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B2103" w14:textId="77777777" w:rsidR="00913D78" w:rsidRDefault="00913D78" w:rsidP="00913D78">
      <w:pPr>
        <w:rPr>
          <w:rFonts w:ascii="HG明朝E" w:eastAsia="HG明朝E" w:hAnsi="HG明朝E"/>
          <w:sz w:val="48"/>
          <w:szCs w:val="48"/>
        </w:rPr>
      </w:pPr>
      <w:bookmarkStart w:id="0" w:name="_Hlk147553926"/>
    </w:p>
    <w:p w14:paraId="0EEE5938" w14:textId="77777777" w:rsidR="00913D78" w:rsidRDefault="00913D78" w:rsidP="00913D78">
      <w:pPr>
        <w:rPr>
          <w:rFonts w:ascii="HG明朝E" w:eastAsia="HG明朝E" w:hAnsi="HG明朝E"/>
          <w:sz w:val="48"/>
          <w:szCs w:val="48"/>
        </w:rPr>
      </w:pPr>
    </w:p>
    <w:p w14:paraId="68E166D3" w14:textId="0765FCF4" w:rsidR="00913D78" w:rsidRPr="009E2615" w:rsidRDefault="00913D78" w:rsidP="00913D78">
      <w:pPr>
        <w:jc w:val="center"/>
        <w:rPr>
          <w:rFonts w:ascii="HGP明朝E" w:eastAsia="HGP明朝E" w:hAnsi="HGP明朝E"/>
          <w:sz w:val="48"/>
          <w:szCs w:val="48"/>
        </w:rPr>
      </w:pPr>
      <w:bookmarkStart w:id="1" w:name="_Hlk207536018"/>
      <w:r w:rsidRPr="009E2615">
        <w:rPr>
          <w:rFonts w:ascii="HGP明朝E" w:eastAsia="HGP明朝E" w:hAnsi="HGP明朝E" w:hint="eastAsia"/>
          <w:sz w:val="48"/>
          <w:szCs w:val="48"/>
        </w:rPr>
        <w:t>パウロの</w:t>
      </w:r>
      <w:r w:rsidR="009F1BFA" w:rsidRPr="009E2615">
        <w:rPr>
          <w:rFonts w:ascii="HGP明朝E" w:eastAsia="HGP明朝E" w:hAnsi="HGP明朝E" w:hint="eastAsia"/>
          <w:sz w:val="48"/>
          <w:szCs w:val="48"/>
        </w:rPr>
        <w:t xml:space="preserve">　　　　　　　</w:t>
      </w:r>
    </w:p>
    <w:p w14:paraId="2A32904F" w14:textId="0B952E54" w:rsidR="00913D78" w:rsidRPr="00F065FD" w:rsidRDefault="00913D78" w:rsidP="00913D78">
      <w:pPr>
        <w:jc w:val="center"/>
        <w:rPr>
          <w:rFonts w:ascii="HG明朝E" w:eastAsia="HG明朝E" w:hAnsi="HG明朝E"/>
          <w:sz w:val="48"/>
          <w:szCs w:val="48"/>
        </w:rPr>
      </w:pPr>
      <w:r w:rsidRPr="009E2615">
        <w:rPr>
          <w:rFonts w:ascii="HGP明朝E" w:eastAsia="HGP明朝E" w:hAnsi="HGP明朝E" w:hint="eastAsia"/>
          <w:sz w:val="48"/>
          <w:szCs w:val="48"/>
        </w:rPr>
        <w:t>ヘブル人への手紙</w:t>
      </w:r>
      <w:r w:rsidR="009F1BFA" w:rsidRPr="009E2615">
        <w:rPr>
          <w:rFonts w:ascii="HGP明朝E" w:eastAsia="HGP明朝E" w:hAnsi="HGP明朝E" w:hint="eastAsia"/>
          <w:sz w:val="48"/>
          <w:szCs w:val="48"/>
        </w:rPr>
        <w:t xml:space="preserve">　</w:t>
      </w:r>
      <w:r w:rsidR="009F1BFA">
        <w:rPr>
          <w:rFonts w:ascii="HG明朝E" w:eastAsia="HG明朝E" w:hAnsi="HG明朝E" w:hint="eastAsia"/>
          <w:sz w:val="48"/>
          <w:szCs w:val="48"/>
        </w:rPr>
        <w:t xml:space="preserve">　　　</w:t>
      </w:r>
    </w:p>
    <w:p w14:paraId="70D6F080" w14:textId="6A3F3719" w:rsidR="00913D78" w:rsidRPr="00642852" w:rsidRDefault="009F1BFA" w:rsidP="00913D78">
      <w:pPr>
        <w:jc w:val="center"/>
        <w:rPr>
          <w:rFonts w:ascii="ＭＳ Ｐ明朝" w:eastAsia="ＭＳ Ｐ明朝" w:hAnsi="ＭＳ Ｐ明朝"/>
          <w:sz w:val="24"/>
          <w:szCs w:val="24"/>
        </w:rPr>
      </w:pPr>
      <w:hyperlink r:id="rId8" w:history="1">
        <w:r w:rsidRPr="00EA074E">
          <w:rPr>
            <w:rStyle w:val="aa"/>
            <w:rFonts w:ascii="ＭＳ Ｐ明朝" w:eastAsia="ＭＳ Ｐ明朝" w:hAnsi="ＭＳ Ｐ明朝"/>
            <w:sz w:val="24"/>
            <w:szCs w:val="24"/>
          </w:rPr>
          <w:t>https://ichthys.com/Hebrews-Home-Page.htm</w:t>
        </w:r>
      </w:hyperlink>
      <w:r>
        <w:rPr>
          <w:rFonts w:ascii="ＭＳ Ｐ明朝" w:eastAsia="ＭＳ Ｐ明朝" w:hAnsi="ＭＳ Ｐ明朝" w:hint="eastAsia"/>
          <w:sz w:val="24"/>
          <w:szCs w:val="24"/>
        </w:rPr>
        <w:t xml:space="preserve">　　　　　　　</w:t>
      </w:r>
    </w:p>
    <w:p w14:paraId="00D55B7C" w14:textId="28164FD4" w:rsidR="00913D78" w:rsidRPr="00642852" w:rsidRDefault="009F1BFA" w:rsidP="00913D78">
      <w:pPr>
        <w:jc w:val="center"/>
        <w:rPr>
          <w:rFonts w:ascii="ＭＳ Ｐ明朝" w:eastAsia="ＭＳ Ｐ明朝" w:hAnsi="ＭＳ Ｐ明朝"/>
          <w:sz w:val="24"/>
          <w:szCs w:val="24"/>
        </w:rPr>
      </w:pPr>
      <w:r>
        <w:rPr>
          <w:rFonts w:ascii="ＭＳ Ｐ明朝" w:eastAsia="ＭＳ Ｐ明朝" w:hAnsi="ＭＳ Ｐ明朝" w:hint="eastAsia"/>
          <w:sz w:val="24"/>
          <w:szCs w:val="24"/>
        </w:rPr>
        <w:t xml:space="preserve">　　　　　　　　　　　　　　　　　　　　　</w:t>
      </w:r>
    </w:p>
    <w:p w14:paraId="142356A0" w14:textId="77777777" w:rsidR="00913D78" w:rsidRPr="00642852" w:rsidRDefault="00913D78" w:rsidP="00913D78">
      <w:pPr>
        <w:jc w:val="center"/>
        <w:rPr>
          <w:rFonts w:ascii="ＭＳ Ｐ明朝" w:eastAsia="ＭＳ Ｐ明朝" w:hAnsi="ＭＳ Ｐ明朝"/>
          <w:sz w:val="24"/>
          <w:szCs w:val="24"/>
        </w:rPr>
      </w:pPr>
      <w:r w:rsidRPr="00642852">
        <w:rPr>
          <w:rFonts w:ascii="ＭＳ Ｐ明朝" w:eastAsia="ＭＳ Ｐ明朝" w:hAnsi="ＭＳ Ｐ明朝" w:hint="eastAsia"/>
          <w:sz w:val="24"/>
          <w:szCs w:val="24"/>
        </w:rPr>
        <w:t>ロバート・</w:t>
      </w:r>
      <w:r w:rsidRPr="00642852">
        <w:rPr>
          <w:rFonts w:ascii="ＭＳ Ｐ明朝" w:eastAsia="ＭＳ Ｐ明朝" w:hAnsi="ＭＳ Ｐ明朝"/>
          <w:sz w:val="24"/>
          <w:szCs w:val="24"/>
        </w:rPr>
        <w:t>D・ルギンビル博士著</w:t>
      </w:r>
    </w:p>
    <w:p w14:paraId="2ABF02E8" w14:textId="4597FECD" w:rsidR="00913D78" w:rsidRPr="00642852" w:rsidRDefault="009F1BFA" w:rsidP="00913D78">
      <w:pPr>
        <w:jc w:val="center"/>
        <w:rPr>
          <w:rFonts w:ascii="ＭＳ Ｐ明朝" w:eastAsia="ＭＳ Ｐ明朝" w:hAnsi="ＭＳ Ｐ明朝"/>
          <w:sz w:val="24"/>
          <w:szCs w:val="24"/>
        </w:rPr>
      </w:pPr>
      <w:r>
        <w:rPr>
          <w:rFonts w:ascii="ＭＳ Ｐ明朝" w:eastAsia="ＭＳ Ｐ明朝" w:hAnsi="ＭＳ Ｐ明朝" w:hint="eastAsia"/>
          <w:sz w:val="24"/>
          <w:szCs w:val="24"/>
        </w:rPr>
        <w:t xml:space="preserve">　　　　　　　　　　　　　　　　　　　　　　</w:t>
      </w:r>
    </w:p>
    <w:p w14:paraId="7CDF47E5" w14:textId="23C1CF5A" w:rsidR="00913D78" w:rsidRPr="00F55695" w:rsidRDefault="009F1BFA" w:rsidP="00913D78">
      <w:pPr>
        <w:jc w:val="center"/>
        <w:rPr>
          <w:rFonts w:ascii="HGP明朝E" w:eastAsia="HGP明朝E" w:hAnsi="HGP明朝E"/>
          <w:sz w:val="40"/>
          <w:szCs w:val="40"/>
        </w:rPr>
      </w:pPr>
      <w:r>
        <w:rPr>
          <w:rFonts w:ascii="HGP明朝E" w:eastAsia="HGP明朝E" w:hAnsi="HGP明朝E" w:hint="eastAsia"/>
          <w:sz w:val="40"/>
          <w:szCs w:val="40"/>
        </w:rPr>
        <w:t xml:space="preserve">　　　　　　　　　　　　</w:t>
      </w:r>
    </w:p>
    <w:p w14:paraId="1CD61AEF" w14:textId="7088C9A7" w:rsidR="00913D78" w:rsidRPr="009E2615" w:rsidRDefault="004C5895" w:rsidP="00913D78">
      <w:pPr>
        <w:jc w:val="center"/>
        <w:rPr>
          <w:rFonts w:ascii="HGP明朝E" w:eastAsia="HGP明朝E" w:hAnsi="HGP明朝E"/>
          <w:sz w:val="48"/>
          <w:szCs w:val="48"/>
        </w:rPr>
      </w:pPr>
      <w:r w:rsidRPr="009E2615">
        <w:rPr>
          <w:rFonts w:ascii="HGP明朝E" w:eastAsia="HGP明朝E" w:hAnsi="HGP明朝E" w:hint="eastAsia"/>
          <w:sz w:val="48"/>
          <w:szCs w:val="48"/>
        </w:rPr>
        <w:t>1</w:t>
      </w:r>
      <w:r w:rsidR="00AC5418" w:rsidRPr="009E2615">
        <w:rPr>
          <w:rFonts w:ascii="HGP明朝E" w:eastAsia="HGP明朝E" w:hAnsi="HGP明朝E" w:hint="eastAsia"/>
          <w:sz w:val="48"/>
          <w:szCs w:val="48"/>
        </w:rPr>
        <w:t>章</w:t>
      </w:r>
      <w:r w:rsidR="009F1BFA" w:rsidRPr="009E2615">
        <w:rPr>
          <w:rFonts w:ascii="HGP明朝E" w:eastAsia="HGP明朝E" w:hAnsi="HGP明朝E" w:hint="eastAsia"/>
          <w:sz w:val="48"/>
          <w:szCs w:val="48"/>
        </w:rPr>
        <w:t xml:space="preserve">　　　　　　</w:t>
      </w:r>
    </w:p>
    <w:bookmarkEnd w:id="1"/>
    <w:p w14:paraId="5CD412EC" w14:textId="3FBCE040" w:rsidR="00913D78" w:rsidRDefault="00977787" w:rsidP="00913D78">
      <w:pPr>
        <w:jc w:val="center"/>
        <w:rPr>
          <w:rFonts w:ascii="HG明朝E" w:eastAsia="HG明朝E" w:hAnsi="HG明朝E"/>
          <w:sz w:val="48"/>
          <w:szCs w:val="48"/>
        </w:rPr>
      </w:pPr>
      <w:r w:rsidRPr="00FE251D">
        <w:rPr>
          <w:rFonts w:ascii="HGS明朝E" w:eastAsia="HGS明朝E" w:hAnsi="HGS明朝E" w:cs="ＭＳ Ｐゴシック" w:hint="eastAsia"/>
          <w:noProof/>
          <w:spacing w:val="10"/>
          <w:kern w:val="0"/>
          <w:sz w:val="56"/>
          <w:szCs w:val="56"/>
          <w:lang w:val="ja-JP"/>
        </w:rPr>
        <w:drawing>
          <wp:anchor distT="0" distB="0" distL="114300" distR="114300" simplePos="0" relativeHeight="251659264" behindDoc="0" locked="0" layoutInCell="1" allowOverlap="1" wp14:anchorId="63EDFAC2" wp14:editId="7E534952">
            <wp:simplePos x="0" y="0"/>
            <wp:positionH relativeFrom="column">
              <wp:posOffset>1724025</wp:posOffset>
            </wp:positionH>
            <wp:positionV relativeFrom="paragraph">
              <wp:posOffset>370840</wp:posOffset>
            </wp:positionV>
            <wp:extent cx="2197735" cy="979170"/>
            <wp:effectExtent l="0" t="0" r="0" b="0"/>
            <wp:wrapNone/>
            <wp:docPr id="1612368191" name="図 1" descr="図形, 円&#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11448" name="図 1" descr="図形, 円&#10;&#10;自動的に生成された説明"/>
                    <pic:cNvPicPr/>
                  </pic:nvPicPr>
                  <pic:blipFill>
                    <a:blip r:embed="rId9">
                      <a:extLst>
                        <a:ext uri="{28A0092B-C50C-407E-A947-70E740481C1C}">
                          <a14:useLocalDpi xmlns:a14="http://schemas.microsoft.com/office/drawing/2010/main" val="0"/>
                        </a:ext>
                      </a:extLst>
                    </a:blip>
                    <a:stretch>
                      <a:fillRect/>
                    </a:stretch>
                  </pic:blipFill>
                  <pic:spPr>
                    <a:xfrm>
                      <a:off x="0" y="0"/>
                      <a:ext cx="2197735" cy="979170"/>
                    </a:xfrm>
                    <a:prstGeom prst="rect">
                      <a:avLst/>
                    </a:prstGeom>
                  </pic:spPr>
                </pic:pic>
              </a:graphicData>
            </a:graphic>
            <wp14:sizeRelH relativeFrom="margin">
              <wp14:pctWidth>0</wp14:pctWidth>
            </wp14:sizeRelH>
            <wp14:sizeRelV relativeFrom="margin">
              <wp14:pctHeight>0</wp14:pctHeight>
            </wp14:sizeRelV>
          </wp:anchor>
        </w:drawing>
      </w:r>
      <w:r w:rsidR="009F1BFA">
        <w:rPr>
          <w:rFonts w:ascii="HG明朝E" w:eastAsia="HG明朝E" w:hAnsi="HG明朝E" w:hint="eastAsia"/>
          <w:sz w:val="48"/>
          <w:szCs w:val="48"/>
        </w:rPr>
        <w:t xml:space="preserve">　　　　　　　　　　</w:t>
      </w:r>
    </w:p>
    <w:p w14:paraId="4EE6C83E" w14:textId="77777777" w:rsidR="00913D78" w:rsidRDefault="00913D78" w:rsidP="00913D78">
      <w:pPr>
        <w:jc w:val="center"/>
        <w:rPr>
          <w:rFonts w:ascii="HG明朝E" w:eastAsia="HG明朝E" w:hAnsi="HG明朝E"/>
          <w:sz w:val="48"/>
          <w:szCs w:val="48"/>
        </w:rPr>
      </w:pPr>
    </w:p>
    <w:p w14:paraId="069CCA91" w14:textId="77777777" w:rsidR="00913D78" w:rsidRDefault="00913D78" w:rsidP="00913D78">
      <w:pPr>
        <w:jc w:val="center"/>
        <w:rPr>
          <w:rFonts w:ascii="HG明朝E" w:eastAsia="HG明朝E" w:hAnsi="HG明朝E"/>
          <w:sz w:val="48"/>
          <w:szCs w:val="48"/>
        </w:rPr>
      </w:pPr>
    </w:p>
    <w:p w14:paraId="4813E090" w14:textId="266AB304" w:rsidR="00913D78" w:rsidRDefault="009F1BFA" w:rsidP="00913D78">
      <w:pPr>
        <w:jc w:val="center"/>
        <w:rPr>
          <w:rFonts w:ascii="HG明朝E" w:eastAsia="HG明朝E" w:hAnsi="HG明朝E"/>
          <w:sz w:val="48"/>
          <w:szCs w:val="48"/>
        </w:rPr>
      </w:pPr>
      <w:r>
        <w:rPr>
          <w:rFonts w:ascii="HG明朝E" w:eastAsia="HG明朝E" w:hAnsi="HG明朝E" w:hint="eastAsia"/>
          <w:sz w:val="48"/>
          <w:szCs w:val="48"/>
        </w:rPr>
        <w:t xml:space="preserve">　　　　　　　　　　　　</w:t>
      </w:r>
    </w:p>
    <w:p w14:paraId="3D9ABD85" w14:textId="77777777" w:rsidR="00913D78" w:rsidRDefault="00913D78" w:rsidP="00913D78">
      <w:pPr>
        <w:jc w:val="center"/>
        <w:rPr>
          <w:rFonts w:ascii="HG明朝E" w:eastAsia="HG明朝E" w:hAnsi="HG明朝E"/>
          <w:sz w:val="48"/>
          <w:szCs w:val="48"/>
        </w:rPr>
      </w:pPr>
    </w:p>
    <w:p w14:paraId="6B8D9D1B" w14:textId="77777777" w:rsidR="00E76CBC" w:rsidRDefault="00E76CBC" w:rsidP="00913D78">
      <w:pPr>
        <w:jc w:val="center"/>
        <w:rPr>
          <w:rFonts w:ascii="HG明朝E" w:eastAsia="HG明朝E" w:hAnsi="HG明朝E"/>
          <w:sz w:val="48"/>
          <w:szCs w:val="48"/>
        </w:rPr>
      </w:pPr>
    </w:p>
    <w:p w14:paraId="155A3CE1" w14:textId="77777777" w:rsidR="00E76CBC" w:rsidRDefault="00E76CBC" w:rsidP="00913D78">
      <w:pPr>
        <w:jc w:val="center"/>
        <w:rPr>
          <w:rFonts w:ascii="HG明朝E" w:eastAsia="HG明朝E" w:hAnsi="HG明朝E"/>
          <w:sz w:val="48"/>
          <w:szCs w:val="48"/>
        </w:rPr>
      </w:pPr>
    </w:p>
    <w:p w14:paraId="0501AA45" w14:textId="77777777" w:rsidR="00E76CBC" w:rsidRDefault="00E76CBC" w:rsidP="00913D78">
      <w:pPr>
        <w:jc w:val="center"/>
        <w:rPr>
          <w:rFonts w:ascii="HG明朝E" w:eastAsia="HG明朝E" w:hAnsi="HG明朝E" w:hint="eastAsia"/>
          <w:sz w:val="48"/>
          <w:szCs w:val="48"/>
        </w:rPr>
      </w:pPr>
    </w:p>
    <w:sdt>
      <w:sdtPr>
        <w:rPr>
          <w:rFonts w:asciiTheme="minorHAnsi" w:eastAsiaTheme="minorEastAsia" w:hAnsiTheme="minorHAnsi" w:cstheme="minorBidi"/>
          <w:color w:val="auto"/>
          <w:kern w:val="2"/>
          <w:sz w:val="21"/>
          <w:szCs w:val="22"/>
          <w:lang w:val="ja-JP"/>
          <w14:ligatures w14:val="standardContextual"/>
        </w:rPr>
        <w:id w:val="-2024770901"/>
        <w:docPartObj>
          <w:docPartGallery w:val="Table of Contents"/>
          <w:docPartUnique/>
        </w:docPartObj>
      </w:sdtPr>
      <w:sdtEndPr>
        <w:rPr>
          <w:b/>
          <w:bCs/>
        </w:rPr>
      </w:sdtEndPr>
      <w:sdtContent>
        <w:p w14:paraId="432C506B" w14:textId="77777777" w:rsidR="002E28BF" w:rsidRDefault="002E28BF">
          <w:pPr>
            <w:pStyle w:val="af4"/>
            <w:rPr>
              <w:lang w:val="ja-JP"/>
            </w:rPr>
          </w:pPr>
        </w:p>
        <w:p w14:paraId="00E2D16D" w14:textId="42FF2734" w:rsidR="002E28BF" w:rsidRDefault="00C92753" w:rsidP="00C92753">
          <w:pPr>
            <w:pStyle w:val="af4"/>
            <w:tabs>
              <w:tab w:val="left" w:pos="3615"/>
              <w:tab w:val="center" w:pos="4252"/>
            </w:tabs>
            <w:jc w:val="left"/>
            <w:rPr>
              <w:rFonts w:ascii="HGP明朝E" w:eastAsia="HGP明朝E" w:hAnsi="HGP明朝E"/>
              <w:lang w:val="ja-JP"/>
            </w:rPr>
          </w:pPr>
          <w:r>
            <w:rPr>
              <w:rFonts w:ascii="HGP明朝E" w:eastAsia="HGP明朝E" w:hAnsi="HGP明朝E"/>
              <w:lang w:val="ja-JP"/>
            </w:rPr>
            <w:tab/>
          </w:r>
          <w:r>
            <w:rPr>
              <w:rFonts w:ascii="HGP明朝E" w:eastAsia="HGP明朝E" w:hAnsi="HGP明朝E"/>
              <w:lang w:val="ja-JP"/>
            </w:rPr>
            <w:tab/>
          </w:r>
          <w:r w:rsidR="002E28BF" w:rsidRPr="002E28BF">
            <w:rPr>
              <w:rFonts w:ascii="HGP明朝E" w:eastAsia="HGP明朝E" w:hAnsi="HGP明朝E"/>
              <w:lang w:val="ja-JP"/>
            </w:rPr>
            <w:t>内容</w:t>
          </w:r>
        </w:p>
        <w:p w14:paraId="74FB2C4B" w14:textId="4901FCE0" w:rsidR="00E76CBC" w:rsidRDefault="002E28BF">
          <w:pPr>
            <w:pStyle w:val="11"/>
            <w:tabs>
              <w:tab w:val="right" w:leader="dot" w:pos="8494"/>
            </w:tabs>
            <w:rPr>
              <w:noProof/>
              <w:szCs w:val="24"/>
            </w:rPr>
          </w:pPr>
          <w:r>
            <w:fldChar w:fldCharType="begin"/>
          </w:r>
          <w:r>
            <w:instrText xml:space="preserve"> TOC \o "1-3" \h \z \u </w:instrText>
          </w:r>
          <w:r>
            <w:fldChar w:fldCharType="separate"/>
          </w:r>
          <w:hyperlink w:anchor="_Toc226047816" w:history="1">
            <w:r w:rsidR="00E76CBC" w:rsidRPr="00963B97">
              <w:rPr>
                <w:rStyle w:val="aa"/>
                <w:rFonts w:ascii="HGP明朝E" w:eastAsia="HGP明朝E" w:hAnsi="HGP明朝E" w:cstheme="majorBidi"/>
                <w:noProof/>
              </w:rPr>
              <w:t>第 1 章： 天使よりも優れた神の御子</w:t>
            </w:r>
            <w:r w:rsidR="00E76CBC">
              <w:rPr>
                <w:noProof/>
                <w:webHidden/>
              </w:rPr>
              <w:tab/>
            </w:r>
            <w:r w:rsidR="00E76CBC">
              <w:rPr>
                <w:noProof/>
                <w:webHidden/>
              </w:rPr>
              <w:fldChar w:fldCharType="begin"/>
            </w:r>
            <w:r w:rsidR="00E76CBC">
              <w:rPr>
                <w:noProof/>
                <w:webHidden/>
              </w:rPr>
              <w:instrText xml:space="preserve"> PAGEREF _Toc226047816 \h </w:instrText>
            </w:r>
            <w:r w:rsidR="00E76CBC">
              <w:rPr>
                <w:noProof/>
                <w:webHidden/>
              </w:rPr>
            </w:r>
            <w:r w:rsidR="00E76CBC">
              <w:rPr>
                <w:noProof/>
                <w:webHidden/>
              </w:rPr>
              <w:fldChar w:fldCharType="separate"/>
            </w:r>
            <w:r w:rsidR="00E76CBC">
              <w:rPr>
                <w:noProof/>
                <w:webHidden/>
              </w:rPr>
              <w:t>3</w:t>
            </w:r>
            <w:r w:rsidR="00E76CBC">
              <w:rPr>
                <w:noProof/>
                <w:webHidden/>
              </w:rPr>
              <w:fldChar w:fldCharType="end"/>
            </w:r>
          </w:hyperlink>
        </w:p>
        <w:p w14:paraId="62DF2E82" w14:textId="2C7A4A23" w:rsidR="00E76CBC" w:rsidRDefault="00E76CBC">
          <w:pPr>
            <w:pStyle w:val="25"/>
            <w:tabs>
              <w:tab w:val="right" w:leader="dot" w:pos="8494"/>
            </w:tabs>
            <w:rPr>
              <w:noProof/>
              <w:szCs w:val="24"/>
            </w:rPr>
          </w:pPr>
          <w:hyperlink w:anchor="_Toc226047817" w:history="1">
            <w:r w:rsidRPr="00963B97">
              <w:rPr>
                <w:rStyle w:val="aa"/>
                <w:rFonts w:ascii="HGP明朝E" w:eastAsia="HGP明朝E" w:hAnsi="HGP明朝E" w:cstheme="majorBidi"/>
                <w:noProof/>
              </w:rPr>
              <w:t>I. イントロおよび背景</w:t>
            </w:r>
            <w:r>
              <w:rPr>
                <w:noProof/>
                <w:webHidden/>
              </w:rPr>
              <w:tab/>
            </w:r>
            <w:r>
              <w:rPr>
                <w:noProof/>
                <w:webHidden/>
              </w:rPr>
              <w:fldChar w:fldCharType="begin"/>
            </w:r>
            <w:r>
              <w:rPr>
                <w:noProof/>
                <w:webHidden/>
              </w:rPr>
              <w:instrText xml:space="preserve"> PAGEREF _Toc226047817 \h </w:instrText>
            </w:r>
            <w:r>
              <w:rPr>
                <w:noProof/>
                <w:webHidden/>
              </w:rPr>
            </w:r>
            <w:r>
              <w:rPr>
                <w:noProof/>
                <w:webHidden/>
              </w:rPr>
              <w:fldChar w:fldCharType="separate"/>
            </w:r>
            <w:r>
              <w:rPr>
                <w:noProof/>
                <w:webHidden/>
              </w:rPr>
              <w:t>3</w:t>
            </w:r>
            <w:r>
              <w:rPr>
                <w:noProof/>
                <w:webHidden/>
              </w:rPr>
              <w:fldChar w:fldCharType="end"/>
            </w:r>
          </w:hyperlink>
        </w:p>
        <w:p w14:paraId="27081568" w14:textId="0867083B" w:rsidR="00E76CBC" w:rsidRDefault="00E76CBC">
          <w:pPr>
            <w:pStyle w:val="31"/>
            <w:tabs>
              <w:tab w:val="right" w:leader="dot" w:pos="8494"/>
            </w:tabs>
            <w:rPr>
              <w:noProof/>
              <w:szCs w:val="24"/>
            </w:rPr>
          </w:pPr>
          <w:hyperlink w:anchor="_Toc226047818" w:history="1">
            <w:r w:rsidRPr="00963B97">
              <w:rPr>
                <w:rStyle w:val="aa"/>
                <w:rFonts w:ascii="HGP明朝E" w:eastAsia="HGP明朝E" w:hAnsi="HGP明朝E" w:cstheme="majorBidi"/>
                <w:noProof/>
              </w:rPr>
              <w:t>a. エルサレムの当時の状況</w:t>
            </w:r>
            <w:r>
              <w:rPr>
                <w:noProof/>
                <w:webHidden/>
              </w:rPr>
              <w:tab/>
            </w:r>
            <w:r>
              <w:rPr>
                <w:noProof/>
                <w:webHidden/>
              </w:rPr>
              <w:fldChar w:fldCharType="begin"/>
            </w:r>
            <w:r>
              <w:rPr>
                <w:noProof/>
                <w:webHidden/>
              </w:rPr>
              <w:instrText xml:space="preserve"> PAGEREF _Toc226047818 \h </w:instrText>
            </w:r>
            <w:r>
              <w:rPr>
                <w:noProof/>
                <w:webHidden/>
              </w:rPr>
            </w:r>
            <w:r>
              <w:rPr>
                <w:noProof/>
                <w:webHidden/>
              </w:rPr>
              <w:fldChar w:fldCharType="separate"/>
            </w:r>
            <w:r>
              <w:rPr>
                <w:noProof/>
                <w:webHidden/>
              </w:rPr>
              <w:t>3</w:t>
            </w:r>
            <w:r>
              <w:rPr>
                <w:noProof/>
                <w:webHidden/>
              </w:rPr>
              <w:fldChar w:fldCharType="end"/>
            </w:r>
          </w:hyperlink>
        </w:p>
        <w:p w14:paraId="7C2A0AFF" w14:textId="4696E2F4" w:rsidR="00E76CBC" w:rsidRDefault="00E76CBC">
          <w:pPr>
            <w:pStyle w:val="31"/>
            <w:tabs>
              <w:tab w:val="right" w:leader="dot" w:pos="8494"/>
            </w:tabs>
            <w:rPr>
              <w:noProof/>
              <w:szCs w:val="24"/>
            </w:rPr>
          </w:pPr>
          <w:hyperlink w:anchor="_Toc226047819" w:history="1">
            <w:r w:rsidRPr="00963B97">
              <w:rPr>
                <w:rStyle w:val="aa"/>
                <w:rFonts w:ascii="HGP明朝E" w:eastAsia="HGP明朝E" w:hAnsi="HGP明朝E" w:cstheme="majorBidi"/>
                <w:noProof/>
              </w:rPr>
              <w:t>b. グノーシス主義</w:t>
            </w:r>
            <w:r>
              <w:rPr>
                <w:noProof/>
                <w:webHidden/>
              </w:rPr>
              <w:tab/>
            </w:r>
            <w:r>
              <w:rPr>
                <w:noProof/>
                <w:webHidden/>
              </w:rPr>
              <w:fldChar w:fldCharType="begin"/>
            </w:r>
            <w:r>
              <w:rPr>
                <w:noProof/>
                <w:webHidden/>
              </w:rPr>
              <w:instrText xml:space="preserve"> PAGEREF _Toc226047819 \h </w:instrText>
            </w:r>
            <w:r>
              <w:rPr>
                <w:noProof/>
                <w:webHidden/>
              </w:rPr>
            </w:r>
            <w:r>
              <w:rPr>
                <w:noProof/>
                <w:webHidden/>
              </w:rPr>
              <w:fldChar w:fldCharType="separate"/>
            </w:r>
            <w:r>
              <w:rPr>
                <w:noProof/>
                <w:webHidden/>
              </w:rPr>
              <w:t>6</w:t>
            </w:r>
            <w:r>
              <w:rPr>
                <w:noProof/>
                <w:webHidden/>
              </w:rPr>
              <w:fldChar w:fldCharType="end"/>
            </w:r>
          </w:hyperlink>
        </w:p>
        <w:p w14:paraId="73F4DF21" w14:textId="423FA76C" w:rsidR="00E76CBC" w:rsidRDefault="00E76CBC">
          <w:pPr>
            <w:pStyle w:val="31"/>
            <w:tabs>
              <w:tab w:val="right" w:leader="dot" w:pos="8494"/>
            </w:tabs>
            <w:rPr>
              <w:noProof/>
              <w:szCs w:val="24"/>
            </w:rPr>
          </w:pPr>
          <w:hyperlink w:anchor="_Toc226047820" w:history="1">
            <w:r w:rsidRPr="00963B97">
              <w:rPr>
                <w:rStyle w:val="aa"/>
                <w:rFonts w:ascii="HGP明朝E" w:eastAsia="HGP明朝E" w:hAnsi="HGP明朝E"/>
                <w:noProof/>
              </w:rPr>
              <w:t>c. 律法主義</w:t>
            </w:r>
            <w:r>
              <w:rPr>
                <w:noProof/>
                <w:webHidden/>
              </w:rPr>
              <w:tab/>
            </w:r>
            <w:r>
              <w:rPr>
                <w:noProof/>
                <w:webHidden/>
              </w:rPr>
              <w:fldChar w:fldCharType="begin"/>
            </w:r>
            <w:r>
              <w:rPr>
                <w:noProof/>
                <w:webHidden/>
              </w:rPr>
              <w:instrText xml:space="preserve"> PAGEREF _Toc226047820 \h </w:instrText>
            </w:r>
            <w:r>
              <w:rPr>
                <w:noProof/>
                <w:webHidden/>
              </w:rPr>
            </w:r>
            <w:r>
              <w:rPr>
                <w:noProof/>
                <w:webHidden/>
              </w:rPr>
              <w:fldChar w:fldCharType="separate"/>
            </w:r>
            <w:r>
              <w:rPr>
                <w:noProof/>
                <w:webHidden/>
              </w:rPr>
              <w:t>13</w:t>
            </w:r>
            <w:r>
              <w:rPr>
                <w:noProof/>
                <w:webHidden/>
              </w:rPr>
              <w:fldChar w:fldCharType="end"/>
            </w:r>
          </w:hyperlink>
        </w:p>
        <w:p w14:paraId="1420F6FE" w14:textId="60A13E47" w:rsidR="00E76CBC" w:rsidRDefault="00E76CBC">
          <w:pPr>
            <w:pStyle w:val="31"/>
            <w:tabs>
              <w:tab w:val="right" w:leader="dot" w:pos="8494"/>
            </w:tabs>
            <w:rPr>
              <w:noProof/>
              <w:szCs w:val="24"/>
            </w:rPr>
          </w:pPr>
          <w:hyperlink w:anchor="_Toc226047821" w:history="1">
            <w:r w:rsidRPr="00963B97">
              <w:rPr>
                <w:rStyle w:val="aa"/>
                <w:rFonts w:ascii="HGP明朝E" w:eastAsia="HGP明朝E" w:hAnsi="HGP明朝E"/>
                <w:noProof/>
              </w:rPr>
              <w:t>d. 契約</w:t>
            </w:r>
            <w:r>
              <w:rPr>
                <w:noProof/>
                <w:webHidden/>
              </w:rPr>
              <w:tab/>
            </w:r>
            <w:r>
              <w:rPr>
                <w:noProof/>
                <w:webHidden/>
              </w:rPr>
              <w:fldChar w:fldCharType="begin"/>
            </w:r>
            <w:r>
              <w:rPr>
                <w:noProof/>
                <w:webHidden/>
              </w:rPr>
              <w:instrText xml:space="preserve"> PAGEREF _Toc226047821 \h </w:instrText>
            </w:r>
            <w:r>
              <w:rPr>
                <w:noProof/>
                <w:webHidden/>
              </w:rPr>
            </w:r>
            <w:r>
              <w:rPr>
                <w:noProof/>
                <w:webHidden/>
              </w:rPr>
              <w:fldChar w:fldCharType="separate"/>
            </w:r>
            <w:r>
              <w:rPr>
                <w:noProof/>
                <w:webHidden/>
              </w:rPr>
              <w:t>25</w:t>
            </w:r>
            <w:r>
              <w:rPr>
                <w:noProof/>
                <w:webHidden/>
              </w:rPr>
              <w:fldChar w:fldCharType="end"/>
            </w:r>
          </w:hyperlink>
        </w:p>
        <w:p w14:paraId="4FB02771" w14:textId="1D361186" w:rsidR="00E76CBC" w:rsidRDefault="00E76CBC">
          <w:pPr>
            <w:pStyle w:val="31"/>
            <w:tabs>
              <w:tab w:val="right" w:leader="dot" w:pos="8494"/>
            </w:tabs>
            <w:rPr>
              <w:noProof/>
              <w:szCs w:val="24"/>
            </w:rPr>
          </w:pPr>
          <w:hyperlink w:anchor="_Toc226047822" w:history="1">
            <w:r w:rsidRPr="00963B97">
              <w:rPr>
                <w:rStyle w:val="aa"/>
                <w:rFonts w:ascii="HGP明朝E" w:eastAsia="HGP明朝E" w:hAnsi="HGP明朝E"/>
                <w:noProof/>
              </w:rPr>
              <w:t>e. ディスペンセーション</w:t>
            </w:r>
            <w:r>
              <w:rPr>
                <w:noProof/>
                <w:webHidden/>
              </w:rPr>
              <w:tab/>
            </w:r>
            <w:r>
              <w:rPr>
                <w:noProof/>
                <w:webHidden/>
              </w:rPr>
              <w:fldChar w:fldCharType="begin"/>
            </w:r>
            <w:r>
              <w:rPr>
                <w:noProof/>
                <w:webHidden/>
              </w:rPr>
              <w:instrText xml:space="preserve"> PAGEREF _Toc226047822 \h </w:instrText>
            </w:r>
            <w:r>
              <w:rPr>
                <w:noProof/>
                <w:webHidden/>
              </w:rPr>
            </w:r>
            <w:r>
              <w:rPr>
                <w:noProof/>
                <w:webHidden/>
              </w:rPr>
              <w:fldChar w:fldCharType="separate"/>
            </w:r>
            <w:r>
              <w:rPr>
                <w:noProof/>
                <w:webHidden/>
              </w:rPr>
              <w:t>35</w:t>
            </w:r>
            <w:r>
              <w:rPr>
                <w:noProof/>
                <w:webHidden/>
              </w:rPr>
              <w:fldChar w:fldCharType="end"/>
            </w:r>
          </w:hyperlink>
        </w:p>
        <w:p w14:paraId="33E60A98" w14:textId="5D0D8CCE" w:rsidR="00E76CBC" w:rsidRDefault="00E76CBC">
          <w:pPr>
            <w:pStyle w:val="31"/>
            <w:tabs>
              <w:tab w:val="right" w:leader="dot" w:pos="8494"/>
            </w:tabs>
            <w:rPr>
              <w:noProof/>
              <w:szCs w:val="24"/>
            </w:rPr>
          </w:pPr>
          <w:hyperlink w:anchor="_Toc226047823" w:history="1">
            <w:r w:rsidRPr="00963B97">
              <w:rPr>
                <w:rStyle w:val="aa"/>
                <w:rFonts w:ascii="HGP明朝E" w:eastAsia="HGP明朝E" w:hAnsi="HGP明朝E"/>
                <w:noProof/>
              </w:rPr>
              <w:t>f. キリストはロゴス</w:t>
            </w:r>
            <w:r>
              <w:rPr>
                <w:noProof/>
                <w:webHidden/>
              </w:rPr>
              <w:tab/>
            </w:r>
            <w:r>
              <w:rPr>
                <w:noProof/>
                <w:webHidden/>
              </w:rPr>
              <w:fldChar w:fldCharType="begin"/>
            </w:r>
            <w:r>
              <w:rPr>
                <w:noProof/>
                <w:webHidden/>
              </w:rPr>
              <w:instrText xml:space="preserve"> PAGEREF _Toc226047823 \h </w:instrText>
            </w:r>
            <w:r>
              <w:rPr>
                <w:noProof/>
                <w:webHidden/>
              </w:rPr>
            </w:r>
            <w:r>
              <w:rPr>
                <w:noProof/>
                <w:webHidden/>
              </w:rPr>
              <w:fldChar w:fldCharType="separate"/>
            </w:r>
            <w:r>
              <w:rPr>
                <w:noProof/>
                <w:webHidden/>
              </w:rPr>
              <w:t>46</w:t>
            </w:r>
            <w:r>
              <w:rPr>
                <w:noProof/>
                <w:webHidden/>
              </w:rPr>
              <w:fldChar w:fldCharType="end"/>
            </w:r>
          </w:hyperlink>
        </w:p>
        <w:p w14:paraId="1B313C51" w14:textId="7D45EC46" w:rsidR="00E76CBC" w:rsidRDefault="00E76CBC">
          <w:pPr>
            <w:pStyle w:val="25"/>
            <w:tabs>
              <w:tab w:val="right" w:leader="dot" w:pos="8494"/>
            </w:tabs>
            <w:rPr>
              <w:noProof/>
              <w:szCs w:val="24"/>
            </w:rPr>
          </w:pPr>
          <w:hyperlink w:anchor="_Toc226047824" w:history="1">
            <w:r w:rsidRPr="00963B97">
              <w:rPr>
                <w:rStyle w:val="aa"/>
                <w:rFonts w:ascii="HGP明朝E" w:eastAsia="HGP明朝E" w:hAnsi="HGP明朝E" w:cstheme="majorBidi"/>
                <w:noProof/>
              </w:rPr>
              <w:t>Ⅱ. 第一章の翻訳：</w:t>
            </w:r>
            <w:r>
              <w:rPr>
                <w:noProof/>
                <w:webHidden/>
              </w:rPr>
              <w:tab/>
            </w:r>
            <w:r>
              <w:rPr>
                <w:noProof/>
                <w:webHidden/>
              </w:rPr>
              <w:fldChar w:fldCharType="begin"/>
            </w:r>
            <w:r>
              <w:rPr>
                <w:noProof/>
                <w:webHidden/>
              </w:rPr>
              <w:instrText xml:space="preserve"> PAGEREF _Toc226047824 \h </w:instrText>
            </w:r>
            <w:r>
              <w:rPr>
                <w:noProof/>
                <w:webHidden/>
              </w:rPr>
            </w:r>
            <w:r>
              <w:rPr>
                <w:noProof/>
                <w:webHidden/>
              </w:rPr>
              <w:fldChar w:fldCharType="separate"/>
            </w:r>
            <w:r>
              <w:rPr>
                <w:noProof/>
                <w:webHidden/>
              </w:rPr>
              <w:t>51</w:t>
            </w:r>
            <w:r>
              <w:rPr>
                <w:noProof/>
                <w:webHidden/>
              </w:rPr>
              <w:fldChar w:fldCharType="end"/>
            </w:r>
          </w:hyperlink>
        </w:p>
        <w:p w14:paraId="4AE3B3C3" w14:textId="7B94EDAB" w:rsidR="00E76CBC" w:rsidRDefault="00E76CBC">
          <w:pPr>
            <w:pStyle w:val="25"/>
            <w:tabs>
              <w:tab w:val="right" w:leader="dot" w:pos="8494"/>
            </w:tabs>
            <w:rPr>
              <w:noProof/>
              <w:szCs w:val="24"/>
            </w:rPr>
          </w:pPr>
          <w:hyperlink w:anchor="_Toc226047825" w:history="1">
            <w:r w:rsidRPr="00963B97">
              <w:rPr>
                <w:rStyle w:val="aa"/>
                <w:rFonts w:ascii="HGP明朝E" w:eastAsia="HGP明朝E" w:hAnsi="HGP明朝E"/>
                <w:noProof/>
              </w:rPr>
              <w:t>Ⅲ．第一章の要約と意訳</w:t>
            </w:r>
            <w:r>
              <w:rPr>
                <w:noProof/>
                <w:webHidden/>
              </w:rPr>
              <w:tab/>
            </w:r>
            <w:r>
              <w:rPr>
                <w:noProof/>
                <w:webHidden/>
              </w:rPr>
              <w:fldChar w:fldCharType="begin"/>
            </w:r>
            <w:r>
              <w:rPr>
                <w:noProof/>
                <w:webHidden/>
              </w:rPr>
              <w:instrText xml:space="preserve"> PAGEREF _Toc226047825 \h </w:instrText>
            </w:r>
            <w:r>
              <w:rPr>
                <w:noProof/>
                <w:webHidden/>
              </w:rPr>
            </w:r>
            <w:r>
              <w:rPr>
                <w:noProof/>
                <w:webHidden/>
              </w:rPr>
              <w:fldChar w:fldCharType="separate"/>
            </w:r>
            <w:r>
              <w:rPr>
                <w:noProof/>
                <w:webHidden/>
              </w:rPr>
              <w:t>52</w:t>
            </w:r>
            <w:r>
              <w:rPr>
                <w:noProof/>
                <w:webHidden/>
              </w:rPr>
              <w:fldChar w:fldCharType="end"/>
            </w:r>
          </w:hyperlink>
        </w:p>
        <w:p w14:paraId="1C740C7E" w14:textId="00B48352" w:rsidR="00E76CBC" w:rsidRDefault="00E76CBC">
          <w:pPr>
            <w:pStyle w:val="25"/>
            <w:tabs>
              <w:tab w:val="right" w:leader="dot" w:pos="8494"/>
            </w:tabs>
            <w:rPr>
              <w:noProof/>
              <w:szCs w:val="24"/>
            </w:rPr>
          </w:pPr>
          <w:hyperlink w:anchor="_Toc226047826" w:history="1">
            <w:r w:rsidRPr="00963B97">
              <w:rPr>
                <w:rStyle w:val="aa"/>
                <w:rFonts w:ascii="HGP明朝E" w:eastAsia="HGP明朝E" w:hAnsi="HGP明朝E" w:cstheme="majorBidi"/>
                <w:noProof/>
              </w:rPr>
              <w:t>Ⅳ．節ごとの注解</w:t>
            </w:r>
            <w:r>
              <w:rPr>
                <w:noProof/>
                <w:webHidden/>
              </w:rPr>
              <w:tab/>
            </w:r>
            <w:r>
              <w:rPr>
                <w:noProof/>
                <w:webHidden/>
              </w:rPr>
              <w:fldChar w:fldCharType="begin"/>
            </w:r>
            <w:r>
              <w:rPr>
                <w:noProof/>
                <w:webHidden/>
              </w:rPr>
              <w:instrText xml:space="preserve"> PAGEREF _Toc226047826 \h </w:instrText>
            </w:r>
            <w:r>
              <w:rPr>
                <w:noProof/>
                <w:webHidden/>
              </w:rPr>
            </w:r>
            <w:r>
              <w:rPr>
                <w:noProof/>
                <w:webHidden/>
              </w:rPr>
              <w:fldChar w:fldCharType="separate"/>
            </w:r>
            <w:r>
              <w:rPr>
                <w:noProof/>
                <w:webHidden/>
              </w:rPr>
              <w:t>53</w:t>
            </w:r>
            <w:r>
              <w:rPr>
                <w:noProof/>
                <w:webHidden/>
              </w:rPr>
              <w:fldChar w:fldCharType="end"/>
            </w:r>
          </w:hyperlink>
        </w:p>
        <w:p w14:paraId="2B1010A5" w14:textId="353108A6" w:rsidR="00E76CBC" w:rsidRDefault="00E76CBC">
          <w:pPr>
            <w:pStyle w:val="31"/>
            <w:tabs>
              <w:tab w:val="right" w:leader="dot" w:pos="8494"/>
            </w:tabs>
            <w:rPr>
              <w:noProof/>
              <w:szCs w:val="24"/>
            </w:rPr>
          </w:pPr>
          <w:hyperlink w:anchor="_Toc226047827" w:history="1">
            <w:r w:rsidRPr="00963B97">
              <w:rPr>
                <w:rStyle w:val="aa"/>
                <w:rFonts w:ascii="HGP明朝E" w:eastAsia="HGP明朝E" w:hAnsi="HGP明朝E" w:cstheme="majorBidi"/>
                <w:noProof/>
              </w:rPr>
              <w:t>一節</w:t>
            </w:r>
            <w:r>
              <w:rPr>
                <w:noProof/>
                <w:webHidden/>
              </w:rPr>
              <w:tab/>
            </w:r>
            <w:r>
              <w:rPr>
                <w:noProof/>
                <w:webHidden/>
              </w:rPr>
              <w:fldChar w:fldCharType="begin"/>
            </w:r>
            <w:r>
              <w:rPr>
                <w:noProof/>
                <w:webHidden/>
              </w:rPr>
              <w:instrText xml:space="preserve"> PAGEREF _Toc226047827 \h </w:instrText>
            </w:r>
            <w:r>
              <w:rPr>
                <w:noProof/>
                <w:webHidden/>
              </w:rPr>
            </w:r>
            <w:r>
              <w:rPr>
                <w:noProof/>
                <w:webHidden/>
              </w:rPr>
              <w:fldChar w:fldCharType="separate"/>
            </w:r>
            <w:r>
              <w:rPr>
                <w:noProof/>
                <w:webHidden/>
              </w:rPr>
              <w:t>53</w:t>
            </w:r>
            <w:r>
              <w:rPr>
                <w:noProof/>
                <w:webHidden/>
              </w:rPr>
              <w:fldChar w:fldCharType="end"/>
            </w:r>
          </w:hyperlink>
        </w:p>
        <w:p w14:paraId="225B5FBD" w14:textId="7E617757" w:rsidR="00E76CBC" w:rsidRDefault="00E76CBC">
          <w:pPr>
            <w:pStyle w:val="31"/>
            <w:tabs>
              <w:tab w:val="right" w:leader="dot" w:pos="8494"/>
            </w:tabs>
            <w:rPr>
              <w:noProof/>
              <w:szCs w:val="24"/>
            </w:rPr>
          </w:pPr>
          <w:hyperlink w:anchor="_Toc226047828" w:history="1">
            <w:r w:rsidRPr="00963B97">
              <w:rPr>
                <w:rStyle w:val="aa"/>
                <w:rFonts w:ascii="HGP明朝E" w:eastAsia="HGP明朝E" w:hAnsi="HGP明朝E" w:cstheme="majorBidi"/>
                <w:noProof/>
              </w:rPr>
              <w:t>二節</w:t>
            </w:r>
            <w:r>
              <w:rPr>
                <w:noProof/>
                <w:webHidden/>
              </w:rPr>
              <w:tab/>
            </w:r>
            <w:r>
              <w:rPr>
                <w:noProof/>
                <w:webHidden/>
              </w:rPr>
              <w:fldChar w:fldCharType="begin"/>
            </w:r>
            <w:r>
              <w:rPr>
                <w:noProof/>
                <w:webHidden/>
              </w:rPr>
              <w:instrText xml:space="preserve"> PAGEREF _Toc226047828 \h </w:instrText>
            </w:r>
            <w:r>
              <w:rPr>
                <w:noProof/>
                <w:webHidden/>
              </w:rPr>
            </w:r>
            <w:r>
              <w:rPr>
                <w:noProof/>
                <w:webHidden/>
              </w:rPr>
              <w:fldChar w:fldCharType="separate"/>
            </w:r>
            <w:r>
              <w:rPr>
                <w:noProof/>
                <w:webHidden/>
              </w:rPr>
              <w:t>59</w:t>
            </w:r>
            <w:r>
              <w:rPr>
                <w:noProof/>
                <w:webHidden/>
              </w:rPr>
              <w:fldChar w:fldCharType="end"/>
            </w:r>
          </w:hyperlink>
        </w:p>
        <w:p w14:paraId="26748850" w14:textId="492BFCEA" w:rsidR="00E76CBC" w:rsidRDefault="00E76CBC">
          <w:pPr>
            <w:pStyle w:val="31"/>
            <w:tabs>
              <w:tab w:val="right" w:leader="dot" w:pos="8494"/>
            </w:tabs>
            <w:rPr>
              <w:noProof/>
              <w:szCs w:val="24"/>
            </w:rPr>
          </w:pPr>
          <w:hyperlink w:anchor="_Toc226047829" w:history="1">
            <w:r w:rsidRPr="00963B97">
              <w:rPr>
                <w:rStyle w:val="aa"/>
                <w:rFonts w:ascii="HGP明朝E" w:eastAsia="HGP明朝E" w:hAnsi="HGP明朝E" w:cstheme="majorBidi"/>
                <w:noProof/>
              </w:rPr>
              <w:t>三節</w:t>
            </w:r>
            <w:r>
              <w:rPr>
                <w:noProof/>
                <w:webHidden/>
              </w:rPr>
              <w:tab/>
            </w:r>
            <w:r>
              <w:rPr>
                <w:noProof/>
                <w:webHidden/>
              </w:rPr>
              <w:fldChar w:fldCharType="begin"/>
            </w:r>
            <w:r>
              <w:rPr>
                <w:noProof/>
                <w:webHidden/>
              </w:rPr>
              <w:instrText xml:space="preserve"> PAGEREF _Toc226047829 \h </w:instrText>
            </w:r>
            <w:r>
              <w:rPr>
                <w:noProof/>
                <w:webHidden/>
              </w:rPr>
            </w:r>
            <w:r>
              <w:rPr>
                <w:noProof/>
                <w:webHidden/>
              </w:rPr>
              <w:fldChar w:fldCharType="separate"/>
            </w:r>
            <w:r>
              <w:rPr>
                <w:noProof/>
                <w:webHidden/>
              </w:rPr>
              <w:t>75</w:t>
            </w:r>
            <w:r>
              <w:rPr>
                <w:noProof/>
                <w:webHidden/>
              </w:rPr>
              <w:fldChar w:fldCharType="end"/>
            </w:r>
          </w:hyperlink>
        </w:p>
        <w:p w14:paraId="5F9E36CF" w14:textId="07708552" w:rsidR="00E76CBC" w:rsidRDefault="00E76CBC">
          <w:pPr>
            <w:pStyle w:val="31"/>
            <w:tabs>
              <w:tab w:val="right" w:leader="dot" w:pos="8494"/>
            </w:tabs>
            <w:rPr>
              <w:noProof/>
              <w:szCs w:val="24"/>
            </w:rPr>
          </w:pPr>
          <w:hyperlink w:anchor="_Toc226047830" w:history="1">
            <w:r w:rsidRPr="00963B97">
              <w:rPr>
                <w:rStyle w:val="aa"/>
                <w:rFonts w:ascii="HGP明朝E" w:eastAsia="HGP明朝E" w:hAnsi="HGP明朝E" w:cstheme="majorBidi"/>
                <w:noProof/>
              </w:rPr>
              <w:t>四節</w:t>
            </w:r>
            <w:r>
              <w:rPr>
                <w:noProof/>
                <w:webHidden/>
              </w:rPr>
              <w:tab/>
            </w:r>
            <w:r>
              <w:rPr>
                <w:noProof/>
                <w:webHidden/>
              </w:rPr>
              <w:fldChar w:fldCharType="begin"/>
            </w:r>
            <w:r>
              <w:rPr>
                <w:noProof/>
                <w:webHidden/>
              </w:rPr>
              <w:instrText xml:space="preserve"> PAGEREF _Toc226047830 \h </w:instrText>
            </w:r>
            <w:r>
              <w:rPr>
                <w:noProof/>
                <w:webHidden/>
              </w:rPr>
            </w:r>
            <w:r>
              <w:rPr>
                <w:noProof/>
                <w:webHidden/>
              </w:rPr>
              <w:fldChar w:fldCharType="separate"/>
            </w:r>
            <w:r>
              <w:rPr>
                <w:noProof/>
                <w:webHidden/>
              </w:rPr>
              <w:t>89</w:t>
            </w:r>
            <w:r>
              <w:rPr>
                <w:noProof/>
                <w:webHidden/>
              </w:rPr>
              <w:fldChar w:fldCharType="end"/>
            </w:r>
          </w:hyperlink>
        </w:p>
        <w:p w14:paraId="53A9838E" w14:textId="4CFD5B7A" w:rsidR="00E76CBC" w:rsidRDefault="00E76CBC">
          <w:pPr>
            <w:pStyle w:val="31"/>
            <w:tabs>
              <w:tab w:val="right" w:leader="dot" w:pos="8494"/>
            </w:tabs>
            <w:rPr>
              <w:noProof/>
              <w:szCs w:val="24"/>
            </w:rPr>
          </w:pPr>
          <w:hyperlink w:anchor="_Toc226047831" w:history="1">
            <w:r w:rsidRPr="00963B97">
              <w:rPr>
                <w:rStyle w:val="aa"/>
                <w:rFonts w:ascii="HGP明朝E" w:eastAsia="HGP明朝E" w:hAnsi="HGP明朝E" w:cstheme="majorBidi"/>
                <w:noProof/>
              </w:rPr>
              <w:t>五節</w:t>
            </w:r>
            <w:r>
              <w:rPr>
                <w:noProof/>
                <w:webHidden/>
              </w:rPr>
              <w:tab/>
            </w:r>
            <w:r>
              <w:rPr>
                <w:noProof/>
                <w:webHidden/>
              </w:rPr>
              <w:fldChar w:fldCharType="begin"/>
            </w:r>
            <w:r>
              <w:rPr>
                <w:noProof/>
                <w:webHidden/>
              </w:rPr>
              <w:instrText xml:space="preserve"> PAGEREF _Toc226047831 \h </w:instrText>
            </w:r>
            <w:r>
              <w:rPr>
                <w:noProof/>
                <w:webHidden/>
              </w:rPr>
            </w:r>
            <w:r>
              <w:rPr>
                <w:noProof/>
                <w:webHidden/>
              </w:rPr>
              <w:fldChar w:fldCharType="separate"/>
            </w:r>
            <w:r>
              <w:rPr>
                <w:noProof/>
                <w:webHidden/>
              </w:rPr>
              <w:t>94</w:t>
            </w:r>
            <w:r>
              <w:rPr>
                <w:noProof/>
                <w:webHidden/>
              </w:rPr>
              <w:fldChar w:fldCharType="end"/>
            </w:r>
          </w:hyperlink>
        </w:p>
        <w:p w14:paraId="2928CF0E" w14:textId="7BCB7510" w:rsidR="00E76CBC" w:rsidRDefault="00E76CBC">
          <w:pPr>
            <w:pStyle w:val="31"/>
            <w:tabs>
              <w:tab w:val="right" w:leader="dot" w:pos="8494"/>
            </w:tabs>
            <w:rPr>
              <w:noProof/>
              <w:szCs w:val="24"/>
            </w:rPr>
          </w:pPr>
          <w:hyperlink w:anchor="_Toc226047832" w:history="1">
            <w:r w:rsidRPr="00963B97">
              <w:rPr>
                <w:rStyle w:val="aa"/>
                <w:rFonts w:ascii="HGP明朝E" w:eastAsia="HGP明朝E" w:hAnsi="HGP明朝E" w:cstheme="majorBidi"/>
                <w:noProof/>
              </w:rPr>
              <w:t>六節</w:t>
            </w:r>
            <w:r>
              <w:rPr>
                <w:noProof/>
                <w:webHidden/>
              </w:rPr>
              <w:tab/>
            </w:r>
            <w:r>
              <w:rPr>
                <w:noProof/>
                <w:webHidden/>
              </w:rPr>
              <w:fldChar w:fldCharType="begin"/>
            </w:r>
            <w:r>
              <w:rPr>
                <w:noProof/>
                <w:webHidden/>
              </w:rPr>
              <w:instrText xml:space="preserve"> PAGEREF _Toc226047832 \h </w:instrText>
            </w:r>
            <w:r>
              <w:rPr>
                <w:noProof/>
                <w:webHidden/>
              </w:rPr>
            </w:r>
            <w:r>
              <w:rPr>
                <w:noProof/>
                <w:webHidden/>
              </w:rPr>
              <w:fldChar w:fldCharType="separate"/>
            </w:r>
            <w:r>
              <w:rPr>
                <w:noProof/>
                <w:webHidden/>
              </w:rPr>
              <w:t>97</w:t>
            </w:r>
            <w:r>
              <w:rPr>
                <w:noProof/>
                <w:webHidden/>
              </w:rPr>
              <w:fldChar w:fldCharType="end"/>
            </w:r>
          </w:hyperlink>
        </w:p>
        <w:p w14:paraId="1D9C1837" w14:textId="699C10C9" w:rsidR="00E76CBC" w:rsidRDefault="00E76CBC">
          <w:pPr>
            <w:pStyle w:val="31"/>
            <w:tabs>
              <w:tab w:val="right" w:leader="dot" w:pos="8494"/>
            </w:tabs>
            <w:rPr>
              <w:noProof/>
              <w:szCs w:val="24"/>
            </w:rPr>
          </w:pPr>
          <w:hyperlink w:anchor="_Toc226047833" w:history="1">
            <w:r w:rsidRPr="00963B97">
              <w:rPr>
                <w:rStyle w:val="aa"/>
                <w:rFonts w:ascii="HGP明朝E" w:eastAsia="HGP明朝E" w:hAnsi="HGP明朝E" w:cstheme="majorBidi"/>
                <w:noProof/>
              </w:rPr>
              <w:t>七節から十二節</w:t>
            </w:r>
            <w:r>
              <w:rPr>
                <w:noProof/>
                <w:webHidden/>
              </w:rPr>
              <w:tab/>
            </w:r>
            <w:r>
              <w:rPr>
                <w:noProof/>
                <w:webHidden/>
              </w:rPr>
              <w:fldChar w:fldCharType="begin"/>
            </w:r>
            <w:r>
              <w:rPr>
                <w:noProof/>
                <w:webHidden/>
              </w:rPr>
              <w:instrText xml:space="preserve"> PAGEREF _Toc226047833 \h </w:instrText>
            </w:r>
            <w:r>
              <w:rPr>
                <w:noProof/>
                <w:webHidden/>
              </w:rPr>
            </w:r>
            <w:r>
              <w:rPr>
                <w:noProof/>
                <w:webHidden/>
              </w:rPr>
              <w:fldChar w:fldCharType="separate"/>
            </w:r>
            <w:r>
              <w:rPr>
                <w:noProof/>
                <w:webHidden/>
              </w:rPr>
              <w:t>99</w:t>
            </w:r>
            <w:r>
              <w:rPr>
                <w:noProof/>
                <w:webHidden/>
              </w:rPr>
              <w:fldChar w:fldCharType="end"/>
            </w:r>
          </w:hyperlink>
        </w:p>
        <w:p w14:paraId="0859BE71" w14:textId="701778E4" w:rsidR="00E76CBC" w:rsidRDefault="00E76CBC">
          <w:pPr>
            <w:pStyle w:val="31"/>
            <w:tabs>
              <w:tab w:val="right" w:leader="dot" w:pos="8494"/>
            </w:tabs>
            <w:rPr>
              <w:noProof/>
              <w:szCs w:val="24"/>
            </w:rPr>
          </w:pPr>
          <w:hyperlink w:anchor="_Toc226047834" w:history="1">
            <w:r w:rsidRPr="00963B97">
              <w:rPr>
                <w:rStyle w:val="aa"/>
                <w:rFonts w:ascii="HGP明朝E" w:eastAsia="HGP明朝E" w:hAnsi="HGP明朝E" w:cstheme="majorBidi"/>
                <w:noProof/>
              </w:rPr>
              <w:t>十三節 - 十四節</w:t>
            </w:r>
            <w:r>
              <w:rPr>
                <w:noProof/>
                <w:webHidden/>
              </w:rPr>
              <w:tab/>
            </w:r>
            <w:r>
              <w:rPr>
                <w:noProof/>
                <w:webHidden/>
              </w:rPr>
              <w:fldChar w:fldCharType="begin"/>
            </w:r>
            <w:r>
              <w:rPr>
                <w:noProof/>
                <w:webHidden/>
              </w:rPr>
              <w:instrText xml:space="preserve"> PAGEREF _Toc226047834 \h </w:instrText>
            </w:r>
            <w:r>
              <w:rPr>
                <w:noProof/>
                <w:webHidden/>
              </w:rPr>
            </w:r>
            <w:r>
              <w:rPr>
                <w:noProof/>
                <w:webHidden/>
              </w:rPr>
              <w:fldChar w:fldCharType="separate"/>
            </w:r>
            <w:r>
              <w:rPr>
                <w:noProof/>
                <w:webHidden/>
              </w:rPr>
              <w:t>100</w:t>
            </w:r>
            <w:r>
              <w:rPr>
                <w:noProof/>
                <w:webHidden/>
              </w:rPr>
              <w:fldChar w:fldCharType="end"/>
            </w:r>
          </w:hyperlink>
        </w:p>
        <w:p w14:paraId="1888F7E0" w14:textId="75EB9AF6" w:rsidR="002E28BF" w:rsidRDefault="002E28BF">
          <w:r>
            <w:rPr>
              <w:b/>
              <w:bCs/>
              <w:lang w:val="ja-JP"/>
            </w:rPr>
            <w:fldChar w:fldCharType="end"/>
          </w:r>
        </w:p>
      </w:sdtContent>
    </w:sdt>
    <w:p w14:paraId="4A2ABCC3" w14:textId="77777777" w:rsidR="00913D78" w:rsidRDefault="00913D78" w:rsidP="00913D78">
      <w:pPr>
        <w:jc w:val="center"/>
        <w:rPr>
          <w:rFonts w:ascii="HG明朝E" w:eastAsia="HG明朝E" w:hAnsi="HG明朝E"/>
          <w:sz w:val="48"/>
          <w:szCs w:val="48"/>
        </w:rPr>
        <w:sectPr w:rsidR="00913D78" w:rsidSect="00913D78">
          <w:footerReference w:type="default" r:id="rId10"/>
          <w:pgSz w:w="11906" w:h="16838"/>
          <w:pgMar w:top="1985" w:right="1701" w:bottom="1701" w:left="1701" w:header="851" w:footer="624" w:gutter="0"/>
          <w:cols w:space="425"/>
          <w:docGrid w:type="lines" w:linePitch="360"/>
        </w:sectPr>
      </w:pPr>
    </w:p>
    <w:p w14:paraId="64986160" w14:textId="77777777" w:rsidR="00913D78" w:rsidRDefault="00913D78" w:rsidP="00913D78">
      <w:pPr>
        <w:jc w:val="center"/>
        <w:rPr>
          <w:rFonts w:ascii="HG明朝E" w:eastAsia="HG明朝E" w:hAnsi="HG明朝E"/>
          <w:sz w:val="48"/>
          <w:szCs w:val="48"/>
        </w:rPr>
      </w:pPr>
    </w:p>
    <w:p w14:paraId="44DC863A" w14:textId="77777777" w:rsidR="00913D78" w:rsidRPr="009E2615" w:rsidRDefault="00913D78" w:rsidP="00913D78">
      <w:pPr>
        <w:jc w:val="center"/>
        <w:rPr>
          <w:rFonts w:ascii="HGP明朝E" w:eastAsia="HGP明朝E" w:hAnsi="HGP明朝E"/>
          <w:sz w:val="48"/>
          <w:szCs w:val="48"/>
        </w:rPr>
      </w:pPr>
      <w:r w:rsidRPr="009E2615">
        <w:rPr>
          <w:rFonts w:ascii="HGP明朝E" w:eastAsia="HGP明朝E" w:hAnsi="HGP明朝E" w:hint="eastAsia"/>
          <w:sz w:val="48"/>
          <w:szCs w:val="48"/>
        </w:rPr>
        <w:t>パウロのヘブル人への手紙</w:t>
      </w:r>
    </w:p>
    <w:p w14:paraId="5B163D8E" w14:textId="77777777" w:rsidR="00913D78" w:rsidRPr="00642852" w:rsidRDefault="00913D78" w:rsidP="00913D78">
      <w:pPr>
        <w:jc w:val="center"/>
        <w:rPr>
          <w:rFonts w:ascii="ＭＳ Ｐ明朝" w:eastAsia="ＭＳ Ｐ明朝" w:hAnsi="ＭＳ Ｐ明朝"/>
          <w:sz w:val="24"/>
          <w:szCs w:val="24"/>
        </w:rPr>
      </w:pPr>
      <w:hyperlink r:id="rId11" w:history="1">
        <w:r w:rsidRPr="00642852">
          <w:rPr>
            <w:rFonts w:ascii="ＭＳ Ｐ明朝" w:eastAsia="ＭＳ Ｐ明朝" w:hAnsi="ＭＳ Ｐ明朝"/>
            <w:color w:val="0563C1" w:themeColor="hyperlink"/>
            <w:sz w:val="24"/>
            <w:szCs w:val="24"/>
            <w:u w:val="single"/>
          </w:rPr>
          <w:t>https://ichthys.com/Hebrews-intro.htm</w:t>
        </w:r>
      </w:hyperlink>
    </w:p>
    <w:p w14:paraId="7F444C4B" w14:textId="77777777" w:rsidR="00913D78" w:rsidRPr="00642852" w:rsidRDefault="00913D78" w:rsidP="00913D78">
      <w:pPr>
        <w:jc w:val="center"/>
        <w:rPr>
          <w:rFonts w:ascii="ＭＳ Ｐ明朝" w:eastAsia="ＭＳ Ｐ明朝" w:hAnsi="ＭＳ Ｐ明朝"/>
          <w:sz w:val="24"/>
          <w:szCs w:val="24"/>
        </w:rPr>
      </w:pPr>
    </w:p>
    <w:p w14:paraId="7A2FE608" w14:textId="77777777" w:rsidR="00913D78" w:rsidRPr="00642852" w:rsidRDefault="00913D78" w:rsidP="00913D78">
      <w:pPr>
        <w:jc w:val="center"/>
        <w:rPr>
          <w:rFonts w:ascii="ＭＳ Ｐ明朝" w:eastAsia="ＭＳ Ｐ明朝" w:hAnsi="ＭＳ Ｐ明朝"/>
          <w:sz w:val="24"/>
          <w:szCs w:val="24"/>
        </w:rPr>
      </w:pPr>
      <w:r w:rsidRPr="00642852">
        <w:rPr>
          <w:rFonts w:ascii="ＭＳ Ｐ明朝" w:eastAsia="ＭＳ Ｐ明朝" w:hAnsi="ＭＳ Ｐ明朝" w:hint="eastAsia"/>
          <w:sz w:val="24"/>
          <w:szCs w:val="24"/>
        </w:rPr>
        <w:t>ロバート・</w:t>
      </w:r>
      <w:r w:rsidRPr="00642852">
        <w:rPr>
          <w:rFonts w:ascii="ＭＳ Ｐ明朝" w:eastAsia="ＭＳ Ｐ明朝" w:hAnsi="ＭＳ Ｐ明朝"/>
          <w:sz w:val="24"/>
          <w:szCs w:val="24"/>
        </w:rPr>
        <w:t>D・ルギンビル博士著</w:t>
      </w:r>
    </w:p>
    <w:p w14:paraId="1A98CCCD" w14:textId="77777777" w:rsidR="00913D78" w:rsidRPr="00642852" w:rsidRDefault="00913D78" w:rsidP="00913D78">
      <w:pPr>
        <w:jc w:val="center"/>
        <w:rPr>
          <w:rFonts w:ascii="ＭＳ Ｐ明朝" w:eastAsia="ＭＳ Ｐ明朝" w:hAnsi="ＭＳ Ｐ明朝"/>
          <w:sz w:val="24"/>
          <w:szCs w:val="24"/>
        </w:rPr>
      </w:pPr>
    </w:p>
    <w:p w14:paraId="25AF58CD" w14:textId="1605CC76" w:rsidR="000A2A3E" w:rsidRPr="000A2A3E" w:rsidRDefault="000A2A3E" w:rsidP="002D27AE">
      <w:pPr>
        <w:keepNext/>
        <w:keepLines/>
        <w:spacing w:before="280" w:after="80"/>
        <w:jc w:val="center"/>
        <w:outlineLvl w:val="0"/>
        <w:rPr>
          <w:rFonts w:ascii="HGP明朝E" w:eastAsia="HGP明朝E" w:hAnsi="HGP明朝E" w:cstheme="majorBidi"/>
          <w:color w:val="000000" w:themeColor="text1"/>
          <w:sz w:val="40"/>
          <w:szCs w:val="40"/>
        </w:rPr>
      </w:pPr>
      <w:bookmarkStart w:id="2" w:name="_Hlk213643879"/>
      <w:bookmarkStart w:id="3" w:name="_Toc226047816"/>
      <w:bookmarkEnd w:id="0"/>
      <w:r w:rsidRPr="000A2A3E">
        <w:rPr>
          <w:rFonts w:ascii="HGP明朝E" w:eastAsia="HGP明朝E" w:hAnsi="HGP明朝E" w:cstheme="majorBidi"/>
          <w:color w:val="000000" w:themeColor="text1"/>
          <w:sz w:val="40"/>
          <w:szCs w:val="40"/>
        </w:rPr>
        <w:t>第 1 章：</w:t>
      </w:r>
      <w:r w:rsidR="002D27AE">
        <w:rPr>
          <w:rFonts w:ascii="HGP明朝E" w:eastAsia="HGP明朝E" w:hAnsi="HGP明朝E" w:cstheme="majorBidi" w:hint="eastAsia"/>
          <w:color w:val="000000" w:themeColor="text1"/>
          <w:sz w:val="40"/>
          <w:szCs w:val="40"/>
        </w:rPr>
        <w:t xml:space="preserve"> </w:t>
      </w:r>
      <w:r w:rsidRPr="000A2A3E">
        <w:rPr>
          <w:rFonts w:ascii="HGP明朝E" w:eastAsia="HGP明朝E" w:hAnsi="HGP明朝E" w:cstheme="majorBidi"/>
          <w:color w:val="000000" w:themeColor="text1"/>
          <w:sz w:val="40"/>
          <w:szCs w:val="40"/>
        </w:rPr>
        <w:t>天使よりも優れた神の御子</w:t>
      </w:r>
      <w:bookmarkEnd w:id="3"/>
    </w:p>
    <w:p w14:paraId="52EE82BE" w14:textId="0954BEB6" w:rsidR="000A2A3E" w:rsidRPr="000A2A3E" w:rsidRDefault="000A2A3E" w:rsidP="002D27AE">
      <w:pPr>
        <w:widowControl/>
        <w:spacing w:before="100" w:beforeAutospacing="1" w:after="100" w:afterAutospacing="1"/>
        <w:jc w:val="center"/>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kern w:val="0"/>
          <w:sz w:val="24"/>
          <w:szCs w:val="24"/>
          <w14:ligatures w14:val="none"/>
        </w:rPr>
        <w:t>（</w:t>
      </w:r>
      <w:r w:rsidR="002D27AE">
        <w:rPr>
          <w:rFonts w:ascii="ＭＳ Ｐ明朝" w:eastAsia="ＭＳ Ｐ明朝" w:hAnsi="ＭＳ Ｐ明朝" w:cs="ＭＳ Ｐゴシック" w:hint="eastAsia"/>
          <w:kern w:val="0"/>
          <w:sz w:val="24"/>
          <w:szCs w:val="24"/>
          <w14:ligatures w14:val="none"/>
        </w:rPr>
        <w:t>英文は</w:t>
      </w:r>
      <w:r w:rsidRPr="000A2A3E">
        <w:rPr>
          <w:rFonts w:ascii="ＭＳ Ｐ明朝" w:eastAsia="ＭＳ Ｐ明朝" w:hAnsi="ＭＳ Ｐ明朝" w:cs="ＭＳ Ｐゴシック"/>
          <w:kern w:val="0"/>
          <w:sz w:val="24"/>
          <w:szCs w:val="24"/>
          <w14:ligatures w14:val="none"/>
        </w:rPr>
        <w:t>ichthys.com でご覧いただけます）</w:t>
      </w:r>
    </w:p>
    <w:p w14:paraId="231A9DCC" w14:textId="77777777" w:rsidR="000A2A3E" w:rsidRPr="000A2A3E" w:rsidRDefault="000A2A3E" w:rsidP="000A2A3E">
      <w:pPr>
        <w:keepNext/>
        <w:keepLines/>
        <w:spacing w:before="160" w:after="80"/>
        <w:jc w:val="left"/>
        <w:outlineLvl w:val="1"/>
        <w:rPr>
          <w:rFonts w:ascii="HGP明朝E" w:eastAsia="HGP明朝E" w:hAnsi="HGP明朝E" w:cstheme="majorBidi"/>
          <w:color w:val="000000" w:themeColor="text1"/>
          <w:sz w:val="28"/>
          <w:szCs w:val="28"/>
        </w:rPr>
      </w:pPr>
      <w:bookmarkStart w:id="4" w:name="_Toc226047817"/>
      <w:r w:rsidRPr="000A2A3E">
        <w:rPr>
          <w:rFonts w:ascii="HGP明朝E" w:eastAsia="HGP明朝E" w:hAnsi="HGP明朝E" w:cstheme="majorBidi"/>
          <w:color w:val="000000" w:themeColor="text1"/>
          <w:sz w:val="28"/>
          <w:szCs w:val="28"/>
        </w:rPr>
        <w:t xml:space="preserve">I. </w:t>
      </w:r>
      <w:r w:rsidRPr="000A2A3E">
        <w:rPr>
          <w:rFonts w:ascii="HGP明朝E" w:eastAsia="HGP明朝E" w:hAnsi="HGP明朝E" w:cstheme="majorBidi" w:hint="eastAsia"/>
          <w:color w:val="000000" w:themeColor="text1"/>
          <w:sz w:val="28"/>
          <w:szCs w:val="28"/>
        </w:rPr>
        <w:t>イントロ</w:t>
      </w:r>
      <w:r w:rsidRPr="000A2A3E">
        <w:rPr>
          <w:rFonts w:ascii="HGP明朝E" w:eastAsia="HGP明朝E" w:hAnsi="HGP明朝E" w:cstheme="majorBidi"/>
          <w:color w:val="000000" w:themeColor="text1"/>
          <w:sz w:val="28"/>
          <w:szCs w:val="28"/>
        </w:rPr>
        <w:t>および背景</w:t>
      </w:r>
      <w:bookmarkEnd w:id="4"/>
    </w:p>
    <w:p w14:paraId="4F246EBB" w14:textId="77777777" w:rsidR="000A2A3E" w:rsidRPr="000A2A3E" w:rsidRDefault="000A2A3E" w:rsidP="000A2A3E">
      <w:pPr>
        <w:keepNext/>
        <w:keepLines/>
        <w:spacing w:before="160" w:after="80"/>
        <w:jc w:val="left"/>
        <w:outlineLvl w:val="2"/>
        <w:rPr>
          <w:rFonts w:ascii="HGP明朝E" w:eastAsia="HGP明朝E" w:hAnsi="HGP明朝E" w:cstheme="majorBidi"/>
          <w:color w:val="000000" w:themeColor="text1"/>
          <w:sz w:val="24"/>
          <w:szCs w:val="24"/>
        </w:rPr>
      </w:pPr>
      <w:bookmarkStart w:id="5" w:name="_Toc226047818"/>
      <w:bookmarkEnd w:id="2"/>
      <w:r w:rsidRPr="000A2A3E">
        <w:rPr>
          <w:rFonts w:ascii="HGP明朝E" w:eastAsia="HGP明朝E" w:hAnsi="HGP明朝E" w:cstheme="majorBidi"/>
          <w:color w:val="000000" w:themeColor="text1"/>
          <w:sz w:val="24"/>
          <w:szCs w:val="24"/>
        </w:rPr>
        <w:t>a. エルサレムの</w:t>
      </w:r>
      <w:r w:rsidRPr="000A2A3E">
        <w:rPr>
          <w:rFonts w:ascii="HGP明朝E" w:eastAsia="HGP明朝E" w:hAnsi="HGP明朝E" w:cstheme="majorBidi" w:hint="eastAsia"/>
          <w:color w:val="000000" w:themeColor="text1"/>
          <w:sz w:val="24"/>
          <w:szCs w:val="24"/>
        </w:rPr>
        <w:t>当時の状況</w:t>
      </w:r>
      <w:bookmarkEnd w:id="5"/>
    </w:p>
    <w:p w14:paraId="43B8CAAF" w14:textId="77777777" w:rsidR="000A2A3E" w:rsidRPr="000A2A3E" w:rsidRDefault="000A2A3E" w:rsidP="000A2A3E">
      <w:pPr>
        <w:widowControl/>
        <w:spacing w:before="100" w:beforeAutospacing="1" w:after="100" w:afterAutospacing="1"/>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イントロ</w:t>
      </w:r>
      <w:r w:rsidRPr="000A2A3E">
        <w:rPr>
          <w:rFonts w:ascii="ＭＳ Ｐ明朝" w:eastAsia="ＭＳ Ｐ明朝" w:hAnsi="ＭＳ Ｐ明朝" w:cs="ＭＳ Ｐゴシック"/>
          <w:kern w:val="0"/>
          <w:sz w:val="24"/>
          <w:szCs w:val="24"/>
          <w14:ligatures w14:val="none"/>
        </w:rPr>
        <w:t>でこの問題についてかなり詳しく述べましたので、ここでは、パウロがこの手紙を書いた当時のエルサレム教会の状況を簡単に振り返っておきましょう。</w:t>
      </w:r>
    </w:p>
    <w:p w14:paraId="234471BE" w14:textId="4261A752" w:rsidR="000A2A3E" w:rsidRPr="000A2A3E" w:rsidRDefault="000A2A3E" w:rsidP="000A2A3E">
      <w:pPr>
        <w:widowControl/>
        <w:spacing w:before="100" w:beforeAutospacing="1" w:after="100" w:afterAutospacing="1"/>
        <w:ind w:left="240" w:firstLine="240"/>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その日</w:t>
      </w:r>
      <w:r w:rsidRPr="000A2A3E">
        <w:rPr>
          <w:rFonts w:ascii="ＭＳ Ｐ明朝" w:eastAsia="ＭＳ Ｐ明朝" w:hAnsi="ＭＳ Ｐ明朝" w:cs="ＭＳ Ｐゴシック" w:hint="eastAsia"/>
          <w:kern w:val="0"/>
          <w:sz w:val="24"/>
          <w:szCs w:val="24"/>
          <w14:ligatures w14:val="none"/>
        </w:rPr>
        <w:t>（すなわち、ステパノの殉教の時）</w:t>
      </w:r>
      <w:r w:rsidRPr="000A2A3E">
        <w:rPr>
          <w:rFonts w:ascii="BIZ UDPゴシック" w:eastAsia="BIZ UDPゴシック" w:hAnsi="BIZ UDPゴシック" w:cs="ＭＳ Ｐゴシック" w:hint="eastAsia"/>
          <w:kern w:val="0"/>
          <w:sz w:val="24"/>
          <w:szCs w:val="24"/>
          <w14:ligatures w14:val="none"/>
        </w:rPr>
        <w:t>、エルサレムの教会に対して大迫害が起り、使徒以外の者はことごとく、ユダヤとサマリヤとの地方に散らされて行った。</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使徒行伝8</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1</w:t>
      </w:r>
      <w:r w:rsidRPr="000A2A3E">
        <w:rPr>
          <w:rFonts w:ascii="ＭＳ Ｐ明朝" w:eastAsia="ＭＳ Ｐ明朝" w:hAnsi="ＭＳ Ｐ明朝" w:cs="ＭＳ Ｐゴシック" w:hint="eastAsia"/>
          <w:kern w:val="0"/>
          <w:sz w:val="24"/>
          <w:szCs w:val="24"/>
          <w14:ligatures w14:val="none"/>
        </w:rPr>
        <w:t>節後半）</w:t>
      </w:r>
      <w:r w:rsidRPr="000A2A3E">
        <w:rPr>
          <w:rFonts w:ascii="ＭＳ Ｐ明朝" w:eastAsia="ＭＳ Ｐ明朝" w:hAnsi="ＭＳ Ｐ明朝" w:cs="ＭＳ Ｐゴシック"/>
          <w:kern w:val="0"/>
          <w:sz w:val="24"/>
          <w:szCs w:val="24"/>
          <w14:ligatures w14:val="none"/>
        </w:rPr>
        <w:t>（参照</w:t>
      </w:r>
      <w:r w:rsidRPr="000A2A3E">
        <w:rPr>
          <w:rFonts w:ascii="ＭＳ Ｐ明朝" w:eastAsia="ＭＳ Ｐ明朝" w:hAnsi="ＭＳ Ｐ明朝" w:cs="ＭＳ Ｐゴシック" w:hint="eastAsia"/>
          <w:kern w:val="0"/>
          <w:sz w:val="24"/>
          <w:szCs w:val="24"/>
          <w14:ligatures w14:val="none"/>
        </w:rPr>
        <w:t xml:space="preserve">. </w:t>
      </w:r>
      <w:hyperlink r:id="rId12" w:anchor="8:3" w:tooltip="ところが、サウロは家々に押し入って、男や女を引きずり出し、次々に獄に渡して、教会を荒し回った。 " w:history="1">
        <w:r w:rsidRPr="000A2A3E">
          <w:rPr>
            <w:rFonts w:ascii="ＭＳ Ｐ明朝" w:eastAsia="ＭＳ Ｐ明朝" w:hAnsi="ＭＳ Ｐ明朝" w:cs="ＭＳ Ｐゴシック"/>
            <w:color w:val="4472C4" w:themeColor="accent1"/>
            <w:kern w:val="0"/>
            <w:sz w:val="24"/>
            <w:szCs w:val="24"/>
            <w:u w:val="single"/>
            <w14:ligatures w14:val="none"/>
          </w:rPr>
          <w:t>使徒行伝8</w:t>
        </w:r>
        <w:r w:rsidRPr="000A2A3E">
          <w:rPr>
            <w:rFonts w:ascii="ＭＳ Ｐ明朝" w:eastAsia="ＭＳ Ｐ明朝" w:hAnsi="ＭＳ Ｐ明朝" w:cs="ＭＳ Ｐゴシック" w:hint="eastAsia"/>
            <w:color w:val="4472C4" w:themeColor="accent1"/>
            <w:kern w:val="0"/>
            <w:sz w:val="24"/>
            <w:szCs w:val="24"/>
            <w:u w:val="single"/>
            <w14:ligatures w14:val="none"/>
          </w:rPr>
          <w:t>章</w:t>
        </w:r>
        <w:r w:rsidRPr="000A2A3E">
          <w:rPr>
            <w:rFonts w:ascii="ＭＳ Ｐ明朝" w:eastAsia="ＭＳ Ｐ明朝" w:hAnsi="ＭＳ Ｐ明朝" w:cs="ＭＳ Ｐゴシック"/>
            <w:color w:val="4472C4" w:themeColor="accent1"/>
            <w:kern w:val="0"/>
            <w:sz w:val="24"/>
            <w:szCs w:val="24"/>
            <w:u w:val="single"/>
            <w14:ligatures w14:val="none"/>
          </w:rPr>
          <w:t>3</w:t>
        </w:r>
        <w:r w:rsidRPr="000A2A3E">
          <w:rPr>
            <w:rFonts w:ascii="ＭＳ Ｐ明朝" w:eastAsia="ＭＳ Ｐ明朝" w:hAnsi="ＭＳ Ｐ明朝" w:cs="ＭＳ Ｐゴシック" w:hint="eastAsia"/>
            <w:color w:val="4472C4" w:themeColor="accent1"/>
            <w:kern w:val="0"/>
            <w:sz w:val="24"/>
            <w:szCs w:val="24"/>
            <w:u w:val="single"/>
            <w14:ligatures w14:val="none"/>
          </w:rPr>
          <w:t>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13" w:anchor="9:1" w:tooltip="さてサウロは、なおも主の弟子たちに対する脅迫、殺害の息をはずませながら、大祭司のところに行って、 ダマスコの諸会堂あての添書を求めた。それは、この道の者を見つけ次第、男女の別なく縛りあげて、エルサレムにひっぱって来るためであった。 " w:history="1">
        <w:r w:rsidRPr="000A2A3E">
          <w:rPr>
            <w:rFonts w:ascii="ＭＳ Ｐ明朝" w:eastAsia="ＭＳ Ｐ明朝" w:hAnsi="ＭＳ Ｐ明朝" w:cs="ＭＳ Ｐゴシック"/>
            <w:color w:val="4472C4" w:themeColor="accent1"/>
            <w:kern w:val="0"/>
            <w:sz w:val="24"/>
            <w:szCs w:val="24"/>
            <w:u w:val="single"/>
            <w14:ligatures w14:val="none"/>
          </w:rPr>
          <w:t>9</w:t>
        </w:r>
        <w:r w:rsidRPr="000A2A3E">
          <w:rPr>
            <w:rFonts w:ascii="ＭＳ Ｐ明朝" w:eastAsia="ＭＳ Ｐ明朝" w:hAnsi="ＭＳ Ｐ明朝" w:cs="ＭＳ Ｐゴシック" w:hint="eastAsia"/>
            <w:color w:val="4472C4" w:themeColor="accent1"/>
            <w:kern w:val="0"/>
            <w:sz w:val="24"/>
            <w:szCs w:val="24"/>
            <w:u w:val="single"/>
            <w14:ligatures w14:val="none"/>
          </w:rPr>
          <w:t>章</w:t>
        </w:r>
        <w:r w:rsidRPr="000A2A3E">
          <w:rPr>
            <w:rFonts w:ascii="ＭＳ Ｐ明朝" w:eastAsia="ＭＳ Ｐ明朝" w:hAnsi="ＭＳ Ｐ明朝" w:cs="ＭＳ Ｐゴシック"/>
            <w:color w:val="4472C4" w:themeColor="accent1"/>
            <w:kern w:val="0"/>
            <w:sz w:val="24"/>
            <w:szCs w:val="24"/>
            <w:u w:val="single"/>
            <w14:ligatures w14:val="none"/>
          </w:rPr>
          <w:t>1-2</w:t>
        </w:r>
        <w:r w:rsidRPr="000A2A3E">
          <w:rPr>
            <w:rFonts w:ascii="ＭＳ Ｐ明朝" w:eastAsia="ＭＳ Ｐ明朝" w:hAnsi="ＭＳ Ｐ明朝" w:cs="ＭＳ Ｐゴシック" w:hint="eastAsia"/>
            <w:color w:val="4472C4" w:themeColor="accent1"/>
            <w:kern w:val="0"/>
            <w:sz w:val="24"/>
            <w:szCs w:val="24"/>
            <w:u w:val="single"/>
            <w14:ligatures w14:val="none"/>
          </w:rPr>
          <w:t>節</w:t>
        </w:r>
      </w:hyperlink>
      <w:r w:rsidRPr="000A2A3E">
        <w:rPr>
          <w:rFonts w:ascii="ＭＳ Ｐ明朝" w:eastAsia="ＭＳ Ｐ明朝" w:hAnsi="ＭＳ Ｐ明朝" w:cs="ＭＳ Ｐゴシック" w:hint="eastAsia"/>
          <w:kern w:val="0"/>
          <w:sz w:val="24"/>
          <w:szCs w:val="24"/>
          <w14:ligatures w14:val="none"/>
        </w:rPr>
        <w:t xml:space="preserve">, </w:t>
      </w:r>
      <w:hyperlink r:id="rId14" w:anchor="22:24" w:tooltip="千卒長はパウロを兵営に引き入れるように命じ、どういうわけで、彼に対してこんなにわめき立てているのかを確かめるため、彼をむちの拷問にかけて、取り調べるように言いわたした。 " w:history="1">
        <w:r w:rsidRPr="000A2A3E">
          <w:rPr>
            <w:rFonts w:ascii="ＭＳ Ｐ明朝" w:eastAsia="ＭＳ Ｐ明朝" w:hAnsi="ＭＳ Ｐ明朝" w:cs="ＭＳ Ｐゴシック"/>
            <w:color w:val="4472C4" w:themeColor="accent1"/>
            <w:kern w:val="0"/>
            <w:sz w:val="24"/>
            <w:szCs w:val="24"/>
            <w:u w:val="single"/>
            <w14:ligatures w14:val="none"/>
          </w:rPr>
          <w:t>22</w:t>
        </w:r>
        <w:r w:rsidRPr="000A2A3E">
          <w:rPr>
            <w:rFonts w:ascii="ＭＳ Ｐ明朝" w:eastAsia="ＭＳ Ｐ明朝" w:hAnsi="ＭＳ Ｐ明朝" w:cs="ＭＳ Ｐゴシック" w:hint="eastAsia"/>
            <w:color w:val="4472C4" w:themeColor="accent1"/>
            <w:kern w:val="0"/>
            <w:sz w:val="24"/>
            <w:szCs w:val="24"/>
            <w:u w:val="single"/>
            <w14:ligatures w14:val="none"/>
          </w:rPr>
          <w:t>章</w:t>
        </w:r>
        <w:r w:rsidRPr="000A2A3E">
          <w:rPr>
            <w:rFonts w:ascii="ＭＳ Ｐ明朝" w:eastAsia="ＭＳ Ｐ明朝" w:hAnsi="ＭＳ Ｐ明朝" w:cs="ＭＳ Ｐゴシック"/>
            <w:color w:val="4472C4" w:themeColor="accent1"/>
            <w:kern w:val="0"/>
            <w:sz w:val="24"/>
            <w:szCs w:val="24"/>
            <w:u w:val="single"/>
            <w14:ligatures w14:val="none"/>
          </w:rPr>
          <w:t>24</w:t>
        </w:r>
        <w:r w:rsidRPr="000A2A3E">
          <w:rPr>
            <w:rFonts w:ascii="ＭＳ Ｐ明朝" w:eastAsia="ＭＳ Ｐ明朝" w:hAnsi="ＭＳ Ｐ明朝" w:cs="ＭＳ Ｐゴシック" w:hint="eastAsia"/>
            <w:color w:val="4472C4" w:themeColor="accent1"/>
            <w:kern w:val="0"/>
            <w:sz w:val="24"/>
            <w:szCs w:val="24"/>
            <w:u w:val="single"/>
            <w14:ligatures w14:val="none"/>
          </w:rPr>
          <w:t>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15" w:anchor="15:9" w:tooltip="実際わたしは、神の教会を迫害したのであるから、使徒たちの中でいちばん小さい者であって、使徒と呼ばれる値うちのない者である。 " w:history="1">
        <w:r w:rsidRPr="000A2A3E">
          <w:rPr>
            <w:rFonts w:ascii="ＭＳ Ｐ明朝" w:eastAsia="ＭＳ Ｐ明朝" w:hAnsi="ＭＳ Ｐ明朝" w:cs="ＭＳ Ｐゴシック" w:hint="eastAsia"/>
            <w:color w:val="4472C4" w:themeColor="accent1"/>
            <w:kern w:val="0"/>
            <w:sz w:val="24"/>
            <w:szCs w:val="24"/>
            <w:u w:val="single"/>
            <w14:ligatures w14:val="none"/>
          </w:rPr>
          <w:t>第一</w:t>
        </w:r>
        <w:r w:rsidRPr="000A2A3E">
          <w:rPr>
            <w:rFonts w:ascii="ＭＳ Ｐ明朝" w:eastAsia="ＭＳ Ｐ明朝" w:hAnsi="ＭＳ Ｐ明朝" w:cs="ＭＳ Ｐゴシック"/>
            <w:color w:val="4472C4" w:themeColor="accent1"/>
            <w:kern w:val="0"/>
            <w:sz w:val="24"/>
            <w:szCs w:val="24"/>
            <w:u w:val="single"/>
            <w14:ligatures w14:val="none"/>
          </w:rPr>
          <w:t>コリント15</w:t>
        </w:r>
        <w:r w:rsidRPr="000A2A3E">
          <w:rPr>
            <w:rFonts w:ascii="ＭＳ Ｐ明朝" w:eastAsia="ＭＳ Ｐ明朝" w:hAnsi="ＭＳ Ｐ明朝" w:cs="ＭＳ Ｐゴシック" w:hint="eastAsia"/>
            <w:color w:val="4472C4" w:themeColor="accent1"/>
            <w:kern w:val="0"/>
            <w:sz w:val="24"/>
            <w:szCs w:val="24"/>
            <w:u w:val="single"/>
            <w14:ligatures w14:val="none"/>
          </w:rPr>
          <w:t>章</w:t>
        </w:r>
        <w:r w:rsidRPr="000A2A3E">
          <w:rPr>
            <w:rFonts w:ascii="ＭＳ Ｐ明朝" w:eastAsia="ＭＳ Ｐ明朝" w:hAnsi="ＭＳ Ｐ明朝" w:cs="ＭＳ Ｐゴシック"/>
            <w:color w:val="4472C4" w:themeColor="accent1"/>
            <w:kern w:val="0"/>
            <w:sz w:val="24"/>
            <w:szCs w:val="24"/>
            <w:u w:val="single"/>
            <w14:ligatures w14:val="none"/>
          </w:rPr>
          <w:t>9</w:t>
        </w:r>
        <w:r w:rsidRPr="000A2A3E">
          <w:rPr>
            <w:rFonts w:ascii="ＭＳ Ｐ明朝" w:eastAsia="ＭＳ Ｐ明朝" w:hAnsi="ＭＳ Ｐ明朝" w:cs="ＭＳ Ｐゴシック" w:hint="eastAsia"/>
            <w:color w:val="4472C4" w:themeColor="accent1"/>
            <w:kern w:val="0"/>
            <w:sz w:val="24"/>
            <w:szCs w:val="24"/>
            <w:u w:val="single"/>
            <w14:ligatures w14:val="none"/>
          </w:rPr>
          <w:t>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16" w:anchor="1:13" w:tooltip="ユダヤ教を信じていたころのわたしの行動については、あなたがたはすでによく聞いている。すなわち、わたしは激しく神の教会を迫害し、また荒しまわっていた。 " w:history="1">
        <w:r w:rsidRPr="000A2A3E">
          <w:rPr>
            <w:rFonts w:ascii="ＭＳ Ｐ明朝" w:eastAsia="ＭＳ Ｐ明朝" w:hAnsi="ＭＳ Ｐ明朝" w:cs="ＭＳ Ｐゴシック"/>
            <w:color w:val="4472C4" w:themeColor="accent1"/>
            <w:kern w:val="0"/>
            <w:sz w:val="24"/>
            <w:szCs w:val="24"/>
            <w:u w:val="single"/>
            <w14:ligatures w14:val="none"/>
          </w:rPr>
          <w:t>ガラテヤ1</w:t>
        </w:r>
        <w:r w:rsidRPr="000A2A3E">
          <w:rPr>
            <w:rFonts w:ascii="ＭＳ Ｐ明朝" w:eastAsia="ＭＳ Ｐ明朝" w:hAnsi="ＭＳ Ｐ明朝" w:cs="ＭＳ Ｐゴシック" w:hint="eastAsia"/>
            <w:color w:val="4472C4" w:themeColor="accent1"/>
            <w:kern w:val="0"/>
            <w:sz w:val="24"/>
            <w:szCs w:val="24"/>
            <w:u w:val="single"/>
            <w14:ligatures w14:val="none"/>
          </w:rPr>
          <w:t>章</w:t>
        </w:r>
        <w:r w:rsidRPr="000A2A3E">
          <w:rPr>
            <w:rFonts w:ascii="ＭＳ Ｐ明朝" w:eastAsia="ＭＳ Ｐ明朝" w:hAnsi="ＭＳ Ｐ明朝" w:cs="ＭＳ Ｐゴシック"/>
            <w:color w:val="4472C4" w:themeColor="accent1"/>
            <w:kern w:val="0"/>
            <w:sz w:val="24"/>
            <w:szCs w:val="24"/>
            <w:u w:val="single"/>
            <w14:ligatures w14:val="none"/>
          </w:rPr>
          <w:t>13</w:t>
        </w:r>
        <w:r w:rsidRPr="000A2A3E">
          <w:rPr>
            <w:rFonts w:ascii="ＭＳ Ｐ明朝" w:eastAsia="ＭＳ Ｐ明朝" w:hAnsi="ＭＳ Ｐ明朝" w:cs="ＭＳ Ｐゴシック" w:hint="eastAsia"/>
            <w:color w:val="4472C4" w:themeColor="accent1"/>
            <w:kern w:val="0"/>
            <w:sz w:val="24"/>
            <w:szCs w:val="24"/>
            <w:u w:val="single"/>
            <w14:ligatures w14:val="none"/>
          </w:rPr>
          <w:t>節</w:t>
        </w:r>
      </w:hyperlink>
      <w:r w:rsidRPr="000A2A3E">
        <w:rPr>
          <w:rFonts w:ascii="ＭＳ Ｐ明朝" w:eastAsia="ＭＳ Ｐ明朝" w:hAnsi="ＭＳ Ｐ明朝" w:cs="ＭＳ Ｐゴシック" w:hint="eastAsia"/>
          <w:kern w:val="0"/>
          <w:sz w:val="24"/>
          <w:szCs w:val="24"/>
          <w14:ligatures w14:val="none"/>
        </w:rPr>
        <w:t xml:space="preserve">, </w:t>
      </w:r>
      <w:hyperlink r:id="rId17" w:anchor="1:23" w:tooltip="ただ彼らは、「かつて自分たちを迫害した者が、以前には撲滅しようとしていたその信仰を、今は宣べ伝えている」と聞き、 " w:history="1">
        <w:r w:rsidRPr="000A2A3E">
          <w:rPr>
            <w:rFonts w:ascii="ＭＳ Ｐ明朝" w:eastAsia="ＭＳ Ｐ明朝" w:hAnsi="ＭＳ Ｐ明朝" w:cs="ＭＳ Ｐゴシック"/>
            <w:color w:val="4472C4" w:themeColor="accent1"/>
            <w:kern w:val="0"/>
            <w:sz w:val="24"/>
            <w:szCs w:val="24"/>
            <w:u w:val="single"/>
            <w14:ligatures w14:val="none"/>
          </w:rPr>
          <w:t>1</w:t>
        </w:r>
        <w:r w:rsidRPr="000A2A3E">
          <w:rPr>
            <w:rFonts w:ascii="ＭＳ Ｐ明朝" w:eastAsia="ＭＳ Ｐ明朝" w:hAnsi="ＭＳ Ｐ明朝" w:cs="ＭＳ Ｐゴシック" w:hint="eastAsia"/>
            <w:color w:val="4472C4" w:themeColor="accent1"/>
            <w:kern w:val="0"/>
            <w:sz w:val="24"/>
            <w:szCs w:val="24"/>
            <w:u w:val="single"/>
            <w14:ligatures w14:val="none"/>
          </w:rPr>
          <w:t>章</w:t>
        </w:r>
        <w:r w:rsidRPr="000A2A3E">
          <w:rPr>
            <w:rFonts w:ascii="ＭＳ Ｐ明朝" w:eastAsia="ＭＳ Ｐ明朝" w:hAnsi="ＭＳ Ｐ明朝" w:cs="ＭＳ Ｐゴシック"/>
            <w:color w:val="4472C4" w:themeColor="accent1"/>
            <w:kern w:val="0"/>
            <w:sz w:val="24"/>
            <w:szCs w:val="24"/>
            <w:u w:val="single"/>
            <w14:ligatures w14:val="none"/>
          </w:rPr>
          <w:t>23</w:t>
        </w:r>
        <w:r w:rsidRPr="000A2A3E">
          <w:rPr>
            <w:rFonts w:ascii="ＭＳ Ｐ明朝" w:eastAsia="ＭＳ Ｐ明朝" w:hAnsi="ＭＳ Ｐ明朝" w:cs="ＭＳ Ｐゴシック" w:hint="eastAsia"/>
            <w:color w:val="4472C4" w:themeColor="accent1"/>
            <w:kern w:val="0"/>
            <w:sz w:val="24"/>
            <w:szCs w:val="24"/>
            <w:u w:val="single"/>
            <w14:ligatures w14:val="none"/>
          </w:rPr>
          <w:t>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18" w:anchor="10:34" w:tooltip="さらに獄に入れられた人々を思いやり、また、もっとまさった永遠の宝を持っていることを知って、自分の財産が奪われても喜んでそれを忍んだ。 " w:history="1">
        <w:r w:rsidRPr="000A2A3E">
          <w:rPr>
            <w:rFonts w:ascii="ＭＳ Ｐ明朝" w:eastAsia="ＭＳ Ｐ明朝" w:hAnsi="ＭＳ Ｐ明朝" w:cs="ＭＳ Ｐゴシック"/>
            <w:color w:val="4472C4" w:themeColor="accent1"/>
            <w:kern w:val="0"/>
            <w:sz w:val="24"/>
            <w:szCs w:val="24"/>
            <w:u w:val="single"/>
            <w14:ligatures w14:val="none"/>
          </w:rPr>
          <w:t>ヘブル10</w:t>
        </w:r>
        <w:r w:rsidRPr="000A2A3E">
          <w:rPr>
            <w:rFonts w:ascii="ＭＳ Ｐ明朝" w:eastAsia="ＭＳ Ｐ明朝" w:hAnsi="ＭＳ Ｐ明朝" w:cs="ＭＳ Ｐゴシック" w:hint="eastAsia"/>
            <w:color w:val="4472C4" w:themeColor="accent1"/>
            <w:kern w:val="0"/>
            <w:sz w:val="24"/>
            <w:szCs w:val="24"/>
            <w:u w:val="single"/>
            <w14:ligatures w14:val="none"/>
          </w:rPr>
          <w:t>章</w:t>
        </w:r>
        <w:r w:rsidRPr="000A2A3E">
          <w:rPr>
            <w:rFonts w:ascii="ＭＳ Ｐ明朝" w:eastAsia="ＭＳ Ｐ明朝" w:hAnsi="ＭＳ Ｐ明朝" w:cs="ＭＳ Ｐゴシック"/>
            <w:color w:val="4472C4" w:themeColor="accent1"/>
            <w:kern w:val="0"/>
            <w:sz w:val="24"/>
            <w:szCs w:val="24"/>
            <w:u w:val="single"/>
            <w14:ligatures w14:val="none"/>
          </w:rPr>
          <w:t>34</w:t>
        </w:r>
        <w:r w:rsidRPr="000A2A3E">
          <w:rPr>
            <w:rFonts w:ascii="ＭＳ Ｐ明朝" w:eastAsia="ＭＳ Ｐ明朝" w:hAnsi="ＭＳ Ｐ明朝" w:cs="ＭＳ Ｐゴシック" w:hint="eastAsia"/>
            <w:color w:val="4472C4" w:themeColor="accent1"/>
            <w:kern w:val="0"/>
            <w:sz w:val="24"/>
            <w:szCs w:val="24"/>
            <w:u w:val="single"/>
            <w14:ligatures w14:val="none"/>
          </w:rPr>
          <w:t>節</w:t>
        </w:r>
      </w:hyperlink>
      <w:r w:rsidRPr="000A2A3E">
        <w:rPr>
          <w:rFonts w:ascii="ＭＳ Ｐ明朝" w:eastAsia="ＭＳ Ｐ明朝" w:hAnsi="ＭＳ Ｐ明朝" w:cs="ＭＳ Ｐゴシック"/>
          <w:kern w:val="0"/>
          <w:sz w:val="24"/>
          <w:szCs w:val="24"/>
          <w14:ligatures w14:val="none"/>
        </w:rPr>
        <w:t xml:space="preserve"> </w:t>
      </w:r>
      <w:r w:rsidR="00685D04">
        <w:rPr>
          <w:rFonts w:ascii="ＭＳ Ｐ明朝" w:eastAsia="ＭＳ Ｐ明朝" w:hAnsi="ＭＳ Ｐ明朝" w:cs="ＭＳ Ｐゴシック"/>
          <w:kern w:val="0"/>
          <w:sz w:val="24"/>
          <w:szCs w:val="24"/>
          <w14:ligatures w14:val="none"/>
        </w:rPr>
        <w:t>ギリシヤ</w:t>
      </w:r>
      <w:r w:rsidRPr="000A2A3E">
        <w:rPr>
          <w:rFonts w:ascii="ＭＳ Ｐ明朝" w:eastAsia="ＭＳ Ｐ明朝" w:hAnsi="ＭＳ Ｐ明朝" w:cs="ＭＳ Ｐゴシック"/>
          <w:kern w:val="0"/>
          <w:sz w:val="24"/>
          <w:szCs w:val="24"/>
          <w14:ligatures w14:val="none"/>
        </w:rPr>
        <w:t>語）</w:t>
      </w:r>
    </w:p>
    <w:p w14:paraId="13CC5B85"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これらの出来事は、私たちの主の十字架刑と復活の年、紀元</w:t>
      </w:r>
      <w:r w:rsidRPr="000A2A3E">
        <w:rPr>
          <w:rFonts w:ascii="ＭＳ Ｐ明朝" w:eastAsia="ＭＳ Ｐ明朝" w:hAnsi="ＭＳ Ｐ明朝" w:cs="ＭＳ Ｐゴシック"/>
          <w:kern w:val="0"/>
          <w:sz w:val="24"/>
          <w:szCs w:val="24"/>
          <w14:ligatures w14:val="none"/>
        </w:rPr>
        <w:t>33年の年末頃に起こりました</w:t>
      </w:r>
      <w:r w:rsidRPr="000A2A3E">
        <w:rPr>
          <w:rFonts w:ascii="ＭＳ Ｐ明朝" w:eastAsia="ＭＳ Ｐ明朝" w:hAnsi="ＭＳ Ｐ明朝" w:cs="ＭＳ Ｐゴシック"/>
          <w:kern w:val="0"/>
          <w:sz w:val="24"/>
          <w:szCs w:val="24"/>
          <w:vertAlign w:val="superscript"/>
          <w14:ligatures w14:val="none"/>
        </w:rPr>
        <w:footnoteReference w:id="1"/>
      </w:r>
      <w:r w:rsidRPr="000A2A3E">
        <w:rPr>
          <w:rFonts w:ascii="ＭＳ Ｐ明朝" w:eastAsia="ＭＳ Ｐ明朝" w:hAnsi="ＭＳ Ｐ明朝" w:cs="ＭＳ Ｐゴシック"/>
          <w:kern w:val="0"/>
          <w:sz w:val="24"/>
          <w:szCs w:val="24"/>
          <w14:ligatures w14:val="none"/>
        </w:rPr>
        <w:t>。その時からヘブル書が記されるまでのおよそ二十年の間に、エルサレムの</w:t>
      </w:r>
      <w:r w:rsidRPr="000A2A3E">
        <w:rPr>
          <w:rFonts w:ascii="ＭＳ Ｐ明朝" w:eastAsia="ＭＳ Ｐ明朝" w:hAnsi="ＭＳ Ｐ明朝" w:cs="ＭＳ Ｐゴシック"/>
          <w:kern w:val="0"/>
          <w:sz w:val="24"/>
          <w:szCs w:val="24"/>
          <w14:ligatures w14:val="none"/>
        </w:rPr>
        <w:lastRenderedPageBreak/>
        <w:t>教会は数において回復していたようです。おそらく、先に述べた迫害が収まった後にかつての住民が戻ってきたことや、また新しい会員の回心によって増えたことがその理由でしょう。主を愛する交わりであれば、たとえそれ以外の要因がなかったとしても、家庭の成長によって自然に数は増えていくものだからです。</w:t>
      </w:r>
    </w:p>
    <w:p w14:paraId="21DFBA76" w14:textId="77777777" w:rsidR="000A2A3E" w:rsidRPr="000A2A3E" w:rsidRDefault="000A2A3E" w:rsidP="000A2A3E">
      <w:pPr>
        <w:widowControl/>
        <w:spacing w:before="100" w:beforeAutospacing="1" w:after="100" w:afterAutospacing="1"/>
        <w:ind w:left="240" w:firstLine="240"/>
        <w:rPr>
          <w:rFonts w:ascii="ＭＳ Ｐゴシック" w:eastAsia="ＭＳ Ｐゴシック" w:hAnsi="ＭＳ Ｐゴシック"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使徒たちとユダヤ全土にいた信者たち（文字通り「兄弟たち」）は、異邦人たちも神の言葉を受け入れたことを聞いた。</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使徒行伝</w:t>
      </w:r>
      <w:r w:rsidRPr="000A2A3E">
        <w:rPr>
          <w:rFonts w:ascii="ＭＳ Ｐ明朝" w:eastAsia="ＭＳ Ｐ明朝" w:hAnsi="ＭＳ Ｐ明朝" w:cs="ＭＳ Ｐゴシック"/>
          <w:kern w:val="0"/>
          <w:sz w:val="24"/>
          <w:szCs w:val="24"/>
          <w14:ligatures w14:val="none"/>
        </w:rPr>
        <w:t>11</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1</w:t>
      </w:r>
      <w:r w:rsidRPr="000A2A3E">
        <w:rPr>
          <w:rFonts w:ascii="ＭＳ Ｐ明朝" w:eastAsia="ＭＳ Ｐ明朝" w:hAnsi="ＭＳ Ｐ明朝" w:cs="ＭＳ Ｐゴシック" w:hint="eastAsia"/>
          <w:kern w:val="0"/>
          <w:sz w:val="24"/>
          <w:szCs w:val="24"/>
          <w14:ligatures w14:val="none"/>
        </w:rPr>
        <w:t>節/NIV</w:t>
      </w:r>
      <w:r w:rsidRPr="000A2A3E">
        <w:rPr>
          <w:rFonts w:ascii="ＭＳ Ｐ明朝" w:eastAsia="ＭＳ Ｐ明朝" w:hAnsi="ＭＳ Ｐ明朝" w:cs="ＭＳ Ｐゴシック"/>
          <w:kern w:val="0"/>
          <w:sz w:val="24"/>
          <w:szCs w:val="24"/>
          <w14:ligatures w14:val="none"/>
        </w:rPr>
        <w:t>)</w:t>
      </w:r>
    </w:p>
    <w:p w14:paraId="1F00FCBD" w14:textId="77777777" w:rsidR="000A2A3E" w:rsidRPr="000A2A3E" w:rsidRDefault="000A2A3E" w:rsidP="000A2A3E">
      <w:pPr>
        <w:widowControl/>
        <w:spacing w:before="100" w:beforeAutospacing="1" w:after="100" w:afterAutospacing="1"/>
        <w:ind w:left="240" w:firstLine="240"/>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すると、</w:t>
      </w:r>
      <w:r w:rsidRPr="000A2A3E">
        <w:rPr>
          <w:rFonts w:ascii="HGP明朝E" w:eastAsia="HGP明朝E" w:hAnsi="HGP明朝E" w:cs="ＭＳ Ｐゴシック" w:hint="eastAsia"/>
          <w:b/>
          <w:bCs/>
          <w:kern w:val="0"/>
          <w:sz w:val="24"/>
          <w:szCs w:val="24"/>
          <w14:ligatures w14:val="none"/>
        </w:rPr>
        <w:t>全会衆</w:t>
      </w:r>
      <w:r w:rsidRPr="000A2A3E">
        <w:rPr>
          <w:rFonts w:ascii="BIZ UDPゴシック" w:eastAsia="BIZ UDPゴシック" w:hAnsi="BIZ UDPゴシック" w:cs="ＭＳ Ｐゴシック" w:hint="eastAsia"/>
          <w:kern w:val="0"/>
          <w:sz w:val="24"/>
          <w:szCs w:val="24"/>
          <w14:ligatures w14:val="none"/>
        </w:rPr>
        <w:t>は黙ってしまった。それから、バルナバとパウロとが、彼らをとおして異邦人の間に神が行われた数々のしるしと奇跡のことを、説明するのを聞いた。</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使徒行伝</w:t>
      </w:r>
      <w:r w:rsidRPr="000A2A3E">
        <w:rPr>
          <w:rFonts w:ascii="ＭＳ Ｐ明朝" w:eastAsia="ＭＳ Ｐ明朝" w:hAnsi="ＭＳ Ｐ明朝" w:cs="ＭＳ Ｐゴシック"/>
          <w:kern w:val="0"/>
          <w:sz w:val="24"/>
          <w:szCs w:val="24"/>
          <w14:ligatures w14:val="none"/>
        </w:rPr>
        <w:t>15</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12</w:t>
      </w:r>
      <w:r w:rsidRPr="000A2A3E">
        <w:rPr>
          <w:rFonts w:ascii="ＭＳ Ｐ明朝" w:eastAsia="ＭＳ Ｐ明朝" w:hAnsi="ＭＳ Ｐ明朝" w:cs="ＭＳ Ｐゴシック" w:hint="eastAsia"/>
          <w:kern w:val="0"/>
          <w:sz w:val="24"/>
          <w:szCs w:val="24"/>
          <w14:ligatures w14:val="none"/>
        </w:rPr>
        <w:t>節</w:t>
      </w:r>
      <w:r w:rsidRPr="000A2A3E">
        <w:rPr>
          <w:rFonts w:ascii="ＭＳ Ｐ明朝" w:eastAsia="ＭＳ Ｐ明朝" w:hAnsi="ＭＳ Ｐ明朝" w:cs="ＭＳ Ｐゴシック"/>
          <w:kern w:val="0"/>
          <w:sz w:val="24"/>
          <w:szCs w:val="24"/>
          <w14:ligatures w14:val="none"/>
        </w:rPr>
        <w:t>)</w:t>
      </w:r>
    </w:p>
    <w:p w14:paraId="03EC9729" w14:textId="77777777" w:rsidR="000A2A3E" w:rsidRPr="000A2A3E" w:rsidRDefault="000A2A3E" w:rsidP="000A2A3E">
      <w:pPr>
        <w:widowControl/>
        <w:spacing w:before="100" w:beforeAutospacing="1" w:after="100" w:afterAutospacing="1"/>
        <w:ind w:left="240" w:firstLine="240"/>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そこで、使徒たちや長老たちは、</w:t>
      </w:r>
      <w:r w:rsidRPr="000A2A3E">
        <w:rPr>
          <w:rFonts w:ascii="HGP明朝E" w:eastAsia="HGP明朝E" w:hAnsi="HGP明朝E" w:cs="ＭＳ Ｐゴシック" w:hint="eastAsia"/>
          <w:b/>
          <w:bCs/>
          <w:kern w:val="0"/>
          <w:sz w:val="24"/>
          <w:szCs w:val="24"/>
          <w14:ligatures w14:val="none"/>
        </w:rPr>
        <w:t>全教会</w:t>
      </w:r>
      <w:r w:rsidRPr="000A2A3E">
        <w:rPr>
          <w:rFonts w:ascii="BIZ UDPゴシック" w:eastAsia="BIZ UDPゴシック" w:hAnsi="BIZ UDPゴシック" w:cs="ＭＳ Ｐゴシック" w:hint="eastAsia"/>
          <w:kern w:val="0"/>
          <w:sz w:val="24"/>
          <w:szCs w:val="24"/>
          <w14:ligatures w14:val="none"/>
        </w:rPr>
        <w:t>と協議した末、お互の中から人々を選んで、パウロやバルナバと共に、アンテオケに派遣することに決めた。選ばれたのは、バルサバというユダとシラスとであったが、いずれも兄弟たちの間で重んじられていた人たちであった。</w:t>
      </w:r>
      <w:r w:rsidRPr="000A2A3E">
        <w:rPr>
          <w:rFonts w:ascii="ＭＳ Ｐ明朝" w:eastAsia="ＭＳ Ｐ明朝" w:hAnsi="ＭＳ Ｐ明朝" w:cs="ＭＳ Ｐゴシック" w:hint="eastAsia"/>
          <w:kern w:val="0"/>
          <w:sz w:val="24"/>
          <w:szCs w:val="24"/>
          <w14:ligatures w14:val="none"/>
        </w:rPr>
        <w:t>（使徒行伝15章22節）</w:t>
      </w:r>
    </w:p>
    <w:p w14:paraId="266FB1B9"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17</w:t>
      </w:r>
      <w:r w:rsidRPr="000A2A3E">
        <w:rPr>
          <w:rFonts w:ascii="ＭＳ Ｐ明朝" w:eastAsia="ＭＳ Ｐ明朝" w:hAnsi="ＭＳ Ｐ明朝" w:cs="ＭＳ Ｐゴシック" w:hint="eastAsia"/>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わたしたちがエルサレムに到着すると、兄弟たちは喜んで迎えてくれた。</w:t>
      </w:r>
      <w:r w:rsidRPr="000A2A3E">
        <w:rPr>
          <w:rFonts w:ascii="ＭＳ Ｐ明朝" w:eastAsia="ＭＳ Ｐ明朝" w:hAnsi="ＭＳ Ｐ明朝" w:cs="ＭＳ Ｐゴシック"/>
          <w:kern w:val="0"/>
          <w:sz w:val="24"/>
          <w:szCs w:val="24"/>
          <w14:ligatures w14:val="none"/>
        </w:rPr>
        <w:t>(18)</w:t>
      </w:r>
      <w:r w:rsidRPr="000A2A3E">
        <w:rPr>
          <w:rFonts w:ascii="BIZ UDPゴシック" w:eastAsia="BIZ UDPゴシック" w:hAnsi="BIZ UDPゴシック" w:cs="ＭＳ Ｐゴシック"/>
          <w:kern w:val="0"/>
          <w:sz w:val="24"/>
          <w:szCs w:val="24"/>
          <w14:ligatures w14:val="none"/>
        </w:rPr>
        <w:t>翌日パウロはわたしたちを連れて、ヤコブを訪問しに行った。そこに長老たちがみな集まっていた。</w:t>
      </w:r>
      <w:r w:rsidRPr="000A2A3E">
        <w:rPr>
          <w:rFonts w:ascii="ＭＳ Ｐ明朝" w:eastAsia="ＭＳ Ｐ明朝" w:hAnsi="ＭＳ Ｐ明朝" w:cs="ＭＳ Ｐゴシック"/>
          <w:kern w:val="0"/>
          <w:sz w:val="24"/>
          <w:szCs w:val="24"/>
          <w14:ligatures w14:val="none"/>
        </w:rPr>
        <w:t>(19)</w:t>
      </w:r>
      <w:r w:rsidRPr="000A2A3E">
        <w:rPr>
          <w:rFonts w:ascii="BIZ UDPゴシック" w:eastAsia="BIZ UDPゴシック" w:hAnsi="BIZ UDPゴシック" w:cs="ＭＳ Ｐゴシック"/>
          <w:kern w:val="0"/>
          <w:sz w:val="24"/>
          <w:szCs w:val="24"/>
          <w14:ligatures w14:val="none"/>
        </w:rPr>
        <w:t>パウロは彼らにあいさつをした後、神が自分の働きをとおして、異邦人の間になさった事どもを一々説明した。</w:t>
      </w:r>
      <w:r w:rsidRPr="000A2A3E">
        <w:rPr>
          <w:rFonts w:ascii="ＭＳ Ｐ明朝" w:eastAsia="ＭＳ Ｐ明朝" w:hAnsi="ＭＳ Ｐ明朝" w:cs="ＭＳ Ｐゴシック"/>
          <w:kern w:val="0"/>
          <w:sz w:val="24"/>
          <w:szCs w:val="24"/>
          <w14:ligatures w14:val="none"/>
        </w:rPr>
        <w:t>(20)</w:t>
      </w:r>
      <w:r w:rsidRPr="000A2A3E">
        <w:rPr>
          <w:rFonts w:ascii="BIZ UDPゴシック" w:eastAsia="BIZ UDPゴシック" w:hAnsi="BIZ UDPゴシック" w:cs="ＭＳ Ｐゴシック"/>
          <w:kern w:val="0"/>
          <w:sz w:val="24"/>
          <w:szCs w:val="24"/>
          <w14:ligatures w14:val="none"/>
        </w:rPr>
        <w:t>一同はこれを聞いて神をほめたたえ、そして彼に言った、「兄弟よ、ご承知のように、ユダヤ人の中で</w:t>
      </w:r>
      <w:r w:rsidRPr="000A2A3E">
        <w:rPr>
          <w:rFonts w:ascii="HGP明朝E" w:eastAsia="HGP明朝E" w:hAnsi="HGP明朝E" w:cs="ＭＳ Ｐゴシック"/>
          <w:b/>
          <w:bCs/>
          <w:kern w:val="0"/>
          <w:sz w:val="24"/>
          <w:szCs w:val="24"/>
          <w14:ligatures w14:val="none"/>
        </w:rPr>
        <w:t>信者になった</w:t>
      </w:r>
      <w:r w:rsidRPr="000A2A3E">
        <w:rPr>
          <w:rFonts w:ascii="BIZ UDPゴシック" w:eastAsia="BIZ UDPゴシック" w:hAnsi="BIZ UDPゴシック" w:cs="ＭＳ Ｐゴシック"/>
          <w:kern w:val="0"/>
          <w:sz w:val="24"/>
          <w:szCs w:val="24"/>
          <w14:ligatures w14:val="none"/>
        </w:rPr>
        <w:t>者が、</w:t>
      </w:r>
      <w:r w:rsidRPr="000A2A3E">
        <w:rPr>
          <w:rFonts w:ascii="HGP明朝E" w:eastAsia="HGP明朝E" w:hAnsi="HGP明朝E" w:cs="ＭＳ Ｐゴシック"/>
          <w:b/>
          <w:bCs/>
          <w:kern w:val="0"/>
          <w:sz w:val="24"/>
          <w:szCs w:val="24"/>
          <w14:ligatures w14:val="none"/>
        </w:rPr>
        <w:t>数万にも</w:t>
      </w:r>
      <w:r w:rsidRPr="000A2A3E">
        <w:rPr>
          <w:rFonts w:ascii="BIZ UDPゴシック" w:eastAsia="BIZ UDPゴシック" w:hAnsi="BIZ UDPゴシック" w:cs="ＭＳ Ｐゴシック"/>
          <w:kern w:val="0"/>
          <w:sz w:val="24"/>
          <w:szCs w:val="24"/>
          <w14:ligatures w14:val="none"/>
        </w:rPr>
        <w:t>のぼっているが、みんな律法に熱心な人たちである。</w:t>
      </w:r>
      <w:r w:rsidRPr="000A2A3E">
        <w:rPr>
          <w:rFonts w:ascii="ＭＳ Ｐ明朝" w:eastAsia="ＭＳ Ｐ明朝" w:hAnsi="ＭＳ Ｐ明朝" w:cs="ＭＳ Ｐゴシック" w:hint="eastAsia"/>
          <w:kern w:val="0"/>
          <w:sz w:val="24"/>
          <w:szCs w:val="24"/>
          <w14:ligatures w14:val="none"/>
        </w:rPr>
        <w:t>（使徒行伝21章17-20節）</w:t>
      </w:r>
    </w:p>
    <w:p w14:paraId="2601D808"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上記の最初の聖句は、迫害の直後、せいぜい</w:t>
      </w:r>
      <w:r w:rsidRPr="000A2A3E">
        <w:rPr>
          <w:rFonts w:ascii="ＭＳ Ｐ明朝" w:eastAsia="ＭＳ Ｐ明朝" w:hAnsi="ＭＳ Ｐ明朝" w:cs="ＭＳ Ｐゴシック"/>
          <w:kern w:val="0"/>
          <w:sz w:val="24"/>
          <w:szCs w:val="24"/>
          <w14:ligatures w14:val="none"/>
        </w:rPr>
        <w:t>1年ほど後の時期を示しています。</w:t>
      </w:r>
      <w:r w:rsidRPr="000A2A3E">
        <w:rPr>
          <w:rFonts w:ascii="ＭＳ Ｐ明朝" w:eastAsia="ＭＳ Ｐ明朝" w:hAnsi="ＭＳ Ｐ明朝" w:cs="ＭＳ Ｐゴシック" w:hint="eastAsia"/>
          <w:kern w:val="0"/>
          <w:sz w:val="24"/>
          <w:szCs w:val="24"/>
          <w14:ligatures w14:val="none"/>
        </w:rPr>
        <w:t>当時</w:t>
      </w:r>
      <w:r w:rsidRPr="000A2A3E">
        <w:rPr>
          <w:rFonts w:ascii="ＭＳ Ｐ明朝" w:eastAsia="ＭＳ Ｐ明朝" w:hAnsi="ＭＳ Ｐ明朝" w:cs="ＭＳ Ｐゴシック"/>
          <w:kern w:val="0"/>
          <w:sz w:val="24"/>
          <w:szCs w:val="24"/>
          <w14:ligatures w14:val="none"/>
        </w:rPr>
        <w:t>、ユダヤ全土に信者たちが存在し、彼らがエルサレム教会と現在も交わりを保っていた、または少なくともその交わりの中にあったことがわかります。</w:t>
      </w:r>
      <w:r w:rsidRPr="000A2A3E">
        <w:rPr>
          <w:rFonts w:ascii="ＭＳ Ｐ明朝" w:eastAsia="ＭＳ Ｐ明朝" w:hAnsi="ＭＳ Ｐ明朝" w:cs="ＭＳ Ｐゴシック" w:hint="eastAsia"/>
          <w:kern w:val="0"/>
          <w:sz w:val="24"/>
          <w:szCs w:val="24"/>
          <w14:ligatures w14:val="none"/>
        </w:rPr>
        <w:t>その次の二つの聖句は、いわゆる「エルサレム会議」と呼ばれる出来事に関するものです。このとき、使徒たちと長老たち、そしてエルサレムのユダヤ人信者たちは、アンテオケの異邦人信者たちに手紙を書きました。その手紙では、「救われるために割礼を受けたり律法を守ったりする必要はない」と保証しています。ただし、ユダヤ人信者にとって特に冒涜的とみなされる異教的な慣習を避けるように求めました（</w:t>
      </w:r>
      <w:hyperlink r:id="rId19" w:anchor="15:20" w:tooltip="ただ、偶像に供えて汚れた物と、不品行と、絞め殺したものと、血とを、避けるようにと、彼らに書き送ることにしたい。" w:history="1">
        <w:r w:rsidRPr="000A2A3E">
          <w:rPr>
            <w:rFonts w:ascii="ＭＳ Ｐ明朝" w:eastAsia="ＭＳ Ｐ明朝" w:hAnsi="ＭＳ Ｐ明朝" w:cs="ＭＳ Ｐゴシック"/>
            <w:color w:val="4472C4" w:themeColor="accent1"/>
            <w:kern w:val="0"/>
            <w:sz w:val="24"/>
            <w:szCs w:val="24"/>
            <w:u w:val="single"/>
            <w14:ligatures w14:val="none"/>
          </w:rPr>
          <w:t>使徒行伝15章20節</w:t>
        </w:r>
      </w:hyperlink>
      <w:r w:rsidRPr="000A2A3E">
        <w:rPr>
          <w:rFonts w:ascii="ＭＳ Ｐ明朝" w:eastAsia="ＭＳ Ｐ明朝" w:hAnsi="ＭＳ Ｐ明朝" w:cs="ＭＳ Ｐゴシック" w:hint="eastAsia"/>
          <w:kern w:val="0"/>
          <w:sz w:val="24"/>
          <w:szCs w:val="24"/>
          <w14:ligatures w14:val="none"/>
        </w:rPr>
        <w:t xml:space="preserve">, </w:t>
      </w:r>
      <w:hyperlink r:id="rId20" w:anchor="15:29" w:tooltip="それは、偶像に供えたものと、血と、絞め殺したものと、不品行とを、避けるということである。これらのものから遠ざかっておれば、それでよろしい。以上」。" w:history="1">
        <w:r w:rsidRPr="000A2A3E">
          <w:rPr>
            <w:rFonts w:ascii="ＭＳ Ｐ明朝" w:eastAsia="ＭＳ Ｐ明朝" w:hAnsi="ＭＳ Ｐ明朝" w:cs="ＭＳ Ｐゴシック"/>
            <w:color w:val="4472C4" w:themeColor="accent1"/>
            <w:kern w:val="0"/>
            <w:sz w:val="24"/>
            <w:szCs w:val="24"/>
            <w:u w:val="single"/>
            <w14:ligatures w14:val="none"/>
          </w:rPr>
          <w:t>15章29節</w:t>
        </w:r>
      </w:hyperlink>
      <w:r w:rsidRPr="000A2A3E">
        <w:rPr>
          <w:rFonts w:ascii="ＭＳ Ｐ明朝" w:eastAsia="ＭＳ Ｐ明朝" w:hAnsi="ＭＳ Ｐ明朝" w:cs="ＭＳ Ｐゴシック"/>
          <w:kern w:val="0"/>
          <w:sz w:val="24"/>
          <w:szCs w:val="24"/>
          <w14:ligatures w14:val="none"/>
        </w:rPr>
        <w:t>）。この出来事はおよそ紀元47年ごろに起こったものであり、この時点ですでに教会の人数が回復していたことがわかり</w:t>
      </w:r>
      <w:r w:rsidRPr="000A2A3E">
        <w:rPr>
          <w:rFonts w:ascii="ＭＳ Ｐ明朝" w:eastAsia="ＭＳ Ｐ明朝" w:hAnsi="ＭＳ Ｐ明朝" w:cs="ＭＳ Ｐゴシック" w:hint="eastAsia"/>
          <w:kern w:val="0"/>
          <w:sz w:val="24"/>
          <w:szCs w:val="24"/>
          <w14:ligatures w14:val="none"/>
        </w:rPr>
        <w:t>ます。最後に引用された聖句は、パウロが最後にエルサレムを訪れたときの出来事です。この直後に神殿での暴動が起こり、彼は逮捕され、その後ローマでの第一次投獄へと至ります。この出来事は、すでに見てきたよ</w:t>
      </w:r>
      <w:r w:rsidRPr="000A2A3E">
        <w:rPr>
          <w:rFonts w:ascii="ＭＳ Ｐ明朝" w:eastAsia="ＭＳ Ｐ明朝" w:hAnsi="ＭＳ Ｐ明朝" w:cs="ＭＳ Ｐゴシック" w:hint="eastAsia"/>
          <w:kern w:val="0"/>
          <w:sz w:val="24"/>
          <w:szCs w:val="24"/>
          <w14:ligatures w14:val="none"/>
        </w:rPr>
        <w:lastRenderedPageBreak/>
        <w:t>うに紀元</w:t>
      </w:r>
      <w:r w:rsidRPr="000A2A3E">
        <w:rPr>
          <w:rFonts w:ascii="ＭＳ Ｐ明朝" w:eastAsia="ＭＳ Ｐ明朝" w:hAnsi="ＭＳ Ｐ明朝" w:cs="ＭＳ Ｐゴシック"/>
          <w:kern w:val="0"/>
          <w:sz w:val="24"/>
          <w:szCs w:val="24"/>
          <w14:ligatures w14:val="none"/>
        </w:rPr>
        <w:t>52年または53年ごろのことです。このときパウロと話していた人々は、集まっていた教会を「幾千もの人々から成る」と述べています。</w:t>
      </w:r>
      <w:r w:rsidRPr="000A2A3E">
        <w:rPr>
          <w:rFonts w:ascii="ＭＳ Ｐ明朝" w:eastAsia="ＭＳ Ｐ明朝" w:hAnsi="ＭＳ Ｐ明朝" w:cs="ＭＳ Ｐゴシック" w:hint="eastAsia"/>
          <w:kern w:val="0"/>
          <w:sz w:val="24"/>
          <w:szCs w:val="24"/>
          <w14:ligatures w14:val="none"/>
        </w:rPr>
        <w:t>ここで注目すべきより重要な点は、どちらの場合にも、律法への強い執着と、恵みよりも律法主義を高く掲げる傾向が見られることです。最初の事例では、割礼を求める一派がペテロの証言とヤコブの妥協案によって抑えられました。二つ目の事例では、同じような律法主義的な勢力がパウロに対して、すでに無効となっていた儀式に参加するよう求めました。そしてそのことが、後にパウロにとって大きな後悔をもたらすことになったのです。</w:t>
      </w:r>
    </w:p>
    <w:p w14:paraId="2FC96BDF"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kern w:val="0"/>
          <w:sz w:val="24"/>
          <w:szCs w:val="24"/>
          <w14:ligatures w14:val="none"/>
        </w:rPr>
        <w:t>エルサレムの教会は迫害から数的には回復しましたが、霊的には、聖霊降臨後の初期に顕著だった驚くべき霊的勢いを回復しませんでした（使徒行伝1章から7章に示されています）。この失敗は、まず、目立った霊的成果の欠如から明らかです： ユダヤ、サマリヤ、異邦人の地域への伝道は、個々の使徒たちを通じて、また迫害で散らされた者たちを通じて行われました（</w:t>
      </w:r>
      <w:hyperlink r:id="rId21" w:anchor="8:4" w:tooltip="さて、散らされて行った人たちは、御言を宣べ伝えながら、めぐり歩いた。" w:history="1">
        <w:r w:rsidRPr="000A2A3E">
          <w:rPr>
            <w:rFonts w:ascii="ＭＳ Ｐ明朝" w:eastAsia="ＭＳ Ｐ明朝" w:hAnsi="ＭＳ Ｐ明朝" w:cs="ＭＳ Ｐゴシック"/>
            <w:color w:val="4472C4" w:themeColor="accent1"/>
            <w:kern w:val="0"/>
            <w:sz w:val="24"/>
            <w:szCs w:val="24"/>
            <w:u w:val="single"/>
            <w14:ligatures w14:val="none"/>
          </w:rPr>
          <w:t>使徒行伝8章4節</w:t>
        </w:r>
      </w:hyperlink>
      <w:r w:rsidRPr="000A2A3E">
        <w:rPr>
          <w:rFonts w:ascii="ＭＳ Ｐ明朝" w:eastAsia="ＭＳ Ｐ明朝" w:hAnsi="ＭＳ Ｐ明朝" w:cs="ＭＳ Ｐゴシック" w:hint="eastAsia"/>
          <w:kern w:val="0"/>
          <w:sz w:val="24"/>
          <w:szCs w:val="24"/>
          <w14:ligatures w14:val="none"/>
        </w:rPr>
        <w:t xml:space="preserve">, </w:t>
      </w:r>
      <w:hyperlink r:id="rId22" w:anchor="11:19" w:tooltip="さて、ステパノのことで起った迫害のために散らされた人々は、ピニケ、クプロ、アンテオケまでも進んで行ったが、ユダヤ人以外の者には、だれにも御言を語っていなかった。" w:history="1">
        <w:r w:rsidRPr="000A2A3E">
          <w:rPr>
            <w:rFonts w:ascii="ＭＳ Ｐ明朝" w:eastAsia="ＭＳ Ｐ明朝" w:hAnsi="ＭＳ Ｐ明朝" w:cs="ＭＳ Ｐゴシック"/>
            <w:color w:val="4472C4" w:themeColor="accent1"/>
            <w:kern w:val="0"/>
            <w:sz w:val="24"/>
            <w:szCs w:val="24"/>
            <w:u w:val="single"/>
            <w14:ligatures w14:val="none"/>
          </w:rPr>
          <w:t>11章19節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r w:rsidRPr="000A2A3E">
        <w:rPr>
          <w:rFonts w:ascii="ＭＳ Ｐ明朝" w:eastAsia="ＭＳ Ｐ明朝" w:hAnsi="ＭＳ Ｐ明朝" w:cs="ＭＳ Ｐゴシック"/>
          <w:kern w:val="0"/>
          <w:sz w:val="24"/>
          <w:szCs w:val="24"/>
          <w14:ligatures w14:val="none"/>
        </w:rPr>
        <w:t>参照</w:t>
      </w:r>
      <w:r w:rsidRPr="000A2A3E">
        <w:rPr>
          <w:rFonts w:ascii="ＭＳ Ｐ明朝" w:eastAsia="ＭＳ Ｐ明朝" w:hAnsi="ＭＳ Ｐ明朝" w:cs="ＭＳ Ｐゴシック" w:hint="eastAsia"/>
          <w:kern w:val="0"/>
          <w:sz w:val="24"/>
          <w:szCs w:val="24"/>
          <w14:ligatures w14:val="none"/>
        </w:rPr>
        <w:t>.</w:t>
      </w:r>
      <w:hyperlink r:id="rId23" w:anchor="8:5" w:tooltip="(5)ピリポはサマリヤの町に下って行き、人々にキリストを宣べはじめた。(6)群衆はピリポの話を聞き、その行っていたしるしを見て、こぞって彼の語ることに耳を傾けた。(7)汚れた霊につかれた多くの人々からは、その霊が大声でわめきながら出て行くし、また、多くの中風をわずらっている者や、足のきかない者がいやされたからである。(8)それで、この町では人々が、大変なよろこびかたであった。(9)さて、この町に以前からシモンという人がいた。彼は魔術を行ってサマリヤの人たちを驚かし、自分をさも偉い者のように言いふらしていた…" w:history="1">
        <w:r w:rsidRPr="000A2A3E">
          <w:rPr>
            <w:rFonts w:ascii="ＭＳ Ｐ明朝" w:eastAsia="ＭＳ Ｐ明朝" w:hAnsi="ＭＳ Ｐ明朝" w:cs="ＭＳ Ｐゴシック"/>
            <w:color w:val="4472C4" w:themeColor="accent1"/>
            <w:kern w:val="0"/>
            <w:sz w:val="24"/>
            <w:szCs w:val="24"/>
            <w:u w:val="single"/>
            <w14:ligatures w14:val="none"/>
          </w:rPr>
          <w:t>使徒行伝8章5-40節</w:t>
        </w:r>
      </w:hyperlink>
      <w:r w:rsidRPr="000A2A3E">
        <w:rPr>
          <w:rFonts w:ascii="ＭＳ Ｐ明朝" w:eastAsia="ＭＳ Ｐ明朝" w:hAnsi="ＭＳ Ｐ明朝" w:cs="ＭＳ Ｐゴシック" w:hint="eastAsia"/>
          <w:kern w:val="0"/>
          <w:sz w:val="24"/>
          <w:szCs w:val="24"/>
          <w14:ligatures w14:val="none"/>
        </w:rPr>
        <w:t xml:space="preserve">, </w:t>
      </w:r>
      <w:hyperlink r:id="rId24" w:anchor="10:1" w:tooltip="Act 10:1-4? さて、カイザリヤにコルネリオという名の人がいた。イタリヤ隊と呼ばれた部隊の百卒長で、 ?(2)? 信心深く、家族一同と共に神を敬い、民に数々の施しをなし、絶えず神に祈をしていた。 ?(3)? ある日の午後三時ごろ、神の使が彼のところにきて、「コルネリオよ」と呼ぶのを、幻ではっきり見た。 ?(4)? 彼は御使を見つめていたが、恐ろしくなって、「主よ、なんでございますか」と言った。すると御使が言った、「あなたの祈や施しは神のみ前にとどいて、おぼえられている…" w:history="1">
        <w:r w:rsidRPr="000A2A3E">
          <w:rPr>
            <w:rFonts w:ascii="ＭＳ Ｐ明朝" w:eastAsia="ＭＳ Ｐ明朝" w:hAnsi="ＭＳ Ｐ明朝" w:cs="ＭＳ Ｐゴシック"/>
            <w:color w:val="4472C4" w:themeColor="accent1"/>
            <w:kern w:val="0"/>
            <w:sz w:val="24"/>
            <w:szCs w:val="24"/>
            <w:u w:val="single"/>
            <w14:ligatures w14:val="none"/>
          </w:rPr>
          <w:t>10章1-48節</w:t>
        </w:r>
      </w:hyperlink>
      <w:r w:rsidRPr="000A2A3E">
        <w:rPr>
          <w:rFonts w:ascii="ＭＳ Ｐ明朝" w:eastAsia="ＭＳ Ｐ明朝" w:hAnsi="ＭＳ Ｐ明朝" w:cs="ＭＳ Ｐゴシック" w:hint="eastAsia"/>
          <w:kern w:val="0"/>
          <w:sz w:val="24"/>
          <w:szCs w:val="24"/>
          <w14:ligatures w14:val="none"/>
        </w:rPr>
        <w:t xml:space="preserve">, </w:t>
      </w:r>
      <w:hyperlink r:id="rId25" w:anchor="11:19" w:tooltip="(19)さて、ステパノのことで起った迫害のために散らされた人々は、ピニケ、クプロ、アンテオケまでも進んで行ったが、ユダヤ人以外の者には、だれにも御言を語っていなかった。(20)ところが、その中に数人のクプロ人とクレネ人がいて、アンテオケに行ってからギリシヤ人にも呼びかけ、主イエスを宣べ伝えていた。(21)そして、主のみ手が彼らと共にあったため、信じて主に帰依するものの数が多かった。(22)このうわさがエルサレムにある教会に伝わってきたので、教会はバルナバをアンテオケにつかわした。(23)彼は、そこに着いて…" w:history="1">
        <w:r w:rsidRPr="000A2A3E">
          <w:rPr>
            <w:rFonts w:ascii="ＭＳ Ｐ明朝" w:eastAsia="ＭＳ Ｐ明朝" w:hAnsi="ＭＳ Ｐ明朝" w:cs="ＭＳ Ｐゴシック"/>
            <w:color w:val="4472C4" w:themeColor="accent1"/>
            <w:kern w:val="0"/>
            <w:sz w:val="24"/>
            <w:szCs w:val="24"/>
            <w:u w:val="single"/>
            <w14:ligatures w14:val="none"/>
          </w:rPr>
          <w:t>11章19-26節</w:t>
        </w:r>
      </w:hyperlink>
      <w:r w:rsidRPr="000A2A3E">
        <w:rPr>
          <w:rFonts w:ascii="ＭＳ Ｐ明朝" w:eastAsia="ＭＳ Ｐ明朝" w:hAnsi="ＭＳ Ｐ明朝" w:cs="ＭＳ Ｐゴシック"/>
          <w:kern w:val="0"/>
          <w:sz w:val="24"/>
          <w:szCs w:val="24"/>
          <w14:ligatures w14:val="none"/>
        </w:rPr>
        <w:t>）。 第二に、さらに懸念されるのは、ヘブル人への手紙全体に現れている律法主義と律法の影への回帰</w:t>
      </w:r>
      <w:r w:rsidRPr="000A2A3E">
        <w:rPr>
          <w:rFonts w:ascii="ＭＳ Ｐ明朝" w:eastAsia="ＭＳ Ｐ明朝" w:hAnsi="ＭＳ Ｐ明朝" w:cs="ＭＳ Ｐゴシック" w:hint="eastAsia"/>
          <w:kern w:val="0"/>
          <w:sz w:val="24"/>
          <w:szCs w:val="24"/>
          <w14:ligatures w14:val="none"/>
        </w:rPr>
        <w:t>の徴（しるし）</w:t>
      </w:r>
      <w:r w:rsidRPr="000A2A3E">
        <w:rPr>
          <w:rFonts w:ascii="ＭＳ Ｐ明朝" w:eastAsia="ＭＳ Ｐ明朝" w:hAnsi="ＭＳ Ｐ明朝" w:cs="ＭＳ Ｐゴシック"/>
          <w:kern w:val="0"/>
          <w:sz w:val="24"/>
          <w:szCs w:val="24"/>
          <w14:ligatures w14:val="none"/>
        </w:rPr>
        <w:t>です。</w:t>
      </w:r>
    </w:p>
    <w:p w14:paraId="5D3C0FFE"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(1)</w:t>
      </w:r>
      <w:r w:rsidRPr="000A2A3E">
        <w:rPr>
          <w:rFonts w:ascii="BIZ UDPゴシック" w:eastAsia="BIZ UDPゴシック" w:hAnsi="BIZ UDPゴシック" w:cs="ＭＳ Ｐゴシック"/>
          <w:kern w:val="0"/>
          <w:sz w:val="24"/>
          <w:szCs w:val="24"/>
          <w14:ligatures w14:val="none"/>
        </w:rPr>
        <w:t>さて、異邦人たちも神の言を受けいれたということが、使徒たちやユダヤにいる兄弟たちに聞えてきた。</w:t>
      </w:r>
      <w:r w:rsidRPr="000A2A3E">
        <w:rPr>
          <w:rFonts w:ascii="ＭＳ Ｐ明朝" w:eastAsia="ＭＳ Ｐ明朝" w:hAnsi="ＭＳ Ｐ明朝" w:cs="ＭＳ Ｐゴシック"/>
          <w:kern w:val="0"/>
          <w:sz w:val="24"/>
          <w:szCs w:val="24"/>
          <w14:ligatures w14:val="none"/>
        </w:rPr>
        <w:t>(2)</w:t>
      </w:r>
      <w:r w:rsidRPr="000A2A3E">
        <w:rPr>
          <w:rFonts w:ascii="BIZ UDPゴシック" w:eastAsia="BIZ UDPゴシック" w:hAnsi="BIZ UDPゴシック" w:cs="ＭＳ Ｐゴシック"/>
          <w:kern w:val="0"/>
          <w:sz w:val="24"/>
          <w:szCs w:val="24"/>
          <w14:ligatures w14:val="none"/>
        </w:rPr>
        <w:t>そこでペテロがエルサレムに上ったとき、割礼を重んじる者たちが彼をとがめて言った、</w:t>
      </w:r>
      <w:r w:rsidRPr="000A2A3E">
        <w:rPr>
          <w:rFonts w:ascii="ＭＳ Ｐ明朝" w:eastAsia="ＭＳ Ｐ明朝" w:hAnsi="ＭＳ Ｐ明朝" w:cs="ＭＳ Ｐゴシック"/>
          <w:kern w:val="0"/>
          <w:sz w:val="24"/>
          <w:szCs w:val="24"/>
          <w14:ligatures w14:val="none"/>
        </w:rPr>
        <w:t>(3)</w:t>
      </w:r>
      <w:r w:rsidRPr="000A2A3E">
        <w:rPr>
          <w:rFonts w:ascii="BIZ UDPゴシック" w:eastAsia="BIZ UDPゴシック" w:hAnsi="BIZ UDPゴシック" w:cs="ＭＳ Ｐゴシック"/>
          <w:kern w:val="0"/>
          <w:sz w:val="24"/>
          <w:szCs w:val="24"/>
          <w14:ligatures w14:val="none"/>
        </w:rPr>
        <w:t>「あなたは、割礼のない人たちのところに行って、食事を共にしたということだが」。</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使徒行伝11</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1-3</w:t>
      </w:r>
      <w:r w:rsidRPr="000A2A3E">
        <w:rPr>
          <w:rFonts w:ascii="ＭＳ Ｐ明朝" w:eastAsia="ＭＳ Ｐ明朝" w:hAnsi="ＭＳ Ｐ明朝" w:cs="ＭＳ Ｐゴシック" w:hint="eastAsia"/>
          <w:kern w:val="0"/>
          <w:sz w:val="24"/>
          <w:szCs w:val="24"/>
          <w14:ligatures w14:val="none"/>
        </w:rPr>
        <w:t>節）</w:t>
      </w:r>
    </w:p>
    <w:p w14:paraId="643E7623"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さて、ある人たちがユダヤから下ってきて、兄弟たちに「あなたがたも、モーセの慣例にしたがって割礼を受けなければ、救われない」と、説いていた。</w:t>
      </w:r>
      <w:r w:rsidRPr="000A2A3E">
        <w:rPr>
          <w:rFonts w:ascii="ＭＳ Ｐ明朝" w:eastAsia="ＭＳ Ｐ明朝" w:hAnsi="ＭＳ Ｐ明朝" w:cs="ＭＳ Ｐゴシック"/>
          <w:kern w:val="0"/>
          <w:sz w:val="24"/>
          <w:szCs w:val="24"/>
          <w14:ligatures w14:val="none"/>
        </w:rPr>
        <w:t>(使徒</w:t>
      </w:r>
      <w:r w:rsidRPr="000A2A3E">
        <w:rPr>
          <w:rFonts w:ascii="ＭＳ Ｐ明朝" w:eastAsia="ＭＳ Ｐ明朝" w:hAnsi="ＭＳ Ｐ明朝" w:cs="ＭＳ Ｐゴシック" w:hint="eastAsia"/>
          <w:kern w:val="0"/>
          <w:sz w:val="24"/>
          <w:szCs w:val="24"/>
          <w14:ligatures w14:val="none"/>
        </w:rPr>
        <w:t>行伝</w:t>
      </w:r>
      <w:r w:rsidRPr="000A2A3E">
        <w:rPr>
          <w:rFonts w:ascii="ＭＳ Ｐ明朝" w:eastAsia="ＭＳ Ｐ明朝" w:hAnsi="ＭＳ Ｐ明朝" w:cs="ＭＳ Ｐゴシック"/>
          <w:kern w:val="0"/>
          <w:sz w:val="24"/>
          <w:szCs w:val="24"/>
          <w14:ligatures w14:val="none"/>
        </w:rPr>
        <w:t>15</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1</w:t>
      </w:r>
      <w:r w:rsidRPr="000A2A3E">
        <w:rPr>
          <w:rFonts w:ascii="ＭＳ Ｐ明朝" w:eastAsia="ＭＳ Ｐ明朝" w:hAnsi="ＭＳ Ｐ明朝" w:cs="ＭＳ Ｐゴシック" w:hint="eastAsia"/>
          <w:kern w:val="0"/>
          <w:sz w:val="24"/>
          <w:szCs w:val="24"/>
          <w14:ligatures w14:val="none"/>
        </w:rPr>
        <w:t>節)</w:t>
      </w:r>
    </w:p>
    <w:p w14:paraId="03757075" w14:textId="77777777" w:rsidR="00903CA4"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sectPr w:rsidR="00903CA4" w:rsidSect="00D22D25">
          <w:headerReference w:type="default" r:id="rId26"/>
          <w:pgSz w:w="11906" w:h="16838"/>
          <w:pgMar w:top="1985" w:right="1701" w:bottom="1701" w:left="1701" w:header="851" w:footer="624" w:gutter="0"/>
          <w:cols w:space="425"/>
          <w:docGrid w:type="lines" w:linePitch="360"/>
        </w:sectPr>
      </w:pP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20</w:t>
      </w:r>
      <w:r w:rsidRPr="000A2A3E">
        <w:rPr>
          <w:rFonts w:ascii="ＭＳ Ｐ明朝" w:eastAsia="ＭＳ Ｐ明朝" w:hAnsi="ＭＳ Ｐ明朝" w:cs="ＭＳ Ｐゴシック" w:hint="eastAsia"/>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一同はこれを聞いて神をほめたたえ、そして彼に言った、「兄弟よ、ご承知のように、ユダヤ人の中で信者になった者が、数万にものぼっているが、みんな律法に熱心な人たちである。</w:t>
      </w:r>
      <w:r w:rsidRPr="000A2A3E">
        <w:rPr>
          <w:rFonts w:ascii="ＭＳ Ｐ明朝" w:eastAsia="ＭＳ Ｐ明朝" w:hAnsi="ＭＳ Ｐ明朝" w:cs="ＭＳ Ｐゴシック"/>
          <w:kern w:val="0"/>
          <w:sz w:val="24"/>
          <w:szCs w:val="24"/>
          <w14:ligatures w14:val="none"/>
        </w:rPr>
        <w:t>(21)</w:t>
      </w:r>
      <w:r w:rsidRPr="000A2A3E">
        <w:rPr>
          <w:rFonts w:ascii="BIZ UDPゴシック" w:eastAsia="BIZ UDPゴシック" w:hAnsi="BIZ UDPゴシック" w:cs="ＭＳ Ｐゴシック"/>
          <w:kern w:val="0"/>
          <w:sz w:val="24"/>
          <w:szCs w:val="24"/>
          <w14:ligatures w14:val="none"/>
        </w:rPr>
        <w:t>ところが、彼らが伝え聞いているところによれば、あなたは異邦人の中にいるユダヤ人一同に対して、子供に割礼を施すな、またユダヤの慣例にしたがうなと言って、モーセにそむくことを教えている、ということである。</w:t>
      </w:r>
      <w:r w:rsidRPr="000A2A3E">
        <w:rPr>
          <w:rFonts w:ascii="ＭＳ Ｐ明朝" w:eastAsia="ＭＳ Ｐ明朝" w:hAnsi="ＭＳ Ｐ明朝" w:cs="ＭＳ Ｐゴシック"/>
          <w:kern w:val="0"/>
          <w:sz w:val="24"/>
          <w:szCs w:val="24"/>
          <w14:ligatures w14:val="none"/>
        </w:rPr>
        <w:t>(22)</w:t>
      </w:r>
      <w:r w:rsidRPr="000A2A3E">
        <w:rPr>
          <w:rFonts w:ascii="BIZ UDPゴシック" w:eastAsia="BIZ UDPゴシック" w:hAnsi="BIZ UDPゴシック" w:cs="ＭＳ Ｐゴシック"/>
          <w:kern w:val="0"/>
          <w:sz w:val="24"/>
          <w:szCs w:val="24"/>
          <w14:ligatures w14:val="none"/>
        </w:rPr>
        <w:t>どうしたらよいか。あなたがここにきていることは、彼らもきっと聞き込むに違いない。</w:t>
      </w:r>
      <w:r w:rsidRPr="000A2A3E">
        <w:rPr>
          <w:rFonts w:ascii="ＭＳ Ｐ明朝" w:eastAsia="ＭＳ Ｐ明朝" w:hAnsi="ＭＳ Ｐ明朝" w:cs="ＭＳ Ｐゴシック"/>
          <w:kern w:val="0"/>
          <w:sz w:val="24"/>
          <w:szCs w:val="24"/>
          <w14:ligatures w14:val="none"/>
        </w:rPr>
        <w:t>(23)</w:t>
      </w:r>
      <w:r w:rsidRPr="000A2A3E">
        <w:rPr>
          <w:rFonts w:ascii="BIZ UDPゴシック" w:eastAsia="BIZ UDPゴシック" w:hAnsi="BIZ UDPゴシック" w:cs="ＭＳ Ｐゴシック"/>
          <w:kern w:val="0"/>
          <w:sz w:val="24"/>
          <w:szCs w:val="24"/>
          <w14:ligatures w14:val="none"/>
        </w:rPr>
        <w:t>ついては、今わたしたちが言うとおりのことをしなさい。わたしたちの中に、誓願を立てている者が四人いる。</w:t>
      </w:r>
      <w:r w:rsidRPr="000A2A3E">
        <w:rPr>
          <w:rFonts w:ascii="ＭＳ Ｐ明朝" w:eastAsia="ＭＳ Ｐ明朝" w:hAnsi="ＭＳ Ｐ明朝" w:cs="ＭＳ Ｐゴシック"/>
          <w:kern w:val="0"/>
          <w:sz w:val="24"/>
          <w:szCs w:val="24"/>
          <w14:ligatures w14:val="none"/>
        </w:rPr>
        <w:t>(24)</w:t>
      </w:r>
      <w:r w:rsidRPr="000A2A3E">
        <w:rPr>
          <w:rFonts w:ascii="BIZ UDPゴシック" w:eastAsia="BIZ UDPゴシック" w:hAnsi="BIZ UDPゴシック" w:cs="ＭＳ Ｐゴシック"/>
          <w:kern w:val="0"/>
          <w:sz w:val="24"/>
          <w:szCs w:val="24"/>
          <w14:ligatures w14:val="none"/>
        </w:rPr>
        <w:t>この人たちを連れて行って、彼らと共にきよめを行い、また彼らの頭をそる費用を引き受けてやりなさい。そうすれば、あなたについて、うわさされていることは、根も葉もないことで、あなたは律法を守って、正しい生活をしていることが、みんなにわかるであろう。</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使徒行伝 21</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20-24</w:t>
      </w:r>
      <w:r w:rsidRPr="000A2A3E">
        <w:rPr>
          <w:rFonts w:ascii="ＭＳ Ｐ明朝" w:eastAsia="ＭＳ Ｐ明朝" w:hAnsi="ＭＳ Ｐ明朝" w:cs="ＭＳ Ｐゴシック" w:hint="eastAsia"/>
          <w:kern w:val="0"/>
          <w:sz w:val="24"/>
          <w:szCs w:val="24"/>
          <w14:ligatures w14:val="none"/>
        </w:rPr>
        <w:t>節）</w:t>
      </w:r>
    </w:p>
    <w:p w14:paraId="7F0B391F" w14:textId="7C2E0227" w:rsidR="000A2A3E" w:rsidRPr="000A2A3E" w:rsidRDefault="000A2A3E" w:rsidP="00903CA4">
      <w:pPr>
        <w:widowControl/>
        <w:spacing w:before="100" w:beforeAutospacing="1" w:after="100" w:afterAutospacing="1"/>
        <w:ind w:left="240" w:firstLine="240"/>
        <w:jc w:val="left"/>
        <w:rPr>
          <w:rFonts w:ascii="ＭＳ Ｐゴシック" w:eastAsia="ＭＳ Ｐゴシック" w:hAnsi="ＭＳ Ｐゴシック"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lastRenderedPageBreak/>
        <w:t>（</w:t>
      </w:r>
      <w:r w:rsidRPr="000A2A3E">
        <w:rPr>
          <w:rFonts w:ascii="ＭＳ Ｐ明朝" w:eastAsia="ＭＳ Ｐ明朝" w:hAnsi="ＭＳ Ｐ明朝" w:cs="ＭＳ Ｐゴシック"/>
          <w:kern w:val="0"/>
          <w:sz w:val="24"/>
          <w:szCs w:val="24"/>
          <w14:ligatures w14:val="none"/>
        </w:rPr>
        <w:t>1</w:t>
      </w:r>
      <w:r w:rsidRPr="000A2A3E">
        <w:rPr>
          <w:rFonts w:ascii="ＭＳ Ｐ明朝" w:eastAsia="ＭＳ Ｐ明朝" w:hAnsi="ＭＳ Ｐ明朝" w:cs="ＭＳ Ｐゴシック" w:hint="eastAsia"/>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その後十四年たってから</w:t>
      </w:r>
      <w:r w:rsidRPr="000A2A3E">
        <w:rPr>
          <w:rFonts w:ascii="ＭＳ Ｐ明朝" w:eastAsia="ＭＳ Ｐ明朝" w:hAnsi="ＭＳ Ｐ明朝" w:cs="ＭＳ Ｐゴシック" w:hint="eastAsia"/>
          <w:kern w:val="0"/>
          <w:sz w:val="24"/>
          <w:szCs w:val="24"/>
          <w14:ligatures w14:val="none"/>
        </w:rPr>
        <w:t>（すなわち、彼の回心した時から）</w:t>
      </w:r>
      <w:r w:rsidRPr="000A2A3E">
        <w:rPr>
          <w:rFonts w:ascii="BIZ UDPゴシック" w:eastAsia="BIZ UDPゴシック" w:hAnsi="BIZ UDPゴシック" w:cs="ＭＳ Ｐゴシック"/>
          <w:kern w:val="0"/>
          <w:sz w:val="24"/>
          <w:szCs w:val="24"/>
          <w14:ligatures w14:val="none"/>
        </w:rPr>
        <w:t>、わたしはバルナバと一緒に、テトスをも連れて、再びエルサレムに上った。</w:t>
      </w:r>
      <w:r w:rsidRPr="000A2A3E">
        <w:rPr>
          <w:rFonts w:ascii="ＭＳ Ｐ明朝" w:eastAsia="ＭＳ Ｐ明朝" w:hAnsi="ＭＳ Ｐ明朝" w:cs="ＭＳ Ｐゴシック"/>
          <w:kern w:val="0"/>
          <w:sz w:val="24"/>
          <w:szCs w:val="24"/>
          <w14:ligatures w14:val="none"/>
        </w:rPr>
        <w:t>(2)</w:t>
      </w:r>
      <w:r w:rsidRPr="000A2A3E">
        <w:rPr>
          <w:rFonts w:ascii="BIZ UDPゴシック" w:eastAsia="BIZ UDPゴシック" w:hAnsi="BIZ UDPゴシック" w:cs="ＭＳ Ｐゴシック"/>
          <w:kern w:val="0"/>
          <w:sz w:val="24"/>
          <w:szCs w:val="24"/>
          <w14:ligatures w14:val="none"/>
        </w:rPr>
        <w:t>そこに上ったのは、啓示によってである。そして、わたしが異邦人の間に宣べ伝えている福音を、人々に示し、「重だった人たち」には個人的に示した。それは、わたしが現に走っており、またすでに走ってきたことが、むだにならないためである。</w:t>
      </w:r>
      <w:r w:rsidRPr="000A2A3E">
        <w:rPr>
          <w:rFonts w:ascii="ＭＳ Ｐ明朝" w:eastAsia="ＭＳ Ｐ明朝" w:hAnsi="ＭＳ Ｐ明朝" w:cs="ＭＳ Ｐゴシック"/>
          <w:kern w:val="0"/>
          <w:sz w:val="24"/>
          <w:szCs w:val="24"/>
          <w14:ligatures w14:val="none"/>
        </w:rPr>
        <w:t>(3)</w:t>
      </w:r>
      <w:r w:rsidRPr="000A2A3E">
        <w:rPr>
          <w:rFonts w:ascii="BIZ UDPゴシック" w:eastAsia="BIZ UDPゴシック" w:hAnsi="BIZ UDPゴシック" w:cs="ＭＳ Ｐゴシック"/>
          <w:kern w:val="0"/>
          <w:sz w:val="24"/>
          <w:szCs w:val="24"/>
          <w14:ligatures w14:val="none"/>
        </w:rPr>
        <w:t>しかし、わたしが連れていたテトスでさえ、</w:t>
      </w:r>
      <w:r w:rsidR="00685D04">
        <w:rPr>
          <w:rFonts w:ascii="BIZ UDPゴシック" w:eastAsia="BIZ UDPゴシック" w:hAnsi="BIZ UDPゴシック" w:cs="ＭＳ Ｐゴシック"/>
          <w:kern w:val="0"/>
          <w:sz w:val="24"/>
          <w:szCs w:val="24"/>
          <w14:ligatures w14:val="none"/>
        </w:rPr>
        <w:t>ギリシヤ</w:t>
      </w:r>
      <w:r w:rsidRPr="000A2A3E">
        <w:rPr>
          <w:rFonts w:ascii="BIZ UDPゴシック" w:eastAsia="BIZ UDPゴシック" w:hAnsi="BIZ UDPゴシック" w:cs="ＭＳ Ｐゴシック"/>
          <w:kern w:val="0"/>
          <w:sz w:val="24"/>
          <w:szCs w:val="24"/>
          <w14:ligatures w14:val="none"/>
        </w:rPr>
        <w:t>人であったのに、割礼をしいられなかった。</w:t>
      </w:r>
      <w:r w:rsidRPr="000A2A3E">
        <w:rPr>
          <w:rFonts w:ascii="ＭＳ Ｐ明朝" w:eastAsia="ＭＳ Ｐ明朝" w:hAnsi="ＭＳ Ｐ明朝" w:cs="ＭＳ Ｐゴシック"/>
          <w:kern w:val="0"/>
          <w:sz w:val="24"/>
          <w:szCs w:val="24"/>
          <w14:ligatures w14:val="none"/>
        </w:rPr>
        <w:t>(4)</w:t>
      </w:r>
      <w:r w:rsidRPr="000A2A3E">
        <w:rPr>
          <w:rFonts w:ascii="BIZ UDPゴシック" w:eastAsia="BIZ UDPゴシック" w:hAnsi="BIZ UDPゴシック" w:cs="ＭＳ Ｐゴシック"/>
          <w:kern w:val="0"/>
          <w:sz w:val="24"/>
          <w:szCs w:val="24"/>
          <w14:ligatures w14:val="none"/>
        </w:rPr>
        <w:t>それは、忍び込んできたにせ兄弟らがいたので―</w:t>
      </w:r>
      <w:r w:rsidRPr="000A2A3E">
        <w:rPr>
          <w:rFonts w:ascii="BIZ UDPゴシック" w:eastAsia="BIZ UDPゴシック" w:hAnsi="BIZ UDPゴシック" w:cs="ＭＳ Ｐゴシック" w:hint="eastAsia"/>
          <w:kern w:val="0"/>
          <w:sz w:val="24"/>
          <w:szCs w:val="24"/>
          <w14:ligatures w14:val="none"/>
        </w:rPr>
        <w:t>―彼らが忍び込んできたのは、キリスト・イエスにあって持っているわたしたちの自由をねらって、わたしたちを奴隷にするためであった。</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ガラテヤ2</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1-4</w:t>
      </w:r>
      <w:r w:rsidRPr="000A2A3E">
        <w:rPr>
          <w:rFonts w:ascii="ＭＳ Ｐ明朝" w:eastAsia="ＭＳ Ｐ明朝" w:hAnsi="ＭＳ Ｐ明朝" w:cs="ＭＳ Ｐゴシック" w:hint="eastAsia"/>
          <w:kern w:val="0"/>
          <w:sz w:val="24"/>
          <w:szCs w:val="24"/>
          <w14:ligatures w14:val="none"/>
        </w:rPr>
        <w:t>節）</w:t>
      </w:r>
      <w:r w:rsidRPr="000A2A3E">
        <w:rPr>
          <w:rFonts w:ascii="ＭＳ Ｐゴシック" w:eastAsia="ＭＳ Ｐゴシック" w:hAnsi="ＭＳ Ｐゴシック" w:cs="ＭＳ Ｐゴシック"/>
          <w:kern w:val="0"/>
          <w:sz w:val="24"/>
          <w:szCs w:val="24"/>
          <w14:ligatures w14:val="none"/>
        </w:rPr>
        <w:t xml:space="preserve"> </w:t>
      </w:r>
    </w:p>
    <w:p w14:paraId="6C9B58E3" w14:textId="77777777" w:rsidR="000A2A3E" w:rsidRPr="000A2A3E" w:rsidRDefault="000A2A3E" w:rsidP="000A2A3E">
      <w:pPr>
        <w:widowControl/>
        <w:spacing w:before="100" w:beforeAutospacing="1" w:after="100" w:afterAutospacing="1"/>
        <w:ind w:firstLine="240"/>
        <w:jc w:val="left"/>
        <w:rPr>
          <w:rFonts w:ascii="ＭＳ Ｐゴシック" w:eastAsia="ＭＳ Ｐゴシック" w:hAnsi="ＭＳ Ｐゴシック"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これまでに挙げたすべての箇所において、「伝道」に最も熱心で、自分たちの主張を積極的に押し通そうとしているのは、すでに効力を失っていた律法を守るべきだと唱える人々の一派であることがわかります。このような態度が教会全体の信者の間に広く行き渡っていたとは言えませんが、上記聖句の箇所、また特に以下の聖句からも明らかなように、少なくともこの時点までのエルサレム教会の指導者たちは、この問題に関して沈黙せざるを得ない状況に追い込まれていたように見えます。そのような状態は、教会全体に悪い影響を及ぼさずにはいなかったに違いありません。</w:t>
      </w:r>
    </w:p>
    <w:p w14:paraId="1EADFBC5"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11</w:t>
      </w:r>
      <w:r w:rsidRPr="000A2A3E">
        <w:rPr>
          <w:rFonts w:ascii="ＭＳ Ｐ明朝" w:eastAsia="ＭＳ Ｐ明朝" w:hAnsi="ＭＳ Ｐ明朝" w:cs="ＭＳ Ｐゴシック" w:hint="eastAsia"/>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ところが、ケパ</w:t>
      </w:r>
      <w:r w:rsidRPr="000A2A3E">
        <w:rPr>
          <w:rFonts w:ascii="ＭＳ Ｐ明朝" w:eastAsia="ＭＳ Ｐ明朝" w:hAnsi="ＭＳ Ｐ明朝" w:cs="ＭＳ Ｐゴシック" w:hint="eastAsia"/>
          <w:kern w:val="0"/>
          <w:sz w:val="24"/>
          <w:szCs w:val="24"/>
          <w14:ligatures w14:val="none"/>
        </w:rPr>
        <w:t>（すなわちペテロ）</w:t>
      </w:r>
      <w:r w:rsidRPr="000A2A3E">
        <w:rPr>
          <w:rFonts w:ascii="BIZ UDPゴシック" w:eastAsia="BIZ UDPゴシック" w:hAnsi="BIZ UDPゴシック" w:cs="ＭＳ Ｐゴシック"/>
          <w:kern w:val="0"/>
          <w:sz w:val="24"/>
          <w:szCs w:val="24"/>
          <w14:ligatures w14:val="none"/>
        </w:rPr>
        <w:t>がアンテオケにきたとき、彼に非難すべきことがあったので、わたしは面とむかって彼をなじった。</w:t>
      </w:r>
      <w:r w:rsidRPr="000A2A3E">
        <w:rPr>
          <w:rFonts w:ascii="ＭＳ Ｐ明朝" w:eastAsia="ＭＳ Ｐ明朝" w:hAnsi="ＭＳ Ｐ明朝" w:cs="ＭＳ Ｐゴシック"/>
          <w:kern w:val="0"/>
          <w:sz w:val="24"/>
          <w:szCs w:val="24"/>
          <w14:ligatures w14:val="none"/>
        </w:rPr>
        <w:t>(12)</w:t>
      </w:r>
      <w:r w:rsidRPr="000A2A3E">
        <w:rPr>
          <w:rFonts w:ascii="BIZ UDPゴシック" w:eastAsia="BIZ UDPゴシック" w:hAnsi="BIZ UDPゴシック" w:cs="ＭＳ Ｐゴシック"/>
          <w:kern w:val="0"/>
          <w:sz w:val="24"/>
          <w:szCs w:val="24"/>
          <w14:ligatures w14:val="none"/>
        </w:rPr>
        <w:t>というのは、ヤコブのもとからある人々が来るまでは、彼は異邦人と食を共にしていたのに、彼らがきてからは、割礼の者どもを恐れ、しだいに身を引いて離れて行ったからである。</w:t>
      </w:r>
      <w:r w:rsidRPr="000A2A3E">
        <w:rPr>
          <w:rFonts w:ascii="ＭＳ Ｐ明朝" w:eastAsia="ＭＳ Ｐ明朝" w:hAnsi="ＭＳ Ｐ明朝" w:cs="ＭＳ Ｐゴシック"/>
          <w:kern w:val="0"/>
          <w:sz w:val="24"/>
          <w:szCs w:val="24"/>
          <w14:ligatures w14:val="none"/>
        </w:rPr>
        <w:t>(13)</w:t>
      </w:r>
      <w:r w:rsidRPr="000A2A3E">
        <w:rPr>
          <w:rFonts w:ascii="BIZ UDPゴシック" w:eastAsia="BIZ UDPゴシック" w:hAnsi="BIZ UDPゴシック" w:cs="ＭＳ Ｐゴシック"/>
          <w:kern w:val="0"/>
          <w:sz w:val="24"/>
          <w:szCs w:val="24"/>
          <w14:ligatures w14:val="none"/>
        </w:rPr>
        <w:t>そして、ほかのユダヤ人たちも彼と共に偽善の行為をし、バルナバまでがそのような偽善に引きずり込まれた。</w:t>
      </w:r>
      <w:r w:rsidRPr="000A2A3E">
        <w:rPr>
          <w:rFonts w:ascii="ＭＳ Ｐ明朝" w:eastAsia="ＭＳ Ｐ明朝" w:hAnsi="ＭＳ Ｐ明朝" w:cs="ＭＳ Ｐゴシック"/>
          <w:kern w:val="0"/>
          <w:sz w:val="24"/>
          <w:szCs w:val="24"/>
          <w14:ligatures w14:val="none"/>
        </w:rPr>
        <w:t>(14)</w:t>
      </w:r>
      <w:r w:rsidRPr="000A2A3E">
        <w:rPr>
          <w:rFonts w:ascii="BIZ UDPゴシック" w:eastAsia="BIZ UDPゴシック" w:hAnsi="BIZ UDPゴシック" w:cs="ＭＳ Ｐゴシック"/>
          <w:kern w:val="0"/>
          <w:sz w:val="24"/>
          <w:szCs w:val="24"/>
          <w14:ligatures w14:val="none"/>
        </w:rPr>
        <w:t>彼らが福音の真理に従ってまっすぐに歩いていないのを見て、わたしは衆人の</w:t>
      </w:r>
      <w:r w:rsidRPr="000A2A3E">
        <w:rPr>
          <w:rFonts w:ascii="BIZ UDPゴシック" w:eastAsia="BIZ UDPゴシック" w:hAnsi="BIZ UDPゴシック" w:cs="ＭＳ Ｐゴシック" w:hint="eastAsia"/>
          <w:kern w:val="0"/>
          <w:sz w:val="24"/>
          <w:szCs w:val="24"/>
          <w14:ligatures w14:val="none"/>
        </w:rPr>
        <w:t>面前でケパに言った、「あなたは、ユダヤ人であるのに、自分自身はユダヤ人のように生活しないで、異邦人のように生活していながら、どうして異邦人にユダヤ人のようになることをしいるのか」。</w:t>
      </w:r>
      <w:r w:rsidRPr="000A2A3E">
        <w:rPr>
          <w:rFonts w:ascii="ＭＳ Ｐ明朝" w:eastAsia="ＭＳ Ｐ明朝" w:hAnsi="ＭＳ Ｐ明朝" w:cs="ＭＳ Ｐゴシック" w:hint="eastAsia"/>
          <w:kern w:val="0"/>
          <w:sz w:val="24"/>
          <w:szCs w:val="24"/>
          <w14:ligatures w14:val="none"/>
        </w:rPr>
        <w:t>（ガラテヤ2章11-14節）</w:t>
      </w:r>
    </w:p>
    <w:p w14:paraId="13A07F6C" w14:textId="77777777" w:rsidR="000A2A3E" w:rsidRPr="000A2A3E" w:rsidRDefault="000A2A3E" w:rsidP="000A2A3E">
      <w:pPr>
        <w:widowControl/>
        <w:spacing w:before="100" w:beforeAutospacing="1" w:after="100" w:afterAutospacing="1" w:line="260" w:lineRule="exact"/>
        <w:jc w:val="left"/>
        <w:rPr>
          <w:rFonts w:ascii="ＭＳ Ｐ明朝" w:eastAsia="ＭＳ Ｐ明朝" w:hAnsi="ＭＳ Ｐ明朝" w:cs="ＭＳ Ｐゴシック"/>
          <w:kern w:val="0"/>
          <w:sz w:val="24"/>
          <w:szCs w:val="24"/>
          <w14:ligatures w14:val="none"/>
        </w:rPr>
      </w:pPr>
    </w:p>
    <w:p w14:paraId="0F451752" w14:textId="77777777" w:rsidR="000A2A3E" w:rsidRPr="000A2A3E" w:rsidRDefault="000A2A3E" w:rsidP="000A2A3E">
      <w:pPr>
        <w:keepNext/>
        <w:keepLines/>
        <w:spacing w:before="160" w:after="80"/>
        <w:jc w:val="left"/>
        <w:outlineLvl w:val="2"/>
        <w:rPr>
          <w:rFonts w:ascii="HGP明朝E" w:eastAsia="HGP明朝E" w:hAnsi="HGP明朝E" w:cstheme="majorBidi"/>
          <w:color w:val="000000" w:themeColor="text1"/>
          <w:sz w:val="24"/>
          <w:szCs w:val="24"/>
        </w:rPr>
      </w:pPr>
      <w:bookmarkStart w:id="6" w:name="_Toc226047819"/>
      <w:r w:rsidRPr="000A2A3E">
        <w:rPr>
          <w:rFonts w:ascii="HGP明朝E" w:eastAsia="HGP明朝E" w:hAnsi="HGP明朝E" w:cstheme="majorBidi"/>
          <w:color w:val="000000" w:themeColor="text1"/>
          <w:sz w:val="24"/>
          <w:szCs w:val="24"/>
        </w:rPr>
        <w:t>b. グノーシス主義</w:t>
      </w:r>
      <w:bookmarkEnd w:id="6"/>
    </w:p>
    <w:p w14:paraId="689C6A65"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kern w:val="0"/>
          <w:sz w:val="24"/>
          <w:szCs w:val="24"/>
          <w14:ligatures w14:val="none"/>
        </w:rPr>
        <w:t>グノーシス主義とは何で</w:t>
      </w:r>
      <w:r w:rsidRPr="000A2A3E">
        <w:rPr>
          <w:rFonts w:ascii="ＭＳ Ｐ明朝" w:eastAsia="ＭＳ Ｐ明朝" w:hAnsi="ＭＳ Ｐ明朝" w:cs="ＭＳ Ｐゴシック" w:hint="eastAsia"/>
          <w:kern w:val="0"/>
          <w:sz w:val="24"/>
          <w:szCs w:val="24"/>
          <w14:ligatures w14:val="none"/>
        </w:rPr>
        <w:t>しょう</w:t>
      </w:r>
      <w:r w:rsidRPr="000A2A3E">
        <w:rPr>
          <w:rFonts w:ascii="ＭＳ Ｐ明朝" w:eastAsia="ＭＳ Ｐ明朝" w:hAnsi="ＭＳ Ｐ明朝" w:cs="ＭＳ Ｐゴシック"/>
          <w:kern w:val="0"/>
          <w:sz w:val="24"/>
          <w:szCs w:val="24"/>
          <w14:ligatures w14:val="none"/>
        </w:rPr>
        <w:t>か？ グノーシス主義は（現在も）、より高い、秘密の、神秘的な「知識」を所有していると主張する偽りの教義の体系を指す用語です。この知識を得ることで、その所有者は特別な洞察力だけでなく、特別な力と神およびすべての神聖なものとの特別な「つながり」を得るとされました。 先ほど見たように、1世紀に</w:t>
      </w:r>
      <w:r w:rsidRPr="000A2A3E">
        <w:rPr>
          <w:rFonts w:ascii="ＭＳ Ｐ明朝" w:eastAsia="ＭＳ Ｐ明朝" w:hAnsi="ＭＳ Ｐ明朝" w:cs="ＭＳ Ｐゴシック"/>
          <w:kern w:val="0"/>
          <w:sz w:val="24"/>
          <w:szCs w:val="24"/>
          <w14:ligatures w14:val="none"/>
        </w:rPr>
        <w:lastRenderedPageBreak/>
        <w:t>はグノーシス主義という体系化された宗教は存在しませんでした。</w:t>
      </w:r>
      <w:r w:rsidRPr="000A2A3E">
        <w:rPr>
          <w:rFonts w:ascii="ＭＳ Ｐ明朝" w:eastAsia="ＭＳ Ｐ明朝" w:hAnsi="ＭＳ Ｐ明朝" w:cs="ＭＳ Ｐゴシック"/>
          <w:kern w:val="0"/>
          <w:sz w:val="24"/>
          <w:szCs w:val="24"/>
          <w:vertAlign w:val="superscript"/>
          <w14:ligatures w14:val="none"/>
        </w:rPr>
        <w:footnoteReference w:id="2"/>
      </w:r>
      <w:r w:rsidRPr="000A2A3E">
        <w:rPr>
          <w:rFonts w:ascii="ＭＳ Ｐ明朝" w:eastAsia="ＭＳ Ｐ明朝" w:hAnsi="ＭＳ Ｐ明朝" w:cs="ＭＳ Ｐゴシック"/>
          <w:kern w:val="0"/>
          <w:sz w:val="24"/>
          <w:szCs w:val="24"/>
          <w14:ligatures w14:val="none"/>
        </w:rPr>
        <w:t xml:space="preserve"> むしろ、異教とユダヤ教の背景を持つ多くの教師たちが、それぞれ類似しつつも独自の「秘密の知識と目に見えない力との接触/戦闘を通じた霊性」を説き、現代で流行している「ニューエイジ教義」の</w:t>
      </w:r>
      <w:r w:rsidRPr="000A2A3E">
        <w:rPr>
          <w:rFonts w:ascii="ＭＳ Ｐ明朝" w:eastAsia="ＭＳ Ｐ明朝" w:hAnsi="ＭＳ Ｐ明朝" w:cs="ＭＳ Ｐゴシック" w:hint="eastAsia"/>
          <w:kern w:val="0"/>
          <w:sz w:val="24"/>
          <w:szCs w:val="24"/>
          <w14:ligatures w14:val="none"/>
        </w:rPr>
        <w:t>カレイドスコープ（万華鏡）</w:t>
      </w:r>
      <w:r w:rsidRPr="000A2A3E">
        <w:rPr>
          <w:rFonts w:ascii="ＭＳ Ｐ明朝" w:eastAsia="ＭＳ Ｐ明朝" w:hAnsi="ＭＳ Ｐ明朝" w:cs="ＭＳ Ｐゴシック"/>
          <w:kern w:val="0"/>
          <w:sz w:val="24"/>
          <w:szCs w:val="24"/>
          <w14:ligatures w14:val="none"/>
        </w:rPr>
        <w:t>的な多様性に類似した現象が広まったのです。これらの教義が現在と共通している点は、すべてが絶対的に偽りであり、絶対的に危険であるということです。</w:t>
      </w:r>
    </w:p>
    <w:p w14:paraId="53AA9B14"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kern w:val="0"/>
          <w:sz w:val="24"/>
          <w:szCs w:val="24"/>
          <w14:ligatures w14:val="none"/>
        </w:rPr>
        <w:t>ヘブル人への手紙が書かれた時代、グノーシス主義は「見えない悪の力との戦いを通じて神を助ける」手段として現れ、その戦いは時折律法の選択的な禁欲主義を模倣しましたが、より頻繁には不法な性行為を伴いました。当然ながら、これに</w:t>
      </w:r>
      <w:r w:rsidRPr="000A2A3E">
        <w:rPr>
          <w:rFonts w:ascii="ＭＳ Ｐ明朝" w:eastAsia="ＭＳ Ｐ明朝" w:hAnsi="ＭＳ Ｐ明朝" w:cs="ＭＳ Ｐゴシック" w:hint="eastAsia"/>
          <w:kern w:val="0"/>
          <w:sz w:val="24"/>
          <w:szCs w:val="24"/>
          <w14:ligatures w14:val="none"/>
        </w:rPr>
        <w:t>関わる者達は</w:t>
      </w:r>
      <w:r w:rsidRPr="000A2A3E">
        <w:rPr>
          <w:rFonts w:ascii="ＭＳ Ｐ明朝" w:eastAsia="ＭＳ Ｐ明朝" w:hAnsi="ＭＳ Ｐ明朝" w:cs="ＭＳ Ｐゴシック"/>
          <w:kern w:val="0"/>
          <w:sz w:val="24"/>
          <w:szCs w:val="24"/>
          <w14:ligatures w14:val="none"/>
        </w:rPr>
        <w:t>聖書を逆転させる必要がありました。ここに、サタンの三つの嘘が完全に露呈しています：</w:t>
      </w:r>
      <w:r w:rsidRPr="000A2A3E">
        <w:rPr>
          <w:rFonts w:ascii="ＭＳ Ｐ明朝" w:eastAsia="ＭＳ Ｐ明朝" w:hAnsi="ＭＳ Ｐ明朝" w:cs="ＭＳ Ｐゴシック" w:hint="eastAsia"/>
          <w:kern w:val="0"/>
          <w:sz w:val="24"/>
          <w:szCs w:val="24"/>
          <w14:ligatures w14:val="none"/>
        </w:rPr>
        <w:t xml:space="preserve">　真実から目を背け、その代替えの「真実」に逃げ込み、神の権威を全く考えずに自己を甘やかし、最終的には、このサタンとの戦いに助けを必要とする「別の神」を自分の心の中に置き換えることで、自分自身を正当化するのです。黙示録</w:t>
      </w:r>
      <w:r w:rsidRPr="000A2A3E">
        <w:rPr>
          <w:rFonts w:ascii="ＭＳ Ｐ明朝" w:eastAsia="ＭＳ Ｐ明朝" w:hAnsi="ＭＳ Ｐ明朝" w:cs="ＭＳ Ｐゴシック"/>
          <w:kern w:val="0"/>
          <w:sz w:val="24"/>
          <w:szCs w:val="24"/>
          <w14:ligatures w14:val="none"/>
        </w:rPr>
        <w:t>は、この運動の基盤となった謎めいた、影のような、常に変化する原則を「サタンの深</w:t>
      </w:r>
      <w:r w:rsidRPr="000A2A3E">
        <w:rPr>
          <w:rFonts w:ascii="ＭＳ Ｐ明朝" w:eastAsia="ＭＳ Ｐ明朝" w:hAnsi="ＭＳ Ｐ明朝" w:cs="ＭＳ Ｐゴシック" w:hint="eastAsia"/>
          <w:kern w:val="0"/>
          <w:sz w:val="24"/>
          <w:szCs w:val="24"/>
          <w14:ligatures w14:val="none"/>
        </w:rPr>
        <w:t>み</w:t>
      </w:r>
      <w:r w:rsidRPr="000A2A3E">
        <w:rPr>
          <w:rFonts w:ascii="ＭＳ Ｐ明朝" w:eastAsia="ＭＳ Ｐ明朝" w:hAnsi="ＭＳ Ｐ明朝" w:cs="ＭＳ Ｐゴシック"/>
          <w:kern w:val="0"/>
          <w:sz w:val="24"/>
          <w:szCs w:val="24"/>
          <w14:ligatures w14:val="none"/>
        </w:rPr>
        <w:t>」（</w:t>
      </w:r>
      <w:hyperlink r:id="rId27" w:anchor="2:24" w:tooltip="また、テアテラにいるほかの人たちで、まだあの女の教を受けておらず、サタンの、いわゆる「深み」を知らないあなたがたに言う。わたしは別にほかの重荷を、あなたがたに負わせることはしない。" w:history="1">
        <w:r w:rsidRPr="000A2A3E">
          <w:rPr>
            <w:rFonts w:ascii="ＭＳ Ｐ明朝" w:eastAsia="ＭＳ Ｐ明朝" w:hAnsi="ＭＳ Ｐ明朝" w:cs="ＭＳ Ｐゴシック" w:hint="eastAsia"/>
            <w:color w:val="4472C4" w:themeColor="accent1"/>
            <w:kern w:val="0"/>
            <w:sz w:val="24"/>
            <w:szCs w:val="24"/>
            <w:u w:val="single"/>
            <w14:ligatures w14:val="none"/>
          </w:rPr>
          <w:t>黙示録</w:t>
        </w:r>
        <w:r w:rsidRPr="000A2A3E">
          <w:rPr>
            <w:rFonts w:ascii="ＭＳ Ｐ明朝" w:eastAsia="ＭＳ Ｐ明朝" w:hAnsi="ＭＳ Ｐ明朝" w:cs="ＭＳ Ｐゴシック"/>
            <w:color w:val="4472C4" w:themeColor="accent1"/>
            <w:kern w:val="0"/>
            <w:sz w:val="24"/>
            <w:szCs w:val="24"/>
            <w:u w:val="single"/>
            <w14:ligatures w14:val="none"/>
          </w:rPr>
          <w:t>2</w:t>
        </w:r>
        <w:r w:rsidRPr="000A2A3E">
          <w:rPr>
            <w:rFonts w:ascii="ＭＳ Ｐ明朝" w:eastAsia="ＭＳ Ｐ明朝" w:hAnsi="ＭＳ Ｐ明朝" w:cs="ＭＳ Ｐゴシック" w:hint="eastAsia"/>
            <w:color w:val="4472C4" w:themeColor="accent1"/>
            <w:kern w:val="0"/>
            <w:sz w:val="24"/>
            <w:szCs w:val="24"/>
            <w:u w:val="single"/>
            <w14:ligatures w14:val="none"/>
          </w:rPr>
          <w:t>章</w:t>
        </w:r>
        <w:r w:rsidRPr="000A2A3E">
          <w:rPr>
            <w:rFonts w:ascii="ＭＳ Ｐ明朝" w:eastAsia="ＭＳ Ｐ明朝" w:hAnsi="ＭＳ Ｐ明朝" w:cs="ＭＳ Ｐゴシック"/>
            <w:color w:val="4472C4" w:themeColor="accent1"/>
            <w:kern w:val="0"/>
            <w:sz w:val="24"/>
            <w:szCs w:val="24"/>
            <w:u w:val="single"/>
            <w14:ligatures w14:val="none"/>
          </w:rPr>
          <w:t>24</w:t>
        </w:r>
        <w:r w:rsidRPr="000A2A3E">
          <w:rPr>
            <w:rFonts w:ascii="ＭＳ Ｐ明朝" w:eastAsia="ＭＳ Ｐ明朝" w:hAnsi="ＭＳ Ｐ明朝" w:cs="ＭＳ Ｐゴシック" w:hint="eastAsia"/>
            <w:color w:val="4472C4" w:themeColor="accent1"/>
            <w:kern w:val="0"/>
            <w:sz w:val="24"/>
            <w:szCs w:val="24"/>
            <w:u w:val="single"/>
            <w14:ligatures w14:val="none"/>
          </w:rPr>
          <w:t>節</w:t>
        </w:r>
      </w:hyperlink>
      <w:r w:rsidRPr="000A2A3E">
        <w:rPr>
          <w:rFonts w:ascii="ＭＳ Ｐ明朝" w:eastAsia="ＭＳ Ｐ明朝" w:hAnsi="ＭＳ Ｐ明朝" w:cs="ＭＳ Ｐゴシック"/>
          <w:kern w:val="0"/>
          <w:sz w:val="24"/>
          <w:szCs w:val="24"/>
          <w14:ligatures w14:val="none"/>
        </w:rPr>
        <w:t>）と呼んでいます。なぜなら、それらは実際には悪魔の嘘で</w:t>
      </w:r>
      <w:r w:rsidRPr="000A2A3E">
        <w:rPr>
          <w:rFonts w:ascii="ＭＳ Ｐ明朝" w:eastAsia="ＭＳ Ｐ明朝" w:hAnsi="ＭＳ Ｐ明朝" w:cs="ＭＳ Ｐゴシック" w:hint="eastAsia"/>
          <w:kern w:val="0"/>
          <w:sz w:val="24"/>
          <w:szCs w:val="24"/>
          <w14:ligatures w14:val="none"/>
        </w:rPr>
        <w:t>悪魔に敵対する</w:t>
      </w:r>
      <w:r w:rsidRPr="000A2A3E">
        <w:rPr>
          <w:rFonts w:ascii="ＭＳ Ｐ明朝" w:eastAsia="ＭＳ Ｐ明朝" w:hAnsi="ＭＳ Ｐ明朝" w:cs="ＭＳ Ｐゴシック"/>
          <w:kern w:val="0"/>
          <w:sz w:val="24"/>
          <w:szCs w:val="24"/>
          <w14:ligatures w14:val="none"/>
        </w:rPr>
        <w:t>ものではなかったからです。秘密の知識は常に魅力的でした——無知な者にとって。そうでなければ、サイエントロジーの存在や、悪魔が蛇を通じてエバの頭に植え付けた「神のようになる」（または「神々になる」）という</w:t>
      </w:r>
      <w:r w:rsidRPr="000A2A3E">
        <w:rPr>
          <w:rFonts w:ascii="ＭＳ Ｐ明朝" w:eastAsia="ＭＳ Ｐ明朝" w:hAnsi="ＭＳ Ｐ明朝" w:cs="ＭＳ Ｐゴシック" w:hint="eastAsia"/>
          <w:kern w:val="0"/>
          <w:sz w:val="24"/>
          <w:szCs w:val="24"/>
          <w14:ligatures w14:val="none"/>
        </w:rPr>
        <w:t>考えに、彼女が魅了されてしまったことについて他に</w:t>
      </w:r>
      <w:r w:rsidRPr="000A2A3E">
        <w:rPr>
          <w:rFonts w:ascii="ＭＳ Ｐ明朝" w:eastAsia="ＭＳ Ｐ明朝" w:hAnsi="ＭＳ Ｐ明朝" w:cs="ＭＳ Ｐゴシック"/>
          <w:kern w:val="0"/>
          <w:sz w:val="24"/>
          <w:szCs w:val="24"/>
          <w14:ligatures w14:val="none"/>
        </w:rPr>
        <w:t>説明</w:t>
      </w:r>
      <w:r w:rsidRPr="000A2A3E">
        <w:rPr>
          <w:rFonts w:ascii="ＭＳ Ｐ明朝" w:eastAsia="ＭＳ Ｐ明朝" w:hAnsi="ＭＳ Ｐ明朝" w:cs="ＭＳ Ｐゴシック" w:hint="eastAsia"/>
          <w:kern w:val="0"/>
          <w:sz w:val="24"/>
          <w:szCs w:val="24"/>
          <w14:ligatures w14:val="none"/>
        </w:rPr>
        <w:t>がつきません</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そして、偽教師がそのような＜秘密の＞知識を持っていると主張するのは簡単なことです。特に、それ＜秘密の知識＞が出し惜しみされ、高値を付けられている場合はなおさらです。</w:t>
      </w:r>
      <w:r w:rsidRPr="000A2A3E">
        <w:rPr>
          <w:rFonts w:ascii="ＭＳ Ｐ明朝" w:eastAsia="ＭＳ Ｐ明朝" w:hAnsi="ＭＳ Ｐ明朝" w:cs="ＭＳ Ｐゴシック"/>
          <w:kern w:val="0"/>
          <w:sz w:val="24"/>
          <w:szCs w:val="24"/>
          <w14:ligatures w14:val="none"/>
        </w:rPr>
        <w:t xml:space="preserve"> </w:t>
      </w:r>
      <w:r w:rsidRPr="000A2A3E">
        <w:rPr>
          <w:rFonts w:ascii="ＭＳ Ｐ明朝" w:eastAsia="ＭＳ Ｐ明朝" w:hAnsi="ＭＳ Ｐ明朝" w:cs="ＭＳ Ｐゴシック" w:hint="eastAsia"/>
          <w:kern w:val="0"/>
          <w:sz w:val="24"/>
          <w:szCs w:val="24"/>
          <w14:ligatures w14:val="none"/>
        </w:rPr>
        <w:t>歴史的にも、</w:t>
      </w:r>
      <w:r w:rsidRPr="000A2A3E">
        <w:rPr>
          <w:rFonts w:ascii="ＭＳ Ｐ明朝" w:eastAsia="ＭＳ Ｐ明朝" w:hAnsi="ＭＳ Ｐ明朝" w:cs="ＭＳ Ｐゴシック"/>
          <w:kern w:val="0"/>
          <w:sz w:val="24"/>
          <w:szCs w:val="24"/>
          <w14:ligatures w14:val="none"/>
        </w:rPr>
        <w:t>そのような出し惜しみや、知識を得るために多大な対価を要求され</w:t>
      </w:r>
      <w:r w:rsidRPr="000A2A3E">
        <w:rPr>
          <w:rFonts w:ascii="ＭＳ Ｐ明朝" w:eastAsia="ＭＳ Ｐ明朝" w:hAnsi="ＭＳ Ｐ明朝" w:cs="ＭＳ Ｐゴシック" w:hint="eastAsia"/>
          <w:kern w:val="0"/>
          <w:sz w:val="24"/>
          <w:szCs w:val="24"/>
          <w14:ligatures w14:val="none"/>
        </w:rPr>
        <w:t>て</w:t>
      </w:r>
      <w:r w:rsidRPr="000A2A3E">
        <w:rPr>
          <w:rFonts w:ascii="ＭＳ Ｐ明朝" w:eastAsia="ＭＳ Ｐ明朝" w:hAnsi="ＭＳ Ｐ明朝" w:cs="ＭＳ Ｐゴシック"/>
          <w:kern w:val="0"/>
          <w:sz w:val="24"/>
          <w:szCs w:val="24"/>
          <w14:ligatures w14:val="none"/>
        </w:rPr>
        <w:t>、たくさんの人々が興味をそそられ、犠牲になってきたようです。（</w:t>
      </w:r>
      <w:r w:rsidRPr="000A2A3E">
        <w:rPr>
          <w:rFonts w:ascii="ＭＳ Ｐ明朝" w:eastAsia="ＭＳ Ｐ明朝" w:hAnsi="ＭＳ Ｐ明朝" w:cs="ＭＳ Ｐゴシック" w:hint="eastAsia"/>
          <w:kern w:val="0"/>
          <w:sz w:val="24"/>
          <w:szCs w:val="24"/>
          <w14:ligatures w14:val="none"/>
        </w:rPr>
        <w:t>参照</w:t>
      </w:r>
      <w:r w:rsidRPr="000A2A3E">
        <w:rPr>
          <w:rFonts w:ascii="ＭＳ Ｐ明朝" w:eastAsia="ＭＳ Ｐ明朝" w:hAnsi="ＭＳ Ｐ明朝" w:cs="ＭＳ Ｐゴシック"/>
          <w:kern w:val="0"/>
          <w:sz w:val="24"/>
          <w:szCs w:val="24"/>
          <w14:ligatures w14:val="none"/>
        </w:rPr>
        <w:t xml:space="preserve">. </w:t>
      </w:r>
      <w:hyperlink r:id="rId28" w:anchor="10:5" w:tooltip="（5）そこで宮廷のつかさ、町のつかさ、長老たちと守役たちはエヒウに人をつかわして言った、「わたしたちは、あなたのしもべです。すべてあなたが命じられる事をいたします。わたしたちは王を立てることを好みません。あなたがよいと思われることをしてください」。(6)そこでエヒウは再び彼らに手紙を書き送って言った、「もしあなたがたが、わたしに味方し、わたしに従おうとするならば、あなたがたの主君の子供たちの首を取って、あすの今ごろエズレルにいるわたしのもとに持ってきなさい」。そのころ、王の子供たち七十人は彼らを育てていた…" w:history="1">
        <w:r w:rsidRPr="000A2A3E">
          <w:rPr>
            <w:rFonts w:ascii="ＭＳ Ｐ明朝" w:eastAsia="ＭＳ Ｐ明朝" w:hAnsi="ＭＳ Ｐ明朝" w:cs="ＭＳ Ｐゴシック" w:hint="eastAsia"/>
            <w:color w:val="4472C4" w:themeColor="accent1"/>
            <w:kern w:val="0"/>
            <w:sz w:val="24"/>
            <w:szCs w:val="24"/>
            <w:u w:val="single"/>
            <w14:ligatures w14:val="none"/>
          </w:rPr>
          <w:t>列王記下</w:t>
        </w:r>
        <w:r w:rsidRPr="000A2A3E">
          <w:rPr>
            <w:rFonts w:ascii="ＭＳ Ｐ明朝" w:eastAsia="ＭＳ Ｐ明朝" w:hAnsi="ＭＳ Ｐ明朝" w:cs="ＭＳ Ｐゴシック"/>
            <w:color w:val="4472C4" w:themeColor="accent1"/>
            <w:kern w:val="0"/>
            <w:sz w:val="24"/>
            <w:szCs w:val="24"/>
            <w:u w:val="single"/>
            <w14:ligatures w14:val="none"/>
          </w:rPr>
          <w:t>10</w:t>
        </w:r>
        <w:r w:rsidRPr="000A2A3E">
          <w:rPr>
            <w:rFonts w:ascii="ＭＳ Ｐ明朝" w:eastAsia="ＭＳ Ｐ明朝" w:hAnsi="ＭＳ Ｐ明朝" w:cs="ＭＳ Ｐゴシック" w:hint="eastAsia"/>
            <w:color w:val="4472C4" w:themeColor="accent1"/>
            <w:kern w:val="0"/>
            <w:sz w:val="24"/>
            <w:szCs w:val="24"/>
            <w:u w:val="single"/>
            <w14:ligatures w14:val="none"/>
          </w:rPr>
          <w:t>章</w:t>
        </w:r>
        <w:r w:rsidRPr="000A2A3E">
          <w:rPr>
            <w:rFonts w:ascii="ＭＳ Ｐ明朝" w:eastAsia="ＭＳ Ｐ明朝" w:hAnsi="ＭＳ Ｐ明朝" w:cs="ＭＳ Ｐゴシック"/>
            <w:color w:val="4472C4" w:themeColor="accent1"/>
            <w:kern w:val="0"/>
            <w:sz w:val="24"/>
            <w:szCs w:val="24"/>
            <w:u w:val="single"/>
            <w14:ligatures w14:val="none"/>
          </w:rPr>
          <w:t>5-13</w:t>
        </w:r>
        <w:r w:rsidRPr="000A2A3E">
          <w:rPr>
            <w:rFonts w:ascii="ＭＳ Ｐ明朝" w:eastAsia="ＭＳ Ｐ明朝" w:hAnsi="ＭＳ Ｐ明朝" w:cs="ＭＳ Ｐゴシック" w:hint="eastAsia"/>
            <w:color w:val="4472C4" w:themeColor="accent1"/>
            <w:kern w:val="0"/>
            <w:sz w:val="24"/>
            <w:szCs w:val="24"/>
            <w:u w:val="single"/>
            <w14:ligatures w14:val="none"/>
          </w:rPr>
          <w:t>節</w:t>
        </w:r>
      </w:hyperlink>
      <w:r w:rsidRPr="000A2A3E">
        <w:rPr>
          <w:rFonts w:ascii="ＭＳ Ｐ明朝" w:eastAsia="ＭＳ Ｐ明朝" w:hAnsi="ＭＳ Ｐ明朝" w:cs="ＭＳ Ｐゴシック"/>
          <w:kern w:val="0"/>
          <w:sz w:val="24"/>
          <w:szCs w:val="24"/>
          <w14:ligatures w14:val="none"/>
        </w:rPr>
        <w:t xml:space="preserve">）。 </w:t>
      </w:r>
    </w:p>
    <w:p w14:paraId="530C27CE" w14:textId="19CF63D1"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kern w:val="0"/>
          <w:sz w:val="24"/>
          <w:szCs w:val="24"/>
          <w14:ligatures w14:val="none"/>
        </w:rPr>
        <w:t>前のセクションから明らかなように、エルサレム教会におけるより大きな問題は</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グノーシス主義ではなく律法主義でした。しかし一方では、これらの二つの偽りの道は、私たちが見たように、驚くべき方法で重なり合っていました——あるいはすべての嘘のシステムが</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共通の悪の源と共通の悪の目的を共有している限り、それほど驚くべきことではないかもしれません</w:t>
      </w:r>
      <w:r w:rsidRPr="000A2A3E">
        <w:rPr>
          <w:rFonts w:ascii="ＭＳ Ｐ明朝" w:eastAsia="ＭＳ Ｐ明朝" w:hAnsi="ＭＳ Ｐ明朝" w:cs="ＭＳ Ｐゴシック"/>
          <w:kern w:val="0"/>
          <w:sz w:val="24"/>
          <w:szCs w:val="24"/>
          <w:vertAlign w:val="superscript"/>
          <w14:ligatures w14:val="none"/>
        </w:rPr>
        <w:footnoteReference w:id="3"/>
      </w:r>
      <w:r w:rsidRPr="000A2A3E">
        <w:rPr>
          <w:rFonts w:ascii="ＭＳ Ｐ明朝" w:eastAsia="ＭＳ Ｐ明朝" w:hAnsi="ＭＳ Ｐ明朝" w:cs="ＭＳ Ｐゴシック"/>
          <w:kern w:val="0"/>
          <w:sz w:val="24"/>
          <w:szCs w:val="24"/>
          <w14:ligatures w14:val="none"/>
        </w:rPr>
        <w:t>（</w:t>
      </w:r>
      <w:hyperlink r:id="rId29" w:anchor="1:8" w:tooltip="わたしたちが知っているとおり、律法なるものは、法に従って用いるなら、良いものである。" w:history="1">
        <w:r w:rsidRPr="000A2A3E">
          <w:rPr>
            <w:rFonts w:ascii="ＭＳ Ｐ明朝" w:eastAsia="ＭＳ Ｐ明朝" w:hAnsi="ＭＳ Ｐ明朝" w:cs="ＭＳ Ｐゴシック"/>
            <w:color w:val="4472C4" w:themeColor="accent1"/>
            <w:kern w:val="0"/>
            <w:sz w:val="24"/>
            <w:szCs w:val="24"/>
            <w:u w:val="single"/>
            <w14:ligatures w14:val="none"/>
          </w:rPr>
          <w:t>第一テモテ1章8節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グノーシス主義には禁欲的な傾向と放縦的な傾向の両方がありましたが、律法主義もまたしばしば神秘主義へと移行します（グノーシス主義は当時その代表的な形でした）。パウロがエルサレム教会への批判を、天使崇拝への非難から始めたのは、非常に賢明な修辞的戦略でした。というのも、元パリサイ派の人々や、より伝統的な律法主義者たちは、律法の影の中に</w:t>
      </w:r>
      <w:r w:rsidR="00750736">
        <w:rPr>
          <w:rFonts w:ascii="ＭＳ Ｐ明朝" w:eastAsia="ＭＳ Ｐ明朝" w:hAnsi="ＭＳ Ｐ明朝" w:cs="ＭＳ Ｐゴシック" w:hint="eastAsia"/>
          <w:kern w:val="0"/>
          <w:sz w:val="24"/>
          <w:szCs w:val="24"/>
          <w14:ligatures w14:val="none"/>
        </w:rPr>
        <w:t>留まる</w:t>
      </w:r>
      <w:r w:rsidRPr="000A2A3E">
        <w:rPr>
          <w:rFonts w:ascii="ＭＳ Ｐ明朝" w:eastAsia="ＭＳ Ｐ明朝" w:hAnsi="ＭＳ Ｐ明朝" w:cs="ＭＳ Ｐゴシック" w:hint="eastAsia"/>
          <w:kern w:val="0"/>
          <w:sz w:val="24"/>
          <w:szCs w:val="24"/>
          <w14:ligatures w14:val="none"/>
        </w:rPr>
        <w:t>こと</w:t>
      </w:r>
      <w:r w:rsidRPr="000A2A3E">
        <w:rPr>
          <w:rFonts w:ascii="ＭＳ Ｐ明朝" w:eastAsia="ＭＳ Ｐ明朝" w:hAnsi="ＭＳ Ｐ明朝" w:cs="ＭＳ Ｐゴシック" w:hint="eastAsia"/>
          <w:kern w:val="0"/>
          <w:sz w:val="24"/>
          <w:szCs w:val="24"/>
          <w14:ligatures w14:val="none"/>
        </w:rPr>
        <w:lastRenderedPageBreak/>
        <w:t>への直接的な批判には反発したとしても、グノーシス主義に対するこの反天使崇拝の立場にはむしろ賛同し、支持する傾向があったからです。パウロは、まず天使崇拝という第一の異端の聖書的根拠を打ち砕き、次にそこから出発して、エルサレム教会が陥っていたもう一つの主要な誤り――律法主義――を体系的に解体していくための突破口として、その議論を用いたのです。</w:t>
      </w:r>
      <w:r w:rsidRPr="000A2A3E">
        <w:rPr>
          <w:rFonts w:ascii="ＭＳ Ｐ明朝" w:eastAsia="ＭＳ Ｐ明朝" w:hAnsi="ＭＳ Ｐ明朝" w:cs="ＭＳ Ｐゴシック"/>
          <w:kern w:val="0"/>
          <w:sz w:val="24"/>
          <w:szCs w:val="24"/>
          <w14:ligatures w14:val="none"/>
        </w:rPr>
        <w:t>ヘブル人への手紙の最初の2章における天使崇拝の非難に加え、律法主義と律法への回帰は、エルサレム教会においてより大きな問題であり、解決がはるかに困難な問題でした： 表面上は、十字架以前に存在していた礼拝のパターンを続けることは単に「伝統」であり、その伝統の中で育った人々にとって疑いなく極めて快適なものでした。グノーシス主義の誤りを示すことは、知的観点からははるかに容易でした。しかし、グノーシス主義には独自の特別な魅力があり、特に禁じられた知識への人間の基本的な欲望に訴えかけるものでした。</w:t>
      </w:r>
    </w:p>
    <w:p w14:paraId="145FE600"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4</w:t>
      </w:r>
      <w:r w:rsidRPr="000A2A3E">
        <w:rPr>
          <w:rFonts w:ascii="ＭＳ Ｐ明朝" w:eastAsia="ＭＳ Ｐ明朝" w:hAnsi="ＭＳ Ｐ明朝" w:cs="ＭＳ Ｐゴシック" w:hint="eastAsia"/>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へびは女に言った、「あなたがたは決して死ぬことはないでしょう。</w:t>
      </w:r>
      <w:r w:rsidRPr="000A2A3E">
        <w:rPr>
          <w:rFonts w:ascii="ＭＳ Ｐ明朝" w:eastAsia="ＭＳ Ｐ明朝" w:hAnsi="ＭＳ Ｐ明朝" w:cs="ＭＳ Ｐゴシック"/>
          <w:kern w:val="0"/>
          <w:sz w:val="24"/>
          <w:szCs w:val="24"/>
          <w14:ligatures w14:val="none"/>
        </w:rPr>
        <w:t>(5)</w:t>
      </w:r>
      <w:r w:rsidRPr="000A2A3E">
        <w:rPr>
          <w:rFonts w:ascii="BIZ UDPゴシック" w:eastAsia="BIZ UDPゴシック" w:hAnsi="BIZ UDPゴシック" w:cs="ＭＳ Ｐゴシック"/>
          <w:kern w:val="0"/>
          <w:sz w:val="24"/>
          <w:szCs w:val="24"/>
          <w14:ligatures w14:val="none"/>
        </w:rPr>
        <w:t>それを食べると、あなたがたの目が開け、神</w:t>
      </w:r>
      <w:r w:rsidRPr="000A2A3E">
        <w:rPr>
          <w:rFonts w:ascii="ＭＳ Ｐ明朝" w:eastAsia="ＭＳ Ｐ明朝" w:hAnsi="ＭＳ Ｐ明朝" w:cs="ＭＳ Ｐゴシック" w:hint="eastAsia"/>
          <w:kern w:val="0"/>
          <w:sz w:val="24"/>
          <w:szCs w:val="24"/>
          <w14:ligatures w14:val="none"/>
        </w:rPr>
        <w:t>（または「神々」）</w:t>
      </w:r>
      <w:r w:rsidRPr="000A2A3E">
        <w:rPr>
          <w:rFonts w:ascii="BIZ UDPゴシック" w:eastAsia="BIZ UDPゴシック" w:hAnsi="BIZ UDPゴシック" w:cs="ＭＳ Ｐゴシック"/>
          <w:kern w:val="0"/>
          <w:sz w:val="24"/>
          <w:szCs w:val="24"/>
          <w14:ligatures w14:val="none"/>
        </w:rPr>
        <w:t>のように善悪を知る者となることを、神は知っておられるのです」。</w:t>
      </w:r>
      <w:r w:rsidRPr="000A2A3E">
        <w:rPr>
          <w:rFonts w:ascii="ＭＳ Ｐ明朝" w:eastAsia="ＭＳ Ｐ明朝" w:hAnsi="ＭＳ Ｐ明朝" w:cs="ＭＳ Ｐゴシック"/>
          <w:kern w:val="0"/>
          <w:sz w:val="24"/>
          <w:szCs w:val="24"/>
          <w14:ligatures w14:val="none"/>
        </w:rPr>
        <w:t>(6)</w:t>
      </w:r>
      <w:r w:rsidRPr="000A2A3E">
        <w:rPr>
          <w:rFonts w:ascii="BIZ UDPゴシック" w:eastAsia="BIZ UDPゴシック" w:hAnsi="BIZ UDPゴシック" w:cs="ＭＳ Ｐゴシック"/>
          <w:kern w:val="0"/>
          <w:sz w:val="24"/>
          <w:szCs w:val="24"/>
          <w14:ligatures w14:val="none"/>
        </w:rPr>
        <w:t>女がその木を見ると、それは食べるに良く、目には美しく、賢くなるには好ましいと思われたから、その実を取って食べ、また共にいた夫にも与えたので、彼も食べた。</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創世記3</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4-6</w:t>
      </w:r>
      <w:r w:rsidRPr="000A2A3E">
        <w:rPr>
          <w:rFonts w:ascii="ＭＳ Ｐ明朝" w:eastAsia="ＭＳ Ｐ明朝" w:hAnsi="ＭＳ Ｐ明朝" w:cs="ＭＳ Ｐゴシック" w:hint="eastAsia"/>
          <w:kern w:val="0"/>
          <w:sz w:val="24"/>
          <w:szCs w:val="24"/>
          <w14:ligatures w14:val="none"/>
        </w:rPr>
        <w:t>節）</w:t>
      </w:r>
    </w:p>
    <w:p w14:paraId="3E075183"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グノーシス主義が差し出した「秘密の知識」が、礼拝の一環として淫らな行為と厳しい禁欲とを交互に行う機会によって支えられていたことを考えると、その当時におけるグノーシス主義の魅力がどれほどのものであったか、少しは理解できるようになります。大艱難期における反キリストの宗教が、同じような戦略を取ることになるのも、決して偶然ではありません。</w:t>
      </w:r>
    </w:p>
    <w:p w14:paraId="39CEDB51" w14:textId="77777777" w:rsidR="000A2A3E" w:rsidRPr="000A2A3E" w:rsidRDefault="000A2A3E" w:rsidP="000A2A3E">
      <w:pPr>
        <w:widowControl/>
        <w:spacing w:before="100" w:beforeAutospacing="1" w:after="100" w:afterAutospacing="1"/>
        <w:ind w:left="240" w:firstLine="240"/>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あなたがたは、罪と取り組んで戦う時、まだ血を流すほどの抵抗をしたことがない。</w:t>
      </w:r>
      <w:r w:rsidRPr="000A2A3E">
        <w:rPr>
          <w:rFonts w:ascii="ＭＳ Ｐ明朝" w:eastAsia="ＭＳ Ｐ明朝" w:hAnsi="ＭＳ Ｐ明朝" w:cs="ＭＳ Ｐゴシック"/>
          <w:kern w:val="0"/>
          <w:sz w:val="24"/>
          <w:szCs w:val="24"/>
          <w14:ligatures w14:val="none"/>
        </w:rPr>
        <w:t>(ヘブル12</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4</w:t>
      </w:r>
      <w:r w:rsidRPr="000A2A3E">
        <w:rPr>
          <w:rFonts w:ascii="ＭＳ Ｐ明朝" w:eastAsia="ＭＳ Ｐ明朝" w:hAnsi="ＭＳ Ｐ明朝" w:cs="ＭＳ Ｐゴシック" w:hint="eastAsia"/>
          <w:kern w:val="0"/>
          <w:sz w:val="24"/>
          <w:szCs w:val="24"/>
          <w14:ligatures w14:val="none"/>
        </w:rPr>
        <w:t>節)</w:t>
      </w:r>
    </w:p>
    <w:p w14:paraId="4FC08C44" w14:textId="77777777" w:rsidR="000A2A3E" w:rsidRPr="000A2A3E" w:rsidRDefault="000A2A3E" w:rsidP="000A2A3E">
      <w:pPr>
        <w:widowControl/>
        <w:spacing w:before="100" w:beforeAutospacing="1" w:after="100" w:afterAutospacing="1"/>
        <w:ind w:left="240" w:firstLine="240"/>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すべての人と相和し、また、自らきよくなるよう</w:t>
      </w:r>
      <w:r w:rsidRPr="000A2A3E">
        <w:rPr>
          <w:rFonts w:ascii="ＭＳ Ｐ明朝" w:eastAsia="ＭＳ Ｐ明朝" w:hAnsi="ＭＳ Ｐ明朝" w:cs="ＭＳ Ｐゴシック" w:hint="eastAsia"/>
          <w:kern w:val="0"/>
          <w:sz w:val="24"/>
          <w:szCs w:val="24"/>
          <w14:ligatures w14:val="none"/>
        </w:rPr>
        <w:t>（聖化）</w:t>
      </w:r>
      <w:r w:rsidRPr="000A2A3E">
        <w:rPr>
          <w:rFonts w:ascii="BIZ UDPゴシック" w:eastAsia="BIZ UDPゴシック" w:hAnsi="BIZ UDPゴシック" w:cs="ＭＳ Ｐゴシック" w:hint="eastAsia"/>
          <w:kern w:val="0"/>
          <w:sz w:val="24"/>
          <w:szCs w:val="24"/>
          <w14:ligatures w14:val="none"/>
        </w:rPr>
        <w:t>に努めなさい。きよくならなければ、だれも主を見ることはできない。</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ヘブル</w:t>
      </w:r>
      <w:r w:rsidRPr="000A2A3E">
        <w:rPr>
          <w:rFonts w:ascii="ＭＳ Ｐ明朝" w:eastAsia="ＭＳ Ｐ明朝" w:hAnsi="ＭＳ Ｐ明朝" w:cs="ＭＳ Ｐゴシック"/>
          <w:kern w:val="0"/>
          <w:sz w:val="24"/>
          <w:szCs w:val="24"/>
          <w14:ligatures w14:val="none"/>
        </w:rPr>
        <w:t>12</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14</w:t>
      </w:r>
      <w:r w:rsidRPr="000A2A3E">
        <w:rPr>
          <w:rFonts w:ascii="ＭＳ Ｐ明朝" w:eastAsia="ＭＳ Ｐ明朝" w:hAnsi="ＭＳ Ｐ明朝" w:cs="ＭＳ Ｐゴシック" w:hint="eastAsia"/>
          <w:kern w:val="0"/>
          <w:sz w:val="24"/>
          <w:szCs w:val="24"/>
          <w14:ligatures w14:val="none"/>
        </w:rPr>
        <w:t>節</w:t>
      </w:r>
      <w:r w:rsidRPr="000A2A3E">
        <w:rPr>
          <w:rFonts w:ascii="ＭＳ Ｐ明朝" w:eastAsia="ＭＳ Ｐ明朝" w:hAnsi="ＭＳ Ｐ明朝" w:cs="ＭＳ Ｐゴシック"/>
          <w:kern w:val="0"/>
          <w:sz w:val="24"/>
          <w:szCs w:val="24"/>
          <w14:ligatures w14:val="none"/>
        </w:rPr>
        <w:t>)</w:t>
      </w:r>
    </w:p>
    <w:p w14:paraId="28D1DE60"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すべての人は、結婚を重んずべきである。また寝床を汚してはならない。神は、不品行な者や姦淫をする者をさばかれる。</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ヘブル</w:t>
      </w:r>
      <w:r w:rsidRPr="000A2A3E">
        <w:rPr>
          <w:rFonts w:ascii="ＭＳ Ｐ明朝" w:eastAsia="ＭＳ Ｐ明朝" w:hAnsi="ＭＳ Ｐ明朝" w:cs="ＭＳ Ｐゴシック"/>
          <w:kern w:val="0"/>
          <w:sz w:val="24"/>
          <w:szCs w:val="24"/>
          <w14:ligatures w14:val="none"/>
        </w:rPr>
        <w:t>13</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4</w:t>
      </w:r>
      <w:r w:rsidRPr="000A2A3E">
        <w:rPr>
          <w:rFonts w:ascii="ＭＳ Ｐ明朝" w:eastAsia="ＭＳ Ｐ明朝" w:hAnsi="ＭＳ Ｐ明朝" w:cs="ＭＳ Ｐゴシック" w:hint="eastAsia"/>
          <w:kern w:val="0"/>
          <w:sz w:val="24"/>
          <w:szCs w:val="24"/>
          <w14:ligatures w14:val="none"/>
        </w:rPr>
        <w:t>節</w:t>
      </w:r>
      <w:r w:rsidRPr="000A2A3E">
        <w:rPr>
          <w:rFonts w:ascii="ＭＳ Ｐ明朝" w:eastAsia="ＭＳ Ｐ明朝" w:hAnsi="ＭＳ Ｐ明朝" w:cs="ＭＳ Ｐゴシック"/>
          <w:kern w:val="0"/>
          <w:sz w:val="24"/>
          <w:szCs w:val="24"/>
          <w14:ligatures w14:val="none"/>
        </w:rPr>
        <w:t>)</w:t>
      </w:r>
    </w:p>
    <w:p w14:paraId="164CE244" w14:textId="6050239D" w:rsidR="000A2A3E" w:rsidRPr="000A2A3E" w:rsidRDefault="000A2A3E" w:rsidP="000A2A3E">
      <w:pPr>
        <w:widowControl/>
        <w:spacing w:before="100" w:beforeAutospacing="1" w:after="100" w:afterAutospacing="1"/>
        <w:ind w:firstLine="240"/>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ヘブル人への手紙の最初の二つの章において、パウロがグノーシス主義の根拠を論駁したあとで、そのより卑劣な教えを詳しく説明することを、不要な脱線とみなしたのは、まったく理解できることです。とくに、その問題はすでに広く知られており、彼が他の書簡の中で徹底的に扱っていたからです（以下参照）。したがって、パウロは上記の</w:t>
      </w:r>
      <w:r w:rsidRPr="000A2A3E">
        <w:rPr>
          <w:rFonts w:ascii="ＭＳ Ｐ明朝" w:eastAsia="ＭＳ Ｐ明朝" w:hAnsi="ＭＳ Ｐ明朝" w:cs="ＭＳ Ｐゴシック" w:hint="eastAsia"/>
          <w:kern w:val="0"/>
          <w:sz w:val="24"/>
          <w:szCs w:val="24"/>
          <w14:ligatures w14:val="none"/>
        </w:rPr>
        <w:lastRenderedPageBreak/>
        <w:t>箇所においてその問題に言及し、その結果について警告していますが、彼が天使に関するグノーシス主義の誤用から、律法というもう一つの大きく、同じく深刻な問題――すなわち、その影に戻ること――へと議論を移したあとは、この書簡の中でその問題について触れるのは、断片的な示唆に</w:t>
      </w:r>
      <w:r w:rsidR="00750736">
        <w:rPr>
          <w:rFonts w:ascii="ＭＳ Ｐ明朝" w:eastAsia="ＭＳ Ｐ明朝" w:hAnsi="ＭＳ Ｐ明朝" w:cs="ＭＳ Ｐゴシック" w:hint="eastAsia"/>
          <w:kern w:val="0"/>
          <w:sz w:val="24"/>
          <w:szCs w:val="24"/>
          <w14:ligatures w14:val="none"/>
        </w:rPr>
        <w:t>留まって</w:t>
      </w:r>
      <w:r w:rsidRPr="000A2A3E">
        <w:rPr>
          <w:rFonts w:ascii="ＭＳ Ｐ明朝" w:eastAsia="ＭＳ Ｐ明朝" w:hAnsi="ＭＳ Ｐ明朝" w:cs="ＭＳ Ｐゴシック" w:hint="eastAsia"/>
          <w:kern w:val="0"/>
          <w:sz w:val="24"/>
          <w:szCs w:val="24"/>
          <w14:ligatures w14:val="none"/>
        </w:rPr>
        <w:t>います。しかし、新約聖書の他の箇所からわかるように、グノーシス主義はこの時代、深刻なつまずきの原因となっており、それはユダヤ人出身のクリスチャンだけに限られたことではありませんでした。</w:t>
      </w:r>
    </w:p>
    <w:p w14:paraId="1E9118EE" w14:textId="77777777" w:rsidR="000A2A3E" w:rsidRPr="000A2A3E" w:rsidRDefault="000A2A3E" w:rsidP="000A2A3E">
      <w:pPr>
        <w:widowControl/>
        <w:spacing w:before="100" w:beforeAutospacing="1" w:after="100" w:afterAutospacing="1"/>
        <w:ind w:left="240" w:firstLine="240"/>
        <w:rPr>
          <w:rFonts w:ascii="ＭＳ Ｐゴシック" w:eastAsia="ＭＳ Ｐゴシック" w:hAnsi="ＭＳ Ｐゴシック"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あなたがたは、むなしいだましごとの哲学</w:t>
      </w:r>
      <w:r w:rsidRPr="000A2A3E">
        <w:rPr>
          <w:rFonts w:ascii="ＭＳ Ｐ明朝" w:eastAsia="ＭＳ Ｐ明朝" w:hAnsi="ＭＳ Ｐ明朝" w:cs="ＭＳ Ｐゴシック" w:hint="eastAsia"/>
          <w:kern w:val="0"/>
          <w:sz w:val="24"/>
          <w:szCs w:val="24"/>
          <w14:ligatures w14:val="none"/>
        </w:rPr>
        <w:t>（すなわちグノーシス主義）</w:t>
      </w:r>
      <w:r w:rsidRPr="000A2A3E">
        <w:rPr>
          <w:rFonts w:ascii="BIZ UDPゴシック" w:eastAsia="BIZ UDPゴシック" w:hAnsi="BIZ UDPゴシック" w:cs="ＭＳ Ｐゴシック" w:hint="eastAsia"/>
          <w:kern w:val="0"/>
          <w:sz w:val="24"/>
          <w:szCs w:val="24"/>
          <w14:ligatures w14:val="none"/>
        </w:rPr>
        <w:t>で、人のとりこにされないように、気をつけなさい。それはキリストに従わず、世のもろもろの霊力</w:t>
      </w:r>
      <w:r w:rsidRPr="000A2A3E">
        <w:rPr>
          <w:rFonts w:ascii="ＭＳ Ｐ明朝" w:eastAsia="ＭＳ Ｐ明朝" w:hAnsi="ＭＳ Ｐ明朝" w:cs="ＭＳ Ｐゴシック" w:hint="eastAsia"/>
          <w:kern w:val="0"/>
          <w:sz w:val="24"/>
          <w:szCs w:val="24"/>
          <w14:ligatures w14:val="none"/>
        </w:rPr>
        <w:t>（タ　ストイケイア</w:t>
      </w:r>
      <w:r w:rsidRPr="000A2A3E">
        <w:rPr>
          <w:rFonts w:ascii="ＭＳ Ｐ明朝" w:eastAsia="ＭＳ Ｐ明朝" w:hAnsi="ＭＳ Ｐ明朝" w:cs="ＭＳ Ｐゴシック"/>
          <w:kern w:val="0"/>
          <w:sz w:val="24"/>
          <w:szCs w:val="24"/>
          <w14:ligatures w14:val="none"/>
        </w:rPr>
        <w:t xml:space="preserve">ta </w:t>
      </w:r>
      <w:proofErr w:type="spellStart"/>
      <w:r w:rsidRPr="000A2A3E">
        <w:rPr>
          <w:rFonts w:ascii="ＭＳ Ｐ明朝" w:eastAsia="ＭＳ Ｐ明朝" w:hAnsi="ＭＳ Ｐ明朝" w:cs="ＭＳ Ｐゴシック"/>
          <w:kern w:val="0"/>
          <w:sz w:val="24"/>
          <w:szCs w:val="24"/>
          <w14:ligatures w14:val="none"/>
        </w:rPr>
        <w:t>stoicheia</w:t>
      </w:r>
      <w:proofErr w:type="spellEnd"/>
      <w:r w:rsidRPr="000A2A3E">
        <w:rPr>
          <w:rFonts w:ascii="ＭＳ Ｐ明朝" w:eastAsia="ＭＳ Ｐ明朝" w:hAnsi="ＭＳ Ｐ明朝" w:cs="ＭＳ Ｐゴシック"/>
          <w:kern w:val="0"/>
          <w:sz w:val="24"/>
          <w:szCs w:val="24"/>
          <w14:ligatures w14:val="none"/>
        </w:rPr>
        <w:t>）</w:t>
      </w:r>
      <w:r w:rsidRPr="000A2A3E">
        <w:rPr>
          <w:rFonts w:ascii="BIZ UDPゴシック" w:eastAsia="BIZ UDPゴシック" w:hAnsi="BIZ UDPゴシック" w:cs="ＭＳ Ｐゴシック" w:hint="eastAsia"/>
          <w:kern w:val="0"/>
          <w:sz w:val="24"/>
          <w:szCs w:val="24"/>
          <w14:ligatures w14:val="none"/>
        </w:rPr>
        <w:t>に従う人間の言伝えに基くものにすぎない。</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コロサイ</w:t>
      </w:r>
      <w:r w:rsidRPr="000A2A3E">
        <w:rPr>
          <w:rFonts w:ascii="ＭＳ Ｐ明朝" w:eastAsia="ＭＳ Ｐ明朝" w:hAnsi="ＭＳ Ｐ明朝" w:cs="ＭＳ Ｐゴシック"/>
          <w:kern w:val="0"/>
          <w:sz w:val="24"/>
          <w:szCs w:val="24"/>
          <w14:ligatures w14:val="none"/>
        </w:rPr>
        <w:t>2</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8</w:t>
      </w:r>
      <w:r w:rsidRPr="000A2A3E">
        <w:rPr>
          <w:rFonts w:ascii="ＭＳ Ｐ明朝" w:eastAsia="ＭＳ Ｐ明朝" w:hAnsi="ＭＳ Ｐ明朝" w:cs="ＭＳ Ｐゴシック" w:hint="eastAsia"/>
          <w:kern w:val="0"/>
          <w:sz w:val="24"/>
          <w:szCs w:val="24"/>
          <w14:ligatures w14:val="none"/>
        </w:rPr>
        <w:t>節</w:t>
      </w:r>
      <w:r w:rsidRPr="000A2A3E">
        <w:rPr>
          <w:rFonts w:ascii="ＭＳ Ｐ明朝" w:eastAsia="ＭＳ Ｐ明朝" w:hAnsi="ＭＳ Ｐ明朝" w:cs="ＭＳ Ｐゴシック"/>
          <w:kern w:val="0"/>
          <w:sz w:val="24"/>
          <w:szCs w:val="24"/>
          <w14:ligatures w14:val="none"/>
        </w:rPr>
        <w:t>)</w:t>
      </w:r>
      <w:r w:rsidRPr="000A2A3E">
        <w:rPr>
          <w:rFonts w:ascii="ＭＳ Ｐゴシック" w:eastAsia="ＭＳ Ｐゴシック" w:hAnsi="ＭＳ Ｐゴシック" w:cs="ＭＳ Ｐゴシック"/>
          <w:kern w:val="0"/>
          <w:sz w:val="24"/>
          <w:szCs w:val="24"/>
          <w14:ligatures w14:val="none"/>
        </w:rPr>
        <w:t xml:space="preserve"> </w:t>
      </w:r>
    </w:p>
    <w:p w14:paraId="3F762E37" w14:textId="77777777" w:rsidR="000A2A3E" w:rsidRPr="000A2A3E" w:rsidRDefault="000A2A3E" w:rsidP="000A2A3E">
      <w:pPr>
        <w:widowControl/>
        <w:spacing w:before="100" w:beforeAutospacing="1" w:after="100" w:afterAutospacing="1"/>
        <w:ind w:left="240" w:firstLine="240"/>
        <w:jc w:val="left"/>
        <w:rPr>
          <w:rFonts w:ascii="ＭＳ Ｐゴシック" w:eastAsia="ＭＳ Ｐゴシック" w:hAnsi="ＭＳ Ｐゴシック"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20</w:t>
      </w:r>
      <w:r w:rsidRPr="000A2A3E">
        <w:rPr>
          <w:rFonts w:ascii="ＭＳ Ｐ明朝" w:eastAsia="ＭＳ Ｐ明朝" w:hAnsi="ＭＳ Ｐ明朝" w:cs="ＭＳ Ｐゴシック" w:hint="eastAsia"/>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テモテよ。あなたにゆだねられていることを守りなさい。そして、俗悪なむだ話と、偽りの「知識」</w:t>
      </w:r>
      <w:r w:rsidRPr="000A2A3E">
        <w:rPr>
          <w:rFonts w:ascii="ＭＳ Ｐ明朝" w:eastAsia="ＭＳ Ｐ明朝" w:hAnsi="ＭＳ Ｐ明朝" w:cs="ＭＳ Ｐゴシック" w:hint="eastAsia"/>
          <w:kern w:val="0"/>
          <w:sz w:val="24"/>
          <w:szCs w:val="24"/>
          <w14:ligatures w14:val="none"/>
        </w:rPr>
        <w:t>（文字通り「グノーシス」）</w:t>
      </w:r>
      <w:r w:rsidRPr="000A2A3E">
        <w:rPr>
          <w:rFonts w:ascii="BIZ UDPゴシック" w:eastAsia="BIZ UDPゴシック" w:hAnsi="BIZ UDPゴシック" w:cs="ＭＳ Ｐゴシック"/>
          <w:kern w:val="0"/>
          <w:sz w:val="24"/>
          <w:szCs w:val="24"/>
          <w14:ligatures w14:val="none"/>
        </w:rPr>
        <w:t>による反対論とを避けなさい。</w:t>
      </w:r>
      <w:r w:rsidRPr="000A2A3E">
        <w:rPr>
          <w:rFonts w:ascii="ＭＳ Ｐ明朝" w:eastAsia="ＭＳ Ｐ明朝" w:hAnsi="ＭＳ Ｐ明朝" w:cs="ＭＳ Ｐゴシック"/>
          <w:kern w:val="0"/>
          <w:sz w:val="24"/>
          <w:szCs w:val="24"/>
          <w14:ligatures w14:val="none"/>
        </w:rPr>
        <w:t>(21)</w:t>
      </w:r>
      <w:r w:rsidRPr="000A2A3E">
        <w:rPr>
          <w:rFonts w:ascii="BIZ UDPゴシック" w:eastAsia="BIZ UDPゴシック" w:hAnsi="BIZ UDPゴシック" w:cs="ＭＳ Ｐゴシック"/>
          <w:kern w:val="0"/>
          <w:sz w:val="24"/>
          <w:szCs w:val="24"/>
          <w14:ligatures w14:val="none"/>
        </w:rPr>
        <w:t>ある人々はそれに熱中して、信仰からそれてしまったのである。</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第一テモテ6</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20-21</w:t>
      </w:r>
      <w:r w:rsidRPr="000A2A3E">
        <w:rPr>
          <w:rFonts w:ascii="ＭＳ Ｐ明朝" w:eastAsia="ＭＳ Ｐ明朝" w:hAnsi="ＭＳ Ｐ明朝" w:cs="ＭＳ Ｐゴシック" w:hint="eastAsia"/>
          <w:kern w:val="0"/>
          <w:sz w:val="24"/>
          <w:szCs w:val="24"/>
          <w14:ligatures w14:val="none"/>
        </w:rPr>
        <w:t>節前半）</w:t>
      </w:r>
    </w:p>
    <w:p w14:paraId="33D7BFF5"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10</w:t>
      </w:r>
      <w:r w:rsidRPr="000A2A3E">
        <w:rPr>
          <w:rFonts w:ascii="ＭＳ Ｐ明朝" w:eastAsia="ＭＳ Ｐ明朝" w:hAnsi="ＭＳ Ｐ明朝" w:cs="ＭＳ Ｐゴシック" w:hint="eastAsia"/>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こういう人々は、大胆不敵なわがまま者であって、</w:t>
      </w:r>
      <w:r w:rsidRPr="000A2A3E">
        <w:rPr>
          <w:rFonts w:ascii="HGP明朝E" w:eastAsia="HGP明朝E" w:hAnsi="HGP明朝E" w:cs="ＭＳ Ｐゴシック"/>
          <w:b/>
          <w:bCs/>
          <w:kern w:val="0"/>
          <w:sz w:val="24"/>
          <w:szCs w:val="24"/>
          <w14:ligatures w14:val="none"/>
        </w:rPr>
        <w:t>栄光ある者たちをそしって</w:t>
      </w:r>
      <w:r w:rsidRPr="000A2A3E">
        <w:rPr>
          <w:rFonts w:ascii="BIZ UDPゴシック" w:eastAsia="BIZ UDPゴシック" w:hAnsi="BIZ UDPゴシック" w:cs="ＭＳ Ｐゴシック"/>
          <w:kern w:val="0"/>
          <w:sz w:val="24"/>
          <w:szCs w:val="24"/>
          <w14:ligatures w14:val="none"/>
        </w:rPr>
        <w:t>はばかるところがない</w:t>
      </w:r>
      <w:r w:rsidRPr="000A2A3E">
        <w:rPr>
          <w:rFonts w:ascii="ＭＳ Ｐ明朝" w:eastAsia="ＭＳ Ｐ明朝" w:hAnsi="ＭＳ Ｐ明朝" w:cs="ＭＳ Ｐゴシック"/>
          <w:kern w:val="0"/>
          <w:sz w:val="24"/>
          <w:szCs w:val="24"/>
          <w14:ligatures w14:val="none"/>
        </w:rPr>
        <w:t>（すなわち、グノーシス主義の悪</w:t>
      </w:r>
      <w:r w:rsidRPr="000A2A3E">
        <w:rPr>
          <w:rFonts w:ascii="ＭＳ Ｐ明朝" w:eastAsia="ＭＳ Ｐ明朝" w:hAnsi="ＭＳ Ｐ明朝" w:cs="ＭＳ Ｐゴシック" w:hint="eastAsia"/>
          <w:kern w:val="0"/>
          <w:sz w:val="24"/>
          <w:szCs w:val="24"/>
          <w14:ligatures w14:val="none"/>
        </w:rPr>
        <w:t>霊ども</w:t>
      </w:r>
      <w:r w:rsidRPr="000A2A3E">
        <w:rPr>
          <w:rFonts w:ascii="ＭＳ Ｐ明朝" w:eastAsia="ＭＳ Ｐ明朝" w:hAnsi="ＭＳ Ｐ明朝" w:cs="ＭＳ Ｐゴシック"/>
          <w:kern w:val="0"/>
          <w:sz w:val="24"/>
          <w:szCs w:val="24"/>
          <w14:ligatures w14:val="none"/>
        </w:rPr>
        <w:t>との戦い）</w:t>
      </w:r>
      <w:r w:rsidRPr="000A2A3E">
        <w:rPr>
          <w:rFonts w:ascii="BIZ UDPゴシック" w:eastAsia="BIZ UDPゴシック" w:hAnsi="BIZ UDPゴシック" w:cs="ＭＳ Ｐゴシック"/>
          <w:kern w:val="0"/>
          <w:sz w:val="24"/>
          <w:szCs w:val="24"/>
          <w14:ligatures w14:val="none"/>
        </w:rPr>
        <w:t>。</w:t>
      </w:r>
      <w:r w:rsidRPr="000A2A3E">
        <w:rPr>
          <w:rFonts w:ascii="ＭＳ Ｐ明朝" w:eastAsia="ＭＳ Ｐ明朝" w:hAnsi="ＭＳ Ｐ明朝" w:cs="ＭＳ Ｐゴシック"/>
          <w:kern w:val="0"/>
          <w:sz w:val="24"/>
          <w:szCs w:val="24"/>
          <w14:ligatures w14:val="none"/>
        </w:rPr>
        <w:t>(11)</w:t>
      </w:r>
      <w:r w:rsidRPr="000A2A3E">
        <w:rPr>
          <w:rFonts w:ascii="BIZ UDPゴシック" w:eastAsia="BIZ UDPゴシック" w:hAnsi="BIZ UDPゴシック" w:cs="ＭＳ Ｐゴシック"/>
          <w:kern w:val="0"/>
          <w:sz w:val="24"/>
          <w:szCs w:val="24"/>
          <w14:ligatures w14:val="none"/>
        </w:rPr>
        <w:t>しかし、</w:t>
      </w:r>
      <w:r w:rsidRPr="000A2A3E">
        <w:rPr>
          <w:rFonts w:ascii="ＭＳ Ｐ明朝" w:eastAsia="ＭＳ Ｐ明朝" w:hAnsi="ＭＳ Ｐ明朝" w:cs="ＭＳ Ｐゴシック" w:hint="eastAsia"/>
          <w:kern w:val="0"/>
          <w:sz w:val="24"/>
          <w:szCs w:val="24"/>
          <w14:ligatures w14:val="none"/>
        </w:rPr>
        <w:t>[選ばれた]</w:t>
      </w:r>
      <w:r w:rsidRPr="000A2A3E">
        <w:rPr>
          <w:rFonts w:ascii="BIZ UDPゴシック" w:eastAsia="BIZ UDPゴシック" w:hAnsi="BIZ UDPゴシック" w:cs="ＭＳ Ｐゴシック"/>
          <w:kern w:val="0"/>
          <w:sz w:val="24"/>
          <w:szCs w:val="24"/>
          <w14:ligatures w14:val="none"/>
        </w:rPr>
        <w:t>御使たちは、勢いにおいても力においても、彼らにまさっているにかかわらず、彼ら</w:t>
      </w:r>
      <w:r w:rsidRPr="000A2A3E">
        <w:rPr>
          <w:rFonts w:ascii="ＭＳ Ｐ明朝" w:eastAsia="ＭＳ Ｐ明朝" w:hAnsi="ＭＳ Ｐ明朝" w:cs="ＭＳ Ｐゴシック" w:hint="eastAsia"/>
          <w:kern w:val="0"/>
          <w:sz w:val="24"/>
          <w:szCs w:val="24"/>
          <w14:ligatures w14:val="none"/>
        </w:rPr>
        <w:t>(すなわち、悪霊ども)</w:t>
      </w:r>
      <w:r w:rsidRPr="000A2A3E">
        <w:rPr>
          <w:rFonts w:ascii="BIZ UDPゴシック" w:eastAsia="BIZ UDPゴシック" w:hAnsi="BIZ UDPゴシック" w:cs="ＭＳ Ｐゴシック"/>
          <w:kern w:val="0"/>
          <w:sz w:val="24"/>
          <w:szCs w:val="24"/>
          <w14:ligatures w14:val="none"/>
        </w:rPr>
        <w:t>を主のみまえに訴えそしる</w:t>
      </w:r>
      <w:r w:rsidRPr="000A2A3E">
        <w:rPr>
          <w:rFonts w:ascii="ＭＳ Ｐ明朝" w:eastAsia="ＭＳ Ｐ明朝" w:hAnsi="ＭＳ Ｐ明朝" w:cs="ＭＳ Ｐゴシック" w:hint="eastAsia"/>
          <w:kern w:val="0"/>
          <w:sz w:val="24"/>
          <w:szCs w:val="24"/>
          <w14:ligatures w14:val="none"/>
        </w:rPr>
        <w:t>（すなわち、彼らをののしる）</w:t>
      </w:r>
      <w:r w:rsidRPr="000A2A3E">
        <w:rPr>
          <w:rFonts w:ascii="BIZ UDPゴシック" w:eastAsia="BIZ UDPゴシック" w:hAnsi="BIZ UDPゴシック" w:cs="ＭＳ Ｐゴシック"/>
          <w:kern w:val="0"/>
          <w:sz w:val="24"/>
          <w:szCs w:val="24"/>
          <w14:ligatures w14:val="none"/>
        </w:rPr>
        <w:t>ことはしない。</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第二ペテロ 2</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10</w:t>
      </w:r>
      <w:r w:rsidRPr="000A2A3E">
        <w:rPr>
          <w:rFonts w:ascii="ＭＳ Ｐ明朝" w:eastAsia="ＭＳ Ｐ明朝" w:hAnsi="ＭＳ Ｐ明朝" w:cs="ＭＳ Ｐゴシック" w:hint="eastAsia"/>
          <w:kern w:val="0"/>
          <w:sz w:val="24"/>
          <w:szCs w:val="24"/>
          <w14:ligatures w14:val="none"/>
        </w:rPr>
        <w:t>節後半</w:t>
      </w:r>
      <w:r w:rsidRPr="000A2A3E">
        <w:rPr>
          <w:rFonts w:ascii="ＭＳ Ｐ明朝" w:eastAsia="ＭＳ Ｐ明朝" w:hAnsi="ＭＳ Ｐ明朝" w:cs="ＭＳ Ｐゴシック"/>
          <w:kern w:val="0"/>
          <w:sz w:val="24"/>
          <w:szCs w:val="24"/>
          <w14:ligatures w14:val="none"/>
        </w:rPr>
        <w:t>-11</w:t>
      </w:r>
      <w:r w:rsidRPr="000A2A3E">
        <w:rPr>
          <w:rFonts w:ascii="ＭＳ Ｐ明朝" w:eastAsia="ＭＳ Ｐ明朝" w:hAnsi="ＭＳ Ｐ明朝" w:cs="ＭＳ Ｐゴシック" w:hint="eastAsia"/>
          <w:kern w:val="0"/>
          <w:sz w:val="24"/>
          <w:szCs w:val="24"/>
          <w14:ligatures w14:val="none"/>
        </w:rPr>
        <w:t>節）</w:t>
      </w:r>
    </w:p>
    <w:p w14:paraId="76EBFAE2"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kern w:val="0"/>
          <w:sz w:val="24"/>
          <w:szCs w:val="24"/>
          <w14:ligatures w14:val="none"/>
        </w:rPr>
        <w:t>(8)</w:t>
      </w:r>
      <w:r w:rsidRPr="000A2A3E">
        <w:rPr>
          <w:rFonts w:ascii="BIZ UDPゴシック" w:eastAsia="BIZ UDPゴシック" w:hAnsi="BIZ UDPゴシック" w:cs="ＭＳ Ｐゴシック"/>
          <w:kern w:val="0"/>
          <w:sz w:val="24"/>
          <w:szCs w:val="24"/>
          <w14:ligatures w14:val="none"/>
        </w:rPr>
        <w:t>しかし、これと同じように、これらの人々</w:t>
      </w:r>
      <w:r w:rsidRPr="000A2A3E">
        <w:rPr>
          <w:rFonts w:ascii="ＭＳ Ｐ明朝" w:eastAsia="ＭＳ Ｐ明朝" w:hAnsi="ＭＳ Ｐ明朝" w:cs="ＭＳ Ｐゴシック"/>
          <w:kern w:val="0"/>
          <w:sz w:val="24"/>
          <w:szCs w:val="24"/>
          <w14:ligatures w14:val="none"/>
        </w:rPr>
        <w:t>[偽教師たち]</w:t>
      </w:r>
      <w:r w:rsidRPr="000A2A3E">
        <w:rPr>
          <w:rFonts w:ascii="BIZ UDPゴシック" w:eastAsia="BIZ UDPゴシック" w:hAnsi="BIZ UDPゴシック" w:cs="ＭＳ Ｐゴシック"/>
          <w:kern w:val="0"/>
          <w:sz w:val="24"/>
          <w:szCs w:val="24"/>
          <w14:ligatures w14:val="none"/>
        </w:rPr>
        <w:t>は、夢に迷わされて肉を汚し、権威ある者たちを軽んじ、栄光ある者たちをそしっている</w:t>
      </w:r>
      <w:r w:rsidRPr="000A2A3E">
        <w:rPr>
          <w:rFonts w:ascii="ＭＳ Ｐ明朝" w:eastAsia="ＭＳ Ｐ明朝" w:hAnsi="ＭＳ Ｐ明朝" w:cs="ＭＳ Ｐゴシック" w:hint="eastAsia"/>
          <w:kern w:val="0"/>
          <w:sz w:val="24"/>
          <w:szCs w:val="24"/>
          <w14:ligatures w14:val="none"/>
        </w:rPr>
        <w:t>（すなわち、グノーシス派の「イーオンら</w:t>
      </w:r>
      <w:proofErr w:type="spellStart"/>
      <w:r w:rsidRPr="000A2A3E">
        <w:rPr>
          <w:rFonts w:ascii="ＭＳ Ｐ明朝" w:eastAsia="ＭＳ Ｐ明朝" w:hAnsi="ＭＳ Ｐ明朝" w:cs="ＭＳ Ｐゴシック"/>
          <w:kern w:val="0"/>
          <w:sz w:val="24"/>
          <w:szCs w:val="24"/>
          <w14:ligatures w14:val="none"/>
        </w:rPr>
        <w:t>aeons</w:t>
      </w:r>
      <w:proofErr w:type="spellEnd"/>
      <w:r w:rsidRPr="000A2A3E">
        <w:rPr>
          <w:rFonts w:ascii="ＭＳ Ｐ明朝" w:eastAsia="ＭＳ Ｐ明朝" w:hAnsi="ＭＳ Ｐ明朝" w:cs="ＭＳ Ｐゴシック"/>
          <w:kern w:val="0"/>
          <w:sz w:val="24"/>
          <w:szCs w:val="24"/>
          <w14:ligatures w14:val="none"/>
        </w:rPr>
        <w:t>との戦い」）</w:t>
      </w:r>
      <w:r w:rsidRPr="000A2A3E">
        <w:rPr>
          <w:rFonts w:ascii="ＭＳ Ｐゴシック" w:eastAsia="ＭＳ Ｐゴシック" w:hAnsi="ＭＳ Ｐゴシック" w:cs="ＭＳ Ｐゴシック"/>
          <w:kern w:val="0"/>
          <w:sz w:val="24"/>
          <w:szCs w:val="24"/>
          <w14:ligatures w14:val="none"/>
        </w:rPr>
        <w:t>。</w:t>
      </w:r>
      <w:r w:rsidRPr="000A2A3E">
        <w:rPr>
          <w:rFonts w:ascii="ＭＳ Ｐ明朝" w:eastAsia="ＭＳ Ｐ明朝" w:hAnsi="ＭＳ Ｐ明朝" w:cs="ＭＳ Ｐゴシック"/>
          <w:kern w:val="0"/>
          <w:sz w:val="24"/>
          <w:szCs w:val="24"/>
          <w14:ligatures w14:val="none"/>
        </w:rPr>
        <w:t>(9)</w:t>
      </w:r>
      <w:r w:rsidRPr="000A2A3E">
        <w:rPr>
          <w:rFonts w:ascii="BIZ UDPゴシック" w:eastAsia="BIZ UDPゴシック" w:hAnsi="BIZ UDPゴシック" w:cs="ＭＳ Ｐゴシック"/>
          <w:kern w:val="0"/>
          <w:sz w:val="24"/>
          <w:szCs w:val="24"/>
          <w14:ligatures w14:val="none"/>
        </w:rPr>
        <w:t>御使のかしらミカエルは、モーセの死体について悪魔と論じ争った時、相手をののしりさばくことはあえてせず、ただ、「主がおまえを戒めて下さるように」と言っただけであった。</w:t>
      </w:r>
      <w:r w:rsidRPr="000A2A3E">
        <w:rPr>
          <w:rFonts w:ascii="ＭＳ Ｐ明朝" w:eastAsia="ＭＳ Ｐ明朝" w:hAnsi="ＭＳ Ｐ明朝" w:cs="ＭＳ Ｐゴシック"/>
          <w:kern w:val="0"/>
          <w:sz w:val="24"/>
          <w:szCs w:val="24"/>
          <w14:ligatures w14:val="none"/>
        </w:rPr>
        <w:t>(10)</w:t>
      </w:r>
      <w:r w:rsidRPr="000A2A3E">
        <w:rPr>
          <w:rFonts w:ascii="BIZ UDPゴシック" w:eastAsia="BIZ UDPゴシック" w:hAnsi="BIZ UDPゴシック" w:cs="ＭＳ Ｐゴシック"/>
          <w:kern w:val="0"/>
          <w:sz w:val="24"/>
          <w:szCs w:val="24"/>
          <w14:ligatures w14:val="none"/>
        </w:rPr>
        <w:t>しかし、この人々は自分が知りもしないことをそしり、また、分別のない動物のように、ただ本能的な知識にあやまられて、自らの滅亡を招いている。</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ユダの手紙 1</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8-10</w:t>
      </w:r>
      <w:r w:rsidRPr="000A2A3E">
        <w:rPr>
          <w:rFonts w:ascii="ＭＳ Ｐ明朝" w:eastAsia="ＭＳ Ｐ明朝" w:hAnsi="ＭＳ Ｐ明朝" w:cs="ＭＳ Ｐゴシック" w:hint="eastAsia"/>
          <w:kern w:val="0"/>
          <w:sz w:val="24"/>
          <w:szCs w:val="24"/>
          <w14:ligatures w14:val="none"/>
        </w:rPr>
        <w:t>節）</w:t>
      </w:r>
    </w:p>
    <w:p w14:paraId="5604AAFC" w14:textId="77777777" w:rsidR="000A2A3E" w:rsidRPr="000A2A3E" w:rsidRDefault="000A2A3E" w:rsidP="000A2A3E">
      <w:pPr>
        <w:widowControl/>
        <w:spacing w:before="100" w:beforeAutospacing="1" w:after="100" w:afterAutospacing="1"/>
        <w:ind w:left="240" w:firstLine="240"/>
        <w:jc w:val="left"/>
        <w:rPr>
          <w:rFonts w:ascii="ＭＳ Ｐゴシック" w:eastAsia="ＭＳ Ｐゴシック" w:hAnsi="ＭＳ Ｐゴシック"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しかし、こういうことはある、あなたはニコライ宗の人々</w:t>
      </w:r>
      <w:r w:rsidRPr="000A2A3E">
        <w:rPr>
          <w:rFonts w:ascii="ＭＳ Ｐ明朝" w:eastAsia="ＭＳ Ｐ明朝" w:hAnsi="ＭＳ Ｐ明朝" w:cs="ＭＳ Ｐゴシック" w:hint="eastAsia"/>
          <w:kern w:val="0"/>
          <w:sz w:val="24"/>
          <w:szCs w:val="24"/>
          <w14:ligatures w14:val="none"/>
        </w:rPr>
        <w:t>（すなわち当時のグノーシス派や他の偽教師たち）</w:t>
      </w:r>
      <w:r w:rsidRPr="000A2A3E">
        <w:rPr>
          <w:rFonts w:ascii="BIZ UDPゴシック" w:eastAsia="BIZ UDPゴシック" w:hAnsi="BIZ UDPゴシック" w:cs="ＭＳ Ｐゴシック" w:hint="eastAsia"/>
          <w:kern w:val="0"/>
          <w:sz w:val="24"/>
          <w:szCs w:val="24"/>
          <w14:ligatures w14:val="none"/>
        </w:rPr>
        <w:t>のわざを憎んでおり、わたしもそれを憎んでいる。</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黙示録</w:t>
      </w:r>
      <w:r w:rsidRPr="000A2A3E">
        <w:rPr>
          <w:rFonts w:ascii="ＭＳ Ｐ明朝" w:eastAsia="ＭＳ Ｐ明朝" w:hAnsi="ＭＳ Ｐ明朝" w:cs="ＭＳ Ｐゴシック"/>
          <w:kern w:val="0"/>
          <w:sz w:val="24"/>
          <w:szCs w:val="24"/>
          <w14:ligatures w14:val="none"/>
        </w:rPr>
        <w:t>2</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6</w:t>
      </w:r>
      <w:r w:rsidRPr="000A2A3E">
        <w:rPr>
          <w:rFonts w:ascii="ＭＳ Ｐ明朝" w:eastAsia="ＭＳ Ｐ明朝" w:hAnsi="ＭＳ Ｐ明朝" w:cs="ＭＳ Ｐゴシック" w:hint="eastAsia"/>
          <w:kern w:val="0"/>
          <w:sz w:val="24"/>
          <w:szCs w:val="24"/>
          <w14:ligatures w14:val="none"/>
        </w:rPr>
        <w:t>節</w:t>
      </w:r>
      <w:r w:rsidRPr="000A2A3E">
        <w:rPr>
          <w:rFonts w:ascii="ＭＳ Ｐ明朝" w:eastAsia="ＭＳ Ｐ明朝" w:hAnsi="ＭＳ Ｐ明朝" w:cs="ＭＳ Ｐゴシック"/>
          <w:kern w:val="0"/>
          <w:sz w:val="24"/>
          <w:szCs w:val="24"/>
          <w14:ligatures w14:val="none"/>
        </w:rPr>
        <w:t>)</w:t>
      </w:r>
    </w:p>
    <w:p w14:paraId="0C205B32"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lastRenderedPageBreak/>
        <w:t>また、ティアティラにいるあなたがたのうち、この教義</w:t>
      </w:r>
      <w:r w:rsidRPr="000A2A3E">
        <w:rPr>
          <w:rFonts w:ascii="ＭＳ Ｐ明朝" w:eastAsia="ＭＳ Ｐ明朝" w:hAnsi="ＭＳ Ｐ明朝" w:cs="ＭＳ Ｐゴシック" w:hint="eastAsia"/>
          <w:kern w:val="0"/>
          <w:sz w:val="24"/>
          <w:szCs w:val="24"/>
          <w14:ligatures w14:val="none"/>
        </w:rPr>
        <w:t>（すなわち、ニコライ派グノーシス主義）</w:t>
      </w:r>
      <w:r w:rsidRPr="000A2A3E">
        <w:rPr>
          <w:rFonts w:ascii="BIZ UDPゴシック" w:eastAsia="BIZ UDPゴシック" w:hAnsi="BIZ UDPゴシック" w:cs="ＭＳ Ｐゴシック" w:hint="eastAsia"/>
          <w:kern w:val="0"/>
          <w:sz w:val="24"/>
          <w:szCs w:val="24"/>
          <w14:ligatures w14:val="none"/>
        </w:rPr>
        <w:t>に固執しない者たち、サタンの「深い教え」と彼らが呼ぶものを認めない者たちには、わたしは別にほかの重荷を、負わせることはしない。</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黙示録</w:t>
      </w:r>
      <w:r w:rsidRPr="000A2A3E">
        <w:rPr>
          <w:rFonts w:ascii="ＭＳ Ｐ明朝" w:eastAsia="ＭＳ Ｐ明朝" w:hAnsi="ＭＳ Ｐ明朝" w:cs="ＭＳ Ｐゴシック"/>
          <w:kern w:val="0"/>
          <w:sz w:val="24"/>
          <w:szCs w:val="24"/>
          <w14:ligatures w14:val="none"/>
        </w:rPr>
        <w:t>2</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24</w:t>
      </w:r>
      <w:r w:rsidRPr="000A2A3E">
        <w:rPr>
          <w:rFonts w:ascii="ＭＳ Ｐ明朝" w:eastAsia="ＭＳ Ｐ明朝" w:hAnsi="ＭＳ Ｐ明朝" w:cs="ＭＳ Ｐゴシック" w:hint="eastAsia"/>
          <w:kern w:val="0"/>
          <w:sz w:val="24"/>
          <w:szCs w:val="24"/>
          <w14:ligatures w14:val="none"/>
        </w:rPr>
        <w:t>節/ESV</w:t>
      </w:r>
      <w:r w:rsidRPr="000A2A3E">
        <w:rPr>
          <w:rFonts w:ascii="ＭＳ Ｐ明朝" w:eastAsia="ＭＳ Ｐ明朝" w:hAnsi="ＭＳ Ｐ明朝" w:cs="ＭＳ Ｐゴシック"/>
          <w:kern w:val="0"/>
          <w:sz w:val="24"/>
          <w:szCs w:val="24"/>
          <w14:ligatures w14:val="none"/>
        </w:rPr>
        <w:t>)</w:t>
      </w:r>
    </w:p>
    <w:p w14:paraId="505731E1" w14:textId="46ADE6C2"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kern w:val="0"/>
          <w:sz w:val="24"/>
          <w:szCs w:val="24"/>
          <w14:ligatures w14:val="none"/>
        </w:rPr>
        <w:t>上記は、グノーシス主義が直接的</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または間接的に言及されている新約聖書の節の抜粋です（その他の例：</w:t>
      </w:r>
      <w:r>
        <w:fldChar w:fldCharType="begin"/>
      </w:r>
      <w:r>
        <w:instrText>HYPERLINK "https://jpn.bible/kougo/john" \l "1:1" \o "(1)初めに言があった。言は神と共にあった。言は神であった。(2)この言は初めに神と共にあった。(3)すべてのものは、これによってできた。できたもののうち、一つとしてこれによらないものはなかった。(4)この言に命があった。そしてこの命は人の光であった…"</w:instrText>
      </w:r>
      <w:r>
        <w:fldChar w:fldCharType="separate"/>
      </w:r>
      <w:r w:rsidRPr="000A2A3E">
        <w:rPr>
          <w:rFonts w:ascii="ＭＳ Ｐ明朝" w:eastAsia="ＭＳ Ｐ明朝" w:hAnsi="ＭＳ Ｐ明朝" w:cs="ＭＳ Ｐゴシック"/>
          <w:color w:val="4472C4" w:themeColor="accent1"/>
          <w:kern w:val="0"/>
          <w:sz w:val="24"/>
          <w:szCs w:val="24"/>
          <w:u w:val="single"/>
          <w14:ligatures w14:val="none"/>
        </w:rPr>
        <w:t>ヨハネ1章1-14節</w:t>
      </w:r>
      <w:r>
        <w:fldChar w:fldCharType="end"/>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30" w:anchor="2:4" w:tooltip="そして、わたしの言葉もわたしの宣教も、巧みな知恵の言葉によらないで、霊と力との証明によったのである。 それは、あなたがたの信仰が人の知恵によらないで、神の力によるものとなるためであった。" w:history="1">
        <w:r w:rsidRPr="000A2A3E">
          <w:rPr>
            <w:rFonts w:ascii="ＭＳ Ｐ明朝" w:eastAsia="ＭＳ Ｐ明朝" w:hAnsi="ＭＳ Ｐ明朝" w:cs="ＭＳ Ｐゴシック" w:hint="eastAsia"/>
            <w:color w:val="4472C4" w:themeColor="accent1"/>
            <w:kern w:val="0"/>
            <w:sz w:val="24"/>
            <w:szCs w:val="24"/>
            <w:u w:val="single"/>
            <w14:ligatures w14:val="none"/>
          </w:rPr>
          <w:t>第一</w:t>
        </w:r>
        <w:r w:rsidRPr="000A2A3E">
          <w:rPr>
            <w:rFonts w:ascii="ＭＳ Ｐ明朝" w:eastAsia="ＭＳ Ｐ明朝" w:hAnsi="ＭＳ Ｐ明朝" w:cs="ＭＳ Ｐゴシック"/>
            <w:color w:val="4472C4" w:themeColor="accent1"/>
            <w:kern w:val="0"/>
            <w:sz w:val="24"/>
            <w:szCs w:val="24"/>
            <w:u w:val="single"/>
            <w14:ligatures w14:val="none"/>
          </w:rPr>
          <w:t>コリント2章4-5節</w:t>
        </w:r>
      </w:hyperlink>
      <w:r w:rsidRPr="000A2A3E">
        <w:rPr>
          <w:rFonts w:ascii="ＭＳ Ｐ明朝" w:eastAsia="ＭＳ Ｐ明朝" w:hAnsi="ＭＳ Ｐ明朝" w:cs="ＭＳ Ｐゴシック" w:hint="eastAsia"/>
          <w:kern w:val="0"/>
          <w:sz w:val="24"/>
          <w:szCs w:val="24"/>
          <w14:ligatures w14:val="none"/>
        </w:rPr>
        <w:t xml:space="preserve">, </w:t>
      </w:r>
      <w:hyperlink r:id="rId31" w:anchor="3:19" w:tooltip="なぜなら、この世の知恵は、神の前では愚かなものだからである。「神は、知者たちをその悪知恵によって捕える」と書いてあり、" w:history="1">
        <w:r w:rsidRPr="000A2A3E">
          <w:rPr>
            <w:rFonts w:ascii="ＭＳ Ｐ明朝" w:eastAsia="ＭＳ Ｐ明朝" w:hAnsi="ＭＳ Ｐ明朝" w:cs="ＭＳ Ｐゴシック"/>
            <w:color w:val="4472C4" w:themeColor="accent1"/>
            <w:kern w:val="0"/>
            <w:sz w:val="24"/>
            <w:szCs w:val="24"/>
            <w:u w:val="single"/>
            <w14:ligatures w14:val="none"/>
          </w:rPr>
          <w:t>3章19節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32" w:anchor="4:3" w:tooltip="それと同じく、わたしたちも子供であった時には、いわゆるこの世のもろもろの霊力の下に、縛られていた者であった。" w:history="1">
        <w:r w:rsidRPr="000A2A3E">
          <w:rPr>
            <w:rFonts w:ascii="ＭＳ Ｐ明朝" w:eastAsia="ＭＳ Ｐ明朝" w:hAnsi="ＭＳ Ｐ明朝" w:cs="ＭＳ Ｐゴシック"/>
            <w:color w:val="4472C4" w:themeColor="accent1"/>
            <w:kern w:val="0"/>
            <w:sz w:val="24"/>
            <w:szCs w:val="24"/>
            <w:u w:val="single"/>
            <w14:ligatures w14:val="none"/>
          </w:rPr>
          <w:t>ガラテヤ4章3節</w:t>
        </w:r>
      </w:hyperlink>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 xml:space="preserve"> </w:t>
      </w:r>
      <w:hyperlink r:id="rId33" w:anchor="4:9" w:tooltip="しかし、今では神を知っているのに、否、むしろ神に知られているのに、どうして、あの無力で貧弱な、もろもろの霊力に逆もどりして、またもや、新たにその奴隷になろうとするのか。" w:history="1">
        <w:r w:rsidRPr="000A2A3E">
          <w:rPr>
            <w:rFonts w:ascii="ＭＳ Ｐ明朝" w:eastAsia="ＭＳ Ｐ明朝" w:hAnsi="ＭＳ Ｐ明朝" w:cs="ＭＳ Ｐゴシック"/>
            <w:color w:val="4472C4" w:themeColor="accent1"/>
            <w:kern w:val="0"/>
            <w:sz w:val="24"/>
            <w:szCs w:val="24"/>
            <w:u w:val="single"/>
            <w14:ligatures w14:val="none"/>
          </w:rPr>
          <w:t>4章9節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34" w:anchor="4:14" w:tooltip="こうして、わたしたちはもはや子供ではないので、だまし惑わす策略により、人々の悪巧みによって起る様々な教の風に吹きまわされたり、もてあそばれたりすることがなく、" w:history="1">
        <w:r w:rsidRPr="000A2A3E">
          <w:rPr>
            <w:rFonts w:ascii="ＭＳ Ｐ明朝" w:eastAsia="ＭＳ Ｐ明朝" w:hAnsi="ＭＳ Ｐ明朝" w:cs="ＭＳ Ｐゴシック"/>
            <w:color w:val="4472C4" w:themeColor="accent1"/>
            <w:kern w:val="0"/>
            <w:sz w:val="24"/>
            <w:szCs w:val="24"/>
            <w:u w:val="single"/>
            <w14:ligatures w14:val="none"/>
          </w:rPr>
          <w:t>エペソ4章14節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35" w:anchor="1:3" w:tooltip="（3）わたしがマケドニヤに向かって出発する際、頼んでおいたように、あなたはエペソにとどまっていて、ある人々に、違った教を説くことをせず、(4)作り話やはてしのない系図などに気をとられることもないように、命じなさい。そのようなことは信仰による神の務を果すものではなく、むしろ論議を引き起させるだけのものである。(5)わたしのこの命令は、清い心と正しい良心と偽りのない信仰とから出てくる愛を目標としている。(6)ある人々はこれらのものからそれて空論に走り、(7)律法の教師たることを志していながら、自分の言っている…" w:history="1">
        <w:r w:rsidRPr="000A2A3E">
          <w:rPr>
            <w:rFonts w:ascii="ＭＳ Ｐ明朝" w:eastAsia="ＭＳ Ｐ明朝" w:hAnsi="ＭＳ Ｐ明朝" w:cs="ＭＳ Ｐゴシック"/>
            <w:color w:val="4472C4" w:themeColor="accent1"/>
            <w:kern w:val="0"/>
            <w:sz w:val="24"/>
            <w:szCs w:val="24"/>
            <w:u w:val="single"/>
            <w14:ligatures w14:val="none"/>
          </w:rPr>
          <w:t>第一テモテ1章3-7節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36" w:anchor="2:16" w:tooltip="俗悪なむだ話を避けなさい。それによって人々は、ますます不信心に落ちていき、" w:history="1">
        <w:r w:rsidRPr="000A2A3E">
          <w:rPr>
            <w:rFonts w:ascii="ＭＳ Ｐ明朝" w:eastAsia="ＭＳ Ｐ明朝" w:hAnsi="ＭＳ Ｐ明朝" w:cs="ＭＳ Ｐゴシック" w:hint="eastAsia"/>
            <w:color w:val="4472C4" w:themeColor="accent1"/>
            <w:kern w:val="0"/>
            <w:sz w:val="24"/>
            <w:szCs w:val="24"/>
            <w:u w:val="single"/>
            <w14:ligatures w14:val="none"/>
          </w:rPr>
          <w:t>第二</w:t>
        </w:r>
        <w:r w:rsidRPr="000A2A3E">
          <w:rPr>
            <w:rFonts w:ascii="ＭＳ Ｐ明朝" w:eastAsia="ＭＳ Ｐ明朝" w:hAnsi="ＭＳ Ｐ明朝" w:cs="ＭＳ Ｐゴシック"/>
            <w:color w:val="4472C4" w:themeColor="accent1"/>
            <w:kern w:val="0"/>
            <w:sz w:val="24"/>
            <w:szCs w:val="24"/>
            <w:u w:val="single"/>
            <w14:ligatures w14:val="none"/>
          </w:rPr>
          <w:t>テモテ2章16節</w:t>
        </w:r>
      </w:hyperlink>
      <w:r w:rsidRPr="000A2A3E">
        <w:rPr>
          <w:rFonts w:ascii="ＭＳ Ｐ明朝" w:eastAsia="ＭＳ Ｐ明朝" w:hAnsi="ＭＳ Ｐ明朝" w:cs="ＭＳ Ｐゴシック" w:hint="eastAsia"/>
          <w:kern w:val="0"/>
          <w:sz w:val="24"/>
          <w:szCs w:val="24"/>
          <w14:ligatures w14:val="none"/>
        </w:rPr>
        <w:t xml:space="preserve">, </w:t>
      </w:r>
      <w:hyperlink r:id="rId37" w:anchor="4:3" w:tooltip="人々が健全な教に耐えられなくなり、耳ざわりのよい話をしてもらおうとして、自分勝手な好みにまかせて教師たちを寄せ集め、 そして、真理からは耳をそむけて、作り話の方にそれていく時が来るであろう。" w:history="1">
        <w:r w:rsidRPr="000A2A3E">
          <w:rPr>
            <w:rFonts w:ascii="ＭＳ Ｐ明朝" w:eastAsia="ＭＳ Ｐ明朝" w:hAnsi="ＭＳ Ｐ明朝" w:cs="ＭＳ Ｐゴシック"/>
            <w:color w:val="4472C4" w:themeColor="accent1"/>
            <w:kern w:val="0"/>
            <w:sz w:val="24"/>
            <w:szCs w:val="24"/>
            <w:u w:val="single"/>
            <w14:ligatures w14:val="none"/>
          </w:rPr>
          <w:t>4章3-4節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38" w:anchor="1:14" w:tooltip="ユダヤ人の作り話や、真理からそれていった人々の定めなどに、気をとられることがないようにさせなさい。" w:history="1">
        <w:r w:rsidRPr="000A2A3E">
          <w:rPr>
            <w:rFonts w:ascii="ＭＳ Ｐ明朝" w:eastAsia="ＭＳ Ｐ明朝" w:hAnsi="ＭＳ Ｐ明朝" w:cs="ＭＳ Ｐゴシック"/>
            <w:color w:val="4472C4" w:themeColor="accent1"/>
            <w:kern w:val="0"/>
            <w:sz w:val="24"/>
            <w:szCs w:val="24"/>
            <w:u w:val="single"/>
            <w14:ligatures w14:val="none"/>
          </w:rPr>
          <w:t>テトス1章14節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39" w:anchor="1:16" w:tooltip="わたしたちの主イエス・キリストの力と来臨とを、あなたがたに知らせた時、わたしたちは、巧みな作り話を用いることはしなかった。わたしたちが、そのご威光の目撃者なのだからである。" w:history="1">
        <w:r w:rsidRPr="000A2A3E">
          <w:rPr>
            <w:rFonts w:ascii="ＭＳ Ｐ明朝" w:eastAsia="ＭＳ Ｐ明朝" w:hAnsi="ＭＳ Ｐ明朝" w:cs="ＭＳ Ｐゴシック"/>
            <w:color w:val="4472C4" w:themeColor="accent1"/>
            <w:kern w:val="0"/>
            <w:sz w:val="24"/>
            <w:szCs w:val="24"/>
            <w:u w:val="single"/>
            <w14:ligatures w14:val="none"/>
          </w:rPr>
          <w:t>第二ペテロ1章16節</w:t>
        </w:r>
      </w:hyperlink>
      <w:r w:rsidRPr="000A2A3E">
        <w:rPr>
          <w:rFonts w:ascii="ＭＳ Ｐ明朝" w:eastAsia="ＭＳ Ｐ明朝" w:hAnsi="ＭＳ Ｐ明朝" w:cs="ＭＳ Ｐゴシック" w:hint="eastAsia"/>
          <w:kern w:val="0"/>
          <w:sz w:val="24"/>
          <w:szCs w:val="24"/>
          <w14:ligatures w14:val="none"/>
        </w:rPr>
        <w:t xml:space="preserve">, </w:t>
      </w:r>
      <w:hyperlink r:id="rId40" w:anchor="3:10" w:tooltip="彼は、どの手紙にもこれらのことを述べている。その手紙の中には、ところどころ、わかりにくい箇所もあって、無学で心の定まらない者たちは、ほかの聖書についてもしているように、無理な解釈をほどこして、自分の滅亡を招いている。" w:history="1">
        <w:r w:rsidRPr="000A2A3E">
          <w:rPr>
            <w:rFonts w:ascii="ＭＳ Ｐ明朝" w:eastAsia="ＭＳ Ｐ明朝" w:hAnsi="ＭＳ Ｐ明朝" w:cs="ＭＳ Ｐゴシック"/>
            <w:color w:val="4472C4" w:themeColor="accent1"/>
            <w:kern w:val="0"/>
            <w:sz w:val="24"/>
            <w:szCs w:val="24"/>
            <w:u w:val="single"/>
            <w14:ligatures w14:val="none"/>
          </w:rPr>
          <w:t>3章10節</w:t>
        </w:r>
      </w:hyperlink>
      <w:r w:rsidRPr="000A2A3E">
        <w:rPr>
          <w:rFonts w:ascii="ＭＳ Ｐ明朝" w:eastAsia="ＭＳ Ｐ明朝" w:hAnsi="ＭＳ Ｐ明朝" w:cs="ＭＳ Ｐゴシック" w:hint="eastAsia"/>
          <w:kern w:val="0"/>
          <w:sz w:val="24"/>
          <w:szCs w:val="24"/>
          <w14:ligatures w14:val="none"/>
        </w:rPr>
        <w:t xml:space="preserve">, </w:t>
      </w:r>
      <w:hyperlink r:id="rId41" w:anchor="3:12" w:tooltip="極力、きよく信心深い行いをしていなければならない。その日には、天は燃えくずれ、天体は焼けうせてしまう。" w:history="1">
        <w:r w:rsidRPr="000A2A3E">
          <w:rPr>
            <w:rFonts w:ascii="ＭＳ Ｐ明朝" w:eastAsia="ＭＳ Ｐ明朝" w:hAnsi="ＭＳ Ｐ明朝" w:cs="ＭＳ Ｐゴシック"/>
            <w:color w:val="4472C4" w:themeColor="accent1"/>
            <w:kern w:val="0"/>
            <w:sz w:val="24"/>
            <w:szCs w:val="24"/>
            <w:u w:val="single"/>
            <w14:ligatures w14:val="none"/>
          </w:rPr>
          <w:t>3章12節</w:t>
        </w:r>
      </w:hyperlink>
      <w:r w:rsidRPr="000A2A3E">
        <w:rPr>
          <w:rFonts w:ascii="ＭＳ Ｐ明朝" w:eastAsia="ＭＳ Ｐ明朝" w:hAnsi="ＭＳ Ｐ明朝" w:cs="ＭＳ Ｐゴシック"/>
          <w:kern w:val="0"/>
          <w:sz w:val="24"/>
          <w:szCs w:val="24"/>
          <w14:ligatures w14:val="none"/>
        </w:rPr>
        <w:t xml:space="preserve">； </w:t>
      </w:r>
      <w:hyperlink r:id="rId42" w:anchor="1:1" w:tooltip="初めからあったもの、わたしたちが聞いたもの、目で見たもの、よく見て手でさわったもの、すなわち、いのちの言について――" w:history="1">
        <w:r w:rsidRPr="000A2A3E">
          <w:rPr>
            <w:rFonts w:ascii="ＭＳ Ｐ明朝" w:eastAsia="ＭＳ Ｐ明朝" w:hAnsi="ＭＳ Ｐ明朝" w:cs="ＭＳ Ｐゴシック"/>
            <w:color w:val="4472C4" w:themeColor="accent1"/>
            <w:kern w:val="0"/>
            <w:sz w:val="24"/>
            <w:szCs w:val="24"/>
            <w:u w:val="single"/>
            <w14:ligatures w14:val="none"/>
          </w:rPr>
          <w:t>第一ヨハネ1章1節</w:t>
        </w:r>
      </w:hyperlink>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 xml:space="preserve"> </w:t>
      </w:r>
      <w:hyperlink r:id="rId43" w:anchor="4:2" w:tooltip="あなたがたは、こうして神の霊を知るのである。すなわち、イエス・キリストが肉体をとってこられたことを告白する霊は、すべて神から出ているものであり、 イエスを告白しない霊は、すべて神から出ているものではない。これは、反キリストの霊である。あなたがたは、それが来るとかねて聞いていたが、今やすでに世にきている。" w:history="1">
        <w:r w:rsidRPr="000A2A3E">
          <w:rPr>
            <w:rFonts w:ascii="ＭＳ Ｐ明朝" w:eastAsia="ＭＳ Ｐ明朝" w:hAnsi="ＭＳ Ｐ明朝" w:cs="ＭＳ Ｐゴシック"/>
            <w:color w:val="4472C4" w:themeColor="accent1"/>
            <w:kern w:val="0"/>
            <w:sz w:val="24"/>
            <w:szCs w:val="24"/>
            <w:u w:val="single"/>
            <w14:ligatures w14:val="none"/>
          </w:rPr>
          <w:t>4章2-3節</w:t>
        </w:r>
      </w:hyperlink>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 xml:space="preserve"> </w:t>
      </w:r>
      <w:hyperlink r:id="rId44" w:anchor="5:6" w:tooltip="このイエス・キリストは、水と血とをとおってこられたかたである。水によるだけではなく、水と血とによってこられたのである。そのあかしをするものは、御霊である。御霊は真理だからである。 あかしをするものが、三つある。 御霊と水と血とである。そして、この三つのものは一致する。" w:history="1">
        <w:r w:rsidRPr="000A2A3E">
          <w:rPr>
            <w:rFonts w:ascii="ＭＳ Ｐ明朝" w:eastAsia="ＭＳ Ｐ明朝" w:hAnsi="ＭＳ Ｐ明朝" w:cs="ＭＳ Ｐゴシック"/>
            <w:color w:val="4472C4" w:themeColor="accent1"/>
            <w:kern w:val="0"/>
            <w:sz w:val="24"/>
            <w:szCs w:val="24"/>
            <w:u w:val="single"/>
            <w14:ligatures w14:val="none"/>
          </w:rPr>
          <w:t>5章6-8節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その後、すなわち、パウロがヘブル人への手紙を書いた後の数年間に、ペテロとヤコブは、これまで見てきたように、小アジアの諸教会宛てに、この同じ問題にかなりの部分を割いて手紙を書きました。</w:t>
      </w:r>
      <w:r w:rsidRPr="000A2A3E">
        <w:rPr>
          <w:rFonts w:ascii="ＭＳ Ｐ明朝" w:eastAsia="ＭＳ Ｐ明朝" w:hAnsi="ＭＳ Ｐ明朝" w:cs="ＭＳ Ｐゴシック"/>
          <w:kern w:val="0"/>
          <w:sz w:val="24"/>
          <w:szCs w:val="24"/>
          <w:vertAlign w:val="superscript"/>
          <w14:ligatures w14:val="none"/>
        </w:rPr>
        <w:footnoteReference w:id="4"/>
      </w:r>
      <w:r w:rsidRPr="000A2A3E">
        <w:rPr>
          <w:rFonts w:ascii="ＭＳ Ｐ明朝" w:eastAsia="ＭＳ Ｐ明朝" w:hAnsi="ＭＳ Ｐ明朝" w:cs="ＭＳ Ｐゴシック"/>
          <w:kern w:val="0"/>
          <w:sz w:val="24"/>
          <w:szCs w:val="24"/>
          <w14:ligatures w14:val="none"/>
        </w:rPr>
        <w:t xml:space="preserve"> </w:t>
      </w:r>
      <w:r w:rsidRPr="000A2A3E">
        <w:rPr>
          <w:rFonts w:ascii="ＭＳ Ｐ明朝" w:eastAsia="ＭＳ Ｐ明朝" w:hAnsi="ＭＳ Ｐ明朝" w:cs="ＭＳ Ｐゴシック" w:hint="eastAsia"/>
          <w:kern w:val="0"/>
          <w:sz w:val="24"/>
          <w:szCs w:val="24"/>
          <w14:ligatures w14:val="none"/>
        </w:rPr>
        <w:t>当時のエルサレム教会は、他のキリスト教世界との連絡がまったく途絶えていたわけではありませんでした。</w:t>
      </w:r>
      <w:r w:rsidRPr="000A2A3E">
        <w:rPr>
          <w:rFonts w:ascii="ＭＳ Ｐ明朝" w:eastAsia="ＭＳ Ｐ明朝" w:hAnsi="ＭＳ Ｐ明朝" w:cs="ＭＳ Ｐゴシック"/>
          <w:kern w:val="0"/>
          <w:sz w:val="24"/>
          <w:szCs w:val="24"/>
          <w14:ligatures w14:val="none"/>
        </w:rPr>
        <w:t>実際、それはキリスト教世界の</w:t>
      </w:r>
      <w:r w:rsidRPr="000A2A3E">
        <w:rPr>
          <w:rFonts w:ascii="ＭＳ Ｐ明朝" w:eastAsia="ＭＳ Ｐ明朝" w:hAnsi="ＭＳ Ｐ明朝" w:cs="ＭＳ Ｐゴシック" w:hint="eastAsia"/>
          <w:kern w:val="0"/>
          <w:sz w:val="24"/>
          <w:szCs w:val="24"/>
          <w14:ligatures w14:val="none"/>
        </w:rPr>
        <w:t>中心</w:t>
      </w:r>
      <w:r w:rsidRPr="000A2A3E">
        <w:rPr>
          <w:rFonts w:ascii="ＭＳ Ｐ明朝" w:eastAsia="ＭＳ Ｐ明朝" w:hAnsi="ＭＳ Ｐ明朝" w:cs="ＭＳ Ｐゴシック"/>
          <w:kern w:val="0"/>
          <w:sz w:val="24"/>
          <w:szCs w:val="24"/>
          <w14:ligatures w14:val="none"/>
        </w:rPr>
        <w:t>であり、母都市でした。これは、教会の初期および使徒時代の終</w:t>
      </w:r>
      <w:r w:rsidRPr="000A2A3E">
        <w:rPr>
          <w:rFonts w:ascii="ＭＳ Ｐ明朝" w:eastAsia="ＭＳ Ｐ明朝" w:hAnsi="ＭＳ Ｐ明朝" w:cs="ＭＳ Ｐゴシック" w:hint="eastAsia"/>
          <w:kern w:val="0"/>
          <w:sz w:val="24"/>
          <w:szCs w:val="24"/>
          <w14:ligatures w14:val="none"/>
        </w:rPr>
        <w:t>り</w:t>
      </w:r>
      <w:r w:rsidRPr="000A2A3E">
        <w:rPr>
          <w:rFonts w:ascii="ＭＳ Ｐ明朝" w:eastAsia="ＭＳ Ｐ明朝" w:hAnsi="ＭＳ Ｐ明朝" w:cs="ＭＳ Ｐゴシック"/>
          <w:kern w:val="0"/>
          <w:sz w:val="24"/>
          <w:szCs w:val="24"/>
          <w14:ligatures w14:val="none"/>
        </w:rPr>
        <w:t>において、真理と宣教の努力が</w:t>
      </w:r>
      <w:r w:rsidR="009B4D06">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そこから地中海世界へと</w:t>
      </w:r>
      <w:r w:rsidRPr="000A2A3E">
        <w:rPr>
          <w:rFonts w:ascii="ＭＳ Ｐ明朝" w:eastAsia="ＭＳ Ｐ明朝" w:hAnsi="ＭＳ Ｐ明朝" w:cs="ＭＳ Ｐゴシック" w:hint="eastAsia"/>
          <w:kern w:val="0"/>
          <w:sz w:val="24"/>
          <w:szCs w:val="24"/>
          <w14:ligatures w14:val="none"/>
        </w:rPr>
        <w:t>広がっていった</w:t>
      </w:r>
      <w:r w:rsidRPr="000A2A3E">
        <w:rPr>
          <w:rFonts w:ascii="ＭＳ Ｐ明朝" w:eastAsia="ＭＳ Ｐ明朝" w:hAnsi="ＭＳ Ｐ明朝" w:cs="ＭＳ Ｐゴシック"/>
          <w:kern w:val="0"/>
          <w:sz w:val="24"/>
          <w:szCs w:val="24"/>
          <w14:ligatures w14:val="none"/>
        </w:rPr>
        <w:t>ことを意味します（少なくとも使徒たちとその書簡を通じて）。</w:t>
      </w:r>
      <w:r w:rsidRPr="000A2A3E">
        <w:rPr>
          <w:rFonts w:ascii="ＭＳ Ｐ明朝" w:eastAsia="ＭＳ Ｐ明朝" w:hAnsi="ＭＳ Ｐ明朝" w:cs="ＭＳ Ｐゴシック" w:hint="eastAsia"/>
          <w:kern w:val="0"/>
          <w:sz w:val="24"/>
          <w:szCs w:val="24"/>
          <w14:ligatures w14:val="none"/>
        </w:rPr>
        <w:t>しかしその中間の時期には、いわば逆流するように、否定的な影響がエルサレムへと流れ込む期間があったことがわかります。もともと何世紀にもわたって、あらゆる種類の改宗者たちが、年ごとの祭りのために、また律法の有名な教師</w:t>
      </w:r>
      <w:r w:rsidRPr="000A2A3E">
        <w:rPr>
          <w:rFonts w:ascii="ＭＳ Ｐ明朝" w:eastAsia="ＭＳ Ｐ明朝" w:hAnsi="ＭＳ Ｐ明朝" w:cs="ＭＳ Ｐゴシック"/>
          <w:kern w:val="0"/>
          <w:sz w:val="24"/>
          <w:szCs w:val="24"/>
          <w14:ligatures w14:val="none"/>
        </w:rPr>
        <w:t>（</w:t>
      </w:r>
      <w:hyperlink r:id="rId45" w:anchor="22:3" w:tooltip="そこで彼は言葉をついで言った、「わたしはキリキヤのタルソで生れたユダヤ人であるが、この都で育てられ、ガマリエルのひざもとで先祖伝来の律法について、きびしい薫陶を受け、今日の皆さんと同じく神に対して熱心な者であった。" w:history="1">
        <w:r w:rsidRPr="000A2A3E">
          <w:rPr>
            <w:rFonts w:ascii="ＭＳ Ｐ明朝" w:eastAsia="ＭＳ Ｐ明朝" w:hAnsi="ＭＳ Ｐ明朝" w:cs="ＭＳ Ｐゴシック"/>
            <w:color w:val="4472C4" w:themeColor="accent1"/>
            <w:kern w:val="0"/>
            <w:sz w:val="24"/>
            <w:szCs w:val="24"/>
            <w:u w:val="single"/>
            <w14:ligatures w14:val="none"/>
          </w:rPr>
          <w:t>使徒行伝22章3節</w:t>
        </w:r>
      </w:hyperlink>
      <w:r w:rsidRPr="000A2A3E">
        <w:rPr>
          <w:rFonts w:ascii="ＭＳ Ｐ明朝" w:eastAsia="ＭＳ Ｐ明朝" w:hAnsi="ＭＳ Ｐ明朝" w:cs="ＭＳ Ｐゴシック"/>
          <w:kern w:val="0"/>
          <w:sz w:val="24"/>
          <w:szCs w:val="24"/>
          <w14:ligatures w14:val="none"/>
        </w:rPr>
        <w:t>）や、神秘主義者、さらにはグノーシス主義の教師たちと交わるために、エルサレムを訪れていました。</w:t>
      </w:r>
      <w:r w:rsidRPr="000A2A3E">
        <w:rPr>
          <w:rFonts w:ascii="ＭＳ Ｐ明朝" w:eastAsia="ＭＳ Ｐ明朝" w:hAnsi="ＭＳ Ｐ明朝" w:cs="ＭＳ Ｐゴシック" w:hint="eastAsia"/>
          <w:kern w:val="0"/>
          <w:sz w:val="24"/>
          <w:szCs w:val="24"/>
          <w14:ligatures w14:val="none"/>
        </w:rPr>
        <w:t>そのようなことは、現代においても同様です。したがって、地中海世界のユダヤ人社会で起こっていたあらゆる動きが、やがてエルサレムにも及んだであろうことは確かです。</w:t>
      </w:r>
    </w:p>
    <w:p w14:paraId="3C215EBA"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そのような状況については、新約聖書全体を通して、ユダヤ人社会の中に天使や悪霊に対する過度に病的な関心と好奇心が存在していたことを示す十分な証拠があります。そうでなければ、主とその弟子たちが対応しなければならなかった、あの前例のないほど多くの悪霊憑きの事例を、どのように説明できるでしょうか。福音書を読む者は誰でも、主がユダヤの民に対する地上でのご奉仕の間に行われた数多くの悪霊の追放――それもご自身だけでなく、十二人（</w:t>
      </w:r>
      <w:hyperlink r:id="rId46" w:anchor="10:8" w:tooltip="病人をいやし、死人をよみがえらせ、らい病人をきよめ、悪霊を追い出せ。ただで受けたのだから、ただで与えるがよい。" w:history="1">
        <w:r w:rsidRPr="000A2A3E">
          <w:rPr>
            <w:rFonts w:ascii="ＭＳ Ｐ明朝" w:eastAsia="ＭＳ Ｐ明朝" w:hAnsi="ＭＳ Ｐ明朝" w:cs="ＭＳ Ｐゴシック"/>
            <w:color w:val="4472C4" w:themeColor="accent1"/>
            <w:kern w:val="0"/>
            <w:sz w:val="24"/>
            <w:szCs w:val="24"/>
            <w:u w:val="single"/>
            <w14:ligatures w14:val="none"/>
          </w:rPr>
          <w:t>マタ</w:t>
        </w:r>
        <w:r w:rsidRPr="000A2A3E">
          <w:rPr>
            <w:rFonts w:ascii="ＭＳ Ｐ明朝" w:eastAsia="ＭＳ Ｐ明朝" w:hAnsi="ＭＳ Ｐ明朝" w:cs="ＭＳ Ｐゴシック" w:hint="eastAsia"/>
            <w:color w:val="4472C4" w:themeColor="accent1"/>
            <w:kern w:val="0"/>
            <w:sz w:val="24"/>
            <w:szCs w:val="24"/>
            <w:u w:val="single"/>
            <w14:ligatures w14:val="none"/>
          </w:rPr>
          <w:t>イ</w:t>
        </w:r>
        <w:r w:rsidRPr="000A2A3E">
          <w:rPr>
            <w:rFonts w:ascii="ＭＳ Ｐ明朝" w:eastAsia="ＭＳ Ｐ明朝" w:hAnsi="ＭＳ Ｐ明朝" w:cs="ＭＳ Ｐゴシック"/>
            <w:color w:val="4472C4" w:themeColor="accent1"/>
            <w:kern w:val="0"/>
            <w:sz w:val="24"/>
            <w:szCs w:val="24"/>
            <w:u w:val="single"/>
            <w14:ligatures w14:val="none"/>
          </w:rPr>
          <w:t>10</w:t>
        </w:r>
        <w:r w:rsidRPr="000A2A3E">
          <w:rPr>
            <w:rFonts w:ascii="ＭＳ Ｐ明朝" w:eastAsia="ＭＳ Ｐ明朝" w:hAnsi="ＭＳ Ｐ明朝" w:cs="ＭＳ Ｐゴシック" w:hint="eastAsia"/>
            <w:color w:val="4472C4" w:themeColor="accent1"/>
            <w:kern w:val="0"/>
            <w:sz w:val="24"/>
            <w:szCs w:val="24"/>
            <w:u w:val="single"/>
            <w14:ligatures w14:val="none"/>
          </w:rPr>
          <w:t>章</w:t>
        </w:r>
        <w:r w:rsidRPr="000A2A3E">
          <w:rPr>
            <w:rFonts w:ascii="ＭＳ Ｐ明朝" w:eastAsia="ＭＳ Ｐ明朝" w:hAnsi="ＭＳ Ｐ明朝" w:cs="ＭＳ Ｐゴシック"/>
            <w:color w:val="4472C4" w:themeColor="accent1"/>
            <w:kern w:val="0"/>
            <w:sz w:val="24"/>
            <w:szCs w:val="24"/>
            <w:u w:val="single"/>
            <w14:ligatures w14:val="none"/>
          </w:rPr>
          <w:t>8</w:t>
        </w:r>
        <w:r w:rsidRPr="000A2A3E">
          <w:rPr>
            <w:rFonts w:ascii="ＭＳ Ｐ明朝" w:eastAsia="ＭＳ Ｐ明朝" w:hAnsi="ＭＳ Ｐ明朝" w:cs="ＭＳ Ｐゴシック" w:hint="eastAsia"/>
            <w:color w:val="4472C4" w:themeColor="accent1"/>
            <w:kern w:val="0"/>
            <w:sz w:val="24"/>
            <w:szCs w:val="24"/>
            <w:u w:val="single"/>
            <w14:ligatures w14:val="none"/>
          </w:rPr>
          <w:t>節</w:t>
        </w:r>
      </w:hyperlink>
      <w:r w:rsidRPr="000A2A3E">
        <w:rPr>
          <w:rFonts w:ascii="ＭＳ Ｐ明朝" w:eastAsia="ＭＳ Ｐ明朝" w:hAnsi="ＭＳ Ｐ明朝" w:cs="ＭＳ Ｐゴシック"/>
          <w:kern w:val="0"/>
          <w:sz w:val="24"/>
          <w:szCs w:val="24"/>
          <w14:ligatures w14:val="none"/>
        </w:rPr>
        <w:t>）や、その後に派遣された七十二人（</w:t>
      </w:r>
      <w:hyperlink r:id="rId47" w:anchor="10:17" w:tooltip="七十二人が喜んで帰ってきて言った、「主よ、あなたの名によっていたしますと、悪霊までがわたしたちに服従します」。" w:history="1">
        <w:r w:rsidRPr="000A2A3E">
          <w:rPr>
            <w:rFonts w:ascii="ＭＳ Ｐ明朝" w:eastAsia="ＭＳ Ｐ明朝" w:hAnsi="ＭＳ Ｐ明朝" w:cs="ＭＳ Ｐゴシック"/>
            <w:color w:val="4472C4" w:themeColor="accent1"/>
            <w:kern w:val="0"/>
            <w:sz w:val="24"/>
            <w:szCs w:val="24"/>
            <w:u w:val="single"/>
            <w14:ligatures w14:val="none"/>
          </w:rPr>
          <w:t>ルカ10</w:t>
        </w:r>
        <w:r w:rsidRPr="000A2A3E">
          <w:rPr>
            <w:rFonts w:ascii="ＭＳ Ｐ明朝" w:eastAsia="ＭＳ Ｐ明朝" w:hAnsi="ＭＳ Ｐ明朝" w:cs="ＭＳ Ｐゴシック" w:hint="eastAsia"/>
            <w:color w:val="4472C4" w:themeColor="accent1"/>
            <w:kern w:val="0"/>
            <w:sz w:val="24"/>
            <w:szCs w:val="24"/>
            <w:u w:val="single"/>
            <w14:ligatures w14:val="none"/>
          </w:rPr>
          <w:t>章</w:t>
        </w:r>
        <w:r w:rsidRPr="000A2A3E">
          <w:rPr>
            <w:rFonts w:ascii="ＭＳ Ｐ明朝" w:eastAsia="ＭＳ Ｐ明朝" w:hAnsi="ＭＳ Ｐ明朝" w:cs="ＭＳ Ｐゴシック"/>
            <w:color w:val="4472C4" w:themeColor="accent1"/>
            <w:kern w:val="0"/>
            <w:sz w:val="24"/>
            <w:szCs w:val="24"/>
            <w:u w:val="single"/>
            <w14:ligatures w14:val="none"/>
          </w:rPr>
          <w:t>17</w:t>
        </w:r>
        <w:r w:rsidRPr="000A2A3E">
          <w:rPr>
            <w:rFonts w:ascii="ＭＳ Ｐ明朝" w:eastAsia="ＭＳ Ｐ明朝" w:hAnsi="ＭＳ Ｐ明朝" w:cs="ＭＳ Ｐゴシック" w:hint="eastAsia"/>
            <w:color w:val="4472C4" w:themeColor="accent1"/>
            <w:kern w:val="0"/>
            <w:sz w:val="24"/>
            <w:szCs w:val="24"/>
            <w:u w:val="single"/>
            <w14:ligatures w14:val="none"/>
          </w:rPr>
          <w:t>節</w:t>
        </w:r>
      </w:hyperlink>
      <w:r w:rsidRPr="000A2A3E">
        <w:rPr>
          <w:rFonts w:ascii="ＭＳ Ｐ明朝" w:eastAsia="ＭＳ Ｐ明朝" w:hAnsi="ＭＳ Ｐ明朝" w:cs="ＭＳ Ｐゴシック"/>
          <w:kern w:val="0"/>
          <w:sz w:val="24"/>
          <w:szCs w:val="24"/>
          <w14:ligatures w14:val="none"/>
        </w:rPr>
        <w:t>）を通しても行われた――に強い印象を受けずにはいられません。</w:t>
      </w:r>
      <w:r w:rsidRPr="000A2A3E">
        <w:rPr>
          <w:rFonts w:ascii="ＭＳ Ｐ明朝" w:eastAsia="ＭＳ Ｐ明朝" w:hAnsi="ＭＳ Ｐ明朝" w:cs="ＭＳ Ｐゴシック" w:hint="eastAsia"/>
          <w:kern w:val="0"/>
          <w:sz w:val="24"/>
          <w:szCs w:val="24"/>
          <w14:ligatures w14:val="none"/>
        </w:rPr>
        <w:t>そしてこの傾向は、使徒たちの時代にも続いていきました（</w:t>
      </w:r>
      <w:hyperlink r:id="rId48" w:anchor="5:16" w:tooltip="またエルサレム附近の町々からも、大ぜいの人が、病人や汚れた霊に苦しめられている人たちを引き連れて、集まってきたが、その全部の者が、ひとり残らずいやされた。" w:history="1">
        <w:r w:rsidRPr="000A2A3E">
          <w:rPr>
            <w:rFonts w:ascii="ＭＳ Ｐ明朝" w:eastAsia="ＭＳ Ｐ明朝" w:hAnsi="ＭＳ Ｐ明朝" w:cs="ＭＳ Ｐゴシック"/>
            <w:color w:val="4472C4" w:themeColor="accent1"/>
            <w:kern w:val="0"/>
            <w:sz w:val="24"/>
            <w:szCs w:val="24"/>
            <w:u w:val="single"/>
            <w14:ligatures w14:val="none"/>
          </w:rPr>
          <w:t>使徒</w:t>
        </w:r>
        <w:r w:rsidRPr="000A2A3E">
          <w:rPr>
            <w:rFonts w:ascii="ＭＳ Ｐ明朝" w:eastAsia="ＭＳ Ｐ明朝" w:hAnsi="ＭＳ Ｐ明朝" w:cs="ＭＳ Ｐゴシック" w:hint="eastAsia"/>
            <w:color w:val="4472C4" w:themeColor="accent1"/>
            <w:kern w:val="0"/>
            <w:sz w:val="24"/>
            <w:szCs w:val="24"/>
            <w:u w:val="single"/>
            <w14:ligatures w14:val="none"/>
          </w:rPr>
          <w:t>行伝</w:t>
        </w:r>
        <w:r w:rsidRPr="000A2A3E">
          <w:rPr>
            <w:rFonts w:ascii="ＭＳ Ｐ明朝" w:eastAsia="ＭＳ Ｐ明朝" w:hAnsi="ＭＳ Ｐ明朝" w:cs="ＭＳ Ｐゴシック"/>
            <w:color w:val="4472C4" w:themeColor="accent1"/>
            <w:kern w:val="0"/>
            <w:sz w:val="24"/>
            <w:szCs w:val="24"/>
            <w:u w:val="single"/>
            <w14:ligatures w14:val="none"/>
          </w:rPr>
          <w:t>5</w:t>
        </w:r>
        <w:r w:rsidRPr="000A2A3E">
          <w:rPr>
            <w:rFonts w:ascii="ＭＳ Ｐ明朝" w:eastAsia="ＭＳ Ｐ明朝" w:hAnsi="ＭＳ Ｐ明朝" w:cs="ＭＳ Ｐゴシック" w:hint="eastAsia"/>
            <w:color w:val="4472C4" w:themeColor="accent1"/>
            <w:kern w:val="0"/>
            <w:sz w:val="24"/>
            <w:szCs w:val="24"/>
            <w:u w:val="single"/>
            <w14:ligatures w14:val="none"/>
          </w:rPr>
          <w:t>章</w:t>
        </w:r>
        <w:r w:rsidRPr="000A2A3E">
          <w:rPr>
            <w:rFonts w:ascii="ＭＳ Ｐ明朝" w:eastAsia="ＭＳ Ｐ明朝" w:hAnsi="ＭＳ Ｐ明朝" w:cs="ＭＳ Ｐゴシック"/>
            <w:color w:val="4472C4" w:themeColor="accent1"/>
            <w:kern w:val="0"/>
            <w:sz w:val="24"/>
            <w:szCs w:val="24"/>
            <w:u w:val="single"/>
            <w14:ligatures w14:val="none"/>
          </w:rPr>
          <w:t>16</w:t>
        </w:r>
        <w:r w:rsidRPr="000A2A3E">
          <w:rPr>
            <w:rFonts w:ascii="ＭＳ Ｐ明朝" w:eastAsia="ＭＳ Ｐ明朝" w:hAnsi="ＭＳ Ｐ明朝" w:cs="ＭＳ Ｐゴシック" w:hint="eastAsia"/>
            <w:color w:val="4472C4" w:themeColor="accent1"/>
            <w:kern w:val="0"/>
            <w:sz w:val="24"/>
            <w:szCs w:val="24"/>
            <w:u w:val="single"/>
            <w14:ligatures w14:val="none"/>
          </w:rPr>
          <w:t>節</w:t>
        </w:r>
      </w:hyperlink>
      <w:r w:rsidRPr="000A2A3E">
        <w:rPr>
          <w:rFonts w:ascii="ＭＳ Ｐ明朝" w:eastAsia="ＭＳ Ｐ明朝" w:hAnsi="ＭＳ Ｐ明朝" w:cs="ＭＳ Ｐゴシック" w:hint="eastAsia"/>
          <w:kern w:val="0"/>
          <w:sz w:val="24"/>
          <w:szCs w:val="24"/>
          <w14:ligatures w14:val="none"/>
        </w:rPr>
        <w:t xml:space="preserve">, </w:t>
      </w:r>
      <w:hyperlink r:id="rId49" w:anchor="8:7" w:tooltip="汚れた霊につかれた多くの人々からは、その霊が大声でわめきながら出て行くし、また、多くの中風をわずらっている者や、足のきかない者がいやされたからである。" w:history="1">
        <w:r w:rsidRPr="000A2A3E">
          <w:rPr>
            <w:rFonts w:ascii="ＭＳ Ｐ明朝" w:eastAsia="ＭＳ Ｐ明朝" w:hAnsi="ＭＳ Ｐ明朝" w:cs="ＭＳ Ｐゴシック"/>
            <w:color w:val="4472C4" w:themeColor="accent1"/>
            <w:kern w:val="0"/>
            <w:sz w:val="24"/>
            <w:szCs w:val="24"/>
            <w:u w:val="single"/>
            <w14:ligatures w14:val="none"/>
          </w:rPr>
          <w:t>8</w:t>
        </w:r>
        <w:r w:rsidRPr="000A2A3E">
          <w:rPr>
            <w:rFonts w:ascii="ＭＳ Ｐ明朝" w:eastAsia="ＭＳ Ｐ明朝" w:hAnsi="ＭＳ Ｐ明朝" w:cs="ＭＳ Ｐゴシック" w:hint="eastAsia"/>
            <w:color w:val="4472C4" w:themeColor="accent1"/>
            <w:kern w:val="0"/>
            <w:sz w:val="24"/>
            <w:szCs w:val="24"/>
            <w:u w:val="single"/>
            <w14:ligatures w14:val="none"/>
          </w:rPr>
          <w:t>章</w:t>
        </w:r>
        <w:r w:rsidRPr="000A2A3E">
          <w:rPr>
            <w:rFonts w:ascii="ＭＳ Ｐ明朝" w:eastAsia="ＭＳ Ｐ明朝" w:hAnsi="ＭＳ Ｐ明朝" w:cs="ＭＳ Ｐゴシック"/>
            <w:color w:val="4472C4" w:themeColor="accent1"/>
            <w:kern w:val="0"/>
            <w:sz w:val="24"/>
            <w:szCs w:val="24"/>
            <w:u w:val="single"/>
            <w14:ligatures w14:val="none"/>
          </w:rPr>
          <w:t>7</w:t>
        </w:r>
        <w:r w:rsidRPr="000A2A3E">
          <w:rPr>
            <w:rFonts w:ascii="ＭＳ Ｐ明朝" w:eastAsia="ＭＳ Ｐ明朝" w:hAnsi="ＭＳ Ｐ明朝" w:cs="ＭＳ Ｐゴシック" w:hint="eastAsia"/>
            <w:color w:val="4472C4" w:themeColor="accent1"/>
            <w:kern w:val="0"/>
            <w:sz w:val="24"/>
            <w:szCs w:val="24"/>
            <w:u w:val="single"/>
            <w14:ligatures w14:val="none"/>
          </w:rPr>
          <w:t>節</w:t>
        </w:r>
      </w:hyperlink>
      <w:r w:rsidRPr="000A2A3E">
        <w:rPr>
          <w:rFonts w:ascii="ＭＳ Ｐ明朝" w:eastAsia="ＭＳ Ｐ明朝" w:hAnsi="ＭＳ Ｐ明朝" w:cs="ＭＳ Ｐゴシック" w:hint="eastAsia"/>
          <w:kern w:val="0"/>
          <w:sz w:val="24"/>
          <w:szCs w:val="24"/>
          <w14:ligatures w14:val="none"/>
        </w:rPr>
        <w:t xml:space="preserve">, </w:t>
      </w:r>
      <w:hyperlink r:id="rId50" w:anchor="19:12" w:tooltip="たとえば、人々が、彼の身につけている手ぬぐいや前掛けを取って病人にあてると、その病気が除かれ、悪霊が出て行くのであった。" w:history="1">
        <w:r w:rsidRPr="000A2A3E">
          <w:rPr>
            <w:rFonts w:ascii="ＭＳ Ｐ明朝" w:eastAsia="ＭＳ Ｐ明朝" w:hAnsi="ＭＳ Ｐ明朝" w:cs="ＭＳ Ｐゴシック"/>
            <w:color w:val="4472C4" w:themeColor="accent1"/>
            <w:kern w:val="0"/>
            <w:sz w:val="24"/>
            <w:szCs w:val="24"/>
            <w:u w:val="single"/>
            <w14:ligatures w14:val="none"/>
          </w:rPr>
          <w:t>19</w:t>
        </w:r>
        <w:r w:rsidRPr="000A2A3E">
          <w:rPr>
            <w:rFonts w:ascii="ＭＳ Ｐ明朝" w:eastAsia="ＭＳ Ｐ明朝" w:hAnsi="ＭＳ Ｐ明朝" w:cs="ＭＳ Ｐゴシック" w:hint="eastAsia"/>
            <w:color w:val="4472C4" w:themeColor="accent1"/>
            <w:kern w:val="0"/>
            <w:sz w:val="24"/>
            <w:szCs w:val="24"/>
            <w:u w:val="single"/>
            <w14:ligatures w14:val="none"/>
          </w:rPr>
          <w:t>章</w:t>
        </w:r>
        <w:r w:rsidRPr="000A2A3E">
          <w:rPr>
            <w:rFonts w:ascii="ＭＳ Ｐ明朝" w:eastAsia="ＭＳ Ｐ明朝" w:hAnsi="ＭＳ Ｐ明朝" w:cs="ＭＳ Ｐゴシック"/>
            <w:color w:val="4472C4" w:themeColor="accent1"/>
            <w:kern w:val="0"/>
            <w:sz w:val="24"/>
            <w:szCs w:val="24"/>
            <w:u w:val="single"/>
            <w14:ligatures w14:val="none"/>
          </w:rPr>
          <w:t>12</w:t>
        </w:r>
        <w:r w:rsidRPr="000A2A3E">
          <w:rPr>
            <w:rFonts w:ascii="ＭＳ Ｐ明朝" w:eastAsia="ＭＳ Ｐ明朝" w:hAnsi="ＭＳ Ｐ明朝" w:cs="ＭＳ Ｐゴシック" w:hint="eastAsia"/>
            <w:color w:val="4472C4" w:themeColor="accent1"/>
            <w:kern w:val="0"/>
            <w:sz w:val="24"/>
            <w:szCs w:val="24"/>
            <w:u w:val="single"/>
            <w14:ligatures w14:val="none"/>
          </w:rPr>
          <w:t>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51" w:anchor="16:16" w:tooltip="（16）ある時、わたしたちが、祈り場に行く途中、占いの霊につかれた女奴隷に出会った。彼女は占いをして、その主人たちに多くの利益を得させていた者である。(17)この女が、パウロやわたしたちのあとを追ってきては、「この人たちは、いと高き神の僕たちで、あなたがたに救の道を伝えるかただ」と、叫び出すのであった。(18)そして、そんなことを幾日間もつづけていた。パウロは困りはてて、その霊にむかい「イエス・キリストの名によって命じる。その女から出て行け」と言った。すると、その瞬間に霊が女から出て行った。" w:history="1">
        <w:r w:rsidRPr="000A2A3E">
          <w:rPr>
            <w:rFonts w:ascii="ＭＳ Ｐ明朝" w:eastAsia="ＭＳ Ｐ明朝" w:hAnsi="ＭＳ Ｐ明朝" w:cs="ＭＳ Ｐゴシック"/>
            <w:color w:val="4472C4" w:themeColor="accent1"/>
            <w:kern w:val="0"/>
            <w:sz w:val="24"/>
            <w:szCs w:val="24"/>
            <w:u w:val="single"/>
            <w14:ligatures w14:val="none"/>
          </w:rPr>
          <w:t>使徒</w:t>
        </w:r>
        <w:r w:rsidRPr="000A2A3E">
          <w:rPr>
            <w:rFonts w:ascii="ＭＳ Ｐ明朝" w:eastAsia="ＭＳ Ｐ明朝" w:hAnsi="ＭＳ Ｐ明朝" w:cs="ＭＳ Ｐゴシック" w:hint="eastAsia"/>
            <w:color w:val="4472C4" w:themeColor="accent1"/>
            <w:kern w:val="0"/>
            <w:sz w:val="24"/>
            <w:szCs w:val="24"/>
            <w:u w:val="single"/>
            <w14:ligatures w14:val="none"/>
          </w:rPr>
          <w:t>行伝</w:t>
        </w:r>
        <w:r w:rsidRPr="000A2A3E">
          <w:rPr>
            <w:rFonts w:ascii="ＭＳ Ｐ明朝" w:eastAsia="ＭＳ Ｐ明朝" w:hAnsi="ＭＳ Ｐ明朝" w:cs="ＭＳ Ｐゴシック"/>
            <w:color w:val="4472C4" w:themeColor="accent1"/>
            <w:kern w:val="0"/>
            <w:sz w:val="24"/>
            <w:szCs w:val="24"/>
            <w:u w:val="single"/>
            <w14:ligatures w14:val="none"/>
          </w:rPr>
          <w:t>16</w:t>
        </w:r>
        <w:r w:rsidRPr="000A2A3E">
          <w:rPr>
            <w:rFonts w:ascii="ＭＳ Ｐ明朝" w:eastAsia="ＭＳ Ｐ明朝" w:hAnsi="ＭＳ Ｐ明朝" w:cs="ＭＳ Ｐゴシック" w:hint="eastAsia"/>
            <w:color w:val="4472C4" w:themeColor="accent1"/>
            <w:kern w:val="0"/>
            <w:sz w:val="24"/>
            <w:szCs w:val="24"/>
            <w:u w:val="single"/>
            <w14:ligatures w14:val="none"/>
          </w:rPr>
          <w:t>章</w:t>
        </w:r>
        <w:r w:rsidRPr="000A2A3E">
          <w:rPr>
            <w:rFonts w:ascii="ＭＳ Ｐ明朝" w:eastAsia="ＭＳ Ｐ明朝" w:hAnsi="ＭＳ Ｐ明朝" w:cs="ＭＳ Ｐゴシック"/>
            <w:color w:val="4472C4" w:themeColor="accent1"/>
            <w:kern w:val="0"/>
            <w:sz w:val="24"/>
            <w:szCs w:val="24"/>
            <w:u w:val="single"/>
            <w14:ligatures w14:val="none"/>
          </w:rPr>
          <w:t>16-18</w:t>
        </w:r>
        <w:r w:rsidRPr="000A2A3E">
          <w:rPr>
            <w:rFonts w:ascii="ＭＳ Ｐ明朝" w:eastAsia="ＭＳ Ｐ明朝" w:hAnsi="ＭＳ Ｐ明朝" w:cs="ＭＳ Ｐゴシック" w:hint="eastAsia"/>
            <w:color w:val="4472C4" w:themeColor="accent1"/>
            <w:kern w:val="0"/>
            <w:sz w:val="24"/>
            <w:szCs w:val="24"/>
            <w:u w:val="single"/>
            <w14:ligatures w14:val="none"/>
          </w:rPr>
          <w:t>節</w:t>
        </w:r>
      </w:hyperlink>
      <w:r w:rsidRPr="000A2A3E">
        <w:rPr>
          <w:rFonts w:ascii="ＭＳ Ｐ明朝" w:eastAsia="ＭＳ Ｐ明朝" w:hAnsi="ＭＳ Ｐ明朝" w:hint="eastAsia"/>
          <w:szCs w:val="24"/>
        </w:rPr>
        <w:t>参照</w:t>
      </w:r>
      <w:r w:rsidRPr="000A2A3E">
        <w:rPr>
          <w:rFonts w:ascii="ＭＳ Ｐ明朝" w:eastAsia="ＭＳ Ｐ明朝" w:hAnsi="ＭＳ Ｐ明朝" w:cs="ＭＳ Ｐゴシック"/>
          <w:kern w:val="0"/>
          <w:sz w:val="24"/>
          <w:szCs w:val="24"/>
          <w14:ligatures w14:val="none"/>
        </w:rPr>
        <w:t>）。</w:t>
      </w:r>
    </w:p>
    <w:p w14:paraId="673BE52D"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lastRenderedPageBreak/>
        <w:t>もしわたしがベルゼブルによって悪霊を追い出すとすれば、あなたがたの仲間はだれによって追い出すのであろうか。だから、彼らがあなたがたをさばく者となるであろう。</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マタイ</w:t>
      </w:r>
      <w:r w:rsidRPr="000A2A3E">
        <w:rPr>
          <w:rFonts w:ascii="ＭＳ Ｐ明朝" w:eastAsia="ＭＳ Ｐ明朝" w:hAnsi="ＭＳ Ｐ明朝" w:cs="ＭＳ Ｐゴシック"/>
          <w:kern w:val="0"/>
          <w:sz w:val="24"/>
          <w:szCs w:val="24"/>
          <w14:ligatures w14:val="none"/>
        </w:rPr>
        <w:t>12</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27</w:t>
      </w:r>
      <w:r w:rsidRPr="000A2A3E">
        <w:rPr>
          <w:rFonts w:ascii="ＭＳ Ｐ明朝" w:eastAsia="ＭＳ Ｐ明朝" w:hAnsi="ＭＳ Ｐ明朝" w:cs="ＭＳ Ｐゴシック" w:hint="eastAsia"/>
          <w:kern w:val="0"/>
          <w:sz w:val="24"/>
          <w:szCs w:val="24"/>
          <w14:ligatures w14:val="none"/>
        </w:rPr>
        <w:t>節</w:t>
      </w:r>
      <w:r w:rsidRPr="000A2A3E">
        <w:rPr>
          <w:rFonts w:ascii="ＭＳ Ｐ明朝" w:eastAsia="ＭＳ Ｐ明朝" w:hAnsi="ＭＳ Ｐ明朝" w:cs="ＭＳ Ｐゴシック"/>
          <w:kern w:val="0"/>
          <w:sz w:val="24"/>
          <w:szCs w:val="24"/>
          <w14:ligatures w14:val="none"/>
        </w:rPr>
        <w:t>)</w:t>
      </w:r>
    </w:p>
    <w:p w14:paraId="7FD3E6DB" w14:textId="77777777" w:rsidR="000A2A3E" w:rsidRPr="000A2A3E" w:rsidRDefault="000A2A3E" w:rsidP="000A2A3E">
      <w:pPr>
        <w:widowControl/>
        <w:spacing w:before="100" w:beforeAutospacing="1" w:after="100" w:afterAutospacing="1"/>
        <w:ind w:left="240" w:firstLine="240"/>
        <w:jc w:val="left"/>
        <w:rPr>
          <w:rFonts w:ascii="BIZ UDPゴシック" w:eastAsia="BIZ UDPゴシック" w:hAnsi="BIZ UDPゴシック" w:cs="ＭＳ Ｐゴシック"/>
          <w:kern w:val="0"/>
          <w:sz w:val="24"/>
          <w:szCs w:val="24"/>
          <w14:ligatures w14:val="none"/>
        </w:rPr>
      </w:pPr>
      <w:r w:rsidRPr="000A2A3E">
        <w:rPr>
          <w:rFonts w:ascii="ＭＳ Ｐ明朝" w:eastAsia="ＭＳ Ｐ明朝" w:hAnsi="ＭＳ Ｐ明朝" w:cs="ＭＳ Ｐゴシック"/>
          <w:kern w:val="0"/>
          <w:sz w:val="24"/>
          <w:szCs w:val="24"/>
          <w14:ligatures w14:val="none"/>
        </w:rPr>
        <w:t>(13</w:t>
      </w:r>
      <w:r w:rsidRPr="000A2A3E">
        <w:rPr>
          <w:rFonts w:ascii="ＭＳ Ｐ明朝" w:eastAsia="ＭＳ Ｐ明朝" w:hAnsi="ＭＳ Ｐ明朝" w:cs="ＭＳ Ｐゴシック" w:hint="eastAsia"/>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そこで、ユダヤ人のまじない師で、遍歴している者たちが、悪霊につかれている者にむかって、主イエスの名をとなえ、「パウロの宣べ伝えているイエスによって命じる。出て行け」と、ためしに言ってみた。</w:t>
      </w:r>
      <w:r w:rsidRPr="000A2A3E">
        <w:rPr>
          <w:rFonts w:ascii="ＭＳ Ｐ明朝" w:eastAsia="ＭＳ Ｐ明朝" w:hAnsi="ＭＳ Ｐ明朝" w:cs="ＭＳ Ｐゴシック"/>
          <w:kern w:val="0"/>
          <w:sz w:val="24"/>
          <w:szCs w:val="24"/>
          <w14:ligatures w14:val="none"/>
        </w:rPr>
        <w:t>(14)</w:t>
      </w:r>
      <w:r w:rsidRPr="000A2A3E">
        <w:rPr>
          <w:rFonts w:ascii="BIZ UDPゴシック" w:eastAsia="BIZ UDPゴシック" w:hAnsi="BIZ UDPゴシック" w:cs="ＭＳ Ｐゴシック"/>
          <w:kern w:val="0"/>
          <w:sz w:val="24"/>
          <w:szCs w:val="24"/>
          <w14:ligatures w14:val="none"/>
        </w:rPr>
        <w:t>ユダヤの祭司長スケワという者の七人のむすこたちも、そんなことをしていた。</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使徒</w:t>
      </w:r>
      <w:r w:rsidRPr="000A2A3E">
        <w:rPr>
          <w:rFonts w:ascii="ＭＳ Ｐ明朝" w:eastAsia="ＭＳ Ｐ明朝" w:hAnsi="ＭＳ Ｐ明朝" w:cs="ＭＳ Ｐゴシック" w:hint="eastAsia"/>
          <w:kern w:val="0"/>
          <w:sz w:val="24"/>
          <w:szCs w:val="24"/>
          <w14:ligatures w14:val="none"/>
        </w:rPr>
        <w:t>行伝</w:t>
      </w:r>
      <w:r w:rsidRPr="000A2A3E">
        <w:rPr>
          <w:rFonts w:ascii="ＭＳ Ｐ明朝" w:eastAsia="ＭＳ Ｐ明朝" w:hAnsi="ＭＳ Ｐ明朝" w:cs="ＭＳ Ｐゴシック"/>
          <w:kern w:val="0"/>
          <w:sz w:val="24"/>
          <w:szCs w:val="24"/>
          <w14:ligatures w14:val="none"/>
        </w:rPr>
        <w:t>19</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13-14</w:t>
      </w:r>
      <w:r w:rsidRPr="000A2A3E">
        <w:rPr>
          <w:rFonts w:ascii="ＭＳ Ｐ明朝" w:eastAsia="ＭＳ Ｐ明朝" w:hAnsi="ＭＳ Ｐ明朝" w:cs="ＭＳ Ｐゴシック" w:hint="eastAsia"/>
          <w:kern w:val="0"/>
          <w:sz w:val="24"/>
          <w:szCs w:val="24"/>
          <w14:ligatures w14:val="none"/>
        </w:rPr>
        <w:t>節）</w:t>
      </w:r>
    </w:p>
    <w:p w14:paraId="7F4C54E5"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これら二つの聖句は、紀元一世紀中頃のユダヤ人社会において、悪霊的なものへの強い関心が存在していたことを示しています。このことから、悪霊祓いに手を出す者が多くいたのと同時に、悪霊との接触――さらには憑依――を招くさまざまな行為に関わっていた者が、さらに多く存在していたと推測してよいでしょう。当時、聖書に記録されているほど多くの悪霊憑きの事例があったという事実そのものが、このことを裏づけています。なぜなら、悪霊の憑依は、少なくとも最初の段階では、憑依される側に一定の「受け入れの意志」が必要だからです。こうした傾向は、パウロが直面したグノーシス主義への関心と密接に結びついています。それはヘブル人への手紙の場合だけでなく、同じ問題に悩まされていた異邦人とユダヤ人の混合教会にも見られます。このことは、エペソ書とコロサイ書――明確に反グノーシス的内容を含むことでよく知られている二つの書簡――からも明らかです（前注参照）。</w:t>
      </w:r>
    </w:p>
    <w:p w14:paraId="2E61C06A"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15</w:t>
      </w:r>
      <w:r w:rsidRPr="000A2A3E">
        <w:rPr>
          <w:rFonts w:ascii="ＭＳ Ｐ明朝" w:eastAsia="ＭＳ Ｐ明朝" w:hAnsi="ＭＳ Ｐ明朝" w:cs="ＭＳ Ｐゴシック" w:hint="eastAsia"/>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そして、</w:t>
      </w:r>
      <w:r w:rsidRPr="000A2A3E">
        <w:rPr>
          <w:rFonts w:ascii="ＭＳ Ｐ明朝" w:eastAsia="ＭＳ Ｐ明朝" w:hAnsi="ＭＳ Ｐ明朝" w:cs="ＭＳ Ｐゴシック"/>
          <w:kern w:val="0"/>
          <w:sz w:val="24"/>
          <w:szCs w:val="24"/>
          <w14:ligatures w14:val="none"/>
        </w:rPr>
        <w:t>[十字架によって神は</w:t>
      </w:r>
      <w:r w:rsidRPr="000A2A3E">
        <w:rPr>
          <w:rFonts w:ascii="ＭＳ Ｐ明朝" w:eastAsia="ＭＳ Ｐ明朝" w:hAnsi="ＭＳ Ｐ明朝" w:cs="ＭＳ Ｐゴシック" w:hint="eastAsia"/>
          <w:kern w:val="0"/>
          <w:sz w:val="24"/>
          <w:szCs w:val="24"/>
          <w14:ligatures w14:val="none"/>
        </w:rPr>
        <w:t>、</w:t>
      </w:r>
      <w:r w:rsidRPr="000A2A3E">
        <w:rPr>
          <w:rFonts w:ascii="HGP明朝E" w:eastAsia="HGP明朝E" w:hAnsi="HGP明朝E" w:cs="ＭＳ Ｐゴシック"/>
          <w:b/>
          <w:bCs/>
          <w:kern w:val="0"/>
          <w:sz w:val="24"/>
          <w:szCs w:val="24"/>
          <w14:ligatures w14:val="none"/>
        </w:rPr>
        <w:t>悪</w:t>
      </w:r>
      <w:r w:rsidRPr="000A2A3E">
        <w:rPr>
          <w:rFonts w:ascii="HGP明朝E" w:eastAsia="HGP明朝E" w:hAnsi="HGP明朝E" w:cs="ＭＳ Ｐゴシック" w:hint="eastAsia"/>
          <w:b/>
          <w:bCs/>
          <w:kern w:val="0"/>
          <w:sz w:val="24"/>
          <w:szCs w:val="24"/>
          <w14:ligatures w14:val="none"/>
        </w:rPr>
        <w:t>霊</w:t>
      </w:r>
      <w:r w:rsidRPr="000A2A3E">
        <w:rPr>
          <w:rFonts w:ascii="HGP明朝E" w:eastAsia="HGP明朝E" w:hAnsi="HGP明朝E" w:cs="ＭＳ Ｐゴシック"/>
          <w:b/>
          <w:bCs/>
          <w:kern w:val="0"/>
          <w:sz w:val="24"/>
          <w:szCs w:val="24"/>
          <w14:ligatures w14:val="none"/>
        </w:rPr>
        <w:t>の</w:t>
      </w:r>
      <w:r w:rsidRPr="000A2A3E">
        <w:rPr>
          <w:rFonts w:ascii="ＭＳ Ｐ明朝" w:eastAsia="ＭＳ Ｐ明朝" w:hAnsi="ＭＳ Ｐ明朝" w:cs="ＭＳ Ｐゴシック" w:hint="eastAsia"/>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もろもろの支配と権威との武装を解除し、キリストにあって凱旋し、彼らをその行列に加えて、さらしものとされたのである。</w:t>
      </w:r>
      <w:r w:rsidRPr="000A2A3E">
        <w:rPr>
          <w:rFonts w:ascii="ＭＳ Ｐ明朝" w:eastAsia="ＭＳ Ｐ明朝" w:hAnsi="ＭＳ Ｐ明朝" w:cs="ＭＳ Ｐゴシック"/>
          <w:kern w:val="0"/>
          <w:sz w:val="24"/>
          <w:szCs w:val="24"/>
          <w14:ligatures w14:val="none"/>
        </w:rPr>
        <w:t>(16)</w:t>
      </w:r>
      <w:r w:rsidRPr="000A2A3E">
        <w:rPr>
          <w:rFonts w:ascii="BIZ UDPゴシック" w:eastAsia="BIZ UDPゴシック" w:hAnsi="BIZ UDPゴシック" w:cs="ＭＳ Ｐゴシック"/>
          <w:kern w:val="0"/>
          <w:sz w:val="24"/>
          <w:szCs w:val="24"/>
          <w14:ligatures w14:val="none"/>
        </w:rPr>
        <w:t>だから、あなたがたは、食物と飲み物とにつき、あるいは祭や新月や安息日などについて、だれにも批評されてはならない。</w:t>
      </w:r>
      <w:r w:rsidRPr="000A2A3E">
        <w:rPr>
          <w:rFonts w:ascii="ＭＳ Ｐ明朝" w:eastAsia="ＭＳ Ｐ明朝" w:hAnsi="ＭＳ Ｐ明朝" w:cs="ＭＳ Ｐゴシック"/>
          <w:kern w:val="0"/>
          <w:sz w:val="24"/>
          <w:szCs w:val="24"/>
          <w14:ligatures w14:val="none"/>
        </w:rPr>
        <w:t>(17)</w:t>
      </w:r>
      <w:r w:rsidRPr="000A2A3E">
        <w:rPr>
          <w:rFonts w:ascii="BIZ UDPゴシック" w:eastAsia="BIZ UDPゴシック" w:hAnsi="BIZ UDPゴシック" w:cs="ＭＳ Ｐゴシック"/>
          <w:kern w:val="0"/>
          <w:sz w:val="24"/>
          <w:szCs w:val="24"/>
          <w14:ligatures w14:val="none"/>
        </w:rPr>
        <w:t>これらは、きたるべきものの影であって、その本体はキリストにある。</w:t>
      </w:r>
      <w:r w:rsidRPr="000A2A3E">
        <w:rPr>
          <w:rFonts w:ascii="ＭＳ Ｐ明朝" w:eastAsia="ＭＳ Ｐ明朝" w:hAnsi="ＭＳ Ｐ明朝" w:cs="ＭＳ Ｐゴシック"/>
          <w:kern w:val="0"/>
          <w:sz w:val="24"/>
          <w:szCs w:val="24"/>
          <w14:ligatures w14:val="none"/>
        </w:rPr>
        <w:t>(18)</w:t>
      </w:r>
      <w:r w:rsidRPr="000A2A3E">
        <w:rPr>
          <w:rFonts w:ascii="BIZ UDPゴシック" w:eastAsia="BIZ UDPゴシック" w:hAnsi="BIZ UDPゴシック" w:cs="ＭＳ Ｐゴシック"/>
          <w:kern w:val="0"/>
          <w:sz w:val="24"/>
          <w:szCs w:val="24"/>
          <w14:ligatures w14:val="none"/>
        </w:rPr>
        <w:t>あなたがたは、わざとらしい謙そんと</w:t>
      </w:r>
      <w:r w:rsidRPr="000A2A3E">
        <w:rPr>
          <w:rFonts w:ascii="HGP明朝E" w:eastAsia="HGP明朝E" w:hAnsi="HGP明朝E" w:cs="ＭＳ Ｐゴシック"/>
          <w:b/>
          <w:bCs/>
          <w:kern w:val="0"/>
          <w:sz w:val="24"/>
          <w:szCs w:val="24"/>
          <w14:ligatures w14:val="none"/>
        </w:rPr>
        <w:t>天使礼拝</w:t>
      </w:r>
      <w:r w:rsidRPr="000A2A3E">
        <w:rPr>
          <w:rFonts w:ascii="BIZ UDPゴシック" w:eastAsia="BIZ UDPゴシック" w:hAnsi="BIZ UDPゴシック" w:cs="ＭＳ Ｐゴシック"/>
          <w:kern w:val="0"/>
          <w:sz w:val="24"/>
          <w:szCs w:val="24"/>
          <w14:ligatures w14:val="none"/>
        </w:rPr>
        <w:t>とにおぼれている人々から、いろいろと悪評されてはならない。彼らは幻を見たことを重んじ、肉の思いによ</w:t>
      </w:r>
      <w:r w:rsidRPr="000A2A3E">
        <w:rPr>
          <w:rFonts w:ascii="BIZ UDPゴシック" w:eastAsia="BIZ UDPゴシック" w:hAnsi="BIZ UDPゴシック" w:cs="ＭＳ Ｐゴシック" w:hint="eastAsia"/>
          <w:kern w:val="0"/>
          <w:sz w:val="24"/>
          <w:szCs w:val="24"/>
          <w14:ligatures w14:val="none"/>
        </w:rPr>
        <w:t>っていたずらに誇るだけで、</w:t>
      </w:r>
      <w:r w:rsidRPr="000A2A3E">
        <w:rPr>
          <w:rFonts w:ascii="ＭＳ Ｐ明朝" w:eastAsia="ＭＳ Ｐ明朝" w:hAnsi="ＭＳ Ｐ明朝" w:cs="ＭＳ Ｐゴシック"/>
          <w:kern w:val="0"/>
          <w:sz w:val="24"/>
          <w:szCs w:val="24"/>
          <w14:ligatures w14:val="none"/>
        </w:rPr>
        <w:t>(19)</w:t>
      </w:r>
      <w:r w:rsidRPr="000A2A3E">
        <w:rPr>
          <w:rFonts w:ascii="BIZ UDPゴシック" w:eastAsia="BIZ UDPゴシック" w:hAnsi="BIZ UDPゴシック" w:cs="ＭＳ Ｐゴシック"/>
          <w:kern w:val="0"/>
          <w:sz w:val="24"/>
          <w:szCs w:val="24"/>
          <w14:ligatures w14:val="none"/>
        </w:rPr>
        <w:t>キリストなるかしらに、しっかりと着くことをしない。このかしらから出て、</w:t>
      </w:r>
      <w:r w:rsidRPr="000A2A3E">
        <w:rPr>
          <w:rFonts w:ascii="ＭＳ Ｐ明朝" w:eastAsia="ＭＳ Ｐ明朝" w:hAnsi="ＭＳ Ｐ明朝" w:cs="ＭＳ Ｐゴシック" w:hint="eastAsia"/>
          <w:kern w:val="0"/>
          <w:sz w:val="24"/>
          <w:szCs w:val="24"/>
          <w14:ligatures w14:val="none"/>
        </w:rPr>
        <w:t>[教会である]</w:t>
      </w:r>
      <w:r w:rsidRPr="000A2A3E">
        <w:rPr>
          <w:rFonts w:ascii="BIZ UDPゴシック" w:eastAsia="BIZ UDPゴシック" w:hAnsi="BIZ UDPゴシック" w:cs="ＭＳ Ｐゴシック"/>
          <w:kern w:val="0"/>
          <w:sz w:val="24"/>
          <w:szCs w:val="24"/>
          <w14:ligatures w14:val="none"/>
        </w:rPr>
        <w:t>からだ全体は、</w:t>
      </w:r>
      <w:r w:rsidRPr="000A2A3E">
        <w:rPr>
          <w:rFonts w:ascii="ＭＳ Ｐ明朝" w:eastAsia="ＭＳ Ｐ明朝" w:hAnsi="ＭＳ Ｐ明朝" w:cs="ＭＳ Ｐゴシック" w:hint="eastAsia"/>
          <w:kern w:val="0"/>
          <w:sz w:val="24"/>
          <w:szCs w:val="24"/>
          <w14:ligatures w14:val="none"/>
        </w:rPr>
        <w:t>[すべての]</w:t>
      </w:r>
      <w:r w:rsidRPr="000A2A3E">
        <w:rPr>
          <w:rFonts w:ascii="BIZ UDPゴシック" w:eastAsia="BIZ UDPゴシック" w:hAnsi="BIZ UDPゴシック" w:cs="ＭＳ Ｐゴシック"/>
          <w:kern w:val="0"/>
          <w:sz w:val="24"/>
          <w:szCs w:val="24"/>
          <w14:ligatures w14:val="none"/>
        </w:rPr>
        <w:t>節と節、筋と筋とによって強められ結び合わされ、神に育てられて成長していくのである。</w:t>
      </w:r>
      <w:r w:rsidRPr="000A2A3E">
        <w:rPr>
          <w:rFonts w:ascii="ＭＳ Ｐ明朝" w:eastAsia="ＭＳ Ｐ明朝" w:hAnsi="ＭＳ Ｐ明朝" w:cs="ＭＳ Ｐゴシック"/>
          <w:kern w:val="0"/>
          <w:sz w:val="24"/>
          <w:szCs w:val="24"/>
          <w14:ligatures w14:val="none"/>
        </w:rPr>
        <w:t>(20)</w:t>
      </w:r>
      <w:r w:rsidRPr="000A2A3E">
        <w:rPr>
          <w:rFonts w:ascii="BIZ UDPゴシック" w:eastAsia="BIZ UDPゴシック" w:hAnsi="BIZ UDPゴシック" w:cs="ＭＳ Ｐゴシック"/>
          <w:kern w:val="0"/>
          <w:sz w:val="24"/>
          <w:szCs w:val="24"/>
          <w14:ligatures w14:val="none"/>
        </w:rPr>
        <w:t>もしあなたがたが、キリストと共に死んで</w:t>
      </w:r>
      <w:r w:rsidRPr="000A2A3E">
        <w:rPr>
          <w:rFonts w:ascii="ＭＳ Ｐ明朝" w:eastAsia="ＭＳ Ｐ明朝" w:hAnsi="ＭＳ Ｐ明朝" w:cs="ＭＳ Ｐゴシック" w:hint="eastAsia"/>
          <w:kern w:val="0"/>
          <w:sz w:val="24"/>
          <w:szCs w:val="24"/>
          <w14:ligatures w14:val="none"/>
        </w:rPr>
        <w:t>[異教の]</w:t>
      </w:r>
      <w:r w:rsidRPr="000A2A3E">
        <w:rPr>
          <w:rFonts w:ascii="BIZ UDPゴシック" w:eastAsia="BIZ UDPゴシック" w:hAnsi="BIZ UDPゴシック" w:cs="ＭＳ Ｐゴシック"/>
          <w:kern w:val="0"/>
          <w:sz w:val="24"/>
          <w:szCs w:val="24"/>
          <w14:ligatures w14:val="none"/>
        </w:rPr>
        <w:t>世のもろもろの霊力</w:t>
      </w:r>
      <w:r w:rsidRPr="000A2A3E">
        <w:rPr>
          <w:rFonts w:ascii="ＭＳ Ｐ明朝" w:eastAsia="ＭＳ Ｐ明朝" w:hAnsi="ＭＳ Ｐ明朝" w:cs="ＭＳ Ｐゴシック" w:hint="eastAsia"/>
          <w:kern w:val="0"/>
          <w:sz w:val="24"/>
          <w:szCs w:val="24"/>
          <w14:ligatures w14:val="none"/>
        </w:rPr>
        <w:t>（グノーシス主義、ユダヤ教の神秘主義、律法主義の</w:t>
      </w:r>
      <w:r w:rsidRPr="000A2A3E">
        <w:rPr>
          <w:rFonts w:ascii="HGP明朝E" w:eastAsia="HGP明朝E" w:hAnsi="HGP明朝E" w:cs="ＭＳ Ｐゴシック"/>
          <w:i/>
          <w:iCs/>
          <w:kern w:val="0"/>
          <w:sz w:val="24"/>
          <w:szCs w:val="24"/>
          <w14:ligatures w14:val="none"/>
        </w:rPr>
        <w:t xml:space="preserve">ta </w:t>
      </w:r>
      <w:proofErr w:type="spellStart"/>
      <w:r w:rsidRPr="000A2A3E">
        <w:rPr>
          <w:rFonts w:ascii="HGP明朝E" w:eastAsia="HGP明朝E" w:hAnsi="HGP明朝E" w:cs="ＭＳ Ｐゴシック"/>
          <w:i/>
          <w:iCs/>
          <w:kern w:val="0"/>
          <w:sz w:val="24"/>
          <w:szCs w:val="24"/>
          <w14:ligatures w14:val="none"/>
        </w:rPr>
        <w:t>stoicheia</w:t>
      </w:r>
      <w:proofErr w:type="spellEnd"/>
      <w:r w:rsidRPr="000A2A3E">
        <w:rPr>
          <w:rFonts w:ascii="ＭＳ Ｐ明朝" w:eastAsia="ＭＳ Ｐ明朝" w:hAnsi="ＭＳ Ｐ明朝" w:cs="ＭＳ Ｐゴシック"/>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から離れたのなら、なぜ、なおこの世に生きているもののように、</w:t>
      </w:r>
      <w:r w:rsidRPr="000A2A3E">
        <w:rPr>
          <w:rFonts w:ascii="ＭＳ Ｐ明朝" w:eastAsia="ＭＳ Ｐ明朝" w:hAnsi="ＭＳ Ｐ明朝" w:cs="ＭＳ Ｐゴシック"/>
          <w:kern w:val="0"/>
          <w:sz w:val="24"/>
          <w:szCs w:val="24"/>
          <w14:ligatures w14:val="none"/>
        </w:rPr>
        <w:t>(21)</w:t>
      </w:r>
      <w:r w:rsidRPr="000A2A3E">
        <w:rPr>
          <w:rFonts w:ascii="BIZ UDPゴシック" w:eastAsia="BIZ UDPゴシック" w:hAnsi="BIZ UDPゴシック" w:cs="ＭＳ Ｐゴシック"/>
          <w:kern w:val="0"/>
          <w:sz w:val="24"/>
          <w:szCs w:val="24"/>
          <w14:ligatures w14:val="none"/>
        </w:rPr>
        <w:t>「さわるな、味わうな、触れるな」などという規定に縛られているのか</w:t>
      </w:r>
      <w:r w:rsidRPr="000A2A3E">
        <w:rPr>
          <w:rFonts w:ascii="ＭＳ Ｐ明朝" w:eastAsia="ＭＳ Ｐ明朝" w:hAnsi="ＭＳ Ｐ明朝" w:cs="ＭＳ Ｐゴシック" w:hint="eastAsia"/>
          <w:kern w:val="0"/>
          <w:sz w:val="24"/>
          <w:szCs w:val="24"/>
          <w14:ligatures w14:val="none"/>
        </w:rPr>
        <w:t>&lt;イクシス直訳：誤って洗脳されているのか＞</w:t>
      </w:r>
      <w:r w:rsidRPr="000A2A3E">
        <w:rPr>
          <w:rFonts w:ascii="BIZ UDPゴシック" w:eastAsia="BIZ UDPゴシック" w:hAnsi="BIZ UDPゴシック" w:cs="ＭＳ Ｐゴシック"/>
          <w:kern w:val="0"/>
          <w:sz w:val="24"/>
          <w:szCs w:val="24"/>
          <w14:ligatures w14:val="none"/>
        </w:rPr>
        <w:t>。</w:t>
      </w:r>
      <w:r w:rsidRPr="000A2A3E">
        <w:rPr>
          <w:rFonts w:ascii="ＭＳ Ｐ明朝" w:eastAsia="ＭＳ Ｐ明朝" w:hAnsi="ＭＳ Ｐ明朝" w:cs="ＭＳ Ｐゴシック"/>
          <w:kern w:val="0"/>
          <w:sz w:val="24"/>
          <w:szCs w:val="24"/>
          <w14:ligatures w14:val="none"/>
        </w:rPr>
        <w:t>(22)</w:t>
      </w:r>
      <w:r w:rsidRPr="000A2A3E">
        <w:rPr>
          <w:rFonts w:ascii="BIZ UDPゴシック" w:eastAsia="BIZ UDPゴシック" w:hAnsi="BIZ UDPゴシック" w:cs="ＭＳ Ｐゴシック"/>
          <w:kern w:val="0"/>
          <w:sz w:val="24"/>
          <w:szCs w:val="24"/>
          <w14:ligatures w14:val="none"/>
        </w:rPr>
        <w:t>これらは皆、使えば尽きてしまうもの、人間の規定や教によっているものである。</w:t>
      </w:r>
      <w:r w:rsidRPr="000A2A3E">
        <w:rPr>
          <w:rFonts w:ascii="ＭＳ Ｐ明朝" w:eastAsia="ＭＳ Ｐ明朝" w:hAnsi="ＭＳ Ｐ明朝" w:cs="ＭＳ Ｐゴシック"/>
          <w:kern w:val="0"/>
          <w:sz w:val="24"/>
          <w:szCs w:val="24"/>
          <w14:ligatures w14:val="none"/>
        </w:rPr>
        <w:t>(23)</w:t>
      </w:r>
      <w:r w:rsidRPr="000A2A3E">
        <w:rPr>
          <w:rFonts w:ascii="BIZ UDPゴシック" w:eastAsia="BIZ UDPゴシック" w:hAnsi="BIZ UDPゴシック" w:cs="ＭＳ Ｐゴシック"/>
          <w:kern w:val="0"/>
          <w:sz w:val="24"/>
          <w:szCs w:val="24"/>
          <w14:ligatures w14:val="none"/>
        </w:rPr>
        <w:t>これらのこと</w:t>
      </w:r>
      <w:r w:rsidRPr="000A2A3E">
        <w:rPr>
          <w:rFonts w:ascii="BIZ UDPゴシック" w:eastAsia="BIZ UDPゴシック" w:hAnsi="BIZ UDPゴシック" w:cs="ＭＳ Ｐゴシック"/>
          <w:kern w:val="0"/>
          <w:sz w:val="24"/>
          <w:szCs w:val="24"/>
          <w14:ligatures w14:val="none"/>
        </w:rPr>
        <w:lastRenderedPageBreak/>
        <w:t>は、ひとりよがりの礼拝とわざとらしい謙そんと、からだの苦行とをともなうので、知恵のあるしわざらしく見えるが、実は、ほしいままな肉欲を防ぐのに、なんの役にも立つものではない</w:t>
      </w:r>
      <w:r w:rsidRPr="000A2A3E">
        <w:rPr>
          <w:rFonts w:ascii="ＭＳ Ｐ明朝" w:eastAsia="ＭＳ Ｐ明朝" w:hAnsi="ＭＳ Ｐ明朝" w:cs="ＭＳ Ｐゴシック" w:hint="eastAsia"/>
          <w:kern w:val="0"/>
          <w:sz w:val="24"/>
          <w:szCs w:val="24"/>
          <w14:ligatures w14:val="none"/>
        </w:rPr>
        <w:t>（つまり、罪の性質はこれらの律法主義的な規制で制御できるものではありません）</w:t>
      </w:r>
      <w:r w:rsidRPr="000A2A3E">
        <w:rPr>
          <w:rFonts w:ascii="BIZ UDPゴシック" w:eastAsia="BIZ UDPゴシック" w:hAnsi="BIZ UDPゴシック"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（コロサイ2章15-23節）</w:t>
      </w:r>
    </w:p>
    <w:p w14:paraId="771F79A5" w14:textId="661E6626"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上の箇所は、グノーシス主義が初期の教会において、ユダヤ人と異邦人の双方から成る信徒たちの間で問題となっていたことを明確に示しています。また、グノーシス主義が律法、すなわちパリサイ派的または神秘主義的な律法解釈と容易に切り離せないものであったこともわかります。この二重の脅威を退けるために、パウロはコロサイの信徒たちに対して</w:t>
      </w:r>
      <w:r w:rsidR="00237A45">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次のようにして彼らの救いを確信させています。</w:t>
      </w:r>
      <w:hyperlink r:id="rId52" w:anchor="2:15" w:tooltip="コロサイ2:15 そして、[十字架によって神は、悪霊の]もろもろの支配と権威との武装を解除し、キリストにあって凱旋し、彼らをその行列に加えて、さらしものとされたのである。" w:history="1">
        <w:r w:rsidRPr="000A2A3E">
          <w:rPr>
            <w:rFonts w:ascii="ＭＳ Ｐ明朝" w:eastAsia="ＭＳ Ｐ明朝" w:hAnsi="ＭＳ Ｐ明朝" w:cs="ＭＳ Ｐゴシック"/>
            <w:color w:val="4472C4" w:themeColor="accent1"/>
            <w:kern w:val="0"/>
            <w:sz w:val="24"/>
            <w:szCs w:val="24"/>
            <w:u w:val="single"/>
            <w14:ligatures w14:val="none"/>
          </w:rPr>
          <w:t>（15節）</w:t>
        </w:r>
      </w:hyperlink>
      <w:r w:rsidRPr="000A2A3E">
        <w:rPr>
          <w:rFonts w:ascii="ＭＳ Ｐ明朝" w:eastAsia="ＭＳ Ｐ明朝" w:hAnsi="ＭＳ Ｐ明朝" w:cs="ＭＳ Ｐゴシック"/>
          <w:kern w:val="0"/>
          <w:sz w:val="24"/>
          <w:szCs w:val="24"/>
          <w14:ligatures w14:val="none"/>
        </w:rPr>
        <w:t>十字架においてイエス・キリストはすでにサタンとその悪霊たちに勝利されたこと。</w:t>
      </w:r>
      <w:hyperlink r:id="rId53" w:anchor="2:16" w:tooltip="コロサイ2:16　だから、あなたがたは、食物と飲み物とにつき、あるいは祭や新月や安息日などについて、だれにも批評されてはならない。" w:history="1">
        <w:r w:rsidRPr="000A2A3E">
          <w:rPr>
            <w:rFonts w:ascii="ＭＳ Ｐ明朝" w:eastAsia="ＭＳ Ｐ明朝" w:hAnsi="ＭＳ Ｐ明朝" w:cs="ＭＳ Ｐゴシック"/>
            <w:color w:val="4472C4" w:themeColor="accent1"/>
            <w:kern w:val="0"/>
            <w:sz w:val="24"/>
            <w:szCs w:val="24"/>
            <w:u w:val="single"/>
            <w14:ligatures w14:val="none"/>
          </w:rPr>
          <w:t>（16節）</w:t>
        </w:r>
      </w:hyperlink>
      <w:r w:rsidRPr="000A2A3E">
        <w:rPr>
          <w:rFonts w:ascii="ＭＳ Ｐ明朝" w:eastAsia="ＭＳ Ｐ明朝" w:hAnsi="ＭＳ Ｐ明朝" w:cs="ＭＳ Ｐゴシック"/>
          <w:kern w:val="0"/>
          <w:sz w:val="24"/>
          <w:szCs w:val="24"/>
          <w14:ligatures w14:val="none"/>
        </w:rPr>
        <w:t>したがって、律法の儀式に関わることは、救いの面でも（キリストの霊的死によって罪がすでに取り除かれたため）、またグノーシス的な「悪霊との戦い」の面でも（キリストがすでに彼らすべてに勝利し、天に昇り、父の栄光を受けられたため）、何の効力も持たないこと。</w:t>
      </w:r>
      <w:r>
        <w:fldChar w:fldCharType="begin"/>
      </w:r>
      <w:r>
        <w:instrText>HYPERLINK "https://jpn.bible/kougo/col" \l "2:17" \o "コロサイ2:17 これらは、きたるべきものの影であって、その本体はキリストにある。"</w:instrText>
      </w:r>
      <w:r>
        <w:fldChar w:fldCharType="separate"/>
      </w:r>
      <w:r w:rsidRPr="000A2A3E">
        <w:rPr>
          <w:rFonts w:ascii="ＭＳ Ｐ明朝" w:eastAsia="ＭＳ Ｐ明朝" w:hAnsi="ＭＳ Ｐ明朝" w:cs="ＭＳ Ｐゴシック"/>
          <w:color w:val="4472C4" w:themeColor="accent1"/>
          <w:kern w:val="0"/>
          <w:sz w:val="24"/>
          <w:szCs w:val="24"/>
          <w:u w:val="single"/>
          <w14:ligatures w14:val="none"/>
        </w:rPr>
        <w:t>（17節）</w:t>
      </w:r>
      <w:r>
        <w:fldChar w:fldCharType="end"/>
      </w:r>
      <w:r w:rsidRPr="000A2A3E">
        <w:rPr>
          <w:rFonts w:ascii="ＭＳ Ｐ明朝" w:eastAsia="ＭＳ Ｐ明朝" w:hAnsi="ＭＳ Ｐ明朝" w:cs="ＭＳ Ｐゴシック"/>
          <w:kern w:val="0"/>
          <w:sz w:val="24"/>
          <w:szCs w:val="24"/>
          <w14:ligatures w14:val="none"/>
        </w:rPr>
        <w:t>律法とはキリストの到来とその勝利を前もって示す「影」にすぎず、したがって救いのためにも、またグノーシス的戦いのためにも、何の助けにもならないこと。</w:t>
      </w:r>
      <w:hyperlink r:id="rId54" w:anchor="2:18" w:tooltip="コロサイ2:18 あなたがたは、わざとらしい謙そんと天使礼拝とにおぼれている人々から、いろいろと悪評されてはならない。彼らは幻を見たことを重んじ、肉の思いによっていたずらに誇るだけで、" w:history="1">
        <w:r w:rsidRPr="000A2A3E">
          <w:rPr>
            <w:rFonts w:ascii="ＭＳ Ｐ明朝" w:eastAsia="ＭＳ Ｐ明朝" w:hAnsi="ＭＳ Ｐ明朝" w:cs="ＭＳ Ｐゴシック"/>
            <w:color w:val="4472C4" w:themeColor="accent1"/>
            <w:kern w:val="0"/>
            <w:sz w:val="24"/>
            <w:szCs w:val="24"/>
            <w:u w:val="single"/>
            <w14:ligatures w14:val="none"/>
          </w:rPr>
          <w:t>(18節)</w:t>
        </w:r>
      </w:hyperlink>
      <w:r w:rsidRPr="000A2A3E">
        <w:rPr>
          <w:rFonts w:ascii="ＭＳ Ｐ明朝" w:eastAsia="ＭＳ Ｐ明朝" w:hAnsi="ＭＳ Ｐ明朝" w:cs="ＭＳ Ｐゴシック"/>
          <w:kern w:val="0"/>
          <w:sz w:val="24"/>
          <w:szCs w:val="24"/>
          <w14:ligatures w14:val="none"/>
        </w:rPr>
        <w:t>天使を礼拝したり、悪霊との接触を持ったりするなど、グノーシス的な「不可視の世界」との関わりは、霊的成長への道ではなく、極めて危険な行為であること。</w:t>
      </w:r>
      <w:r>
        <w:fldChar w:fldCharType="begin"/>
      </w:r>
      <w:r>
        <w:instrText>HYPERLINK "https://jpn.bible/kougo/col" \l "2:19" \o "コロサイ2:19 キリストなるかしらに、しっかりと着くことをしない。このかしらから出て、[教会である]からだ全体は、[すべての]節と節、筋と筋とによって強められ結び合わされ、神に育てられて成長していくのである。"</w:instrText>
      </w:r>
      <w:r>
        <w:fldChar w:fldCharType="separate"/>
      </w:r>
      <w:r w:rsidRPr="000A2A3E">
        <w:rPr>
          <w:rFonts w:ascii="ＭＳ Ｐ明朝" w:eastAsia="ＭＳ Ｐ明朝" w:hAnsi="ＭＳ Ｐ明朝" w:cs="ＭＳ Ｐゴシック"/>
          <w:color w:val="4472C4" w:themeColor="accent1"/>
          <w:kern w:val="0"/>
          <w:sz w:val="24"/>
          <w:szCs w:val="24"/>
          <w:u w:val="single"/>
          <w14:ligatures w14:val="none"/>
        </w:rPr>
        <w:t>(19節)</w:t>
      </w:r>
      <w:r>
        <w:fldChar w:fldCharType="end"/>
      </w:r>
      <w:r w:rsidRPr="000A2A3E">
        <w:rPr>
          <w:rFonts w:ascii="ＭＳ Ｐ明朝" w:eastAsia="ＭＳ Ｐ明朝" w:hAnsi="ＭＳ Ｐ明朝" w:cs="ＭＳ Ｐゴシック"/>
          <w:kern w:val="0"/>
          <w:sz w:val="24"/>
          <w:szCs w:val="24"/>
          <w14:ligatures w14:val="none"/>
        </w:rPr>
        <w:t>これらの偽りを教える者たちは、キリストから完全に離れており――そもそも最初からキリストに属していなかった可能性すらあること。</w:t>
      </w:r>
      <w:r>
        <w:fldChar w:fldCharType="begin"/>
      </w:r>
      <w:r>
        <w:instrText>HYPERLINK "https://jpn.bible/kougo/col" \l "2:20" \o "コロサイ2:20 もしあなたがたが、キリストと共に死んで[異教の]世のもろもろの霊力（グノーシス主義、ユダヤ教の神秘主義、律法主義のta stoicheia）から離れたのなら、なぜ、なおこの世に生きているもののように、"</w:instrText>
      </w:r>
      <w:r>
        <w:fldChar w:fldCharType="separate"/>
      </w:r>
      <w:r w:rsidRPr="000A2A3E">
        <w:rPr>
          <w:rFonts w:ascii="ＭＳ Ｐ明朝" w:eastAsia="ＭＳ Ｐ明朝" w:hAnsi="ＭＳ Ｐ明朝" w:cs="ＭＳ Ｐゴシック"/>
          <w:color w:val="4472C4" w:themeColor="accent1"/>
          <w:kern w:val="0"/>
          <w:sz w:val="24"/>
          <w:szCs w:val="24"/>
          <w:u w:val="single"/>
          <w14:ligatures w14:val="none"/>
        </w:rPr>
        <w:t>(20節)</w:t>
      </w:r>
      <w:r>
        <w:fldChar w:fldCharType="end"/>
      </w:r>
      <w:r w:rsidRPr="000A2A3E">
        <w:rPr>
          <w:rFonts w:ascii="ＭＳ Ｐ明朝" w:eastAsia="ＭＳ Ｐ明朝" w:hAnsi="ＭＳ Ｐ明朝" w:cs="ＭＳ Ｐゴシック"/>
          <w:kern w:val="0"/>
          <w:sz w:val="24"/>
          <w:szCs w:val="24"/>
          <w14:ligatures w14:val="none"/>
        </w:rPr>
        <w:t>信仰によって恵みにより救われた者は、すでにキリストの一部とされており、もはや律法の影や、この世の自然的原理（それらは本来、キリストへ導くためのものでしかなかった）へ戻る必要はないこと。</w:t>
      </w:r>
      <w:r w:rsidRPr="000A2A3E">
        <w:rPr>
          <w:rFonts w:ascii="ＭＳ Ｐ明朝" w:eastAsia="ＭＳ Ｐ明朝" w:hAnsi="ＭＳ Ｐ明朝" w:cs="ＭＳ Ｐゴシック" w:hint="eastAsia"/>
          <w:kern w:val="0"/>
          <w:sz w:val="24"/>
          <w:szCs w:val="24"/>
          <w14:ligatures w14:val="none"/>
        </w:rPr>
        <w:t>そして、もしこれらの偽教師たちの誤った教えに従って後戻りするなら、信徒としての立場そのものを危うくする危険があること。</w:t>
      </w:r>
      <w:hyperlink r:id="rId55" w:anchor="2:21" w:tooltip="コロサイ2:21-22 (21)「さわるな、味わうな、触れるな」などという規定に縛られているのか&lt;イクシス直訳：誤って洗脳されているのか＞。(22)これらは皆、使えば尽きてしまうもの、人間の規定や教によっているものである。" w:history="1">
        <w:r w:rsidRPr="000A2A3E">
          <w:rPr>
            <w:rFonts w:ascii="ＭＳ Ｐ明朝" w:eastAsia="ＭＳ Ｐ明朝" w:hAnsi="ＭＳ Ｐ明朝" w:cs="ＭＳ Ｐゴシック"/>
            <w:color w:val="4472C4" w:themeColor="accent1"/>
            <w:kern w:val="0"/>
            <w:sz w:val="24"/>
            <w:szCs w:val="24"/>
            <w:u w:val="single"/>
            <w14:ligatures w14:val="none"/>
          </w:rPr>
          <w:t>(21-22節)</w:t>
        </w:r>
      </w:hyperlink>
      <w:r w:rsidRPr="000A2A3E">
        <w:rPr>
          <w:rFonts w:ascii="ＭＳ Ｐ明朝" w:eastAsia="ＭＳ Ｐ明朝" w:hAnsi="ＭＳ Ｐ明朝" w:cs="ＭＳ Ｐゴシック"/>
          <w:kern w:val="0"/>
          <w:sz w:val="24"/>
          <w:szCs w:val="24"/>
          <w14:ligatures w14:val="none"/>
        </w:rPr>
        <w:t>「触れるな、味わうな、手をつけるな」といった命令や禁止は、物質的な行為にすぎず、霊的な意味を持たないこと――ただし、それらが真の霊性を損なったり破壊したりする限りにおいては、むしろ害をもたらすこと。</w:t>
      </w:r>
      <w:r>
        <w:fldChar w:fldCharType="begin"/>
      </w:r>
      <w:r>
        <w:instrText>HYPERLINK "https://jpn.bible/kougo/col" \l "2:23" \o "コロサイ2:23 これらのことは、ひとりよがりの礼拝とわざとらしい謙そんと、からだの苦行とをともなうので、知恵のあるしわざらしく見えるが、実は、ほしいままな肉欲を防ぐのに、なんの役にも立つものではない（つまり、罪の性質はこれらの律法主義的な規制で制御できるものではありません）。"</w:instrText>
      </w:r>
      <w:r>
        <w:fldChar w:fldCharType="separate"/>
      </w:r>
      <w:r w:rsidRPr="000A2A3E">
        <w:rPr>
          <w:rFonts w:ascii="ＭＳ Ｐ明朝" w:eastAsia="ＭＳ Ｐ明朝" w:hAnsi="ＭＳ Ｐ明朝" w:cs="ＭＳ Ｐゴシック"/>
          <w:color w:val="4472C4" w:themeColor="accent1"/>
          <w:kern w:val="0"/>
          <w:sz w:val="24"/>
          <w:szCs w:val="24"/>
          <w:u w:val="single"/>
          <w14:ligatures w14:val="none"/>
        </w:rPr>
        <w:t>(23節)</w:t>
      </w:r>
      <w:r>
        <w:fldChar w:fldCharType="end"/>
      </w:r>
      <w:r w:rsidRPr="000A2A3E">
        <w:rPr>
          <w:rFonts w:ascii="ＭＳ Ｐ明朝" w:eastAsia="ＭＳ Ｐ明朝" w:hAnsi="ＭＳ Ｐ明朝" w:cs="ＭＳ Ｐゴシック"/>
          <w:kern w:val="0"/>
          <w:sz w:val="24"/>
          <w:szCs w:val="24"/>
          <w14:ligatures w14:val="none"/>
        </w:rPr>
        <w:t>これらのグノーシス的または神秘主義的／律法主義的な教え（多くの場合、両者が混ざり合って極めて有害な形となっていた）は、最終的には何の真の喜びももたらさず、罪に対する有効な防御にもならないこと――むしろ信者をキリストから引き離す結果にしかならないこと。</w:t>
      </w:r>
    </w:p>
    <w:p w14:paraId="0D8AB8AA" w14:textId="77777777" w:rsid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要するに、これこそがパウロがエルサレム教会の信徒たちにも語ろうとしていることの核心です。しかしながら、エルサレム教会ではこの問題がより深く根づいていたため、パウロがその誤りを正すためには、さらに多くの時間と労力を要することになったのです。</w:t>
      </w:r>
    </w:p>
    <w:p w14:paraId="4F6C5E1F" w14:textId="77777777" w:rsidR="009773E0" w:rsidRDefault="009773E0"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sectPr w:rsidR="009773E0" w:rsidSect="009773E0">
          <w:headerReference w:type="default" r:id="rId56"/>
          <w:pgSz w:w="11906" w:h="16838"/>
          <w:pgMar w:top="1985" w:right="1701" w:bottom="1701" w:left="1701" w:header="851" w:footer="624" w:gutter="0"/>
          <w:cols w:space="425"/>
          <w:docGrid w:type="lines" w:linePitch="360"/>
        </w:sectPr>
      </w:pPr>
    </w:p>
    <w:p w14:paraId="1DDAFFD7" w14:textId="77777777" w:rsidR="000A2A3E" w:rsidRPr="00DB1FC3" w:rsidRDefault="000A2A3E" w:rsidP="00DB1FC3">
      <w:pPr>
        <w:pStyle w:val="3"/>
        <w:rPr>
          <w:rFonts w:ascii="HGP明朝E" w:eastAsia="HGP明朝E" w:hAnsi="HGP明朝E" w:cs="ＭＳ Ｐゴシック"/>
          <w:kern w:val="0"/>
          <w14:ligatures w14:val="none"/>
        </w:rPr>
      </w:pPr>
      <w:bookmarkStart w:id="7" w:name="_Hlk213746644"/>
      <w:bookmarkStart w:id="8" w:name="_Toc226047820"/>
      <w:r w:rsidRPr="00DB1FC3">
        <w:rPr>
          <w:rFonts w:ascii="HGP明朝E" w:eastAsia="HGP明朝E" w:hAnsi="HGP明朝E"/>
        </w:rPr>
        <w:lastRenderedPageBreak/>
        <w:t xml:space="preserve">c. </w:t>
      </w:r>
      <w:r w:rsidRPr="00DB1FC3">
        <w:rPr>
          <w:rFonts w:ascii="HGP明朝E" w:eastAsia="HGP明朝E" w:hAnsi="HGP明朝E" w:hint="eastAsia"/>
        </w:rPr>
        <w:t>律法主義</w:t>
      </w:r>
      <w:bookmarkEnd w:id="8"/>
      <w:r w:rsidRPr="00DB1FC3">
        <w:rPr>
          <w:rFonts w:ascii="HGP明朝E" w:eastAsia="HGP明朝E" w:hAnsi="HGP明朝E" w:cs="ＭＳ Ｐゴシック" w:hint="eastAsia"/>
          <w:kern w:val="0"/>
          <w14:ligatures w14:val="none"/>
        </w:rPr>
        <w:t xml:space="preserve">　</w:t>
      </w:r>
    </w:p>
    <w:bookmarkEnd w:id="7"/>
    <w:p w14:paraId="7595A9C7" w14:textId="7FE8F640"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kern w:val="0"/>
          <w:sz w:val="24"/>
          <w:szCs w:val="24"/>
          <w14:ligatures w14:val="none"/>
        </w:rPr>
        <w:t>律法主義とは何でしょうか？</w:t>
      </w:r>
      <w:r w:rsidRPr="000A2A3E">
        <w:rPr>
          <w:rFonts w:ascii="ＭＳ Ｐ明朝" w:eastAsia="ＭＳ Ｐ明朝" w:hAnsi="ＭＳ Ｐ明朝" w:cs="ＭＳ Ｐゴシック"/>
          <w:kern w:val="0"/>
          <w:sz w:val="24"/>
          <w:szCs w:val="24"/>
          <w:vertAlign w:val="superscript"/>
          <w14:ligatures w14:val="none"/>
        </w:rPr>
        <w:footnoteReference w:id="5"/>
      </w:r>
      <w:r w:rsidRPr="000A2A3E">
        <w:rPr>
          <w:rFonts w:ascii="ＭＳ Ｐ明朝" w:eastAsia="ＭＳ Ｐ明朝" w:hAnsi="ＭＳ Ｐ明朝" w:cs="ＭＳ Ｐゴシック"/>
          <w:kern w:val="0"/>
          <w:sz w:val="24"/>
          <w:szCs w:val="24"/>
          <w14:ligatures w14:val="none"/>
        </w:rPr>
        <w:t xml:space="preserve"> イスラエルとユダの王国時代の捕囚以前、異教はユダヤ人の最も</w:t>
      </w:r>
      <w:r w:rsidRPr="000A2A3E">
        <w:rPr>
          <w:rFonts w:ascii="ＭＳ Ｐ明朝" w:eastAsia="ＭＳ Ｐ明朝" w:hAnsi="ＭＳ Ｐ明朝" w:cs="ＭＳ Ｐゴシック" w:hint="eastAsia"/>
          <w:kern w:val="0"/>
          <w:sz w:val="24"/>
          <w:szCs w:val="24"/>
          <w14:ligatures w14:val="none"/>
        </w:rPr>
        <w:t>顕著な</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アキレス腱＜</w:t>
      </w:r>
      <w:r w:rsidRPr="000A2A3E">
        <w:rPr>
          <w:rFonts w:ascii="ＭＳ Ｐ明朝" w:eastAsia="ＭＳ Ｐ明朝" w:hAnsi="ＭＳ Ｐ明朝" w:cs="ＭＳ Ｐゴシック"/>
          <w:kern w:val="0"/>
          <w:sz w:val="24"/>
          <w:szCs w:val="24"/>
          <w14:ligatures w14:val="none"/>
        </w:rPr>
        <w:t>弱点</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」でした。 捕囚からの帰還後、神殿の再建とユダヤ民族の再建を経て、不</w:t>
      </w:r>
      <w:r w:rsidRPr="000A2A3E">
        <w:rPr>
          <w:rFonts w:ascii="ＭＳ Ｐ明朝" w:eastAsia="ＭＳ Ｐ明朝" w:hAnsi="ＭＳ Ｐ明朝" w:cs="ＭＳ Ｐゴシック" w:hint="eastAsia"/>
          <w:kern w:val="0"/>
          <w:sz w:val="24"/>
          <w:szCs w:val="24"/>
          <w14:ligatures w14:val="none"/>
        </w:rPr>
        <w:t>信仰</w:t>
      </w:r>
      <w:r w:rsidRPr="000A2A3E">
        <w:rPr>
          <w:rFonts w:ascii="ＭＳ Ｐ明朝" w:eastAsia="ＭＳ Ｐ明朝" w:hAnsi="ＭＳ Ｐ明朝" w:cs="ＭＳ Ｐゴシック"/>
          <w:kern w:val="0"/>
          <w:sz w:val="24"/>
          <w:szCs w:val="24"/>
          <w14:ligatures w14:val="none"/>
        </w:rPr>
        <w:t>は最終的に反対の方向に転じ、律法が自己正当化の道具として用いられるようになりました。律法に込められた主への真の礼拝は、いわゆる専門家、書記たち、パリサイ人たちが「人の</w:t>
      </w:r>
      <w:r w:rsidRPr="000A2A3E">
        <w:rPr>
          <w:rFonts w:ascii="ＭＳ Ｐ明朝" w:eastAsia="ＭＳ Ｐ明朝" w:hAnsi="ＭＳ Ｐ明朝" w:cs="ＭＳ Ｐゴシック" w:hint="eastAsia"/>
          <w:kern w:val="0"/>
          <w:sz w:val="24"/>
          <w:szCs w:val="24"/>
          <w14:ligatures w14:val="none"/>
        </w:rPr>
        <w:t>いまし</w:t>
      </w:r>
      <w:r w:rsidRPr="000A2A3E">
        <w:rPr>
          <w:rFonts w:ascii="ＭＳ Ｐ明朝" w:eastAsia="ＭＳ Ｐ明朝" w:hAnsi="ＭＳ Ｐ明朝" w:cs="ＭＳ Ｐゴシック"/>
          <w:kern w:val="0"/>
          <w:sz w:val="24"/>
          <w:szCs w:val="24"/>
          <w14:ligatures w14:val="none"/>
        </w:rPr>
        <w:t>めを教として教える」（</w:t>
      </w:r>
      <w:hyperlink r:id="rId57" w:anchor="15:9" w:tooltip="人間のいましめを教として教え、無意味にわたしを拝んでいる』」。" w:history="1">
        <w:r w:rsidRPr="000A2A3E">
          <w:rPr>
            <w:rFonts w:ascii="ＭＳ Ｐ明朝" w:eastAsia="ＭＳ Ｐ明朝" w:hAnsi="ＭＳ Ｐ明朝" w:cs="ＭＳ Ｐゴシック"/>
            <w:color w:val="4472C4" w:themeColor="accent1"/>
            <w:kern w:val="0"/>
            <w:sz w:val="24"/>
            <w:szCs w:val="24"/>
            <w:u w:val="single"/>
            <w14:ligatures w14:val="none"/>
          </w:rPr>
          <w:t>マタイ15章9節</w:t>
        </w:r>
      </w:hyperlink>
      <w:r w:rsidRPr="000A2A3E">
        <w:rPr>
          <w:rFonts w:ascii="ＭＳ Ｐ明朝" w:eastAsia="ＭＳ Ｐ明朝" w:hAnsi="ＭＳ Ｐ明朝" w:cs="ＭＳ Ｐゴシック"/>
          <w:kern w:val="0"/>
          <w:sz w:val="24"/>
          <w:szCs w:val="24"/>
          <w14:ligatures w14:val="none"/>
        </w:rPr>
        <w:t>）ことで、単なる口先だけの礼拝に歪曲されていきました。もちろん、私たちの主はイザヤ</w:t>
      </w:r>
      <w:r w:rsidRPr="000A2A3E">
        <w:rPr>
          <w:rFonts w:ascii="ＭＳ Ｐ明朝" w:eastAsia="ＭＳ Ｐ明朝" w:hAnsi="ＭＳ Ｐ明朝" w:cs="ＭＳ Ｐゴシック" w:hint="eastAsia"/>
          <w:kern w:val="0"/>
          <w:sz w:val="24"/>
          <w:szCs w:val="24"/>
          <w14:ligatures w14:val="none"/>
        </w:rPr>
        <w:t>書</w:t>
      </w:r>
      <w:r w:rsidRPr="000A2A3E">
        <w:rPr>
          <w:rFonts w:ascii="ＭＳ Ｐ明朝" w:eastAsia="ＭＳ Ｐ明朝" w:hAnsi="ＭＳ Ｐ明朝" w:cs="ＭＳ Ｐゴシック"/>
          <w:kern w:val="0"/>
          <w:sz w:val="24"/>
          <w:szCs w:val="24"/>
          <w14:ligatures w14:val="none"/>
        </w:rPr>
        <w:t>（</w:t>
      </w:r>
      <w:hyperlink r:id="rId58" w:anchor="29:13" w:tooltip="主は言われた、「この民は口をもってわたしに近づき、くちびるをもってわたしを敬うけれども、その心はわたしから遠く離れ、彼らのわたしをかしこみ恐れるのは、そらで覚えた人の戒めによるのである。" w:history="1">
        <w:r w:rsidRPr="000A2A3E">
          <w:rPr>
            <w:rFonts w:ascii="ＭＳ Ｐ明朝" w:eastAsia="ＭＳ Ｐ明朝" w:hAnsi="ＭＳ Ｐ明朝" w:cs="ＭＳ Ｐゴシック"/>
            <w:color w:val="4472C4" w:themeColor="accent1"/>
            <w:kern w:val="0"/>
            <w:sz w:val="24"/>
            <w:szCs w:val="24"/>
            <w:u w:val="single"/>
            <w14:ligatures w14:val="none"/>
          </w:rPr>
          <w:t>イザヤ29章13節</w:t>
        </w:r>
      </w:hyperlink>
      <w:r w:rsidRPr="000A2A3E">
        <w:rPr>
          <w:rFonts w:ascii="ＭＳ Ｐ明朝" w:eastAsia="ＭＳ Ｐ明朝" w:hAnsi="ＭＳ Ｐ明朝" w:cs="ＭＳ Ｐゴシック"/>
          <w:kern w:val="0"/>
          <w:sz w:val="24"/>
          <w:szCs w:val="24"/>
          <w14:ligatures w14:val="none"/>
        </w:rPr>
        <w:t>）を引用しておられました。この事実は、</w:t>
      </w:r>
      <w:r w:rsidRPr="000A2A3E">
        <w:rPr>
          <w:rFonts w:ascii="ＭＳ Ｐ明朝" w:eastAsia="ＭＳ Ｐ明朝" w:hAnsi="ＭＳ Ｐ明朝" w:cs="ＭＳ Ｐゴシック" w:hint="eastAsia"/>
          <w:kern w:val="0"/>
          <w:sz w:val="24"/>
          <w:szCs w:val="24"/>
          <w14:ligatures w14:val="none"/>
        </w:rPr>
        <w:t>律法主義がその前の時代にも不在ではなかったこと（ちょうど後の時代にグノーシス主義的傾向が不在ではなかったのと同様に）を示しています。</w:t>
      </w:r>
      <w:r w:rsidRPr="000A2A3E">
        <w:rPr>
          <w:rFonts w:ascii="ＭＳ Ｐ明朝" w:eastAsia="ＭＳ Ｐ明朝" w:hAnsi="ＭＳ Ｐ明朝" w:cs="ＭＳ Ｐゴシック"/>
          <w:kern w:val="0"/>
          <w:sz w:val="24"/>
          <w:szCs w:val="24"/>
          <w14:ligatures w14:val="none"/>
        </w:rPr>
        <w:t>実際、律法主義とグノーシス主義は、しばしば認識されているよりもはるかに多くの共通点を持っています。</w:t>
      </w:r>
      <w:r w:rsidRPr="000A2A3E">
        <w:rPr>
          <w:rFonts w:ascii="ＭＳ Ｐ明朝" w:eastAsia="ＭＳ Ｐ明朝" w:hAnsi="ＭＳ Ｐ明朝" w:cs="ＭＳ Ｐゴシック" w:hint="eastAsia"/>
          <w:kern w:val="0"/>
          <w:sz w:val="24"/>
          <w:szCs w:val="24"/>
          <w14:ligatures w14:val="none"/>
        </w:rPr>
        <w:t>どちらも聖書的知識を装う偽りの体系であり、どちらも神への道であると主張し、どちらも悪魔から出ていて、不信者たちによって真理を覆い隠す目的で広められています</w:t>
      </w:r>
      <w:r w:rsidRPr="000A2A3E">
        <w:rPr>
          <w:rFonts w:ascii="ＭＳ Ｐ明朝" w:eastAsia="ＭＳ Ｐ明朝" w:hAnsi="ＭＳ Ｐ明朝" w:cs="ＭＳ Ｐゴシック"/>
          <w:kern w:val="0"/>
          <w:sz w:val="24"/>
          <w:szCs w:val="24"/>
          <w14:ligatures w14:val="none"/>
        </w:rPr>
        <w:t>（</w:t>
      </w:r>
      <w:hyperlink r:id="rId59" w:anchor="13:19" w:tooltip="だれでも御国の言を聞いて悟らないならば、悪い者がきて、その人の心にまかれたものを奪いとって行く。道ばたにまかれたものというのは、そういう人のことである。" w:history="1">
        <w:r w:rsidRPr="000A2A3E">
          <w:rPr>
            <w:rFonts w:ascii="ＭＳ Ｐ明朝" w:eastAsia="ＭＳ Ｐ明朝" w:hAnsi="ＭＳ Ｐ明朝" w:cs="ＭＳ Ｐゴシック"/>
            <w:color w:val="4472C4" w:themeColor="accent1"/>
            <w:kern w:val="0"/>
            <w:sz w:val="24"/>
            <w:szCs w:val="24"/>
            <w:u w:val="single"/>
            <w14:ligatures w14:val="none"/>
          </w:rPr>
          <w:t>マタイ13章19節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律法主義の危険さは、聖書と聖書の戒めに身を包みながら、恵みを完全に退けて</w:t>
      </w:r>
      <w:r w:rsidR="00237A45">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行いを救いの手段として置き換えるところにあります――その結果、それを受け入れるすべての人が救われることを不可能にしてしまうのです。</w:t>
      </w:r>
    </w:p>
    <w:p w14:paraId="099F2CDC" w14:textId="77777777" w:rsidR="000A2A3E" w:rsidRPr="000A2A3E" w:rsidRDefault="000A2A3E" w:rsidP="000A2A3E">
      <w:pPr>
        <w:widowControl/>
        <w:spacing w:before="100" w:beforeAutospacing="1" w:after="100" w:afterAutospacing="1"/>
        <w:ind w:left="240" w:firstLine="240"/>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偽善な律法学者、パリサイ人たちよ。あなたがたは、わざわいである。あなたがたは、天国を閉ざして人々をはいらせない。自分もはいらないし、はいろうとする人をはいらせもしない。</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マタイ</w:t>
      </w:r>
      <w:r w:rsidRPr="000A2A3E">
        <w:rPr>
          <w:rFonts w:ascii="ＭＳ Ｐ明朝" w:eastAsia="ＭＳ Ｐ明朝" w:hAnsi="ＭＳ Ｐ明朝" w:cs="ＭＳ Ｐゴシック"/>
          <w:kern w:val="0"/>
          <w:sz w:val="24"/>
          <w:szCs w:val="24"/>
          <w14:ligatures w14:val="none"/>
        </w:rPr>
        <w:t xml:space="preserve"> 23</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13</w:t>
      </w:r>
      <w:r w:rsidRPr="000A2A3E">
        <w:rPr>
          <w:rFonts w:ascii="ＭＳ Ｐ明朝" w:eastAsia="ＭＳ Ｐ明朝" w:hAnsi="ＭＳ Ｐ明朝" w:cs="ＭＳ Ｐゴシック" w:hint="eastAsia"/>
          <w:kern w:val="0"/>
          <w:sz w:val="24"/>
          <w:szCs w:val="24"/>
          <w14:ligatures w14:val="none"/>
        </w:rPr>
        <w:t>節</w:t>
      </w:r>
      <w:r w:rsidRPr="000A2A3E">
        <w:rPr>
          <w:rFonts w:ascii="ＭＳ Ｐ明朝" w:eastAsia="ＭＳ Ｐ明朝" w:hAnsi="ＭＳ Ｐ明朝" w:cs="ＭＳ Ｐゴシック"/>
          <w:kern w:val="0"/>
          <w:sz w:val="24"/>
          <w:szCs w:val="24"/>
          <w14:ligatures w14:val="none"/>
        </w:rPr>
        <w:t>)</w:t>
      </w:r>
    </w:p>
    <w:p w14:paraId="3A88A740" w14:textId="77777777" w:rsidR="000A2A3E" w:rsidRPr="000A2A3E" w:rsidRDefault="000A2A3E" w:rsidP="000A2A3E">
      <w:pPr>
        <w:widowControl/>
        <w:spacing w:before="100" w:beforeAutospacing="1" w:after="100" w:afterAutospacing="1"/>
        <w:ind w:left="240" w:firstLine="240"/>
        <w:rPr>
          <w:rFonts w:ascii="ＭＳ Ｐゴシック" w:eastAsia="ＭＳ Ｐゴシック" w:hAnsi="ＭＳ Ｐゴシック"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人の義とされるのは律法の行いによるのではなく、ただキリスト・イエスを信じる信仰によることを認めて、わたしたちもキリスト・イエスを信じたのである。それは、律法の行いによるのではなく、キリストを信じる信仰によって義とされるためである。なぜなら、律法の行いによっては、だれひとり義とされることがないからである。</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ガラテヤ</w:t>
      </w:r>
      <w:r w:rsidRPr="000A2A3E">
        <w:rPr>
          <w:rFonts w:ascii="ＭＳ Ｐ明朝" w:eastAsia="ＭＳ Ｐ明朝" w:hAnsi="ＭＳ Ｐ明朝" w:cs="ＭＳ Ｐゴシック"/>
          <w:kern w:val="0"/>
          <w:sz w:val="24"/>
          <w:szCs w:val="24"/>
          <w14:ligatures w14:val="none"/>
        </w:rPr>
        <w:t>2</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16</w:t>
      </w:r>
      <w:r w:rsidRPr="000A2A3E">
        <w:rPr>
          <w:rFonts w:ascii="ＭＳ Ｐ明朝" w:eastAsia="ＭＳ Ｐ明朝" w:hAnsi="ＭＳ Ｐ明朝" w:cs="ＭＳ Ｐゴシック" w:hint="eastAsia"/>
          <w:kern w:val="0"/>
          <w:sz w:val="24"/>
          <w:szCs w:val="24"/>
          <w14:ligatures w14:val="none"/>
        </w:rPr>
        <w:t>節</w:t>
      </w:r>
      <w:r w:rsidRPr="000A2A3E">
        <w:rPr>
          <w:rFonts w:ascii="ＭＳ Ｐ明朝" w:eastAsia="ＭＳ Ｐ明朝" w:hAnsi="ＭＳ Ｐ明朝" w:cs="ＭＳ Ｐゴシック"/>
          <w:kern w:val="0"/>
          <w:sz w:val="24"/>
          <w:szCs w:val="24"/>
          <w14:ligatures w14:val="none"/>
        </w:rPr>
        <w:t>)</w:t>
      </w:r>
    </w:p>
    <w:p w14:paraId="278505FD" w14:textId="77777777" w:rsidR="000A2A3E" w:rsidRPr="000A2A3E" w:rsidRDefault="000A2A3E" w:rsidP="000A2A3E">
      <w:pPr>
        <w:widowControl/>
        <w:spacing w:before="100" w:beforeAutospacing="1" w:after="100" w:afterAutospacing="1"/>
        <w:ind w:left="240" w:firstLine="240"/>
        <w:rPr>
          <w:rFonts w:ascii="ＭＳ Ｐゴシック" w:eastAsia="ＭＳ Ｐゴシック" w:hAnsi="ＭＳ Ｐゴシック"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律法によって義とされようとするあなたがたは、キリストから離れてしまっている。恵みから落ちている。</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ガラテヤ</w:t>
      </w:r>
      <w:r w:rsidRPr="000A2A3E">
        <w:rPr>
          <w:rFonts w:ascii="ＭＳ Ｐ明朝" w:eastAsia="ＭＳ Ｐ明朝" w:hAnsi="ＭＳ Ｐ明朝" w:cs="ＭＳ Ｐゴシック"/>
          <w:kern w:val="0"/>
          <w:sz w:val="24"/>
          <w:szCs w:val="24"/>
          <w14:ligatures w14:val="none"/>
        </w:rPr>
        <w:t>5</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4</w:t>
      </w:r>
      <w:r w:rsidRPr="000A2A3E">
        <w:rPr>
          <w:rFonts w:ascii="ＭＳ Ｐ明朝" w:eastAsia="ＭＳ Ｐ明朝" w:hAnsi="ＭＳ Ｐ明朝" w:cs="ＭＳ Ｐゴシック" w:hint="eastAsia"/>
          <w:kern w:val="0"/>
          <w:sz w:val="24"/>
          <w:szCs w:val="24"/>
          <w14:ligatures w14:val="none"/>
        </w:rPr>
        <w:t>節</w:t>
      </w:r>
      <w:r w:rsidRPr="000A2A3E">
        <w:rPr>
          <w:rFonts w:ascii="ＭＳ Ｐ明朝" w:eastAsia="ＭＳ Ｐ明朝" w:hAnsi="ＭＳ Ｐ明朝" w:cs="ＭＳ Ｐゴシック"/>
          <w:kern w:val="0"/>
          <w:sz w:val="24"/>
          <w:szCs w:val="24"/>
          <w14:ligatures w14:val="none"/>
        </w:rPr>
        <w:t>)</w:t>
      </w:r>
    </w:p>
    <w:p w14:paraId="3543762E" w14:textId="258D39D3"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紀元</w:t>
      </w:r>
      <w:r w:rsidRPr="000A2A3E">
        <w:rPr>
          <w:rFonts w:ascii="ＭＳ Ｐ明朝" w:eastAsia="ＭＳ Ｐ明朝" w:hAnsi="ＭＳ Ｐ明朝" w:cs="ＭＳ Ｐゴシック"/>
          <w:kern w:val="0"/>
          <w:sz w:val="24"/>
          <w:szCs w:val="24"/>
          <w14:ligatures w14:val="none"/>
        </w:rPr>
        <w:t>一世紀の律法主義の例は</w:t>
      </w:r>
      <w:r w:rsidR="00237A45">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聖書に数多く</w:t>
      </w:r>
      <w:r w:rsidRPr="000A2A3E">
        <w:rPr>
          <w:rFonts w:ascii="ＭＳ Ｐ明朝" w:eastAsia="ＭＳ Ｐ明朝" w:hAnsi="ＭＳ Ｐ明朝" w:cs="ＭＳ Ｐゴシック" w:hint="eastAsia"/>
          <w:kern w:val="0"/>
          <w:sz w:val="24"/>
          <w:szCs w:val="24"/>
          <w14:ligatures w14:val="none"/>
        </w:rPr>
        <w:t>記されて</w:t>
      </w:r>
      <w:r w:rsidR="00237A45">
        <w:rPr>
          <w:rFonts w:ascii="ＭＳ Ｐ明朝" w:eastAsia="ＭＳ Ｐ明朝" w:hAnsi="ＭＳ Ｐ明朝" w:cs="ＭＳ Ｐゴシック" w:hint="eastAsia"/>
          <w:kern w:val="0"/>
          <w:sz w:val="24"/>
          <w:szCs w:val="24"/>
          <w14:ligatures w14:val="none"/>
        </w:rPr>
        <w:t>い</w:t>
      </w:r>
      <w:r w:rsidRPr="000A2A3E">
        <w:rPr>
          <w:rFonts w:ascii="ＭＳ Ｐ明朝" w:eastAsia="ＭＳ Ｐ明朝" w:hAnsi="ＭＳ Ｐ明朝" w:cs="ＭＳ Ｐゴシック"/>
          <w:kern w:val="0"/>
          <w:sz w:val="24"/>
          <w:szCs w:val="24"/>
          <w14:ligatures w14:val="none"/>
        </w:rPr>
        <w:t>ます：救いには割礼が必要であると教えること（</w:t>
      </w:r>
      <w:hyperlink r:id="rId60" w:anchor="2:12" w:tooltip="というのは、ヤコブのもとからある人々が来るまでは、彼は異邦人と食を共にしていたのに、彼らがきてからは、割礼の者どもを恐れ、しだいに身を引いて離れて行ったからである。 " w:history="1">
        <w:r w:rsidRPr="000A2A3E">
          <w:rPr>
            <w:rFonts w:ascii="ＭＳ Ｐ明朝" w:eastAsia="ＭＳ Ｐ明朝" w:hAnsi="ＭＳ Ｐ明朝" w:cs="ＭＳ Ｐゴシック"/>
            <w:color w:val="2F5496" w:themeColor="accent1" w:themeShade="BF"/>
            <w:kern w:val="0"/>
            <w:sz w:val="24"/>
            <w:szCs w:val="24"/>
            <w:u w:val="single"/>
            <w14:ligatures w14:val="none"/>
          </w:rPr>
          <w:t>ガラテヤ2</w:t>
        </w:r>
        <w:r w:rsidRPr="000A2A3E">
          <w:rPr>
            <w:rFonts w:ascii="ＭＳ Ｐ明朝" w:eastAsia="ＭＳ Ｐ明朝" w:hAnsi="ＭＳ Ｐ明朝" w:cs="ＭＳ Ｐゴシック" w:hint="eastAsia"/>
            <w:color w:val="2F5496" w:themeColor="accent1" w:themeShade="BF"/>
            <w:kern w:val="0"/>
            <w:sz w:val="24"/>
            <w:szCs w:val="24"/>
            <w:u w:val="single"/>
            <w14:ligatures w14:val="none"/>
          </w:rPr>
          <w:t>章</w:t>
        </w:r>
        <w:r w:rsidRPr="000A2A3E">
          <w:rPr>
            <w:rFonts w:ascii="ＭＳ Ｐ明朝" w:eastAsia="ＭＳ Ｐ明朝" w:hAnsi="ＭＳ Ｐ明朝" w:cs="ＭＳ Ｐゴシック"/>
            <w:color w:val="2F5496" w:themeColor="accent1" w:themeShade="BF"/>
            <w:kern w:val="0"/>
            <w:sz w:val="24"/>
            <w:szCs w:val="24"/>
            <w:u w:val="single"/>
            <w14:ligatures w14:val="none"/>
          </w:rPr>
          <w:t>12</w:t>
        </w:r>
        <w:r w:rsidRPr="000A2A3E">
          <w:rPr>
            <w:rFonts w:ascii="ＭＳ Ｐ明朝" w:eastAsia="ＭＳ Ｐ明朝" w:hAnsi="ＭＳ Ｐ明朝" w:cs="ＭＳ Ｐゴシック" w:hint="eastAsia"/>
            <w:color w:val="2F5496" w:themeColor="accent1" w:themeShade="BF"/>
            <w:kern w:val="0"/>
            <w:sz w:val="24"/>
            <w:szCs w:val="24"/>
            <w:u w:val="single"/>
            <w14:ligatures w14:val="none"/>
          </w:rPr>
          <w:t>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61" w:anchor="1:10" w:tooltip="実は、法に服さない者、空論に走る者、人の心を惑わす者が多くおり、とくに、割礼のある者の中に多い。 " w:history="1">
        <w:r w:rsidRPr="000A2A3E">
          <w:rPr>
            <w:rFonts w:ascii="ＭＳ Ｐ明朝" w:eastAsia="ＭＳ Ｐ明朝" w:hAnsi="ＭＳ Ｐ明朝" w:cs="ＭＳ Ｐゴシック"/>
            <w:color w:val="2F5496" w:themeColor="accent1" w:themeShade="BF"/>
            <w:kern w:val="0"/>
            <w:sz w:val="24"/>
            <w:szCs w:val="24"/>
            <w:u w:val="single"/>
            <w14:ligatures w14:val="none"/>
          </w:rPr>
          <w:t>テトス1</w:t>
        </w:r>
        <w:r w:rsidRPr="000A2A3E">
          <w:rPr>
            <w:rFonts w:ascii="ＭＳ Ｐ明朝" w:eastAsia="ＭＳ Ｐ明朝" w:hAnsi="ＭＳ Ｐ明朝" w:cs="ＭＳ Ｐゴシック" w:hint="eastAsia"/>
            <w:color w:val="2F5496" w:themeColor="accent1" w:themeShade="BF"/>
            <w:kern w:val="0"/>
            <w:sz w:val="24"/>
            <w:szCs w:val="24"/>
            <w:u w:val="single"/>
            <w14:ligatures w14:val="none"/>
          </w:rPr>
          <w:t>章</w:t>
        </w:r>
        <w:r w:rsidRPr="000A2A3E">
          <w:rPr>
            <w:rFonts w:ascii="ＭＳ Ｐ明朝" w:eastAsia="ＭＳ Ｐ明朝" w:hAnsi="ＭＳ Ｐ明朝" w:cs="ＭＳ Ｐゴシック"/>
            <w:color w:val="2F5496" w:themeColor="accent1" w:themeShade="BF"/>
            <w:kern w:val="0"/>
            <w:sz w:val="24"/>
            <w:szCs w:val="24"/>
            <w:u w:val="single"/>
            <w14:ligatures w14:val="none"/>
          </w:rPr>
          <w:t>10</w:t>
        </w:r>
        <w:r w:rsidRPr="000A2A3E">
          <w:rPr>
            <w:rFonts w:ascii="ＭＳ Ｐ明朝" w:eastAsia="ＭＳ Ｐ明朝" w:hAnsi="ＭＳ Ｐ明朝" w:cs="ＭＳ Ｐゴシック" w:hint="eastAsia"/>
            <w:color w:val="2F5496" w:themeColor="accent1" w:themeShade="BF"/>
            <w:kern w:val="0"/>
            <w:sz w:val="24"/>
            <w:szCs w:val="24"/>
            <w:u w:val="single"/>
            <w14:ligatures w14:val="none"/>
          </w:rPr>
          <w:t>節</w:t>
        </w:r>
      </w:hyperlink>
      <w:r w:rsidRPr="000A2A3E">
        <w:rPr>
          <w:rFonts w:ascii="ＭＳ Ｐ明朝" w:eastAsia="ＭＳ Ｐ明朝" w:hAnsi="ＭＳ Ｐ明朝" w:cs="ＭＳ Ｐゴシック"/>
          <w:kern w:val="0"/>
          <w:sz w:val="24"/>
          <w:szCs w:val="24"/>
          <w14:ligatures w14:val="none"/>
        </w:rPr>
        <w:t>）； 律法の祭りの継続を要求すること（</w:t>
      </w:r>
      <w:hyperlink r:id="rId62" w:anchor="9:16" w:tooltip="そこで、あるパリサイ人たちが言った、「その人は神からきた人ではない。安息日を守っていないのだから」。しかし、ほかの人々は言った、「罪のある人が、どうしてそのようなしるしを行うことができようか」。そして彼らの間に分争が生じた。 " w:history="1">
        <w:r w:rsidRPr="000A2A3E">
          <w:rPr>
            <w:rFonts w:ascii="ＭＳ Ｐ明朝" w:eastAsia="ＭＳ Ｐ明朝" w:hAnsi="ＭＳ Ｐ明朝" w:cs="ＭＳ Ｐゴシック"/>
            <w:color w:val="2F5496" w:themeColor="accent1" w:themeShade="BF"/>
            <w:kern w:val="0"/>
            <w:sz w:val="24"/>
            <w:szCs w:val="24"/>
            <w:u w:val="single"/>
            <w14:ligatures w14:val="none"/>
          </w:rPr>
          <w:t>ヨハネ9</w:t>
        </w:r>
        <w:r w:rsidRPr="000A2A3E">
          <w:rPr>
            <w:rFonts w:ascii="ＭＳ Ｐ明朝" w:eastAsia="ＭＳ Ｐ明朝" w:hAnsi="ＭＳ Ｐ明朝" w:cs="ＭＳ Ｐゴシック" w:hint="eastAsia"/>
            <w:color w:val="2F5496" w:themeColor="accent1" w:themeShade="BF"/>
            <w:kern w:val="0"/>
            <w:sz w:val="24"/>
            <w:szCs w:val="24"/>
            <w:u w:val="single"/>
            <w14:ligatures w14:val="none"/>
          </w:rPr>
          <w:t>章</w:t>
        </w:r>
        <w:r w:rsidRPr="000A2A3E">
          <w:rPr>
            <w:rFonts w:ascii="ＭＳ Ｐ明朝" w:eastAsia="ＭＳ Ｐ明朝" w:hAnsi="ＭＳ Ｐ明朝" w:cs="ＭＳ Ｐゴシック"/>
            <w:color w:val="2F5496" w:themeColor="accent1" w:themeShade="BF"/>
            <w:kern w:val="0"/>
            <w:sz w:val="24"/>
            <w:szCs w:val="24"/>
            <w:u w:val="single"/>
            <w14:ligatures w14:val="none"/>
          </w:rPr>
          <w:t>16</w:t>
        </w:r>
        <w:r w:rsidRPr="000A2A3E">
          <w:rPr>
            <w:rFonts w:ascii="ＭＳ Ｐ明朝" w:eastAsia="ＭＳ Ｐ明朝" w:hAnsi="ＭＳ Ｐ明朝" w:cs="ＭＳ Ｐゴシック" w:hint="eastAsia"/>
            <w:color w:val="2F5496" w:themeColor="accent1" w:themeShade="BF"/>
            <w:kern w:val="0"/>
            <w:sz w:val="24"/>
            <w:szCs w:val="24"/>
            <w:u w:val="single"/>
            <w14:ligatures w14:val="none"/>
          </w:rPr>
          <w:t>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63" w:anchor="2:16" w:tooltip="だから、あなたがたは、食物と飲み物とにつき、あるいは祭や新月や安息日などについて、だれにも批評されてはならない。 これらは、きたるべきものの影であって、その本体はキリストにある。 " w:history="1">
        <w:r w:rsidRPr="000A2A3E">
          <w:rPr>
            <w:rFonts w:ascii="ＭＳ Ｐ明朝" w:eastAsia="ＭＳ Ｐ明朝" w:hAnsi="ＭＳ Ｐ明朝" w:cs="ＭＳ Ｐゴシック"/>
            <w:color w:val="2F5496" w:themeColor="accent1" w:themeShade="BF"/>
            <w:kern w:val="0"/>
            <w:sz w:val="24"/>
            <w:szCs w:val="24"/>
            <w:u w:val="single"/>
            <w14:ligatures w14:val="none"/>
          </w:rPr>
          <w:t>コロサイ2</w:t>
        </w:r>
        <w:r w:rsidRPr="000A2A3E">
          <w:rPr>
            <w:rFonts w:ascii="ＭＳ Ｐ明朝" w:eastAsia="ＭＳ Ｐ明朝" w:hAnsi="ＭＳ Ｐ明朝" w:cs="ＭＳ Ｐゴシック" w:hint="eastAsia"/>
            <w:color w:val="2F5496" w:themeColor="accent1" w:themeShade="BF"/>
            <w:kern w:val="0"/>
            <w:sz w:val="24"/>
            <w:szCs w:val="24"/>
            <w:u w:val="single"/>
            <w14:ligatures w14:val="none"/>
          </w:rPr>
          <w:t>章</w:t>
        </w:r>
        <w:r w:rsidRPr="000A2A3E">
          <w:rPr>
            <w:rFonts w:ascii="ＭＳ Ｐ明朝" w:eastAsia="ＭＳ Ｐ明朝" w:hAnsi="ＭＳ Ｐ明朝" w:cs="ＭＳ Ｐゴシック"/>
            <w:color w:val="2F5496" w:themeColor="accent1" w:themeShade="BF"/>
            <w:kern w:val="0"/>
            <w:sz w:val="24"/>
            <w:szCs w:val="24"/>
            <w:u w:val="single"/>
            <w14:ligatures w14:val="none"/>
          </w:rPr>
          <w:t>16-17</w:t>
        </w:r>
        <w:r w:rsidRPr="000A2A3E">
          <w:rPr>
            <w:rFonts w:ascii="ＭＳ Ｐ明朝" w:eastAsia="ＭＳ Ｐ明朝" w:hAnsi="ＭＳ Ｐ明朝" w:cs="ＭＳ Ｐゴシック" w:hint="eastAsia"/>
            <w:color w:val="2F5496" w:themeColor="accent1" w:themeShade="BF"/>
            <w:kern w:val="0"/>
            <w:sz w:val="24"/>
            <w:szCs w:val="24"/>
            <w:u w:val="single"/>
            <w14:ligatures w14:val="none"/>
          </w:rPr>
          <w:t>節</w:t>
        </w:r>
      </w:hyperlink>
      <w:r w:rsidRPr="000A2A3E">
        <w:rPr>
          <w:rFonts w:ascii="ＭＳ Ｐ明朝" w:eastAsia="ＭＳ Ｐ明朝" w:hAnsi="ＭＳ Ｐ明朝" w:cs="ＭＳ Ｐゴシック"/>
          <w:kern w:val="0"/>
          <w:sz w:val="24"/>
          <w:szCs w:val="24"/>
          <w14:ligatures w14:val="none"/>
        </w:rPr>
        <w:t>）；パリサイ派の食事規則への従順を要求すること（</w:t>
      </w:r>
      <w:hyperlink r:id="rId64" w:anchor="7:19" w:tooltip="それは人の心の中にはいるのではなく、腹の中にはいり、そして、外に出て行くだけである」。イエスはこのように、どんな食物でもきよいものとされた。 " w:history="1">
        <w:r w:rsidRPr="000A2A3E">
          <w:rPr>
            <w:rFonts w:ascii="ＭＳ Ｐ明朝" w:eastAsia="ＭＳ Ｐ明朝" w:hAnsi="ＭＳ Ｐ明朝" w:cs="ＭＳ Ｐゴシック"/>
            <w:color w:val="2F5496" w:themeColor="accent1" w:themeShade="BF"/>
            <w:kern w:val="0"/>
            <w:sz w:val="24"/>
            <w:szCs w:val="24"/>
            <w:u w:val="single"/>
            <w14:ligatures w14:val="none"/>
          </w:rPr>
          <w:t>マルコ7</w:t>
        </w:r>
        <w:r w:rsidRPr="000A2A3E">
          <w:rPr>
            <w:rFonts w:ascii="ＭＳ Ｐ明朝" w:eastAsia="ＭＳ Ｐ明朝" w:hAnsi="ＭＳ Ｐ明朝" w:cs="ＭＳ Ｐゴシック" w:hint="eastAsia"/>
            <w:color w:val="2F5496" w:themeColor="accent1" w:themeShade="BF"/>
            <w:kern w:val="0"/>
            <w:sz w:val="24"/>
            <w:szCs w:val="24"/>
            <w:u w:val="single"/>
            <w14:ligatures w14:val="none"/>
          </w:rPr>
          <w:t>章</w:t>
        </w:r>
        <w:r w:rsidRPr="000A2A3E">
          <w:rPr>
            <w:rFonts w:ascii="ＭＳ Ｐ明朝" w:eastAsia="ＭＳ Ｐ明朝" w:hAnsi="ＭＳ Ｐ明朝" w:cs="ＭＳ Ｐゴシック"/>
            <w:color w:val="2F5496" w:themeColor="accent1" w:themeShade="BF"/>
            <w:kern w:val="0"/>
            <w:sz w:val="24"/>
            <w:szCs w:val="24"/>
            <w:u w:val="single"/>
            <w14:ligatures w14:val="none"/>
          </w:rPr>
          <w:t>19</w:t>
        </w:r>
        <w:r w:rsidRPr="000A2A3E">
          <w:rPr>
            <w:rFonts w:ascii="ＭＳ Ｐ明朝" w:eastAsia="ＭＳ Ｐ明朝" w:hAnsi="ＭＳ Ｐ明朝" w:cs="ＭＳ Ｐゴシック" w:hint="eastAsia"/>
            <w:color w:val="2F5496" w:themeColor="accent1" w:themeShade="BF"/>
            <w:kern w:val="0"/>
            <w:sz w:val="24"/>
            <w:szCs w:val="24"/>
            <w:u w:val="single"/>
            <w14:ligatures w14:val="none"/>
          </w:rPr>
          <w:t>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65" w:anchor="2:12" w:tooltip="というのは、ヤコブのもとからある人々が来るまでは、彼は異邦人と食を共にしていたのに、彼らがきてからは、割礼の者どもを恐れ、しだいに身を引いて離れて行ったからである。 " w:history="1">
        <w:r w:rsidRPr="000A2A3E">
          <w:rPr>
            <w:rFonts w:ascii="ＭＳ Ｐ明朝" w:eastAsia="ＭＳ Ｐ明朝" w:hAnsi="ＭＳ Ｐ明朝" w:cs="ＭＳ Ｐゴシック" w:hint="eastAsia"/>
            <w:color w:val="2F5496" w:themeColor="accent1" w:themeShade="BF"/>
            <w:kern w:val="0"/>
            <w:sz w:val="24"/>
            <w:szCs w:val="24"/>
            <w:u w:val="single"/>
            <w14:ligatures w14:val="none"/>
          </w:rPr>
          <w:t>ガ</w:t>
        </w:r>
        <w:r w:rsidRPr="000A2A3E">
          <w:rPr>
            <w:rFonts w:ascii="ＭＳ Ｐ明朝" w:eastAsia="ＭＳ Ｐ明朝" w:hAnsi="ＭＳ Ｐ明朝" w:cs="ＭＳ Ｐゴシック"/>
            <w:color w:val="2F5496" w:themeColor="accent1" w:themeShade="BF"/>
            <w:kern w:val="0"/>
            <w:sz w:val="24"/>
            <w:szCs w:val="24"/>
            <w:u w:val="single"/>
            <w14:ligatures w14:val="none"/>
          </w:rPr>
          <w:t>ラテヤ2</w:t>
        </w:r>
        <w:r w:rsidRPr="000A2A3E">
          <w:rPr>
            <w:rFonts w:ascii="ＭＳ Ｐ明朝" w:eastAsia="ＭＳ Ｐ明朝" w:hAnsi="ＭＳ Ｐ明朝" w:cs="ＭＳ Ｐゴシック" w:hint="eastAsia"/>
            <w:color w:val="2F5496" w:themeColor="accent1" w:themeShade="BF"/>
            <w:kern w:val="0"/>
            <w:sz w:val="24"/>
            <w:szCs w:val="24"/>
            <w:u w:val="single"/>
            <w14:ligatures w14:val="none"/>
          </w:rPr>
          <w:t>章</w:t>
        </w:r>
        <w:r w:rsidRPr="000A2A3E">
          <w:rPr>
            <w:rFonts w:ascii="ＭＳ Ｐ明朝" w:eastAsia="ＭＳ Ｐ明朝" w:hAnsi="ＭＳ Ｐ明朝" w:cs="ＭＳ Ｐゴシック"/>
            <w:color w:val="2F5496" w:themeColor="accent1" w:themeShade="BF"/>
            <w:kern w:val="0"/>
            <w:sz w:val="24"/>
            <w:szCs w:val="24"/>
            <w:u w:val="single"/>
            <w14:ligatures w14:val="none"/>
          </w:rPr>
          <w:t>12</w:t>
        </w:r>
        <w:r w:rsidRPr="000A2A3E">
          <w:rPr>
            <w:rFonts w:ascii="ＭＳ Ｐ明朝" w:eastAsia="ＭＳ Ｐ明朝" w:hAnsi="ＭＳ Ｐ明朝" w:cs="ＭＳ Ｐゴシック" w:hint="eastAsia"/>
            <w:color w:val="2F5496" w:themeColor="accent1" w:themeShade="BF"/>
            <w:kern w:val="0"/>
            <w:sz w:val="24"/>
            <w:szCs w:val="24"/>
            <w:u w:val="single"/>
            <w14:ligatures w14:val="none"/>
          </w:rPr>
          <w:t>節</w:t>
        </w:r>
      </w:hyperlink>
      <w:r w:rsidRPr="000A2A3E">
        <w:rPr>
          <w:rFonts w:ascii="ＭＳ Ｐ明朝" w:eastAsia="ＭＳ Ｐ明朝" w:hAnsi="ＭＳ Ｐ明朝" w:cs="ＭＳ Ｐゴシック"/>
          <w:kern w:val="0"/>
          <w:sz w:val="24"/>
          <w:szCs w:val="24"/>
          <w14:ligatures w14:val="none"/>
        </w:rPr>
        <w:t>）。これらのことすべてとさ</w:t>
      </w:r>
      <w:r w:rsidRPr="000A2A3E">
        <w:rPr>
          <w:rFonts w:ascii="ＭＳ Ｐ明朝" w:eastAsia="ＭＳ Ｐ明朝" w:hAnsi="ＭＳ Ｐ明朝" w:cs="ＭＳ Ｐゴシック"/>
          <w:kern w:val="0"/>
          <w:sz w:val="24"/>
          <w:szCs w:val="24"/>
          <w14:ligatures w14:val="none"/>
        </w:rPr>
        <w:lastRenderedPageBreak/>
        <w:t>らに多くのことが、今日の律法主義的なサークルで依然として存在しています（例えば、十分の一献金、水</w:t>
      </w:r>
      <w:r w:rsidRPr="000A2A3E">
        <w:rPr>
          <w:rFonts w:ascii="ＭＳ Ｐ明朝" w:eastAsia="ＭＳ Ｐ明朝" w:hAnsi="ＭＳ Ｐ明朝" w:cs="ＭＳ Ｐゴシック" w:hint="eastAsia"/>
          <w:kern w:val="0"/>
          <w:sz w:val="24"/>
          <w:szCs w:val="24"/>
          <w14:ligatures w14:val="none"/>
        </w:rPr>
        <w:t>の</w:t>
      </w:r>
      <w:r w:rsidRPr="000A2A3E">
        <w:rPr>
          <w:rFonts w:ascii="ＭＳ Ｐ明朝" w:eastAsia="ＭＳ Ｐ明朝" w:hAnsi="ＭＳ Ｐ明朝" w:cs="ＭＳ Ｐゴシック"/>
          <w:kern w:val="0"/>
          <w:sz w:val="24"/>
          <w:szCs w:val="24"/>
          <w14:ligatures w14:val="none"/>
        </w:rPr>
        <w:t>洗礼、服装、外見、行動への</w:t>
      </w:r>
      <w:r w:rsidRPr="000A2A3E">
        <w:rPr>
          <w:rFonts w:ascii="ＭＳ Ｐ明朝" w:eastAsia="ＭＳ Ｐ明朝" w:hAnsi="ＭＳ Ｐ明朝" w:cs="ＭＳ Ｐゴシック" w:hint="eastAsia"/>
          <w:kern w:val="0"/>
          <w:sz w:val="24"/>
          <w:szCs w:val="24"/>
          <w14:ligatures w14:val="none"/>
        </w:rPr>
        <w:t>無意味な</w:t>
      </w:r>
      <w:r w:rsidRPr="000A2A3E">
        <w:rPr>
          <w:rFonts w:ascii="ＭＳ Ｐ明朝" w:eastAsia="ＭＳ Ｐ明朝" w:hAnsi="ＭＳ Ｐ明朝" w:cs="ＭＳ Ｐゴシック"/>
          <w:kern w:val="0"/>
          <w:sz w:val="24"/>
          <w:szCs w:val="24"/>
          <w14:ligatures w14:val="none"/>
        </w:rPr>
        <w:t>制約、 古今東西</w:t>
      </w:r>
      <w:r w:rsidRPr="000A2A3E">
        <w:rPr>
          <w:rFonts w:ascii="ＭＳ Ｐ明朝" w:eastAsia="ＭＳ Ｐ明朝" w:hAnsi="ＭＳ Ｐ明朝" w:cs="ＭＳ Ｐゴシック" w:hint="eastAsia"/>
          <w:kern w:val="0"/>
          <w:sz w:val="24"/>
          <w:szCs w:val="24"/>
          <w14:ligatures w14:val="none"/>
        </w:rPr>
        <w:t>で考え出されてきた</w:t>
      </w:r>
      <w:r w:rsidRPr="000A2A3E">
        <w:rPr>
          <w:rFonts w:ascii="ＭＳ Ｐ明朝" w:eastAsia="ＭＳ Ｐ明朝" w:hAnsi="ＭＳ Ｐ明朝" w:cs="ＭＳ Ｐゴシック"/>
          <w:kern w:val="0"/>
          <w:sz w:val="24"/>
          <w:szCs w:val="24"/>
          <w14:ligatures w14:val="none"/>
        </w:rPr>
        <w:t>様々な儀式など）。</w:t>
      </w:r>
      <w:r w:rsidRPr="000A2A3E">
        <w:rPr>
          <w:rFonts w:ascii="ＭＳ Ｐ明朝" w:eastAsia="ＭＳ Ｐ明朝" w:hAnsi="ＭＳ Ｐ明朝" w:cs="ＭＳ Ｐゴシック" w:hint="eastAsia"/>
          <w:kern w:val="0"/>
          <w:sz w:val="24"/>
          <w:szCs w:val="24"/>
          <w14:ligatures w14:val="none"/>
        </w:rPr>
        <w:t>しかし、あらゆる形の律法主義に共通しているのは、それを実践する人々が、他人の自由と解放に対して自らの意志を押し付け、大小を問わず、あらゆることについて自由意志の行使を一切認めず、その人の事実上すべての決断について</w:t>
      </w:r>
      <w:r w:rsidR="00237A45">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権力ある者に対して答えなければならないように、「説明責任」を負わせようとする傾向があるということです。</w:t>
      </w:r>
    </w:p>
    <w:p w14:paraId="7819902F"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それは、忍び込んできたにせ兄弟らがいたので――彼らが忍び込んできたのは、キリスト・イエスにあって持っているわたしたちの</w:t>
      </w:r>
      <w:r w:rsidRPr="000A2A3E">
        <w:rPr>
          <w:rFonts w:ascii="HGP明朝E" w:eastAsia="HGP明朝E" w:hAnsi="HGP明朝E" w:cs="ＭＳ Ｐゴシック" w:hint="eastAsia"/>
          <w:b/>
          <w:bCs/>
          <w:kern w:val="0"/>
          <w:sz w:val="24"/>
          <w:szCs w:val="24"/>
          <w14:ligatures w14:val="none"/>
        </w:rPr>
        <w:t>自由</w:t>
      </w:r>
      <w:r w:rsidRPr="000A2A3E">
        <w:rPr>
          <w:rFonts w:ascii="BIZ UDPゴシック" w:eastAsia="BIZ UDPゴシック" w:hAnsi="BIZ UDPゴシック" w:cs="ＭＳ Ｐゴシック" w:hint="eastAsia"/>
          <w:kern w:val="0"/>
          <w:sz w:val="24"/>
          <w:szCs w:val="24"/>
          <w14:ligatures w14:val="none"/>
        </w:rPr>
        <w:t>をねらって、わたしたちを</w:t>
      </w:r>
      <w:r w:rsidRPr="000A2A3E">
        <w:rPr>
          <w:rFonts w:ascii="HGP明朝E" w:eastAsia="HGP明朝E" w:hAnsi="HGP明朝E" w:cs="ＭＳ Ｐゴシック" w:hint="eastAsia"/>
          <w:b/>
          <w:bCs/>
          <w:kern w:val="0"/>
          <w:sz w:val="24"/>
          <w:szCs w:val="24"/>
          <w14:ligatures w14:val="none"/>
        </w:rPr>
        <w:t>奴隷に</w:t>
      </w:r>
      <w:r w:rsidRPr="000A2A3E">
        <w:rPr>
          <w:rFonts w:ascii="BIZ UDPゴシック" w:eastAsia="BIZ UDPゴシック" w:hAnsi="BIZ UDPゴシック" w:cs="ＭＳ Ｐゴシック" w:hint="eastAsia"/>
          <w:kern w:val="0"/>
          <w:sz w:val="24"/>
          <w:szCs w:val="24"/>
          <w14:ligatures w14:val="none"/>
        </w:rPr>
        <w:t>するためであった。</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ガラテヤ</w:t>
      </w:r>
      <w:r w:rsidRPr="000A2A3E">
        <w:rPr>
          <w:rFonts w:ascii="ＭＳ Ｐ明朝" w:eastAsia="ＭＳ Ｐ明朝" w:hAnsi="ＭＳ Ｐ明朝" w:cs="ＭＳ Ｐゴシック"/>
          <w:kern w:val="0"/>
          <w:sz w:val="24"/>
          <w:szCs w:val="24"/>
          <w14:ligatures w14:val="none"/>
        </w:rPr>
        <w:t>2</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4</w:t>
      </w:r>
      <w:r w:rsidRPr="000A2A3E">
        <w:rPr>
          <w:rFonts w:ascii="ＭＳ Ｐ明朝" w:eastAsia="ＭＳ Ｐ明朝" w:hAnsi="ＭＳ Ｐ明朝" w:cs="ＭＳ Ｐゴシック" w:hint="eastAsia"/>
          <w:kern w:val="0"/>
          <w:sz w:val="24"/>
          <w:szCs w:val="24"/>
          <w14:ligatures w14:val="none"/>
        </w:rPr>
        <w:t>節</w:t>
      </w:r>
      <w:r w:rsidRPr="000A2A3E">
        <w:rPr>
          <w:rFonts w:ascii="ＭＳ Ｐ明朝" w:eastAsia="ＭＳ Ｐ明朝" w:hAnsi="ＭＳ Ｐ明朝" w:cs="ＭＳ Ｐゴシック"/>
          <w:kern w:val="0"/>
          <w:sz w:val="24"/>
          <w:szCs w:val="24"/>
          <w14:ligatures w14:val="none"/>
        </w:rPr>
        <w:t>)</w:t>
      </w:r>
    </w:p>
    <w:p w14:paraId="07BD543D"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HGP明朝E" w:eastAsia="HGP明朝E" w:hAnsi="HGP明朝E" w:cs="ＭＳ Ｐゴシック" w:hint="eastAsia"/>
          <w:b/>
          <w:bCs/>
          <w:kern w:val="0"/>
          <w:sz w:val="24"/>
          <w:szCs w:val="24"/>
          <w14:ligatures w14:val="none"/>
        </w:rPr>
        <w:t>自由</w:t>
      </w:r>
      <w:r w:rsidRPr="000A2A3E">
        <w:rPr>
          <w:rFonts w:ascii="BIZ UDPゴシック" w:eastAsia="BIZ UDPゴシック" w:hAnsi="BIZ UDPゴシック" w:cs="ＭＳ Ｐゴシック" w:hint="eastAsia"/>
          <w:kern w:val="0"/>
          <w:sz w:val="24"/>
          <w:szCs w:val="24"/>
          <w14:ligatures w14:val="none"/>
        </w:rPr>
        <w:t>を得させるために、キリストはわたしたちを</w:t>
      </w:r>
      <w:r w:rsidRPr="000A2A3E">
        <w:rPr>
          <w:rFonts w:ascii="HGP明朝E" w:eastAsia="HGP明朝E" w:hAnsi="HGP明朝E" w:cs="ＭＳ Ｐゴシック" w:hint="eastAsia"/>
          <w:b/>
          <w:bCs/>
          <w:kern w:val="0"/>
          <w:sz w:val="24"/>
          <w:szCs w:val="24"/>
          <w14:ligatures w14:val="none"/>
        </w:rPr>
        <w:t>解放</w:t>
      </w:r>
      <w:r w:rsidRPr="000A2A3E">
        <w:rPr>
          <w:rFonts w:ascii="BIZ UDPゴシック" w:eastAsia="BIZ UDPゴシック" w:hAnsi="BIZ UDPゴシック" w:cs="ＭＳ Ｐゴシック" w:hint="eastAsia"/>
          <w:kern w:val="0"/>
          <w:sz w:val="24"/>
          <w:szCs w:val="24"/>
          <w14:ligatures w14:val="none"/>
        </w:rPr>
        <w:t>して下さったのである。だから、堅く立って、二度と</w:t>
      </w:r>
      <w:r w:rsidRPr="000A2A3E">
        <w:rPr>
          <w:rFonts w:ascii="HGP明朝E" w:eastAsia="HGP明朝E" w:hAnsi="HGP明朝E" w:cs="ＭＳ Ｐゴシック" w:hint="eastAsia"/>
          <w:b/>
          <w:bCs/>
          <w:kern w:val="0"/>
          <w:sz w:val="24"/>
          <w:szCs w:val="24"/>
          <w14:ligatures w14:val="none"/>
        </w:rPr>
        <w:t>奴隷</w:t>
      </w:r>
      <w:r w:rsidRPr="000A2A3E">
        <w:rPr>
          <w:rFonts w:ascii="BIZ UDPゴシック" w:eastAsia="BIZ UDPゴシック" w:hAnsi="BIZ UDPゴシック" w:cs="ＭＳ Ｐゴシック" w:hint="eastAsia"/>
          <w:kern w:val="0"/>
          <w:sz w:val="24"/>
          <w:szCs w:val="24"/>
          <w14:ligatures w14:val="none"/>
        </w:rPr>
        <w:t>のくびきにつながれてはならない。</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ガラテヤ</w:t>
      </w:r>
      <w:r w:rsidRPr="000A2A3E">
        <w:rPr>
          <w:rFonts w:ascii="ＭＳ Ｐ明朝" w:eastAsia="ＭＳ Ｐ明朝" w:hAnsi="ＭＳ Ｐ明朝" w:cs="ＭＳ Ｐゴシック"/>
          <w:kern w:val="0"/>
          <w:sz w:val="24"/>
          <w:szCs w:val="24"/>
          <w14:ligatures w14:val="none"/>
        </w:rPr>
        <w:t>5</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1</w:t>
      </w:r>
      <w:r w:rsidRPr="000A2A3E">
        <w:rPr>
          <w:rFonts w:ascii="ＭＳ Ｐ明朝" w:eastAsia="ＭＳ Ｐ明朝" w:hAnsi="ＭＳ Ｐ明朝" w:cs="ＭＳ Ｐゴシック" w:hint="eastAsia"/>
          <w:kern w:val="0"/>
          <w:sz w:val="24"/>
          <w:szCs w:val="24"/>
          <w14:ligatures w14:val="none"/>
        </w:rPr>
        <w:t>節</w:t>
      </w:r>
      <w:r w:rsidRPr="000A2A3E">
        <w:rPr>
          <w:rFonts w:ascii="ＭＳ Ｐ明朝" w:eastAsia="ＭＳ Ｐ明朝" w:hAnsi="ＭＳ Ｐ明朝" w:cs="ＭＳ Ｐゴシック"/>
          <w:kern w:val="0"/>
          <w:sz w:val="24"/>
          <w:szCs w:val="24"/>
          <w14:ligatures w14:val="none"/>
        </w:rPr>
        <w:t>)</w:t>
      </w:r>
    </w:p>
    <w:p w14:paraId="055550B3" w14:textId="005C9636"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律法主義はしばしば禁欲主義と結びつけられ、グノーシス主義は放縦（奔放）と関連づけられやすいのですが、これら二つの誤った教えの体系は、少なくとも一方の足を互いの陣営に踏み入れています。すでに見たように、グノーシス主義は、ある時期には一方の極端からもう一方へと移行する「休暇」のような期間を提供していました。すなわち、最も傾きやすい傾向の反対を</w:t>
      </w:r>
      <w:r w:rsidR="00237A45">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「犠牲」として行うのです。たとえば、好色な者にとっては断食と自己否定、禁欲的な者にとっては宴会と放縦といった具合です。</w:t>
      </w:r>
      <w:r w:rsidRPr="000A2A3E">
        <w:rPr>
          <w:rFonts w:ascii="ＭＳ Ｐ明朝" w:eastAsia="ＭＳ Ｐ明朝" w:hAnsi="ＭＳ Ｐ明朝" w:cs="ＭＳ Ｐゴシック"/>
          <w:kern w:val="0"/>
          <w:sz w:val="24"/>
          <w:szCs w:val="24"/>
          <w14:ligatures w14:val="none"/>
        </w:rPr>
        <w:t>同様の傾向は、律法主義的なユダヤ教のサークルにも見られ、彼らは数秘術、占星術、カバラ、悪魔祓いなどを通じて</w:t>
      </w:r>
      <w:r w:rsidR="00237A45">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秘密の知識を追求する者たちでした。 1930年代のドイツで、ナチスと共産主義者は、</w:t>
      </w:r>
      <w:r w:rsidRPr="000A2A3E">
        <w:rPr>
          <w:rFonts w:ascii="ＭＳ Ｐ明朝" w:eastAsia="ＭＳ Ｐ明朝" w:hAnsi="ＭＳ Ｐ明朝" w:cs="ＭＳ Ｐゴシック" w:hint="eastAsia"/>
          <w:kern w:val="0"/>
          <w:sz w:val="24"/>
          <w:szCs w:val="24"/>
          <w14:ligatures w14:val="none"/>
        </w:rPr>
        <w:t>名目上</w:t>
      </w:r>
      <w:r w:rsidRPr="000A2A3E">
        <w:rPr>
          <w:rFonts w:ascii="ＭＳ Ｐ明朝" w:eastAsia="ＭＳ Ｐ明朝" w:hAnsi="ＭＳ Ｐ明朝" w:cs="ＭＳ Ｐゴシック"/>
          <w:kern w:val="0"/>
          <w:sz w:val="24"/>
          <w:szCs w:val="24"/>
          <w14:ligatures w14:val="none"/>
        </w:rPr>
        <w:t>は激しい敵対関係にあったものの、</w:t>
      </w:r>
      <w:r w:rsidRPr="000A2A3E">
        <w:rPr>
          <w:rFonts w:ascii="ＭＳ Ｐ明朝" w:eastAsia="ＭＳ Ｐ明朝" w:hAnsi="ＭＳ Ｐ明朝" w:cs="ＭＳ Ｐゴシック" w:hint="eastAsia"/>
          <w:kern w:val="0"/>
          <w:sz w:val="24"/>
          <w:szCs w:val="24"/>
          <w14:ligatures w14:val="none"/>
        </w:rPr>
        <w:t>左右両極のより穏健派よりも互いに多くの共通点を持っていたことに似ています。そのため、一般党員が気まぐれに一方から他方へと移ることも珍しくありませんでした。同じように、一世紀においても、律法とその神秘的解釈に最も通じた者たちがグノーシス主義の指導者となり、逆に異教的なグノーシス主義者が律法に惹かれるという現象が見られたのです。</w:t>
      </w:r>
    </w:p>
    <w:p w14:paraId="3505A0C5" w14:textId="77777777" w:rsidR="000A2A3E" w:rsidRPr="000A2A3E" w:rsidRDefault="000A2A3E" w:rsidP="000A2A3E">
      <w:pPr>
        <w:widowControl/>
        <w:spacing w:before="100" w:beforeAutospacing="1" w:after="100" w:afterAutospacing="1"/>
        <w:ind w:left="240" w:firstLine="240"/>
        <w:jc w:val="left"/>
        <w:rPr>
          <w:rFonts w:ascii="BIZ UDPゴシック" w:eastAsia="BIZ UDPゴシック" w:hAnsi="BIZ UDPゴシック"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15</w:t>
      </w:r>
      <w:r w:rsidRPr="000A2A3E">
        <w:rPr>
          <w:rFonts w:ascii="ＭＳ Ｐ明朝" w:eastAsia="ＭＳ Ｐ明朝" w:hAnsi="ＭＳ Ｐ明朝" w:cs="ＭＳ Ｐゴシック" w:hint="eastAsia"/>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そして、</w:t>
      </w:r>
      <w:r w:rsidRPr="000A2A3E">
        <w:rPr>
          <w:rFonts w:ascii="ＭＳ Ｐ明朝" w:eastAsia="ＭＳ Ｐ明朝" w:hAnsi="ＭＳ Ｐ明朝" w:cs="ＭＳ Ｐゴシック"/>
          <w:kern w:val="0"/>
          <w:sz w:val="24"/>
          <w:szCs w:val="24"/>
          <w14:ligatures w14:val="none"/>
        </w:rPr>
        <w:t>[十字架によって神は</w:t>
      </w:r>
      <w:r w:rsidRPr="000A2A3E">
        <w:rPr>
          <w:rFonts w:ascii="ＭＳ Ｐ明朝" w:eastAsia="ＭＳ Ｐ明朝" w:hAnsi="ＭＳ Ｐ明朝" w:cs="ＭＳ Ｐゴシック" w:hint="eastAsia"/>
          <w:kern w:val="0"/>
          <w:sz w:val="24"/>
          <w:szCs w:val="24"/>
          <w14:ligatures w14:val="none"/>
        </w:rPr>
        <w:t>、</w:t>
      </w:r>
      <w:r w:rsidRPr="000A2A3E">
        <w:rPr>
          <w:rFonts w:ascii="HGP明朝E" w:eastAsia="HGP明朝E" w:hAnsi="HGP明朝E" w:cs="ＭＳ Ｐゴシック"/>
          <w:b/>
          <w:bCs/>
          <w:kern w:val="0"/>
          <w:sz w:val="24"/>
          <w:szCs w:val="24"/>
          <w14:ligatures w14:val="none"/>
        </w:rPr>
        <w:t>悪</w:t>
      </w:r>
      <w:r w:rsidRPr="000A2A3E">
        <w:rPr>
          <w:rFonts w:ascii="HGP明朝E" w:eastAsia="HGP明朝E" w:hAnsi="HGP明朝E" w:cs="ＭＳ Ｐゴシック" w:hint="eastAsia"/>
          <w:b/>
          <w:bCs/>
          <w:kern w:val="0"/>
          <w:sz w:val="24"/>
          <w:szCs w:val="24"/>
          <w14:ligatures w14:val="none"/>
        </w:rPr>
        <w:t>霊</w:t>
      </w:r>
      <w:r w:rsidRPr="000A2A3E">
        <w:rPr>
          <w:rFonts w:ascii="HGP明朝E" w:eastAsia="HGP明朝E" w:hAnsi="HGP明朝E" w:cs="ＭＳ Ｐゴシック"/>
          <w:b/>
          <w:bCs/>
          <w:kern w:val="0"/>
          <w:sz w:val="24"/>
          <w:szCs w:val="24"/>
          <w14:ligatures w14:val="none"/>
        </w:rPr>
        <w:t>の</w:t>
      </w:r>
      <w:r w:rsidRPr="000A2A3E">
        <w:rPr>
          <w:rFonts w:ascii="ＭＳ Ｐ明朝" w:eastAsia="ＭＳ Ｐ明朝" w:hAnsi="ＭＳ Ｐ明朝" w:cs="ＭＳ Ｐゴシック" w:hint="eastAsia"/>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もろもろの支配と権威との武装を解除し、キリストにあって凱旋し、彼らをその行列に加えて、さらしものとされたのである。</w:t>
      </w:r>
      <w:r w:rsidRPr="000A2A3E">
        <w:rPr>
          <w:rFonts w:ascii="ＭＳ Ｐ明朝" w:eastAsia="ＭＳ Ｐ明朝" w:hAnsi="ＭＳ Ｐ明朝" w:cs="ＭＳ Ｐゴシック"/>
          <w:kern w:val="0"/>
          <w:sz w:val="24"/>
          <w:szCs w:val="24"/>
          <w14:ligatures w14:val="none"/>
        </w:rPr>
        <w:t>(16)</w:t>
      </w:r>
      <w:r w:rsidRPr="000A2A3E">
        <w:rPr>
          <w:rFonts w:ascii="BIZ UDPゴシック" w:eastAsia="BIZ UDPゴシック" w:hAnsi="BIZ UDPゴシック" w:cs="ＭＳ Ｐゴシック"/>
          <w:kern w:val="0"/>
          <w:sz w:val="24"/>
          <w:szCs w:val="24"/>
          <w14:ligatures w14:val="none"/>
        </w:rPr>
        <w:t>だから、あなたがたは、食物と飲み物とにつき、あるいは祭や新月や安息日などについて、だれにも批評されてはならない。</w:t>
      </w:r>
      <w:r w:rsidRPr="000A2A3E">
        <w:rPr>
          <w:rFonts w:ascii="ＭＳ Ｐ明朝" w:eastAsia="ＭＳ Ｐ明朝" w:hAnsi="ＭＳ Ｐ明朝" w:cs="ＭＳ Ｐゴシック"/>
          <w:kern w:val="0"/>
          <w:sz w:val="24"/>
          <w:szCs w:val="24"/>
          <w14:ligatures w14:val="none"/>
        </w:rPr>
        <w:t>(17)</w:t>
      </w:r>
      <w:r w:rsidRPr="000A2A3E">
        <w:rPr>
          <w:rFonts w:ascii="BIZ UDPゴシック" w:eastAsia="BIZ UDPゴシック" w:hAnsi="BIZ UDPゴシック" w:cs="ＭＳ Ｐゴシック"/>
          <w:kern w:val="0"/>
          <w:sz w:val="24"/>
          <w:szCs w:val="24"/>
          <w14:ligatures w14:val="none"/>
        </w:rPr>
        <w:t>これらは、きたるべきものの影であって、その本体はキリストにある。</w:t>
      </w:r>
      <w:r w:rsidRPr="000A2A3E">
        <w:rPr>
          <w:rFonts w:ascii="ＭＳ Ｐ明朝" w:eastAsia="ＭＳ Ｐ明朝" w:hAnsi="ＭＳ Ｐ明朝" w:cs="ＭＳ Ｐゴシック"/>
          <w:kern w:val="0"/>
          <w:sz w:val="24"/>
          <w:szCs w:val="24"/>
          <w14:ligatures w14:val="none"/>
        </w:rPr>
        <w:t>(18)</w:t>
      </w:r>
      <w:r w:rsidRPr="000A2A3E">
        <w:rPr>
          <w:rFonts w:ascii="BIZ UDPゴシック" w:eastAsia="BIZ UDPゴシック" w:hAnsi="BIZ UDPゴシック" w:cs="ＭＳ Ｐゴシック"/>
          <w:kern w:val="0"/>
          <w:sz w:val="24"/>
          <w:szCs w:val="24"/>
          <w14:ligatures w14:val="none"/>
        </w:rPr>
        <w:t>あなたがたは、わざとらしい謙そんと</w:t>
      </w:r>
      <w:r w:rsidRPr="000A2A3E">
        <w:rPr>
          <w:rFonts w:ascii="HGP明朝E" w:eastAsia="HGP明朝E" w:hAnsi="HGP明朝E" w:cs="ＭＳ Ｐゴシック"/>
          <w:b/>
          <w:bCs/>
          <w:kern w:val="0"/>
          <w:sz w:val="24"/>
          <w:szCs w:val="24"/>
          <w14:ligatures w14:val="none"/>
        </w:rPr>
        <w:t>天使礼拝</w:t>
      </w:r>
      <w:r w:rsidRPr="000A2A3E">
        <w:rPr>
          <w:rFonts w:ascii="BIZ UDPゴシック" w:eastAsia="BIZ UDPゴシック" w:hAnsi="BIZ UDPゴシック" w:cs="ＭＳ Ｐゴシック"/>
          <w:kern w:val="0"/>
          <w:sz w:val="24"/>
          <w:szCs w:val="24"/>
          <w14:ligatures w14:val="none"/>
        </w:rPr>
        <w:t>とにおぼれている人々から、いろいろと悪評されては</w:t>
      </w:r>
      <w:r w:rsidRPr="000A2A3E">
        <w:rPr>
          <w:rFonts w:ascii="BIZ UDPゴシック" w:eastAsia="BIZ UDPゴシック" w:hAnsi="BIZ UDPゴシック" w:cs="ＭＳ Ｐゴシック"/>
          <w:kern w:val="0"/>
          <w:sz w:val="24"/>
          <w:szCs w:val="24"/>
          <w14:ligatures w14:val="none"/>
        </w:rPr>
        <w:lastRenderedPageBreak/>
        <w:t>ならない。彼らは幻を見たことを重んじ、肉の思いによ</w:t>
      </w:r>
      <w:r w:rsidRPr="000A2A3E">
        <w:rPr>
          <w:rFonts w:ascii="BIZ UDPゴシック" w:eastAsia="BIZ UDPゴシック" w:hAnsi="BIZ UDPゴシック" w:cs="ＭＳ Ｐゴシック" w:hint="eastAsia"/>
          <w:kern w:val="0"/>
          <w:sz w:val="24"/>
          <w:szCs w:val="24"/>
          <w14:ligatures w14:val="none"/>
        </w:rPr>
        <w:t>っていたずらに誇るだけで、</w:t>
      </w:r>
      <w:r w:rsidRPr="000A2A3E">
        <w:rPr>
          <w:rFonts w:ascii="ＭＳ Ｐ明朝" w:eastAsia="ＭＳ Ｐ明朝" w:hAnsi="ＭＳ Ｐ明朝" w:cs="ＭＳ Ｐゴシック"/>
          <w:kern w:val="0"/>
          <w:sz w:val="24"/>
          <w:szCs w:val="24"/>
          <w14:ligatures w14:val="none"/>
        </w:rPr>
        <w:t>(19)</w:t>
      </w:r>
      <w:r w:rsidRPr="000A2A3E">
        <w:rPr>
          <w:rFonts w:ascii="BIZ UDPゴシック" w:eastAsia="BIZ UDPゴシック" w:hAnsi="BIZ UDPゴシック" w:cs="ＭＳ Ｐゴシック"/>
          <w:kern w:val="0"/>
          <w:sz w:val="24"/>
          <w:szCs w:val="24"/>
          <w14:ligatures w14:val="none"/>
        </w:rPr>
        <w:t>キリストなるかしらに、しっかりと着くことをしない。このかしらから出て、</w:t>
      </w:r>
      <w:r w:rsidRPr="000A2A3E">
        <w:rPr>
          <w:rFonts w:ascii="ＭＳ Ｐ明朝" w:eastAsia="ＭＳ Ｐ明朝" w:hAnsi="ＭＳ Ｐ明朝" w:cs="ＭＳ Ｐゴシック" w:hint="eastAsia"/>
          <w:kern w:val="0"/>
          <w:sz w:val="24"/>
          <w:szCs w:val="24"/>
          <w14:ligatures w14:val="none"/>
        </w:rPr>
        <w:t>[教会である]</w:t>
      </w:r>
      <w:r w:rsidRPr="000A2A3E">
        <w:rPr>
          <w:rFonts w:ascii="BIZ UDPゴシック" w:eastAsia="BIZ UDPゴシック" w:hAnsi="BIZ UDPゴシック" w:cs="ＭＳ Ｐゴシック"/>
          <w:kern w:val="0"/>
          <w:sz w:val="24"/>
          <w:szCs w:val="24"/>
          <w14:ligatures w14:val="none"/>
        </w:rPr>
        <w:t>からだ全体は、</w:t>
      </w:r>
      <w:r w:rsidRPr="000A2A3E">
        <w:rPr>
          <w:rFonts w:ascii="ＭＳ Ｐ明朝" w:eastAsia="ＭＳ Ｐ明朝" w:hAnsi="ＭＳ Ｐ明朝" w:cs="ＭＳ Ｐゴシック" w:hint="eastAsia"/>
          <w:kern w:val="0"/>
          <w:sz w:val="24"/>
          <w:szCs w:val="24"/>
          <w14:ligatures w14:val="none"/>
        </w:rPr>
        <w:t>[すべての]</w:t>
      </w:r>
      <w:r w:rsidRPr="000A2A3E">
        <w:rPr>
          <w:rFonts w:ascii="BIZ UDPゴシック" w:eastAsia="BIZ UDPゴシック" w:hAnsi="BIZ UDPゴシック" w:cs="ＭＳ Ｐゴシック"/>
          <w:kern w:val="0"/>
          <w:sz w:val="24"/>
          <w:szCs w:val="24"/>
          <w14:ligatures w14:val="none"/>
        </w:rPr>
        <w:t>節と節、筋と筋とによって強められ結び合わされ、神に育てられて成長していくのである。</w:t>
      </w:r>
      <w:r w:rsidRPr="000A2A3E">
        <w:rPr>
          <w:rFonts w:ascii="ＭＳ Ｐ明朝" w:eastAsia="ＭＳ Ｐ明朝" w:hAnsi="ＭＳ Ｐ明朝" w:cs="ＭＳ Ｐゴシック"/>
          <w:kern w:val="0"/>
          <w:sz w:val="24"/>
          <w:szCs w:val="24"/>
          <w14:ligatures w14:val="none"/>
        </w:rPr>
        <w:t>(20)</w:t>
      </w:r>
      <w:r w:rsidRPr="000A2A3E">
        <w:rPr>
          <w:rFonts w:ascii="BIZ UDPゴシック" w:eastAsia="BIZ UDPゴシック" w:hAnsi="BIZ UDPゴシック" w:cs="ＭＳ Ｐゴシック"/>
          <w:kern w:val="0"/>
          <w:sz w:val="24"/>
          <w:szCs w:val="24"/>
          <w14:ligatures w14:val="none"/>
        </w:rPr>
        <w:t>もしあなたがたが、キリストと共に死んで</w:t>
      </w:r>
      <w:r w:rsidRPr="000A2A3E">
        <w:rPr>
          <w:rFonts w:ascii="ＭＳ Ｐ明朝" w:eastAsia="ＭＳ Ｐ明朝" w:hAnsi="ＭＳ Ｐ明朝" w:cs="ＭＳ Ｐゴシック" w:hint="eastAsia"/>
          <w:kern w:val="0"/>
          <w:sz w:val="24"/>
          <w:szCs w:val="24"/>
          <w14:ligatures w14:val="none"/>
        </w:rPr>
        <w:t>[異教の]</w:t>
      </w:r>
      <w:r w:rsidRPr="000A2A3E">
        <w:rPr>
          <w:rFonts w:ascii="BIZ UDPゴシック" w:eastAsia="BIZ UDPゴシック" w:hAnsi="BIZ UDPゴシック" w:cs="ＭＳ Ｐゴシック"/>
          <w:kern w:val="0"/>
          <w:sz w:val="24"/>
          <w:szCs w:val="24"/>
          <w14:ligatures w14:val="none"/>
        </w:rPr>
        <w:t>世のもろもろの霊力</w:t>
      </w:r>
      <w:r w:rsidRPr="000A2A3E">
        <w:rPr>
          <w:rFonts w:ascii="ＭＳ Ｐ明朝" w:eastAsia="ＭＳ Ｐ明朝" w:hAnsi="ＭＳ Ｐ明朝" w:cs="ＭＳ Ｐゴシック" w:hint="eastAsia"/>
          <w:kern w:val="0"/>
          <w:sz w:val="24"/>
          <w:szCs w:val="24"/>
          <w14:ligatures w14:val="none"/>
        </w:rPr>
        <w:t>（グノーシス主義、ユダヤ教の神秘主義、律法主義の</w:t>
      </w:r>
      <w:r w:rsidRPr="000A2A3E">
        <w:rPr>
          <w:rFonts w:ascii="HGP明朝E" w:eastAsia="HGP明朝E" w:hAnsi="HGP明朝E" w:cs="ＭＳ Ｐゴシック"/>
          <w:i/>
          <w:iCs/>
          <w:kern w:val="0"/>
          <w:sz w:val="24"/>
          <w:szCs w:val="24"/>
          <w14:ligatures w14:val="none"/>
        </w:rPr>
        <w:t xml:space="preserve">ta </w:t>
      </w:r>
      <w:proofErr w:type="spellStart"/>
      <w:r w:rsidRPr="000A2A3E">
        <w:rPr>
          <w:rFonts w:ascii="HGP明朝E" w:eastAsia="HGP明朝E" w:hAnsi="HGP明朝E" w:cs="ＭＳ Ｐゴシック"/>
          <w:i/>
          <w:iCs/>
          <w:kern w:val="0"/>
          <w:sz w:val="24"/>
          <w:szCs w:val="24"/>
          <w14:ligatures w14:val="none"/>
        </w:rPr>
        <w:t>stoicheia</w:t>
      </w:r>
      <w:proofErr w:type="spellEnd"/>
      <w:r w:rsidRPr="000A2A3E">
        <w:rPr>
          <w:rFonts w:ascii="ＭＳ Ｐ明朝" w:eastAsia="ＭＳ Ｐ明朝" w:hAnsi="ＭＳ Ｐ明朝" w:cs="ＭＳ Ｐゴシック"/>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から離れたのなら、なぜ、なおこの世に生きているもののように、</w:t>
      </w:r>
      <w:r w:rsidRPr="000A2A3E">
        <w:rPr>
          <w:rFonts w:ascii="ＭＳ Ｐ明朝" w:eastAsia="ＭＳ Ｐ明朝" w:hAnsi="ＭＳ Ｐ明朝" w:cs="ＭＳ Ｐゴシック"/>
          <w:kern w:val="0"/>
          <w:sz w:val="24"/>
          <w:szCs w:val="24"/>
          <w14:ligatures w14:val="none"/>
        </w:rPr>
        <w:t>(21)</w:t>
      </w:r>
      <w:r w:rsidRPr="000A2A3E">
        <w:rPr>
          <w:rFonts w:ascii="BIZ UDPゴシック" w:eastAsia="BIZ UDPゴシック" w:hAnsi="BIZ UDPゴシック" w:cs="ＭＳ Ｐゴシック"/>
          <w:kern w:val="0"/>
          <w:sz w:val="24"/>
          <w:szCs w:val="24"/>
          <w14:ligatures w14:val="none"/>
        </w:rPr>
        <w:t>「さわるな、味わうな、触れるな」などという規定に縛られているのか</w:t>
      </w:r>
      <w:r w:rsidRPr="000A2A3E">
        <w:rPr>
          <w:rFonts w:ascii="ＭＳ Ｐ明朝" w:eastAsia="ＭＳ Ｐ明朝" w:hAnsi="ＭＳ Ｐ明朝" w:cs="ＭＳ Ｐゴシック" w:hint="eastAsia"/>
          <w:kern w:val="0"/>
          <w:sz w:val="24"/>
          <w:szCs w:val="24"/>
          <w14:ligatures w14:val="none"/>
        </w:rPr>
        <w:t>&lt;イクシス直訳：誤って洗脳されているのか＞</w:t>
      </w:r>
      <w:r w:rsidRPr="000A2A3E">
        <w:rPr>
          <w:rFonts w:ascii="BIZ UDPゴシック" w:eastAsia="BIZ UDPゴシック" w:hAnsi="BIZ UDPゴシック" w:cs="ＭＳ Ｐゴシック"/>
          <w:kern w:val="0"/>
          <w:sz w:val="24"/>
          <w:szCs w:val="24"/>
          <w14:ligatures w14:val="none"/>
        </w:rPr>
        <w:t>。</w:t>
      </w:r>
      <w:r w:rsidRPr="000A2A3E">
        <w:rPr>
          <w:rFonts w:ascii="ＭＳ Ｐ明朝" w:eastAsia="ＭＳ Ｐ明朝" w:hAnsi="ＭＳ Ｐ明朝" w:cs="ＭＳ Ｐゴシック"/>
          <w:kern w:val="0"/>
          <w:sz w:val="24"/>
          <w:szCs w:val="24"/>
          <w14:ligatures w14:val="none"/>
        </w:rPr>
        <w:t>(22)</w:t>
      </w:r>
      <w:r w:rsidRPr="000A2A3E">
        <w:rPr>
          <w:rFonts w:ascii="BIZ UDPゴシック" w:eastAsia="BIZ UDPゴシック" w:hAnsi="BIZ UDPゴシック" w:cs="ＭＳ Ｐゴシック"/>
          <w:kern w:val="0"/>
          <w:sz w:val="24"/>
          <w:szCs w:val="24"/>
          <w14:ligatures w14:val="none"/>
        </w:rPr>
        <w:t>これらは皆、使えば尽きてしまうもの、人間の規定や教によっているものである。</w:t>
      </w:r>
      <w:r w:rsidRPr="000A2A3E">
        <w:rPr>
          <w:rFonts w:ascii="ＭＳ Ｐ明朝" w:eastAsia="ＭＳ Ｐ明朝" w:hAnsi="ＭＳ Ｐ明朝" w:cs="ＭＳ Ｐゴシック"/>
          <w:kern w:val="0"/>
          <w:sz w:val="24"/>
          <w:szCs w:val="24"/>
          <w14:ligatures w14:val="none"/>
        </w:rPr>
        <w:t>(23)</w:t>
      </w:r>
      <w:r w:rsidRPr="000A2A3E">
        <w:rPr>
          <w:rFonts w:ascii="BIZ UDPゴシック" w:eastAsia="BIZ UDPゴシック" w:hAnsi="BIZ UDPゴシック" w:cs="ＭＳ Ｐゴシック"/>
          <w:kern w:val="0"/>
          <w:sz w:val="24"/>
          <w:szCs w:val="24"/>
          <w14:ligatures w14:val="none"/>
        </w:rPr>
        <w:t>これらのことは、ひとりよがりの礼拝とわざとらしい謙そんと、からだの苦行とをともなうので、知恵のあるしわざらしく見えるが、実は、ほしいままな肉欲を防ぐのに、なんの役にも立つものではない</w:t>
      </w:r>
      <w:r w:rsidRPr="000A2A3E">
        <w:rPr>
          <w:rFonts w:ascii="ＭＳ Ｐ明朝" w:eastAsia="ＭＳ Ｐ明朝" w:hAnsi="ＭＳ Ｐ明朝" w:cs="ＭＳ Ｐゴシック" w:hint="eastAsia"/>
          <w:kern w:val="0"/>
          <w:sz w:val="24"/>
          <w:szCs w:val="24"/>
          <w14:ligatures w14:val="none"/>
        </w:rPr>
        <w:t>（つまり、罪の性質はこれらの律法主義的な規制で制御できるものではありません）</w:t>
      </w:r>
      <w:r w:rsidRPr="000A2A3E">
        <w:rPr>
          <w:rFonts w:ascii="BIZ UDPゴシック" w:eastAsia="BIZ UDPゴシック" w:hAnsi="BIZ UDPゴシック"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（コロサイ2章15-23節）</w:t>
      </w:r>
    </w:p>
    <w:p w14:paraId="33F572D2" w14:textId="75028116"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私たちはすでに、この箇所をグノーシス主義の観点から考察しましたが、ここではまた、これら二つの異端的傾向が融合している様子を明確に見ることができます。キリストが悪霊の勢力に対して勝利を収められたこと（</w:t>
      </w:r>
      <w:hyperlink r:id="rId66" w:anchor="2:15" w:tooltip="コロサイ2章15節　そして、[十字架によって神は、悪霊の]もろもろの支配と権威との武装を解除し、キリストにあって凱旋し、彼らをその行列に加えて、さらしものとされたのである。" w:history="1">
        <w:r w:rsidRPr="000A2A3E">
          <w:rPr>
            <w:rFonts w:ascii="ＭＳ Ｐ明朝" w:eastAsia="ＭＳ Ｐ明朝" w:hAnsi="ＭＳ Ｐ明朝" w:cs="ＭＳ Ｐゴシック"/>
            <w:color w:val="0070C0"/>
            <w:kern w:val="0"/>
            <w:sz w:val="24"/>
            <w:szCs w:val="24"/>
            <w:u w:val="single"/>
            <w14:ligatures w14:val="none"/>
          </w:rPr>
          <w:t>15節</w:t>
        </w:r>
      </w:hyperlink>
      <w:r w:rsidRPr="000A2A3E">
        <w:rPr>
          <w:rFonts w:ascii="ＭＳ Ｐ明朝" w:eastAsia="ＭＳ Ｐ明朝" w:hAnsi="ＭＳ Ｐ明朝" w:cs="ＭＳ Ｐゴシック"/>
          <w:kern w:val="0"/>
          <w:sz w:val="24"/>
          <w:szCs w:val="24"/>
          <w14:ligatures w14:val="none"/>
        </w:rPr>
        <w:t>）に注意を促すことは、私たちがすでにキリストによって成し遂げられたことを「自ら行わねばならない」とするグノーシス主義の思想を否定するものです。</w:t>
      </w:r>
      <w:r w:rsidRPr="000A2A3E">
        <w:rPr>
          <w:rFonts w:ascii="ＭＳ Ｐ明朝" w:eastAsia="ＭＳ Ｐ明朝" w:hAnsi="ＭＳ Ｐ明朝" w:cs="ＭＳ Ｐゴシック" w:hint="eastAsia"/>
          <w:kern w:val="0"/>
          <w:sz w:val="24"/>
          <w:szCs w:val="24"/>
          <w14:ligatures w14:val="none"/>
        </w:rPr>
        <w:t>また、「食べ物や飲み物、あるいは新月や安息日などの祭日のことで、誰にもあなたがたを批判させてはならない」（</w:t>
      </w:r>
      <w:hyperlink r:id="rId67" w:anchor="2:16" w:tooltip="コロサイ2章16節 だから、あなたがたは、食物と飲み物とにつき、あるいは祭や新月や安息日などについて、だれにも批評されてはならない。" w:history="1">
        <w:r w:rsidRPr="000A2A3E">
          <w:rPr>
            <w:rFonts w:ascii="ＭＳ Ｐ明朝" w:eastAsia="ＭＳ Ｐ明朝" w:hAnsi="ＭＳ Ｐ明朝" w:cs="ＭＳ Ｐゴシック"/>
            <w:color w:val="0070C0"/>
            <w:kern w:val="0"/>
            <w:sz w:val="24"/>
            <w:szCs w:val="24"/>
            <w:u w:val="single"/>
            <w14:ligatures w14:val="none"/>
          </w:rPr>
          <w:t>16節</w:t>
        </w:r>
      </w:hyperlink>
      <w:r w:rsidRPr="000A2A3E">
        <w:rPr>
          <w:rFonts w:ascii="ＭＳ Ｐ明朝" w:eastAsia="ＭＳ Ｐ明朝" w:hAnsi="ＭＳ Ｐ明朝" w:cs="ＭＳ Ｐゴシック"/>
          <w:kern w:val="0"/>
          <w:sz w:val="24"/>
          <w:szCs w:val="24"/>
          <w14:ligatures w14:val="none"/>
        </w:rPr>
        <w:t>）という勧めは、十字架によってすでに成就した影にすぎないものを追い求める</w:t>
      </w:r>
      <w:r w:rsidR="00F21B9B">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律法主義的行動に対する断固たる戒めです（</w:t>
      </w:r>
      <w:hyperlink r:id="rId68" w:anchor="2:17" w:tooltip="コロサイ2章17節 これらは、きたるべきものの影であって、その本体はキリストにある。" w:history="1">
        <w:r w:rsidRPr="000A2A3E">
          <w:rPr>
            <w:rFonts w:ascii="ＭＳ Ｐ明朝" w:eastAsia="ＭＳ Ｐ明朝" w:hAnsi="ＭＳ Ｐ明朝" w:cs="ＭＳ Ｐゴシック"/>
            <w:color w:val="0070C0"/>
            <w:kern w:val="0"/>
            <w:sz w:val="24"/>
            <w:szCs w:val="24"/>
            <w:u w:val="single"/>
            <w14:ligatures w14:val="none"/>
          </w:rPr>
          <w:t>17節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さらに</w:t>
      </w:r>
      <w:hyperlink r:id="rId69" w:anchor="2:18" w:tooltip="コロサイ2章18節 あなたがたは、わざとらしい謙そんと天使礼拝とにおぼれている人々から、いろいろと悪評されてはならない。彼らは幻を見たことを重んじ、肉の思いによっていたずらに誇るだけで、(19)キリストなるかしらに、しっかりと着くことをしない。このかしらから出て、[教会である]からだ全体は、[すべての]節と節、筋と筋とによって強められ結び合わされ、神に育てられて成長していくのである。" w:history="1">
        <w:r w:rsidRPr="000A2A3E">
          <w:rPr>
            <w:rFonts w:ascii="ＭＳ Ｐ明朝" w:eastAsia="ＭＳ Ｐ明朝" w:hAnsi="ＭＳ Ｐ明朝" w:cs="ＭＳ Ｐゴシック"/>
            <w:color w:val="0070C0"/>
            <w:kern w:val="0"/>
            <w:sz w:val="24"/>
            <w:szCs w:val="24"/>
            <w:u w:val="single"/>
            <w14:ligatures w14:val="none"/>
          </w:rPr>
          <w:t>18-19節</w:t>
        </w:r>
      </w:hyperlink>
      <w:r w:rsidRPr="000A2A3E">
        <w:rPr>
          <w:rFonts w:ascii="ＭＳ Ｐ明朝" w:eastAsia="ＭＳ Ｐ明朝" w:hAnsi="ＭＳ Ｐ明朝" w:cs="ＭＳ Ｐゴシック"/>
          <w:kern w:val="0"/>
          <w:sz w:val="24"/>
          <w:szCs w:val="24"/>
          <w14:ligatures w14:val="none"/>
        </w:rPr>
        <w:t>では、偽りの謙遜（すなわち律法主義的な禁欲）や天使崇拝、天使的幻視の報告（すなわちグノーシス主義的体験）によって自分の人生を支配されないようにと警告しながら、パウロはこの二つの誤った体系の両方を非難しています。</w:t>
      </w:r>
      <w:r>
        <w:fldChar w:fldCharType="begin"/>
      </w:r>
      <w:r>
        <w:instrText>HYPERLINK "https://jpn.bible/kougo/col" \l "2:20" \o "コロサイ2章20節 もしあなたがたが、キリストと共に死んで[異教の]世のもろもろの霊力（グノーシス主義、ユダヤ教の神秘主義、律法主義のta stoicheia）から離れたのなら、なぜ、なおこの世に生きているもののように、"</w:instrText>
      </w:r>
      <w:r>
        <w:fldChar w:fldCharType="separate"/>
      </w:r>
      <w:r w:rsidRPr="000A2A3E">
        <w:rPr>
          <w:rFonts w:ascii="ＭＳ Ｐ明朝" w:eastAsia="ＭＳ Ｐ明朝" w:hAnsi="ＭＳ Ｐ明朝" w:cs="ＭＳ Ｐゴシック"/>
          <w:color w:val="0070C0"/>
          <w:kern w:val="0"/>
          <w:sz w:val="24"/>
          <w:szCs w:val="24"/>
          <w:u w:val="single"/>
          <w14:ligatures w14:val="none"/>
        </w:rPr>
        <w:t>20節</w:t>
      </w:r>
      <w:r w:rsidRPr="000A2A3E">
        <w:rPr>
          <w:rFonts w:ascii="ＭＳ Ｐ明朝" w:eastAsia="ＭＳ Ｐ明朝" w:hAnsi="ＭＳ Ｐ明朝" w:cs="ＭＳ Ｐゴシック" w:hint="eastAsia"/>
          <w:color w:val="0070C0"/>
          <w:kern w:val="0"/>
          <w:sz w:val="24"/>
          <w:szCs w:val="24"/>
          <w:u w:val="single"/>
          <w14:ligatures w14:val="none"/>
        </w:rPr>
        <w:t>前半</w:t>
      </w:r>
      <w:r>
        <w:fldChar w:fldCharType="end"/>
      </w:r>
      <w:r w:rsidRPr="000A2A3E">
        <w:rPr>
          <w:rFonts w:ascii="ＭＳ Ｐ明朝" w:eastAsia="ＭＳ Ｐ明朝" w:hAnsi="ＭＳ Ｐ明朝" w:cs="ＭＳ Ｐゴシック"/>
          <w:kern w:val="0"/>
          <w:sz w:val="24"/>
          <w:szCs w:val="24"/>
          <w14:ligatures w14:val="none"/>
        </w:rPr>
        <w:t xml:space="preserve">で、パウロが「この世の基本原理（ta </w:t>
      </w:r>
      <w:proofErr w:type="spellStart"/>
      <w:r w:rsidRPr="000A2A3E">
        <w:rPr>
          <w:rFonts w:ascii="ＭＳ Ｐ明朝" w:eastAsia="ＭＳ Ｐ明朝" w:hAnsi="ＭＳ Ｐ明朝" w:cs="ＭＳ Ｐゴシック"/>
          <w:kern w:val="0"/>
          <w:sz w:val="24"/>
          <w:szCs w:val="24"/>
          <w14:ligatures w14:val="none"/>
        </w:rPr>
        <w:t>stoicheia</w:t>
      </w:r>
      <w:proofErr w:type="spellEnd"/>
      <w:r w:rsidRPr="000A2A3E">
        <w:rPr>
          <w:rFonts w:ascii="ＭＳ Ｐ明朝" w:eastAsia="ＭＳ Ｐ明朝" w:hAnsi="ＭＳ Ｐ明朝" w:cs="ＭＳ Ｐゴシック"/>
          <w:kern w:val="0"/>
          <w:sz w:val="24"/>
          <w:szCs w:val="24"/>
          <w14:ligatures w14:val="none"/>
        </w:rPr>
        <w:t>）」を引き合いに出すとき、</w:t>
      </w:r>
      <w:r w:rsidR="00F21B9B">
        <w:rPr>
          <w:rFonts w:ascii="ＭＳ Ｐ明朝" w:eastAsia="ＭＳ Ｐ明朝" w:hAnsi="ＭＳ Ｐ明朝" w:cs="ＭＳ Ｐゴシック" w:hint="eastAsia"/>
          <w:kern w:val="0"/>
          <w:sz w:val="24"/>
          <w:szCs w:val="24"/>
          <w14:ligatures w14:val="none"/>
        </w:rPr>
        <w:t>それ</w:t>
      </w:r>
      <w:r w:rsidRPr="000A2A3E">
        <w:rPr>
          <w:rFonts w:ascii="ＭＳ Ｐ明朝" w:eastAsia="ＭＳ Ｐ明朝" w:hAnsi="ＭＳ Ｐ明朝" w:cs="ＭＳ Ｐゴシック"/>
          <w:kern w:val="0"/>
          <w:sz w:val="24"/>
          <w:szCs w:val="24"/>
          <w14:ligatures w14:val="none"/>
        </w:rPr>
        <w:t>は自然界の天体そのものを指しています。ここには、律法主義（これらの天体によって定められた祭日遵守）とグノーシス主義（天体を天使やアイオンと同一視する占星術的神秘主義）の明確な重なりが見られます。</w:t>
      </w:r>
      <w:r w:rsidRPr="000A2A3E">
        <w:rPr>
          <w:rFonts w:ascii="ＭＳ Ｐ明朝" w:eastAsia="ＭＳ Ｐ明朝" w:hAnsi="ＭＳ Ｐ明朝" w:cs="ＭＳ Ｐゴシック" w:hint="eastAsia"/>
          <w:kern w:val="0"/>
          <w:sz w:val="24"/>
          <w:szCs w:val="24"/>
          <w14:ligatures w14:val="none"/>
        </w:rPr>
        <w:t>しかし、こうした教えは――それが律法に（偽って）関連づけられていようと、「知識（</w:t>
      </w:r>
      <w:r w:rsidRPr="000A2A3E">
        <w:rPr>
          <w:rFonts w:ascii="ＭＳ Ｐ明朝" w:eastAsia="ＭＳ Ｐ明朝" w:hAnsi="ＭＳ Ｐ明朝" w:cs="ＭＳ Ｐゴシック"/>
          <w:kern w:val="0"/>
          <w:sz w:val="24"/>
          <w:szCs w:val="24"/>
          <w14:ligatures w14:val="none"/>
        </w:rPr>
        <w:t>gnosis）」に（偽って）基づいていようと――結局のところ「人間の戒めと教え」にすぎません。</w:t>
      </w:r>
      <w:r w:rsidRPr="000A2A3E">
        <w:rPr>
          <w:rFonts w:ascii="ＭＳ Ｐ明朝" w:eastAsia="ＭＳ Ｐ明朝" w:hAnsi="ＭＳ Ｐ明朝" w:cs="ＭＳ Ｐゴシック" w:hint="eastAsia"/>
          <w:kern w:val="0"/>
          <w:sz w:val="24"/>
          <w:szCs w:val="24"/>
          <w14:ligatures w14:val="none"/>
        </w:rPr>
        <w:t>それらには、肉的な欲望を克服する力も、真の勝利を与える力もまったくありません（</w:t>
      </w:r>
      <w:hyperlink r:id="rId70" w:anchor="2:21" w:tooltip="コロサイ2章21節 「さわるな、味わうな、触れるな」などという規定に縛られているのか&lt;イクシス直訳：誤って洗脳されているのか＞。(22)これらは皆、使えば尽きてしまうもの、人間の規定や教によっているものである。(23)これらのことは、ひとりよがりの礼拝とわざとらしい謙そんと、からだの苦行とをともなうので、知恵のあるしわざらしく見えるが、実は、ほしいままな肉欲を防ぐのに、なんの役にも立つものではない（つまり、罪の性質はこれらの律法主義的な規制で制御できるものではありません）" w:history="1">
        <w:r w:rsidRPr="000A2A3E">
          <w:rPr>
            <w:rFonts w:ascii="ＭＳ Ｐ明朝" w:eastAsia="ＭＳ Ｐ明朝" w:hAnsi="ＭＳ Ｐ明朝" w:cs="ＭＳ Ｐゴシック"/>
            <w:color w:val="0070C0"/>
            <w:kern w:val="0"/>
            <w:sz w:val="24"/>
            <w:szCs w:val="24"/>
            <w:u w:val="single"/>
            <w14:ligatures w14:val="none"/>
          </w:rPr>
          <w:t>21-23節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当時、放縦的傾向と禁欲的傾向の両方が、どちらの異端にも存在しており、同じことが今日にも当てはまります。したがって、パウロが一方の問題から他方の問題へと自然に移行しているのは当然のことです。そしてその事実自体が、当時のすべてのクリスチャンがこれら二つの誤りについてある程度の理解を共有していたことを示しています。つまり、律法主義やグノーシス主義のいずれか、あるいは両方に関与することは</w:t>
      </w:r>
      <w:r w:rsidRPr="000A2A3E">
        <w:rPr>
          <w:rFonts w:ascii="ＭＳ Ｐ明朝" w:eastAsia="ＭＳ Ｐ明朝" w:hAnsi="ＭＳ Ｐ明朝" w:cs="ＭＳ Ｐゴシック" w:hint="eastAsia"/>
          <w:kern w:val="0"/>
          <w:sz w:val="24"/>
          <w:szCs w:val="24"/>
          <w14:ligatures w14:val="none"/>
        </w:rPr>
        <w:lastRenderedPageBreak/>
        <w:t>偶然ではなかったのです。人々はそれを――信者でさえ――楽しみを見いだしたからこそ行っていたのです。それが霊的にどれほど致命的に危険であるにもかかわらず、です。</w:t>
      </w:r>
    </w:p>
    <w:p w14:paraId="6A42A02D" w14:textId="77777777" w:rsidR="000A2A3E" w:rsidRPr="000A2A3E" w:rsidRDefault="000A2A3E" w:rsidP="000A2A3E">
      <w:pPr>
        <w:widowControl/>
        <w:spacing w:before="100" w:beforeAutospacing="1" w:after="100" w:afterAutospacing="1"/>
        <w:ind w:left="240" w:firstLine="240"/>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わたしたちが知っているとおり、律法なるものは、法に従って用いるなら、良いものである。</w:t>
      </w:r>
      <w:r w:rsidRPr="000A2A3E">
        <w:rPr>
          <w:rFonts w:ascii="ＭＳ Ｐ明朝" w:eastAsia="ＭＳ Ｐ明朝" w:hAnsi="ＭＳ Ｐ明朝" w:cs="ＭＳ Ｐゴシック" w:hint="eastAsia"/>
          <w:kern w:val="0"/>
          <w:sz w:val="24"/>
          <w:szCs w:val="24"/>
          <w14:ligatures w14:val="none"/>
        </w:rPr>
        <w:t>（第一テモテ1章8節）</w:t>
      </w:r>
    </w:p>
    <w:p w14:paraId="1907DFE7"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kern w:val="0"/>
          <w:sz w:val="24"/>
          <w:szCs w:val="24"/>
          <w14:ligatures w14:val="none"/>
        </w:rPr>
        <w:t>モーセの律法そのものは、旧約聖書全体と同様、神から与えられた真理の体系です。 したがって、</w:t>
      </w:r>
      <w:r w:rsidRPr="000A2A3E">
        <w:rPr>
          <w:rFonts w:ascii="ＭＳ Ｐ明朝" w:eastAsia="ＭＳ Ｐ明朝" w:hAnsi="ＭＳ Ｐ明朝" w:cs="ＭＳ Ｐゴシック" w:hint="eastAsia"/>
          <w:kern w:val="0"/>
          <w:sz w:val="24"/>
          <w:szCs w:val="24"/>
          <w14:ligatures w14:val="none"/>
        </w:rPr>
        <w:t>律法主義という問題は律法そのものに原因があるのではなく、</w:t>
      </w:r>
      <w:r w:rsidRPr="000A2A3E">
        <w:rPr>
          <w:rFonts w:ascii="ＭＳ Ｐ明朝" w:eastAsia="ＭＳ Ｐ明朝" w:hAnsi="ＭＳ Ｐ明朝" w:cs="ＭＳ Ｐゴシック"/>
          <w:kern w:val="0"/>
          <w:sz w:val="24"/>
          <w:szCs w:val="24"/>
          <w14:ligatures w14:val="none"/>
        </w:rPr>
        <w:t xml:space="preserve">その誤った解釈と実施から生じるのです。 </w:t>
      </w:r>
    </w:p>
    <w:p w14:paraId="5E255691" w14:textId="77777777" w:rsidR="000A2A3E" w:rsidRPr="000A2A3E" w:rsidRDefault="000A2A3E" w:rsidP="000A2A3E">
      <w:pPr>
        <w:widowControl/>
        <w:spacing w:before="100" w:beforeAutospacing="1" w:after="100" w:afterAutospacing="1"/>
        <w:ind w:left="240" w:firstLine="240"/>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わたしが律法や預言者を廃するためにきた、と思ってはならない。廃するためではなく、成就するためにきたのである。</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マタイ</w:t>
      </w:r>
      <w:r w:rsidRPr="000A2A3E">
        <w:rPr>
          <w:rFonts w:ascii="ＭＳ Ｐ明朝" w:eastAsia="ＭＳ Ｐ明朝" w:hAnsi="ＭＳ Ｐ明朝" w:cs="ＭＳ Ｐゴシック"/>
          <w:kern w:val="0"/>
          <w:sz w:val="24"/>
          <w:szCs w:val="24"/>
          <w14:ligatures w14:val="none"/>
        </w:rPr>
        <w:t>5</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17</w:t>
      </w:r>
      <w:r w:rsidRPr="000A2A3E">
        <w:rPr>
          <w:rFonts w:ascii="ＭＳ Ｐ明朝" w:eastAsia="ＭＳ Ｐ明朝" w:hAnsi="ＭＳ Ｐ明朝" w:cs="ＭＳ Ｐゴシック" w:hint="eastAsia"/>
          <w:kern w:val="0"/>
          <w:sz w:val="24"/>
          <w:szCs w:val="24"/>
          <w14:ligatures w14:val="none"/>
        </w:rPr>
        <w:t>節</w:t>
      </w:r>
      <w:r w:rsidRPr="000A2A3E">
        <w:rPr>
          <w:rFonts w:ascii="ＭＳ Ｐ明朝" w:eastAsia="ＭＳ Ｐ明朝" w:hAnsi="ＭＳ Ｐ明朝" w:cs="ＭＳ Ｐゴシック"/>
          <w:kern w:val="0"/>
          <w:sz w:val="24"/>
          <w:szCs w:val="24"/>
          <w14:ligatures w14:val="none"/>
        </w:rPr>
        <w:t>)</w:t>
      </w:r>
    </w:p>
    <w:p w14:paraId="5976D49D" w14:textId="567B7E2D"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律法と預言者、すなわち旧い契約全体は、十字架を見据えていました。それらが書かれ、与えられた当時、主イエスはまだ世に来られていなかったため、この未来を見通す視点は</w:t>
      </w:r>
      <w:r w:rsidR="00F21B9B">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必然的に影に包まれていました。その影が取り除かれ、背後にある真理の詳細が完全に明らかにされたのは、キリストが肉体をもって来られ、十字架の勝利と復活が歴史的現実となり、聖霊が与えられ、律法が指し示していた聖書のより深い真理がすべて啓示され、解き明かされたときのことでした。</w:t>
      </w:r>
    </w:p>
    <w:p w14:paraId="3EC76001" w14:textId="77777777" w:rsidR="000A2A3E" w:rsidRPr="000A2A3E" w:rsidRDefault="000A2A3E" w:rsidP="000A2A3E">
      <w:pPr>
        <w:widowControl/>
        <w:spacing w:before="100" w:beforeAutospacing="1" w:after="100" w:afterAutospacing="1"/>
        <w:ind w:left="240" w:firstLine="240"/>
        <w:jc w:val="left"/>
        <w:rPr>
          <w:rFonts w:ascii="ＭＳ Ｐゴシック" w:eastAsia="ＭＳ Ｐゴシック" w:hAnsi="ＭＳ Ｐゴシック"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偽善な律法学者、パリサイ人たちよ。あなたがたは、わざわいである。はっか、いのんど、クミンなどの薬味の十分の一を宮に納めておりながら、律法の中でもっと重要な、公平とあわれみと忠実とを見のがしている。それもしなければならないが、これも見のがしてはならない。</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マタイ</w:t>
      </w:r>
      <w:r w:rsidRPr="000A2A3E">
        <w:rPr>
          <w:rFonts w:ascii="ＭＳ Ｐ明朝" w:eastAsia="ＭＳ Ｐ明朝" w:hAnsi="ＭＳ Ｐ明朝" w:cs="ＭＳ Ｐゴシック"/>
          <w:kern w:val="0"/>
          <w:sz w:val="24"/>
          <w:szCs w:val="24"/>
          <w14:ligatures w14:val="none"/>
        </w:rPr>
        <w:t>23</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23</w:t>
      </w:r>
      <w:r w:rsidRPr="000A2A3E">
        <w:rPr>
          <w:rFonts w:ascii="ＭＳ Ｐ明朝" w:eastAsia="ＭＳ Ｐ明朝" w:hAnsi="ＭＳ Ｐ明朝" w:cs="ＭＳ Ｐゴシック" w:hint="eastAsia"/>
          <w:kern w:val="0"/>
          <w:sz w:val="24"/>
          <w:szCs w:val="24"/>
          <w14:ligatures w14:val="none"/>
        </w:rPr>
        <w:t>節</w:t>
      </w:r>
      <w:r w:rsidRPr="000A2A3E">
        <w:rPr>
          <w:rFonts w:ascii="ＭＳ Ｐ明朝" w:eastAsia="ＭＳ Ｐ明朝" w:hAnsi="ＭＳ Ｐ明朝" w:cs="ＭＳ Ｐゴシック"/>
          <w:kern w:val="0"/>
          <w:sz w:val="24"/>
          <w:szCs w:val="24"/>
          <w14:ligatures w14:val="none"/>
        </w:rPr>
        <w:t>)</w:t>
      </w:r>
    </w:p>
    <w:p w14:paraId="01BADF75"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ここで主は、律法を扱う際の誤った律法主義的姿勢の本質を私たちに示しておられます。すなわち、律法に含まれ、将来を指し示していた本当に重い真理を見落とし、その代わりに重要でない事柄にこだわる――しかもそれらの本来の意味と真理までも誤解しているという点です。</w:t>
      </w:r>
    </w:p>
    <w:p w14:paraId="791B3DDA"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35</w:t>
      </w:r>
      <w:r w:rsidRPr="000A2A3E">
        <w:rPr>
          <w:rFonts w:ascii="ＭＳ Ｐ明朝" w:eastAsia="ＭＳ Ｐ明朝" w:hAnsi="ＭＳ Ｐ明朝" w:cs="ＭＳ Ｐゴシック" w:hint="eastAsia"/>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そして彼らの中のひとりの律法学者が、イエスをためそうとして質問した、</w:t>
      </w:r>
      <w:r w:rsidRPr="000A2A3E">
        <w:rPr>
          <w:rFonts w:ascii="ＭＳ Ｐ明朝" w:eastAsia="ＭＳ Ｐ明朝" w:hAnsi="ＭＳ Ｐ明朝" w:cs="ＭＳ Ｐゴシック"/>
          <w:kern w:val="0"/>
          <w:sz w:val="24"/>
          <w:szCs w:val="24"/>
          <w14:ligatures w14:val="none"/>
        </w:rPr>
        <w:t>(36)</w:t>
      </w:r>
      <w:r w:rsidRPr="000A2A3E">
        <w:rPr>
          <w:rFonts w:ascii="BIZ UDPゴシック" w:eastAsia="BIZ UDPゴシック" w:hAnsi="BIZ UDPゴシック" w:cs="ＭＳ Ｐゴシック"/>
          <w:kern w:val="0"/>
          <w:sz w:val="24"/>
          <w:szCs w:val="24"/>
          <w14:ligatures w14:val="none"/>
        </w:rPr>
        <w:t>「先生、律法の中で、どのいましめがいちばん大切なのですか」。</w:t>
      </w:r>
      <w:r w:rsidRPr="000A2A3E">
        <w:rPr>
          <w:rFonts w:ascii="ＭＳ Ｐ明朝" w:eastAsia="ＭＳ Ｐ明朝" w:hAnsi="ＭＳ Ｐ明朝" w:cs="ＭＳ Ｐゴシック"/>
          <w:kern w:val="0"/>
          <w:sz w:val="24"/>
          <w:szCs w:val="24"/>
          <w14:ligatures w14:val="none"/>
        </w:rPr>
        <w:t>(37)</w:t>
      </w:r>
      <w:r w:rsidRPr="000A2A3E">
        <w:rPr>
          <w:rFonts w:ascii="BIZ UDPゴシック" w:eastAsia="BIZ UDPゴシック" w:hAnsi="BIZ UDPゴシック" w:cs="ＭＳ Ｐゴシック"/>
          <w:kern w:val="0"/>
          <w:sz w:val="24"/>
          <w:szCs w:val="24"/>
          <w14:ligatures w14:val="none"/>
        </w:rPr>
        <w:t>イエスは言われた、「『心をつくし、精神をつくし、思いをつくして、主なるあなたの神を愛せよ』。</w:t>
      </w:r>
      <w:r w:rsidRPr="000A2A3E">
        <w:rPr>
          <w:rFonts w:ascii="ＭＳ Ｐ明朝" w:eastAsia="ＭＳ Ｐ明朝" w:hAnsi="ＭＳ Ｐ明朝" w:cs="ＭＳ Ｐゴシック"/>
          <w:kern w:val="0"/>
          <w:sz w:val="24"/>
          <w:szCs w:val="24"/>
          <w14:ligatures w14:val="none"/>
        </w:rPr>
        <w:t>(38)</w:t>
      </w:r>
      <w:r w:rsidRPr="000A2A3E">
        <w:rPr>
          <w:rFonts w:ascii="BIZ UDPゴシック" w:eastAsia="BIZ UDPゴシック" w:hAnsi="BIZ UDPゴシック" w:cs="ＭＳ Ｐゴシック"/>
          <w:kern w:val="0"/>
          <w:sz w:val="24"/>
          <w:szCs w:val="24"/>
          <w14:ligatures w14:val="none"/>
        </w:rPr>
        <w:t>これがいちばん大切な、第一のいましめである。</w:t>
      </w:r>
      <w:r w:rsidRPr="000A2A3E">
        <w:rPr>
          <w:rFonts w:ascii="ＭＳ Ｐ明朝" w:eastAsia="ＭＳ Ｐ明朝" w:hAnsi="ＭＳ Ｐ明朝" w:cs="ＭＳ Ｐゴシック"/>
          <w:kern w:val="0"/>
          <w:sz w:val="24"/>
          <w:szCs w:val="24"/>
          <w14:ligatures w14:val="none"/>
        </w:rPr>
        <w:t>(39)</w:t>
      </w:r>
      <w:r w:rsidRPr="000A2A3E">
        <w:rPr>
          <w:rFonts w:ascii="BIZ UDPゴシック" w:eastAsia="BIZ UDPゴシック" w:hAnsi="BIZ UDPゴシック" w:cs="ＭＳ Ｐゴシック"/>
          <w:kern w:val="0"/>
          <w:sz w:val="24"/>
          <w:szCs w:val="24"/>
          <w14:ligatures w14:val="none"/>
        </w:rPr>
        <w:t>第二もこれと同様である、『自分を愛するようにあなたの隣り人を愛せよ』。</w:t>
      </w:r>
      <w:r w:rsidRPr="000A2A3E">
        <w:rPr>
          <w:rFonts w:ascii="ＭＳ Ｐ明朝" w:eastAsia="ＭＳ Ｐ明朝" w:hAnsi="ＭＳ Ｐ明朝" w:cs="ＭＳ Ｐゴシック"/>
          <w:kern w:val="0"/>
          <w:sz w:val="24"/>
          <w:szCs w:val="24"/>
          <w14:ligatures w14:val="none"/>
        </w:rPr>
        <w:t>(40)</w:t>
      </w:r>
      <w:r w:rsidRPr="000A2A3E">
        <w:rPr>
          <w:rFonts w:ascii="BIZ UDPゴシック" w:eastAsia="BIZ UDPゴシック" w:hAnsi="BIZ UDPゴシック" w:cs="ＭＳ Ｐゴシック"/>
          <w:kern w:val="0"/>
          <w:sz w:val="24"/>
          <w:szCs w:val="24"/>
          <w14:ligatures w14:val="none"/>
        </w:rPr>
        <w:t>これらの二つのいましめに、律法全体と預言者とが、</w:t>
      </w:r>
      <w:r w:rsidRPr="008F70FC">
        <w:rPr>
          <w:rFonts w:ascii="BIZ UDPゴシック" w:eastAsia="BIZ UDPゴシック" w:hAnsi="BIZ UDPゴシック" w:cs="ＭＳ Ｐゴシック"/>
          <w:spacing w:val="-20"/>
          <w:kern w:val="0"/>
          <w:sz w:val="24"/>
          <w:szCs w:val="24"/>
          <w14:ligatures w14:val="none"/>
        </w:rPr>
        <w:t>かかっている」。</w:t>
      </w:r>
      <w:r w:rsidRPr="008F70FC">
        <w:rPr>
          <w:rFonts w:ascii="ＭＳ Ｐ明朝" w:eastAsia="ＭＳ Ｐ明朝" w:hAnsi="ＭＳ Ｐ明朝" w:cs="ＭＳ Ｐゴシック" w:hint="eastAsia"/>
          <w:spacing w:val="-20"/>
          <w:kern w:val="0"/>
          <w:sz w:val="24"/>
          <w:szCs w:val="24"/>
          <w14:ligatures w14:val="none"/>
        </w:rPr>
        <w:t>（マタイ</w:t>
      </w:r>
      <w:r w:rsidRPr="008F70FC">
        <w:rPr>
          <w:rFonts w:ascii="ＭＳ Ｐ明朝" w:eastAsia="ＭＳ Ｐ明朝" w:hAnsi="ＭＳ Ｐ明朝" w:cs="ＭＳ Ｐゴシック"/>
          <w:spacing w:val="-20"/>
          <w:kern w:val="0"/>
          <w:sz w:val="24"/>
          <w:szCs w:val="24"/>
          <w14:ligatures w14:val="none"/>
        </w:rPr>
        <w:t>22章35-40節）</w:t>
      </w:r>
    </w:p>
    <w:p w14:paraId="2520D6CD"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kern w:val="0"/>
          <w:sz w:val="24"/>
          <w:szCs w:val="24"/>
          <w14:ligatures w14:val="none"/>
        </w:rPr>
        <w:lastRenderedPageBreak/>
        <w:t>正しく理解すれば、旧約聖書には、新約聖書、すなわち福音書における主の教えと使徒たちの書簡における教えと</w:t>
      </w:r>
      <w:r w:rsidRPr="000A2A3E">
        <w:rPr>
          <w:rFonts w:ascii="ＭＳ Ｐ明朝" w:eastAsia="ＭＳ Ｐ明朝" w:hAnsi="ＭＳ Ｐ明朝" w:cs="ＭＳ Ｐゴシック" w:hint="eastAsia"/>
          <w:kern w:val="0"/>
          <w:sz w:val="24"/>
          <w:szCs w:val="24"/>
          <w14:ligatures w14:val="none"/>
        </w:rPr>
        <w:t>が</w:t>
      </w:r>
      <w:r w:rsidRPr="000A2A3E">
        <w:rPr>
          <w:rFonts w:ascii="ＭＳ Ｐ明朝" w:eastAsia="ＭＳ Ｐ明朝" w:hAnsi="ＭＳ Ｐ明朝" w:cs="ＭＳ Ｐゴシック"/>
          <w:kern w:val="0"/>
          <w:sz w:val="24"/>
          <w:szCs w:val="24"/>
          <w14:ligatures w14:val="none"/>
        </w:rPr>
        <w:t>、完全に一致しない</w:t>
      </w:r>
      <w:r w:rsidRPr="000A2A3E">
        <w:rPr>
          <w:rFonts w:ascii="ＭＳ Ｐ明朝" w:eastAsia="ＭＳ Ｐ明朝" w:hAnsi="ＭＳ Ｐ明朝" w:cs="ＭＳ Ｐゴシック" w:hint="eastAsia"/>
          <w:kern w:val="0"/>
          <w:sz w:val="24"/>
          <w:szCs w:val="24"/>
          <w14:ligatures w14:val="none"/>
        </w:rPr>
        <w:t>箇所は</w:t>
      </w:r>
      <w:r w:rsidRPr="000A2A3E">
        <w:rPr>
          <w:rFonts w:ascii="ＭＳ Ｐ明朝" w:eastAsia="ＭＳ Ｐ明朝" w:hAnsi="ＭＳ Ｐ明朝" w:cs="ＭＳ Ｐゴシック"/>
          <w:kern w:val="0"/>
          <w:sz w:val="24"/>
          <w:szCs w:val="24"/>
          <w14:ligatures w14:val="none"/>
        </w:rPr>
        <w:t>一節もありません。</w:t>
      </w:r>
    </w:p>
    <w:p w14:paraId="77DD3197" w14:textId="77777777" w:rsidR="000A2A3E" w:rsidRPr="000A2A3E" w:rsidRDefault="000A2A3E" w:rsidP="000A2A3E">
      <w:pPr>
        <w:widowControl/>
        <w:spacing w:before="100" w:beforeAutospacing="1" w:after="100" w:afterAutospacing="1"/>
        <w:ind w:left="240" w:firstLine="240"/>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あなたがたによく言っておく。多くの預言者や義人は、あなたがたの見ていることを見ようと熱心に願ったが、見ることができず、またあなたがたの聞いていることを聞こうとしたが、聞けなかったのである。</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マタイ</w:t>
      </w:r>
      <w:r w:rsidRPr="000A2A3E">
        <w:rPr>
          <w:rFonts w:ascii="ＭＳ Ｐ明朝" w:eastAsia="ＭＳ Ｐ明朝" w:hAnsi="ＭＳ Ｐ明朝" w:cs="ＭＳ Ｐゴシック"/>
          <w:kern w:val="0"/>
          <w:sz w:val="24"/>
          <w:szCs w:val="24"/>
          <w14:ligatures w14:val="none"/>
        </w:rPr>
        <w:t>13</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17</w:t>
      </w:r>
      <w:r w:rsidRPr="000A2A3E">
        <w:rPr>
          <w:rFonts w:ascii="ＭＳ Ｐ明朝" w:eastAsia="ＭＳ Ｐ明朝" w:hAnsi="ＭＳ Ｐ明朝" w:cs="ＭＳ Ｐゴシック" w:hint="eastAsia"/>
          <w:kern w:val="0"/>
          <w:sz w:val="24"/>
          <w:szCs w:val="24"/>
          <w14:ligatures w14:val="none"/>
        </w:rPr>
        <w:t>節</w:t>
      </w:r>
      <w:r w:rsidRPr="000A2A3E">
        <w:rPr>
          <w:rFonts w:ascii="ＭＳ Ｐ明朝" w:eastAsia="ＭＳ Ｐ明朝" w:hAnsi="ＭＳ Ｐ明朝" w:cs="ＭＳ Ｐゴシック"/>
          <w:kern w:val="0"/>
          <w:sz w:val="24"/>
          <w:szCs w:val="24"/>
          <w14:ligatures w14:val="none"/>
        </w:rPr>
        <w:t>)</w:t>
      </w:r>
    </w:p>
    <w:p w14:paraId="7BC453C1"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10</w:t>
      </w:r>
      <w:r w:rsidRPr="000A2A3E">
        <w:rPr>
          <w:rFonts w:ascii="ＭＳ Ｐ明朝" w:eastAsia="ＭＳ Ｐ明朝" w:hAnsi="ＭＳ Ｐ明朝" w:cs="ＭＳ Ｐゴシック" w:hint="eastAsia"/>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この救については、あなたがたに対する恵みのことを預言した預言者たちも、たずね求め、かつ、つぶさに調べた。</w:t>
      </w:r>
      <w:r w:rsidRPr="000A2A3E">
        <w:rPr>
          <w:rFonts w:ascii="ＭＳ Ｐ明朝" w:eastAsia="ＭＳ Ｐ明朝" w:hAnsi="ＭＳ Ｐ明朝" w:cs="ＭＳ Ｐゴシック"/>
          <w:kern w:val="0"/>
          <w:sz w:val="24"/>
          <w:szCs w:val="24"/>
          <w14:ligatures w14:val="none"/>
        </w:rPr>
        <w:t>(11)</w:t>
      </w:r>
      <w:r w:rsidRPr="000A2A3E">
        <w:rPr>
          <w:rFonts w:ascii="BIZ UDPゴシック" w:eastAsia="BIZ UDPゴシック" w:hAnsi="BIZ UDPゴシック" w:cs="ＭＳ Ｐゴシック"/>
          <w:kern w:val="0"/>
          <w:sz w:val="24"/>
          <w:szCs w:val="24"/>
          <w14:ligatures w14:val="none"/>
        </w:rPr>
        <w:t>彼らは、自分たちのうちにいますキリストの霊が、キリストの苦難とそれに続く栄光とを、あらかじめあかしした時、それは、いつの時、どんな場合をさしたのかを、調べたのである。</w:t>
      </w:r>
      <w:r w:rsidRPr="000A2A3E">
        <w:rPr>
          <w:rFonts w:ascii="ＭＳ Ｐ明朝" w:eastAsia="ＭＳ Ｐ明朝" w:hAnsi="ＭＳ Ｐ明朝" w:cs="ＭＳ Ｐゴシック"/>
          <w:kern w:val="0"/>
          <w:sz w:val="24"/>
          <w:szCs w:val="24"/>
          <w14:ligatures w14:val="none"/>
        </w:rPr>
        <w:t>(12)</w:t>
      </w:r>
      <w:r w:rsidRPr="000A2A3E">
        <w:rPr>
          <w:rFonts w:ascii="BIZ UDPゴシック" w:eastAsia="BIZ UDPゴシック" w:hAnsi="BIZ UDPゴシック" w:cs="ＭＳ Ｐゴシック"/>
          <w:kern w:val="0"/>
          <w:sz w:val="24"/>
          <w:szCs w:val="24"/>
          <w14:ligatures w14:val="none"/>
        </w:rPr>
        <w:t>そして、それらについて調べたのは、自分たちのためではなくて、あなたがたのための奉仕であることを示された。それらの事は、天からつかわされた聖霊に感じて福音をあなたがたに宣べ伝えた人々によ</w:t>
      </w:r>
      <w:r w:rsidRPr="000A2A3E">
        <w:rPr>
          <w:rFonts w:ascii="BIZ UDPゴシック" w:eastAsia="BIZ UDPゴシック" w:hAnsi="BIZ UDPゴシック" w:cs="ＭＳ Ｐゴシック" w:hint="eastAsia"/>
          <w:kern w:val="0"/>
          <w:sz w:val="24"/>
          <w:szCs w:val="24"/>
          <w14:ligatures w14:val="none"/>
        </w:rPr>
        <w:t>って、今や、あなたがたに告げ知らされたのであるが、これは、御使たちも、うかがい見たいと願っている事である。</w:t>
      </w:r>
      <w:r w:rsidRPr="000A2A3E">
        <w:rPr>
          <w:rFonts w:ascii="ＭＳ Ｐ明朝" w:eastAsia="ＭＳ Ｐ明朝" w:hAnsi="ＭＳ Ｐ明朝" w:cs="ＭＳ Ｐゴシック" w:hint="eastAsia"/>
          <w:kern w:val="0"/>
          <w:sz w:val="24"/>
          <w:szCs w:val="24"/>
          <w14:ligatures w14:val="none"/>
        </w:rPr>
        <w:t>（第一ペテロ1章10-12節）</w:t>
      </w:r>
    </w:p>
    <w:p w14:paraId="35CE1484" w14:textId="4381CED3"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律法が与えられる前から主に親しく歩んでいた人々にとっては、真理は明確に理解されていました。アブラハム、イサク、ヤコブ、ヨセフの例がそれをよく示しています。また、前の聖書箇所が示しているように、敬虔な信仰者たちは律法を誤って用いることはありませんでした。律法の目的は、罪を明らかにして（</w:t>
      </w:r>
      <w:hyperlink r:id="rId71" w:anchor="3:20" w:tooltip="なぜなら、律法を行うことによっては、すべての人間は神の前に義とせられないからである。律法によっては、罪の自覚が生じるのみである。" w:history="1">
        <w:r w:rsidRPr="000A2A3E">
          <w:rPr>
            <w:rFonts w:ascii="ＭＳ Ｐ明朝" w:eastAsia="ＭＳ Ｐ明朝" w:hAnsi="ＭＳ Ｐ明朝" w:cs="ＭＳ Ｐゴシック"/>
            <w:color w:val="4472C4" w:themeColor="accent1"/>
            <w:kern w:val="0"/>
            <w:sz w:val="24"/>
            <w:szCs w:val="24"/>
            <w:u w:val="single"/>
            <w14:ligatures w14:val="none"/>
          </w:rPr>
          <w:t>ローマ3章20節</w:t>
        </w:r>
      </w:hyperlink>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 xml:space="preserve"> </w:t>
      </w:r>
      <w:hyperlink r:id="rId72" w:anchor="7:7" w:tooltip="それでは、わたしたちは、なんと言おうか。律法は罪なのか。断じてそうではない。しかし、律法によらなければ、わたしは罪を知らなかったであろう。すなわち、もし律法が「むさぼるな」と言わなかったら、わたしはむさぼりなるものを知らなかったであろう。" w:history="1">
        <w:r w:rsidRPr="000A2A3E">
          <w:rPr>
            <w:rFonts w:ascii="ＭＳ Ｐ明朝" w:eastAsia="ＭＳ Ｐ明朝" w:hAnsi="ＭＳ Ｐ明朝" w:cs="ＭＳ Ｐゴシック"/>
            <w:color w:val="4472C4" w:themeColor="accent1"/>
            <w:kern w:val="0"/>
            <w:sz w:val="24"/>
            <w:szCs w:val="24"/>
            <w:u w:val="single"/>
            <w14:ligatures w14:val="none"/>
          </w:rPr>
          <w:t>7章7節</w:t>
        </w:r>
      </w:hyperlink>
      <w:r w:rsidRPr="000A2A3E">
        <w:rPr>
          <w:rFonts w:ascii="ＭＳ Ｐ明朝" w:eastAsia="ＭＳ Ｐ明朝" w:hAnsi="ＭＳ Ｐ明朝" w:cs="ＭＳ Ｐゴシック"/>
          <w:kern w:val="0"/>
          <w:sz w:val="24"/>
          <w:szCs w:val="24"/>
          <w14:ligatures w14:val="none"/>
        </w:rPr>
        <w:t>）、罪を赦し救いを与えることのできる唯一のお方へと導くことにあったからです（</w:t>
      </w:r>
      <w:hyperlink r:id="rId73" w:anchor="3:24" w:tooltip="このようにして律法は、信仰によって義とされるために、わたしたちをキリストに連れて行く養育掛となったのである。" w:history="1">
        <w:r w:rsidRPr="000A2A3E">
          <w:rPr>
            <w:rFonts w:ascii="ＭＳ Ｐ明朝" w:eastAsia="ＭＳ Ｐ明朝" w:hAnsi="ＭＳ Ｐ明朝" w:cs="ＭＳ Ｐゴシック"/>
            <w:color w:val="4472C4" w:themeColor="accent1"/>
            <w:kern w:val="0"/>
            <w:sz w:val="24"/>
            <w:szCs w:val="24"/>
            <w:u w:val="single"/>
            <w14:ligatures w14:val="none"/>
          </w:rPr>
          <w:t>ガラテヤ3章24節</w:t>
        </w:r>
      </w:hyperlink>
      <w:r w:rsidRPr="000A2A3E">
        <w:rPr>
          <w:rFonts w:ascii="ＭＳ Ｐ明朝" w:eastAsia="ＭＳ Ｐ明朝" w:hAnsi="ＭＳ Ｐ明朝" w:cs="ＭＳ Ｐゴシック"/>
          <w:kern w:val="0"/>
          <w:sz w:val="24"/>
          <w:szCs w:val="24"/>
          <w14:ligatures w14:val="none"/>
        </w:rPr>
        <w:t xml:space="preserve">; </w:t>
      </w:r>
      <w:r w:rsidRPr="000A2A3E">
        <w:rPr>
          <w:rFonts w:ascii="ＭＳ Ｐ明朝" w:eastAsia="ＭＳ Ｐ明朝" w:hAnsi="ＭＳ Ｐ明朝" w:cs="ＭＳ Ｐゴシック" w:hint="eastAsia"/>
          <w:kern w:val="0"/>
          <w:sz w:val="24"/>
          <w:szCs w:val="24"/>
          <w14:ligatures w14:val="none"/>
        </w:rPr>
        <w:t>参照</w:t>
      </w:r>
      <w:r w:rsidRPr="000A2A3E">
        <w:rPr>
          <w:rFonts w:ascii="ＭＳ Ｐ明朝" w:eastAsia="ＭＳ Ｐ明朝" w:hAnsi="ＭＳ Ｐ明朝" w:cs="ＭＳ Ｐゴシック"/>
          <w:kern w:val="0"/>
          <w:sz w:val="24"/>
          <w:szCs w:val="24"/>
          <w14:ligatures w14:val="none"/>
        </w:rPr>
        <w:t>.</w:t>
      </w:r>
      <w:hyperlink r:id="rId74" w:anchor="3:19" w:tooltip="それでは、律法はなんであるか。それは違反を促すため、あとから加えられたのであって、約束されていた子孫が来るまで存続するだけのものであり、かつ、天使たちをとおし、仲介者の手によって制定されたものにすぎない。 仲介者なるものは、一方だけに属する者ではない。しかし、神はひとりである。" w:history="1">
        <w:r w:rsidRPr="000A2A3E">
          <w:rPr>
            <w:rFonts w:ascii="ＭＳ Ｐ明朝" w:eastAsia="ＭＳ Ｐ明朝" w:hAnsi="ＭＳ Ｐ明朝" w:cs="ＭＳ Ｐゴシック"/>
            <w:color w:val="4472C4" w:themeColor="accent1"/>
            <w:kern w:val="0"/>
            <w:sz w:val="24"/>
            <w:szCs w:val="24"/>
            <w:u w:val="single"/>
            <w14:ligatures w14:val="none"/>
          </w:rPr>
          <w:t>ガラテヤ3章19-20節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ところが、律法を救いの手段そのものとして用いるという誤った使い方――まさに律法学者やパリサイ人が犯した罪――は、神が与えられた律法の本来の目的を</w:t>
      </w:r>
      <w:r w:rsidR="00F21B9B">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完全に反転させてしまうものなのです。</w:t>
      </w:r>
    </w:p>
    <w:p w14:paraId="3DF5DA1B"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21</w:t>
      </w:r>
      <w:r w:rsidRPr="000A2A3E">
        <w:rPr>
          <w:rFonts w:ascii="ＭＳ Ｐ明朝" w:eastAsia="ＭＳ Ｐ明朝" w:hAnsi="ＭＳ Ｐ明朝" w:cs="ＭＳ Ｐゴシック" w:hint="eastAsia"/>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では、律法は神の約束と相いれないものか。断じてそうではない。もし人を生かす力のある律法が与えられていたとすれば、義はたしかに律法によって実現されたであろう。</w:t>
      </w:r>
      <w:r w:rsidRPr="000A2A3E">
        <w:rPr>
          <w:rFonts w:ascii="ＭＳ Ｐ明朝" w:eastAsia="ＭＳ Ｐ明朝" w:hAnsi="ＭＳ Ｐ明朝" w:cs="ＭＳ Ｐゴシック"/>
          <w:kern w:val="0"/>
          <w:sz w:val="24"/>
          <w:szCs w:val="24"/>
          <w14:ligatures w14:val="none"/>
        </w:rPr>
        <w:t>(22)</w:t>
      </w:r>
      <w:r w:rsidRPr="000A2A3E">
        <w:rPr>
          <w:rFonts w:ascii="BIZ UDPゴシック" w:eastAsia="BIZ UDPゴシック" w:hAnsi="BIZ UDPゴシック" w:cs="ＭＳ Ｐゴシック"/>
          <w:kern w:val="0"/>
          <w:sz w:val="24"/>
          <w:szCs w:val="24"/>
          <w14:ligatures w14:val="none"/>
        </w:rPr>
        <w:t>しかし、約束が、信じる人々にイエス・キリストに対する信仰によって与えられるために、聖書はすべての人を罪の下に閉じ込めたのである。</w:t>
      </w:r>
      <w:r w:rsidRPr="000A2A3E">
        <w:rPr>
          <w:rFonts w:ascii="ＭＳ Ｐ明朝" w:eastAsia="ＭＳ Ｐ明朝" w:hAnsi="ＭＳ Ｐ明朝" w:cs="ＭＳ Ｐゴシック" w:hint="eastAsia"/>
          <w:kern w:val="0"/>
          <w:sz w:val="24"/>
          <w:szCs w:val="24"/>
          <w14:ligatures w14:val="none"/>
        </w:rPr>
        <w:t>(ガラテヤ3章21-22節)</w:t>
      </w:r>
    </w:p>
    <w:p w14:paraId="1BBD0298" w14:textId="064B09E0"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このように、</w:t>
      </w:r>
      <w:r w:rsidRPr="000A2A3E">
        <w:rPr>
          <w:rFonts w:ascii="ＭＳ Ｐ明朝" w:eastAsia="ＭＳ Ｐ明朝" w:hAnsi="ＭＳ Ｐ明朝" w:cs="ＭＳ Ｐゴシック"/>
          <w:kern w:val="0"/>
          <w:sz w:val="24"/>
          <w:szCs w:val="24"/>
          <w14:ligatures w14:val="none"/>
        </w:rPr>
        <w:t>律法の誤った基準を救いの手段としてすり替えることこそが、定義上の「律法主義」です。</w:t>
      </w:r>
      <w:r w:rsidRPr="000A2A3E">
        <w:rPr>
          <w:rFonts w:ascii="ＭＳ Ｐ明朝" w:eastAsia="ＭＳ Ｐ明朝" w:hAnsi="ＭＳ Ｐ明朝" w:cs="ＭＳ Ｐゴシック" w:hint="eastAsia"/>
          <w:kern w:val="0"/>
          <w:sz w:val="24"/>
          <w:szCs w:val="24"/>
          <w14:ligatures w14:val="none"/>
        </w:rPr>
        <w:t>パウロがこの書簡の中で戦っていた律法主義の特定の形は、モーセの律法の意図的な誤解釈に基づくものでした。しかし、今日のいわゆる「キリスト教」的な律法主義の諸派においても見られるように、信者を縛るために定められた規則や制度と、実際の律法との関係はきわめて曖昧で緩やかなものになっていました。パウロ</w:t>
      </w:r>
      <w:r w:rsidRPr="000A2A3E">
        <w:rPr>
          <w:rFonts w:ascii="ＭＳ Ｐ明朝" w:eastAsia="ＭＳ Ｐ明朝" w:hAnsi="ＭＳ Ｐ明朝" w:cs="ＭＳ Ｐゴシック" w:hint="eastAsia"/>
          <w:kern w:val="0"/>
          <w:sz w:val="24"/>
          <w:szCs w:val="24"/>
          <w14:ligatures w14:val="none"/>
        </w:rPr>
        <w:lastRenderedPageBreak/>
        <w:t>の時代にも同じように、モーセが実際に書き記したものをはるかに超える多くの律法的要求が新たに付け加えられ（</w:t>
      </w:r>
      <w:hyperlink r:id="rId75" w:anchor="23:4" w:tooltip="また、重い荷物をくくって人々の肩にのせるが、それを動かすために、自分では指一本も貸そうとはしない。" w:history="1">
        <w:r w:rsidRPr="000A2A3E">
          <w:rPr>
            <w:rFonts w:ascii="ＭＳ Ｐ明朝" w:eastAsia="ＭＳ Ｐ明朝" w:hAnsi="ＭＳ Ｐ明朝" w:cs="ＭＳ Ｐゴシック"/>
            <w:color w:val="4472C4" w:themeColor="accent1"/>
            <w:kern w:val="0"/>
            <w:sz w:val="24"/>
            <w:szCs w:val="24"/>
            <w:u w:val="single"/>
            <w14:ligatures w14:val="none"/>
          </w:rPr>
          <w:t>マタイ23章4節</w:t>
        </w:r>
      </w:hyperlink>
      <w:r w:rsidRPr="000A2A3E">
        <w:rPr>
          <w:rFonts w:ascii="ＭＳ Ｐ明朝" w:eastAsia="ＭＳ Ｐ明朝" w:hAnsi="ＭＳ Ｐ明朝" w:cs="ＭＳ Ｐゴシック"/>
          <w:kern w:val="0"/>
          <w:sz w:val="24"/>
          <w:szCs w:val="24"/>
          <w14:ligatures w14:val="none"/>
        </w:rPr>
        <w:t>）、一方で、律法の中にある「もっとも重要なこと」、すなわちその霊的核心と真の意味は</w:t>
      </w:r>
      <w:r w:rsidR="00F21B9B">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ないがしろにされていたのです（</w:t>
      </w:r>
      <w:hyperlink r:id="rId76" w:anchor="23:23" w:tooltip="偽善な律法学者、パリサイ人たちよ。あなたがたは、わざわいである。はっか、いのんど、クミンなどの薬味の十分の一を宮に納めておりながら、律法の中でもっと重要な、公平とあわれみと忠実とを見のがしている。それもしなければならないが、これも見のがしてはならない。" w:history="1">
        <w:r w:rsidRPr="000A2A3E">
          <w:rPr>
            <w:rFonts w:ascii="ＭＳ Ｐ明朝" w:eastAsia="ＭＳ Ｐ明朝" w:hAnsi="ＭＳ Ｐ明朝" w:cs="ＭＳ Ｐゴシック"/>
            <w:color w:val="4472C4" w:themeColor="accent1"/>
            <w:kern w:val="0"/>
            <w:sz w:val="24"/>
            <w:szCs w:val="24"/>
            <w:u w:val="single"/>
            <w14:ligatures w14:val="none"/>
          </w:rPr>
          <w:t>マタイ23章23節</w:t>
        </w:r>
      </w:hyperlink>
      <w:r w:rsidRPr="000A2A3E">
        <w:rPr>
          <w:rFonts w:ascii="ＭＳ Ｐ明朝" w:eastAsia="ＭＳ Ｐ明朝" w:hAnsi="ＭＳ Ｐ明朝" w:cs="ＭＳ Ｐゴシック"/>
          <w:kern w:val="0"/>
          <w:sz w:val="24"/>
          <w:szCs w:val="24"/>
          <w14:ligatures w14:val="none"/>
        </w:rPr>
        <w:t>）。</w:t>
      </w:r>
    </w:p>
    <w:p w14:paraId="3D195151"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kern w:val="0"/>
          <w:sz w:val="24"/>
          <w:szCs w:val="24"/>
          <w14:ligatures w14:val="none"/>
        </w:rPr>
        <w:t>(7)</w:t>
      </w:r>
      <w:r w:rsidRPr="000A2A3E">
        <w:rPr>
          <w:rFonts w:ascii="BIZ UDPゴシック" w:eastAsia="BIZ UDPゴシック" w:hAnsi="BIZ UDPゴシック" w:cs="ＭＳ Ｐゴシック"/>
          <w:kern w:val="0"/>
          <w:sz w:val="24"/>
          <w:szCs w:val="24"/>
          <w14:ligatures w14:val="none"/>
        </w:rPr>
        <w:t>偽善者たちよ、イザヤがあなたがたについて、こういう適切な預言をしている、</w:t>
      </w:r>
      <w:r w:rsidRPr="000A2A3E">
        <w:rPr>
          <w:rFonts w:ascii="ＭＳ Ｐ明朝" w:eastAsia="ＭＳ Ｐ明朝" w:hAnsi="ＭＳ Ｐ明朝" w:cs="ＭＳ Ｐゴシック"/>
          <w:kern w:val="0"/>
          <w:sz w:val="24"/>
          <w:szCs w:val="24"/>
          <w14:ligatures w14:val="none"/>
        </w:rPr>
        <w:t>(8)</w:t>
      </w:r>
      <w:r w:rsidRPr="000A2A3E">
        <w:rPr>
          <w:rFonts w:ascii="BIZ UDPゴシック" w:eastAsia="BIZ UDPゴシック" w:hAnsi="BIZ UDPゴシック" w:cs="ＭＳ Ｐゴシック"/>
          <w:kern w:val="0"/>
          <w:sz w:val="24"/>
          <w:szCs w:val="24"/>
          <w14:ligatures w14:val="none"/>
        </w:rPr>
        <w:t>『この民は、口さきではわたしを敬うが、その心はわたしから遠く離れている。</w:t>
      </w:r>
      <w:r w:rsidRPr="000A2A3E">
        <w:rPr>
          <w:rFonts w:ascii="ＭＳ Ｐ明朝" w:eastAsia="ＭＳ Ｐ明朝" w:hAnsi="ＭＳ Ｐ明朝" w:cs="ＭＳ Ｐゴシック"/>
          <w:kern w:val="0"/>
          <w:sz w:val="24"/>
          <w:szCs w:val="24"/>
          <w14:ligatures w14:val="none"/>
        </w:rPr>
        <w:t>(9)</w:t>
      </w:r>
      <w:r w:rsidRPr="000A2A3E">
        <w:rPr>
          <w:rFonts w:ascii="BIZ UDPゴシック" w:eastAsia="BIZ UDPゴシック" w:hAnsi="BIZ UDPゴシック" w:cs="ＭＳ Ｐゴシック"/>
          <w:kern w:val="0"/>
          <w:sz w:val="24"/>
          <w:szCs w:val="24"/>
          <w14:ligatures w14:val="none"/>
        </w:rPr>
        <w:t>人間のいましめを教として教え、無意味にわたしを拝んでいる』」。</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マタイ15</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7-9</w:t>
      </w:r>
      <w:r w:rsidRPr="000A2A3E">
        <w:rPr>
          <w:rFonts w:ascii="ＭＳ Ｐ明朝" w:eastAsia="ＭＳ Ｐ明朝" w:hAnsi="ＭＳ Ｐ明朝" w:cs="ＭＳ Ｐゴシック" w:hint="eastAsia"/>
          <w:kern w:val="0"/>
          <w:sz w:val="24"/>
          <w:szCs w:val="24"/>
          <w14:ligatures w14:val="none"/>
        </w:rPr>
        <w:t>節)</w:t>
      </w:r>
    </w:p>
    <w:p w14:paraId="0F5170F0" w14:textId="29789940"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安息日の律法主義的な解釈（</w:t>
      </w:r>
      <w:hyperlink r:id="rId77" w:anchor="13:14" w:tooltip="ところが会堂司は、イエスが安息日に病気をいやされたことを憤り、群衆にむかって言った、「働くべき日は六日ある。その間に、なおしてもらいにきなさい。安息日にはいけない」。" w:history="1">
        <w:r w:rsidRPr="000A2A3E">
          <w:rPr>
            <w:rFonts w:ascii="ＭＳ Ｐ明朝" w:eastAsia="ＭＳ Ｐ明朝" w:hAnsi="ＭＳ Ｐ明朝" w:cs="ＭＳ Ｐゴシック"/>
            <w:color w:val="4472C4" w:themeColor="accent1"/>
            <w:kern w:val="0"/>
            <w:sz w:val="24"/>
            <w:szCs w:val="24"/>
            <w:u w:val="single"/>
            <w14:ligatures w14:val="none"/>
          </w:rPr>
          <w:t>ルカ13章14節</w:t>
        </w:r>
      </w:hyperlink>
      <w:r w:rsidRPr="000A2A3E">
        <w:rPr>
          <w:rFonts w:ascii="ＭＳ Ｐ明朝" w:eastAsia="ＭＳ Ｐ明朝" w:hAnsi="ＭＳ Ｐ明朝" w:cs="ＭＳ Ｐゴシック"/>
          <w:kern w:val="0"/>
          <w:sz w:val="24"/>
          <w:szCs w:val="24"/>
          <w14:ligatures w14:val="none"/>
        </w:rPr>
        <w:t>）、水</w:t>
      </w:r>
      <w:r w:rsidRPr="000A2A3E">
        <w:rPr>
          <w:rFonts w:ascii="ＭＳ Ｐ明朝" w:eastAsia="ＭＳ Ｐ明朝" w:hAnsi="ＭＳ Ｐ明朝" w:cs="ＭＳ Ｐゴシック" w:hint="eastAsia"/>
          <w:kern w:val="0"/>
          <w:sz w:val="24"/>
          <w:szCs w:val="24"/>
          <w14:ligatures w14:val="none"/>
        </w:rPr>
        <w:t>に浸して洗い清めること</w:t>
      </w:r>
      <w:r w:rsidRPr="000A2A3E">
        <w:rPr>
          <w:rFonts w:ascii="ＭＳ Ｐ明朝" w:eastAsia="ＭＳ Ｐ明朝" w:hAnsi="ＭＳ Ｐ明朝" w:cs="ＭＳ Ｐゴシック"/>
          <w:kern w:val="0"/>
          <w:sz w:val="24"/>
          <w:szCs w:val="24"/>
          <w14:ligatures w14:val="none"/>
        </w:rPr>
        <w:t>の強要（</w:t>
      </w:r>
      <w:hyperlink r:id="rId78" w:anchor="7:3" w:tooltip="もともと、パリサイ人をはじめユダヤ人はみな、昔の人の言伝えをかたく守って、念入りに手を洗ってからでないと、食事をしない。 また市場から帰ったときには、身を清めてからでないと、食事をせず、なおそのほかにも、杯、鉢、銅器を洗うことなど、昔から受けついでかたく守っている事が、たくさんあった。" w:history="1">
        <w:r w:rsidRPr="000A2A3E">
          <w:rPr>
            <w:rFonts w:ascii="ＭＳ Ｐ明朝" w:eastAsia="ＭＳ Ｐ明朝" w:hAnsi="ＭＳ Ｐ明朝" w:cs="ＭＳ Ｐゴシック"/>
            <w:color w:val="4472C4" w:themeColor="accent1"/>
            <w:kern w:val="0"/>
            <w:sz w:val="24"/>
            <w:szCs w:val="24"/>
            <w:u w:val="single"/>
            <w14:ligatures w14:val="none"/>
          </w:rPr>
          <w:t>マルコ7章3-4節</w:t>
        </w:r>
      </w:hyperlink>
      <w:r w:rsidRPr="000A2A3E">
        <w:rPr>
          <w:rFonts w:ascii="ＭＳ Ｐ明朝" w:eastAsia="ＭＳ Ｐ明朝" w:hAnsi="ＭＳ Ｐ明朝" w:cs="ＭＳ Ｐゴシック"/>
          <w:kern w:val="0"/>
          <w:sz w:val="24"/>
          <w:szCs w:val="24"/>
          <w14:ligatures w14:val="none"/>
        </w:rPr>
        <w:t>）、十分の一献金の形式的実施（</w:t>
      </w:r>
      <w:hyperlink r:id="rId79" w:anchor="11:42" w:tooltip="しかし、あなた方パリサイ人は、わざわいである。はっか、うん香、あらゆる野菜などの十分の一を宮に納めておりながら、義と神に対する愛とをなおざりにしている。それもなおざりにはできないが、これは行わねばならない。" w:history="1">
        <w:r w:rsidRPr="000A2A3E">
          <w:rPr>
            <w:rFonts w:ascii="ＭＳ Ｐ明朝" w:eastAsia="ＭＳ Ｐ明朝" w:hAnsi="ＭＳ Ｐ明朝" w:cs="ＭＳ Ｐゴシック"/>
            <w:color w:val="4472C4" w:themeColor="accent1"/>
            <w:kern w:val="0"/>
            <w:sz w:val="24"/>
            <w:szCs w:val="24"/>
            <w:u w:val="single"/>
            <w14:ligatures w14:val="none"/>
          </w:rPr>
          <w:t>ルカ11章42節</w:t>
        </w:r>
      </w:hyperlink>
      <w:r w:rsidRPr="000A2A3E">
        <w:rPr>
          <w:rFonts w:ascii="ＭＳ Ｐ明朝" w:eastAsia="ＭＳ Ｐ明朝" w:hAnsi="ＭＳ Ｐ明朝" w:cs="ＭＳ Ｐゴシック"/>
          <w:kern w:val="0"/>
          <w:sz w:val="24"/>
          <w:szCs w:val="24"/>
          <w14:ligatures w14:val="none"/>
        </w:rPr>
        <w:t>）、そして律法の本質をこれらや他の枝葉末節な事柄にすり替えてしまうことは、当時も今も問題でした（</w:t>
      </w:r>
      <w:hyperlink r:id="rId80" w:anchor="23:23" w:tooltip="偽善な律法学者、パリサイ人たちよ。あなたがたは、わざわいである。はっか、いのんど、クミンなどの薬味の十分の一を宮に納めておりながら、律法の中でもっと重要な、公平とあわれみと忠実とを見のがしている。それもしなければならないが、これも見のがしてはならない。" w:history="1">
        <w:r w:rsidRPr="000A2A3E">
          <w:rPr>
            <w:rFonts w:ascii="ＭＳ Ｐ明朝" w:eastAsia="ＭＳ Ｐ明朝" w:hAnsi="ＭＳ Ｐ明朝" w:cs="ＭＳ Ｐゴシック"/>
            <w:color w:val="4472C4" w:themeColor="accent1"/>
            <w:kern w:val="0"/>
            <w:sz w:val="24"/>
            <w:szCs w:val="24"/>
            <w:u w:val="single"/>
            <w14:ligatures w14:val="none"/>
          </w:rPr>
          <w:t>マタイ23章23節</w:t>
        </w:r>
      </w:hyperlink>
      <w:r w:rsidRPr="000A2A3E">
        <w:rPr>
          <w:rFonts w:ascii="ＭＳ Ｐ明朝" w:eastAsia="ＭＳ Ｐ明朝" w:hAnsi="ＭＳ Ｐ明朝" w:cs="ＭＳ Ｐゴシック"/>
          <w:kern w:val="0"/>
          <w:sz w:val="24"/>
          <w:szCs w:val="24"/>
          <w14:ligatures w14:val="none"/>
        </w:rPr>
        <w:t xml:space="preserve">； </w:t>
      </w:r>
      <w:hyperlink r:id="rId81" w:anchor="7:5" w:tooltip="（5）そこで、パリサイ人と律法学者たちとは、イエスに尋ねた、「なぜ、あなたの弟子たちは、昔の人の言伝えに従って歩まないで、不浄な手でパンを食べるのですか」。(6)イエスは言われた、「イザヤは、あなたがた偽善者について、こう書いているが、それは適切な預言である、『この民は、口さきではわたしを敬うが、その心はわたしから遠く離れている。(7)人間のいましめを教として教え、無意味にわたしを拝んでいる』。(8)あなたがたは、神のいましめをさしおいて、人間の言伝えを固執している」。(9)また、言われた、「あなたがた…" w:history="1">
        <w:r w:rsidRPr="000A2A3E">
          <w:rPr>
            <w:rFonts w:ascii="ＭＳ Ｐ明朝" w:eastAsia="ＭＳ Ｐ明朝" w:hAnsi="ＭＳ Ｐ明朝" w:cs="ＭＳ Ｐゴシック"/>
            <w:color w:val="4472C4" w:themeColor="accent1"/>
            <w:kern w:val="0"/>
            <w:sz w:val="24"/>
            <w:szCs w:val="24"/>
            <w:u w:val="single"/>
            <w14:ligatures w14:val="none"/>
          </w:rPr>
          <w:t>マルコ7章5-16節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しかし、それらの中でもっとも重大な罪は、律法が指し示していたイエス・キリストのご人格と、その私たちのための犠牲を貶めることにほかなりません。律法主義の中でもっとも深刻な誤り――それが、エルサレムの信者たちが犯していた罪でした。すなわち、彼らは「自分たちが愛している」と告白する「主を再び十字架につけ」</w:t>
      </w:r>
      <w:r w:rsidRPr="000A2A3E">
        <w:rPr>
          <w:rFonts w:ascii="ＭＳ Ｐ明朝" w:eastAsia="ＭＳ Ｐ明朝" w:hAnsi="ＭＳ Ｐ明朝" w:cs="ＭＳ Ｐゴシック"/>
          <w:kern w:val="0"/>
          <w:sz w:val="24"/>
          <w:szCs w:val="24"/>
          <w14:ligatures w14:val="none"/>
        </w:rPr>
        <w:t>、公然と恥をかかせているのです。なぜなら、律法の犠牲制度はすでにキリストによって完全に成就されたにもかかわらず、彼らはなおもその影にすぎない古い犠牲を続けていたからです。それは、まだ来ていない</w:t>
      </w:r>
      <w:r w:rsidR="00685D04">
        <w:rPr>
          <w:rFonts w:ascii="ＭＳ Ｐ明朝" w:eastAsia="ＭＳ Ｐ明朝" w:hAnsi="ＭＳ Ｐ明朝" w:cs="ＭＳ Ｐゴシック"/>
          <w:kern w:val="0"/>
          <w:sz w:val="24"/>
          <w:szCs w:val="24"/>
          <w14:ligatures w14:val="none"/>
        </w:rPr>
        <w:t>メシヤ</w:t>
      </w:r>
      <w:r w:rsidRPr="000A2A3E">
        <w:rPr>
          <w:rFonts w:ascii="ＭＳ Ｐ明朝" w:eastAsia="ＭＳ Ｐ明朝" w:hAnsi="ＭＳ Ｐ明朝" w:cs="ＭＳ Ｐゴシック"/>
          <w:kern w:val="0"/>
          <w:sz w:val="24"/>
          <w:szCs w:val="24"/>
          <w14:ligatures w14:val="none"/>
        </w:rPr>
        <w:t>、まだキリストの血によって買い取られていない救いを示す儀式にしがみつくことに等しいのです。</w:t>
      </w:r>
    </w:p>
    <w:p w14:paraId="426658DD" w14:textId="77777777" w:rsidR="000A2A3E" w:rsidRPr="000A2A3E" w:rsidRDefault="000A2A3E" w:rsidP="000A2A3E">
      <w:pPr>
        <w:widowControl/>
        <w:spacing w:before="100" w:beforeAutospacing="1" w:after="100" w:afterAutospacing="1"/>
        <w:ind w:left="240" w:firstLine="240"/>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キリストは、すべて</w:t>
      </w:r>
      <w:r w:rsidRPr="000A2A3E">
        <w:rPr>
          <w:rFonts w:ascii="ＭＳ Ｐ明朝" w:eastAsia="ＭＳ Ｐ明朝" w:hAnsi="ＭＳ Ｐ明朝" w:cs="ＭＳ Ｐゴシック"/>
          <w:kern w:val="0"/>
          <w:sz w:val="24"/>
          <w:szCs w:val="24"/>
          <w14:ligatures w14:val="none"/>
        </w:rPr>
        <w:t>[彼</w:t>
      </w:r>
      <w:r w:rsidRPr="000A2A3E">
        <w:rPr>
          <w:rFonts w:ascii="ＭＳ Ｐ明朝" w:eastAsia="ＭＳ Ｐ明朝" w:hAnsi="ＭＳ Ｐ明朝" w:cs="ＭＳ Ｐゴシック" w:hint="eastAsia"/>
          <w:kern w:val="0"/>
          <w:sz w:val="24"/>
          <w:szCs w:val="24"/>
          <w14:ligatures w14:val="none"/>
        </w:rPr>
        <w:t>を</w:t>
      </w:r>
      <w:r w:rsidRPr="000A2A3E">
        <w:rPr>
          <w:rFonts w:ascii="ＭＳ Ｐ明朝" w:eastAsia="ＭＳ Ｐ明朝" w:hAnsi="ＭＳ Ｐ明朝" w:cs="ＭＳ Ｐゴシック"/>
          <w:kern w:val="0"/>
          <w:sz w:val="24"/>
          <w:szCs w:val="24"/>
          <w14:ligatures w14:val="none"/>
        </w:rPr>
        <w:t>]</w:t>
      </w:r>
      <w:r w:rsidRPr="000A2A3E">
        <w:rPr>
          <w:rFonts w:ascii="BIZ UDPゴシック" w:eastAsia="BIZ UDPゴシック" w:hAnsi="BIZ UDPゴシック" w:cs="ＭＳ Ｐゴシック" w:hint="eastAsia"/>
          <w:kern w:val="0"/>
          <w:sz w:val="24"/>
          <w:szCs w:val="24"/>
          <w14:ligatures w14:val="none"/>
        </w:rPr>
        <w:t>信じる者に義を得させるために、律法の終り</w:t>
      </w:r>
      <w:r w:rsidRPr="000A2A3E">
        <w:rPr>
          <w:rFonts w:ascii="ＭＳ Ｐ明朝" w:eastAsia="ＭＳ Ｐ明朝" w:hAnsi="ＭＳ Ｐ明朝" w:cs="ＭＳ Ｐゴシック" w:hint="eastAsia"/>
          <w:kern w:val="0"/>
          <w:sz w:val="24"/>
          <w:szCs w:val="24"/>
          <w14:ligatures w14:val="none"/>
        </w:rPr>
        <w:t>（文字通り「終わり」）</w:t>
      </w:r>
      <w:r w:rsidRPr="000A2A3E">
        <w:rPr>
          <w:rFonts w:ascii="BIZ UDPゴシック" w:eastAsia="BIZ UDPゴシック" w:hAnsi="BIZ UDPゴシック" w:cs="ＭＳ Ｐゴシック" w:hint="eastAsia"/>
          <w:kern w:val="0"/>
          <w:sz w:val="24"/>
          <w:szCs w:val="24"/>
          <w14:ligatures w14:val="none"/>
        </w:rPr>
        <w:t>となられたのである。</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ローマ</w:t>
      </w:r>
      <w:r w:rsidRPr="000A2A3E">
        <w:rPr>
          <w:rFonts w:ascii="ＭＳ Ｐ明朝" w:eastAsia="ＭＳ Ｐ明朝" w:hAnsi="ＭＳ Ｐ明朝" w:cs="ＭＳ Ｐゴシック"/>
          <w:kern w:val="0"/>
          <w:sz w:val="24"/>
          <w:szCs w:val="24"/>
          <w14:ligatures w14:val="none"/>
        </w:rPr>
        <w:t>10</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4</w:t>
      </w:r>
      <w:r w:rsidRPr="000A2A3E">
        <w:rPr>
          <w:rFonts w:ascii="ＭＳ Ｐ明朝" w:eastAsia="ＭＳ Ｐ明朝" w:hAnsi="ＭＳ Ｐ明朝" w:cs="ＭＳ Ｐゴシック" w:hint="eastAsia"/>
          <w:kern w:val="0"/>
          <w:sz w:val="24"/>
          <w:szCs w:val="24"/>
          <w14:ligatures w14:val="none"/>
        </w:rPr>
        <w:t>節)</w:t>
      </w:r>
    </w:p>
    <w:p w14:paraId="6B6C0088"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kern w:val="0"/>
          <w:sz w:val="24"/>
          <w:szCs w:val="24"/>
          <w14:ligatures w14:val="none"/>
        </w:rPr>
        <w:t>神が律法の影を通して民に語りかけた時代は終わり、御子を通して以前隠されていたすべての神秘を直接</w:t>
      </w:r>
      <w:r w:rsidRPr="000A2A3E">
        <w:rPr>
          <w:rFonts w:ascii="ＭＳ Ｐ明朝" w:eastAsia="ＭＳ Ｐ明朝" w:hAnsi="ＭＳ Ｐ明朝" w:cs="ＭＳ Ｐゴシック" w:hint="eastAsia"/>
          <w:kern w:val="0"/>
          <w:sz w:val="24"/>
          <w:szCs w:val="24"/>
          <w14:ligatures w14:val="none"/>
        </w:rPr>
        <w:t>示される</w:t>
      </w:r>
      <w:r w:rsidRPr="000A2A3E">
        <w:rPr>
          <w:rFonts w:ascii="ＭＳ Ｐ明朝" w:eastAsia="ＭＳ Ｐ明朝" w:hAnsi="ＭＳ Ｐ明朝" w:cs="ＭＳ Ｐゴシック"/>
          <w:kern w:val="0"/>
          <w:sz w:val="24"/>
          <w:szCs w:val="24"/>
          <w14:ligatures w14:val="none"/>
        </w:rPr>
        <w:t>時代が到来しました（</w:t>
      </w:r>
      <w:hyperlink r:id="rId82" w:anchor="16:25" w:tooltip="(25-26)Rom 16:26 Japanese KY? 願わくは、わたしの福音とイエス・キリストの宣教とにより、かつ、長き世々にわたって、隠されていたが、今やあらわされ、預言の書をとおして、永遠の神の命令に従い、信仰の従順に至らせるために、もろもろの国人に告げ知らされた奥義の啓示によって、あなたがたを力づけることのできるかた、" w:history="1">
        <w:r w:rsidRPr="000A2A3E">
          <w:rPr>
            <w:rFonts w:ascii="ＭＳ Ｐ明朝" w:eastAsia="ＭＳ Ｐ明朝" w:hAnsi="ＭＳ Ｐ明朝" w:cs="ＭＳ Ｐゴシック"/>
            <w:color w:val="4472C4" w:themeColor="accent1"/>
            <w:kern w:val="0"/>
            <w:sz w:val="24"/>
            <w:szCs w:val="24"/>
            <w:u w:val="single"/>
            <w14:ligatures w14:val="none"/>
          </w:rPr>
          <w:t>ローマ 16章25節</w:t>
        </w:r>
      </w:hyperlink>
      <w:r w:rsidRPr="000A2A3E">
        <w:rPr>
          <w:rFonts w:ascii="ＭＳ Ｐ明朝" w:eastAsia="ＭＳ Ｐ明朝" w:hAnsi="ＭＳ Ｐ明朝" w:cs="ＭＳ Ｐゴシック"/>
          <w:kern w:val="0"/>
          <w:sz w:val="24"/>
          <w:szCs w:val="24"/>
          <w14:ligatures w14:val="none"/>
        </w:rPr>
        <w:t>）。十字架は、神が</w:t>
      </w:r>
      <w:r w:rsidRPr="000A2A3E">
        <w:rPr>
          <w:rFonts w:ascii="ＭＳ Ｐ明朝" w:eastAsia="ＭＳ Ｐ明朝" w:hAnsi="ＭＳ Ｐ明朝" w:cs="ＭＳ Ｐゴシック" w:hint="eastAsia"/>
          <w:kern w:val="0"/>
          <w:sz w:val="24"/>
          <w:szCs w:val="24"/>
          <w14:ligatures w14:val="none"/>
        </w:rPr>
        <w:t>ご</w:t>
      </w:r>
      <w:r w:rsidRPr="000A2A3E">
        <w:rPr>
          <w:rFonts w:ascii="ＭＳ Ｐ明朝" w:eastAsia="ＭＳ Ｐ明朝" w:hAnsi="ＭＳ Ｐ明朝" w:cs="ＭＳ Ｐゴシック"/>
          <w:kern w:val="0"/>
          <w:sz w:val="24"/>
          <w:szCs w:val="24"/>
          <w14:ligatures w14:val="none"/>
        </w:rPr>
        <w:t>計画されたように、歴史を二分するものです。</w:t>
      </w:r>
    </w:p>
    <w:p w14:paraId="295D50FA" w14:textId="77777777" w:rsidR="000A2A3E" w:rsidRPr="000A2A3E" w:rsidRDefault="000A2A3E" w:rsidP="000A2A3E">
      <w:pPr>
        <w:widowControl/>
        <w:spacing w:before="100" w:beforeAutospacing="1" w:after="100" w:afterAutospacing="1"/>
        <w:ind w:left="240" w:firstLine="240"/>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すべての預言者と律法とが預言したのは、</w:t>
      </w:r>
      <w:r w:rsidRPr="000A2A3E">
        <w:rPr>
          <w:rFonts w:ascii="ＭＳ Ｐ明朝" w:eastAsia="ＭＳ Ｐ明朝" w:hAnsi="ＭＳ Ｐ明朝" w:cs="ＭＳ Ｐゴシック" w:hint="eastAsia"/>
          <w:kern w:val="0"/>
          <w:sz w:val="24"/>
          <w:szCs w:val="24"/>
          <w14:ligatures w14:val="none"/>
        </w:rPr>
        <w:t>[バプテスマの]</w:t>
      </w:r>
      <w:r w:rsidRPr="000A2A3E">
        <w:rPr>
          <w:rFonts w:ascii="HGP明朝E" w:eastAsia="HGP明朝E" w:hAnsi="HGP明朝E" w:cs="ＭＳ Ｐゴシック" w:hint="eastAsia"/>
          <w:b/>
          <w:bCs/>
          <w:kern w:val="0"/>
          <w:sz w:val="24"/>
          <w:szCs w:val="24"/>
          <w14:ligatures w14:val="none"/>
        </w:rPr>
        <w:t>ヨハネの時まで</w:t>
      </w:r>
      <w:r w:rsidRPr="000A2A3E">
        <w:rPr>
          <w:rFonts w:ascii="BIZ UDPゴシック" w:eastAsia="BIZ UDPゴシック" w:hAnsi="BIZ UDPゴシック" w:cs="ＭＳ Ｐゴシック" w:hint="eastAsia"/>
          <w:kern w:val="0"/>
          <w:sz w:val="24"/>
          <w:szCs w:val="24"/>
          <w14:ligatures w14:val="none"/>
        </w:rPr>
        <w:t>である。</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マタイ</w:t>
      </w:r>
      <w:r w:rsidRPr="000A2A3E">
        <w:rPr>
          <w:rFonts w:ascii="ＭＳ Ｐ明朝" w:eastAsia="ＭＳ Ｐ明朝" w:hAnsi="ＭＳ Ｐ明朝" w:cs="ＭＳ Ｐゴシック"/>
          <w:kern w:val="0"/>
          <w:sz w:val="24"/>
          <w:szCs w:val="24"/>
          <w14:ligatures w14:val="none"/>
        </w:rPr>
        <w:t>11</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13</w:t>
      </w:r>
      <w:r w:rsidRPr="000A2A3E">
        <w:rPr>
          <w:rFonts w:ascii="ＭＳ Ｐ明朝" w:eastAsia="ＭＳ Ｐ明朝" w:hAnsi="ＭＳ Ｐ明朝" w:cs="ＭＳ Ｐゴシック" w:hint="eastAsia"/>
          <w:kern w:val="0"/>
          <w:sz w:val="24"/>
          <w:szCs w:val="24"/>
          <w14:ligatures w14:val="none"/>
        </w:rPr>
        <w:t>節)</w:t>
      </w:r>
    </w:p>
    <w:p w14:paraId="7BF84C20"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1</w:t>
      </w:r>
      <w:r w:rsidRPr="000A2A3E">
        <w:rPr>
          <w:rFonts w:ascii="ＭＳ Ｐ明朝" w:eastAsia="ＭＳ Ｐ明朝" w:hAnsi="ＭＳ Ｐ明朝" w:cs="ＭＳ Ｐゴシック" w:hint="eastAsia"/>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神は、</w:t>
      </w:r>
      <w:r w:rsidRPr="000A2A3E">
        <w:rPr>
          <w:rFonts w:ascii="HGP明朝E" w:eastAsia="HGP明朝E" w:hAnsi="HGP明朝E" w:cs="ＭＳ Ｐゴシック"/>
          <w:b/>
          <w:bCs/>
          <w:kern w:val="0"/>
          <w:sz w:val="24"/>
          <w:szCs w:val="24"/>
          <w14:ligatures w14:val="none"/>
        </w:rPr>
        <w:t>むかしは、</w:t>
      </w:r>
      <w:r w:rsidRPr="000A2A3E">
        <w:rPr>
          <w:rFonts w:ascii="BIZ UDPゴシック" w:eastAsia="BIZ UDPゴシック" w:hAnsi="BIZ UDPゴシック" w:cs="ＭＳ Ｐゴシック"/>
          <w:kern w:val="0"/>
          <w:sz w:val="24"/>
          <w:szCs w:val="24"/>
          <w14:ligatures w14:val="none"/>
        </w:rPr>
        <w:t>預言者たちにより、いろいろな時に、いろいろな方法で、先祖たちに語られたが、</w:t>
      </w:r>
      <w:r w:rsidRPr="000A2A3E">
        <w:rPr>
          <w:rFonts w:ascii="ＭＳ Ｐ明朝" w:eastAsia="ＭＳ Ｐ明朝" w:hAnsi="ＭＳ Ｐ明朝" w:cs="ＭＳ Ｐゴシック"/>
          <w:kern w:val="0"/>
          <w:sz w:val="24"/>
          <w:szCs w:val="24"/>
          <w14:ligatures w14:val="none"/>
        </w:rPr>
        <w:t>(2) [</w:t>
      </w:r>
      <w:r w:rsidRPr="000A2A3E">
        <w:rPr>
          <w:rFonts w:ascii="HGP明朝E" w:eastAsia="HGP明朝E" w:hAnsi="HGP明朝E" w:cs="ＭＳ Ｐゴシック"/>
          <w:b/>
          <w:bCs/>
          <w:kern w:val="0"/>
          <w:sz w:val="24"/>
          <w:szCs w:val="24"/>
          <w14:ligatures w14:val="none"/>
        </w:rPr>
        <w:t>しかし今</w:t>
      </w:r>
      <w:r w:rsidRPr="000A2A3E">
        <w:rPr>
          <w:rFonts w:ascii="HGP明朝E" w:eastAsia="HGP明朝E" w:hAnsi="HGP明朝E" w:cs="ＭＳ Ｐゴシック"/>
          <w:kern w:val="0"/>
          <w:sz w:val="24"/>
          <w:szCs w:val="24"/>
          <w14:ligatures w14:val="none"/>
        </w:rPr>
        <w:t>、</w:t>
      </w:r>
      <w:r w:rsidRPr="000A2A3E">
        <w:rPr>
          <w:rFonts w:ascii="ＭＳ Ｐ明朝" w:eastAsia="ＭＳ Ｐ明朝" w:hAnsi="ＭＳ Ｐ明朝" w:cs="ＭＳ Ｐゴシック"/>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この終りの時には、御子によって、わたしたちに語られたのである。神は御子を万物の相続者と定め、また、御子によって、もろもろの世界を造られた。</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ヘブ</w:t>
      </w:r>
      <w:r w:rsidRPr="000A2A3E">
        <w:rPr>
          <w:rFonts w:ascii="ＭＳ Ｐ明朝" w:eastAsia="ＭＳ Ｐ明朝" w:hAnsi="ＭＳ Ｐ明朝" w:cs="ＭＳ Ｐゴシック" w:hint="eastAsia"/>
          <w:kern w:val="0"/>
          <w:sz w:val="24"/>
          <w:szCs w:val="24"/>
          <w14:ligatures w14:val="none"/>
        </w:rPr>
        <w:t>ル</w:t>
      </w:r>
      <w:r w:rsidRPr="000A2A3E">
        <w:rPr>
          <w:rFonts w:ascii="ＭＳ Ｐ明朝" w:eastAsia="ＭＳ Ｐ明朝" w:hAnsi="ＭＳ Ｐ明朝" w:cs="ＭＳ Ｐゴシック"/>
          <w:kern w:val="0"/>
          <w:sz w:val="24"/>
          <w:szCs w:val="24"/>
          <w14:ligatures w14:val="none"/>
        </w:rPr>
        <w:t xml:space="preserve"> 1</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1-2</w:t>
      </w:r>
      <w:r w:rsidRPr="000A2A3E">
        <w:rPr>
          <w:rFonts w:ascii="ＭＳ Ｐ明朝" w:eastAsia="ＭＳ Ｐ明朝" w:hAnsi="ＭＳ Ｐ明朝" w:cs="ＭＳ Ｐゴシック" w:hint="eastAsia"/>
          <w:kern w:val="0"/>
          <w:sz w:val="24"/>
          <w:szCs w:val="24"/>
          <w14:ligatures w14:val="none"/>
        </w:rPr>
        <w:t>節）</w:t>
      </w:r>
    </w:p>
    <w:p w14:paraId="7F8D6880"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kern w:val="0"/>
          <w:sz w:val="24"/>
          <w:szCs w:val="24"/>
          <w14:ligatures w14:val="none"/>
        </w:rPr>
        <w:lastRenderedPageBreak/>
        <w:t>律法は、誰も完全に守ることが不可能であったため（</w:t>
      </w:r>
      <w:hyperlink r:id="rId83" w:anchor="2:10" w:tooltip="なぜなら、律法をことごとく守ったとしても、その一つの点にでも落ち度があれば、全体を犯したことになるからである。 たとえば、「姦淫するな」と言われたかたは、また「殺すな」とも仰せになった。そこで、たとい姦淫はしなくても、人殺しをすれば、律法の違反者になったことになる。" w:history="1">
        <w:r w:rsidRPr="000A2A3E">
          <w:rPr>
            <w:rFonts w:ascii="ＭＳ Ｐ明朝" w:eastAsia="ＭＳ Ｐ明朝" w:hAnsi="ＭＳ Ｐ明朝" w:cs="ＭＳ Ｐゴシック"/>
            <w:color w:val="4472C4" w:themeColor="accent1"/>
            <w:kern w:val="0"/>
            <w:sz w:val="24"/>
            <w:szCs w:val="24"/>
            <w:u w:val="single"/>
            <w14:ligatures w14:val="none"/>
          </w:rPr>
          <w:t>ヤコブ 2章10-11節</w:t>
        </w:r>
      </w:hyperlink>
      <w:r w:rsidRPr="000A2A3E">
        <w:rPr>
          <w:rFonts w:ascii="ＭＳ Ｐ明朝" w:eastAsia="ＭＳ Ｐ明朝" w:hAnsi="ＭＳ Ｐ明朝" w:cs="ＭＳ Ｐゴシック"/>
          <w:kern w:val="0"/>
          <w:sz w:val="24"/>
          <w:szCs w:val="24"/>
          <w14:ligatures w14:val="none"/>
        </w:rPr>
        <w:t>、</w:t>
      </w:r>
      <w:hyperlink r:id="rId84" w:anchor="6:13" w:tooltip="事実、割礼のあるもの自身が律法を守らず、ただ、あなたがたの肉について誇りたいために、割礼を受けさせようとしているのである。" w:history="1">
        <w:r w:rsidRPr="000A2A3E">
          <w:rPr>
            <w:rFonts w:ascii="ＭＳ Ｐ明朝" w:eastAsia="ＭＳ Ｐ明朝" w:hAnsi="ＭＳ Ｐ明朝" w:cs="ＭＳ Ｐゴシック"/>
            <w:color w:val="4472C4" w:themeColor="accent1"/>
            <w:kern w:val="0"/>
            <w:sz w:val="24"/>
            <w:szCs w:val="24"/>
            <w:u w:val="single"/>
            <w14:ligatures w14:val="none"/>
          </w:rPr>
          <w:t>ガラテヤ 6章13節</w:t>
        </w:r>
      </w:hyperlink>
      <w:r w:rsidRPr="000A2A3E">
        <w:rPr>
          <w:rFonts w:ascii="ＭＳ Ｐ明朝" w:eastAsia="ＭＳ Ｐ明朝" w:hAnsi="ＭＳ Ｐ明朝" w:cs="ＭＳ Ｐゴシック"/>
          <w:kern w:val="0"/>
          <w:sz w:val="24"/>
          <w:szCs w:val="24"/>
          <w14:ligatures w14:val="none"/>
        </w:rPr>
        <w:t xml:space="preserve"> 参照）、私たちを救うことは不可能でした（</w:t>
      </w:r>
      <w:hyperlink r:id="rId85" w:anchor="2:16" w:tooltip="人の義とされるのは律法の行いによるのではなく、ただキリスト・イエスを信じる信仰によることを認めて、わたしたちもキリスト・イエスを信じたのである。それは、律法の行いによるのではなく、キリストを信じる信仰によって義とされるためである。なぜなら、律法の行いによっては、だれひとり義とされることがないからである。" w:history="1">
        <w:r w:rsidRPr="000A2A3E">
          <w:rPr>
            <w:rFonts w:ascii="ＭＳ Ｐ明朝" w:eastAsia="ＭＳ Ｐ明朝" w:hAnsi="ＭＳ Ｐ明朝" w:cs="ＭＳ Ｐゴシック"/>
            <w:color w:val="4472C4" w:themeColor="accent1"/>
            <w:kern w:val="0"/>
            <w:sz w:val="24"/>
            <w:szCs w:val="24"/>
            <w:u w:val="single"/>
            <w14:ligatures w14:val="none"/>
          </w:rPr>
          <w:t>ガラテヤ 2章16節</w:t>
        </w:r>
      </w:hyperlink>
      <w:r w:rsidRPr="000A2A3E">
        <w:rPr>
          <w:rFonts w:ascii="ＭＳ Ｐ明朝" w:eastAsia="ＭＳ Ｐ明朝" w:hAnsi="ＭＳ Ｐ明朝" w:cs="ＭＳ Ｐゴシック"/>
          <w:kern w:val="0"/>
          <w:sz w:val="24"/>
          <w:szCs w:val="24"/>
          <w14:ligatures w14:val="none"/>
        </w:rPr>
        <w:t>）。 律法の目的は、私たちが罪人であることを示し（</w:t>
      </w:r>
      <w:hyperlink r:id="rId86" w:anchor="3:19" w:tooltip="それでは、律法はなんであるか。それは違反を促すため、あとから加えられたのであって、約束されていた子孫が来るまで存続するだけのものであり、かつ、天使たちをとおし、仲介者の手によって制定されたものにすぎない。" w:history="1">
        <w:r w:rsidRPr="000A2A3E">
          <w:rPr>
            <w:rFonts w:ascii="ＭＳ Ｐ明朝" w:eastAsia="ＭＳ Ｐ明朝" w:hAnsi="ＭＳ Ｐ明朝" w:cs="ＭＳ Ｐゴシック"/>
            <w:color w:val="4472C4" w:themeColor="accent1"/>
            <w:kern w:val="0"/>
            <w:sz w:val="24"/>
            <w:szCs w:val="24"/>
            <w:u w:val="single"/>
            <w14:ligatures w14:val="none"/>
          </w:rPr>
          <w:t>ガラテヤ3章19節</w:t>
        </w:r>
      </w:hyperlink>
      <w:r w:rsidRPr="000A2A3E">
        <w:rPr>
          <w:rFonts w:ascii="ＭＳ Ｐ明朝" w:eastAsia="ＭＳ Ｐ明朝" w:hAnsi="ＭＳ Ｐ明朝" w:cs="ＭＳ Ｐゴシック"/>
          <w:kern w:val="0"/>
          <w:sz w:val="24"/>
          <w:szCs w:val="24"/>
          <w14:ligatures w14:val="none"/>
        </w:rPr>
        <w:t>；参照</w:t>
      </w:r>
      <w:r w:rsidRPr="000A2A3E">
        <w:rPr>
          <w:rFonts w:ascii="ＭＳ Ｐ明朝" w:eastAsia="ＭＳ Ｐ明朝" w:hAnsi="ＭＳ Ｐ明朝" w:cs="ＭＳ Ｐゴシック" w:hint="eastAsia"/>
          <w:kern w:val="0"/>
          <w:sz w:val="24"/>
          <w:szCs w:val="24"/>
          <w14:ligatures w14:val="none"/>
        </w:rPr>
        <w:t>.</w:t>
      </w:r>
      <w:hyperlink r:id="rId87" w:anchor="3:20" w:tooltip="なぜなら、律法を行うことによっては、すべての人間は神の前に義とせられないからである。律法によっては、罪の自覚が生じるのみである。" w:history="1">
        <w:r w:rsidRPr="000A2A3E">
          <w:rPr>
            <w:rFonts w:ascii="ＭＳ Ｐ明朝" w:eastAsia="ＭＳ Ｐ明朝" w:hAnsi="ＭＳ Ｐ明朝" w:cs="ＭＳ Ｐゴシック"/>
            <w:color w:val="4472C4" w:themeColor="accent1"/>
            <w:kern w:val="0"/>
            <w:sz w:val="24"/>
            <w:szCs w:val="24"/>
            <w:u w:val="single"/>
            <w14:ligatures w14:val="none"/>
          </w:rPr>
          <w:t>ローマ3章20節</w:t>
        </w:r>
      </w:hyperlink>
      <w:r w:rsidRPr="000A2A3E">
        <w:rPr>
          <w:rFonts w:ascii="ＭＳ Ｐ明朝" w:eastAsia="ＭＳ Ｐ明朝" w:hAnsi="ＭＳ Ｐ明朝" w:cs="ＭＳ Ｐゴシック" w:hint="eastAsia"/>
          <w:kern w:val="0"/>
          <w:sz w:val="24"/>
          <w:szCs w:val="24"/>
          <w14:ligatures w14:val="none"/>
        </w:rPr>
        <w:t xml:space="preserve">, </w:t>
      </w:r>
      <w:hyperlink r:id="rId88" w:anchor="7:7" w:tooltip="それでは、わたしたちは、なんと言おうか。律法は罪なのか。断じてそうではない。しかし、律法によらなければ、わたしは罪を知らなかったであろう。すなわち、もし律法が「むさぼるな」と言わなかったら、わたしはむさぼりなるものを知らなかったであろう。" w:history="1">
        <w:r w:rsidRPr="000A2A3E">
          <w:rPr>
            <w:rFonts w:ascii="ＭＳ Ｐ明朝" w:eastAsia="ＭＳ Ｐ明朝" w:hAnsi="ＭＳ Ｐ明朝" w:cs="ＭＳ Ｐゴシック"/>
            <w:color w:val="4472C4" w:themeColor="accent1"/>
            <w:kern w:val="0"/>
            <w:sz w:val="24"/>
            <w:szCs w:val="24"/>
            <w:u w:val="single"/>
            <w14:ligatures w14:val="none"/>
          </w:rPr>
          <w:t>7章7節</w:t>
        </w:r>
      </w:hyperlink>
      <w:r w:rsidRPr="000A2A3E">
        <w:rPr>
          <w:rFonts w:ascii="ＭＳ Ｐ明朝" w:eastAsia="ＭＳ Ｐ明朝" w:hAnsi="ＭＳ Ｐ明朝" w:cs="ＭＳ Ｐゴシック"/>
          <w:kern w:val="0"/>
          <w:sz w:val="24"/>
          <w:szCs w:val="24"/>
          <w14:ligatures w14:val="none"/>
        </w:rPr>
        <w:t>）、私たちの罪をすべて贖うためにイエスの霊的な死によってのみ成し遂げられることを、自分たちではできないことを示し、その結果、私たちを唯一の救いの道であるキリストへと導くことでした。</w:t>
      </w:r>
    </w:p>
    <w:p w14:paraId="6EEEE085" w14:textId="77777777" w:rsidR="000A2A3E" w:rsidRPr="000A2A3E" w:rsidRDefault="000A2A3E" w:rsidP="000A2A3E">
      <w:pPr>
        <w:widowControl/>
        <w:spacing w:before="100" w:beforeAutospacing="1" w:after="100" w:afterAutospacing="1"/>
        <w:ind w:left="240" w:firstLine="240"/>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このようにして律法は、信仰によって義とされるために、わたしたちをキリストに連れて行く養育掛となったのである。</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ガラテヤ</w:t>
      </w:r>
      <w:r w:rsidRPr="000A2A3E">
        <w:rPr>
          <w:rFonts w:ascii="ＭＳ Ｐ明朝" w:eastAsia="ＭＳ Ｐ明朝" w:hAnsi="ＭＳ Ｐ明朝" w:cs="ＭＳ Ｐゴシック"/>
          <w:kern w:val="0"/>
          <w:sz w:val="24"/>
          <w:szCs w:val="24"/>
          <w14:ligatures w14:val="none"/>
        </w:rPr>
        <w:t>3</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24</w:t>
      </w:r>
      <w:r w:rsidRPr="000A2A3E">
        <w:rPr>
          <w:rFonts w:ascii="ＭＳ Ｐ明朝" w:eastAsia="ＭＳ Ｐ明朝" w:hAnsi="ＭＳ Ｐ明朝" w:cs="ＭＳ Ｐゴシック" w:hint="eastAsia"/>
          <w:kern w:val="0"/>
          <w:sz w:val="24"/>
          <w:szCs w:val="24"/>
          <w14:ligatures w14:val="none"/>
        </w:rPr>
        <w:t>節)</w:t>
      </w:r>
    </w:p>
    <w:p w14:paraId="5D284F6B"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今や律法は、イエス・キリストの犠牲によって完全に成就されたため（</w:t>
      </w:r>
      <w:hyperlink r:id="rId89" w:anchor="5:17" w:tooltip="わたしが律法や預言者を廃するためにきた、と思ってはならない。廃するためではなく、成就するためにきたのである。 よく言っておく。天地が滅び行くまでは、律法の一点、一画もすたることはなく、ことごとく全うされるのである。" w:history="1">
        <w:r w:rsidRPr="000A2A3E">
          <w:rPr>
            <w:rFonts w:ascii="ＭＳ Ｐ明朝" w:eastAsia="ＭＳ Ｐ明朝" w:hAnsi="ＭＳ Ｐ明朝" w:cs="ＭＳ Ｐゴシック"/>
            <w:color w:val="4472C4" w:themeColor="accent1"/>
            <w:kern w:val="0"/>
            <w:sz w:val="24"/>
            <w:szCs w:val="24"/>
            <w:u w:val="single"/>
            <w14:ligatures w14:val="none"/>
          </w:rPr>
          <w:t>マタイ5章17-18節</w:t>
        </w:r>
      </w:hyperlink>
      <w:r w:rsidRPr="000A2A3E">
        <w:rPr>
          <w:rFonts w:ascii="ＭＳ Ｐ明朝" w:eastAsia="ＭＳ Ｐ明朝" w:hAnsi="ＭＳ Ｐ明朝" w:cs="ＭＳ Ｐゴシック"/>
          <w:kern w:val="0"/>
          <w:sz w:val="24"/>
          <w:szCs w:val="24"/>
          <w14:ligatures w14:val="none"/>
        </w:rPr>
        <w:t>；</w:t>
      </w:r>
      <w:hyperlink r:id="rId90" w:anchor="10:4" w:tooltip="キリストは、すべて信じる者に義を得させるために、律法の終りとなられたのである。" w:history="1">
        <w:r w:rsidRPr="000A2A3E">
          <w:rPr>
            <w:rFonts w:ascii="ＭＳ Ｐ明朝" w:eastAsia="ＭＳ Ｐ明朝" w:hAnsi="ＭＳ Ｐ明朝" w:cs="ＭＳ Ｐゴシック"/>
            <w:color w:val="4472C4" w:themeColor="accent1"/>
            <w:kern w:val="0"/>
            <w:sz w:val="24"/>
            <w:szCs w:val="24"/>
            <w:u w:val="single"/>
            <w14:ligatures w14:val="none"/>
          </w:rPr>
          <w:t>ローマ10章4節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その象徴的な規定に従うことには、もはや何の目的もありません。もちろん、私たちクリスチャンは、聖書のどの部分に記されている罪に対する禁令であっても、それを破ることのないよう責任を負っています（</w:t>
      </w:r>
      <w:hyperlink r:id="rId91" w:anchor="2:17" w:tooltip="(17)しかし、キリストにあって義とされることを求めることによって、わたしたち自身が罪人であるとされるのなら、キリストは罪に仕える者なのであろうか。断じてそうではない。(18)もしわたしが、いったん打ちこわしたものを、再び建てるとすれば、それこそ、自分が違反者であることを表明することになる。(19)わたしは、神に生きるために、律法によって律法に死んだ。わたしはキリストと共に十字架につけられた。" w:history="1">
        <w:r w:rsidRPr="000A2A3E">
          <w:rPr>
            <w:rFonts w:ascii="ＭＳ Ｐ明朝" w:eastAsia="ＭＳ Ｐ明朝" w:hAnsi="ＭＳ Ｐ明朝" w:cs="ＭＳ Ｐゴシック"/>
            <w:color w:val="4472C4" w:themeColor="accent1"/>
            <w:kern w:val="0"/>
            <w:sz w:val="24"/>
            <w:szCs w:val="24"/>
            <w:u w:val="single"/>
            <w14:ligatures w14:val="none"/>
          </w:rPr>
          <w:t>ガラテヤ2章17-19節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しかし、私たちはすでに死んだ者として、モーセの律法の他の規定に従う義務は負っていません（</w:t>
      </w:r>
      <w:hyperlink r:id="rId92" w:anchor="7:4" w:tooltip="わたしの兄弟たちよ。このように、あなたがたも、キリストのからだをとおして、律法に対して死んだのである。それは、あなたがたが他の人、すなわち、死人の中からよみがえられたかたのものとなり、こうして、わたしたちが神のために実を結ぶに至るためなのである。" w:history="1">
        <w:r w:rsidRPr="000A2A3E">
          <w:rPr>
            <w:rFonts w:ascii="ＭＳ Ｐ明朝" w:eastAsia="ＭＳ Ｐ明朝" w:hAnsi="ＭＳ Ｐ明朝" w:cs="ＭＳ Ｐゴシック"/>
            <w:color w:val="4472C4" w:themeColor="accent1"/>
            <w:kern w:val="0"/>
            <w:sz w:val="24"/>
            <w:szCs w:val="24"/>
            <w:u w:val="single"/>
            <w14:ligatures w14:val="none"/>
          </w:rPr>
          <w:t>ローマ7章4節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律法とは、イエス・キリストという現在の実体と、キリストの御体・花嫁である教会としての私たちの結びつきを予表していたにすぎません（</w:t>
      </w:r>
      <w:hyperlink r:id="rId93" w:anchor="2:19" w:tooltip="わたしは、神に生きるために、律法によって律法に死んだ。わたしはキリストと共に十字架につけられた。" w:history="1">
        <w:r w:rsidRPr="000A2A3E">
          <w:rPr>
            <w:rFonts w:ascii="ＭＳ Ｐ明朝" w:eastAsia="ＭＳ Ｐ明朝" w:hAnsi="ＭＳ Ｐ明朝" w:cs="ＭＳ Ｐゴシック"/>
            <w:color w:val="4472C4" w:themeColor="accent1"/>
            <w:kern w:val="0"/>
            <w:sz w:val="24"/>
            <w:szCs w:val="24"/>
            <w:u w:val="single"/>
            <w14:ligatures w14:val="none"/>
          </w:rPr>
          <w:t>ガラテヤ2章19節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94" w:anchor="2:20" w:tooltip="もしあなたがたが、キリストと共に死んで世のもろもろの霊力から離れたのなら、なぜ、なおこの世に生きているもののように、" w:history="1">
        <w:r w:rsidRPr="000A2A3E">
          <w:rPr>
            <w:rFonts w:ascii="ＭＳ Ｐ明朝" w:eastAsia="ＭＳ Ｐ明朝" w:hAnsi="ＭＳ Ｐ明朝" w:cs="ＭＳ Ｐゴシック"/>
            <w:color w:val="4472C4" w:themeColor="accent1"/>
            <w:kern w:val="0"/>
            <w:sz w:val="24"/>
            <w:szCs w:val="24"/>
            <w:u w:val="single"/>
            <w14:ligatures w14:val="none"/>
          </w:rPr>
          <w:t>コロサイ2章20節</w:t>
        </w:r>
      </w:hyperlink>
      <w:r w:rsidRPr="000A2A3E">
        <w:rPr>
          <w:rFonts w:ascii="ＭＳ Ｐ明朝" w:eastAsia="ＭＳ Ｐ明朝" w:hAnsi="ＭＳ Ｐ明朝" w:cs="ＭＳ Ｐゴシック" w:hint="eastAsia"/>
          <w:kern w:val="0"/>
          <w:sz w:val="24"/>
          <w:szCs w:val="24"/>
          <w14:ligatures w14:val="none"/>
        </w:rPr>
        <w:t xml:space="preserve">, </w:t>
      </w:r>
      <w:hyperlink r:id="rId95" w:anchor="3:3" w:tooltip="あなたがたはすでに死んだものであって、あなたがたのいのちは、キリストと共に神のうちに隠されているのである。" w:history="1">
        <w:r w:rsidRPr="000A2A3E">
          <w:rPr>
            <w:rFonts w:ascii="ＭＳ Ｐ明朝" w:eastAsia="ＭＳ Ｐ明朝" w:hAnsi="ＭＳ Ｐ明朝" w:cs="ＭＳ Ｐゴシック"/>
            <w:color w:val="4472C4" w:themeColor="accent1"/>
            <w:kern w:val="0"/>
            <w:sz w:val="24"/>
            <w:szCs w:val="24"/>
            <w:u w:val="single"/>
            <w14:ligatures w14:val="none"/>
          </w:rPr>
          <w:t>3章3節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96" w:anchor="2:11" w:tooltip="次の言葉は確実である。「もしわたしたちが、彼と共に死んだなら、また彼と共に生きるであろう。" w:history="1">
        <w:r w:rsidRPr="000A2A3E">
          <w:rPr>
            <w:rFonts w:ascii="ＭＳ Ｐ明朝" w:eastAsia="ＭＳ Ｐ明朝" w:hAnsi="ＭＳ Ｐ明朝" w:cs="ＭＳ Ｐゴシック"/>
            <w:color w:val="4472C4" w:themeColor="accent1"/>
            <w:kern w:val="0"/>
            <w:sz w:val="24"/>
            <w:szCs w:val="24"/>
            <w:u w:val="single"/>
            <w14:ligatures w14:val="none"/>
          </w:rPr>
          <w:t>第二テモテ2章11節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このことが意味するのは、たとえば十戒に関しても、それらを守るべきであることに変わりはないものの、第四の戒めである「安息日を守ること」だけは、かつての儀式的な遵守から、より深い霊的現実へと移行したということです。すなわち、今やそれは――日ごと、時ごとに、イエス・キリストとの信仰の歩みにおいて与えられる「安息」の現実となったのです。そして、この原理が最も明確に教えられているのが、</w:t>
      </w:r>
      <w:hyperlink r:id="rId97" w:anchor="4:1" w:tooltip="…(4)すなわち、聖書のある箇所で、七日目のことについて、「神は、七日目にすべてのわざをやめて休まれた」と言われており、(5)またここで、「彼らをわたしの安息に、はいらせることはしない」と言われている。(6)そこで、その安息にはいる機会が、人々になお残されているのであり、しかも、初めに福音を伝えられた人々は、不従順のゆえに、はいることをしなかったのであるから、（7）神は、あらためて、ある日を「きょう」として定め、長く時がたってから、先に引用したとおり、「きょう、み声を聞いたなら、あなたがたの心を、かたくな…" w:history="1">
        <w:r w:rsidRPr="000A2A3E">
          <w:rPr>
            <w:rFonts w:ascii="ＭＳ Ｐ明朝" w:eastAsia="ＭＳ Ｐ明朝" w:hAnsi="ＭＳ Ｐ明朝" w:cs="ＭＳ Ｐゴシック"/>
            <w:color w:val="4472C4" w:themeColor="accent1"/>
            <w:kern w:val="0"/>
            <w:sz w:val="24"/>
            <w:szCs w:val="24"/>
            <w:u w:val="single"/>
            <w14:ligatures w14:val="none"/>
          </w:rPr>
          <w:t>ヘブル4章1-10節</w:t>
        </w:r>
      </w:hyperlink>
      <w:r w:rsidRPr="000A2A3E">
        <w:rPr>
          <w:rFonts w:ascii="ＭＳ Ｐ明朝" w:eastAsia="ＭＳ Ｐ明朝" w:hAnsi="ＭＳ Ｐ明朝" w:cs="ＭＳ Ｐゴシック"/>
          <w:kern w:val="0"/>
          <w:sz w:val="24"/>
          <w:szCs w:val="24"/>
          <w14:ligatures w14:val="none"/>
        </w:rPr>
        <w:t>であることは、決して偶然ではありません。</w:t>
      </w:r>
    </w:p>
    <w:p w14:paraId="6E7B9482"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これまで私たちは主に、聖書に記されているモーセの律法そのものについて――正しく理解され、正しく解釈されたかたちで――語ってきました。パウロが「へブル人への手紙」を書いた当時、ユダヤに住む人々の中には、「律法を守ることは理論的には可能である」と感じていた者もいたかもしれません。しかし、それが実際には不可能であることを、パウロはすでにローマ書</w:t>
      </w:r>
      <w:r w:rsidRPr="000A2A3E">
        <w:rPr>
          <w:rFonts w:ascii="ＭＳ Ｐ明朝" w:eastAsia="ＭＳ Ｐ明朝" w:hAnsi="ＭＳ Ｐ明朝" w:cs="ＭＳ Ｐゴシック"/>
          <w:kern w:val="0"/>
          <w:sz w:val="24"/>
          <w:szCs w:val="24"/>
          <w14:ligatures w14:val="none"/>
        </w:rPr>
        <w:t>6章・7章およびガラテヤ書全体を通して明確に述べています。</w:t>
      </w:r>
      <w:r w:rsidRPr="000A2A3E">
        <w:rPr>
          <w:rFonts w:ascii="ＭＳ Ｐ明朝" w:eastAsia="ＭＳ Ｐ明朝" w:hAnsi="ＭＳ Ｐ明朝" w:cs="ＭＳ Ｐゴシック" w:hint="eastAsia"/>
          <w:kern w:val="0"/>
          <w:sz w:val="24"/>
          <w:szCs w:val="24"/>
          <w14:ligatures w14:val="none"/>
        </w:rPr>
        <w:t>そして、議論の余地もなく確かなこととして、そのほんの数年後――エルサレム神殿の崩壊と、それに伴うすべての儀式の中止によって――律法を守ることは、もはや部分的にしか行えなくなったという事実です。すなわち、パウロがこの手紙によって兄弟たちを救おうと必死に試みていた、主イエスの犠牲を予表していた犠牲の儀式のいずれも、もはや行うことが不可能になってしまったのです。祭りは廃止され、十分の一の献げ物も終わりを迎えました。残されたのは、食物規定などの律法の</w:t>
      </w:r>
      <w:r w:rsidRPr="000A2A3E">
        <w:rPr>
          <w:rFonts w:ascii="ＭＳ Ｐ明朝" w:eastAsia="ＭＳ Ｐ明朝" w:hAnsi="ＭＳ Ｐ明朝" w:cs="ＭＳ Ｐゴシック" w:hint="eastAsia"/>
          <w:kern w:val="0"/>
          <w:sz w:val="24"/>
          <w:szCs w:val="24"/>
          <w14:ligatures w14:val="none"/>
        </w:rPr>
        <w:lastRenderedPageBreak/>
        <w:t>一部だけ――それらは本来、全体の体系の中で意味を持っていたものであり、単独で存在するためのものではなかったのです。</w:t>
      </w:r>
    </w:p>
    <w:p w14:paraId="15FD3ADC" w14:textId="77777777" w:rsidR="000A2A3E" w:rsidRPr="000A2A3E" w:rsidRDefault="000A2A3E" w:rsidP="000A2A3E">
      <w:pPr>
        <w:widowControl/>
        <w:spacing w:before="100" w:beforeAutospacing="1" w:after="100" w:afterAutospacing="1"/>
        <w:ind w:left="240" w:firstLine="240"/>
        <w:rPr>
          <w:rFonts w:ascii="ＭＳ Ｐゴシック" w:eastAsia="ＭＳ Ｐゴシック" w:hAnsi="ＭＳ Ｐゴシック"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律法の教師たることを志していながら、自分の言っていることも主張していることも、わからないでいる。</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第一テモテ</w:t>
      </w:r>
      <w:r w:rsidRPr="000A2A3E">
        <w:rPr>
          <w:rFonts w:ascii="ＭＳ Ｐ明朝" w:eastAsia="ＭＳ Ｐ明朝" w:hAnsi="ＭＳ Ｐ明朝" w:cs="ＭＳ Ｐゴシック"/>
          <w:kern w:val="0"/>
          <w:sz w:val="24"/>
          <w:szCs w:val="24"/>
          <w14:ligatures w14:val="none"/>
        </w:rPr>
        <w:t>1</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7</w:t>
      </w:r>
      <w:r w:rsidRPr="000A2A3E">
        <w:rPr>
          <w:rFonts w:ascii="ＭＳ Ｐ明朝" w:eastAsia="ＭＳ Ｐ明朝" w:hAnsi="ＭＳ Ｐ明朝" w:cs="ＭＳ Ｐゴシック" w:hint="eastAsia"/>
          <w:kern w:val="0"/>
          <w:sz w:val="24"/>
          <w:szCs w:val="24"/>
          <w14:ligatures w14:val="none"/>
        </w:rPr>
        <w:t>節)</w:t>
      </w:r>
    </w:p>
    <w:p w14:paraId="2EC7D8AC"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今日、「律法を守ろう」とするすべてのクリスチャンは、定義上すでに失敗しています。なぜなら、たとえ極端に形式的でパリサイ的な適用を行い、霊的現実をまったく無視したとしても、モーセの律法の中には、現在では実際に守ることが不可能な多くの規定があるからです。たとえば――・イスラエルの地における相続に関する律法、・年に三度エルサレムに上り主の御前に出ること、・他の神々を礼拝する不信者を滅ぼす義務、これらはすべて、今日では実行できません。それにもかかわらず、現代の</w:t>
      </w:r>
      <w:r w:rsidRPr="000A2A3E">
        <w:rPr>
          <w:rFonts w:ascii="ＭＳ Ｐ明朝" w:eastAsia="ＭＳ Ｐ明朝" w:hAnsi="ＭＳ Ｐ明朝" w:cs="ＭＳ Ｐゴシック"/>
          <w:kern w:val="0"/>
          <w:sz w:val="24"/>
          <w:szCs w:val="24"/>
          <w14:ligatures w14:val="none"/>
        </w:rPr>
        <w:t>律法主義（リーガリズム）は、こうした致命的な欠陥を無視し、</w:t>
      </w:r>
      <w:r w:rsidRPr="000A2A3E">
        <w:rPr>
          <w:rFonts w:ascii="ＭＳ Ｐ明朝" w:eastAsia="ＭＳ Ｐ明朝" w:hAnsi="ＭＳ Ｐ明朝" w:cs="ＭＳ Ｐゴシック" w:hint="eastAsia"/>
          <w:kern w:val="0"/>
          <w:sz w:val="24"/>
          <w:szCs w:val="24"/>
          <w14:ligatures w14:val="none"/>
        </w:rPr>
        <w:t>さらに悪いことに、自分たちの集団が重要だとみなす戒めだけを選んで守ろうとします。（まるで他の戒めは重要ではないかのように――しかし、それらも同じく神の御言葉の一部です。）さらに悪いのは、律法主義者たちがそのように選び取った戒めのリスト自体を誤って解釈し、誤って適用しているということです。そして、最も悪質なのは――律法主義の根本にある致命的な虚偽そのものです。すなわち、「人間が作り出した規則のいくつかを守ることによって救われる」という、恐るべき偽りです。実際には、イエス・キリストの御人格と御業以外の何かに頼ることは、救いではなく、裁きの確証となるだけなのです。</w:t>
      </w:r>
    </w:p>
    <w:p w14:paraId="43D014A7"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同じような傾向は、パウロの時代のエルサレムにおいても、本質的にはすでに見られていました。律法を――どのように定義するにせよ――救いの手段として受け入れることの重大な副作用の一つは、主イエスが激しく非難された、あのパリサイ派的偽善に陥らざるを得なくなるということです（</w:t>
      </w:r>
      <w:hyperlink r:id="rId98" w:anchor="23:13" w:tooltip="（13）偽善な律法学者、パリサイ人たちよ。あなたがたは、わざわいである。あなたがたは、天国を閉ざして人々をはいらせない。自分もはいらないし、はいろうとする人をはいらせもしない。〔(14)偽善な律法学者、パリサイ人たちよ。あなたがたは、わざわいである。あなたがたは、やもめたちの家を食い倒し、見えのために長い祈をする。だから、もっときびしいさばきを受けるに違いない。〕(15)偽善な律法学者、パリサイ人たちよ。あなたがたは、わざわいである。あなたがたはひとりの改宗者をつくるために、海と陸とを巡り歩く。そして…" w:history="1">
        <w:r w:rsidRPr="000A2A3E">
          <w:rPr>
            <w:rFonts w:ascii="ＭＳ Ｐ明朝" w:eastAsia="ＭＳ Ｐ明朝" w:hAnsi="ＭＳ Ｐ明朝" w:cs="ＭＳ Ｐゴシック"/>
            <w:color w:val="4472C4" w:themeColor="accent1"/>
            <w:kern w:val="0"/>
            <w:sz w:val="24"/>
            <w:szCs w:val="24"/>
            <w:u w:val="single"/>
            <w14:ligatures w14:val="none"/>
          </w:rPr>
          <w:t>マタイ23章13-36節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それは必然的なことです。なぜなら、律法の完全な基準は、すべての人間が罪人であることを明白に示しているからです。すなわち、罪を正しく定義し理解するなら、誰ひとりとして、一日たりとも罪を犯さずに生きることはできないのです。そのため、律法を救いの手段とする人は、自分自身が守れる（もしくは他人の目から隠せる）範囲のことだけを禁じるように、意図的に律法（あるいは人間が作り出した一部の規則）を誤って解釈するという偽善を受け入れざるを得なくなるのです。</w:t>
      </w:r>
    </w:p>
    <w:p w14:paraId="20B5202A"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このような理由から、すべての形の律法主義は、自分たちの歪められた律法を守らない他者に対して、</w:t>
      </w:r>
      <w:r w:rsidRPr="000A2A3E">
        <w:rPr>
          <w:rFonts w:ascii="ＭＳ Ｐ明朝" w:eastAsia="ＭＳ Ｐ明朝" w:hAnsi="ＭＳ Ｐ明朝" w:cs="ＭＳ Ｐゴシック"/>
          <w:kern w:val="0"/>
          <w:sz w:val="24"/>
          <w:szCs w:val="24"/>
          <w14:ligatures w14:val="none"/>
        </w:rPr>
        <w:t>非常に裁断的（ジャッジメンタル）になりがちです。</w:t>
      </w:r>
      <w:r w:rsidRPr="000A2A3E">
        <w:rPr>
          <w:rFonts w:ascii="ＭＳ Ｐ明朝" w:eastAsia="ＭＳ Ｐ明朝" w:hAnsi="ＭＳ Ｐ明朝" w:cs="ＭＳ Ｐゴシック" w:hint="eastAsia"/>
          <w:kern w:val="0"/>
          <w:sz w:val="24"/>
          <w:szCs w:val="24"/>
          <w14:ligatures w14:val="none"/>
        </w:rPr>
        <w:t>さらに悪いことに、真理を大胆に宣べ伝える人々に対して、あらゆる手段――暴力さえも含めて――で沈黙させようとする迫害的傾向を持つのです。これは、まさにパウロ自身が経験したことでした。</w:t>
      </w:r>
    </w:p>
    <w:p w14:paraId="5F9FA866" w14:textId="77777777" w:rsidR="000A2A3E" w:rsidRPr="000A2A3E" w:rsidRDefault="000A2A3E" w:rsidP="000A2A3E">
      <w:pPr>
        <w:widowControl/>
        <w:spacing w:before="100" w:beforeAutospacing="1" w:after="100" w:afterAutospacing="1"/>
        <w:ind w:left="240" w:firstLine="240"/>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lastRenderedPageBreak/>
        <w:t>兄弟たちよ。わたしがもし今でも割礼を宣べ伝えていたら、どうして、いまなお迫害されるはずがあろうか。そうしていたら、十字架のつまずきは、なくなっているであろう。</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ガラテヤ</w:t>
      </w:r>
      <w:r w:rsidRPr="000A2A3E">
        <w:rPr>
          <w:rFonts w:ascii="ＭＳ Ｐ明朝" w:eastAsia="ＭＳ Ｐ明朝" w:hAnsi="ＭＳ Ｐ明朝" w:cs="ＭＳ Ｐゴシック"/>
          <w:kern w:val="0"/>
          <w:sz w:val="24"/>
          <w:szCs w:val="24"/>
          <w14:ligatures w14:val="none"/>
        </w:rPr>
        <w:t>5</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11</w:t>
      </w:r>
      <w:r w:rsidRPr="000A2A3E">
        <w:rPr>
          <w:rFonts w:ascii="ＭＳ Ｐ明朝" w:eastAsia="ＭＳ Ｐ明朝" w:hAnsi="ＭＳ Ｐ明朝" w:cs="ＭＳ Ｐゴシック" w:hint="eastAsia"/>
          <w:kern w:val="0"/>
          <w:sz w:val="24"/>
          <w:szCs w:val="24"/>
          <w14:ligatures w14:val="none"/>
        </w:rPr>
        <w:t>節)</w:t>
      </w:r>
    </w:p>
    <w:p w14:paraId="0B0C334A"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おそらく歴史上、誰よりも、パウロは「キリストの苦しみにあずかる」ことを与えられた人物でした</w:t>
      </w:r>
      <w:r w:rsidRPr="000A2A3E">
        <w:rPr>
          <w:rFonts w:ascii="ＭＳ Ｐ明朝" w:eastAsia="ＭＳ Ｐ明朝" w:hAnsi="ＭＳ Ｐ明朝" w:cs="ＭＳ Ｐゴシック"/>
          <w:kern w:val="0"/>
          <w:sz w:val="24"/>
          <w:szCs w:val="24"/>
          <w14:ligatures w14:val="none"/>
        </w:rPr>
        <w:t>（</w:t>
      </w:r>
      <w:hyperlink r:id="rId99" w:anchor="8:17" w:tooltip="もし子であれば、相続人でもある。神の相続人であって、キリストと栄光を共にするために苦難をも共にしている以上、キリストと共同の相続人なのである。" w:history="1">
        <w:r w:rsidRPr="000A2A3E">
          <w:rPr>
            <w:rFonts w:ascii="ＭＳ Ｐ明朝" w:eastAsia="ＭＳ Ｐ明朝" w:hAnsi="ＭＳ Ｐ明朝" w:cs="ＭＳ Ｐゴシック"/>
            <w:color w:val="4472C4" w:themeColor="accent1"/>
            <w:kern w:val="0"/>
            <w:sz w:val="24"/>
            <w:szCs w:val="24"/>
            <w:u w:val="single"/>
            <w14:ligatures w14:val="none"/>
          </w:rPr>
          <w:t>ローマ8章17節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100" w:anchor="1:5" w:tooltip="それは、キリストの苦難がわたしたちに満ちあふれているように、わたしたちの受ける慰めもまた、キリストによって満ちあふれているからである。" w:history="1">
        <w:r w:rsidRPr="000A2A3E">
          <w:rPr>
            <w:rFonts w:ascii="ＭＳ Ｐ明朝" w:eastAsia="ＭＳ Ｐ明朝" w:hAnsi="ＭＳ Ｐ明朝" w:cs="ＭＳ Ｐゴシック"/>
            <w:color w:val="4472C4" w:themeColor="accent1"/>
            <w:kern w:val="0"/>
            <w:sz w:val="24"/>
            <w:szCs w:val="24"/>
            <w:u w:val="single"/>
            <w14:ligatures w14:val="none"/>
          </w:rPr>
          <w:t>第二コリント</w:t>
        </w:r>
        <w:r w:rsidRPr="000A2A3E">
          <w:rPr>
            <w:rFonts w:ascii="ＭＳ Ｐ明朝" w:eastAsia="ＭＳ Ｐ明朝" w:hAnsi="ＭＳ Ｐ明朝" w:cs="ＭＳ Ｐゴシック" w:hint="eastAsia"/>
            <w:color w:val="4472C4" w:themeColor="accent1"/>
            <w:kern w:val="0"/>
            <w:sz w:val="24"/>
            <w:szCs w:val="24"/>
            <w:u w:val="single"/>
            <w14:ligatures w14:val="none"/>
          </w:rPr>
          <w:t>1章</w:t>
        </w:r>
        <w:r w:rsidRPr="000A2A3E">
          <w:rPr>
            <w:rFonts w:ascii="ＭＳ Ｐ明朝" w:eastAsia="ＭＳ Ｐ明朝" w:hAnsi="ＭＳ Ｐ明朝" w:cs="ＭＳ Ｐゴシック"/>
            <w:color w:val="4472C4" w:themeColor="accent1"/>
            <w:kern w:val="0"/>
            <w:sz w:val="24"/>
            <w:szCs w:val="24"/>
            <w:u w:val="single"/>
            <w14:ligatures w14:val="none"/>
          </w:rPr>
          <w:t>5節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101" w:anchor="1:29" w:tooltip="あなたがたはキリストのために、ただ彼を信じることだけではなく、彼のために苦しむことをも賜わっている。 あなたがたは、さきにわたしについて見、今またわたしについて聞いているのと同じ苦闘を、続けているのである。" w:history="1">
        <w:r w:rsidRPr="000A2A3E">
          <w:rPr>
            <w:rFonts w:ascii="ＭＳ Ｐ明朝" w:eastAsia="ＭＳ Ｐ明朝" w:hAnsi="ＭＳ Ｐ明朝" w:cs="ＭＳ Ｐゴシック"/>
            <w:color w:val="4472C4" w:themeColor="accent1"/>
            <w:kern w:val="0"/>
            <w:sz w:val="24"/>
            <w:szCs w:val="24"/>
            <w:u w:val="single"/>
            <w14:ligatures w14:val="none"/>
          </w:rPr>
          <w:t>ピリピ</w:t>
        </w:r>
        <w:r w:rsidRPr="000A2A3E">
          <w:rPr>
            <w:rFonts w:ascii="ＭＳ Ｐ明朝" w:eastAsia="ＭＳ Ｐ明朝" w:hAnsi="ＭＳ Ｐ明朝" w:cs="ＭＳ Ｐゴシック" w:hint="eastAsia"/>
            <w:color w:val="4472C4" w:themeColor="accent1"/>
            <w:kern w:val="0"/>
            <w:sz w:val="24"/>
            <w:szCs w:val="24"/>
            <w:u w:val="single"/>
            <w14:ligatures w14:val="none"/>
          </w:rPr>
          <w:t>1</w:t>
        </w:r>
        <w:r w:rsidRPr="000A2A3E">
          <w:rPr>
            <w:rFonts w:ascii="ＭＳ Ｐ明朝" w:eastAsia="ＭＳ Ｐ明朝" w:hAnsi="ＭＳ Ｐ明朝" w:cs="ＭＳ Ｐゴシック"/>
            <w:color w:val="4472C4" w:themeColor="accent1"/>
            <w:kern w:val="0"/>
            <w:sz w:val="24"/>
            <w:szCs w:val="24"/>
            <w:u w:val="single"/>
            <w14:ligatures w14:val="none"/>
          </w:rPr>
          <w:t>章29-30節</w:t>
        </w:r>
      </w:hyperlink>
      <w:r w:rsidRPr="000A2A3E">
        <w:rPr>
          <w:rFonts w:ascii="ＭＳ Ｐ明朝" w:eastAsia="ＭＳ Ｐ明朝" w:hAnsi="ＭＳ Ｐ明朝" w:cs="ＭＳ Ｐゴシック" w:hint="eastAsia"/>
          <w:kern w:val="0"/>
          <w:sz w:val="24"/>
          <w:szCs w:val="24"/>
          <w14:ligatures w14:val="none"/>
        </w:rPr>
        <w:t xml:space="preserve">, </w:t>
      </w:r>
      <w:hyperlink r:id="rId102" w:anchor="3:10" w:tooltip="すなわち、キリストとその復活の力とを知り、その苦難にあずかって、その死のさまとひとしくなり、" w:history="1">
        <w:r w:rsidRPr="000A2A3E">
          <w:rPr>
            <w:rFonts w:ascii="ＭＳ Ｐ明朝" w:eastAsia="ＭＳ Ｐ明朝" w:hAnsi="ＭＳ Ｐ明朝" w:cs="ＭＳ Ｐゴシック"/>
            <w:color w:val="4472C4" w:themeColor="accent1"/>
            <w:kern w:val="0"/>
            <w:sz w:val="24"/>
            <w:szCs w:val="24"/>
            <w:u w:val="single"/>
            <w14:ligatures w14:val="none"/>
          </w:rPr>
          <w:t>3章10節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103" w:anchor="1:24" w:tooltip="今わたしは、あなたがたのための苦難を喜んで受けており、キリストのからだなる教会のために、キリストの苦しみのなお足りないところを、わたしの肉体をもって補っている。" w:history="1">
        <w:r w:rsidRPr="000A2A3E">
          <w:rPr>
            <w:rFonts w:ascii="ＭＳ Ｐ明朝" w:eastAsia="ＭＳ Ｐ明朝" w:hAnsi="ＭＳ Ｐ明朝" w:cs="ＭＳ Ｐゴシック"/>
            <w:color w:val="4472C4" w:themeColor="accent1"/>
            <w:kern w:val="0"/>
            <w:sz w:val="24"/>
            <w:szCs w:val="24"/>
            <w:u w:val="single"/>
            <w14:ligatures w14:val="none"/>
          </w:rPr>
          <w:t>コロサイ1章24節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104" w:anchor="2:12" w:tooltip="もし耐え忍ぶなら、彼と共に支配者となるであろう。もし彼を否むなら、彼もわたしたちを否むであろう。" w:history="1">
        <w:r w:rsidRPr="000A2A3E">
          <w:rPr>
            <w:rFonts w:ascii="ＭＳ Ｐ明朝" w:eastAsia="ＭＳ Ｐ明朝" w:hAnsi="ＭＳ Ｐ明朝" w:cs="ＭＳ Ｐゴシック" w:hint="eastAsia"/>
            <w:color w:val="4472C4" w:themeColor="accent1"/>
            <w:kern w:val="0"/>
            <w:sz w:val="24"/>
            <w:szCs w:val="24"/>
            <w:u w:val="single"/>
            <w14:ligatures w14:val="none"/>
          </w:rPr>
          <w:t>第二</w:t>
        </w:r>
        <w:r w:rsidRPr="000A2A3E">
          <w:rPr>
            <w:rFonts w:ascii="ＭＳ Ｐ明朝" w:eastAsia="ＭＳ Ｐ明朝" w:hAnsi="ＭＳ Ｐ明朝" w:cs="ＭＳ Ｐゴシック"/>
            <w:color w:val="4472C4" w:themeColor="accent1"/>
            <w:kern w:val="0"/>
            <w:sz w:val="24"/>
            <w:szCs w:val="24"/>
            <w:u w:val="single"/>
            <w14:ligatures w14:val="none"/>
          </w:rPr>
          <w:t>テモテ2章12節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105" w:anchor="4:12" w:tooltip="愛する者たちよ。あなたがたを試みるために降りかかって来る火のような試錬を、何か思いがけないことが起ったかのように驚きあやしむことなく、 むしろ、キリストの苦しみにあずかればあずかるほど、喜ぶがよい。それは、キリストの栄光が現れる際に、よろこびにあふれるためである。" w:history="1">
        <w:r w:rsidRPr="000A2A3E">
          <w:rPr>
            <w:rFonts w:ascii="ＭＳ Ｐ明朝" w:eastAsia="ＭＳ Ｐ明朝" w:hAnsi="ＭＳ Ｐ明朝" w:cs="ＭＳ Ｐゴシック"/>
            <w:color w:val="4472C4" w:themeColor="accent1"/>
            <w:kern w:val="0"/>
            <w:sz w:val="24"/>
            <w:szCs w:val="24"/>
            <w:u w:val="single"/>
            <w14:ligatures w14:val="none"/>
          </w:rPr>
          <w:t>第一ペテロ4章12-13節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r w:rsidRPr="000A2A3E">
        <w:rPr>
          <w:rFonts w:ascii="ＭＳ Ｐ明朝" w:eastAsia="ＭＳ Ｐ明朝" w:hAnsi="ＭＳ Ｐ明朝" w:cs="ＭＳ Ｐゴシック"/>
          <w:kern w:val="0"/>
          <w:sz w:val="24"/>
          <w:szCs w:val="24"/>
          <w14:ligatures w14:val="none"/>
        </w:rPr>
        <w:t>参照</w:t>
      </w:r>
      <w:r w:rsidRPr="000A2A3E">
        <w:rPr>
          <w:rFonts w:ascii="ＭＳ Ｐ明朝" w:eastAsia="ＭＳ Ｐ明朝" w:hAnsi="ＭＳ Ｐ明朝" w:cs="ＭＳ Ｐゴシック" w:hint="eastAsia"/>
          <w:kern w:val="0"/>
          <w:sz w:val="24"/>
          <w:szCs w:val="24"/>
          <w14:ligatures w14:val="none"/>
        </w:rPr>
        <w:t>.</w:t>
      </w:r>
      <w:hyperlink r:id="rId106" w:anchor="10:38" w:tooltip="また自分の十字架をとってわたしに従ってこない者はわたしにふさわしくない。" w:history="1">
        <w:r w:rsidRPr="000A2A3E">
          <w:rPr>
            <w:rFonts w:ascii="ＭＳ Ｐ明朝" w:eastAsia="ＭＳ Ｐ明朝" w:hAnsi="ＭＳ Ｐ明朝" w:cs="ＭＳ Ｐゴシック"/>
            <w:color w:val="4472C4" w:themeColor="accent1"/>
            <w:kern w:val="0"/>
            <w:sz w:val="24"/>
            <w:szCs w:val="24"/>
            <w:u w:val="single"/>
            <w14:ligatures w14:val="none"/>
          </w:rPr>
          <w:t>マタイ10章38節</w:t>
        </w:r>
      </w:hyperlink>
      <w:r w:rsidRPr="000A2A3E">
        <w:rPr>
          <w:rFonts w:ascii="ＭＳ Ｐ明朝" w:eastAsia="ＭＳ Ｐ明朝" w:hAnsi="ＭＳ Ｐ明朝" w:cs="ＭＳ Ｐゴシック" w:hint="eastAsia"/>
          <w:kern w:val="0"/>
          <w:sz w:val="24"/>
          <w:szCs w:val="24"/>
          <w14:ligatures w14:val="none"/>
        </w:rPr>
        <w:t xml:space="preserve">, </w:t>
      </w:r>
      <w:hyperlink r:id="rId107" w:anchor="16:24" w:tooltip="それからイエスは弟子たちに言われた、「だれでもわたしについてきたいと思うなら、自分を捨て、自分の十字架を負うて、わたしに従ってきなさい。" w:history="1">
        <w:r w:rsidRPr="000A2A3E">
          <w:rPr>
            <w:rFonts w:ascii="ＭＳ Ｐ明朝" w:eastAsia="ＭＳ Ｐ明朝" w:hAnsi="ＭＳ Ｐ明朝" w:cs="ＭＳ Ｐゴシック"/>
            <w:color w:val="4472C4" w:themeColor="accent1"/>
            <w:kern w:val="0"/>
            <w:sz w:val="24"/>
            <w:szCs w:val="24"/>
            <w:u w:val="single"/>
            <w14:ligatures w14:val="none"/>
          </w:rPr>
          <w:t>16章24節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108" w:anchor="8:34" w:tooltip="それから群衆を弟子たちと一緒に呼び寄せて、彼らに言われた、「だれでもわたしについてきたいと思うなら、自分を捨て、自分の十字架を負うて、わたしに従ってきなさい。" w:history="1">
        <w:r w:rsidRPr="000A2A3E">
          <w:rPr>
            <w:rFonts w:ascii="ＭＳ Ｐ明朝" w:eastAsia="ＭＳ Ｐ明朝" w:hAnsi="ＭＳ Ｐ明朝" w:cs="ＭＳ Ｐゴシック"/>
            <w:color w:val="4472C4" w:themeColor="accent1"/>
            <w:kern w:val="0"/>
            <w:sz w:val="24"/>
            <w:szCs w:val="24"/>
            <w:u w:val="single"/>
            <w14:ligatures w14:val="none"/>
          </w:rPr>
          <w:t>マルコ8章34節</w:t>
        </w:r>
      </w:hyperlink>
      <w:r w:rsidRPr="000A2A3E">
        <w:rPr>
          <w:rFonts w:ascii="ＭＳ Ｐ明朝" w:eastAsia="ＭＳ Ｐ明朝" w:hAnsi="ＭＳ Ｐ明朝" w:cs="ＭＳ Ｐゴシック" w:hint="eastAsia"/>
          <w:kern w:val="0"/>
          <w:sz w:val="24"/>
          <w:szCs w:val="24"/>
          <w14:ligatures w14:val="none"/>
        </w:rPr>
        <w:t xml:space="preserve">, </w:t>
      </w:r>
      <w:hyperlink r:id="rId109" w:anchor="10:21" w:tooltip="イエスは彼に目をとめ、いつくしんで言われた、「あなたに足りないことが一つある。帰って、持っているものをみな売り払って、貧しい人々に施しなさい。そうすれば、天に宝を持つようになろう。そして、わたしに従ってきなさい」。" w:history="1">
        <w:r w:rsidRPr="000A2A3E">
          <w:rPr>
            <w:rFonts w:ascii="ＭＳ Ｐ明朝" w:eastAsia="ＭＳ Ｐ明朝" w:hAnsi="ＭＳ Ｐ明朝" w:cs="ＭＳ Ｐゴシック"/>
            <w:color w:val="4472C4" w:themeColor="accent1"/>
            <w:kern w:val="0"/>
            <w:sz w:val="24"/>
            <w:szCs w:val="24"/>
            <w:u w:val="single"/>
            <w14:ligatures w14:val="none"/>
          </w:rPr>
          <w:t>10章21節</w:t>
        </w:r>
      </w:hyperlink>
      <w:r w:rsidRPr="000A2A3E">
        <w:rPr>
          <w:rFonts w:ascii="ＭＳ Ｐ明朝" w:eastAsia="ＭＳ Ｐ明朝" w:hAnsi="ＭＳ Ｐ明朝" w:cs="ＭＳ Ｐゴシック" w:hint="eastAsia"/>
          <w:kern w:val="0"/>
          <w:sz w:val="24"/>
          <w:szCs w:val="24"/>
          <w14:ligatures w14:val="none"/>
        </w:rPr>
        <w:t xml:space="preserve">, </w:t>
      </w:r>
      <w:hyperlink r:id="rId110" w:anchor="10:38" w:tooltip="イエスは言われた、「あなたがたは自分が何を求めているのか、わかっていない。あなたがたは、わたしが飲む杯を飲み、わたしが受けるバプテスマを受けることができるか」。 彼らは「できます」と答えた。するとイエスは言われた、「あなたがたは、わたしが飲む杯を飲み、わたしが受けるバプテスマを受けるであろう。" w:history="1">
        <w:r w:rsidRPr="000A2A3E">
          <w:rPr>
            <w:rFonts w:ascii="ＭＳ Ｐ明朝" w:eastAsia="ＭＳ Ｐ明朝" w:hAnsi="ＭＳ Ｐ明朝" w:cs="ＭＳ Ｐゴシック"/>
            <w:color w:val="4472C4" w:themeColor="accent1"/>
            <w:kern w:val="0"/>
            <w:sz w:val="24"/>
            <w:szCs w:val="24"/>
            <w:u w:val="single"/>
            <w14:ligatures w14:val="none"/>
          </w:rPr>
          <w:t>10章38-39節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111" w:anchor="9:23" w:tooltip="イエスは彼に言われた、「もしできれば、と言うのか。信ずる者には、どんな事でもできる」。" w:history="1">
        <w:r w:rsidRPr="000A2A3E">
          <w:rPr>
            <w:rFonts w:ascii="ＭＳ Ｐ明朝" w:eastAsia="ＭＳ Ｐ明朝" w:hAnsi="ＭＳ Ｐ明朝" w:cs="ＭＳ Ｐゴシック"/>
            <w:color w:val="4472C4" w:themeColor="accent1"/>
            <w:kern w:val="0"/>
            <w:sz w:val="24"/>
            <w:szCs w:val="24"/>
            <w:u w:val="single"/>
            <w14:ligatures w14:val="none"/>
          </w:rPr>
          <w:t>ルカ9章23節</w:t>
        </w:r>
      </w:hyperlink>
      <w:r w:rsidRPr="000A2A3E">
        <w:rPr>
          <w:rFonts w:ascii="ＭＳ Ｐ明朝" w:eastAsia="ＭＳ Ｐ明朝" w:hAnsi="ＭＳ Ｐ明朝" w:cs="ＭＳ Ｐゴシック" w:hint="eastAsia"/>
          <w:kern w:val="0"/>
          <w:sz w:val="24"/>
          <w:szCs w:val="24"/>
          <w14:ligatures w14:val="none"/>
        </w:rPr>
        <w:t xml:space="preserve">, </w:t>
      </w:r>
      <w:hyperlink r:id="rId112" w:anchor="14:27" w:tooltip="自分の十字架を負うてわたしについて来るものでなければ、わたしの弟子となることはできない。" w:history="1">
        <w:r w:rsidRPr="000A2A3E">
          <w:rPr>
            <w:rFonts w:ascii="ＭＳ Ｐ明朝" w:eastAsia="ＭＳ Ｐ明朝" w:hAnsi="ＭＳ Ｐ明朝" w:cs="ＭＳ Ｐゴシック"/>
            <w:color w:val="4472C4" w:themeColor="accent1"/>
            <w:kern w:val="0"/>
            <w:sz w:val="24"/>
            <w:szCs w:val="24"/>
            <w:u w:val="single"/>
            <w14:ligatures w14:val="none"/>
          </w:rPr>
          <w:t>14章27節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113" w:anchor="5:41" w:tooltip="使徒たちは、御名のために恥を加えられるに足る者とされたことを喜びながら、議会から出てきた。" w:history="1">
        <w:r w:rsidRPr="000A2A3E">
          <w:rPr>
            <w:rFonts w:ascii="ＭＳ Ｐ明朝" w:eastAsia="ＭＳ Ｐ明朝" w:hAnsi="ＭＳ Ｐ明朝" w:cs="ＭＳ Ｐゴシック"/>
            <w:color w:val="4472C4" w:themeColor="accent1"/>
            <w:kern w:val="0"/>
            <w:sz w:val="24"/>
            <w:szCs w:val="24"/>
            <w:u w:val="single"/>
            <w14:ligatures w14:val="none"/>
          </w:rPr>
          <w:t>使徒行伝5章41節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114" w:anchor="4:10" w:tooltip="いつもイエスの死をこの身に負うている。それはまた、イエスのいのちが、この身に現れるためである。 わたしたち生きている者は、イエスのために絶えず死に渡されているのである。それはイエスのいのちが、わたしたちの死ぬべき肉体に現れるためである。" w:history="1">
        <w:r w:rsidRPr="000A2A3E">
          <w:rPr>
            <w:rFonts w:ascii="ＭＳ Ｐ明朝" w:eastAsia="ＭＳ Ｐ明朝" w:hAnsi="ＭＳ Ｐ明朝" w:cs="ＭＳ Ｐゴシック"/>
            <w:color w:val="4472C4" w:themeColor="accent1"/>
            <w:kern w:val="0"/>
            <w:sz w:val="24"/>
            <w:szCs w:val="24"/>
            <w:u w:val="single"/>
            <w14:ligatures w14:val="none"/>
          </w:rPr>
          <w:t>第二コリント4章10-11節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115" w:anchor="6:17" w:tooltip="だれも今後は、わたしに煩いをかけないでほしい。わたしは、イエスの焼き印を身に帯びているのだから。" w:history="1">
        <w:r w:rsidRPr="000A2A3E">
          <w:rPr>
            <w:rFonts w:ascii="ＭＳ Ｐ明朝" w:eastAsia="ＭＳ Ｐ明朝" w:hAnsi="ＭＳ Ｐ明朝" w:cs="ＭＳ Ｐゴシック"/>
            <w:color w:val="4472C4" w:themeColor="accent1"/>
            <w:kern w:val="0"/>
            <w:sz w:val="24"/>
            <w:szCs w:val="24"/>
            <w:u w:val="single"/>
            <w14:ligatures w14:val="none"/>
          </w:rPr>
          <w:t>ガラテヤ6章17節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color w:val="4472C4" w:themeColor="accent1"/>
          <w:kern w:val="0"/>
          <w:sz w:val="24"/>
          <w:szCs w:val="24"/>
          <w14:ligatures w14:val="none"/>
        </w:rPr>
        <w:t xml:space="preserve"> </w:t>
      </w:r>
      <w:hyperlink r:id="rId116" w:anchor="1:6" w:tooltip="そしてあなたがたは、多くの患難の中で、聖霊による喜びをもって御言を受けいれ、わたしたちと主とにならう者となり、" w:history="1">
        <w:r w:rsidRPr="000A2A3E">
          <w:rPr>
            <w:rFonts w:ascii="ＭＳ Ｐ明朝" w:eastAsia="ＭＳ Ｐ明朝" w:hAnsi="ＭＳ Ｐ明朝" w:cs="ＭＳ Ｐゴシック"/>
            <w:color w:val="4472C4" w:themeColor="accent1"/>
            <w:kern w:val="0"/>
            <w:sz w:val="24"/>
            <w:szCs w:val="24"/>
            <w:u w:val="single"/>
            <w14:ligatures w14:val="none"/>
          </w:rPr>
          <w:t>第一テサロニケ1章6節</w:t>
        </w:r>
      </w:hyperlink>
      <w:r w:rsidRPr="000A2A3E">
        <w:rPr>
          <w:rFonts w:ascii="ＭＳ Ｐ明朝" w:eastAsia="ＭＳ Ｐ明朝" w:hAnsi="ＭＳ Ｐ明朝" w:cs="ＭＳ Ｐゴシック"/>
          <w:kern w:val="0"/>
          <w:sz w:val="24"/>
          <w:szCs w:val="24"/>
          <w14:ligatures w14:val="none"/>
        </w:rPr>
        <w:t xml:space="preserve">; </w:t>
      </w:r>
      <w:hyperlink r:id="rId117" w:anchor="1:4" w:tooltip="そのために、わたしたち自身は、あなたがたがいま受けているあらゆる迫害と患難とのただ中で示している忍耐と信仰とにつき、神の諸教会に対してあなたがたを誇としている。 これは、あなたがたを、神の国にふさわしい者にしようとする神のさばきが正しいことを、証拠だてるものである。その神の国のために、あなたがたも苦しんでいるのである。" w:history="1">
        <w:r w:rsidRPr="000A2A3E">
          <w:rPr>
            <w:rFonts w:ascii="ＭＳ Ｐ明朝" w:eastAsia="ＭＳ Ｐ明朝" w:hAnsi="ＭＳ Ｐ明朝" w:cs="ＭＳ Ｐゴシック"/>
            <w:color w:val="4472C4" w:themeColor="accent1"/>
            <w:kern w:val="0"/>
            <w:sz w:val="24"/>
            <w:szCs w:val="24"/>
            <w:u w:val="single"/>
            <w14:ligatures w14:val="none"/>
          </w:rPr>
          <w:t>第二テサロニケ1章4-5節</w:t>
        </w:r>
      </w:hyperlink>
      <w:r w:rsidRPr="000A2A3E">
        <w:rPr>
          <w:rFonts w:ascii="ＭＳ Ｐ明朝" w:eastAsia="ＭＳ Ｐ明朝" w:hAnsi="ＭＳ Ｐ明朝" w:cs="ＭＳ Ｐゴシック"/>
          <w:kern w:val="0"/>
          <w:sz w:val="24"/>
          <w:szCs w:val="24"/>
          <w14:ligatures w14:val="none"/>
        </w:rPr>
        <w:t xml:space="preserve">; </w:t>
      </w:r>
      <w:hyperlink r:id="rId118" w:anchor="3:12" w:tooltip="信心深い様子をしながらその実を捨てる者となるであろう。こうした人々を避けなさい。" w:history="1">
        <w:r w:rsidRPr="000A2A3E">
          <w:rPr>
            <w:rFonts w:ascii="ＭＳ Ｐ明朝" w:eastAsia="ＭＳ Ｐ明朝" w:hAnsi="ＭＳ Ｐ明朝" w:cs="ＭＳ Ｐゴシック"/>
            <w:color w:val="4472C4" w:themeColor="accent1"/>
            <w:kern w:val="0"/>
            <w:sz w:val="24"/>
            <w:szCs w:val="24"/>
            <w:u w:val="single"/>
            <w14:ligatures w14:val="none"/>
          </w:rPr>
          <w:t>第二テモテ3章12節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。そして、主ご自身も彼に警告しておられたように</w:t>
      </w:r>
      <w:r w:rsidRPr="000A2A3E">
        <w:rPr>
          <w:rFonts w:ascii="ＭＳ Ｐ明朝" w:eastAsia="ＭＳ Ｐ明朝" w:hAnsi="ＭＳ Ｐ明朝" w:cs="ＭＳ Ｐゴシック"/>
          <w:kern w:val="0"/>
          <w:sz w:val="24"/>
          <w:szCs w:val="24"/>
          <w14:ligatures w14:val="none"/>
        </w:rPr>
        <w:t>（</w:t>
      </w:r>
      <w:hyperlink r:id="rId119" w:anchor="9:16" w:tooltip="わたしの名のために彼がどんなに苦しまなければならないかを、彼に知らせよう」。" w:history="1">
        <w:r w:rsidRPr="000A2A3E">
          <w:rPr>
            <w:rFonts w:ascii="ＭＳ Ｐ明朝" w:eastAsia="ＭＳ Ｐ明朝" w:hAnsi="ＭＳ Ｐ明朝" w:cs="ＭＳ Ｐゴシック"/>
            <w:color w:val="4472C4" w:themeColor="accent1"/>
            <w:kern w:val="0"/>
            <w:sz w:val="24"/>
            <w:szCs w:val="24"/>
            <w:u w:val="single"/>
            <w14:ligatures w14:val="none"/>
          </w:rPr>
          <w:t>使徒行伝9章16節</w:t>
        </w:r>
      </w:hyperlink>
      <w:r w:rsidRPr="000A2A3E">
        <w:rPr>
          <w:rFonts w:ascii="ＭＳ Ｐ明朝" w:eastAsia="ＭＳ Ｐ明朝" w:hAnsi="ＭＳ Ｐ明朝" w:cs="ＭＳ Ｐゴシック"/>
          <w:kern w:val="0"/>
          <w:sz w:val="24"/>
          <w:szCs w:val="24"/>
          <w14:ligatures w14:val="none"/>
        </w:rPr>
        <w:t>; 参照</w:t>
      </w:r>
      <w:r w:rsidRPr="000A2A3E">
        <w:rPr>
          <w:rFonts w:ascii="ＭＳ Ｐ明朝" w:eastAsia="ＭＳ Ｐ明朝" w:hAnsi="ＭＳ Ｐ明朝" w:cs="ＭＳ Ｐゴシック" w:hint="eastAsia"/>
          <w:kern w:val="0"/>
          <w:sz w:val="24"/>
          <w:szCs w:val="24"/>
          <w14:ligatures w14:val="none"/>
        </w:rPr>
        <w:t xml:space="preserve">. </w:t>
      </w:r>
      <w:hyperlink r:id="rId120" w:anchor="4:8" w:tooltip="1Co 4:8-13 Japanese KY? あなたがたは、すでに満腹しているのだ。すでに富み栄えているのだ。わたしたちを差しおいて、王になっているのだ。ああ、王になっていてくれたらと思う。そうであったなら、わたしたちも、あなたがたと共に王になれたであろう。 ?(9)? わたしはこう考える。神はわたしたち使徒を死刑囚のように、最後に出場する者として引き出し、こうしてわたしたちは、全世界に、天使にも人々にも見せ物にされたのだ。 ?(10)? わたしたちはキリストのゆえに愚かな者となり、あなたがたはキリスト…" w:history="1">
        <w:r w:rsidRPr="000A2A3E">
          <w:rPr>
            <w:rFonts w:ascii="ＭＳ Ｐ明朝" w:eastAsia="ＭＳ Ｐ明朝" w:hAnsi="ＭＳ Ｐ明朝" w:cs="ＭＳ Ｐゴシック"/>
            <w:color w:val="4472C4" w:themeColor="accent1"/>
            <w:kern w:val="0"/>
            <w:sz w:val="24"/>
            <w:szCs w:val="24"/>
            <w:u w:val="single"/>
            <w14:ligatures w14:val="none"/>
          </w:rPr>
          <w:t>第一コリント4章8-13節</w:t>
        </w:r>
      </w:hyperlink>
      <w:r w:rsidRPr="000A2A3E">
        <w:rPr>
          <w:rFonts w:ascii="ＭＳ Ｐ明朝" w:eastAsia="ＭＳ Ｐ明朝" w:hAnsi="ＭＳ Ｐ明朝" w:cs="ＭＳ Ｐゴシック"/>
          <w:kern w:val="0"/>
          <w:sz w:val="24"/>
          <w:szCs w:val="24"/>
          <w14:ligatures w14:val="none"/>
        </w:rPr>
        <w:t xml:space="preserve">; </w:t>
      </w:r>
      <w:hyperlink r:id="rId121" w:anchor="4:7" w:tooltip="（7）しかしわたしたちは、この宝を土の器の中に持っている。その測り知れない力は神のものであって、わたしたちから出たものでないことが、あらわれるためである。(8)わたしたちは、四方から患難を受けても窮しない。途方にくれても行き詰まらない。(9)迫害に会っても見捨てられない。倒されても滅びない。(10)いつもイエスの死をこの身に負うている。それはまた、イエスのいのちが、この身に現れるためである。  (11)  わたしたち生きている者は、イエスのために絶えず死に渡されているのである。それはイエスのいのちが…" w:history="1">
        <w:r w:rsidRPr="000A2A3E">
          <w:rPr>
            <w:rFonts w:ascii="ＭＳ Ｐ明朝" w:eastAsia="ＭＳ Ｐ明朝" w:hAnsi="ＭＳ Ｐ明朝" w:cs="ＭＳ Ｐゴシック"/>
            <w:color w:val="4472C4" w:themeColor="accent1"/>
            <w:kern w:val="0"/>
            <w:sz w:val="24"/>
            <w:szCs w:val="24"/>
            <w:u w:val="single"/>
            <w14:ligatures w14:val="none"/>
          </w:rPr>
          <w:t>第二コリント4章7-12節</w:t>
        </w:r>
      </w:hyperlink>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 xml:space="preserve"> </w:t>
      </w:r>
      <w:hyperlink r:id="rId122" w:anchor="6:3" w:tooltip="（3）この務がそしりを招かないために、わたしたちはどんな事にも、人につまずきを与えないようにし、(4)かえって、あらゆる場合に、神の僕として、自分を人々にあらわしている。すなわち、極度の忍苦にも、患難にも、危機にも、行き詰まりにも、(5)むち打たれることにも、入獄にも、騒乱にも、労苦にも、徹夜にも、飢餓にも、(6)真実と知識と寛容と、慈愛と聖霊と偽りのない愛と、(7)真理の言葉と神の力とにより、左右に持っている義の武器により、(8)ほめられても、そしられても、悪評を受けても、好評を博しても、神の僕として自…" w:history="1">
        <w:r w:rsidRPr="000A2A3E">
          <w:rPr>
            <w:rFonts w:ascii="ＭＳ Ｐ明朝" w:eastAsia="ＭＳ Ｐ明朝" w:hAnsi="ＭＳ Ｐ明朝" w:cs="ＭＳ Ｐゴシック"/>
            <w:color w:val="4472C4" w:themeColor="accent1"/>
            <w:kern w:val="0"/>
            <w:sz w:val="24"/>
            <w:szCs w:val="24"/>
            <w:u w:val="single"/>
            <w14:ligatures w14:val="none"/>
          </w:rPr>
          <w:t>6章3-10節</w:t>
        </w:r>
      </w:hyperlink>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 xml:space="preserve"> </w:t>
      </w:r>
      <w:hyperlink r:id="rId123" w:anchor="11:16" w:tooltip="（16）繰り返して言うが、だれも、わたしを愚か者と思わないでほしい。もしそう思うなら、愚か者あつかいにされてもよいから、わたしにも、少し誇らせてほしい。(17)いま言うことは、主によって言うのではなく、愚か者のように、自分の誇とするところを信じきって言うのである。(18)多くの人が肉によって誇っているから、わたしも誇ろう。(19)あなたがたは賢い人たちなのだから、喜んで愚か者を忍んでくれるだろう。(20)実際、あなたがたは奴隷にされても、食い倒されても、略奪されても、いばられても、顔をたたかれても、それを…" w:history="1">
        <w:r w:rsidRPr="000A2A3E">
          <w:rPr>
            <w:rFonts w:ascii="ＭＳ Ｐ明朝" w:eastAsia="ＭＳ Ｐ明朝" w:hAnsi="ＭＳ Ｐ明朝" w:cs="ＭＳ Ｐゴシック"/>
            <w:color w:val="4472C4" w:themeColor="accent1"/>
            <w:kern w:val="0"/>
            <w:sz w:val="24"/>
            <w:szCs w:val="24"/>
            <w:u w:val="single"/>
            <w14:ligatures w14:val="none"/>
          </w:rPr>
          <w:t>11章16-33節</w:t>
        </w:r>
      </w:hyperlink>
      <w:r w:rsidRPr="000A2A3E">
        <w:rPr>
          <w:rFonts w:ascii="ＭＳ Ｐ明朝" w:eastAsia="ＭＳ Ｐ明朝" w:hAnsi="ＭＳ Ｐ明朝" w:cs="ＭＳ Ｐゴシック"/>
          <w:kern w:val="0"/>
          <w:sz w:val="24"/>
          <w:szCs w:val="24"/>
          <w14:ligatures w14:val="none"/>
        </w:rPr>
        <w:t xml:space="preserve">; </w:t>
      </w:r>
      <w:hyperlink r:id="rId124" w:anchor="3:7" w:tooltip="しかし、わたしにとって益であったこれらのものを、キリストのゆえに損と思うようになった。" w:history="1">
        <w:r w:rsidRPr="000A2A3E">
          <w:rPr>
            <w:rFonts w:ascii="ＭＳ Ｐ明朝" w:eastAsia="ＭＳ Ｐ明朝" w:hAnsi="ＭＳ Ｐ明朝" w:cs="ＭＳ Ｐゴシック"/>
            <w:color w:val="4472C4" w:themeColor="accent1"/>
            <w:kern w:val="0"/>
            <w:sz w:val="24"/>
            <w:szCs w:val="24"/>
            <w:u w:val="single"/>
            <w14:ligatures w14:val="none"/>
          </w:rPr>
          <w:t>ピリピ3章7-11節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125" w:anchor="3:11" w:tooltip="それから、わたしがアンテオケ、イコニオム、ルステラで受けた数々の迫害、苦難に、よくも続いてきてくれた。そのひどい迫害にわたしは耐えてきたが、主はそれらいっさいのことから、救い出して下さったのである。" w:history="1">
        <w:r w:rsidRPr="000A2A3E">
          <w:rPr>
            <w:rFonts w:ascii="ＭＳ Ｐ明朝" w:eastAsia="ＭＳ Ｐ明朝" w:hAnsi="ＭＳ Ｐ明朝" w:cs="ＭＳ Ｐゴシック" w:hint="eastAsia"/>
            <w:color w:val="4472C4" w:themeColor="accent1"/>
            <w:kern w:val="0"/>
            <w:sz w:val="24"/>
            <w:szCs w:val="24"/>
            <w:u w:val="single"/>
            <w14:ligatures w14:val="none"/>
          </w:rPr>
          <w:t>第二</w:t>
        </w:r>
        <w:r w:rsidRPr="000A2A3E">
          <w:rPr>
            <w:rFonts w:ascii="ＭＳ Ｐ明朝" w:eastAsia="ＭＳ Ｐ明朝" w:hAnsi="ＭＳ Ｐ明朝" w:cs="ＭＳ Ｐゴシック"/>
            <w:color w:val="4472C4" w:themeColor="accent1"/>
            <w:kern w:val="0"/>
            <w:sz w:val="24"/>
            <w:szCs w:val="24"/>
            <w:u w:val="single"/>
            <w14:ligatures w14:val="none"/>
          </w:rPr>
          <w:t>テモテ3章11節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更に、他の使徒行伝とパウロの書簡の随所</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彼が受けた数々の苦しみの多くは、恵みによる救いと異邦人への福音宣教を拒んだユダヤ人の律法主義者たちの手によって与えられたものでした。</w:t>
      </w:r>
      <w:r w:rsidRPr="000A2A3E">
        <w:rPr>
          <w:rFonts w:ascii="ＭＳ Ｐ明朝" w:eastAsia="ＭＳ Ｐ明朝" w:hAnsi="ＭＳ Ｐ明朝" w:cs="ＭＳ Ｐゴシック"/>
          <w:kern w:val="0"/>
          <w:sz w:val="24"/>
          <w:szCs w:val="24"/>
          <w14:ligatures w14:val="none"/>
        </w:rPr>
        <w:t>（</w:t>
      </w:r>
      <w:hyperlink r:id="rId126" w:anchor="11:2" w:tooltip="そこでペテロがエルサレムに上ったとき、割礼を重んじる者たちが彼をとがめて言った、 「あなたは、割礼のない人たちのところに行って、食事を共にしたということだが」。" w:history="1">
        <w:r w:rsidRPr="000A2A3E">
          <w:rPr>
            <w:rFonts w:ascii="ＭＳ Ｐ明朝" w:eastAsia="ＭＳ Ｐ明朝" w:hAnsi="ＭＳ Ｐ明朝" w:cs="ＭＳ Ｐゴシック"/>
            <w:color w:val="4472C4" w:themeColor="accent1"/>
            <w:kern w:val="0"/>
            <w:sz w:val="24"/>
            <w:szCs w:val="24"/>
            <w:u w:val="single"/>
            <w14:ligatures w14:val="none"/>
          </w:rPr>
          <w:t>使徒行伝11章2-3節</w:t>
        </w:r>
      </w:hyperlink>
      <w:r w:rsidRPr="000A2A3E">
        <w:rPr>
          <w:rFonts w:ascii="ＭＳ Ｐ明朝" w:eastAsia="ＭＳ Ｐ明朝" w:hAnsi="ＭＳ Ｐ明朝" w:cs="ＭＳ Ｐゴシック" w:hint="eastAsia"/>
          <w:kern w:val="0"/>
          <w:sz w:val="24"/>
          <w:szCs w:val="24"/>
          <w14:ligatures w14:val="none"/>
        </w:rPr>
        <w:t xml:space="preserve">, </w:t>
      </w:r>
      <w:r w:rsidRPr="000A2A3E">
        <w:rPr>
          <w:rFonts w:ascii="ＭＳ Ｐ明朝" w:eastAsia="ＭＳ Ｐ明朝" w:hAnsi="ＭＳ Ｐ明朝" w:cs="ＭＳ Ｐゴシック"/>
          <w:kern w:val="0"/>
          <w:sz w:val="24"/>
          <w:szCs w:val="24"/>
          <w14:ligatures w14:val="none"/>
        </w:rPr>
        <w:t>15</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1</w:t>
      </w:r>
      <w:r w:rsidRPr="000A2A3E">
        <w:rPr>
          <w:rFonts w:ascii="ＭＳ Ｐ明朝" w:eastAsia="ＭＳ Ｐ明朝" w:hAnsi="ＭＳ Ｐ明朝" w:cs="ＭＳ Ｐゴシック" w:hint="eastAsia"/>
          <w:kern w:val="0"/>
          <w:sz w:val="24"/>
          <w:szCs w:val="24"/>
          <w14:ligatures w14:val="none"/>
        </w:rPr>
        <w:t>節～</w:t>
      </w:r>
      <w:r w:rsidRPr="000A2A3E">
        <w:rPr>
          <w:rFonts w:ascii="ＭＳ Ｐ明朝" w:eastAsia="ＭＳ Ｐ明朝" w:hAnsi="ＭＳ Ｐ明朝" w:cs="ＭＳ Ｐゴシック"/>
          <w:kern w:val="0"/>
          <w:sz w:val="24"/>
          <w:szCs w:val="24"/>
          <w14:ligatures w14:val="none"/>
        </w:rPr>
        <w:t xml:space="preserve">； </w:t>
      </w:r>
      <w:hyperlink r:id="rId127" w:anchor="2:3" w:tooltip="しかし、わたしが連れていたテトスでさえ、ギリシヤ人であったのに、割礼をしいられなかった。 それは、忍び込んできたにせ兄弟らがいたので――彼らが忍び込んできたのは、キリスト・イエスにあって持っているわたしたちの自由をねらって、わたしたちを奴隷にするためであった。 わたしたちは、福音の真理があなたがたのもとに常にとどまっているように、瞬時も彼らの強要に屈服しなかった。" w:history="1">
        <w:r w:rsidRPr="000A2A3E">
          <w:rPr>
            <w:rFonts w:ascii="ＭＳ Ｐ明朝" w:eastAsia="ＭＳ Ｐ明朝" w:hAnsi="ＭＳ Ｐ明朝" w:cs="ＭＳ Ｐゴシック"/>
            <w:color w:val="4472C4" w:themeColor="accent1"/>
            <w:kern w:val="0"/>
            <w:sz w:val="24"/>
            <w:szCs w:val="24"/>
            <w:u w:val="single"/>
            <w14:ligatures w14:val="none"/>
          </w:rPr>
          <w:t>ガラテヤ2章3-5節</w:t>
        </w:r>
      </w:hyperlink>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hint="eastAsia"/>
          <w:color w:val="4472C4" w:themeColor="accent1"/>
          <w:kern w:val="0"/>
          <w:sz w:val="24"/>
          <w:szCs w:val="24"/>
          <w14:ligatures w14:val="none"/>
        </w:rPr>
        <w:t xml:space="preserve"> </w:t>
      </w:r>
      <w:hyperlink r:id="rId128" w:anchor="5:1" w:tooltip="（1）自由を得させるために、キリストはわたしたちを解放して下さったのである。だから、堅く立って、二度と奴隷のくびきにつながれてはならない。(2)見よ、このパウロがあなたがたに言う。もし割礼を受けるなら、キリストはあなたがたに用のないものになろう。(3)割礼を受けようとするすべての人たちに、もう一度言っておく。そういう人たちは、律法の全部を行う義務がある。(4)律法によって義とされようとするあなたがたは、キリストから離れてしまっている。恵みから落ちている。(5)わたしたちは、御霊の助けにより、信仰によって…" w:history="1">
        <w:r w:rsidRPr="000A2A3E">
          <w:rPr>
            <w:rFonts w:ascii="ＭＳ Ｐ明朝" w:eastAsia="ＭＳ Ｐ明朝" w:hAnsi="ＭＳ Ｐ明朝" w:cs="ＭＳ Ｐゴシック"/>
            <w:color w:val="4472C4" w:themeColor="accent1"/>
            <w:kern w:val="0"/>
            <w:sz w:val="24"/>
            <w:szCs w:val="24"/>
            <w:u w:val="single"/>
            <w14:ligatures w14:val="none"/>
          </w:rPr>
          <w:t>5章1-13節</w:t>
        </w:r>
      </w:hyperlink>
      <w:r w:rsidRPr="000A2A3E">
        <w:rPr>
          <w:rFonts w:ascii="ＭＳ Ｐ明朝" w:eastAsia="ＭＳ Ｐ明朝" w:hAnsi="ＭＳ Ｐ明朝" w:cs="ＭＳ Ｐゴシック" w:hint="eastAsia"/>
          <w:kern w:val="0"/>
          <w:sz w:val="24"/>
          <w:szCs w:val="24"/>
          <w14:ligatures w14:val="none"/>
        </w:rPr>
        <w:t xml:space="preserve">, </w:t>
      </w:r>
      <w:hyperlink r:id="rId129" w:anchor="6:12" w:tooltip="いったい、肉において見えを飾ろうとする者たちは、キリスト・イエスの十字架のゆえに、迫害を受けたくないばかりに、あなたがたにしいて割礼を受けさせようとする。 事実、割礼のあるもの自身が律法を守らず、ただ、あなたがたの肉について誇りたいために、割礼を受けさせようとしているのである。" w:history="1">
        <w:r w:rsidRPr="000A2A3E">
          <w:rPr>
            <w:rFonts w:ascii="ＭＳ Ｐ明朝" w:eastAsia="ＭＳ Ｐ明朝" w:hAnsi="ＭＳ Ｐ明朝" w:cs="ＭＳ Ｐゴシック"/>
            <w:color w:val="4472C4" w:themeColor="accent1"/>
            <w:kern w:val="0"/>
            <w:sz w:val="24"/>
            <w:szCs w:val="24"/>
            <w:u w:val="single"/>
            <w14:ligatures w14:val="none"/>
          </w:rPr>
          <w:t>6章12-13節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130" w:anchor="2:16" w:tooltip="だから、あなたがたは、食物と飲み物とにつき、あるいは祭や新月や安息日などについて、だれにも批評されてはならない。 これらは、きたるべきものの影であって、その本体はキリストにある。" w:history="1">
        <w:r w:rsidRPr="000A2A3E">
          <w:rPr>
            <w:rFonts w:ascii="ＭＳ Ｐ明朝" w:eastAsia="ＭＳ Ｐ明朝" w:hAnsi="ＭＳ Ｐ明朝" w:cs="ＭＳ Ｐゴシック"/>
            <w:color w:val="4472C4" w:themeColor="accent1"/>
            <w:kern w:val="0"/>
            <w:sz w:val="24"/>
            <w:szCs w:val="24"/>
            <w:u w:val="single"/>
            <w14:ligatures w14:val="none"/>
          </w:rPr>
          <w:t>コロサイ2章16-17節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131" w:anchor="1:10" w:tooltip="実は、法に服さない者、空論に走る者、人の心を惑わす者が多くおり、とくに、割礼のある者の中に多い。" w:history="1">
        <w:r w:rsidRPr="000A2A3E">
          <w:rPr>
            <w:rFonts w:ascii="ＭＳ Ｐ明朝" w:eastAsia="ＭＳ Ｐ明朝" w:hAnsi="ＭＳ Ｐ明朝" w:cs="ＭＳ Ｐゴシック"/>
            <w:color w:val="4472C4" w:themeColor="accent1"/>
            <w:kern w:val="0"/>
            <w:sz w:val="24"/>
            <w:szCs w:val="24"/>
            <w:u w:val="single"/>
            <w14:ligatures w14:val="none"/>
          </w:rPr>
          <w:t>テトス1章10節</w:t>
        </w:r>
      </w:hyperlink>
      <w:r w:rsidRPr="000A2A3E">
        <w:rPr>
          <w:rFonts w:ascii="ＭＳ Ｐ明朝" w:eastAsia="ＭＳ Ｐ明朝" w:hAnsi="ＭＳ Ｐ明朝" w:cs="ＭＳ Ｐゴシック"/>
          <w:kern w:val="0"/>
          <w:sz w:val="24"/>
          <w:szCs w:val="24"/>
          <w14:ligatures w14:val="none"/>
        </w:rPr>
        <w:t>）。</w:t>
      </w:r>
    </w:p>
    <w:p w14:paraId="6E185660"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kern w:val="0"/>
          <w:sz w:val="24"/>
          <w:szCs w:val="24"/>
          <w14:ligatures w14:val="none"/>
        </w:rPr>
        <w:t>(20)</w:t>
      </w:r>
      <w:r w:rsidRPr="000A2A3E">
        <w:rPr>
          <w:rFonts w:ascii="BIZ UDPゴシック" w:eastAsia="BIZ UDPゴシック" w:hAnsi="BIZ UDPゴシック" w:cs="ＭＳ Ｐゴシック"/>
          <w:kern w:val="0"/>
          <w:sz w:val="24"/>
          <w:szCs w:val="24"/>
          <w14:ligatures w14:val="none"/>
        </w:rPr>
        <w:t>実際、あなたがたは</w:t>
      </w:r>
      <w:r w:rsidRPr="000A2A3E">
        <w:rPr>
          <w:rFonts w:ascii="HGP明朝E" w:eastAsia="HGP明朝E" w:hAnsi="HGP明朝E" w:cs="ＭＳ Ｐゴシック"/>
          <w:b/>
          <w:bCs/>
          <w:kern w:val="0"/>
          <w:sz w:val="24"/>
          <w:szCs w:val="24"/>
          <w14:ligatures w14:val="none"/>
        </w:rPr>
        <w:t>奴隷にされ</w:t>
      </w:r>
      <w:r w:rsidRPr="000A2A3E">
        <w:rPr>
          <w:rFonts w:ascii="BIZ UDPゴシック" w:eastAsia="BIZ UDPゴシック" w:hAnsi="BIZ UDPゴシック" w:cs="ＭＳ Ｐゴシック"/>
          <w:kern w:val="0"/>
          <w:sz w:val="24"/>
          <w:szCs w:val="24"/>
          <w14:ligatures w14:val="none"/>
        </w:rPr>
        <w:t>ても、</w:t>
      </w:r>
      <w:r w:rsidRPr="000A2A3E">
        <w:rPr>
          <w:rFonts w:ascii="HGP明朝E" w:eastAsia="HGP明朝E" w:hAnsi="HGP明朝E" w:cs="ＭＳ Ｐゴシック"/>
          <w:b/>
          <w:bCs/>
          <w:kern w:val="0"/>
          <w:sz w:val="24"/>
          <w:szCs w:val="24"/>
          <w14:ligatures w14:val="none"/>
        </w:rPr>
        <w:t>食い倒され</w:t>
      </w:r>
      <w:r w:rsidRPr="000A2A3E">
        <w:rPr>
          <w:rFonts w:ascii="BIZ UDPゴシック" w:eastAsia="BIZ UDPゴシック" w:hAnsi="BIZ UDPゴシック" w:cs="ＭＳ Ｐゴシック"/>
          <w:kern w:val="0"/>
          <w:sz w:val="24"/>
          <w:szCs w:val="24"/>
          <w14:ligatures w14:val="none"/>
        </w:rPr>
        <w:t>ても、</w:t>
      </w:r>
      <w:r w:rsidRPr="000A2A3E">
        <w:rPr>
          <w:rFonts w:ascii="HGP明朝E" w:eastAsia="HGP明朝E" w:hAnsi="HGP明朝E" w:cs="ＭＳ Ｐゴシック"/>
          <w:b/>
          <w:bCs/>
          <w:kern w:val="0"/>
          <w:sz w:val="24"/>
          <w:szCs w:val="24"/>
          <w14:ligatures w14:val="none"/>
        </w:rPr>
        <w:t>略奪され</w:t>
      </w:r>
      <w:r w:rsidRPr="000A2A3E">
        <w:rPr>
          <w:rFonts w:ascii="BIZ UDPゴシック" w:eastAsia="BIZ UDPゴシック" w:hAnsi="BIZ UDPゴシック" w:cs="ＭＳ Ｐゴシック"/>
          <w:kern w:val="0"/>
          <w:sz w:val="24"/>
          <w:szCs w:val="24"/>
          <w14:ligatures w14:val="none"/>
        </w:rPr>
        <w:t>ても、</w:t>
      </w:r>
      <w:r w:rsidRPr="000A2A3E">
        <w:rPr>
          <w:rFonts w:ascii="HGP明朝E" w:eastAsia="HGP明朝E" w:hAnsi="HGP明朝E" w:cs="ＭＳ Ｐゴシック"/>
          <w:b/>
          <w:bCs/>
          <w:kern w:val="0"/>
          <w:sz w:val="24"/>
          <w:szCs w:val="24"/>
          <w14:ligatures w14:val="none"/>
        </w:rPr>
        <w:t>いばられ</w:t>
      </w:r>
      <w:r w:rsidRPr="000A2A3E">
        <w:rPr>
          <w:rFonts w:ascii="BIZ UDPゴシック" w:eastAsia="BIZ UDPゴシック" w:hAnsi="BIZ UDPゴシック" w:cs="ＭＳ Ｐゴシック"/>
          <w:kern w:val="0"/>
          <w:sz w:val="24"/>
          <w:szCs w:val="24"/>
          <w14:ligatures w14:val="none"/>
        </w:rPr>
        <w:t>ても、</w:t>
      </w:r>
      <w:r w:rsidRPr="000A2A3E">
        <w:rPr>
          <w:rFonts w:ascii="HGP明朝E" w:eastAsia="HGP明朝E" w:hAnsi="HGP明朝E" w:cs="ＭＳ Ｐゴシック"/>
          <w:b/>
          <w:bCs/>
          <w:kern w:val="0"/>
          <w:sz w:val="24"/>
          <w:szCs w:val="24"/>
          <w14:ligatures w14:val="none"/>
        </w:rPr>
        <w:t>顔をたたかれ</w:t>
      </w:r>
      <w:r w:rsidRPr="000A2A3E">
        <w:rPr>
          <w:rFonts w:ascii="BIZ UDPゴシック" w:eastAsia="BIZ UDPゴシック" w:hAnsi="BIZ UDPゴシック" w:cs="ＭＳ Ｐゴシック"/>
          <w:kern w:val="0"/>
          <w:sz w:val="24"/>
          <w:szCs w:val="24"/>
          <w14:ligatures w14:val="none"/>
        </w:rPr>
        <w:t>ても、それを忍んでいる。</w:t>
      </w:r>
      <w:r w:rsidRPr="000A2A3E">
        <w:rPr>
          <w:rFonts w:ascii="ＭＳ Ｐ明朝" w:eastAsia="ＭＳ Ｐ明朝" w:hAnsi="ＭＳ Ｐ明朝" w:cs="ＭＳ Ｐゴシック"/>
          <w:kern w:val="0"/>
          <w:sz w:val="24"/>
          <w:szCs w:val="24"/>
          <w14:ligatures w14:val="none"/>
        </w:rPr>
        <w:t>(21)</w:t>
      </w:r>
      <w:r w:rsidRPr="000A2A3E">
        <w:rPr>
          <w:rFonts w:ascii="BIZ UDPゴシック" w:eastAsia="BIZ UDPゴシック" w:hAnsi="BIZ UDPゴシック" w:cs="ＭＳ Ｐゴシック"/>
          <w:kern w:val="0"/>
          <w:sz w:val="24"/>
          <w:szCs w:val="24"/>
          <w14:ligatures w14:val="none"/>
        </w:rPr>
        <w:t>言うのも恥ずかしいことだが、わたしたちは弱すぎたのだ。</w:t>
      </w:r>
      <w:r w:rsidRPr="000A2A3E">
        <w:rPr>
          <w:rFonts w:ascii="ＭＳ Ｐ明朝" w:eastAsia="ＭＳ Ｐ明朝" w:hAnsi="ＭＳ Ｐ明朝" w:cs="ＭＳ Ｐゴシック"/>
          <w:kern w:val="0"/>
          <w:sz w:val="24"/>
          <w:szCs w:val="24"/>
          <w14:ligatures w14:val="none"/>
        </w:rPr>
        <w:t>(第二コリント11章20-21節前半)</w:t>
      </w:r>
    </w:p>
    <w:p w14:paraId="36B69F6E"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ここで私たちは、律法主義のもう一つの側面を見ることができます。律法主義――すなわち、律法そのものに含まれる真理をゆがめ、悪用する偽りの基準への固執――は、恵みの教えに対して、あらゆる手段をもって反対しようとする強烈な熱情を引き起こします</w:t>
      </w:r>
      <w:r w:rsidRPr="000A2A3E">
        <w:rPr>
          <w:rFonts w:ascii="ＭＳ Ｐ明朝" w:eastAsia="ＭＳ Ｐ明朝" w:hAnsi="ＭＳ Ｐ明朝" w:cs="ＭＳ Ｐゴシック"/>
          <w:kern w:val="0"/>
          <w:sz w:val="24"/>
          <w:szCs w:val="24"/>
          <w14:ligatures w14:val="none"/>
        </w:rPr>
        <w:t>（</w:t>
      </w:r>
      <w:hyperlink r:id="rId132" w:anchor="21:20" w:tooltip="一同はこれを聞いて神をほめたたえ、そして彼に言った、「兄弟よ、ご承知のように、ユダヤ人の中で信者になった者が、数万にものぼっているが、みんな律法に熱心な人たちである。" w:history="1">
        <w:r w:rsidRPr="000A2A3E">
          <w:rPr>
            <w:rFonts w:ascii="ＭＳ Ｐ明朝" w:eastAsia="ＭＳ Ｐ明朝" w:hAnsi="ＭＳ Ｐ明朝" w:cs="ＭＳ Ｐゴシック"/>
            <w:color w:val="4472C4" w:themeColor="accent1"/>
            <w:kern w:val="0"/>
            <w:sz w:val="24"/>
            <w:szCs w:val="24"/>
            <w:u w:val="single"/>
            <w14:ligatures w14:val="none"/>
          </w:rPr>
          <w:t>使徒行伝21章20節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133" w:anchor="10:2" w:tooltip="わたしは、彼らが神に対して熱心であることはあかしするが、その熱心は深い知識によるものではない。" w:history="1">
        <w:r w:rsidRPr="000A2A3E">
          <w:rPr>
            <w:rFonts w:ascii="ＭＳ Ｐ明朝" w:eastAsia="ＭＳ Ｐ明朝" w:hAnsi="ＭＳ Ｐ明朝" w:cs="ＭＳ Ｐゴシック"/>
            <w:color w:val="4472C4" w:themeColor="accent1"/>
            <w:kern w:val="0"/>
            <w:sz w:val="24"/>
            <w:szCs w:val="24"/>
            <w:u w:val="single"/>
            <w14:ligatures w14:val="none"/>
          </w:rPr>
          <w:t>ローマ10章2節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また、パウロ自身が回心以前に信者を熱心に迫害したことからも明らかです</w:t>
      </w:r>
      <w:r w:rsidRPr="000A2A3E">
        <w:rPr>
          <w:rFonts w:ascii="ＭＳ Ｐ明朝" w:eastAsia="ＭＳ Ｐ明朝" w:hAnsi="ＭＳ Ｐ明朝" w:cs="ＭＳ Ｐゴシック"/>
          <w:kern w:val="0"/>
          <w:sz w:val="24"/>
          <w:szCs w:val="24"/>
          <w14:ligatures w14:val="none"/>
        </w:rPr>
        <w:t>：例えば、</w:t>
      </w:r>
      <w:hyperlink r:id="rId134" w:anchor="8:3" w:tooltip="ところが、サウロは家々に押し入って、男や女を引きずり出し、次々に獄に渡して、教会を荒し回った。" w:history="1">
        <w:r w:rsidRPr="000A2A3E">
          <w:rPr>
            <w:rFonts w:ascii="ＭＳ Ｐ明朝" w:eastAsia="ＭＳ Ｐ明朝" w:hAnsi="ＭＳ Ｐ明朝" w:cs="ＭＳ Ｐゴシック"/>
            <w:color w:val="4472C4" w:themeColor="accent1"/>
            <w:kern w:val="0"/>
            <w:sz w:val="24"/>
            <w:szCs w:val="24"/>
            <w:u w:val="single"/>
            <w14:ligatures w14:val="none"/>
          </w:rPr>
          <w:t>使徒行伝8章3節</w:t>
        </w:r>
      </w:hyperlink>
      <w:r w:rsidRPr="000A2A3E">
        <w:rPr>
          <w:rFonts w:ascii="ＭＳ Ｐ明朝" w:eastAsia="ＭＳ Ｐ明朝" w:hAnsi="ＭＳ Ｐ明朝" w:cs="ＭＳ Ｐゴシック" w:hint="eastAsia"/>
          <w:kern w:val="0"/>
          <w:sz w:val="24"/>
          <w:szCs w:val="24"/>
          <w14:ligatures w14:val="none"/>
        </w:rPr>
        <w:t xml:space="preserve">, </w:t>
      </w:r>
      <w:hyperlink r:id="rId135" w:anchor="9:11" w:tooltip="そこで主が彼に言われた、「立って、『真すぐ』という名の路地に行き、ユダの家でサウロというタルソ人を尋ねなさい。彼はいま祈っている。" w:history="1">
        <w:r w:rsidRPr="000A2A3E">
          <w:rPr>
            <w:rFonts w:ascii="ＭＳ Ｐ明朝" w:eastAsia="ＭＳ Ｐ明朝" w:hAnsi="ＭＳ Ｐ明朝" w:cs="ＭＳ Ｐゴシック"/>
            <w:color w:val="4472C4" w:themeColor="accent1"/>
            <w:kern w:val="0"/>
            <w:sz w:val="24"/>
            <w:szCs w:val="24"/>
            <w:u w:val="single"/>
            <w14:ligatures w14:val="none"/>
          </w:rPr>
          <w:t>9章11節</w:t>
        </w:r>
      </w:hyperlink>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 xml:space="preserve"> </w:t>
      </w:r>
      <w:hyperlink r:id="rId136" w:anchor="26:9" w:tooltip="わたし自身も、以前には、ナザレ人イエスの名に逆らって反対の行動をすべきだと、思っていました。 そしてわたしは、それをエルサレムで敢行し、祭司長たちから権限を与えられて、多くの聖徒たちを獄に閉じ込め、彼らが殺される時には、それに賛成の意を表しました。 それから、いたるところの会堂で、しばしば彼らを罰して、無理やりに神をけがす言葉を言わせようとし、彼らに対してひどく荒れ狂い、ついに外国の町々にまで、迫害の手をのばすに至りました。" w:history="1">
        <w:r w:rsidRPr="000A2A3E">
          <w:rPr>
            <w:rFonts w:ascii="ＭＳ Ｐ明朝" w:eastAsia="ＭＳ Ｐ明朝" w:hAnsi="ＭＳ Ｐ明朝" w:cs="ＭＳ Ｐゴシック"/>
            <w:color w:val="4472C4" w:themeColor="accent1"/>
            <w:kern w:val="0"/>
            <w:sz w:val="24"/>
            <w:szCs w:val="24"/>
            <w:u w:val="single"/>
            <w14:ligatures w14:val="none"/>
          </w:rPr>
          <w:t>26章9-11節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137" w:anchor="3:6" w:tooltip="熱心の点では教会の迫害者、律法の義については落ち度のない者である。" w:history="1">
        <w:r w:rsidRPr="000A2A3E">
          <w:rPr>
            <w:rFonts w:ascii="ＭＳ Ｐ明朝" w:eastAsia="ＭＳ Ｐ明朝" w:hAnsi="ＭＳ Ｐ明朝" w:cs="ＭＳ Ｐゴシック"/>
            <w:color w:val="4472C4" w:themeColor="accent1"/>
            <w:kern w:val="0"/>
            <w:sz w:val="24"/>
            <w:szCs w:val="24"/>
            <w:u w:val="single"/>
            <w14:ligatures w14:val="none"/>
          </w:rPr>
          <w:t>ピリピ3章6節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しかし同時に、この偽りの熱意と誤った確信が、多くの人々にとって非常に魅力的に見えるという現実もあります。なぜか分かりませんが、自ら進んで「奴隷になる」ことは、多くの人にとって誘惑的な提案のように思えるのです。そうでなければ、人類の歴史の初めからこれほど多くの人々が、さまざまなカルトや宗教に自発的に身を委ねてきた理由をどのように説明できるでしょうか。彼らは、先に引用した聖書箇所に出てくるコリントの人々の負の手本に倣っています。彼らは、パウロが恵みをもって接し、支援を一切受け取らなかった（</w:t>
      </w:r>
      <w:hyperlink r:id="rId138" w:anchor="9:15" w:tooltip="しかしわたしは、これらの権利を一つも利用しなかった。また、自分がそうしてもらいたいから、このように書くのではない。そうされるよりは、死ぬ方がましである。わたしのこの誇は、何者にも奪い去られてはならないのだ。" w:history="1">
        <w:r w:rsidRPr="000A2A3E">
          <w:rPr>
            <w:rFonts w:ascii="ＭＳ Ｐ明朝" w:eastAsia="ＭＳ Ｐ明朝" w:hAnsi="ＭＳ Ｐ明朝" w:cs="ＭＳ Ｐゴシック"/>
            <w:color w:val="4472C4" w:themeColor="accent1"/>
            <w:kern w:val="0"/>
            <w:sz w:val="24"/>
            <w:szCs w:val="24"/>
            <w:u w:val="single"/>
            <w14:ligatures w14:val="none"/>
          </w:rPr>
          <w:t>第一コリント9章15節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139" w:anchor="11:7" w:tooltip="それとも、あなたがたを高めるために自分を低くして、神の福音を価なしにあなたがたに宣べ伝えたことが、罪になるのだろうか。 わたしは他の諸教会をかすめたと言われながら得た金で、あなたがたに奉仕し、 あなたがたの所にいて貧乏をした時にも、だれにも負担をかけたことはなかった。わたしの欠乏は、マケドニヤからきた兄弟たちが、補ってくれた。こうして、わたしはすべての事につき、あなたがたに重荷を負わせまいと努めてきたし、今後も努めよう。 わたしの内にあるキリストの真実にかけて言う、この誇がアカヤ地方で封じられるようなこと…" w:history="1">
        <w:r w:rsidRPr="000A2A3E">
          <w:rPr>
            <w:rFonts w:ascii="ＭＳ Ｐ明朝" w:eastAsia="ＭＳ Ｐ明朝" w:hAnsi="ＭＳ Ｐ明朝" w:cs="ＭＳ Ｐゴシック"/>
            <w:color w:val="4472C4" w:themeColor="accent1"/>
            <w:kern w:val="0"/>
            <w:sz w:val="24"/>
            <w:szCs w:val="24"/>
            <w:u w:val="single"/>
            <w14:ligatures w14:val="none"/>
          </w:rPr>
          <w:t>第二コリント11章7-10節</w:t>
        </w:r>
      </w:hyperlink>
      <w:r w:rsidRPr="000A2A3E">
        <w:rPr>
          <w:rFonts w:ascii="ＭＳ Ｐ明朝" w:eastAsia="ＭＳ Ｐ明朝" w:hAnsi="ＭＳ Ｐ明朝" w:cs="ＭＳ Ｐゴシック"/>
          <w:kern w:val="0"/>
          <w:sz w:val="24"/>
          <w:szCs w:val="24"/>
          <w14:ligatures w14:val="none"/>
        </w:rPr>
        <w:t>）にもかかわらず、</w:t>
      </w:r>
      <w:r w:rsidRPr="000A2A3E">
        <w:rPr>
          <w:rFonts w:ascii="ＭＳ Ｐ明朝" w:eastAsia="ＭＳ Ｐ明朝" w:hAnsi="ＭＳ Ｐ明朝" w:cs="ＭＳ Ｐゴシック" w:hint="eastAsia"/>
          <w:kern w:val="0"/>
          <w:sz w:val="24"/>
          <w:szCs w:val="24"/>
          <w14:ligatures w14:val="none"/>
        </w:rPr>
        <w:t>横柄で反抗的な態度を示しました。それなのに彼らは、パウロの後に入り込み、割礼や律法の戒めを教えることによって恵みを覆そうとした偽教師たちの虐げには、喜んで身を委ねたのです。まるで救いがそうした律法</w:t>
      </w:r>
      <w:r w:rsidRPr="000A2A3E">
        <w:rPr>
          <w:rFonts w:ascii="ＭＳ Ｐ明朝" w:eastAsia="ＭＳ Ｐ明朝" w:hAnsi="ＭＳ Ｐ明朝" w:cs="ＭＳ Ｐゴシック" w:hint="eastAsia"/>
          <w:kern w:val="0"/>
          <w:sz w:val="24"/>
          <w:szCs w:val="24"/>
          <w14:ligatures w14:val="none"/>
        </w:rPr>
        <w:lastRenderedPageBreak/>
        <w:t>的な行為にかかっているかのように――しかし実際には、そのような偽りの教えを受け入れることは、「キリストへの信仰による恵みによる救い」そのもの（</w:t>
      </w:r>
      <w:hyperlink r:id="rId140" w:anchor="2:8" w:tooltip="あなたがたの救われたのは、実に、恵みにより、信仰によるのである。それは、あなたがた自身から出たものではなく、神の賜物である。 決して行いによるのではない。それは、だれも誇ることがないためなのである。" w:history="1">
        <w:r w:rsidRPr="000A2A3E">
          <w:rPr>
            <w:rFonts w:ascii="ＭＳ Ｐ明朝" w:eastAsia="ＭＳ Ｐ明朝" w:hAnsi="ＭＳ Ｐ明朝" w:cs="ＭＳ Ｐゴシック"/>
            <w:color w:val="4472C4" w:themeColor="accent1"/>
            <w:kern w:val="0"/>
            <w:sz w:val="24"/>
            <w:szCs w:val="24"/>
            <w:u w:val="single"/>
            <w14:ligatures w14:val="none"/>
          </w:rPr>
          <w:t>エペソ2章8-9節</w:t>
        </w:r>
      </w:hyperlink>
      <w:r w:rsidRPr="000A2A3E">
        <w:rPr>
          <w:rFonts w:ascii="ＭＳ Ｐ明朝" w:eastAsia="ＭＳ Ｐ明朝" w:hAnsi="ＭＳ Ｐ明朝" w:cs="ＭＳ Ｐゴシック"/>
          <w:kern w:val="0"/>
          <w:sz w:val="24"/>
          <w:szCs w:val="24"/>
          <w14:ligatures w14:val="none"/>
        </w:rPr>
        <w:t>）を完全に失わせる行為だったのです。</w:t>
      </w:r>
    </w:p>
    <w:p w14:paraId="170F10DC"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律法によって義とされようとするあなたがたは、キリストから離れてしまっている。</w:t>
      </w:r>
      <w:r w:rsidRPr="000A2A3E">
        <w:rPr>
          <w:rFonts w:ascii="HGP明朝E" w:eastAsia="HGP明朝E" w:hAnsi="HGP明朝E" w:cs="ＭＳ Ｐゴシック" w:hint="eastAsia"/>
          <w:b/>
          <w:bCs/>
          <w:kern w:val="0"/>
          <w:sz w:val="24"/>
          <w:szCs w:val="24"/>
          <w14:ligatures w14:val="none"/>
        </w:rPr>
        <w:t>恵みから落ちている</w:t>
      </w:r>
      <w:r w:rsidRPr="000A2A3E">
        <w:rPr>
          <w:rFonts w:ascii="BIZ UDPゴシック" w:eastAsia="BIZ UDPゴシック" w:hAnsi="BIZ UDPゴシック"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ガラテヤ</w:t>
      </w:r>
      <w:r w:rsidRPr="000A2A3E">
        <w:rPr>
          <w:rFonts w:ascii="ＭＳ Ｐ明朝" w:eastAsia="ＭＳ Ｐ明朝" w:hAnsi="ＭＳ Ｐ明朝" w:cs="ＭＳ Ｐゴシック"/>
          <w:kern w:val="0"/>
          <w:sz w:val="24"/>
          <w:szCs w:val="24"/>
          <w14:ligatures w14:val="none"/>
        </w:rPr>
        <w:t>5</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4</w:t>
      </w:r>
      <w:r w:rsidRPr="000A2A3E">
        <w:rPr>
          <w:rFonts w:ascii="ＭＳ Ｐ明朝" w:eastAsia="ＭＳ Ｐ明朝" w:hAnsi="ＭＳ Ｐ明朝" w:cs="ＭＳ Ｐゴシック" w:hint="eastAsia"/>
          <w:kern w:val="0"/>
          <w:sz w:val="24"/>
          <w:szCs w:val="24"/>
          <w14:ligatures w14:val="none"/>
        </w:rPr>
        <w:t>節)</w:t>
      </w:r>
    </w:p>
    <w:p w14:paraId="38068FDB" w14:textId="0C76DA05"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要するに、</w:t>
      </w:r>
      <w:r w:rsidRPr="000A2A3E">
        <w:rPr>
          <w:rFonts w:ascii="ＭＳ Ｐ明朝" w:eastAsia="ＭＳ Ｐ明朝" w:hAnsi="ＭＳ Ｐ明朝" w:cs="ＭＳ Ｐゴシック"/>
          <w:kern w:val="0"/>
          <w:sz w:val="24"/>
          <w:szCs w:val="24"/>
          <w14:ligatures w14:val="none"/>
        </w:rPr>
        <w:t>律法主義の本質は「奴隷状態」です。</w:t>
      </w:r>
      <w:r w:rsidRPr="000A2A3E">
        <w:rPr>
          <w:rFonts w:ascii="ＭＳ Ｐ明朝" w:eastAsia="ＭＳ Ｐ明朝" w:hAnsi="ＭＳ Ｐ明朝" w:cs="ＭＳ Ｐゴシック" w:hint="eastAsia"/>
          <w:kern w:val="0"/>
          <w:sz w:val="24"/>
          <w:szCs w:val="24"/>
          <w14:ligatures w14:val="none"/>
        </w:rPr>
        <w:t>それは、真理のふりをした偽りへの奴隷なのです。そして、これはまた、「宗教」一般にも当てはまることです。すなわち、聖書的なキリスト教――神の恵みによって、信仰を通してイエス・キリストに献身する生き方――とは正反対のものです。律法主義と恵みは、根本的に相反するものです。恵みは、人間が作った余計な規則に縛られることなく、自由にイエス・キリストに</w:t>
      </w:r>
      <w:r w:rsidR="00F21B9B">
        <w:rPr>
          <w:rFonts w:ascii="ＭＳ Ｐ明朝" w:eastAsia="ＭＳ Ｐ明朝" w:hAnsi="ＭＳ Ｐ明朝" w:cs="ＭＳ Ｐゴシック" w:hint="eastAsia"/>
          <w:kern w:val="0"/>
          <w:sz w:val="24"/>
          <w:szCs w:val="24"/>
          <w14:ligatures w14:val="none"/>
        </w:rPr>
        <w:t>従えるようにしてくれます</w:t>
      </w:r>
      <w:r w:rsidRPr="000A2A3E">
        <w:rPr>
          <w:rFonts w:ascii="ＭＳ Ｐ明朝" w:eastAsia="ＭＳ Ｐ明朝" w:hAnsi="ＭＳ Ｐ明朝" w:cs="ＭＳ Ｐゴシック" w:hint="eastAsia"/>
          <w:kern w:val="0"/>
          <w:sz w:val="24"/>
          <w:szCs w:val="24"/>
          <w14:ligatures w14:val="none"/>
        </w:rPr>
        <w:t>。一方、律法主義は、そのような規則を作り出す者たちの気まぐれに厳密に従うことを要求します。その関心は、内面的な霊性ではなく、</w:t>
      </w:r>
      <w:r w:rsidRPr="000A2A3E">
        <w:rPr>
          <w:rFonts w:ascii="ＭＳ Ｐ明朝" w:eastAsia="ＭＳ Ｐ明朝" w:hAnsi="ＭＳ Ｐ明朝" w:cs="ＭＳ Ｐゴシック"/>
          <w:kern w:val="0"/>
          <w:sz w:val="24"/>
          <w:szCs w:val="24"/>
          <w14:ligatures w14:val="none"/>
        </w:rPr>
        <w:t>外面的な体裁（白く塗った墓のような見かけ）に向けられています。</w:t>
      </w:r>
      <w:r w:rsidRPr="000A2A3E">
        <w:rPr>
          <w:rFonts w:ascii="ＭＳ Ｐ明朝" w:eastAsia="ＭＳ Ｐ明朝" w:hAnsi="ＭＳ Ｐ明朝" w:cs="ＭＳ Ｐゴシック" w:hint="eastAsia"/>
          <w:kern w:val="0"/>
          <w:sz w:val="24"/>
          <w:szCs w:val="24"/>
          <w14:ligatures w14:val="none"/>
        </w:rPr>
        <w:t>そして、そのようなゆがんだ生き方の行き着く先は「死」</w:t>
      </w:r>
      <w:r w:rsidRPr="000A2A3E">
        <w:rPr>
          <w:rFonts w:ascii="ＭＳ Ｐ明朝" w:eastAsia="ＭＳ Ｐ明朝" w:hAnsi="ＭＳ Ｐ明朝" w:cs="ＭＳ Ｐゴシック"/>
          <w:kern w:val="0"/>
          <w:sz w:val="24"/>
          <w:szCs w:val="24"/>
          <w14:ligatures w14:val="none"/>
        </w:rPr>
        <w:t>なのです。</w:t>
      </w:r>
    </w:p>
    <w:p w14:paraId="6EC9866B"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kern w:val="0"/>
          <w:sz w:val="24"/>
          <w:szCs w:val="24"/>
          <w14:ligatures w14:val="none"/>
        </w:rPr>
        <w:t>(8)</w:t>
      </w:r>
      <w:r w:rsidRPr="000A2A3E">
        <w:rPr>
          <w:rFonts w:ascii="BIZ UDPゴシック" w:eastAsia="BIZ UDPゴシック" w:hAnsi="BIZ UDPゴシック" w:cs="ＭＳ Ｐゴシック"/>
          <w:kern w:val="0"/>
          <w:sz w:val="24"/>
          <w:szCs w:val="24"/>
          <w14:ligatures w14:val="none"/>
        </w:rPr>
        <w:t>神を知らなかった当時、あなたがたは、本来神ならぬ神々の</w:t>
      </w:r>
      <w:r w:rsidRPr="000A2A3E">
        <w:rPr>
          <w:rFonts w:ascii="HGP明朝E" w:eastAsia="HGP明朝E" w:hAnsi="HGP明朝E" w:cs="ＭＳ Ｐゴシック"/>
          <w:b/>
          <w:bCs/>
          <w:kern w:val="0"/>
          <w:sz w:val="24"/>
          <w:szCs w:val="24"/>
          <w14:ligatures w14:val="none"/>
        </w:rPr>
        <w:t>奴隷になって</w:t>
      </w:r>
      <w:r w:rsidRPr="000A2A3E">
        <w:rPr>
          <w:rFonts w:ascii="BIZ UDPゴシック" w:eastAsia="BIZ UDPゴシック" w:hAnsi="BIZ UDPゴシック" w:cs="ＭＳ Ｐゴシック"/>
          <w:kern w:val="0"/>
          <w:sz w:val="24"/>
          <w:szCs w:val="24"/>
          <w14:ligatures w14:val="none"/>
        </w:rPr>
        <w:t>いた。</w:t>
      </w:r>
      <w:r w:rsidRPr="000A2A3E">
        <w:rPr>
          <w:rFonts w:ascii="ＭＳ Ｐ明朝" w:eastAsia="ＭＳ Ｐ明朝" w:hAnsi="ＭＳ Ｐ明朝" w:cs="ＭＳ Ｐゴシック"/>
          <w:kern w:val="0"/>
          <w:sz w:val="24"/>
          <w:szCs w:val="24"/>
          <w14:ligatures w14:val="none"/>
        </w:rPr>
        <w:t>(9)</w:t>
      </w:r>
      <w:r w:rsidRPr="000A2A3E">
        <w:rPr>
          <w:rFonts w:ascii="BIZ UDPゴシック" w:eastAsia="BIZ UDPゴシック" w:hAnsi="BIZ UDPゴシック" w:cs="ＭＳ Ｐゴシック"/>
          <w:kern w:val="0"/>
          <w:sz w:val="24"/>
          <w:szCs w:val="24"/>
          <w14:ligatures w14:val="none"/>
        </w:rPr>
        <w:t>しかし、今では神を知っているのに、否、むしろ神に知られているのに、どうして、あの無力で貧弱な、</w:t>
      </w:r>
      <w:r w:rsidRPr="000A2A3E">
        <w:rPr>
          <w:rFonts w:ascii="ＭＳ Ｐ明朝" w:eastAsia="ＭＳ Ｐ明朝" w:hAnsi="ＭＳ Ｐ明朝" w:cs="ＭＳ Ｐゴシック"/>
          <w:kern w:val="0"/>
          <w:sz w:val="24"/>
          <w:szCs w:val="24"/>
          <w14:ligatures w14:val="none"/>
        </w:rPr>
        <w:t>[異教の]</w:t>
      </w:r>
      <w:r w:rsidRPr="000A2A3E">
        <w:rPr>
          <w:rFonts w:ascii="BIZ UDPゴシック" w:eastAsia="BIZ UDPゴシック" w:hAnsi="BIZ UDPゴシック" w:cs="ＭＳ Ｐゴシック"/>
          <w:kern w:val="0"/>
          <w:sz w:val="24"/>
          <w:szCs w:val="24"/>
          <w14:ligatures w14:val="none"/>
        </w:rPr>
        <w:t>もろもろの霊力に逆もどりして、またもや、新たにその</w:t>
      </w:r>
      <w:r w:rsidRPr="000A2A3E">
        <w:rPr>
          <w:rFonts w:ascii="HGP明朝E" w:eastAsia="HGP明朝E" w:hAnsi="HGP明朝E" w:cs="ＭＳ Ｐゴシック"/>
          <w:b/>
          <w:bCs/>
          <w:kern w:val="0"/>
          <w:sz w:val="24"/>
          <w:szCs w:val="24"/>
          <w14:ligatures w14:val="none"/>
        </w:rPr>
        <w:t>奴隷になろう</w:t>
      </w:r>
      <w:r w:rsidRPr="000A2A3E">
        <w:rPr>
          <w:rFonts w:ascii="BIZ UDPゴシック" w:eastAsia="BIZ UDPゴシック" w:hAnsi="BIZ UDPゴシック" w:cs="ＭＳ Ｐゴシック"/>
          <w:kern w:val="0"/>
          <w:sz w:val="24"/>
          <w:szCs w:val="24"/>
          <w14:ligatures w14:val="none"/>
        </w:rPr>
        <w:t>とするのか。</w:t>
      </w:r>
      <w:r w:rsidRPr="000A2A3E">
        <w:rPr>
          <w:rFonts w:ascii="ＭＳ Ｐ明朝" w:eastAsia="ＭＳ Ｐ明朝" w:hAnsi="ＭＳ Ｐ明朝" w:cs="ＭＳ Ｐゴシック"/>
          <w:kern w:val="0"/>
          <w:sz w:val="24"/>
          <w:szCs w:val="24"/>
          <w14:ligatures w14:val="none"/>
        </w:rPr>
        <w:t>(10)</w:t>
      </w:r>
      <w:r w:rsidRPr="000A2A3E">
        <w:rPr>
          <w:rFonts w:ascii="BIZ UDPゴシック" w:eastAsia="BIZ UDPゴシック" w:hAnsi="BIZ UDPゴシック" w:cs="ＭＳ Ｐゴシック"/>
          <w:kern w:val="0"/>
          <w:sz w:val="24"/>
          <w:szCs w:val="24"/>
          <w14:ligatures w14:val="none"/>
        </w:rPr>
        <w:t>あなたがたは、日や月や季節や年などを守っている。</w:t>
      </w:r>
      <w:r w:rsidRPr="000A2A3E">
        <w:rPr>
          <w:rFonts w:ascii="ＭＳ Ｐ明朝" w:eastAsia="ＭＳ Ｐ明朝" w:hAnsi="ＭＳ Ｐ明朝" w:cs="ＭＳ Ｐゴシック"/>
          <w:kern w:val="0"/>
          <w:sz w:val="24"/>
          <w:szCs w:val="24"/>
          <w14:ligatures w14:val="none"/>
        </w:rPr>
        <w:t>(11)</w:t>
      </w:r>
      <w:r w:rsidRPr="000A2A3E">
        <w:rPr>
          <w:rFonts w:ascii="BIZ UDPゴシック" w:eastAsia="BIZ UDPゴシック" w:hAnsi="BIZ UDPゴシック" w:cs="ＭＳ Ｐゴシック"/>
          <w:kern w:val="0"/>
          <w:sz w:val="24"/>
          <w:szCs w:val="24"/>
          <w14:ligatures w14:val="none"/>
        </w:rPr>
        <w:t>わたしは、あなたがたのために努力してきたことが、あるいは、むだになったのではないかと、あなたがたのことが心配でならない。</w:t>
      </w:r>
      <w:r w:rsidRPr="000A2A3E">
        <w:rPr>
          <w:rFonts w:ascii="ＭＳ Ｐゴシック" w:eastAsia="ＭＳ Ｐゴシック" w:hAnsi="ＭＳ Ｐゴシック" w:cs="ＭＳ Ｐゴシック"/>
          <w:kern w:val="0"/>
          <w:sz w:val="24"/>
          <w:szCs w:val="24"/>
          <w14:ligatures w14:val="none"/>
        </w:rPr>
        <w:t xml:space="preserve"> </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ガラテヤ4</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8-11</w:t>
      </w:r>
      <w:r w:rsidRPr="000A2A3E">
        <w:rPr>
          <w:rFonts w:ascii="ＭＳ Ｐ明朝" w:eastAsia="ＭＳ Ｐ明朝" w:hAnsi="ＭＳ Ｐ明朝" w:cs="ＭＳ Ｐゴシック" w:hint="eastAsia"/>
          <w:kern w:val="0"/>
          <w:sz w:val="24"/>
          <w:szCs w:val="24"/>
          <w14:ligatures w14:val="none"/>
        </w:rPr>
        <w:t>節）</w:t>
      </w:r>
    </w:p>
    <w:p w14:paraId="4436AA1C"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21）</w:t>
      </w:r>
      <w:r w:rsidRPr="000A2A3E">
        <w:rPr>
          <w:rFonts w:ascii="BIZ UDPゴシック" w:eastAsia="BIZ UDPゴシック" w:hAnsi="BIZ UDPゴシック" w:cs="ＭＳ Ｐゴシック"/>
          <w:kern w:val="0"/>
          <w:sz w:val="24"/>
          <w:szCs w:val="24"/>
          <w14:ligatures w14:val="none"/>
        </w:rPr>
        <w:t>律法の下にとどまっていたいと思う人たちよ。わたしに答えなさい。あなたがたは律法の言うところを聞かないのか。</w:t>
      </w:r>
      <w:r w:rsidRPr="000A2A3E">
        <w:rPr>
          <w:rFonts w:ascii="ＭＳ Ｐ明朝" w:eastAsia="ＭＳ Ｐ明朝" w:hAnsi="ＭＳ Ｐ明朝" w:cs="ＭＳ Ｐゴシック"/>
          <w:kern w:val="0"/>
          <w:sz w:val="24"/>
          <w:szCs w:val="24"/>
          <w14:ligatures w14:val="none"/>
        </w:rPr>
        <w:t>(22)</w:t>
      </w:r>
      <w:r w:rsidRPr="000A2A3E">
        <w:rPr>
          <w:rFonts w:ascii="BIZ UDPゴシック" w:eastAsia="BIZ UDPゴシック" w:hAnsi="BIZ UDPゴシック" w:cs="ＭＳ Ｐゴシック"/>
          <w:kern w:val="0"/>
          <w:sz w:val="24"/>
          <w:szCs w:val="24"/>
          <w14:ligatures w14:val="none"/>
        </w:rPr>
        <w:t>そのしるすところによると、アブラハムにふたりの子があったが、ひとりは女</w:t>
      </w:r>
      <w:r w:rsidRPr="000A2A3E">
        <w:rPr>
          <w:rFonts w:ascii="HGP明朝E" w:eastAsia="HGP明朝E" w:hAnsi="HGP明朝E" w:cs="ＭＳ Ｐゴシック"/>
          <w:b/>
          <w:bCs/>
          <w:kern w:val="0"/>
          <w:sz w:val="24"/>
          <w:szCs w:val="24"/>
          <w14:ligatures w14:val="none"/>
        </w:rPr>
        <w:t>奴隷</w:t>
      </w:r>
      <w:r w:rsidRPr="000A2A3E">
        <w:rPr>
          <w:rFonts w:ascii="BIZ UDPゴシック" w:eastAsia="BIZ UDPゴシック" w:hAnsi="BIZ UDPゴシック" w:cs="ＭＳ Ｐゴシック"/>
          <w:kern w:val="0"/>
          <w:sz w:val="24"/>
          <w:szCs w:val="24"/>
          <w14:ligatures w14:val="none"/>
        </w:rPr>
        <w:t>から、ひとりは</w:t>
      </w:r>
      <w:r w:rsidRPr="000A2A3E">
        <w:rPr>
          <w:rFonts w:ascii="HGP明朝E" w:eastAsia="HGP明朝E" w:hAnsi="HGP明朝E" w:cs="ＭＳ Ｐゴシック"/>
          <w:b/>
          <w:bCs/>
          <w:kern w:val="0"/>
          <w:sz w:val="24"/>
          <w:szCs w:val="24"/>
          <w14:ligatures w14:val="none"/>
        </w:rPr>
        <w:t>自由</w:t>
      </w:r>
      <w:r w:rsidRPr="000A2A3E">
        <w:rPr>
          <w:rFonts w:ascii="BIZ UDPゴシック" w:eastAsia="BIZ UDPゴシック" w:hAnsi="BIZ UDPゴシック" w:cs="ＭＳ Ｐゴシック"/>
          <w:kern w:val="0"/>
          <w:sz w:val="24"/>
          <w:szCs w:val="24"/>
          <w14:ligatures w14:val="none"/>
        </w:rPr>
        <w:t>の女から生れた。</w:t>
      </w:r>
      <w:r w:rsidRPr="000A2A3E">
        <w:rPr>
          <w:rFonts w:ascii="ＭＳ Ｐ明朝" w:eastAsia="ＭＳ Ｐ明朝" w:hAnsi="ＭＳ Ｐ明朝" w:cs="ＭＳ Ｐゴシック"/>
          <w:kern w:val="0"/>
          <w:sz w:val="24"/>
          <w:szCs w:val="24"/>
          <w14:ligatures w14:val="none"/>
        </w:rPr>
        <w:t>(23)</w:t>
      </w:r>
      <w:r w:rsidRPr="000A2A3E">
        <w:rPr>
          <w:rFonts w:ascii="BIZ UDPゴシック" w:eastAsia="BIZ UDPゴシック" w:hAnsi="BIZ UDPゴシック" w:cs="ＭＳ Ｐゴシック"/>
          <w:kern w:val="0"/>
          <w:sz w:val="24"/>
          <w:szCs w:val="24"/>
          <w14:ligatures w14:val="none"/>
        </w:rPr>
        <w:t>女</w:t>
      </w:r>
      <w:r w:rsidRPr="000A2A3E">
        <w:rPr>
          <w:rFonts w:ascii="HGP明朝E" w:eastAsia="HGP明朝E" w:hAnsi="HGP明朝E" w:cs="ＭＳ Ｐゴシック"/>
          <w:b/>
          <w:bCs/>
          <w:kern w:val="0"/>
          <w:sz w:val="24"/>
          <w:szCs w:val="24"/>
          <w14:ligatures w14:val="none"/>
        </w:rPr>
        <w:t>奴隷</w:t>
      </w:r>
      <w:r w:rsidRPr="000A2A3E">
        <w:rPr>
          <w:rFonts w:ascii="BIZ UDPゴシック" w:eastAsia="BIZ UDPゴシック" w:hAnsi="BIZ UDPゴシック" w:cs="ＭＳ Ｐゴシック"/>
          <w:kern w:val="0"/>
          <w:sz w:val="24"/>
          <w:szCs w:val="24"/>
          <w14:ligatures w14:val="none"/>
        </w:rPr>
        <w:t>の子は肉によって生れたのであり、</w:t>
      </w:r>
      <w:r w:rsidRPr="000A2A3E">
        <w:rPr>
          <w:rFonts w:ascii="HGP明朝E" w:eastAsia="HGP明朝E" w:hAnsi="HGP明朝E" w:cs="ＭＳ Ｐゴシック"/>
          <w:b/>
          <w:bCs/>
          <w:kern w:val="0"/>
          <w:sz w:val="24"/>
          <w:szCs w:val="24"/>
          <w14:ligatures w14:val="none"/>
        </w:rPr>
        <w:t>自由</w:t>
      </w:r>
      <w:r w:rsidRPr="000A2A3E">
        <w:rPr>
          <w:rFonts w:ascii="BIZ UDPゴシック" w:eastAsia="BIZ UDPゴシック" w:hAnsi="BIZ UDPゴシック" w:cs="ＭＳ Ｐゴシック"/>
          <w:kern w:val="0"/>
          <w:sz w:val="24"/>
          <w:szCs w:val="24"/>
          <w14:ligatures w14:val="none"/>
        </w:rPr>
        <w:t>の女の子は約束によって生れたのであった。</w:t>
      </w:r>
      <w:r w:rsidRPr="000A2A3E">
        <w:rPr>
          <w:rFonts w:ascii="ＭＳ Ｐ明朝" w:eastAsia="ＭＳ Ｐ明朝" w:hAnsi="ＭＳ Ｐ明朝" w:cs="ＭＳ Ｐゴシック"/>
          <w:kern w:val="0"/>
          <w:sz w:val="24"/>
          <w:szCs w:val="24"/>
          <w14:ligatures w14:val="none"/>
        </w:rPr>
        <w:t>(24)</w:t>
      </w:r>
      <w:r w:rsidRPr="000A2A3E">
        <w:rPr>
          <w:rFonts w:ascii="BIZ UDPゴシック" w:eastAsia="BIZ UDPゴシック" w:hAnsi="BIZ UDPゴシック" w:cs="ＭＳ Ｐゴシック"/>
          <w:kern w:val="0"/>
          <w:sz w:val="24"/>
          <w:szCs w:val="24"/>
          <w14:ligatures w14:val="none"/>
        </w:rPr>
        <w:t>さて、この物語は比喩としてみられる。すなわち、この女たちは二つの契約をさす。そのひとりはシナイ山から出て、</w:t>
      </w:r>
      <w:r w:rsidRPr="000A2A3E">
        <w:rPr>
          <w:rFonts w:ascii="HGP明朝E" w:eastAsia="HGP明朝E" w:hAnsi="HGP明朝E" w:cs="ＭＳ Ｐゴシック"/>
          <w:b/>
          <w:bCs/>
          <w:kern w:val="0"/>
          <w:sz w:val="24"/>
          <w:szCs w:val="24"/>
          <w14:ligatures w14:val="none"/>
        </w:rPr>
        <w:t>奴隷</w:t>
      </w:r>
      <w:r w:rsidRPr="000A2A3E">
        <w:rPr>
          <w:rFonts w:ascii="BIZ UDPゴシック" w:eastAsia="BIZ UDPゴシック" w:hAnsi="BIZ UDPゴシック" w:cs="ＭＳ Ｐゴシック"/>
          <w:kern w:val="0"/>
          <w:sz w:val="24"/>
          <w:szCs w:val="24"/>
          <w14:ligatures w14:val="none"/>
        </w:rPr>
        <w:t>となる者を産む。ハガルがそれである。</w:t>
      </w:r>
      <w:r w:rsidRPr="000A2A3E">
        <w:rPr>
          <w:rFonts w:ascii="ＭＳ Ｐ明朝" w:eastAsia="ＭＳ Ｐ明朝" w:hAnsi="ＭＳ Ｐ明朝" w:cs="ＭＳ Ｐゴシック"/>
          <w:kern w:val="0"/>
          <w:sz w:val="24"/>
          <w:szCs w:val="24"/>
          <w14:ligatures w14:val="none"/>
        </w:rPr>
        <w:t>(25)</w:t>
      </w:r>
      <w:r w:rsidRPr="000A2A3E">
        <w:rPr>
          <w:rFonts w:ascii="BIZ UDPゴシック" w:eastAsia="BIZ UDPゴシック" w:hAnsi="BIZ UDPゴシック" w:cs="ＭＳ Ｐゴシック"/>
          <w:kern w:val="0"/>
          <w:sz w:val="24"/>
          <w:szCs w:val="24"/>
          <w14:ligatures w14:val="none"/>
        </w:rPr>
        <w:t>ハガルといえば、アラビヤではシ</w:t>
      </w:r>
      <w:r w:rsidRPr="000A2A3E">
        <w:rPr>
          <w:rFonts w:ascii="BIZ UDPゴシック" w:eastAsia="BIZ UDPゴシック" w:hAnsi="BIZ UDPゴシック" w:cs="ＭＳ Ｐゴシック" w:hint="eastAsia"/>
          <w:kern w:val="0"/>
          <w:sz w:val="24"/>
          <w:szCs w:val="24"/>
          <w14:ligatures w14:val="none"/>
        </w:rPr>
        <w:t>ナイ山のことで、今のエルサレムに当る。なぜなら、それは子たちと共に、</w:t>
      </w:r>
      <w:r w:rsidRPr="000A2A3E">
        <w:rPr>
          <w:rFonts w:ascii="HGP明朝E" w:eastAsia="HGP明朝E" w:hAnsi="HGP明朝E" w:cs="ＭＳ Ｐゴシック" w:hint="eastAsia"/>
          <w:b/>
          <w:bCs/>
          <w:kern w:val="0"/>
          <w:sz w:val="24"/>
          <w:szCs w:val="24"/>
          <w14:ligatures w14:val="none"/>
        </w:rPr>
        <w:t>奴隷</w:t>
      </w:r>
      <w:r w:rsidRPr="000A2A3E">
        <w:rPr>
          <w:rFonts w:ascii="BIZ UDPゴシック" w:eastAsia="BIZ UDPゴシック" w:hAnsi="BIZ UDPゴシック" w:cs="ＭＳ Ｐゴシック" w:hint="eastAsia"/>
          <w:kern w:val="0"/>
          <w:sz w:val="24"/>
          <w:szCs w:val="24"/>
          <w14:ligatures w14:val="none"/>
        </w:rPr>
        <w:t>となっているからである。</w:t>
      </w:r>
      <w:r w:rsidRPr="000A2A3E">
        <w:rPr>
          <w:rFonts w:ascii="ＭＳ Ｐ明朝" w:eastAsia="ＭＳ Ｐ明朝" w:hAnsi="ＭＳ Ｐ明朝" w:cs="ＭＳ Ｐゴシック"/>
          <w:kern w:val="0"/>
          <w:sz w:val="24"/>
          <w:szCs w:val="24"/>
          <w14:ligatures w14:val="none"/>
        </w:rPr>
        <w:t>(26)</w:t>
      </w:r>
      <w:r w:rsidRPr="000A2A3E">
        <w:rPr>
          <w:rFonts w:ascii="BIZ UDPゴシック" w:eastAsia="BIZ UDPゴシック" w:hAnsi="BIZ UDPゴシック" w:cs="ＭＳ Ｐゴシック"/>
          <w:kern w:val="0"/>
          <w:sz w:val="24"/>
          <w:szCs w:val="24"/>
          <w14:ligatures w14:val="none"/>
        </w:rPr>
        <w:t>しかし、上なるエルサレムは、自由の女であって、わたしたちの母をさす。</w:t>
      </w:r>
      <w:r w:rsidRPr="000A2A3E">
        <w:rPr>
          <w:rFonts w:ascii="ＭＳ Ｐ明朝" w:eastAsia="ＭＳ Ｐ明朝" w:hAnsi="ＭＳ Ｐ明朝" w:cs="ＭＳ Ｐゴシック" w:hint="eastAsia"/>
          <w:kern w:val="0"/>
          <w:sz w:val="24"/>
          <w:szCs w:val="24"/>
          <w14:ligatures w14:val="none"/>
        </w:rPr>
        <w:t>（ガラテヤ4章21-26節）</w:t>
      </w:r>
    </w:p>
    <w:p w14:paraId="0028DC1A"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lastRenderedPageBreak/>
        <w:t>したがって、そこに妥協の余地はまったくありません。律法（あるいは、律法の一部を選び出して組み合わせ、強制的な行動規範として体系化した教え）を、救いの手段として受け入れることは、必然的に滅びをもたらします。なぜなら、救いはただ、神の恵みによって、イエス・キリストへの信仰を通してのみ与えられるからです。したがって、恵みと律法主義は完全に相容れないものであり、それに反するあらゆる主張や印象は、明らかに偽りです。律法主義とは奴隷状態であり――最終的には悪魔への奴隷です。一方で、恵みとは神が人類全体に対して示された慈愛に満ちた方針であり、イエス・キリストの御人格と御業――すなわち、私たちのために死に、罪の罰をすべて支払われた方――に関する真理を受け入れる者すべてに、代価なしで救いを提供するものです。</w:t>
      </w:r>
    </w:p>
    <w:p w14:paraId="3A908273"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kern w:val="0"/>
          <w:sz w:val="24"/>
          <w:szCs w:val="24"/>
          <w14:ligatures w14:val="none"/>
        </w:rPr>
        <w:t>(14)</w:t>
      </w:r>
      <w:r w:rsidRPr="000A2A3E">
        <w:rPr>
          <w:rFonts w:ascii="BIZ UDPゴシック" w:eastAsia="BIZ UDPゴシック" w:hAnsi="BIZ UDPゴシック" w:cs="ＭＳ Ｐゴシック"/>
          <w:kern w:val="0"/>
          <w:sz w:val="24"/>
          <w:szCs w:val="24"/>
          <w14:ligatures w14:val="none"/>
        </w:rPr>
        <w:t>キリストはわたしたちの平和であって、</w:t>
      </w:r>
      <w:r w:rsidRPr="000A2A3E">
        <w:rPr>
          <w:rFonts w:ascii="ＭＳ Ｐ明朝" w:eastAsia="ＭＳ Ｐ明朝" w:hAnsi="ＭＳ Ｐ明朝" w:cs="ＭＳ Ｐゴシック" w:hint="eastAsia"/>
          <w:kern w:val="0"/>
          <w:sz w:val="24"/>
          <w:szCs w:val="24"/>
          <w14:ligatures w14:val="none"/>
        </w:rPr>
        <w:t>[ユダヤ人と異邦人という]</w:t>
      </w:r>
      <w:r w:rsidRPr="000A2A3E">
        <w:rPr>
          <w:rFonts w:ascii="BIZ UDPゴシック" w:eastAsia="BIZ UDPゴシック" w:hAnsi="BIZ UDPゴシック" w:cs="ＭＳ Ｐゴシック"/>
          <w:kern w:val="0"/>
          <w:sz w:val="24"/>
          <w:szCs w:val="24"/>
          <w14:ligatures w14:val="none"/>
        </w:rPr>
        <w:t>二つのものを一つにし、敵意という隔ての中垣を取り除き、ご自分の肉によって、</w:t>
      </w:r>
      <w:r w:rsidRPr="000A2A3E">
        <w:rPr>
          <w:rFonts w:ascii="ＭＳ Ｐ明朝" w:eastAsia="ＭＳ Ｐ明朝" w:hAnsi="ＭＳ Ｐ明朝" w:cs="ＭＳ Ｐゴシック"/>
          <w:kern w:val="0"/>
          <w:sz w:val="24"/>
          <w:szCs w:val="24"/>
          <w14:ligatures w14:val="none"/>
        </w:rPr>
        <w:t>(15)</w:t>
      </w:r>
      <w:r w:rsidRPr="000A2A3E">
        <w:rPr>
          <w:rFonts w:ascii="BIZ UDPゴシック" w:eastAsia="BIZ UDPゴシック" w:hAnsi="BIZ UDPゴシック" w:cs="ＭＳ Ｐゴシック"/>
          <w:kern w:val="0"/>
          <w:sz w:val="24"/>
          <w:szCs w:val="24"/>
          <w14:ligatures w14:val="none"/>
        </w:rPr>
        <w:t>数々の</w:t>
      </w:r>
      <w:r w:rsidRPr="000A2A3E">
        <w:rPr>
          <w:rFonts w:ascii="HGP明朝E" w:eastAsia="HGP明朝E" w:hAnsi="HGP明朝E" w:cs="ＭＳ Ｐゴシック"/>
          <w:b/>
          <w:bCs/>
          <w:kern w:val="0"/>
          <w:sz w:val="24"/>
          <w:szCs w:val="24"/>
          <w14:ligatures w14:val="none"/>
        </w:rPr>
        <w:t>規定から成っている戒めの律法</w:t>
      </w:r>
      <w:r w:rsidRPr="000A2A3E">
        <w:rPr>
          <w:rFonts w:ascii="BIZ UDPゴシック" w:eastAsia="BIZ UDPゴシック" w:hAnsi="BIZ UDPゴシック" w:cs="ＭＳ Ｐゴシック"/>
          <w:kern w:val="0"/>
          <w:sz w:val="24"/>
          <w:szCs w:val="24"/>
          <w14:ligatures w14:val="none"/>
        </w:rPr>
        <w:t>を廃棄したのである。それは、彼にあって、二つのものをひとりの新しい人に造りかえて平和をきたらせ、</w:t>
      </w:r>
      <w:r w:rsidRPr="000A2A3E">
        <w:rPr>
          <w:rFonts w:ascii="ＭＳ Ｐ明朝" w:eastAsia="ＭＳ Ｐ明朝" w:hAnsi="ＭＳ Ｐ明朝" w:cs="ＭＳ Ｐゴシック"/>
          <w:kern w:val="0"/>
          <w:sz w:val="24"/>
          <w:szCs w:val="24"/>
          <w14:ligatures w14:val="none"/>
        </w:rPr>
        <w:t>(16)</w:t>
      </w:r>
      <w:r w:rsidRPr="000A2A3E">
        <w:rPr>
          <w:rFonts w:ascii="BIZ UDPゴシック" w:eastAsia="BIZ UDPゴシック" w:hAnsi="BIZ UDPゴシック" w:cs="ＭＳ Ｐゴシック"/>
          <w:kern w:val="0"/>
          <w:sz w:val="24"/>
          <w:szCs w:val="24"/>
          <w14:ligatures w14:val="none"/>
        </w:rPr>
        <w:t>十字架によって、二つのものを一つのからだとして神と</w:t>
      </w:r>
      <w:r w:rsidRPr="000A2A3E">
        <w:rPr>
          <w:rFonts w:ascii="ＭＳ Ｐ明朝" w:eastAsia="ＭＳ Ｐ明朝" w:hAnsi="ＭＳ Ｐ明朝" w:cs="ＭＳ Ｐゴシック" w:hint="eastAsia"/>
          <w:kern w:val="0"/>
          <w:sz w:val="24"/>
          <w:szCs w:val="24"/>
          <w14:ligatures w14:val="none"/>
        </w:rPr>
        <w:t>[人とを]</w:t>
      </w:r>
      <w:r w:rsidRPr="000A2A3E">
        <w:rPr>
          <w:rFonts w:ascii="BIZ UDPゴシック" w:eastAsia="BIZ UDPゴシック" w:hAnsi="BIZ UDPゴシック" w:cs="ＭＳ Ｐゴシック"/>
          <w:kern w:val="0"/>
          <w:sz w:val="24"/>
          <w:szCs w:val="24"/>
          <w14:ligatures w14:val="none"/>
        </w:rPr>
        <w:t>和解させ、敵意を十字架にかけて滅ぼしてしまったのである。</w:t>
      </w:r>
      <w:r w:rsidRPr="000A2A3E">
        <w:rPr>
          <w:rFonts w:ascii="ＭＳ Ｐ明朝" w:eastAsia="ＭＳ Ｐ明朝" w:hAnsi="ＭＳ Ｐ明朝" w:cs="ＭＳ Ｐゴシック" w:hint="eastAsia"/>
          <w:kern w:val="0"/>
          <w:sz w:val="24"/>
          <w:szCs w:val="24"/>
          <w14:ligatures w14:val="none"/>
        </w:rPr>
        <w:t>（エペソ2章14-16節）</w:t>
      </w:r>
    </w:p>
    <w:p w14:paraId="54E947AD"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13</w:t>
      </w:r>
      <w:r w:rsidRPr="000A2A3E">
        <w:rPr>
          <w:rFonts w:ascii="ＭＳ Ｐ明朝" w:eastAsia="ＭＳ Ｐ明朝" w:hAnsi="ＭＳ Ｐ明朝" w:cs="ＭＳ Ｐゴシック" w:hint="eastAsia"/>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あなたがたは、先には罪の中にあり、かつ肉の割礼がないままで</w:t>
      </w:r>
      <w:r w:rsidRPr="000A2A3E">
        <w:rPr>
          <w:rFonts w:ascii="ＭＳ Ｐ明朝" w:eastAsia="ＭＳ Ｐ明朝" w:hAnsi="ＭＳ Ｐ明朝" w:cs="ＭＳ Ｐゴシック" w:hint="eastAsia"/>
          <w:kern w:val="0"/>
          <w:sz w:val="24"/>
          <w:szCs w:val="24"/>
          <w14:ligatures w14:val="none"/>
        </w:rPr>
        <w:t>[霊的に]</w:t>
      </w:r>
      <w:r w:rsidRPr="000A2A3E">
        <w:rPr>
          <w:rFonts w:ascii="BIZ UDPゴシック" w:eastAsia="BIZ UDPゴシック" w:hAnsi="BIZ UDPゴシック" w:cs="ＭＳ Ｐゴシック"/>
          <w:kern w:val="0"/>
          <w:sz w:val="24"/>
          <w:szCs w:val="24"/>
          <w14:ligatures w14:val="none"/>
        </w:rPr>
        <w:t>死んでいた者であるが、</w:t>
      </w:r>
      <w:r w:rsidRPr="000A2A3E">
        <w:rPr>
          <w:rFonts w:ascii="ＭＳ Ｐ明朝" w:eastAsia="ＭＳ Ｐ明朝" w:hAnsi="ＭＳ Ｐ明朝" w:cs="ＭＳ Ｐゴシック" w:hint="eastAsia"/>
          <w:kern w:val="0"/>
          <w:sz w:val="24"/>
          <w:szCs w:val="24"/>
          <w14:ligatures w14:val="none"/>
        </w:rPr>
        <w:t>[父なる]</w:t>
      </w:r>
      <w:r w:rsidRPr="000A2A3E">
        <w:rPr>
          <w:rFonts w:ascii="BIZ UDPゴシック" w:eastAsia="BIZ UDPゴシック" w:hAnsi="BIZ UDPゴシック" w:cs="ＭＳ Ｐゴシック"/>
          <w:kern w:val="0"/>
          <w:sz w:val="24"/>
          <w:szCs w:val="24"/>
          <w14:ligatures w14:val="none"/>
        </w:rPr>
        <w:t>神は、あなたがたをキリストと共に生かし、わたしたちのいっさいの罪をゆるして下さった。</w:t>
      </w:r>
      <w:r w:rsidRPr="000A2A3E">
        <w:rPr>
          <w:rFonts w:ascii="ＭＳ Ｐ明朝" w:eastAsia="ＭＳ Ｐ明朝" w:hAnsi="ＭＳ Ｐ明朝" w:cs="ＭＳ Ｐゴシック"/>
          <w:kern w:val="0"/>
          <w:sz w:val="24"/>
          <w:szCs w:val="24"/>
          <w14:ligatures w14:val="none"/>
        </w:rPr>
        <w:t>(14)</w:t>
      </w:r>
      <w:r w:rsidRPr="000A2A3E">
        <w:rPr>
          <w:rFonts w:ascii="BIZ UDPゴシック" w:eastAsia="BIZ UDPゴシック" w:hAnsi="BIZ UDPゴシック" w:cs="ＭＳ Ｐゴシック"/>
          <w:kern w:val="0"/>
          <w:sz w:val="24"/>
          <w:szCs w:val="24"/>
          <w14:ligatures w14:val="none"/>
        </w:rPr>
        <w:t>神は、わたしたちを責めて不利におとしいれる証書を、その規定もろともぬり消し、これを取り除いて、十字架につけてしまわれた。</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コロサイ2</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13-14</w:t>
      </w:r>
      <w:r w:rsidRPr="000A2A3E">
        <w:rPr>
          <w:rFonts w:ascii="ＭＳ Ｐ明朝" w:eastAsia="ＭＳ Ｐ明朝" w:hAnsi="ＭＳ Ｐ明朝" w:cs="ＭＳ Ｐゴシック" w:hint="eastAsia"/>
          <w:kern w:val="0"/>
          <w:sz w:val="24"/>
          <w:szCs w:val="24"/>
          <w14:ligatures w14:val="none"/>
        </w:rPr>
        <w:t>節)</w:t>
      </w:r>
    </w:p>
    <w:p w14:paraId="146F8E2B"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御霊も花嫁も共に言った、「きたりませ」。また、聞く者も「きたりませ」と言いなさい。かわいている者はここに来るがよい。いのちの水がほしい者は、</w:t>
      </w:r>
      <w:r w:rsidRPr="000A2A3E">
        <w:rPr>
          <w:rFonts w:ascii="HGP明朝E" w:eastAsia="HGP明朝E" w:hAnsi="HGP明朝E" w:cs="ＭＳ Ｐゴシック" w:hint="eastAsia"/>
          <w:b/>
          <w:bCs/>
          <w:kern w:val="0"/>
          <w:sz w:val="24"/>
          <w:szCs w:val="24"/>
          <w14:ligatures w14:val="none"/>
        </w:rPr>
        <w:t>価なしに</w:t>
      </w:r>
      <w:r w:rsidRPr="000A2A3E">
        <w:rPr>
          <w:rFonts w:ascii="BIZ UDPゴシック" w:eastAsia="BIZ UDPゴシック" w:hAnsi="BIZ UDPゴシック" w:cs="ＭＳ Ｐゴシック" w:hint="eastAsia"/>
          <w:kern w:val="0"/>
          <w:sz w:val="24"/>
          <w:szCs w:val="24"/>
          <w14:ligatures w14:val="none"/>
        </w:rPr>
        <w:t>それを受けるがよい。</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黙示録</w:t>
      </w:r>
      <w:r w:rsidRPr="000A2A3E">
        <w:rPr>
          <w:rFonts w:ascii="ＭＳ Ｐ明朝" w:eastAsia="ＭＳ Ｐ明朝" w:hAnsi="ＭＳ Ｐ明朝" w:cs="ＭＳ Ｐゴシック"/>
          <w:kern w:val="0"/>
          <w:sz w:val="24"/>
          <w:szCs w:val="24"/>
          <w14:ligatures w14:val="none"/>
        </w:rPr>
        <w:t>22</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17</w:t>
      </w:r>
      <w:r w:rsidRPr="000A2A3E">
        <w:rPr>
          <w:rFonts w:ascii="ＭＳ Ｐ明朝" w:eastAsia="ＭＳ Ｐ明朝" w:hAnsi="ＭＳ Ｐ明朝" w:cs="ＭＳ Ｐゴシック" w:hint="eastAsia"/>
          <w:kern w:val="0"/>
          <w:sz w:val="24"/>
          <w:szCs w:val="24"/>
          <w14:ligatures w14:val="none"/>
        </w:rPr>
        <w:t>節)</w:t>
      </w:r>
    </w:p>
    <w:p w14:paraId="16ADC4B1"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私たちクリスチャンは、罪の奴隷状態から贖われ（</w:t>
      </w:r>
      <w:hyperlink r:id="rId141" w:anchor="6:6" w:tooltip="わたしたちは、この事を知っている。わたしたちの内の古き人はキリストと共に十字架につけられた。それは、この罪のからだが滅び、わたしたちがもはや、罪の奴隷となることがないためである。" w:history="1">
        <w:r w:rsidRPr="000A2A3E">
          <w:rPr>
            <w:rFonts w:ascii="ＭＳ Ｐ明朝" w:eastAsia="ＭＳ Ｐ明朝" w:hAnsi="ＭＳ Ｐ明朝" w:cs="ＭＳ Ｐゴシック" w:hint="eastAsia"/>
            <w:color w:val="4472C4" w:themeColor="accent1"/>
            <w:kern w:val="0"/>
            <w:sz w:val="24"/>
            <w:szCs w:val="24"/>
            <w:u w:val="single"/>
            <w14:ligatures w14:val="none"/>
          </w:rPr>
          <w:t>ローマ</w:t>
        </w:r>
        <w:r w:rsidRPr="000A2A3E">
          <w:rPr>
            <w:rFonts w:ascii="ＭＳ Ｐ明朝" w:eastAsia="ＭＳ Ｐ明朝" w:hAnsi="ＭＳ Ｐ明朝" w:cs="ＭＳ Ｐゴシック"/>
            <w:color w:val="4472C4" w:themeColor="accent1"/>
            <w:kern w:val="0"/>
            <w:sz w:val="24"/>
            <w:szCs w:val="24"/>
            <w:u w:val="single"/>
            <w14:ligatures w14:val="none"/>
          </w:rPr>
          <w:t>6章6節</w:t>
        </w:r>
      </w:hyperlink>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 xml:space="preserve"> </w:t>
      </w:r>
      <w:hyperlink r:id="rId142" w:anchor="6:18" w:tooltip="罪から解放され、義の僕となった。" w:history="1">
        <w:r w:rsidRPr="000A2A3E">
          <w:rPr>
            <w:rFonts w:ascii="ＭＳ Ｐ明朝" w:eastAsia="ＭＳ Ｐ明朝" w:hAnsi="ＭＳ Ｐ明朝" w:cs="ＭＳ Ｐゴシック"/>
            <w:color w:val="4472C4" w:themeColor="accent1"/>
            <w:kern w:val="0"/>
            <w:sz w:val="24"/>
            <w:szCs w:val="24"/>
            <w:u w:val="single"/>
            <w14:ligatures w14:val="none"/>
          </w:rPr>
          <w:t>6章18節</w:t>
        </w:r>
      </w:hyperlink>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 xml:space="preserve"> </w:t>
      </w:r>
      <w:hyperlink r:id="rId143" w:anchor="6:20" w:tooltip="あなたがたが罪の僕であった時は、義とは縁のない者であった。" w:history="1">
        <w:r w:rsidRPr="000A2A3E">
          <w:rPr>
            <w:rFonts w:ascii="ＭＳ Ｐ明朝" w:eastAsia="ＭＳ Ｐ明朝" w:hAnsi="ＭＳ Ｐ明朝" w:cs="ＭＳ Ｐゴシック"/>
            <w:color w:val="4472C4" w:themeColor="accent1"/>
            <w:kern w:val="0"/>
            <w:sz w:val="24"/>
            <w:szCs w:val="24"/>
            <w:u w:val="single"/>
            <w14:ligatures w14:val="none"/>
          </w:rPr>
          <w:t>6章20節</w:t>
        </w:r>
      </w:hyperlink>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 xml:space="preserve"> </w:t>
      </w:r>
      <w:hyperlink r:id="rId144" w:anchor="6:22" w:tooltip="しかし今や、あなたがたは罪から解放されて神に仕え、きよきに至る実を結んでいる。その終極は永遠のいのちである。" w:history="1">
        <w:r w:rsidRPr="000A2A3E">
          <w:rPr>
            <w:rFonts w:ascii="ＭＳ Ｐ明朝" w:eastAsia="ＭＳ Ｐ明朝" w:hAnsi="ＭＳ Ｐ明朝" w:cs="ＭＳ Ｐゴシック"/>
            <w:color w:val="4472C4" w:themeColor="accent1"/>
            <w:kern w:val="0"/>
            <w:sz w:val="24"/>
            <w:szCs w:val="24"/>
            <w:u w:val="single"/>
            <w14:ligatures w14:val="none"/>
          </w:rPr>
          <w:t>6章22節</w:t>
        </w:r>
      </w:hyperlink>
      <w:r w:rsidRPr="000A2A3E">
        <w:rPr>
          <w:rFonts w:ascii="ＭＳ Ｐ明朝" w:eastAsia="ＭＳ Ｐ明朝" w:hAnsi="ＭＳ Ｐ明朝" w:cs="ＭＳ Ｐゴシック"/>
          <w:kern w:val="0"/>
          <w:sz w:val="24"/>
          <w:szCs w:val="24"/>
          <w14:ligatures w14:val="none"/>
        </w:rPr>
        <w:t>）、また律法ののろいからも贖われました（</w:t>
      </w:r>
      <w:hyperlink r:id="rId145" w:anchor="3:13" w:tooltip="キリストは、わたしたちのためにのろいとなって、わたしたちを律法ののろいからあがない出して下さった。聖書に、「木にかけられる者は、すべてのろわれる」と書いてある。" w:history="1">
        <w:r w:rsidRPr="000A2A3E">
          <w:rPr>
            <w:rFonts w:ascii="ＭＳ Ｐ明朝" w:eastAsia="ＭＳ Ｐ明朝" w:hAnsi="ＭＳ Ｐ明朝" w:cs="ＭＳ Ｐゴシック"/>
            <w:color w:val="4472C4" w:themeColor="accent1"/>
            <w:kern w:val="0"/>
            <w:sz w:val="24"/>
            <w:szCs w:val="24"/>
            <w:u w:val="single"/>
            <w14:ligatures w14:val="none"/>
          </w:rPr>
          <w:t>ガラテヤ3章13節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それは、キリストの血、すなわち私たちのための十字架上での霊的な死によるものです。このため、私たちは、「キリストが私たちを自由にしてくださったその自由のうちに、しっかりと立ちなさい」――そして再び「奴隷のくびきに縛られてはならない」という権利を与えられているのです（</w:t>
      </w:r>
      <w:hyperlink r:id="rId146" w:anchor="5:1" w:tooltip="自由を得させるために、キリストはわたしたちを解放して下さったのである。だから、堅く立って、二度と奴隷のくびきにつながれてはならない。" w:history="1">
        <w:r w:rsidRPr="000A2A3E">
          <w:rPr>
            <w:rFonts w:ascii="ＭＳ Ｐ明朝" w:eastAsia="ＭＳ Ｐ明朝" w:hAnsi="ＭＳ Ｐ明朝" w:cs="ＭＳ Ｐゴシック"/>
            <w:color w:val="4472C4" w:themeColor="accent1"/>
            <w:kern w:val="0"/>
            <w:sz w:val="24"/>
            <w:szCs w:val="24"/>
            <w:u w:val="single"/>
            <w14:ligatures w14:val="none"/>
          </w:rPr>
          <w:t>ガラテヤ5章1節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しかし、律法主義はこれらの祝福の正反対です。律法主義は、恵みの代わりに行いを救いの条件とすることで、事実上「キリストは無駄に死なれた」と宣言しているようなものです（</w:t>
      </w:r>
      <w:hyperlink r:id="rId147" w:anchor="2:21" w:tooltip="わたしは、神の恵みを無にはしない。もし、義が律法によって得られるとすれば、キリストの死はむだであったことになる。" w:history="1">
        <w:r w:rsidRPr="000A2A3E">
          <w:rPr>
            <w:rFonts w:ascii="ＭＳ Ｐ明朝" w:eastAsia="ＭＳ Ｐ明朝" w:hAnsi="ＭＳ Ｐ明朝" w:cs="ＭＳ Ｐゴシック"/>
            <w:color w:val="4472C4" w:themeColor="accent1"/>
            <w:kern w:val="0"/>
            <w:sz w:val="24"/>
            <w:szCs w:val="24"/>
            <w:u w:val="single"/>
            <w14:ligatures w14:val="none"/>
          </w:rPr>
          <w:t>ガラテヤ2章21節</w:t>
        </w:r>
      </w:hyperlink>
      <w:r w:rsidRPr="000A2A3E">
        <w:rPr>
          <w:rFonts w:ascii="ＭＳ Ｐ明朝" w:eastAsia="ＭＳ Ｐ明朝" w:hAnsi="ＭＳ Ｐ明朝" w:cs="ＭＳ Ｐゴシック"/>
          <w:kern w:val="0"/>
          <w:sz w:val="24"/>
          <w:szCs w:val="24"/>
          <w14:ligatures w14:val="none"/>
        </w:rPr>
        <w:t>）。</w:t>
      </w:r>
    </w:p>
    <w:p w14:paraId="235F6F34"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lastRenderedPageBreak/>
        <w:t>この人々に自由を与えると約束しながら、彼ら自身は滅亡の奴隷になっている。おおよそ、人は征服者の奴隷となるものである。</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第二ペテロ</w:t>
      </w:r>
      <w:r w:rsidRPr="000A2A3E">
        <w:rPr>
          <w:rFonts w:ascii="ＭＳ Ｐ明朝" w:eastAsia="ＭＳ Ｐ明朝" w:hAnsi="ＭＳ Ｐ明朝" w:cs="ＭＳ Ｐゴシック"/>
          <w:kern w:val="0"/>
          <w:sz w:val="24"/>
          <w:szCs w:val="24"/>
          <w14:ligatures w14:val="none"/>
        </w:rPr>
        <w:t>2</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19</w:t>
      </w:r>
      <w:r w:rsidRPr="000A2A3E">
        <w:rPr>
          <w:rFonts w:ascii="ＭＳ Ｐ明朝" w:eastAsia="ＭＳ Ｐ明朝" w:hAnsi="ＭＳ Ｐ明朝" w:cs="ＭＳ Ｐゴシック" w:hint="eastAsia"/>
          <w:kern w:val="0"/>
          <w:sz w:val="24"/>
          <w:szCs w:val="24"/>
          <w14:ligatures w14:val="none"/>
        </w:rPr>
        <w:t>節)</w:t>
      </w:r>
    </w:p>
    <w:p w14:paraId="2BAB3A80" w14:textId="53CBA9A4" w:rsidR="00DB1FC3"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律法から離れ、イエス・キリストの犠牲によって今私たちが持っている自由の生活へと進むことは、パウロの時代のユダヤ人信者たちにとって、さまざまな意味で困難な転換でした。この変化こそ、言ってみれば、使徒時代全体の主要な目的であったと言っても過言ではありません（前に見たとおりです</w:t>
      </w:r>
      <w:r w:rsidRPr="000A2A3E">
        <w:rPr>
          <w:rFonts w:ascii="ＭＳ Ｐ明朝" w:eastAsia="ＭＳ Ｐ明朝" w:hAnsi="ＭＳ Ｐ明朝" w:cs="ＭＳ Ｐゴシック"/>
          <w:kern w:val="0"/>
          <w:sz w:val="24"/>
          <w:szCs w:val="24"/>
          <w:vertAlign w:val="superscript"/>
          <w14:ligatures w14:val="none"/>
        </w:rPr>
        <w:footnoteReference w:id="6"/>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恵みの大使者である偉大な使徒パウロ自身も、この転換を一瞬で、あるいは何の波風もなく成し遂げたわけではありません。彼が律法よりも恵みを完全に受け入れるようになるまでには時間がかかり、そして神はその時間を与えられました。彼はすぐには、アンテ</w:t>
      </w:r>
      <w:r w:rsidR="00D139B4">
        <w:rPr>
          <w:rFonts w:ascii="ＭＳ Ｐ明朝" w:eastAsia="ＭＳ Ｐ明朝" w:hAnsi="ＭＳ Ｐ明朝" w:cs="ＭＳ Ｐゴシック" w:hint="eastAsia"/>
          <w:kern w:val="0"/>
          <w:sz w:val="24"/>
          <w:szCs w:val="24"/>
          <w14:ligatures w14:val="none"/>
        </w:rPr>
        <w:t>オケ</w:t>
      </w:r>
      <w:r w:rsidRPr="000A2A3E">
        <w:rPr>
          <w:rFonts w:ascii="ＭＳ Ｐ明朝" w:eastAsia="ＭＳ Ｐ明朝" w:hAnsi="ＭＳ Ｐ明朝" w:cs="ＭＳ Ｐゴシック" w:hint="eastAsia"/>
          <w:kern w:val="0"/>
          <w:sz w:val="24"/>
          <w:szCs w:val="24"/>
          <w14:ligatures w14:val="none"/>
        </w:rPr>
        <w:t>で異邦人信者と食卓を共にすることを拒んだ</w:t>
      </w:r>
      <w:r w:rsidR="00D139B4">
        <w:rPr>
          <w:rFonts w:ascii="ＭＳ Ｐ明朝" w:eastAsia="ＭＳ Ｐ明朝" w:hAnsi="ＭＳ Ｐ明朝" w:cs="ＭＳ Ｐゴシック" w:hint="eastAsia"/>
          <w:kern w:val="0"/>
          <w:sz w:val="24"/>
          <w:szCs w:val="24"/>
          <w14:ligatures w14:val="none"/>
        </w:rPr>
        <w:t>ペテロ</w:t>
      </w:r>
      <w:r w:rsidRPr="000A2A3E">
        <w:rPr>
          <w:rFonts w:ascii="ＭＳ Ｐ明朝" w:eastAsia="ＭＳ Ｐ明朝" w:hAnsi="ＭＳ Ｐ明朝" w:cs="ＭＳ Ｐゴシック" w:hint="eastAsia"/>
          <w:kern w:val="0"/>
          <w:sz w:val="24"/>
          <w:szCs w:val="24"/>
          <w14:ligatures w14:val="none"/>
        </w:rPr>
        <w:t>の偽善を指摘しませんでした（</w:t>
      </w:r>
      <w:hyperlink r:id="rId148" w:anchor="2:11" w:tooltip="（11）ところが、ケパがアンテオケにきたとき、彼に非難すべきことがあったので、わたしは面とむかって彼をなじった。(12)というのは、ヤコブのもとからある人々が来るまでは、彼は異邦人と食を共にしていたのに、彼らがきてからは、割礼の者どもを恐れ、しだいに身を引いて離れて行ったからである。(13)そして、ほかのユダヤ人たちも彼と共に偽善の行為をし、バルナバまでがそのような偽善に引きずり込まれた。(14)彼らが福音の真理に従ってまっすぐに歩いていないのを見て、わたしは衆人の面前でケパに言った、「あなたは、ユダヤ人…" w:history="1">
        <w:r w:rsidRPr="000A2A3E">
          <w:rPr>
            <w:rFonts w:ascii="ＭＳ Ｐ明朝" w:eastAsia="ＭＳ Ｐ明朝" w:hAnsi="ＭＳ Ｐ明朝" w:cs="ＭＳ Ｐゴシック"/>
            <w:color w:val="4472C4" w:themeColor="accent1"/>
            <w:kern w:val="0"/>
            <w:sz w:val="24"/>
            <w:szCs w:val="24"/>
            <w:u w:val="single"/>
            <w14:ligatures w14:val="none"/>
          </w:rPr>
          <w:t>ガラテヤ2章11-14節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また、彼はすぐに</w:t>
      </w:r>
      <w:r w:rsidRPr="000A2A3E">
        <w:rPr>
          <w:rFonts w:ascii="ＭＳ Ｐ明朝" w:eastAsia="ＭＳ Ｐ明朝" w:hAnsi="ＭＳ Ｐ明朝" w:cs="ＭＳ Ｐゴシック"/>
          <w:kern w:val="0"/>
          <w:sz w:val="24"/>
          <w:szCs w:val="24"/>
          <w14:ligatures w14:val="none"/>
        </w:rPr>
        <w:t>割礼（</w:t>
      </w:r>
      <w:hyperlink r:id="rId149" w:anchor="16:1" w:tooltip="Act 16:1-3 Japanese KY? それから、彼はデルベに行き、次にルステラに行った。そこにテモテという名の弟子がいた。信者のユダヤ婦人を母とし、ギリシヤ人を父としており、 ?(2)? ルステラとイコニオムの兄弟たちの間で、評判のよい人物であった。 ?(3)? パウロはこのテモテを連れて行きたかったので、その地方にいるユダヤ人の手前、まず彼に割礼を受けさせた。彼の父がギリシヤ人であることは、みんな知っていたからである。" w:history="1">
        <w:r w:rsidRPr="000A2A3E">
          <w:rPr>
            <w:rFonts w:ascii="ＭＳ Ｐ明朝" w:eastAsia="ＭＳ Ｐ明朝" w:hAnsi="ＭＳ Ｐ明朝" w:cs="ＭＳ Ｐゴシック"/>
            <w:color w:val="4472C4" w:themeColor="accent1"/>
            <w:kern w:val="0"/>
            <w:sz w:val="24"/>
            <w:szCs w:val="24"/>
            <w:u w:val="single"/>
            <w14:ligatures w14:val="none"/>
          </w:rPr>
          <w:t>使徒行伝16章1-3節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r w:rsidRPr="000A2A3E">
        <w:rPr>
          <w:rFonts w:ascii="ＭＳ Ｐ明朝" w:eastAsia="ＭＳ Ｐ明朝" w:hAnsi="ＭＳ Ｐ明朝" w:cs="ＭＳ Ｐゴシック"/>
          <w:kern w:val="0"/>
          <w:sz w:val="24"/>
          <w:szCs w:val="24"/>
          <w14:ligatures w14:val="none"/>
        </w:rPr>
        <w:t>参照</w:t>
      </w:r>
      <w:r w:rsidRPr="000A2A3E">
        <w:rPr>
          <w:rFonts w:ascii="ＭＳ Ｐ明朝" w:eastAsia="ＭＳ Ｐ明朝" w:hAnsi="ＭＳ Ｐ明朝" w:cs="ＭＳ Ｐゴシック" w:hint="eastAsia"/>
          <w:kern w:val="0"/>
          <w:sz w:val="24"/>
          <w:szCs w:val="24"/>
          <w14:ligatures w14:val="none"/>
        </w:rPr>
        <w:t xml:space="preserve">. </w:t>
      </w:r>
      <w:hyperlink r:id="rId150" w:anchor="2:3" w:tooltip="しかし、わたしが連れていたテトスでさえ、ギリシヤ人であったのに、割礼をしいられなかった。 それは、忍び込んできたにせ兄弟らがいたので――彼らが忍び込んできたのは、キリスト・イエスにあって持っているわたしたちの自由をねらって、わたしたちを奴隷にするためであった。 わたしたちは、福音の真理があなたがたのもとに常にとどまっているように、瞬時も彼らの強要に屈服しなかった。" w:history="1">
        <w:r w:rsidRPr="000A2A3E">
          <w:rPr>
            <w:rFonts w:ascii="ＭＳ Ｐ明朝" w:eastAsia="ＭＳ Ｐ明朝" w:hAnsi="ＭＳ Ｐ明朝" w:cs="ＭＳ Ｐゴシック"/>
            <w:color w:val="4472C4" w:themeColor="accent1"/>
            <w:kern w:val="0"/>
            <w:sz w:val="24"/>
            <w:szCs w:val="24"/>
            <w:u w:val="single"/>
            <w14:ligatures w14:val="none"/>
          </w:rPr>
          <w:t>ガラテヤ2章3-5節</w:t>
        </w:r>
      </w:hyperlink>
      <w:r w:rsidRPr="000A2A3E">
        <w:rPr>
          <w:rFonts w:ascii="ＭＳ Ｐ明朝" w:eastAsia="ＭＳ Ｐ明朝" w:hAnsi="ＭＳ Ｐ明朝" w:cs="ＭＳ Ｐゴシック"/>
          <w:kern w:val="0"/>
          <w:sz w:val="24"/>
          <w:szCs w:val="24"/>
          <w14:ligatures w14:val="none"/>
        </w:rPr>
        <w:t>）やヨハネの水のバプテスマ（</w:t>
      </w:r>
      <w:hyperlink r:id="rId151" w:anchor="1:13" w:tooltip="キリストは、いくつにも分けられたのか。パウロは、あなたがたのために十字架につけられたことがあるのか。それとも、あなたがたは、パウロの名によってバプテスマを受けたのか。 わたしは感謝しているが、クリスポとガイオ以外には、あなたがたのうちのだれにも、バプテスマを授けたことがない。 それはあなたがたがわたしの名によってバプテスマを受けたのだと、だれにも言われることのないためである。 もっとも、ステパナの家の者たちには、バプテスマを授けたことがある。しかし、そのほかには、だれにも授けた覚えがない。 いったい、キリ…" w:history="1">
        <w:r w:rsidRPr="000A2A3E">
          <w:rPr>
            <w:rFonts w:ascii="ＭＳ Ｐ明朝" w:eastAsia="ＭＳ Ｐ明朝" w:hAnsi="ＭＳ Ｐ明朝" w:cs="ＭＳ Ｐゴシック"/>
            <w:color w:val="4472C4" w:themeColor="accent1"/>
            <w:kern w:val="0"/>
            <w:sz w:val="24"/>
            <w:szCs w:val="24"/>
            <w:u w:val="single"/>
            <w14:ligatures w14:val="none"/>
          </w:rPr>
          <w:t>第一コリント1章13-17節</w:t>
        </w:r>
      </w:hyperlink>
      <w:r w:rsidRPr="000A2A3E">
        <w:rPr>
          <w:rFonts w:ascii="ＭＳ Ｐ明朝" w:eastAsia="ＭＳ Ｐ明朝" w:hAnsi="ＭＳ Ｐ明朝" w:cs="ＭＳ Ｐゴシック"/>
          <w:kern w:val="0"/>
          <w:sz w:val="24"/>
          <w:szCs w:val="24"/>
          <w14:ligatures w14:val="none"/>
        </w:rPr>
        <w:t>）といった、すでに置き換えられた行いをやめたわけでもありませんでした。</w:t>
      </w:r>
      <w:r w:rsidRPr="000A2A3E">
        <w:rPr>
          <w:rFonts w:ascii="ＭＳ Ｐ明朝" w:eastAsia="ＭＳ Ｐ明朝" w:hAnsi="ＭＳ Ｐ明朝" w:cs="ＭＳ Ｐゴシック" w:hint="eastAsia"/>
          <w:kern w:val="0"/>
          <w:sz w:val="24"/>
          <w:szCs w:val="24"/>
          <w14:ligatures w14:val="none"/>
        </w:rPr>
        <w:t>さらに、</w:t>
      </w:r>
      <w:r w:rsidRPr="000A2A3E">
        <w:rPr>
          <w:rFonts w:ascii="ＭＳ Ｐ明朝" w:eastAsia="ＭＳ Ｐ明朝" w:hAnsi="ＭＳ Ｐ明朝" w:cs="ＭＳ Ｐゴシック"/>
          <w:kern w:val="0"/>
          <w:sz w:val="24"/>
          <w:szCs w:val="24"/>
          <w14:ligatures w14:val="none"/>
        </w:rPr>
        <w:t>誓願の使用（</w:t>
      </w:r>
      <w:hyperlink r:id="rId152" w:anchor="18:18" w:tooltip="さてパウロは、なお幾日ものあいだ滞在した後、兄弟たちに別れを告げて、シリヤへ向け出帆した。プリスキラとアクラも同行した。パウロは、かねてから、ある誓願を立てていたので、ケンクレヤで頭をそった。" w:history="1">
        <w:r w:rsidRPr="000A2A3E">
          <w:rPr>
            <w:rFonts w:ascii="ＭＳ Ｐ明朝" w:eastAsia="ＭＳ Ｐ明朝" w:hAnsi="ＭＳ Ｐ明朝" w:cs="ＭＳ Ｐゴシック"/>
            <w:color w:val="4472C4" w:themeColor="accent1"/>
            <w:kern w:val="0"/>
            <w:sz w:val="24"/>
            <w:szCs w:val="24"/>
            <w:u w:val="single"/>
            <w14:ligatures w14:val="none"/>
          </w:rPr>
          <w:t>使徒行</w:t>
        </w:r>
        <w:r w:rsidRPr="000A2A3E">
          <w:rPr>
            <w:rFonts w:ascii="ＭＳ Ｐ明朝" w:eastAsia="ＭＳ Ｐ明朝" w:hAnsi="ＭＳ Ｐ明朝" w:cs="ＭＳ Ｐゴシック" w:hint="eastAsia"/>
            <w:color w:val="4472C4" w:themeColor="accent1"/>
            <w:kern w:val="0"/>
            <w:sz w:val="24"/>
            <w:szCs w:val="24"/>
            <w:u w:val="single"/>
            <w14:ligatures w14:val="none"/>
          </w:rPr>
          <w:t>伝</w:t>
        </w:r>
        <w:r w:rsidRPr="000A2A3E">
          <w:rPr>
            <w:rFonts w:ascii="ＭＳ Ｐ明朝" w:eastAsia="ＭＳ Ｐ明朝" w:hAnsi="ＭＳ Ｐ明朝" w:cs="ＭＳ Ｐゴシック"/>
            <w:color w:val="4472C4" w:themeColor="accent1"/>
            <w:kern w:val="0"/>
            <w:sz w:val="24"/>
            <w:szCs w:val="24"/>
            <w:u w:val="single"/>
            <w14:ligatures w14:val="none"/>
          </w:rPr>
          <w:t>18章18節</w:t>
        </w:r>
      </w:hyperlink>
      <w:r w:rsidRPr="000A2A3E">
        <w:rPr>
          <w:rFonts w:ascii="ＭＳ Ｐ明朝" w:eastAsia="ＭＳ Ｐ明朝" w:hAnsi="ＭＳ Ｐ明朝" w:cs="ＭＳ Ｐゴシック" w:hint="eastAsia"/>
          <w:kern w:val="0"/>
          <w:sz w:val="24"/>
          <w:szCs w:val="24"/>
          <w14:ligatures w14:val="none"/>
        </w:rPr>
        <w:t xml:space="preserve">, </w:t>
      </w:r>
      <w:hyperlink r:id="rId153" w:anchor="21:23" w:tooltip="ついては、今わたしたちが言うとおりのことをしなさい。わたしたちの中に、誓願を立てている者が四人いる。" w:history="1">
        <w:r w:rsidRPr="000A2A3E">
          <w:rPr>
            <w:rFonts w:ascii="ＭＳ Ｐ明朝" w:eastAsia="ＭＳ Ｐ明朝" w:hAnsi="ＭＳ Ｐ明朝" w:cs="ＭＳ Ｐゴシック"/>
            <w:color w:val="4472C4" w:themeColor="accent1"/>
            <w:kern w:val="0"/>
            <w:sz w:val="24"/>
            <w:szCs w:val="24"/>
            <w:u w:val="single"/>
            <w14:ligatures w14:val="none"/>
          </w:rPr>
          <w:t>21章23節</w:t>
        </w:r>
      </w:hyperlink>
      <w:r w:rsidRPr="000A2A3E">
        <w:rPr>
          <w:rFonts w:ascii="ＭＳ Ｐ明朝" w:eastAsia="ＭＳ Ｐ明朝" w:hAnsi="ＭＳ Ｐ明朝" w:cs="ＭＳ Ｐゴシック"/>
          <w:kern w:val="0"/>
          <w:sz w:val="24"/>
          <w:szCs w:val="24"/>
          <w14:ligatures w14:val="none"/>
        </w:rPr>
        <w:t>；参照</w:t>
      </w:r>
      <w:r w:rsidRPr="000A2A3E">
        <w:rPr>
          <w:rFonts w:ascii="ＭＳ Ｐ明朝" w:eastAsia="ＭＳ Ｐ明朝" w:hAnsi="ＭＳ Ｐ明朝" w:cs="ＭＳ Ｐゴシック" w:hint="eastAsia"/>
          <w:kern w:val="0"/>
          <w:sz w:val="24"/>
          <w:szCs w:val="24"/>
          <w14:ligatures w14:val="none"/>
        </w:rPr>
        <w:t>.</w:t>
      </w:r>
      <w:hyperlink r:id="rId154" w:anchor="11:2" w:tooltip="（2）あなたがたが、何かにつけわたしを覚えていて、あなたがたに伝えたとおりに言伝えを守っているので、わたしは満足に思う。(3)しかし、あなたがたに知っていてもらいたい。すべての男のかしらはキリストであり、女のかしらは男であり、キリストのかしらは神である。(4)祈をしたり預言をしたりする時、かしらに物をかぶる男は、そのかしらをはずかしめる者である。(5)祈をしたり預言をしたりする時、かしらにおおいをかけない女は、そのかしらをはずかしめる者である。それは、髪をそったのとまったく同じだからである。(6)もし女が…" w:history="1">
        <w:r w:rsidRPr="000A2A3E">
          <w:rPr>
            <w:rFonts w:ascii="ＭＳ Ｐ明朝" w:eastAsia="ＭＳ Ｐ明朝" w:hAnsi="ＭＳ Ｐ明朝" w:cs="ＭＳ Ｐゴシック"/>
            <w:color w:val="4472C4" w:themeColor="accent1"/>
            <w:kern w:val="0"/>
            <w:sz w:val="24"/>
            <w:szCs w:val="24"/>
            <w:u w:val="single"/>
            <w14:ligatures w14:val="none"/>
          </w:rPr>
          <w:t>第</w:t>
        </w:r>
        <w:r w:rsidRPr="000A2A3E">
          <w:rPr>
            <w:rFonts w:ascii="ＭＳ Ｐ明朝" w:eastAsia="ＭＳ Ｐ明朝" w:hAnsi="ＭＳ Ｐ明朝" w:cs="ＭＳ Ｐゴシック" w:hint="eastAsia"/>
            <w:color w:val="4472C4" w:themeColor="accent1"/>
            <w:kern w:val="0"/>
            <w:sz w:val="24"/>
            <w:szCs w:val="24"/>
            <w:u w:val="single"/>
            <w14:ligatures w14:val="none"/>
          </w:rPr>
          <w:t>一</w:t>
        </w:r>
        <w:r w:rsidRPr="000A2A3E">
          <w:rPr>
            <w:rFonts w:ascii="ＭＳ Ｐ明朝" w:eastAsia="ＭＳ Ｐ明朝" w:hAnsi="ＭＳ Ｐ明朝" w:cs="ＭＳ Ｐゴシック"/>
            <w:color w:val="4472C4" w:themeColor="accent1"/>
            <w:kern w:val="0"/>
            <w:sz w:val="24"/>
            <w:szCs w:val="24"/>
            <w:u w:val="single"/>
            <w14:ligatures w14:val="none"/>
          </w:rPr>
          <w:t>コリント11章2-16節</w:t>
        </w:r>
      </w:hyperlink>
      <w:r w:rsidRPr="000A2A3E">
        <w:rPr>
          <w:rFonts w:ascii="ＭＳ Ｐ明朝" w:eastAsia="ＭＳ Ｐ明朝" w:hAnsi="ＭＳ Ｐ明朝" w:cs="ＭＳ Ｐゴシック"/>
          <w:kern w:val="0"/>
          <w:sz w:val="24"/>
          <w:szCs w:val="24"/>
          <w14:ligatures w14:val="none"/>
        </w:rPr>
        <w:t>）もすぐにはやめませんでした。</w:t>
      </w:r>
      <w:r w:rsidRPr="000A2A3E">
        <w:rPr>
          <w:rFonts w:ascii="ＭＳ Ｐ明朝" w:eastAsia="ＭＳ Ｐ明朝" w:hAnsi="ＭＳ Ｐ明朝" w:cs="ＭＳ Ｐゴシック" w:hint="eastAsia"/>
          <w:kern w:val="0"/>
          <w:sz w:val="24"/>
          <w:szCs w:val="24"/>
          <w14:ligatures w14:val="none"/>
        </w:rPr>
        <w:t>つまり、パウロでさえも、律法の儀式へのいかなる関与も恵みの否定である（</w:t>
      </w:r>
      <w:hyperlink r:id="rId155" w:anchor="5:4" w:tooltip="律法によって義とされようとするあなたがたは、キリストから離れてしまっている。恵みから落ちている。" w:history="1">
        <w:r w:rsidRPr="000A2A3E">
          <w:rPr>
            <w:rFonts w:ascii="ＭＳ Ｐ明朝" w:eastAsia="ＭＳ Ｐ明朝" w:hAnsi="ＭＳ Ｐ明朝" w:cs="ＭＳ Ｐゴシック"/>
            <w:color w:val="4472C4" w:themeColor="accent1"/>
            <w:kern w:val="0"/>
            <w:sz w:val="24"/>
            <w:szCs w:val="24"/>
            <w:u w:val="single"/>
            <w14:ligatures w14:val="none"/>
          </w:rPr>
          <w:t>ガラテヤ5章4節</w:t>
        </w:r>
      </w:hyperlink>
      <w:r w:rsidRPr="000A2A3E">
        <w:rPr>
          <w:rFonts w:ascii="ＭＳ Ｐ明朝" w:eastAsia="ＭＳ Ｐ明朝" w:hAnsi="ＭＳ Ｐ明朝" w:cs="ＭＳ Ｐゴシック"/>
          <w:kern w:val="0"/>
          <w:sz w:val="24"/>
          <w:szCs w:val="24"/>
          <w14:ligatures w14:val="none"/>
        </w:rPr>
        <w:t>）こと、</w:t>
      </w:r>
      <w:r w:rsidRPr="000A2A3E">
        <w:rPr>
          <w:rFonts w:ascii="ＭＳ Ｐ明朝" w:eastAsia="ＭＳ Ｐ明朝" w:hAnsi="ＭＳ Ｐ明朝" w:cs="ＭＳ Ｐゴシック" w:hint="eastAsia"/>
          <w:kern w:val="0"/>
          <w:sz w:val="24"/>
          <w:szCs w:val="24"/>
          <w14:ligatures w14:val="none"/>
        </w:rPr>
        <w:t>そしてその血のいけにえを続けることは、事実上、私たちのために死なれたイエスの犠牲を拒むことになると理解するまでに、真理のうちで多くの成長を要したのです。彼が、自分より先に使徒とされた人々に対して</w:t>
      </w:r>
      <w:r w:rsidR="006B0328">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自然な遠慮を抱いていたのも理解できます（</w:t>
      </w:r>
      <w:hyperlink r:id="rId156" w:anchor="2:2" w:tooltip="そこに上ったのは、啓示によってである。そして、わたしが異邦人の間に宣べ伝えている福音を、人々に示し、「重だった人たち」には個人的に示した。それは、わたしが現に走っており、またすでに走ってきたことが、むだにならないためである。" w:history="1">
        <w:r w:rsidRPr="000A2A3E">
          <w:rPr>
            <w:rFonts w:ascii="ＭＳ Ｐ明朝" w:eastAsia="ＭＳ Ｐ明朝" w:hAnsi="ＭＳ Ｐ明朝" w:cs="ＭＳ Ｐゴシック"/>
            <w:color w:val="4472C4" w:themeColor="accent1"/>
            <w:kern w:val="0"/>
            <w:sz w:val="24"/>
            <w:szCs w:val="24"/>
            <w:u w:val="single"/>
            <w14:ligatures w14:val="none"/>
          </w:rPr>
          <w:t>ガラテヤ2章2節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しかし、この傾向は彼にとって高い代償を伴うこととなりました（</w:t>
      </w:r>
      <w:hyperlink r:id="rId157" w:anchor="21:20" w:tooltip="（20）一同はこれを聞いて神をほめたたえ、そして彼に言った、「兄弟よ、ご承知のように、ユダヤ人の中で信者になった者が、数万にものぼっているが、みんな律法に熱心な人たちである。(21)ところが、彼らが伝え聞いているところによれば、あなたは異邦人の中にいるユダヤ人一同に対して、子供に割礼を施すな、またユダヤの慣例にしたがうなと言って、モーセにそむくことを教えている、ということである。(22)どうしたらよいか。あなたがここにきていることは、彼らもきっと聞き込むに違いない。(23)ついては、今わたしたちが言うとお…" w:history="1">
        <w:r w:rsidRPr="000A2A3E">
          <w:rPr>
            <w:rFonts w:ascii="ＭＳ Ｐ明朝" w:eastAsia="ＭＳ Ｐ明朝" w:hAnsi="ＭＳ Ｐ明朝" w:cs="ＭＳ Ｐゴシック"/>
            <w:color w:val="4472C4" w:themeColor="accent1"/>
            <w:kern w:val="0"/>
            <w:sz w:val="24"/>
            <w:szCs w:val="24"/>
            <w:u w:val="single"/>
            <w14:ligatures w14:val="none"/>
          </w:rPr>
          <w:t>使徒行伝21章20-24節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それでも、へブル書を執筆した時点で、パウロの律法との決別――すなわち、主の霊的死を予表するための儀式的な実行からの決別――は完全なものとなっていました（</w:t>
      </w:r>
      <w:hyperlink r:id="rId158" w:anchor="1:8" w:tooltip="わたしたちが知っているとおり、律法なるものは、法に従って用いるなら、良いものである。" w:history="1">
        <w:r w:rsidRPr="000A2A3E">
          <w:rPr>
            <w:rFonts w:ascii="ＭＳ Ｐ明朝" w:eastAsia="ＭＳ Ｐ明朝" w:hAnsi="ＭＳ Ｐ明朝" w:cs="ＭＳ Ｐゴシック"/>
            <w:color w:val="4472C4" w:themeColor="accent1"/>
            <w:kern w:val="0"/>
            <w:sz w:val="24"/>
            <w:szCs w:val="24"/>
            <w:u w:val="single"/>
            <w14:ligatures w14:val="none"/>
          </w:rPr>
          <w:t>第一テモテ1章8節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彼は、妥協の結果を苦い個人的経験を通して悟り、へブル書において全力で戦い、愛する人々を、伝統・感傷・妥協によって信仰を損ない、律法を熱心に守ることで義と救いを得ようとする偽りの熱情に陥る結果として、最終的にはさらに深刻な結末を招く危険から救おうとしました（</w:t>
      </w:r>
      <w:hyperlink r:id="rId159" w:anchor="6:4" w:tooltip="いったん、光を受けて天よりの賜物を味わい、聖霊にあずかる者となり、 また、神の良きみ言葉と、きたるべき世の力とを味わった者たちが、 そののち堕落した場合には、またもや神の御子を、自ら十字架につけて、さらしものにするわけであるから、ふたたび悔改めにたち帰ることは不可能である。" w:history="1">
        <w:r w:rsidRPr="000A2A3E">
          <w:rPr>
            <w:rFonts w:ascii="ＭＳ Ｐ明朝" w:eastAsia="ＭＳ Ｐ明朝" w:hAnsi="ＭＳ Ｐ明朝" w:cs="ＭＳ Ｐゴシック"/>
            <w:color w:val="4472C4" w:themeColor="accent1"/>
            <w:kern w:val="0"/>
            <w:sz w:val="24"/>
            <w:szCs w:val="24"/>
            <w:u w:val="single"/>
            <w14:ligatures w14:val="none"/>
          </w:rPr>
          <w:t>ヘブル6章4-6節</w:t>
        </w:r>
      </w:hyperlink>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 xml:space="preserve"> </w:t>
      </w:r>
      <w:hyperlink r:id="rId160" w:anchor="10:29" w:tooltip="神の子を踏みつけ、自分がきよめられた契約の血を汚れたものとし、さらに恵みの御霊を侮る者は、どんなにか重い刑罰に価することであろう。" w:history="1">
        <w:r w:rsidRPr="000A2A3E">
          <w:rPr>
            <w:rFonts w:ascii="ＭＳ Ｐ明朝" w:eastAsia="ＭＳ Ｐ明朝" w:hAnsi="ＭＳ Ｐ明朝" w:cs="ＭＳ Ｐゴシック"/>
            <w:color w:val="4472C4" w:themeColor="accent1"/>
            <w:kern w:val="0"/>
            <w:sz w:val="24"/>
            <w:szCs w:val="24"/>
            <w:u w:val="single"/>
            <w14:ligatures w14:val="none"/>
          </w:rPr>
          <w:t>10章29節</w:t>
        </w:r>
      </w:hyperlink>
      <w:r w:rsidRPr="000A2A3E">
        <w:rPr>
          <w:rFonts w:ascii="ＭＳ Ｐ明朝" w:eastAsia="ＭＳ Ｐ明朝" w:hAnsi="ＭＳ Ｐ明朝" w:cs="ＭＳ Ｐゴシック"/>
          <w:kern w:val="0"/>
          <w:sz w:val="24"/>
          <w:szCs w:val="24"/>
          <w14:ligatures w14:val="none"/>
        </w:rPr>
        <w:t>）。</w:t>
      </w:r>
    </w:p>
    <w:p w14:paraId="4B96FD3C" w14:textId="77777777" w:rsidR="008F70FC" w:rsidRPr="000A2A3E" w:rsidRDefault="008F70FC" w:rsidP="008F70FC">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2）</w:t>
      </w:r>
      <w:r w:rsidRPr="000A2A3E">
        <w:rPr>
          <w:rFonts w:ascii="BIZ UDPゴシック" w:eastAsia="BIZ UDPゴシック" w:hAnsi="BIZ UDPゴシック" w:cs="ＭＳ Ｐゴシック"/>
          <w:kern w:val="0"/>
          <w:sz w:val="24"/>
          <w:szCs w:val="24"/>
          <w14:ligatures w14:val="none"/>
        </w:rPr>
        <w:t>わたしは、彼らが神に対して熱心であることはあかしするが、その熱心は深い知識によるものではない。</w:t>
      </w:r>
      <w:r w:rsidRPr="000A2A3E">
        <w:rPr>
          <w:rFonts w:ascii="ＭＳ Ｐ明朝" w:eastAsia="ＭＳ Ｐ明朝" w:hAnsi="ＭＳ Ｐ明朝" w:cs="ＭＳ Ｐゴシック"/>
          <w:kern w:val="0"/>
          <w:sz w:val="24"/>
          <w:szCs w:val="24"/>
          <w14:ligatures w14:val="none"/>
        </w:rPr>
        <w:t>(3)</w:t>
      </w:r>
      <w:r w:rsidRPr="000A2A3E">
        <w:rPr>
          <w:rFonts w:ascii="BIZ UDPゴシック" w:eastAsia="BIZ UDPゴシック" w:hAnsi="BIZ UDPゴシック" w:cs="ＭＳ Ｐゴシック"/>
          <w:kern w:val="0"/>
          <w:sz w:val="24"/>
          <w:szCs w:val="24"/>
          <w14:ligatures w14:val="none"/>
        </w:rPr>
        <w:t>なぜなら、彼らは神の義を知らないで、自分の義を立てようと努め、神の義に従わなかったからである。</w:t>
      </w:r>
      <w:r w:rsidRPr="000A2A3E">
        <w:rPr>
          <w:rFonts w:ascii="ＭＳ Ｐ明朝" w:eastAsia="ＭＳ Ｐ明朝" w:hAnsi="ＭＳ Ｐ明朝" w:cs="ＭＳ Ｐゴシック"/>
          <w:kern w:val="0"/>
          <w:sz w:val="24"/>
          <w:szCs w:val="24"/>
          <w14:ligatures w14:val="none"/>
        </w:rPr>
        <w:t>(4)</w:t>
      </w:r>
      <w:r w:rsidRPr="000A2A3E">
        <w:rPr>
          <w:rFonts w:ascii="BIZ UDPゴシック" w:eastAsia="BIZ UDPゴシック" w:hAnsi="BIZ UDPゴシック" w:cs="ＭＳ Ｐゴシック"/>
          <w:kern w:val="0"/>
          <w:sz w:val="24"/>
          <w:szCs w:val="24"/>
          <w14:ligatures w14:val="none"/>
        </w:rPr>
        <w:t>キリストは、すべて信じる者に義を得させるために、律法の終りとなられたのである。</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ローマ10</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2-4</w:t>
      </w:r>
      <w:r w:rsidRPr="000A2A3E">
        <w:rPr>
          <w:rFonts w:ascii="ＭＳ Ｐ明朝" w:eastAsia="ＭＳ Ｐ明朝" w:hAnsi="ＭＳ Ｐ明朝" w:cs="ＭＳ Ｐゴシック" w:hint="eastAsia"/>
          <w:kern w:val="0"/>
          <w:sz w:val="24"/>
          <w:szCs w:val="24"/>
          <w14:ligatures w14:val="none"/>
        </w:rPr>
        <w:t>節)</w:t>
      </w:r>
    </w:p>
    <w:p w14:paraId="2867A565" w14:textId="77777777" w:rsidR="008F70FC" w:rsidRDefault="008F70FC"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sectPr w:rsidR="008F70FC" w:rsidSect="009773E0">
          <w:headerReference w:type="default" r:id="rId161"/>
          <w:pgSz w:w="11906" w:h="16838"/>
          <w:pgMar w:top="1985" w:right="1701" w:bottom="1701" w:left="1701" w:header="851" w:footer="624" w:gutter="0"/>
          <w:cols w:space="425"/>
          <w:docGrid w:type="lines" w:linePitch="360"/>
        </w:sectPr>
      </w:pPr>
    </w:p>
    <w:p w14:paraId="227CCC57"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lastRenderedPageBreak/>
        <w:t>旧約聖書全体は、重要であり、価値があり、神のことばの欠かすことのできない一部です。そして、それを正しく理解するならば、私たちの霊的成長に大きく貢献するものです</w:t>
      </w:r>
      <w:r w:rsidRPr="000A2A3E">
        <w:rPr>
          <w:rFonts w:ascii="ＭＳ Ｐ明朝" w:eastAsia="ＭＳ Ｐ明朝" w:hAnsi="ＭＳ Ｐ明朝" w:cs="ＭＳ Ｐゴシック"/>
          <w:kern w:val="0"/>
          <w:sz w:val="24"/>
          <w:szCs w:val="24"/>
          <w14:ligatures w14:val="none"/>
        </w:rPr>
        <w:t>（</w:t>
      </w:r>
      <w:hyperlink r:id="rId162" w:anchor="15:4" w:tooltip="これまでに書かれた事がらは、すべてわたしたちの教のために書かれたのであって、それは聖書の与える忍耐と慰めとによって、望みをいだかせるためである。" w:history="1">
        <w:r w:rsidRPr="000A2A3E">
          <w:rPr>
            <w:rFonts w:ascii="ＭＳ Ｐ明朝" w:eastAsia="ＭＳ Ｐ明朝" w:hAnsi="ＭＳ Ｐ明朝" w:cs="ＭＳ Ｐゴシック"/>
            <w:color w:val="4472C4" w:themeColor="accent1"/>
            <w:kern w:val="0"/>
            <w:sz w:val="24"/>
            <w:szCs w:val="24"/>
            <w:u w:val="single"/>
            <w14:ligatures w14:val="none"/>
          </w:rPr>
          <w:t>ローマ15章4節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律法は、それを正しく用いるならば、本来は良いものです</w:t>
      </w:r>
      <w:r w:rsidRPr="000A2A3E">
        <w:rPr>
          <w:rFonts w:ascii="ＭＳ Ｐ明朝" w:eastAsia="ＭＳ Ｐ明朝" w:hAnsi="ＭＳ Ｐ明朝" w:cs="ＭＳ Ｐゴシック"/>
          <w:kern w:val="0"/>
          <w:sz w:val="24"/>
          <w:szCs w:val="24"/>
          <w14:ligatures w14:val="none"/>
        </w:rPr>
        <w:t>（</w:t>
      </w:r>
      <w:hyperlink r:id="rId163" w:anchor="1:8" w:tooltip="わたしたちが知っているとおり、律法なるものは、法に従って用いるなら、良いものである。" w:history="1">
        <w:r w:rsidRPr="000A2A3E">
          <w:rPr>
            <w:rFonts w:ascii="ＭＳ Ｐ明朝" w:eastAsia="ＭＳ Ｐ明朝" w:hAnsi="ＭＳ Ｐ明朝" w:cs="ＭＳ Ｐゴシック"/>
            <w:color w:val="4472C4" w:themeColor="accent1"/>
            <w:kern w:val="0"/>
            <w:sz w:val="24"/>
            <w:szCs w:val="24"/>
            <w:u w:val="single"/>
            <w14:ligatures w14:val="none"/>
          </w:rPr>
          <w:t>第一テモテ1章8節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そもそも「律法」という言葉</w:t>
      </w:r>
      <w:r w:rsidRPr="000A2A3E">
        <w:rPr>
          <w:rFonts w:ascii="ＭＳ Ｐ明朝" w:eastAsia="ＭＳ Ｐ明朝" w:hAnsi="ＭＳ Ｐ明朝" w:cs="ＭＳ Ｐゴシック"/>
          <w:kern w:val="0"/>
          <w:sz w:val="24"/>
          <w:szCs w:val="24"/>
          <w14:ligatures w14:val="none"/>
        </w:rPr>
        <w:t>、「トーラー」は「教え」を意味し</w:t>
      </w:r>
      <w:r w:rsidRPr="000A2A3E">
        <w:rPr>
          <w:rFonts w:ascii="ＭＳ Ｐ明朝" w:eastAsia="ＭＳ Ｐ明朝" w:hAnsi="ＭＳ Ｐ明朝" w:cs="ＭＳ Ｐゴシック" w:hint="eastAsia"/>
          <w:kern w:val="0"/>
          <w:sz w:val="24"/>
          <w:szCs w:val="24"/>
          <w14:ligatures w14:val="none"/>
        </w:rPr>
        <w:t>（トーラー</w:t>
      </w:r>
      <w:r w:rsidRPr="000A2A3E">
        <w:rPr>
          <w:rFonts w:ascii="ＭＳ Ｐ明朝" w:eastAsia="ＭＳ Ｐ明朝" w:hAnsi="ＭＳ Ｐ明朝" w:cs="ＭＳ Ｐゴシック"/>
          <w:kern w:val="0"/>
          <w:sz w:val="24"/>
          <w:szCs w:val="24"/>
          <w14:ligatures w14:val="none"/>
        </w:rPr>
        <w:t>torah</w:t>
      </w:r>
      <w:r w:rsidRPr="000A2A3E">
        <w:rPr>
          <w:rFonts w:ascii="ＭＳ Ｐ明朝" w:eastAsia="ＭＳ Ｐ明朝" w:hAnsi="ＭＳ Ｐ明朝" w:cs="ＭＳ Ｐゴシック" w:hint="eastAsia"/>
          <w:kern w:val="0"/>
          <w:sz w:val="24"/>
          <w:szCs w:val="24"/>
          <w14:ligatures w14:val="none"/>
        </w:rPr>
        <w:t>は「教える」という意味の動詞ヤーラー</w:t>
      </w:r>
      <w:proofErr w:type="spellStart"/>
      <w:r w:rsidRPr="000A2A3E">
        <w:rPr>
          <w:rFonts w:ascii="ＭＳ Ｐ明朝" w:eastAsia="ＭＳ Ｐ明朝" w:hAnsi="ＭＳ Ｐ明朝" w:cs="ＭＳ Ｐゴシック"/>
          <w:kern w:val="0"/>
          <w:sz w:val="24"/>
          <w:szCs w:val="24"/>
          <w14:ligatures w14:val="none"/>
        </w:rPr>
        <w:t>yarah</w:t>
      </w:r>
      <w:proofErr w:type="spellEnd"/>
      <w:r w:rsidRPr="000A2A3E">
        <w:rPr>
          <w:rFonts w:ascii="ＭＳ Ｐ明朝" w:eastAsia="ＭＳ Ｐ明朝" w:hAnsi="ＭＳ Ｐ明朝" w:cs="ＭＳ Ｐゴシック" w:hint="eastAsia"/>
          <w:kern w:val="0"/>
          <w:sz w:val="24"/>
          <w:szCs w:val="24"/>
          <w14:ligatures w14:val="none"/>
        </w:rPr>
        <w:t>に由来）、その中心的な教えとはイエス・キリストご自身であり、そして私たちが絶対的にキリストを必要としているということです。私たちは、律法の行いによって</w:t>
      </w:r>
      <w:r w:rsidRPr="000A2A3E">
        <w:rPr>
          <w:rFonts w:ascii="HGP明朝E" w:eastAsia="HGP明朝E" w:hAnsi="HGP明朝E" w:cs="ＭＳ Ｐゴシック" w:hint="eastAsia"/>
          <w:kern w:val="0"/>
          <w:sz w:val="24"/>
          <w:szCs w:val="24"/>
          <w14:ligatures w14:val="none"/>
        </w:rPr>
        <w:t>ではなく</w:t>
      </w:r>
      <w:r w:rsidRPr="000A2A3E">
        <w:rPr>
          <w:rFonts w:ascii="ＭＳ Ｐ明朝" w:eastAsia="ＭＳ Ｐ明朝" w:hAnsi="ＭＳ Ｐ明朝" w:cs="ＭＳ Ｐゴシック" w:hint="eastAsia"/>
          <w:kern w:val="0"/>
          <w:sz w:val="24"/>
          <w:szCs w:val="24"/>
          <w14:ligatures w14:val="none"/>
        </w:rPr>
        <w:t>、恵みによって、信仰を通して義とされるのです</w:t>
      </w:r>
      <w:r w:rsidRPr="000A2A3E">
        <w:rPr>
          <w:rFonts w:ascii="ＭＳ Ｐ明朝" w:eastAsia="ＭＳ Ｐ明朝" w:hAnsi="ＭＳ Ｐ明朝" w:cs="ＭＳ Ｐゴシック"/>
          <w:kern w:val="0"/>
          <w:sz w:val="24"/>
          <w:szCs w:val="24"/>
          <w14:ligatures w14:val="none"/>
        </w:rPr>
        <w:t>（</w:t>
      </w:r>
      <w:hyperlink r:id="rId164" w:anchor="2:8" w:tooltip="あなたがたの救われたのは、実に、恵みにより、信仰によるのである。それは、あなたがた自身から出たものではなく、神の賜物である。 決して行いによるのではない。それは、だれも誇ることがないためなのである。" w:history="1">
        <w:r w:rsidRPr="000A2A3E">
          <w:rPr>
            <w:rFonts w:ascii="ＭＳ Ｐ明朝" w:eastAsia="ＭＳ Ｐ明朝" w:hAnsi="ＭＳ Ｐ明朝" w:cs="ＭＳ Ｐゴシック"/>
            <w:color w:val="4472C4" w:themeColor="accent1"/>
            <w:kern w:val="0"/>
            <w:sz w:val="24"/>
            <w:szCs w:val="24"/>
            <w:u w:val="single"/>
            <w14:ligatures w14:val="none"/>
          </w:rPr>
          <w:t>エペソ2章8-9節</w:t>
        </w:r>
      </w:hyperlink>
      <w:r w:rsidRPr="000A2A3E">
        <w:rPr>
          <w:rFonts w:ascii="ＭＳ Ｐ明朝" w:eastAsia="ＭＳ Ｐ明朝" w:hAnsi="ＭＳ Ｐ明朝" w:cs="ＭＳ Ｐゴシック"/>
          <w:kern w:val="0"/>
          <w:sz w:val="24"/>
          <w:szCs w:val="24"/>
          <w14:ligatures w14:val="none"/>
        </w:rPr>
        <w:t>）。</w:t>
      </w:r>
    </w:p>
    <w:p w14:paraId="28B7FB2D" w14:textId="77777777" w:rsidR="000A2A3E" w:rsidRPr="000A2A3E" w:rsidRDefault="000A2A3E" w:rsidP="000A2A3E">
      <w:pPr>
        <w:widowControl/>
        <w:spacing w:before="100" w:beforeAutospacing="1" w:after="100" w:afterAutospacing="1"/>
        <w:ind w:left="240" w:firstLine="240"/>
        <w:jc w:val="left"/>
        <w:rPr>
          <w:rFonts w:ascii="BIZ UDPゴシック" w:eastAsia="BIZ UDPゴシック" w:hAnsi="BIZ UDPゴシック"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（1</w:t>
      </w:r>
      <w:r w:rsidRPr="000A2A3E">
        <w:rPr>
          <w:rFonts w:ascii="ＭＳ Ｐ明朝" w:eastAsia="ＭＳ Ｐ明朝" w:hAnsi="ＭＳ Ｐ明朝" w:cs="ＭＳ Ｐゴシック"/>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悪しき者のはかりごとに歩まず、罪びとの道に立たず、あざける者の座にすわらぬ人はさいわいである。</w:t>
      </w:r>
      <w:r w:rsidRPr="000A2A3E">
        <w:rPr>
          <w:rFonts w:ascii="ＭＳ Ｐ明朝" w:eastAsia="ＭＳ Ｐ明朝" w:hAnsi="ＭＳ Ｐ明朝" w:cs="ＭＳ Ｐゴシック"/>
          <w:kern w:val="0"/>
          <w:sz w:val="24"/>
          <w:szCs w:val="24"/>
          <w14:ligatures w14:val="none"/>
        </w:rPr>
        <w:t>(2)</w:t>
      </w:r>
      <w:r w:rsidRPr="000A2A3E">
        <w:rPr>
          <w:rFonts w:ascii="BIZ UDPゴシック" w:eastAsia="BIZ UDPゴシック" w:hAnsi="BIZ UDPゴシック" w:cs="ＭＳ Ｐゴシック"/>
          <w:kern w:val="0"/>
          <w:sz w:val="24"/>
          <w:szCs w:val="24"/>
          <w14:ligatures w14:val="none"/>
        </w:rPr>
        <w:t>このような人は主のおきて</w:t>
      </w:r>
      <w:r w:rsidRPr="000A2A3E">
        <w:rPr>
          <w:rFonts w:ascii="ＭＳ Ｐ明朝" w:eastAsia="ＭＳ Ｐ明朝" w:hAnsi="ＭＳ Ｐ明朝" w:cs="ＭＳ Ｐゴシック" w:hint="eastAsia"/>
          <w:kern w:val="0"/>
          <w:sz w:val="24"/>
          <w:szCs w:val="24"/>
          <w14:ligatures w14:val="none"/>
        </w:rPr>
        <w:t>（トーラー）</w:t>
      </w:r>
      <w:r w:rsidRPr="000A2A3E">
        <w:rPr>
          <w:rFonts w:ascii="BIZ UDPゴシック" w:eastAsia="BIZ UDPゴシック" w:hAnsi="BIZ UDPゴシック" w:cs="ＭＳ Ｐゴシック"/>
          <w:kern w:val="0"/>
          <w:sz w:val="24"/>
          <w:szCs w:val="24"/>
          <w14:ligatures w14:val="none"/>
        </w:rPr>
        <w:t>をよろこび、昼も夜もそのおきて</w:t>
      </w:r>
      <w:r w:rsidRPr="000A2A3E">
        <w:rPr>
          <w:rFonts w:ascii="ＭＳ Ｐ明朝" w:eastAsia="ＭＳ Ｐ明朝" w:hAnsi="ＭＳ Ｐ明朝" w:cs="ＭＳ Ｐゴシック" w:hint="eastAsia"/>
          <w:kern w:val="0"/>
          <w:sz w:val="24"/>
          <w:szCs w:val="24"/>
          <w14:ligatures w14:val="none"/>
        </w:rPr>
        <w:t>（トーラー）</w:t>
      </w:r>
      <w:r w:rsidRPr="000A2A3E">
        <w:rPr>
          <w:rFonts w:ascii="BIZ UDPゴシック" w:eastAsia="BIZ UDPゴシック" w:hAnsi="BIZ UDPゴシック" w:cs="ＭＳ Ｐゴシック"/>
          <w:kern w:val="0"/>
          <w:sz w:val="24"/>
          <w:szCs w:val="24"/>
          <w14:ligatures w14:val="none"/>
        </w:rPr>
        <w:t>を思う。</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詩篇1</w:t>
      </w:r>
      <w:r w:rsidRPr="000A2A3E">
        <w:rPr>
          <w:rFonts w:ascii="ＭＳ Ｐ明朝" w:eastAsia="ＭＳ Ｐ明朝" w:hAnsi="ＭＳ Ｐ明朝" w:cs="ＭＳ Ｐゴシック" w:hint="eastAsia"/>
          <w:kern w:val="0"/>
          <w:sz w:val="24"/>
          <w:szCs w:val="24"/>
          <w14:ligatures w14:val="none"/>
        </w:rPr>
        <w:t>篇</w:t>
      </w:r>
      <w:r w:rsidRPr="000A2A3E">
        <w:rPr>
          <w:rFonts w:ascii="ＭＳ Ｐ明朝" w:eastAsia="ＭＳ Ｐ明朝" w:hAnsi="ＭＳ Ｐ明朝" w:cs="ＭＳ Ｐゴシック"/>
          <w:kern w:val="0"/>
          <w:sz w:val="24"/>
          <w:szCs w:val="24"/>
          <w14:ligatures w14:val="none"/>
        </w:rPr>
        <w:t>1-2</w:t>
      </w:r>
      <w:r w:rsidRPr="000A2A3E">
        <w:rPr>
          <w:rFonts w:ascii="ＭＳ Ｐ明朝" w:eastAsia="ＭＳ Ｐ明朝" w:hAnsi="ＭＳ Ｐ明朝" w:cs="ＭＳ Ｐゴシック" w:hint="eastAsia"/>
          <w:kern w:val="0"/>
          <w:sz w:val="24"/>
          <w:szCs w:val="24"/>
          <w14:ligatures w14:val="none"/>
        </w:rPr>
        <w:t>節）</w:t>
      </w:r>
    </w:p>
    <w:p w14:paraId="352BB175" w14:textId="77777777" w:rsidR="000A2A3E" w:rsidRPr="000A2A3E" w:rsidRDefault="000A2A3E" w:rsidP="000A2A3E">
      <w:pPr>
        <w:widowControl/>
        <w:spacing w:before="100" w:beforeAutospacing="1" w:after="100" w:afterAutospacing="1"/>
        <w:ind w:left="240" w:firstLine="240"/>
        <w:jc w:val="left"/>
        <w:rPr>
          <w:rFonts w:ascii="BIZ UDPゴシック" w:eastAsia="BIZ UDPゴシック" w:hAnsi="BIZ UDPゴシック" w:cs="ＭＳ Ｐゴシック"/>
          <w:kern w:val="0"/>
          <w:sz w:val="24"/>
          <w:szCs w:val="24"/>
          <w14:ligatures w14:val="none"/>
        </w:rPr>
      </w:pPr>
      <w:r w:rsidRPr="000A2A3E">
        <w:rPr>
          <w:rFonts w:ascii="ＭＳ Ｐ明朝" w:eastAsia="ＭＳ Ｐ明朝" w:hAnsi="ＭＳ Ｐ明朝" w:cs="ＭＳ Ｐゴシック"/>
          <w:kern w:val="0"/>
          <w:sz w:val="24"/>
          <w:szCs w:val="24"/>
          <w14:ligatures w14:val="none"/>
        </w:rPr>
        <w:t>(28)</w:t>
      </w:r>
      <w:r w:rsidRPr="000A2A3E">
        <w:rPr>
          <w:rFonts w:ascii="BIZ UDPゴシック" w:eastAsia="BIZ UDPゴシック" w:hAnsi="BIZ UDPゴシック" w:cs="ＭＳ Ｐゴシック"/>
          <w:kern w:val="0"/>
          <w:sz w:val="24"/>
          <w:szCs w:val="24"/>
          <w14:ligatures w14:val="none"/>
        </w:rPr>
        <w:t>わたしたちは、こう思う。人が義とされるのは、律法の行いによるのではなく、信仰によるのである。</w:t>
      </w:r>
      <w:r w:rsidRPr="000A2A3E">
        <w:rPr>
          <w:rFonts w:ascii="ＭＳ Ｐ明朝" w:eastAsia="ＭＳ Ｐ明朝" w:hAnsi="ＭＳ Ｐ明朝" w:cs="ＭＳ Ｐゴシック"/>
          <w:kern w:val="0"/>
          <w:sz w:val="24"/>
          <w:szCs w:val="24"/>
          <w14:ligatures w14:val="none"/>
        </w:rPr>
        <w:t>(29)</w:t>
      </w:r>
      <w:r w:rsidRPr="000A2A3E">
        <w:rPr>
          <w:rFonts w:ascii="BIZ UDPゴシック" w:eastAsia="BIZ UDPゴシック" w:hAnsi="BIZ UDPゴシック" w:cs="ＭＳ Ｐゴシック"/>
          <w:kern w:val="0"/>
          <w:sz w:val="24"/>
          <w:szCs w:val="24"/>
          <w14:ligatures w14:val="none"/>
        </w:rPr>
        <w:t>それとも、神はユダヤ人だけの神であろうか。また、異邦人の神であるのではないか。確かに、異邦人の神でもある。</w:t>
      </w:r>
      <w:r w:rsidRPr="000A2A3E">
        <w:rPr>
          <w:rFonts w:ascii="ＭＳ Ｐ明朝" w:eastAsia="ＭＳ Ｐ明朝" w:hAnsi="ＭＳ Ｐ明朝" w:cs="ＭＳ Ｐゴシック"/>
          <w:kern w:val="0"/>
          <w:sz w:val="24"/>
          <w:szCs w:val="24"/>
          <w14:ligatures w14:val="none"/>
        </w:rPr>
        <w:t>(30)</w:t>
      </w:r>
      <w:r w:rsidRPr="000A2A3E">
        <w:rPr>
          <w:rFonts w:ascii="BIZ UDPゴシック" w:eastAsia="BIZ UDPゴシック" w:hAnsi="BIZ UDPゴシック" w:cs="ＭＳ Ｐゴシック"/>
          <w:kern w:val="0"/>
          <w:sz w:val="24"/>
          <w:szCs w:val="24"/>
          <w14:ligatures w14:val="none"/>
        </w:rPr>
        <w:t>まことに、神は唯一であって、割礼のある者を信仰によって義とし、また、無割礼の者をも信仰のゆえに義とされるのである。</w:t>
      </w:r>
      <w:r w:rsidRPr="000A2A3E">
        <w:rPr>
          <w:rFonts w:ascii="ＭＳ Ｐ明朝" w:eastAsia="ＭＳ Ｐ明朝" w:hAnsi="ＭＳ Ｐ明朝" w:cs="ＭＳ Ｐゴシック"/>
          <w:kern w:val="0"/>
          <w:sz w:val="24"/>
          <w:szCs w:val="24"/>
          <w14:ligatures w14:val="none"/>
        </w:rPr>
        <w:t>(31)</w:t>
      </w:r>
      <w:r w:rsidRPr="000A2A3E">
        <w:rPr>
          <w:rFonts w:ascii="BIZ UDPゴシック" w:eastAsia="BIZ UDPゴシック" w:hAnsi="BIZ UDPゴシック" w:cs="ＭＳ Ｐゴシック"/>
          <w:kern w:val="0"/>
          <w:sz w:val="24"/>
          <w:szCs w:val="24"/>
          <w14:ligatures w14:val="none"/>
        </w:rPr>
        <w:t>すると、信仰のゆえに、わたしたち</w:t>
      </w:r>
      <w:r w:rsidRPr="000A2A3E">
        <w:rPr>
          <w:rFonts w:ascii="BIZ UDPゴシック" w:eastAsia="BIZ UDPゴシック" w:hAnsi="BIZ UDPゴシック" w:cs="ＭＳ Ｐゴシック" w:hint="eastAsia"/>
          <w:kern w:val="0"/>
          <w:sz w:val="24"/>
          <w:szCs w:val="24"/>
          <w14:ligatures w14:val="none"/>
        </w:rPr>
        <w:t>は律法を無効にするのであるか。断じてそうではない。かえって、それによって律法を確立するのである。（ローマ</w:t>
      </w:r>
      <w:r w:rsidRPr="000A2A3E">
        <w:rPr>
          <w:rFonts w:ascii="BIZ UDPゴシック" w:eastAsia="BIZ UDPゴシック" w:hAnsi="BIZ UDPゴシック" w:cs="ＭＳ Ｐゴシック"/>
          <w:kern w:val="0"/>
          <w:sz w:val="24"/>
          <w:szCs w:val="24"/>
          <w14:ligatures w14:val="none"/>
        </w:rPr>
        <w:t>3章28-31節）</w:t>
      </w:r>
    </w:p>
    <w:p w14:paraId="6843B39D" w14:textId="77777777" w:rsidR="000A2A3E" w:rsidRPr="000A2A3E" w:rsidRDefault="000A2A3E" w:rsidP="000A2A3E">
      <w:pPr>
        <w:widowControl/>
        <w:spacing w:before="100" w:beforeAutospacing="1" w:after="100" w:afterAutospacing="1"/>
        <w:jc w:val="left"/>
        <w:rPr>
          <w:rFonts w:ascii="BIZ UDPゴシック" w:eastAsia="BIZ UDPゴシック" w:hAnsi="BIZ UDPゴシック" w:cs="ＭＳ Ｐゴシック"/>
          <w:kern w:val="0"/>
          <w:sz w:val="24"/>
          <w:szCs w:val="24"/>
          <w14:ligatures w14:val="none"/>
        </w:rPr>
      </w:pPr>
    </w:p>
    <w:p w14:paraId="084E6D46" w14:textId="77777777" w:rsidR="000A2A3E" w:rsidRPr="00DB1FC3" w:rsidRDefault="000A2A3E" w:rsidP="00DB1FC3">
      <w:pPr>
        <w:pStyle w:val="3"/>
        <w:rPr>
          <w:rFonts w:ascii="HGP明朝E" w:eastAsia="HGP明朝E" w:hAnsi="HGP明朝E"/>
        </w:rPr>
      </w:pPr>
      <w:bookmarkStart w:id="9" w:name="_Toc226047821"/>
      <w:r w:rsidRPr="00DB1FC3">
        <w:rPr>
          <w:rFonts w:ascii="HGP明朝E" w:eastAsia="HGP明朝E" w:hAnsi="HGP明朝E"/>
        </w:rPr>
        <w:t>d. 契約</w:t>
      </w:r>
      <w:bookmarkEnd w:id="9"/>
    </w:p>
    <w:p w14:paraId="43C2C4BC"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6</w:t>
      </w:r>
      <w:r w:rsidRPr="000A2A3E">
        <w:rPr>
          <w:rFonts w:ascii="ＭＳ Ｐ明朝" w:eastAsia="ＭＳ Ｐ明朝" w:hAnsi="ＭＳ Ｐ明朝" w:cs="ＭＳ Ｐゴシック"/>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あなたがたは、これを守って行わなければならない。これは、もろもろの民にあなたがたの知恵、また知識を示す事である。彼らは、このもろもろの定めを聞いて、『この大いなる国民は、まことに知恵あり、知識ある民である』と言うであろう。</w:t>
      </w:r>
      <w:r w:rsidRPr="000A2A3E">
        <w:rPr>
          <w:rFonts w:ascii="ＭＳ Ｐ明朝" w:eastAsia="ＭＳ Ｐ明朝" w:hAnsi="ＭＳ Ｐ明朝" w:cs="ＭＳ Ｐゴシック"/>
          <w:kern w:val="0"/>
          <w:sz w:val="24"/>
          <w:szCs w:val="24"/>
          <w14:ligatures w14:val="none"/>
        </w:rPr>
        <w:t>(7)</w:t>
      </w:r>
      <w:r w:rsidRPr="000A2A3E">
        <w:rPr>
          <w:rFonts w:ascii="BIZ UDPゴシック" w:eastAsia="BIZ UDPゴシック" w:hAnsi="BIZ UDPゴシック" w:cs="ＭＳ Ｐゴシック"/>
          <w:kern w:val="0"/>
          <w:sz w:val="24"/>
          <w:szCs w:val="24"/>
          <w14:ligatures w14:val="none"/>
        </w:rPr>
        <w:t>われわれの神、主は、われわれが呼び求める時、つねにわれわれに近くおられる。いずれの大いなる国民に、このように近くおる神があるであろうか。</w:t>
      </w:r>
      <w:r w:rsidRPr="000A2A3E">
        <w:rPr>
          <w:rFonts w:ascii="ＭＳ Ｐ明朝" w:eastAsia="ＭＳ Ｐ明朝" w:hAnsi="ＭＳ Ｐ明朝" w:cs="ＭＳ Ｐゴシック"/>
          <w:kern w:val="0"/>
          <w:sz w:val="24"/>
          <w:szCs w:val="24"/>
          <w14:ligatures w14:val="none"/>
        </w:rPr>
        <w:t>(8)</w:t>
      </w:r>
      <w:r w:rsidRPr="000A2A3E">
        <w:rPr>
          <w:rFonts w:ascii="BIZ UDPゴシック" w:eastAsia="BIZ UDPゴシック" w:hAnsi="BIZ UDPゴシック" w:cs="ＭＳ Ｐゴシック"/>
          <w:kern w:val="0"/>
          <w:sz w:val="24"/>
          <w:szCs w:val="24"/>
          <w14:ligatures w14:val="none"/>
        </w:rPr>
        <w:t>また、いずれの大いなる国民に、きょう、わたしがあなたがたの前に立てるこのすべての</w:t>
      </w:r>
      <w:r w:rsidRPr="000A2A3E">
        <w:rPr>
          <w:rFonts w:ascii="BIZ UDPゴシック" w:eastAsia="BIZ UDPゴシック" w:hAnsi="BIZ UDPゴシック" w:cs="ＭＳ Ｐゴシック" w:hint="eastAsia"/>
          <w:kern w:val="0"/>
          <w:sz w:val="24"/>
          <w:szCs w:val="24"/>
          <w14:ligatures w14:val="none"/>
        </w:rPr>
        <w:t>律法のような正しい定めと、おきてとがあるであろうか。</w:t>
      </w:r>
      <w:r w:rsidRPr="000A2A3E">
        <w:rPr>
          <w:rFonts w:ascii="ＭＳ Ｐ明朝" w:eastAsia="ＭＳ Ｐ明朝" w:hAnsi="ＭＳ Ｐ明朝" w:cs="ＭＳ Ｐゴシック" w:hint="eastAsia"/>
          <w:kern w:val="0"/>
          <w:sz w:val="24"/>
          <w:szCs w:val="24"/>
          <w14:ligatures w14:val="none"/>
        </w:rPr>
        <w:t>（申命記</w:t>
      </w:r>
      <w:r w:rsidRPr="000A2A3E">
        <w:rPr>
          <w:rFonts w:ascii="ＭＳ Ｐ明朝" w:eastAsia="ＭＳ Ｐ明朝" w:hAnsi="ＭＳ Ｐ明朝" w:cs="ＭＳ Ｐゴシック"/>
          <w:kern w:val="0"/>
          <w:sz w:val="24"/>
          <w:szCs w:val="24"/>
          <w14:ligatures w14:val="none"/>
        </w:rPr>
        <w:t>4章6-8節）</w:t>
      </w:r>
    </w:p>
    <w:p w14:paraId="220243E1"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この箇所が示しているように、律法の主要な目的の一つは、イスラエルが神によって聖別された民であり、神への奉仕と礼拝のために選ばれた民であることを通して、諸国民を宣教することでした。しかし、十字架の勝利、主の復活、そして聖霊の到来によっ</w:t>
      </w:r>
      <w:r w:rsidRPr="000A2A3E">
        <w:rPr>
          <w:rFonts w:ascii="ＭＳ Ｐ明朝" w:eastAsia="ＭＳ Ｐ明朝" w:hAnsi="ＭＳ Ｐ明朝" w:cs="ＭＳ Ｐゴシック" w:hint="eastAsia"/>
          <w:kern w:val="0"/>
          <w:sz w:val="24"/>
          <w:szCs w:val="24"/>
          <w14:ligatures w14:val="none"/>
        </w:rPr>
        <w:lastRenderedPageBreak/>
        <w:t>て、この宣教の働きは、もはや一つの民族に限定されたものではなくなりました。それは、かつての</w:t>
      </w:r>
      <w:r w:rsidRPr="000A2A3E">
        <w:rPr>
          <w:rFonts w:ascii="ＭＳ Ｐ明朝" w:eastAsia="ＭＳ Ｐ明朝" w:hAnsi="ＭＳ Ｐ明朝" w:cs="ＭＳ Ｐゴシック"/>
          <w:kern w:val="0"/>
          <w:sz w:val="24"/>
          <w:szCs w:val="24"/>
          <w14:ligatures w14:val="none"/>
        </w:rPr>
        <w:t>「異邦人への光」（</w:t>
      </w:r>
      <w:hyperlink r:id="rId165" w:anchor="42:6" w:tooltip="「主なるわたしは正義をもってあなたを召した。わたしはあなたの手をとり、あなたを守った。わたしはあなたを民の契約とし、もろもろの国びとの光として与え、" w:history="1">
        <w:r w:rsidRPr="000A2A3E">
          <w:rPr>
            <w:rFonts w:ascii="ＭＳ Ｐ明朝" w:eastAsia="ＭＳ Ｐ明朝" w:hAnsi="ＭＳ Ｐ明朝" w:cs="ＭＳ Ｐゴシック"/>
            <w:color w:val="4472C4" w:themeColor="accent1"/>
            <w:kern w:val="0"/>
            <w:sz w:val="24"/>
            <w:szCs w:val="24"/>
            <w:u w:val="single"/>
            <w14:ligatures w14:val="none"/>
          </w:rPr>
          <w:t>イザヤ42章6節</w:t>
        </w:r>
      </w:hyperlink>
      <w:r w:rsidRPr="000A2A3E">
        <w:rPr>
          <w:rFonts w:ascii="ＭＳ Ｐ明朝" w:eastAsia="ＭＳ Ｐ明朝" w:hAnsi="ＭＳ Ｐ明朝" w:cs="ＭＳ Ｐゴシック"/>
          <w:kern w:val="0"/>
          <w:sz w:val="24"/>
          <w:szCs w:val="24"/>
          <w14:ligatures w14:val="none"/>
        </w:rPr>
        <w:t>；</w:t>
      </w:r>
      <w:hyperlink r:id="rId166" w:anchor="49:6" w:tooltip="(6)主は言われる、「あなたがわがしもべとなって、ヤコブのもろもろの部族をおこし、イスラエルのうちの残った者を帰らせることは、いとも軽い事である。わたしはあなたを、もろもろの国びとの光となして、わが救を地の果にまでいたらせよう」と。(7)イスラエルのあがない主、イスラエルの聖者なる主は、人に侮られる者、民に忌みきらわれる者、つかさたちのしもべにむかってこう言われる、「もろもろの王は見て、立ちあがり、もろもろの君は立って、拝する。これは真実なる主、イスラエルの聖者が、あなたを選ばれたゆえである」。(8)主は…" w:history="1">
        <w:r w:rsidRPr="000A2A3E">
          <w:rPr>
            <w:rFonts w:ascii="ＭＳ Ｐ明朝" w:eastAsia="ＭＳ Ｐ明朝" w:hAnsi="ＭＳ Ｐ明朝" w:cs="ＭＳ Ｐゴシック"/>
            <w:color w:val="4472C4" w:themeColor="accent1"/>
            <w:kern w:val="0"/>
            <w:sz w:val="24"/>
            <w:szCs w:val="24"/>
            <w:u w:val="single"/>
            <w14:ligatures w14:val="none"/>
          </w:rPr>
          <w:t>49章6-8節</w:t>
        </w:r>
      </w:hyperlink>
      <w:r w:rsidRPr="000A2A3E">
        <w:rPr>
          <w:rFonts w:ascii="ＭＳ Ｐ明朝" w:eastAsia="ＭＳ Ｐ明朝" w:hAnsi="ＭＳ Ｐ明朝" w:cs="ＭＳ Ｐゴシック"/>
          <w:kern w:val="0"/>
          <w:sz w:val="24"/>
          <w:szCs w:val="24"/>
          <w14:ligatures w14:val="none"/>
        </w:rPr>
        <w:t>）という国民的・局地的な使命から、</w:t>
      </w:r>
      <w:r w:rsidRPr="000A2A3E">
        <w:rPr>
          <w:rFonts w:ascii="ＭＳ Ｐ明朝" w:eastAsia="ＭＳ Ｐ明朝" w:hAnsi="ＭＳ Ｐ明朝" w:cs="ＭＳ Ｐゴシック" w:hint="eastAsia"/>
          <w:kern w:val="0"/>
          <w:sz w:val="24"/>
          <w:szCs w:val="24"/>
          <w14:ligatures w14:val="none"/>
        </w:rPr>
        <w:t>聖霊によって力を与えられ、導かれるすべての信者に委ねられた、全世界的な働きへと拡大したのです。</w:t>
      </w:r>
    </w:p>
    <w:p w14:paraId="4BF2D193" w14:textId="77777777" w:rsidR="000A2A3E" w:rsidRPr="000A2A3E" w:rsidRDefault="000A2A3E" w:rsidP="000A2A3E">
      <w:pPr>
        <w:widowControl/>
        <w:spacing w:before="100" w:beforeAutospacing="1" w:after="100" w:afterAutospacing="1"/>
        <w:ind w:left="240" w:firstLine="240"/>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それで、もしあなたがたが、まことにわたしの声に聞き従い、わたしの契約を守るならば、あなたがたはすべての民にまさって、わたしの宝となるであろう。全地はわたしの所有だからである。</w:t>
      </w:r>
      <w:r w:rsidRPr="000A2A3E">
        <w:rPr>
          <w:rFonts w:ascii="ＭＳ Ｐ明朝" w:eastAsia="ＭＳ Ｐ明朝" w:hAnsi="ＭＳ Ｐ明朝" w:cs="ＭＳ Ｐゴシック" w:hint="eastAsia"/>
          <w:kern w:val="0"/>
          <w:sz w:val="24"/>
          <w:szCs w:val="24"/>
          <w14:ligatures w14:val="none"/>
        </w:rPr>
        <w:t>（出エジプト19章5節）</w:t>
      </w:r>
    </w:p>
    <w:p w14:paraId="3D5ECF24" w14:textId="727196DB"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イスラエルの大部分は、王冠を求めるあまり十字架につまずき、</w:t>
      </w:r>
      <w:r w:rsidR="00685D04">
        <w:rPr>
          <w:rFonts w:ascii="ＭＳ Ｐ明朝" w:eastAsia="ＭＳ Ｐ明朝" w:hAnsi="ＭＳ Ｐ明朝" w:cs="ＭＳ Ｐゴシック" w:hint="eastAsia"/>
          <w:kern w:val="0"/>
          <w:sz w:val="24"/>
          <w:szCs w:val="24"/>
          <w14:ligatures w14:val="none"/>
        </w:rPr>
        <w:t>メシヤ</w:t>
      </w:r>
      <w:r w:rsidRPr="000A2A3E">
        <w:rPr>
          <w:rFonts w:ascii="ＭＳ Ｐ明朝" w:eastAsia="ＭＳ Ｐ明朝" w:hAnsi="ＭＳ Ｐ明朝" w:cs="ＭＳ Ｐゴシック" w:hint="eastAsia"/>
          <w:kern w:val="0"/>
          <w:sz w:val="24"/>
          <w:szCs w:val="24"/>
          <w14:ligatures w14:val="none"/>
        </w:rPr>
        <w:t>を拒みました（</w:t>
      </w:r>
      <w:hyperlink r:id="rId167" w:anchor="2:7" w:tooltip="この石は、より頼んでいるあなたがたには尊いものであるが、不信仰な人々には「家造りらの捨てた石で、隅のかしら石となったもの」、 また「つまずきの石、妨げの岩」である。しかし、彼らがつまずくのは、御言に従わないからであって、彼らは、実は、そうなるように定められていたのである。" w:history="1">
        <w:r w:rsidRPr="000A2A3E">
          <w:rPr>
            <w:rFonts w:ascii="ＭＳ Ｐ明朝" w:eastAsia="ＭＳ Ｐ明朝" w:hAnsi="ＭＳ Ｐ明朝" w:cs="ＭＳ Ｐゴシック"/>
            <w:color w:val="4472C4" w:themeColor="accent1"/>
            <w:kern w:val="0"/>
            <w:sz w:val="24"/>
            <w:szCs w:val="24"/>
            <w:u w:val="single"/>
            <w14:ligatures w14:val="none"/>
          </w:rPr>
          <w:t>第一ペテロ2章7-8節</w:t>
        </w:r>
      </w:hyperlink>
      <w:r w:rsidRPr="000A2A3E">
        <w:rPr>
          <w:rFonts w:ascii="ＭＳ Ｐ明朝" w:eastAsia="ＭＳ Ｐ明朝" w:hAnsi="ＭＳ Ｐ明朝" w:cs="ＭＳ Ｐゴシック" w:hint="eastAsia"/>
          <w:kern w:val="0"/>
          <w:sz w:val="24"/>
          <w:szCs w:val="24"/>
          <w14:ligatures w14:val="none"/>
        </w:rPr>
        <w:t xml:space="preserve">; </w:t>
      </w:r>
      <w:r w:rsidRPr="000A2A3E">
        <w:rPr>
          <w:rFonts w:ascii="ＭＳ Ｐ明朝" w:eastAsia="ＭＳ Ｐ明朝" w:hAnsi="ＭＳ Ｐ明朝" w:cs="ＭＳ Ｐゴシック"/>
          <w:kern w:val="0"/>
          <w:sz w:val="24"/>
          <w:szCs w:val="24"/>
          <w14:ligatures w14:val="none"/>
        </w:rPr>
        <w:t>参照</w:t>
      </w:r>
      <w:r w:rsidRPr="000A2A3E">
        <w:rPr>
          <w:rFonts w:ascii="ＭＳ Ｐ明朝" w:eastAsia="ＭＳ Ｐ明朝" w:hAnsi="ＭＳ Ｐ明朝" w:cs="ＭＳ Ｐゴシック" w:hint="eastAsia"/>
          <w:kern w:val="0"/>
          <w:sz w:val="24"/>
          <w:szCs w:val="24"/>
          <w14:ligatures w14:val="none"/>
        </w:rPr>
        <w:t>.</w:t>
      </w:r>
      <w:hyperlink r:id="rId168" w:anchor="20:17" w:tooltip="そこで、イエスは彼らを見つめて言われた、「それでは、『家造りらの捨てた石が隅のかしら石になった』と書いてあるのは、どういうことか。 すべてその石の上に落ちる者は打ち砕かれ、それがだれかの上に落ちかかるなら、その人はこなみじんにされるであろう」。" w:history="1">
        <w:r w:rsidRPr="000A2A3E">
          <w:rPr>
            <w:rFonts w:ascii="ＭＳ Ｐ明朝" w:eastAsia="ＭＳ Ｐ明朝" w:hAnsi="ＭＳ Ｐ明朝" w:cs="ＭＳ Ｐゴシック"/>
            <w:color w:val="4472C4" w:themeColor="accent1"/>
            <w:kern w:val="0"/>
            <w:sz w:val="24"/>
            <w:szCs w:val="24"/>
            <w:u w:val="single"/>
            <w14:ligatures w14:val="none"/>
          </w:rPr>
          <w:t>ルカ20章17-18節</w:t>
        </w:r>
      </w:hyperlink>
      <w:r w:rsidRPr="000A2A3E">
        <w:rPr>
          <w:rFonts w:ascii="ＭＳ Ｐ明朝" w:eastAsia="ＭＳ Ｐ明朝" w:hAnsi="ＭＳ Ｐ明朝" w:cs="ＭＳ Ｐゴシック" w:hint="eastAsia"/>
          <w:kern w:val="0"/>
          <w:sz w:val="24"/>
          <w:szCs w:val="24"/>
          <w14:ligatures w14:val="none"/>
        </w:rPr>
        <w:t xml:space="preserve">; </w:t>
      </w:r>
      <w:hyperlink r:id="rId169" w:anchor="9:32" w:tooltip="なぜであるか。信仰によらないで、行いによって得られるかのように、追い求めたからである。彼らは、つまずきの石につまずいたのである。 「見よ、わたしはシオンに、つまずきの石、さまたげの岩を置く。それにより頼む者は、失望に終ることがない」と書いてあるとおりである。" w:history="1">
        <w:r w:rsidRPr="000A2A3E">
          <w:rPr>
            <w:rFonts w:ascii="ＭＳ Ｐ明朝" w:eastAsia="ＭＳ Ｐ明朝" w:hAnsi="ＭＳ Ｐ明朝" w:cs="ＭＳ Ｐゴシック"/>
            <w:color w:val="4472C4" w:themeColor="accent1"/>
            <w:kern w:val="0"/>
            <w:sz w:val="24"/>
            <w:szCs w:val="24"/>
            <w:u w:val="single"/>
            <w14:ligatures w14:val="none"/>
          </w:rPr>
          <w:t>ローマ9章32-33節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しかし、</w:t>
      </w:r>
      <w:r w:rsidR="00685D04">
        <w:rPr>
          <w:rFonts w:ascii="ＭＳ Ｐ明朝" w:eastAsia="ＭＳ Ｐ明朝" w:hAnsi="ＭＳ Ｐ明朝" w:cs="ＭＳ Ｐゴシック" w:hint="eastAsia"/>
          <w:kern w:val="0"/>
          <w:sz w:val="24"/>
          <w:szCs w:val="24"/>
          <w14:ligatures w14:val="none"/>
        </w:rPr>
        <w:t>メシヤ</w:t>
      </w:r>
      <w:r w:rsidRPr="000A2A3E">
        <w:rPr>
          <w:rFonts w:ascii="ＭＳ Ｐ明朝" w:eastAsia="ＭＳ Ｐ明朝" w:hAnsi="ＭＳ Ｐ明朝" w:cs="ＭＳ Ｐゴシック" w:hint="eastAsia"/>
          <w:kern w:val="0"/>
          <w:sz w:val="24"/>
          <w:szCs w:val="24"/>
          <w14:ligatures w14:val="none"/>
        </w:rPr>
        <w:t>の到来の後、イエス・キリストの教会全体が、今や神の特別な民としての特権を享受しているのです。</w:t>
      </w:r>
    </w:p>
    <w:p w14:paraId="793D70A4" w14:textId="77777777" w:rsidR="000A2A3E" w:rsidRPr="000A2A3E" w:rsidRDefault="000A2A3E" w:rsidP="000A2A3E">
      <w:pPr>
        <w:widowControl/>
        <w:spacing w:before="100" w:beforeAutospacing="1" w:after="100" w:afterAutospacing="1"/>
        <w:ind w:left="240" w:firstLine="240"/>
        <w:rPr>
          <w:rFonts w:ascii="ＭＳ Ｐゴシック" w:eastAsia="ＭＳ Ｐゴシック" w:hAnsi="ＭＳ Ｐゴシック"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しかし、あなたがたは、選ばれた種族、祭司の国、聖なる国民、神につける民である。それによって、暗やみから驚くべきみ光に招き入れて下さったかたのみわざを、あなたがたが語り伝えるためである。</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第一ペテロ</w:t>
      </w:r>
      <w:r w:rsidRPr="000A2A3E">
        <w:rPr>
          <w:rFonts w:ascii="ＭＳ Ｐ明朝" w:eastAsia="ＭＳ Ｐ明朝" w:hAnsi="ＭＳ Ｐ明朝" w:cs="ＭＳ Ｐゴシック"/>
          <w:kern w:val="0"/>
          <w:sz w:val="24"/>
          <w:szCs w:val="24"/>
          <w14:ligatures w14:val="none"/>
        </w:rPr>
        <w:t>2</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9</w:t>
      </w:r>
      <w:r w:rsidRPr="000A2A3E">
        <w:rPr>
          <w:rFonts w:ascii="ＭＳ Ｐ明朝" w:eastAsia="ＭＳ Ｐ明朝" w:hAnsi="ＭＳ Ｐ明朝" w:cs="ＭＳ Ｐゴシック" w:hint="eastAsia"/>
          <w:kern w:val="0"/>
          <w:sz w:val="24"/>
          <w:szCs w:val="24"/>
          <w14:ligatures w14:val="none"/>
        </w:rPr>
        <w:t>節)</w:t>
      </w:r>
      <w:r w:rsidRPr="000A2A3E">
        <w:rPr>
          <w:rFonts w:ascii="ＭＳ Ｐ明朝" w:eastAsia="ＭＳ Ｐ明朝" w:hAnsi="ＭＳ Ｐ明朝" w:cs="ＭＳ Ｐゴシック"/>
          <w:kern w:val="0"/>
          <w:sz w:val="24"/>
          <w:szCs w:val="24"/>
          <w14:ligatures w14:val="none"/>
        </w:rPr>
        <w:t xml:space="preserve"> </w:t>
      </w:r>
    </w:p>
    <w:p w14:paraId="4517383E" w14:textId="77777777" w:rsidR="000A2A3E" w:rsidRPr="000A2A3E" w:rsidRDefault="000A2A3E" w:rsidP="000A2A3E">
      <w:pPr>
        <w:widowControl/>
        <w:spacing w:before="100" w:beforeAutospacing="1" w:after="100" w:afterAutospacing="1"/>
        <w:ind w:firstLine="240"/>
        <w:jc w:val="left"/>
        <w:rPr>
          <w:rFonts w:ascii="ＭＳ Ｐゴシック" w:eastAsia="ＭＳ Ｐゴシック" w:hAnsi="ＭＳ Ｐゴシック"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ここでは旧約から新約への移行、律法の影からキリストの奥義の啓示への移行による主な結果の一つを目にします</w:t>
      </w:r>
      <w:r w:rsidRPr="000A2A3E">
        <w:rPr>
          <w:rFonts w:ascii="ＭＳ Ｐ明朝" w:eastAsia="ＭＳ Ｐ明朝" w:hAnsi="ＭＳ Ｐ明朝" w:cs="ＭＳ Ｐゴシック"/>
          <w:kern w:val="0"/>
          <w:sz w:val="24"/>
          <w:szCs w:val="24"/>
          <w14:ligatures w14:val="none"/>
        </w:rPr>
        <w:t>（</w:t>
      </w:r>
      <w:hyperlink r:id="rId170" w:anchor="16:25" w:tooltip="(25-26)願わくは、わたしの福音とイエス・キリストの宣教とにより、かつ、長き世々にわたって、隠されていたが、今やあらわされ、預言の書をとおして、永遠の神の命令に従い、信仰の従順に至らせるために、もろもろの国人に告げ知らされた奥義の啓示によって、あなたがたを力づけることのできるかた、" w:history="1">
        <w:r w:rsidRPr="000A2A3E">
          <w:rPr>
            <w:rFonts w:ascii="ＭＳ Ｐ明朝" w:eastAsia="ＭＳ Ｐ明朝" w:hAnsi="ＭＳ Ｐ明朝" w:cs="ＭＳ Ｐゴシック"/>
            <w:color w:val="4472C4" w:themeColor="accent1"/>
            <w:kern w:val="0"/>
            <w:sz w:val="24"/>
            <w:szCs w:val="24"/>
            <w:u w:val="single"/>
            <w14:ligatures w14:val="none"/>
          </w:rPr>
          <w:t>ローマ16章25節</w:t>
        </w:r>
      </w:hyperlink>
      <w:r w:rsidRPr="000A2A3E">
        <w:rPr>
          <w:rFonts w:ascii="ＭＳ Ｐ明朝" w:eastAsia="ＭＳ Ｐ明朝" w:hAnsi="ＭＳ Ｐ明朝" w:cs="ＭＳ Ｐゴシック"/>
          <w:kern w:val="0"/>
          <w:sz w:val="24"/>
          <w:szCs w:val="24"/>
          <w14:ligatures w14:val="none"/>
        </w:rPr>
        <w:t xml:space="preserve">； </w:t>
      </w:r>
      <w:hyperlink r:id="rId171" w:anchor="3:8" w:tooltip="すなわち、聖徒たちのうちで最も小さい者であるわたしにこの恵みが与えられたが、それは、キリストの無尽蔵の富を異邦人に宣べ伝え、" w:history="1">
        <w:r w:rsidRPr="000A2A3E">
          <w:rPr>
            <w:rFonts w:ascii="ＭＳ Ｐ明朝" w:eastAsia="ＭＳ Ｐ明朝" w:hAnsi="ＭＳ Ｐ明朝" w:cs="ＭＳ Ｐゴシック"/>
            <w:color w:val="4472C4" w:themeColor="accent1"/>
            <w:kern w:val="0"/>
            <w:sz w:val="24"/>
            <w:szCs w:val="24"/>
            <w:u w:val="single"/>
            <w14:ligatures w14:val="none"/>
          </w:rPr>
          <w:t>エペソ3章8節</w:t>
        </w:r>
      </w:hyperlink>
      <w:r w:rsidRPr="000A2A3E">
        <w:rPr>
          <w:rFonts w:ascii="ＭＳ Ｐ明朝" w:eastAsia="ＭＳ Ｐ明朝" w:hAnsi="ＭＳ Ｐ明朝" w:cs="ＭＳ Ｐゴシック" w:hint="eastAsia"/>
          <w:kern w:val="0"/>
          <w:sz w:val="24"/>
          <w:szCs w:val="24"/>
          <w14:ligatures w14:val="none"/>
        </w:rPr>
        <w:t xml:space="preserve">, </w:t>
      </w:r>
      <w:hyperlink r:id="rId172" w:anchor="5:32" w:tooltip="この奥義は大きい。それは、キリストと教会とをさしている。" w:history="1">
        <w:r w:rsidRPr="000A2A3E">
          <w:rPr>
            <w:rFonts w:ascii="ＭＳ Ｐ明朝" w:eastAsia="ＭＳ Ｐ明朝" w:hAnsi="ＭＳ Ｐ明朝" w:cs="ＭＳ Ｐゴシック"/>
            <w:color w:val="4472C4" w:themeColor="accent1"/>
            <w:kern w:val="0"/>
            <w:sz w:val="24"/>
            <w:szCs w:val="24"/>
            <w:u w:val="single"/>
            <w14:ligatures w14:val="none"/>
          </w:rPr>
          <w:t>5章32節</w:t>
        </w:r>
      </w:hyperlink>
      <w:r w:rsidRPr="000A2A3E">
        <w:rPr>
          <w:rFonts w:ascii="ＭＳ Ｐ明朝" w:eastAsia="ＭＳ Ｐ明朝" w:hAnsi="ＭＳ Ｐ明朝" w:cs="ＭＳ Ｐゴシック" w:hint="eastAsia"/>
          <w:kern w:val="0"/>
          <w:sz w:val="24"/>
          <w:szCs w:val="24"/>
          <w14:ligatures w14:val="none"/>
        </w:rPr>
        <w:t xml:space="preserve">, </w:t>
      </w:r>
      <w:hyperlink r:id="rId173" w:anchor="6:19" w:tooltip="また、わたしが口を開くときに語るべき言葉を賜わり、大胆に福音の奥義を明らかに示しうるように、わたしのためにも祈ってほしい。" w:history="1">
        <w:r w:rsidRPr="000A2A3E">
          <w:rPr>
            <w:rFonts w:ascii="ＭＳ Ｐ明朝" w:eastAsia="ＭＳ Ｐ明朝" w:hAnsi="ＭＳ Ｐ明朝" w:cs="ＭＳ Ｐゴシック"/>
            <w:color w:val="4472C4" w:themeColor="accent1"/>
            <w:kern w:val="0"/>
            <w:sz w:val="24"/>
            <w:szCs w:val="24"/>
            <w:u w:val="single"/>
            <w14:ligatures w14:val="none"/>
          </w:rPr>
          <w:t>6章19節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174" w:anchor="1:26" w:tooltip="その言の奥義は、代々にわたってこの世から隠されていたが、今や神の聖徒たちに明らかにされたのである。 神は彼らに、異邦人の受くべきこの奥義が、いかに栄光に富んだものであるかを、知らせようとされたのである。この奥義は、あなたがたのうちにいますキリストであり、栄光の望みである。" w:history="1">
        <w:r w:rsidRPr="000A2A3E">
          <w:rPr>
            <w:rFonts w:ascii="ＭＳ Ｐ明朝" w:eastAsia="ＭＳ Ｐ明朝" w:hAnsi="ＭＳ Ｐ明朝" w:cs="ＭＳ Ｐゴシック"/>
            <w:color w:val="4472C4" w:themeColor="accent1"/>
            <w:kern w:val="0"/>
            <w:sz w:val="24"/>
            <w:szCs w:val="24"/>
            <w:u w:val="single"/>
            <w14:ligatures w14:val="none"/>
          </w:rPr>
          <w:t>コロサイ1章26-27節</w:t>
        </w:r>
      </w:hyperlink>
      <w:r w:rsidRPr="000A2A3E">
        <w:rPr>
          <w:rFonts w:ascii="ＭＳ Ｐ明朝" w:eastAsia="ＭＳ Ｐ明朝" w:hAnsi="ＭＳ Ｐ明朝" w:cs="ＭＳ Ｐゴシック" w:hint="eastAsia"/>
          <w:kern w:val="0"/>
          <w:sz w:val="24"/>
          <w:szCs w:val="24"/>
          <w14:ligatures w14:val="none"/>
        </w:rPr>
        <w:t xml:space="preserve">, </w:t>
      </w:r>
      <w:hyperlink r:id="rId175" w:anchor="2:2" w:tooltip="それは彼らが、心を励まされ、愛によって結び合わされ、豊かな理解力を十分に与えられ、神の奥義なるキリストを知るに至るためである。" w:history="1">
        <w:r w:rsidRPr="000A2A3E">
          <w:rPr>
            <w:rFonts w:ascii="ＭＳ Ｐ明朝" w:eastAsia="ＭＳ Ｐ明朝" w:hAnsi="ＭＳ Ｐ明朝" w:cs="ＭＳ Ｐゴシック"/>
            <w:color w:val="4472C4" w:themeColor="accent1"/>
            <w:kern w:val="0"/>
            <w:sz w:val="24"/>
            <w:szCs w:val="24"/>
            <w:u w:val="single"/>
            <w14:ligatures w14:val="none"/>
          </w:rPr>
          <w:t>2</w:t>
        </w:r>
        <w:r w:rsidRPr="000A2A3E">
          <w:rPr>
            <w:rFonts w:ascii="ＭＳ Ｐ明朝" w:eastAsia="ＭＳ Ｐ明朝" w:hAnsi="ＭＳ Ｐ明朝" w:cs="ＭＳ Ｐゴシック" w:hint="eastAsia"/>
            <w:color w:val="4472C4" w:themeColor="accent1"/>
            <w:kern w:val="0"/>
            <w:sz w:val="24"/>
            <w:szCs w:val="24"/>
            <w:u w:val="single"/>
            <w14:ligatures w14:val="none"/>
          </w:rPr>
          <w:t>章</w:t>
        </w:r>
        <w:r w:rsidRPr="000A2A3E">
          <w:rPr>
            <w:rFonts w:ascii="ＭＳ Ｐ明朝" w:eastAsia="ＭＳ Ｐ明朝" w:hAnsi="ＭＳ Ｐ明朝" w:cs="ＭＳ Ｐゴシック"/>
            <w:color w:val="4472C4" w:themeColor="accent1"/>
            <w:kern w:val="0"/>
            <w:sz w:val="24"/>
            <w:szCs w:val="24"/>
            <w:u w:val="single"/>
            <w14:ligatures w14:val="none"/>
          </w:rPr>
          <w:t>2</w:t>
        </w:r>
        <w:r w:rsidRPr="000A2A3E">
          <w:rPr>
            <w:rFonts w:ascii="ＭＳ Ｐ明朝" w:eastAsia="ＭＳ Ｐ明朝" w:hAnsi="ＭＳ Ｐ明朝" w:cs="ＭＳ Ｐゴシック" w:hint="eastAsia"/>
            <w:color w:val="4472C4" w:themeColor="accent1"/>
            <w:kern w:val="0"/>
            <w:sz w:val="24"/>
            <w:szCs w:val="24"/>
            <w:u w:val="single"/>
            <w14:ligatures w14:val="none"/>
          </w:rPr>
          <w:t>節</w:t>
        </w:r>
      </w:hyperlink>
      <w:r w:rsidRPr="000A2A3E">
        <w:rPr>
          <w:rFonts w:ascii="ＭＳ Ｐ明朝" w:eastAsia="ＭＳ Ｐ明朝" w:hAnsi="ＭＳ Ｐ明朝" w:cs="ＭＳ Ｐゴシック" w:hint="eastAsia"/>
          <w:kern w:val="0"/>
          <w:sz w:val="24"/>
          <w:szCs w:val="24"/>
          <w14:ligatures w14:val="none"/>
        </w:rPr>
        <w:t xml:space="preserve">; </w:t>
      </w:r>
      <w:hyperlink r:id="rId176" w:anchor="4:3" w:tooltip="同時にわたしたちのためにも、神が御言のために門を開いて下さって、わたしたちがキリストの奥義を語れるように（わたしは、実は、そのために獄につながれているのである）、" w:history="1">
        <w:r w:rsidRPr="000A2A3E">
          <w:rPr>
            <w:rFonts w:ascii="ＭＳ Ｐ明朝" w:eastAsia="ＭＳ Ｐ明朝" w:hAnsi="ＭＳ Ｐ明朝" w:cs="ＭＳ Ｐゴシック"/>
            <w:color w:val="4472C4" w:themeColor="accent1"/>
            <w:kern w:val="0"/>
            <w:sz w:val="24"/>
            <w:szCs w:val="24"/>
            <w:u w:val="single"/>
            <w14:ligatures w14:val="none"/>
          </w:rPr>
          <w:t>4章3節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177" w:anchor="3:16" w:tooltip="確かに偉大なのは、この信心の奥義である、「キリストは肉において現れ、霊において義とせられ、御使たちに見られ、諸国民の間に伝えられ、世界の中で信じられ、栄光のうちに天に上げられた」。" w:history="1">
        <w:r w:rsidRPr="000A2A3E">
          <w:rPr>
            <w:rFonts w:ascii="ＭＳ Ｐ明朝" w:eastAsia="ＭＳ Ｐ明朝" w:hAnsi="ＭＳ Ｐ明朝" w:cs="ＭＳ Ｐゴシック"/>
            <w:color w:val="4472C4" w:themeColor="accent1"/>
            <w:kern w:val="0"/>
            <w:sz w:val="24"/>
            <w:szCs w:val="24"/>
            <w:u w:val="single"/>
            <w14:ligatures w14:val="none"/>
          </w:rPr>
          <w:t>第一テモテ3章16節</w:t>
        </w:r>
      </w:hyperlink>
      <w:r w:rsidRPr="000A2A3E">
        <w:rPr>
          <w:rFonts w:ascii="ＭＳ Ｐ明朝" w:eastAsia="ＭＳ Ｐ明朝" w:hAnsi="ＭＳ Ｐ明朝" w:cs="ＭＳ Ｐゴシック"/>
          <w:kern w:val="0"/>
          <w:sz w:val="24"/>
          <w:szCs w:val="24"/>
          <w14:ligatures w14:val="none"/>
        </w:rPr>
        <w:t>）。すなわち、異邦人が教会に受け入れられ、イスラエルに与えられた約束を共有し、全世界を宣教する使命に参加する</w:t>
      </w:r>
      <w:r w:rsidRPr="000A2A3E">
        <w:rPr>
          <w:rFonts w:ascii="ＭＳ Ｐ明朝" w:eastAsia="ＭＳ Ｐ明朝" w:hAnsi="ＭＳ Ｐ明朝" w:cs="ＭＳ Ｐゴシック" w:hint="eastAsia"/>
          <w:kern w:val="0"/>
          <w:sz w:val="24"/>
          <w:szCs w:val="24"/>
          <w14:ligatures w14:val="none"/>
        </w:rPr>
        <w:t>という</w:t>
      </w:r>
      <w:r w:rsidRPr="000A2A3E">
        <w:rPr>
          <w:rFonts w:ascii="ＭＳ Ｐ明朝" w:eastAsia="ＭＳ Ｐ明朝" w:hAnsi="ＭＳ Ｐ明朝" w:cs="ＭＳ Ｐゴシック"/>
          <w:kern w:val="0"/>
          <w:sz w:val="24"/>
          <w:szCs w:val="24"/>
          <w14:ligatures w14:val="none"/>
        </w:rPr>
        <w:t>ことです（</w:t>
      </w:r>
      <w:hyperlink r:id="rId178" w:anchor="28:18" w:tooltip="(18)イエスは彼らに近づいてきて言われた、「わたしは、天においても地においても、いっさいの権威を授けられた。(19)それゆえに、あなたがたは行って、すべての国民を弟子として、父と子と聖霊との名によって、彼らにバプテスマを施し、(20)あなたがたに命じておいたいっさいのことを守るように教えよ。見よ、わたしは世の終りまで、いつもあなたがたと共にいるのである」。" w:history="1">
        <w:r w:rsidRPr="000A2A3E">
          <w:rPr>
            <w:rFonts w:ascii="ＭＳ Ｐ明朝" w:eastAsia="ＭＳ Ｐ明朝" w:hAnsi="ＭＳ Ｐ明朝" w:cs="ＭＳ Ｐゴシック"/>
            <w:color w:val="4472C4" w:themeColor="accent1"/>
            <w:kern w:val="0"/>
            <w:sz w:val="24"/>
            <w:szCs w:val="24"/>
            <w:u w:val="single"/>
            <w14:ligatures w14:val="none"/>
          </w:rPr>
          <w:t>マタイ28章18-20節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kern w:val="0"/>
          <w:sz w:val="24"/>
          <w:szCs w:val="24"/>
          <w:vertAlign w:val="superscript"/>
          <w14:ligatures w14:val="none"/>
        </w:rPr>
        <w:footnoteReference w:id="7"/>
      </w:r>
    </w:p>
    <w:p w14:paraId="26D57552"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kern w:val="0"/>
          <w:sz w:val="24"/>
          <w:szCs w:val="24"/>
          <w14:ligatures w14:val="none"/>
        </w:rPr>
        <w:t>(3)</w:t>
      </w:r>
      <w:r w:rsidRPr="000A2A3E">
        <w:rPr>
          <w:rFonts w:ascii="BIZ UDPゴシック" w:eastAsia="BIZ UDPゴシック" w:hAnsi="BIZ UDPゴシック" w:cs="ＭＳ Ｐゴシック"/>
          <w:kern w:val="0"/>
          <w:sz w:val="24"/>
          <w:szCs w:val="24"/>
          <w14:ligatures w14:val="none"/>
        </w:rPr>
        <w:t>すなわち、すでに簡単に書きおくったように、わたしは啓示によって奥義を知らされたのである。</w:t>
      </w:r>
      <w:r w:rsidRPr="000A2A3E">
        <w:rPr>
          <w:rFonts w:ascii="ＭＳ Ｐ明朝" w:eastAsia="ＭＳ Ｐ明朝" w:hAnsi="ＭＳ Ｐ明朝" w:cs="ＭＳ Ｐゴシック"/>
          <w:kern w:val="0"/>
          <w:sz w:val="24"/>
          <w:szCs w:val="24"/>
          <w14:ligatures w14:val="none"/>
        </w:rPr>
        <w:t>(4)</w:t>
      </w:r>
      <w:r w:rsidRPr="000A2A3E">
        <w:rPr>
          <w:rFonts w:ascii="BIZ UDPゴシック" w:eastAsia="BIZ UDPゴシック" w:hAnsi="BIZ UDPゴシック" w:cs="ＭＳ Ｐゴシック"/>
          <w:kern w:val="0"/>
          <w:sz w:val="24"/>
          <w:szCs w:val="24"/>
          <w14:ligatures w14:val="none"/>
        </w:rPr>
        <w:t>あなたがたはそれを読めば、キリストの奥義をわたしがどう理解しているかがわかる。</w:t>
      </w:r>
      <w:r w:rsidRPr="000A2A3E">
        <w:rPr>
          <w:rFonts w:ascii="ＭＳ Ｐ明朝" w:eastAsia="ＭＳ Ｐ明朝" w:hAnsi="ＭＳ Ｐ明朝" w:cs="ＭＳ Ｐゴシック"/>
          <w:kern w:val="0"/>
          <w:sz w:val="24"/>
          <w:szCs w:val="24"/>
          <w14:ligatures w14:val="none"/>
        </w:rPr>
        <w:t>(5)</w:t>
      </w:r>
      <w:r w:rsidRPr="000A2A3E">
        <w:rPr>
          <w:rFonts w:ascii="BIZ UDPゴシック" w:eastAsia="BIZ UDPゴシック" w:hAnsi="BIZ UDPゴシック" w:cs="ＭＳ Ｐゴシック"/>
          <w:kern w:val="0"/>
          <w:sz w:val="24"/>
          <w:szCs w:val="24"/>
          <w14:ligatures w14:val="none"/>
        </w:rPr>
        <w:t>この奥義は、いまは、御霊によって彼の聖なる使徒たちと預言者たちとに啓示されているが、前の時代には、人の子らに対して、そのように知らされてはいなかったのである。</w:t>
      </w:r>
      <w:r w:rsidRPr="000A2A3E">
        <w:rPr>
          <w:rFonts w:ascii="ＭＳ Ｐ明朝" w:eastAsia="ＭＳ Ｐ明朝" w:hAnsi="ＭＳ Ｐ明朝" w:cs="ＭＳ Ｐゴシック"/>
          <w:kern w:val="0"/>
          <w:sz w:val="24"/>
          <w:szCs w:val="24"/>
          <w14:ligatures w14:val="none"/>
        </w:rPr>
        <w:t>(6)</w:t>
      </w:r>
      <w:r w:rsidRPr="000A2A3E">
        <w:rPr>
          <w:rFonts w:ascii="BIZ UDPゴシック" w:eastAsia="BIZ UDPゴシック" w:hAnsi="BIZ UDPゴシック" w:cs="ＭＳ Ｐゴシック"/>
          <w:kern w:val="0"/>
          <w:sz w:val="24"/>
          <w:szCs w:val="24"/>
          <w14:ligatures w14:val="none"/>
        </w:rPr>
        <w:t>それは、異邦人が、福音によりキリスト・イエスにあって、わたしたちと共に神の国をつぐ者となり、共に一つのからだとなり、共に約束にあずかる者となることである。</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エペソ3</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3-6</w:t>
      </w:r>
      <w:r w:rsidRPr="000A2A3E">
        <w:rPr>
          <w:rFonts w:ascii="ＭＳ Ｐ明朝" w:eastAsia="ＭＳ Ｐ明朝" w:hAnsi="ＭＳ Ｐ明朝" w:cs="ＭＳ Ｐゴシック" w:hint="eastAsia"/>
          <w:kern w:val="0"/>
          <w:sz w:val="24"/>
          <w:szCs w:val="24"/>
          <w14:ligatures w14:val="none"/>
        </w:rPr>
        <w:t>節）</w:t>
      </w:r>
    </w:p>
    <w:p w14:paraId="6602999D"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異邦人は、かつて旧い契約のもとでは除外されていましたが（</w:t>
      </w:r>
      <w:hyperlink r:id="rId179" w:anchor="2:12" w:tooltip="またその当時は、キリストを知らず、イスラエルの国籍がなく、約束されたいろいろの契約に縁がなく、この世の中で希望もなく神もない者であった。" w:history="1">
        <w:r w:rsidRPr="000A2A3E">
          <w:rPr>
            <w:rFonts w:ascii="ＭＳ Ｐ明朝" w:eastAsia="ＭＳ Ｐ明朝" w:hAnsi="ＭＳ Ｐ明朝" w:cs="ＭＳ Ｐゴシック"/>
            <w:color w:val="4472C4" w:themeColor="accent1"/>
            <w:kern w:val="0"/>
            <w:sz w:val="24"/>
            <w:szCs w:val="24"/>
            <w:u w:val="single"/>
            <w14:ligatures w14:val="none"/>
          </w:rPr>
          <w:t>エペソ2章12節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新しい契約のもとでイスラエルと共に相続人となりました。（ただし、救いは常にすべて</w:t>
      </w:r>
      <w:r w:rsidRPr="000A2A3E">
        <w:rPr>
          <w:rFonts w:ascii="ＭＳ Ｐ明朝" w:eastAsia="ＭＳ Ｐ明朝" w:hAnsi="ＭＳ Ｐ明朝" w:cs="ＭＳ Ｐゴシック" w:hint="eastAsia"/>
          <w:kern w:val="0"/>
          <w:sz w:val="24"/>
          <w:szCs w:val="24"/>
          <w14:ligatures w14:val="none"/>
        </w:rPr>
        <w:lastRenderedPageBreak/>
        <w:t>の人に、そして全く同じ「恵みによる信仰」を通して与えられてきたことを忘れてはなりません。）このようにして、異邦人は今やユダヤ人と共に、かつてのイスラエル王国における地域的・民族的な証しに代わって、イエス・キリストの福音を全世界的かつ個人的に証しする存在となっているのです（</w:t>
      </w:r>
      <w:hyperlink r:id="rId180" w:anchor="15:8" w:tooltip="わたしは言う、キリストは神の真実を明らかにするために、割礼のある者の僕となられた。それは父祖たちの受けた約束を保証すると共に、 異邦人もあわれみを受けて神をあがめるようになるためである、「それゆえ、わたしは、異邦人の中であなたにさんびをささげ、また、御名をほめ歌う」と書いてあるとおりである。" w:history="1">
        <w:r w:rsidRPr="000A2A3E">
          <w:rPr>
            <w:rFonts w:ascii="ＭＳ Ｐ明朝" w:eastAsia="ＭＳ Ｐ明朝" w:hAnsi="ＭＳ Ｐ明朝" w:cs="ＭＳ Ｐゴシック"/>
            <w:color w:val="4472C4" w:themeColor="accent1"/>
            <w:kern w:val="0"/>
            <w:sz w:val="24"/>
            <w:szCs w:val="24"/>
            <w:u w:val="single"/>
            <w14:ligatures w14:val="none"/>
          </w:rPr>
          <w:t>ローマ15章8-9節</w:t>
        </w:r>
      </w:hyperlink>
      <w:r w:rsidRPr="000A2A3E">
        <w:rPr>
          <w:rFonts w:ascii="ＭＳ Ｐ明朝" w:eastAsia="ＭＳ Ｐ明朝" w:hAnsi="ＭＳ Ｐ明朝" w:cs="ＭＳ Ｐゴシック"/>
          <w:kern w:val="0"/>
          <w:sz w:val="24"/>
          <w:szCs w:val="24"/>
          <w14:ligatures w14:val="none"/>
        </w:rPr>
        <w:t>など）。</w:t>
      </w:r>
      <w:r w:rsidRPr="000A2A3E">
        <w:rPr>
          <w:rFonts w:ascii="ＭＳ Ｐ明朝" w:eastAsia="ＭＳ Ｐ明朝" w:hAnsi="ＭＳ Ｐ明朝" w:cs="ＭＳ Ｐゴシック" w:hint="eastAsia"/>
          <w:kern w:val="0"/>
          <w:sz w:val="24"/>
          <w:szCs w:val="24"/>
          <w14:ligatures w14:val="none"/>
        </w:rPr>
        <w:t>したがって、聖書が語る「契約」という語の意味を正しく理解することは、律法のもとでの「真理の地域的な証し」から、新約における「イエス・キリストの奥義の啓示による世界的な証し」への移行を理解する上で不可欠です。この原理を正しく把握することは、パウロがヘブル書において旧い契約と新しい契約を巧みに対比させるその議論を理解するためにも、特に重要なことなのです（</w:t>
      </w:r>
      <w:hyperlink r:id="rId181" w:anchor="8:6" w:tooltip="ところがキリストは、はるかにすぐれた務を得られたのである。それは、さらにまさった約束に基いて立てられた、さらにまさった契約の仲保者となられたことによる。" w:history="1">
        <w:r w:rsidRPr="000A2A3E">
          <w:rPr>
            <w:rFonts w:ascii="ＭＳ Ｐ明朝" w:eastAsia="ＭＳ Ｐ明朝" w:hAnsi="ＭＳ Ｐ明朝" w:cs="ＭＳ Ｐゴシック"/>
            <w:color w:val="4472C4" w:themeColor="accent1"/>
            <w:kern w:val="0"/>
            <w:sz w:val="24"/>
            <w:szCs w:val="24"/>
            <w:u w:val="single"/>
            <w14:ligatures w14:val="none"/>
          </w:rPr>
          <w:t>ヘブル8章6節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182" w:anchor="8:8" w:tooltip="ところがキリストは、はるかにすぐれた務を得られたのである。それは、さらにまさった約束に基いて立てられた、さらにまさった契約の仲保者となられたことによる。" w:history="1">
        <w:r w:rsidRPr="000A2A3E">
          <w:rPr>
            <w:rFonts w:ascii="ＭＳ Ｐ明朝" w:eastAsia="ＭＳ Ｐ明朝" w:hAnsi="ＭＳ Ｐ明朝" w:cs="ＭＳ Ｐゴシック"/>
            <w:color w:val="4472C4" w:themeColor="accent1"/>
            <w:kern w:val="0"/>
            <w:sz w:val="24"/>
            <w:szCs w:val="24"/>
            <w:u w:val="single"/>
            <w14:ligatures w14:val="none"/>
          </w:rPr>
          <w:t>8章8節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183" w:anchor="8:13" w:tooltip="神は、「新しい」と言われたことによって、初めの契約を古いとされたのである。年を経て古びたものは、やがて消えていく。" w:history="1">
        <w:r w:rsidRPr="000A2A3E">
          <w:rPr>
            <w:rFonts w:ascii="ＭＳ Ｐ明朝" w:eastAsia="ＭＳ Ｐ明朝" w:hAnsi="ＭＳ Ｐ明朝" w:cs="ＭＳ Ｐゴシック"/>
            <w:color w:val="4472C4" w:themeColor="accent1"/>
            <w:kern w:val="0"/>
            <w:sz w:val="24"/>
            <w:szCs w:val="24"/>
            <w:u w:val="single"/>
            <w14:ligatures w14:val="none"/>
          </w:rPr>
          <w:t>8章13節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184" w:anchor="9:10" w:tooltip="それらは、ただ食物と飲み物と種々の洗いごとに関する行事であって、改革の時まで課せられている肉の規定にすぎない。" w:history="1">
        <w:r w:rsidRPr="000A2A3E">
          <w:rPr>
            <w:rFonts w:ascii="ＭＳ Ｐ明朝" w:eastAsia="ＭＳ Ｐ明朝" w:hAnsi="ＭＳ Ｐ明朝" w:cs="ＭＳ Ｐゴシック"/>
            <w:color w:val="4472C4" w:themeColor="accent1"/>
            <w:kern w:val="0"/>
            <w:sz w:val="24"/>
            <w:szCs w:val="24"/>
            <w:u w:val="single"/>
            <w14:ligatures w14:val="none"/>
          </w:rPr>
          <w:t>9章10節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185" w:anchor="9:15" w:tooltip="それだから、キリストは新しい契約の仲保者なのである。それは、彼が初めの契約のもとで犯した罪過をあがなうために死なれた結果、召された者たちが、約束された永遠の国を受け継ぐためにほかならない。" w:history="1">
        <w:r w:rsidRPr="000A2A3E">
          <w:rPr>
            <w:rFonts w:ascii="ＭＳ Ｐ明朝" w:eastAsia="ＭＳ Ｐ明朝" w:hAnsi="ＭＳ Ｐ明朝" w:cs="ＭＳ Ｐゴシック"/>
            <w:color w:val="4472C4" w:themeColor="accent1"/>
            <w:kern w:val="0"/>
            <w:sz w:val="24"/>
            <w:szCs w:val="24"/>
            <w:u w:val="single"/>
            <w14:ligatures w14:val="none"/>
          </w:rPr>
          <w:t>9章15節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186" w:anchor="10:20" w:tooltip="彼の肉体なる幕をとおり、わたしたちのために開いて下さった新しい生きた道をとおって、はいって行くことができるのであり、" w:history="1">
        <w:r w:rsidRPr="000A2A3E">
          <w:rPr>
            <w:rFonts w:ascii="ＭＳ Ｐ明朝" w:eastAsia="ＭＳ Ｐ明朝" w:hAnsi="ＭＳ Ｐ明朝" w:cs="ＭＳ Ｐゴシック"/>
            <w:color w:val="4472C4" w:themeColor="accent1"/>
            <w:kern w:val="0"/>
            <w:sz w:val="24"/>
            <w:szCs w:val="24"/>
            <w:u w:val="single"/>
            <w14:ligatures w14:val="none"/>
          </w:rPr>
          <w:t>10章20節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187" w:anchor="12:24" w:tooltip="新しい契約の仲保者イエス、ならびに、アベルの血よりも力強く語るそそがれた血である。" w:history="1">
        <w:r w:rsidRPr="000A2A3E">
          <w:rPr>
            <w:rFonts w:ascii="ＭＳ Ｐ明朝" w:eastAsia="ＭＳ Ｐ明朝" w:hAnsi="ＭＳ Ｐ明朝" w:cs="ＭＳ Ｐゴシック"/>
            <w:color w:val="4472C4" w:themeColor="accent1"/>
            <w:kern w:val="0"/>
            <w:sz w:val="24"/>
            <w:szCs w:val="24"/>
            <w:u w:val="single"/>
            <w14:ligatures w14:val="none"/>
          </w:rPr>
          <w:t>12章24節</w:t>
        </w:r>
      </w:hyperlink>
      <w:r w:rsidRPr="000A2A3E">
        <w:rPr>
          <w:rFonts w:ascii="ＭＳ Ｐ明朝" w:eastAsia="ＭＳ Ｐ明朝" w:hAnsi="ＭＳ Ｐ明朝" w:cs="ＭＳ Ｐゴシック"/>
          <w:kern w:val="0"/>
          <w:sz w:val="24"/>
          <w:szCs w:val="24"/>
          <w14:ligatures w14:val="none"/>
        </w:rPr>
        <w:t>）。</w:t>
      </w:r>
    </w:p>
    <w:p w14:paraId="0CCBF92D" w14:textId="77777777" w:rsidR="000A2A3E" w:rsidRPr="000A2A3E" w:rsidRDefault="000A2A3E" w:rsidP="000A2A3E">
      <w:pPr>
        <w:widowControl/>
        <w:spacing w:before="100" w:beforeAutospacing="1" w:after="100" w:afterAutospacing="1"/>
        <w:ind w:left="240" w:firstLine="240"/>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しかし今は、わたしたちをつないでいたものに対して死んだので、わたしたちは律法から解放され、その結果、古い文字によってではなく、新しい霊によって仕えているのである。</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ローマ</w:t>
      </w:r>
      <w:r w:rsidRPr="000A2A3E">
        <w:rPr>
          <w:rFonts w:ascii="ＭＳ Ｐ明朝" w:eastAsia="ＭＳ Ｐ明朝" w:hAnsi="ＭＳ Ｐ明朝" w:cs="ＭＳ Ｐゴシック"/>
          <w:kern w:val="0"/>
          <w:sz w:val="24"/>
          <w:szCs w:val="24"/>
          <w14:ligatures w14:val="none"/>
        </w:rPr>
        <w:t>7</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6</w:t>
      </w:r>
      <w:r w:rsidRPr="000A2A3E">
        <w:rPr>
          <w:rFonts w:ascii="ＭＳ Ｐ明朝" w:eastAsia="ＭＳ Ｐ明朝" w:hAnsi="ＭＳ Ｐ明朝" w:cs="ＭＳ Ｐゴシック" w:hint="eastAsia"/>
          <w:kern w:val="0"/>
          <w:sz w:val="24"/>
          <w:szCs w:val="24"/>
          <w14:ligatures w14:val="none"/>
        </w:rPr>
        <w:t>節)</w:t>
      </w:r>
    </w:p>
    <w:p w14:paraId="0822DE5C" w14:textId="77777777" w:rsidR="000A2A3E" w:rsidRPr="000A2A3E" w:rsidRDefault="000A2A3E" w:rsidP="000A2A3E">
      <w:pPr>
        <w:widowControl/>
        <w:spacing w:before="100" w:beforeAutospacing="1" w:after="100" w:afterAutospacing="1"/>
        <w:ind w:left="240" w:firstLine="240"/>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神はわたしたちに力を与えて、新しい契約に仕える者とされたのである。それは、文字に仕える者ではなく、霊に仕える者である。文字は人を殺し、霊は人を生かす。</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第二コリント</w:t>
      </w:r>
      <w:r w:rsidRPr="000A2A3E">
        <w:rPr>
          <w:rFonts w:ascii="ＭＳ Ｐ明朝" w:eastAsia="ＭＳ Ｐ明朝" w:hAnsi="ＭＳ Ｐ明朝" w:cs="ＭＳ Ｐゴシック"/>
          <w:kern w:val="0"/>
          <w:sz w:val="24"/>
          <w:szCs w:val="24"/>
          <w14:ligatures w14:val="none"/>
        </w:rPr>
        <w:t>3</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6</w:t>
      </w:r>
      <w:r w:rsidRPr="000A2A3E">
        <w:rPr>
          <w:rFonts w:ascii="ＭＳ Ｐ明朝" w:eastAsia="ＭＳ Ｐ明朝" w:hAnsi="ＭＳ Ｐ明朝" w:cs="ＭＳ Ｐゴシック" w:hint="eastAsia"/>
          <w:kern w:val="0"/>
          <w:sz w:val="24"/>
          <w:szCs w:val="24"/>
          <w14:ligatures w14:val="none"/>
        </w:rPr>
        <w:t>節)</w:t>
      </w:r>
    </w:p>
    <w:p w14:paraId="3CB92CF0" w14:textId="303313FD"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聖書的な「契約（カヴェナント）」とは何でしょうか。まず第一に注目すべき点は、英語の「</w:t>
      </w:r>
      <w:r w:rsidRPr="000A2A3E">
        <w:rPr>
          <w:rFonts w:ascii="ＭＳ Ｐ明朝" w:eastAsia="ＭＳ Ｐ明朝" w:hAnsi="ＭＳ Ｐ明朝" w:cs="ＭＳ Ｐゴシック"/>
          <w:kern w:val="0"/>
          <w:sz w:val="24"/>
          <w:szCs w:val="24"/>
          <w14:ligatures w14:val="none"/>
        </w:rPr>
        <w:t>covenant（契約）」と「testament（遺言／誓約）」という語が、</w:t>
      </w:r>
      <w:r w:rsidRPr="000A2A3E">
        <w:rPr>
          <w:rFonts w:ascii="ＭＳ Ｐ明朝" w:eastAsia="ＭＳ Ｐ明朝" w:hAnsi="ＭＳ Ｐ明朝" w:cs="ＭＳ Ｐゴシック" w:hint="eastAsia"/>
          <w:kern w:val="0"/>
          <w:sz w:val="24"/>
          <w:szCs w:val="24"/>
          <w14:ligatures w14:val="none"/>
        </w:rPr>
        <w:t>聖書の中ではまったく同じ語（ヘブル語では</w:t>
      </w:r>
      <w:r w:rsidRPr="000A2A3E">
        <w:rPr>
          <w:rFonts w:ascii="ＭＳ Ｐ明朝" w:eastAsia="ＭＳ Ｐ明朝" w:hAnsi="ＭＳ Ｐ明朝" w:cs="ＭＳ Ｐゴシック"/>
          <w:kern w:val="0"/>
          <w:sz w:val="24"/>
          <w:szCs w:val="24"/>
          <w14:ligatures w14:val="none"/>
        </w:rPr>
        <w:t xml:space="preserve"> </w:t>
      </w:r>
      <w:r w:rsidRPr="000A2A3E">
        <w:rPr>
          <w:rFonts w:ascii="ＭＳ Ｐ明朝" w:eastAsia="ＭＳ Ｐ明朝" w:hAnsi="ＭＳ Ｐ明朝" w:cs="ＭＳ Ｐゴシック" w:hint="eastAsia"/>
          <w:kern w:val="0"/>
          <w:sz w:val="24"/>
          <w:szCs w:val="24"/>
          <w14:ligatures w14:val="none"/>
        </w:rPr>
        <w:t>ベリート</w:t>
      </w:r>
      <w:proofErr w:type="spellStart"/>
      <w:r w:rsidRPr="000A2A3E">
        <w:rPr>
          <w:rFonts w:ascii="ＭＳ Ｐ明朝" w:eastAsia="ＭＳ Ｐ明朝" w:hAnsi="ＭＳ Ｐ明朝" w:cs="ＭＳ Ｐゴシック"/>
          <w:kern w:val="0"/>
          <w:sz w:val="24"/>
          <w:szCs w:val="24"/>
          <w14:ligatures w14:val="none"/>
        </w:rPr>
        <w:t>beriyth</w:t>
      </w:r>
      <w:proofErr w:type="spellEnd"/>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Times New Roman" w:hint="cs"/>
          <w:kern w:val="0"/>
          <w:sz w:val="24"/>
          <w:szCs w:val="24"/>
          <w:rtl/>
          <w:lang w:bidi="he-IL"/>
          <w14:ligatures w14:val="none"/>
        </w:rPr>
        <w:t>בְּרִית</w:t>
      </w:r>
      <w:r w:rsidRPr="000A2A3E">
        <w:rPr>
          <w:rFonts w:ascii="ＭＳ Ｐ明朝" w:eastAsia="ＭＳ Ｐ明朝" w:hAnsi="ＭＳ Ｐ明朝" w:cs="ＭＳ Ｐゴシック" w:hint="eastAsia"/>
          <w:kern w:val="0"/>
          <w:sz w:val="24"/>
          <w:szCs w:val="24"/>
          <w14:ligatures w14:val="none"/>
        </w:rPr>
        <w:t>〕、</w:t>
      </w:r>
      <w:r w:rsidR="00685D04">
        <w:rPr>
          <w:rFonts w:ascii="ＭＳ Ｐ明朝" w:eastAsia="ＭＳ Ｐ明朝" w:hAnsi="ＭＳ Ｐ明朝" w:cs="ＭＳ Ｐゴシック" w:hint="eastAsia"/>
          <w:kern w:val="0"/>
          <w:sz w:val="24"/>
          <w:szCs w:val="24"/>
          <w14:ligatures w14:val="none"/>
        </w:rPr>
        <w:t>ギリシヤ</w:t>
      </w:r>
      <w:r w:rsidRPr="000A2A3E">
        <w:rPr>
          <w:rFonts w:ascii="ＭＳ Ｐ明朝" w:eastAsia="ＭＳ Ｐ明朝" w:hAnsi="ＭＳ Ｐ明朝" w:cs="ＭＳ Ｐゴシック" w:hint="eastAsia"/>
          <w:kern w:val="0"/>
          <w:sz w:val="24"/>
          <w:szCs w:val="24"/>
          <w14:ligatures w14:val="none"/>
        </w:rPr>
        <w:t>語では</w:t>
      </w:r>
      <w:r w:rsidRPr="000A2A3E">
        <w:rPr>
          <w:rFonts w:ascii="ＭＳ Ｐ明朝" w:eastAsia="ＭＳ Ｐ明朝" w:hAnsi="ＭＳ Ｐ明朝" w:cs="ＭＳ Ｐゴシック"/>
          <w:kern w:val="0"/>
          <w:sz w:val="24"/>
          <w:szCs w:val="24"/>
          <w14:ligatures w14:val="none"/>
        </w:rPr>
        <w:t xml:space="preserve"> </w:t>
      </w:r>
      <w:r w:rsidRPr="000A2A3E">
        <w:rPr>
          <w:rFonts w:ascii="ＭＳ Ｐ明朝" w:eastAsia="ＭＳ Ｐ明朝" w:hAnsi="ＭＳ Ｐ明朝" w:cs="ＭＳ Ｐゴシック" w:hint="eastAsia"/>
          <w:kern w:val="0"/>
          <w:sz w:val="24"/>
          <w:szCs w:val="24"/>
          <w14:ligatures w14:val="none"/>
        </w:rPr>
        <w:t>ダィアテーケ</w:t>
      </w:r>
      <w:proofErr w:type="spellStart"/>
      <w:r w:rsidRPr="000A2A3E">
        <w:rPr>
          <w:rFonts w:ascii="ＭＳ Ｐ明朝" w:eastAsia="ＭＳ Ｐ明朝" w:hAnsi="ＭＳ Ｐ明朝" w:cs="ＭＳ Ｐゴシック"/>
          <w:kern w:val="0"/>
          <w:sz w:val="24"/>
          <w:szCs w:val="24"/>
          <w14:ligatures w14:val="none"/>
        </w:rPr>
        <w:t>diathēkē</w:t>
      </w:r>
      <w:proofErr w:type="spellEnd"/>
      <w:r w:rsidRPr="000A2A3E">
        <w:rPr>
          <w:rFonts w:ascii="ＭＳ Ｐ明朝" w:eastAsia="ＭＳ Ｐ明朝" w:hAnsi="ＭＳ Ｐ明朝" w:cs="ＭＳ Ｐゴシック"/>
          <w:kern w:val="0"/>
          <w:sz w:val="24"/>
          <w:szCs w:val="24"/>
          <w14:ligatures w14:val="none"/>
        </w:rPr>
        <w:t>〔</w:t>
      </w:r>
      <w:proofErr w:type="spellStart"/>
      <w:r w:rsidRPr="000A2A3E">
        <w:rPr>
          <w:rFonts w:ascii="ＭＳ Ｐ明朝" w:eastAsia="ＭＳ Ｐ明朝" w:hAnsi="ＭＳ Ｐ明朝" w:cs="ＭＳ Ｐゴシック"/>
          <w:kern w:val="0"/>
          <w:sz w:val="24"/>
          <w:szCs w:val="24"/>
          <w14:ligatures w14:val="none"/>
        </w:rPr>
        <w:t>δι</w:t>
      </w:r>
      <w:proofErr w:type="spellEnd"/>
      <w:r w:rsidRPr="000A2A3E">
        <w:rPr>
          <w:rFonts w:ascii="ＭＳ Ｐ明朝" w:eastAsia="ＭＳ Ｐ明朝" w:hAnsi="ＭＳ Ｐ明朝" w:cs="ＭＳ Ｐゴシック"/>
          <w:kern w:val="0"/>
          <w:sz w:val="24"/>
          <w:szCs w:val="24"/>
          <w14:ligatures w14:val="none"/>
        </w:rPr>
        <w:t>αθήκη〕）を訳すために用いられているということです。</w:t>
      </w:r>
      <w:r w:rsidRPr="000A2A3E">
        <w:rPr>
          <w:rFonts w:ascii="ＭＳ Ｐ明朝" w:eastAsia="ＭＳ Ｐ明朝" w:hAnsi="ＭＳ Ｐ明朝" w:cs="ＭＳ Ｐゴシック" w:hint="eastAsia"/>
          <w:kern w:val="0"/>
          <w:sz w:val="24"/>
          <w:szCs w:val="24"/>
          <w14:ligatures w14:val="none"/>
        </w:rPr>
        <w:t>したがって、聖書的な意味において「契約」と「遺言（誓約）」の間に違いはまったくありません。第二に、「契約」という語は、モーセの律法に限らず、それ以前に神が結ばれた契約にも、そしてもちろんその後に結ばれた契約にも用いられています。その中でも、新しい契約は、イエス・キリストの血、すなわち主の霊的な死によって確証されたものです（</w:t>
      </w:r>
      <w:hyperlink r:id="rId188" w:anchor="26:28" w:tooltip="これは、罪のゆるしを得させるようにと、多くの人のために流すわたしの契約の血である。" w:history="1">
        <w:r w:rsidRPr="000A2A3E">
          <w:rPr>
            <w:rFonts w:ascii="ＭＳ Ｐ明朝" w:eastAsia="ＭＳ Ｐ明朝" w:hAnsi="ＭＳ Ｐ明朝" w:cs="ＭＳ Ｐゴシック" w:hint="eastAsia"/>
            <w:color w:val="4472C4" w:themeColor="accent1"/>
            <w:kern w:val="0"/>
            <w:sz w:val="24"/>
            <w:szCs w:val="24"/>
            <w:u w:val="single"/>
            <w14:ligatures w14:val="none"/>
          </w:rPr>
          <w:t>マタイ</w:t>
        </w:r>
        <w:r w:rsidRPr="000A2A3E">
          <w:rPr>
            <w:rFonts w:ascii="ＭＳ Ｐ明朝" w:eastAsia="ＭＳ Ｐ明朝" w:hAnsi="ＭＳ Ｐ明朝" w:cs="ＭＳ Ｐゴシック"/>
            <w:color w:val="4472C4" w:themeColor="accent1"/>
            <w:kern w:val="0"/>
            <w:sz w:val="24"/>
            <w:szCs w:val="24"/>
            <w:u w:val="single"/>
            <w14:ligatures w14:val="none"/>
          </w:rPr>
          <w:t>26章28節</w:t>
        </w:r>
      </w:hyperlink>
      <w:r w:rsidRPr="000A2A3E">
        <w:rPr>
          <w:rFonts w:ascii="ＭＳ Ｐ明朝" w:eastAsia="ＭＳ Ｐ明朝" w:hAnsi="ＭＳ Ｐ明朝" w:cs="ＭＳ Ｐゴシック" w:hint="eastAsia"/>
          <w:kern w:val="0"/>
          <w:sz w:val="24"/>
          <w:szCs w:val="24"/>
          <w14:ligatures w14:val="none"/>
        </w:rPr>
        <w:t xml:space="preserve">; </w:t>
      </w:r>
      <w:hyperlink r:id="rId189" w:anchor="14:24" w:tooltip="イエスはまた言われた、「これは、多くの人のために流すわたしの契約の血である。" w:history="1">
        <w:r w:rsidRPr="000A2A3E">
          <w:rPr>
            <w:rFonts w:ascii="ＭＳ Ｐ明朝" w:eastAsia="ＭＳ Ｐ明朝" w:hAnsi="ＭＳ Ｐ明朝" w:cs="ＭＳ Ｐゴシック"/>
            <w:color w:val="4472C4" w:themeColor="accent1"/>
            <w:kern w:val="0"/>
            <w:sz w:val="24"/>
            <w:szCs w:val="24"/>
            <w:u w:val="single"/>
            <w14:ligatures w14:val="none"/>
          </w:rPr>
          <w:t>マルコ14章24節</w:t>
        </w:r>
      </w:hyperlink>
      <w:r w:rsidRPr="000A2A3E">
        <w:rPr>
          <w:rFonts w:ascii="ＭＳ Ｐ明朝" w:eastAsia="ＭＳ Ｐ明朝" w:hAnsi="ＭＳ Ｐ明朝" w:cs="ＭＳ Ｐゴシック" w:hint="eastAsia"/>
          <w:kern w:val="0"/>
          <w:sz w:val="24"/>
          <w:szCs w:val="24"/>
          <w14:ligatures w14:val="none"/>
        </w:rPr>
        <w:t xml:space="preserve">; </w:t>
      </w:r>
      <w:hyperlink r:id="rId190" w:anchor="22:20" w:tooltip="食事ののち、杯も同じ様にして言われた、「この杯は、あなたがたのために流すわたしの血で立てられる新しい契約である。" w:history="1">
        <w:r w:rsidRPr="000A2A3E">
          <w:rPr>
            <w:rFonts w:ascii="ＭＳ Ｐ明朝" w:eastAsia="ＭＳ Ｐ明朝" w:hAnsi="ＭＳ Ｐ明朝" w:cs="ＭＳ Ｐゴシック"/>
            <w:color w:val="4472C4" w:themeColor="accent1"/>
            <w:kern w:val="0"/>
            <w:sz w:val="24"/>
            <w:szCs w:val="24"/>
            <w:u w:val="single"/>
            <w14:ligatures w14:val="none"/>
          </w:rPr>
          <w:t>ルカ22章20節</w:t>
        </w:r>
      </w:hyperlink>
      <w:r w:rsidRPr="000A2A3E">
        <w:rPr>
          <w:rFonts w:ascii="ＭＳ Ｐ明朝" w:eastAsia="ＭＳ Ｐ明朝" w:hAnsi="ＭＳ Ｐ明朝" w:cs="ＭＳ Ｐゴシック" w:hint="eastAsia"/>
          <w:kern w:val="0"/>
          <w:sz w:val="24"/>
          <w:szCs w:val="24"/>
          <w14:ligatures w14:val="none"/>
        </w:rPr>
        <w:t xml:space="preserve">; </w:t>
      </w:r>
      <w:hyperlink r:id="rId191" w:anchor="11:25" w:tooltip="食事ののち、杯をも同じようにして言われた、「この杯は、わたしの血による新しい契約である。飲むたびに、わたしの記念として、このように行いなさい」。" w:history="1">
        <w:r w:rsidRPr="000A2A3E">
          <w:rPr>
            <w:rFonts w:ascii="ＭＳ Ｐ明朝" w:eastAsia="ＭＳ Ｐ明朝" w:hAnsi="ＭＳ Ｐ明朝" w:cs="ＭＳ Ｐゴシック"/>
            <w:color w:val="4472C4" w:themeColor="accent1"/>
            <w:kern w:val="0"/>
            <w:sz w:val="24"/>
            <w:szCs w:val="24"/>
            <w:u w:val="single"/>
            <w14:ligatures w14:val="none"/>
          </w:rPr>
          <w:t>第一コリント11章25節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kern w:val="0"/>
          <w:sz w:val="24"/>
          <w:szCs w:val="24"/>
          <w:vertAlign w:val="superscript"/>
          <w14:ligatures w14:val="none"/>
        </w:rPr>
        <w:footnoteReference w:id="8"/>
      </w:r>
    </w:p>
    <w:p w14:paraId="26FDD1E6" w14:textId="77777777" w:rsidR="000A2A3E" w:rsidRPr="000A2A3E" w:rsidRDefault="000A2A3E" w:rsidP="000A2A3E">
      <w:pPr>
        <w:widowControl/>
        <w:spacing w:before="100" w:beforeAutospacing="1" w:after="100" w:afterAutospacing="1"/>
        <w:ind w:left="240" w:firstLine="240"/>
        <w:rPr>
          <w:rFonts w:ascii="ＭＳ Ｐゴシック" w:eastAsia="ＭＳ Ｐゴシック" w:hAnsi="ＭＳ Ｐゴシック"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lastRenderedPageBreak/>
        <w:t>すなわち、わたしは雲の中に、にじを置く。これがわたしと地との間の</w:t>
      </w:r>
      <w:r w:rsidRPr="000A2A3E">
        <w:rPr>
          <w:rFonts w:ascii="HGP明朝E" w:eastAsia="HGP明朝E" w:hAnsi="HGP明朝E" w:cs="ＭＳ Ｐゴシック" w:hint="eastAsia"/>
          <w:b/>
          <w:bCs/>
          <w:kern w:val="0"/>
          <w:sz w:val="24"/>
          <w:szCs w:val="24"/>
          <w14:ligatures w14:val="none"/>
        </w:rPr>
        <w:t>契約</w:t>
      </w:r>
      <w:r w:rsidRPr="000A2A3E">
        <w:rPr>
          <w:rFonts w:ascii="BIZ UDPゴシック" w:eastAsia="BIZ UDPゴシック" w:hAnsi="BIZ UDPゴシック" w:cs="ＭＳ Ｐゴシック" w:hint="eastAsia"/>
          <w:kern w:val="0"/>
          <w:sz w:val="24"/>
          <w:szCs w:val="24"/>
          <w14:ligatures w14:val="none"/>
        </w:rPr>
        <w:t>のしるしとなる。</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創世記</w:t>
      </w:r>
      <w:r w:rsidRPr="000A2A3E">
        <w:rPr>
          <w:rFonts w:ascii="ＭＳ Ｐ明朝" w:eastAsia="ＭＳ Ｐ明朝" w:hAnsi="ＭＳ Ｐ明朝" w:cs="ＭＳ Ｐゴシック"/>
          <w:kern w:val="0"/>
          <w:sz w:val="24"/>
          <w:szCs w:val="24"/>
          <w14:ligatures w14:val="none"/>
        </w:rPr>
        <w:t>9</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13</w:t>
      </w:r>
      <w:r w:rsidRPr="000A2A3E">
        <w:rPr>
          <w:rFonts w:ascii="ＭＳ Ｐ明朝" w:eastAsia="ＭＳ Ｐ明朝" w:hAnsi="ＭＳ Ｐ明朝" w:cs="ＭＳ Ｐゴシック" w:hint="eastAsia"/>
          <w:kern w:val="0"/>
          <w:sz w:val="24"/>
          <w:szCs w:val="24"/>
          <w14:ligatures w14:val="none"/>
        </w:rPr>
        <w:t>節</w:t>
      </w:r>
      <w:r w:rsidRPr="000A2A3E">
        <w:rPr>
          <w:rFonts w:ascii="ＭＳ Ｐ明朝" w:eastAsia="ＭＳ Ｐ明朝" w:hAnsi="ＭＳ Ｐ明朝" w:cs="ＭＳ Ｐゴシック"/>
          <w:kern w:val="0"/>
          <w:sz w:val="24"/>
          <w:szCs w:val="24"/>
          <w14:ligatures w14:val="none"/>
        </w:rPr>
        <w:t>)</w:t>
      </w:r>
    </w:p>
    <w:p w14:paraId="726A2ECE" w14:textId="52DC376E"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最も基本的な意味において、「契約」とは</w:t>
      </w:r>
      <w:r w:rsidRPr="000A2A3E">
        <w:rPr>
          <w:rFonts w:ascii="ＭＳ Ｐ明朝" w:eastAsia="ＭＳ Ｐ明朝" w:hAnsi="ＭＳ Ｐ明朝" w:cs="ＭＳ Ｐゴシック"/>
          <w:kern w:val="0"/>
          <w:sz w:val="24"/>
          <w:szCs w:val="24"/>
          <w14:ligatures w14:val="none"/>
        </w:rPr>
        <w:t>同意、あるいは取り決め（agreement）を指します。</w:t>
      </w:r>
      <w:r w:rsidRPr="000A2A3E">
        <w:rPr>
          <w:rFonts w:ascii="ＭＳ Ｐ明朝" w:eastAsia="ＭＳ Ｐ明朝" w:hAnsi="ＭＳ Ｐ明朝" w:cs="ＭＳ Ｐゴシック" w:hint="eastAsia"/>
          <w:kern w:val="0"/>
          <w:sz w:val="24"/>
          <w:szCs w:val="24"/>
          <w14:ligatures w14:val="none"/>
        </w:rPr>
        <w:t>そして聖書の中で最も重要な「取り決め」は、神と人との間で結ばれたものです。このことから、神がご自身の誓いに偽りをなさらないという事実を考えると、契約とは本質的に、</w:t>
      </w:r>
      <w:r w:rsidRPr="000A2A3E">
        <w:rPr>
          <w:rFonts w:ascii="ＭＳ Ｐ明朝" w:eastAsia="ＭＳ Ｐ明朝" w:hAnsi="ＭＳ Ｐ明朝" w:cs="ＭＳ Ｐゴシック"/>
          <w:kern w:val="0"/>
          <w:sz w:val="24"/>
          <w:szCs w:val="24"/>
          <w14:ligatures w14:val="none"/>
        </w:rPr>
        <w:t>神が人間に対して与えられた約束（または一連の約束）であると言えます。</w:t>
      </w:r>
      <w:r w:rsidRPr="000A2A3E">
        <w:rPr>
          <w:rFonts w:ascii="ＭＳ Ｐ明朝" w:eastAsia="ＭＳ Ｐ明朝" w:hAnsi="ＭＳ Ｐ明朝" w:cs="ＭＳ Ｐゴシック" w:hint="eastAsia"/>
          <w:kern w:val="0"/>
          <w:sz w:val="24"/>
          <w:szCs w:val="24"/>
          <w14:ligatures w14:val="none"/>
        </w:rPr>
        <w:t>その中で最も重要な契約は、私たちを罪と死から救うという神の約束、すなわち、イエス・キリストの十字架によって開かれた</w:t>
      </w:r>
      <w:r w:rsidR="006B0328">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恵みによる信仰を通して与えられる救いの約束です。</w:t>
      </w:r>
    </w:p>
    <w:p w14:paraId="6E929543" w14:textId="77777777" w:rsidR="000A2A3E" w:rsidRPr="000A2A3E" w:rsidRDefault="000A2A3E" w:rsidP="000A2A3E">
      <w:pPr>
        <w:widowControl/>
        <w:spacing w:before="100" w:beforeAutospacing="1" w:after="100" w:afterAutospacing="1"/>
        <w:ind w:left="240" w:firstLine="240"/>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食事ののち、杯も同じ様にして言われた、「この杯は、あなたがたのために流すわたしの血で立てられる</w:t>
      </w:r>
      <w:r w:rsidRPr="000A2A3E">
        <w:rPr>
          <w:rFonts w:ascii="HGP明朝E" w:eastAsia="HGP明朝E" w:hAnsi="HGP明朝E" w:cs="ＭＳ Ｐゴシック" w:hint="eastAsia"/>
          <w:b/>
          <w:bCs/>
          <w:kern w:val="0"/>
          <w:sz w:val="24"/>
          <w:szCs w:val="24"/>
          <w14:ligatures w14:val="none"/>
        </w:rPr>
        <w:t>新しい契約</w:t>
      </w:r>
      <w:r w:rsidRPr="000A2A3E">
        <w:rPr>
          <w:rFonts w:ascii="BIZ UDPゴシック" w:eastAsia="BIZ UDPゴシック" w:hAnsi="BIZ UDPゴシック" w:cs="ＭＳ Ｐゴシック" w:hint="eastAsia"/>
          <w:kern w:val="0"/>
          <w:sz w:val="24"/>
          <w:szCs w:val="24"/>
          <w14:ligatures w14:val="none"/>
        </w:rPr>
        <w:t>である。</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ルカ</w:t>
      </w:r>
      <w:r w:rsidRPr="000A2A3E">
        <w:rPr>
          <w:rFonts w:ascii="ＭＳ Ｐ明朝" w:eastAsia="ＭＳ Ｐ明朝" w:hAnsi="ＭＳ Ｐ明朝" w:cs="ＭＳ Ｐゴシック"/>
          <w:kern w:val="0"/>
          <w:sz w:val="24"/>
          <w:szCs w:val="24"/>
          <w14:ligatures w14:val="none"/>
        </w:rPr>
        <w:t>22</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20</w:t>
      </w:r>
      <w:r w:rsidRPr="000A2A3E">
        <w:rPr>
          <w:rFonts w:ascii="ＭＳ Ｐ明朝" w:eastAsia="ＭＳ Ｐ明朝" w:hAnsi="ＭＳ Ｐ明朝" w:cs="ＭＳ Ｐゴシック" w:hint="eastAsia"/>
          <w:kern w:val="0"/>
          <w:sz w:val="24"/>
          <w:szCs w:val="24"/>
          <w14:ligatures w14:val="none"/>
        </w:rPr>
        <w:t>節</w:t>
      </w:r>
      <w:r w:rsidRPr="000A2A3E">
        <w:rPr>
          <w:rFonts w:ascii="ＭＳ Ｐ明朝" w:eastAsia="ＭＳ Ｐ明朝" w:hAnsi="ＭＳ Ｐ明朝" w:cs="ＭＳ Ｐゴシック"/>
          <w:kern w:val="0"/>
          <w:sz w:val="24"/>
          <w:szCs w:val="24"/>
          <w14:ligatures w14:val="none"/>
        </w:rPr>
        <w:t>)</w:t>
      </w:r>
    </w:p>
    <w:p w14:paraId="08751212"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したがって、旧い契約（旧約）と新しい契約（新約）の本質は、イエス・キリストが私たちのために死なれ、私たちの救いを妨げていた罪のために霊的な死を遂げてくださったことによって、信仰を通してこの救いを受け取ろうとするすべての人に与えられる神の救いの賜物です（例：</w:t>
      </w:r>
      <w:r>
        <w:fldChar w:fldCharType="begin"/>
      </w:r>
      <w:r>
        <w:instrText>HYPERLINK "https://jpn.bible/kougo/col" \l "2:13" \o "あなたがたは、先には罪の中にあり、かつ肉の割礼がないままで死んでいた者であるが、神は、あなたがたをキリストと共に生かし、わたしたちのいっさいの罪をゆるして下さった。 神は、わたしたちを責めて不利におとしいれる証書を、その規定もろともぬり消し、これを取り除いて、十字架につけてしまわれた。"</w:instrText>
      </w:r>
      <w:r>
        <w:fldChar w:fldCharType="separate"/>
      </w:r>
      <w:r w:rsidRPr="000A2A3E">
        <w:rPr>
          <w:rFonts w:ascii="ＭＳ Ｐ明朝" w:eastAsia="ＭＳ Ｐ明朝" w:hAnsi="ＭＳ Ｐ明朝" w:cs="ＭＳ Ｐゴシック"/>
          <w:color w:val="4472C4" w:themeColor="accent1"/>
          <w:kern w:val="0"/>
          <w:sz w:val="24"/>
          <w:szCs w:val="24"/>
          <w:u w:val="single"/>
          <w14:ligatures w14:val="none"/>
        </w:rPr>
        <w:t>コロサイ2章13–14節</w:t>
      </w:r>
      <w:r>
        <w:fldChar w:fldCharType="end"/>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この意味において、この「契約」は私たちの理解する「遺言（</w:t>
      </w:r>
      <w:r w:rsidRPr="000A2A3E">
        <w:rPr>
          <w:rFonts w:ascii="ＭＳ Ｐ明朝" w:eastAsia="ＭＳ Ｐ明朝" w:hAnsi="ＭＳ Ｐ明朝" w:cs="ＭＳ Ｐゴシック"/>
          <w:kern w:val="0"/>
          <w:sz w:val="24"/>
          <w:szCs w:val="24"/>
          <w14:ligatures w14:val="none"/>
        </w:rPr>
        <w:t>testament）」でもあります。</w:t>
      </w:r>
      <w:r w:rsidRPr="000A2A3E">
        <w:rPr>
          <w:rFonts w:ascii="ＭＳ Ｐ明朝" w:eastAsia="ＭＳ Ｐ明朝" w:hAnsi="ＭＳ Ｐ明朝" w:cs="ＭＳ Ｐゴシック" w:hint="eastAsia"/>
          <w:kern w:val="0"/>
          <w:sz w:val="24"/>
          <w:szCs w:val="24"/>
          <w14:ligatures w14:val="none"/>
        </w:rPr>
        <w:t>というのも、遺言が効力を持つためには死が必要であるように、この契約もまた、イエス・キリストの死によって有効となったからです。</w:t>
      </w:r>
    </w:p>
    <w:p w14:paraId="0E42F138" w14:textId="77777777" w:rsidR="000A2A3E" w:rsidRPr="000A2A3E" w:rsidRDefault="000A2A3E" w:rsidP="000A2A3E">
      <w:pPr>
        <w:widowControl/>
        <w:spacing w:before="100" w:beforeAutospacing="1" w:after="100" w:afterAutospacing="1"/>
        <w:ind w:left="240" w:firstLine="240"/>
        <w:rPr>
          <w:rFonts w:ascii="ＭＳ Ｐゴシック" w:eastAsia="ＭＳ Ｐゴシック" w:hAnsi="ＭＳ Ｐゴシック"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15</w:t>
      </w:r>
      <w:r w:rsidRPr="000A2A3E">
        <w:rPr>
          <w:rFonts w:ascii="ＭＳ Ｐ明朝" w:eastAsia="ＭＳ Ｐ明朝" w:hAnsi="ＭＳ Ｐ明朝" w:cs="ＭＳ Ｐゴシック" w:hint="eastAsia"/>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それだから、キリストは</w:t>
      </w:r>
      <w:r w:rsidRPr="000A2A3E">
        <w:rPr>
          <w:rFonts w:ascii="HGP明朝E" w:eastAsia="HGP明朝E" w:hAnsi="HGP明朝E" w:cs="ＭＳ Ｐゴシック"/>
          <w:b/>
          <w:bCs/>
          <w:kern w:val="0"/>
          <w:sz w:val="24"/>
          <w:szCs w:val="24"/>
          <w14:ligatures w14:val="none"/>
        </w:rPr>
        <w:t>新しい契約</w:t>
      </w:r>
      <w:r w:rsidRPr="000A2A3E">
        <w:rPr>
          <w:rFonts w:ascii="ＭＳ Ｐ明朝" w:eastAsia="ＭＳ Ｐ明朝" w:hAnsi="ＭＳ Ｐ明朝" w:cs="ＭＳ Ｐゴシック" w:hint="eastAsia"/>
          <w:kern w:val="0"/>
          <w:sz w:val="24"/>
          <w:szCs w:val="24"/>
          <w14:ligatures w14:val="none"/>
        </w:rPr>
        <w:t>（デアテーケ</w:t>
      </w:r>
      <w:proofErr w:type="spellStart"/>
      <w:r w:rsidRPr="000A2A3E">
        <w:rPr>
          <w:rFonts w:ascii="ＭＳ Ｐ明朝" w:eastAsia="ＭＳ Ｐ明朝" w:hAnsi="ＭＳ Ｐ明朝" w:cs="ＭＳ Ｐゴシック"/>
          <w:kern w:val="0"/>
          <w:sz w:val="24"/>
          <w:szCs w:val="24"/>
          <w14:ligatures w14:val="none"/>
        </w:rPr>
        <w:t>diatheke</w:t>
      </w:r>
      <w:proofErr w:type="spellEnd"/>
      <w:r w:rsidRPr="000A2A3E">
        <w:rPr>
          <w:rFonts w:ascii="ＭＳ Ｐ明朝" w:eastAsia="ＭＳ Ｐ明朝" w:hAnsi="ＭＳ Ｐ明朝" w:cs="ＭＳ Ｐゴシック"/>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の仲保者なのである。それは、彼が</w:t>
      </w:r>
      <w:r w:rsidRPr="000A2A3E">
        <w:rPr>
          <w:rFonts w:ascii="HGP明朝E" w:eastAsia="HGP明朝E" w:hAnsi="HGP明朝E" w:cs="ＭＳ Ｐゴシック"/>
          <w:b/>
          <w:bCs/>
          <w:kern w:val="0"/>
          <w:sz w:val="24"/>
          <w:szCs w:val="24"/>
          <w14:ligatures w14:val="none"/>
        </w:rPr>
        <w:t>初めの契約</w:t>
      </w:r>
      <w:bookmarkStart w:id="10" w:name="_Hlk205960451"/>
      <w:r w:rsidRPr="000A2A3E">
        <w:rPr>
          <w:rFonts w:ascii="ＭＳ Ｐ明朝" w:eastAsia="ＭＳ Ｐ明朝" w:hAnsi="ＭＳ Ｐ明朝" w:cs="ＭＳ Ｐゴシック" w:hint="eastAsia"/>
          <w:kern w:val="0"/>
          <w:sz w:val="24"/>
          <w:szCs w:val="24"/>
          <w14:ligatures w14:val="none"/>
        </w:rPr>
        <w:t>（デアテーケ</w:t>
      </w:r>
      <w:r w:rsidRPr="000A2A3E">
        <w:rPr>
          <w:rFonts w:ascii="ＭＳ Ｐ明朝" w:eastAsia="ＭＳ Ｐ明朝" w:hAnsi="ＭＳ Ｐ明朝" w:cs="ＭＳ Ｐゴシック"/>
          <w:kern w:val="0"/>
          <w:sz w:val="24"/>
          <w:szCs w:val="24"/>
          <w14:ligatures w14:val="none"/>
        </w:rPr>
        <w:t>）</w:t>
      </w:r>
      <w:bookmarkEnd w:id="10"/>
      <w:r w:rsidRPr="000A2A3E">
        <w:rPr>
          <w:rFonts w:ascii="BIZ UDPゴシック" w:eastAsia="BIZ UDPゴシック" w:hAnsi="BIZ UDPゴシック" w:cs="ＭＳ Ｐゴシック"/>
          <w:kern w:val="0"/>
          <w:sz w:val="24"/>
          <w:szCs w:val="24"/>
          <w14:ligatures w14:val="none"/>
        </w:rPr>
        <w:t>のもとで犯した罪過をあがなうために死なれた結果、召された者たちが、約束された永遠の国を受け継ぐためにほかならない。</w:t>
      </w:r>
      <w:bookmarkStart w:id="11" w:name="_Hlk205960594"/>
      <w:r w:rsidRPr="000A2A3E">
        <w:rPr>
          <w:rFonts w:ascii="ＭＳ Ｐ明朝" w:eastAsia="ＭＳ Ｐ明朝" w:hAnsi="ＭＳ Ｐ明朝" w:cs="ＭＳ Ｐゴシック"/>
          <w:kern w:val="0"/>
          <w:sz w:val="24"/>
          <w:szCs w:val="24"/>
          <w14:ligatures w14:val="none"/>
        </w:rPr>
        <w:t>(16)</w:t>
      </w:r>
      <w:bookmarkEnd w:id="11"/>
      <w:r w:rsidRPr="000A2A3E">
        <w:rPr>
          <w:rFonts w:ascii="BIZ UDPゴシック" w:eastAsia="BIZ UDPゴシック" w:hAnsi="BIZ UDPゴシック" w:cs="ＭＳ Ｐゴシック"/>
          <w:kern w:val="0"/>
          <w:sz w:val="24"/>
          <w:szCs w:val="24"/>
          <w14:ligatures w14:val="none"/>
        </w:rPr>
        <w:t>いったい、</w:t>
      </w:r>
      <w:r w:rsidRPr="000A2A3E">
        <w:rPr>
          <w:rFonts w:ascii="HGP明朝E" w:eastAsia="HGP明朝E" w:hAnsi="HGP明朝E" w:cs="ＭＳ Ｐゴシック"/>
          <w:b/>
          <w:bCs/>
          <w:kern w:val="0"/>
          <w:sz w:val="24"/>
          <w:szCs w:val="24"/>
          <w14:ligatures w14:val="none"/>
        </w:rPr>
        <w:t>遺言</w:t>
      </w:r>
      <w:bookmarkStart w:id="12" w:name="_Hlk205960760"/>
      <w:r w:rsidRPr="000A2A3E">
        <w:rPr>
          <w:rFonts w:ascii="ＭＳ Ｐ明朝" w:eastAsia="ＭＳ Ｐ明朝" w:hAnsi="ＭＳ Ｐ明朝" w:cs="ＭＳ Ｐゴシック" w:hint="eastAsia"/>
          <w:kern w:val="0"/>
          <w:sz w:val="24"/>
          <w:szCs w:val="24"/>
          <w14:ligatures w14:val="none"/>
        </w:rPr>
        <w:t>（デアテーケ</w:t>
      </w:r>
      <w:r w:rsidRPr="000A2A3E">
        <w:rPr>
          <w:rFonts w:ascii="ＭＳ Ｐ明朝" w:eastAsia="ＭＳ Ｐ明朝" w:hAnsi="ＭＳ Ｐ明朝" w:cs="ＭＳ Ｐゴシック"/>
          <w:kern w:val="0"/>
          <w:sz w:val="24"/>
          <w:szCs w:val="24"/>
          <w14:ligatures w14:val="none"/>
        </w:rPr>
        <w:t>）</w:t>
      </w:r>
      <w:bookmarkEnd w:id="12"/>
      <w:r w:rsidRPr="000A2A3E">
        <w:rPr>
          <w:rFonts w:ascii="BIZ UDPゴシック" w:eastAsia="BIZ UDPゴシック" w:hAnsi="BIZ UDPゴシック" w:cs="ＭＳ Ｐゴシック"/>
          <w:kern w:val="0"/>
          <w:sz w:val="24"/>
          <w:szCs w:val="24"/>
          <w14:ligatures w14:val="none"/>
        </w:rPr>
        <w:t>には、遺言者</w:t>
      </w:r>
      <w:bookmarkStart w:id="13" w:name="_Hlk205960784"/>
      <w:r w:rsidRPr="000A2A3E">
        <w:rPr>
          <w:rFonts w:ascii="ＭＳ Ｐ明朝" w:eastAsia="ＭＳ Ｐ明朝" w:hAnsi="ＭＳ Ｐ明朝" w:cs="ＭＳ Ｐゴシック" w:hint="eastAsia"/>
          <w:kern w:val="0"/>
          <w:sz w:val="24"/>
          <w:szCs w:val="24"/>
          <w14:ligatures w14:val="none"/>
        </w:rPr>
        <w:t>（デアテーメノス</w:t>
      </w:r>
      <w:proofErr w:type="spellStart"/>
      <w:r w:rsidRPr="000A2A3E">
        <w:rPr>
          <w:rFonts w:ascii="ＭＳ Ｐ明朝" w:eastAsia="ＭＳ Ｐ明朝" w:hAnsi="ＭＳ Ｐ明朝" w:cs="ＭＳ Ｐゴシック"/>
          <w:kern w:val="0"/>
          <w:sz w:val="24"/>
          <w:szCs w:val="24"/>
          <w14:ligatures w14:val="none"/>
        </w:rPr>
        <w:t>diathemenos</w:t>
      </w:r>
      <w:proofErr w:type="spellEnd"/>
      <w:r w:rsidRPr="000A2A3E">
        <w:rPr>
          <w:rFonts w:ascii="ＭＳ Ｐ明朝" w:eastAsia="ＭＳ Ｐ明朝" w:hAnsi="ＭＳ Ｐ明朝" w:cs="ＭＳ Ｐゴシック" w:hint="eastAsia"/>
          <w:kern w:val="0"/>
          <w:sz w:val="24"/>
          <w:szCs w:val="24"/>
          <w14:ligatures w14:val="none"/>
        </w:rPr>
        <w:t>）</w:t>
      </w:r>
      <w:bookmarkEnd w:id="13"/>
      <w:r w:rsidRPr="000A2A3E">
        <w:rPr>
          <w:rFonts w:ascii="BIZ UDPゴシック" w:eastAsia="BIZ UDPゴシック" w:hAnsi="BIZ UDPゴシック" w:cs="ＭＳ Ｐゴシック"/>
          <w:kern w:val="0"/>
          <w:sz w:val="24"/>
          <w:szCs w:val="24"/>
          <w14:ligatures w14:val="none"/>
        </w:rPr>
        <w:t>の死の証明が必要である。</w:t>
      </w:r>
      <w:r w:rsidRPr="000A2A3E">
        <w:rPr>
          <w:rFonts w:ascii="ＭＳ Ｐ明朝" w:eastAsia="ＭＳ Ｐ明朝" w:hAnsi="ＭＳ Ｐ明朝" w:cs="ＭＳ Ｐゴシック"/>
          <w:kern w:val="0"/>
          <w:sz w:val="24"/>
          <w:szCs w:val="24"/>
          <w14:ligatures w14:val="none"/>
        </w:rPr>
        <w:t>(1</w:t>
      </w:r>
      <w:r w:rsidRPr="000A2A3E">
        <w:rPr>
          <w:rFonts w:ascii="ＭＳ Ｐ明朝" w:eastAsia="ＭＳ Ｐ明朝" w:hAnsi="ＭＳ Ｐ明朝" w:cs="ＭＳ Ｐゴシック" w:hint="eastAsia"/>
          <w:kern w:val="0"/>
          <w:sz w:val="24"/>
          <w:szCs w:val="24"/>
          <w14:ligatures w14:val="none"/>
        </w:rPr>
        <w:t>7</w:t>
      </w:r>
      <w:r w:rsidRPr="000A2A3E">
        <w:rPr>
          <w:rFonts w:ascii="ＭＳ Ｐ明朝" w:eastAsia="ＭＳ Ｐ明朝" w:hAnsi="ＭＳ Ｐ明朝" w:cs="ＭＳ Ｐゴシック"/>
          <w:kern w:val="0"/>
          <w:sz w:val="24"/>
          <w:szCs w:val="24"/>
          <w14:ligatures w14:val="none"/>
        </w:rPr>
        <w:t>)</w:t>
      </w:r>
      <w:r w:rsidRPr="000A2A3E">
        <w:rPr>
          <w:rFonts w:ascii="HGP明朝E" w:eastAsia="HGP明朝E" w:hAnsi="HGP明朝E" w:cs="ＭＳ Ｐゴシック" w:hint="eastAsia"/>
          <w:b/>
          <w:bCs/>
          <w:kern w:val="0"/>
          <w:sz w:val="24"/>
          <w:szCs w:val="24"/>
          <w14:ligatures w14:val="none"/>
        </w:rPr>
        <w:t>遺言</w:t>
      </w:r>
      <w:r w:rsidRPr="000A2A3E">
        <w:rPr>
          <w:rFonts w:ascii="ＭＳ Ｐ明朝" w:eastAsia="ＭＳ Ｐ明朝" w:hAnsi="ＭＳ Ｐ明朝" w:cs="ＭＳ Ｐゴシック" w:hint="eastAsia"/>
          <w:kern w:val="0"/>
          <w:sz w:val="24"/>
          <w:szCs w:val="24"/>
          <w14:ligatures w14:val="none"/>
        </w:rPr>
        <w:t>（デアテーケ</w:t>
      </w:r>
      <w:r w:rsidRPr="000A2A3E">
        <w:rPr>
          <w:rFonts w:ascii="ＭＳ Ｐ明朝" w:eastAsia="ＭＳ Ｐ明朝" w:hAnsi="ＭＳ Ｐ明朝" w:cs="ＭＳ Ｐゴシック"/>
          <w:kern w:val="0"/>
          <w:sz w:val="24"/>
          <w:szCs w:val="24"/>
          <w14:ligatures w14:val="none"/>
        </w:rPr>
        <w:t>）</w:t>
      </w:r>
      <w:r w:rsidRPr="000A2A3E">
        <w:rPr>
          <w:rFonts w:ascii="BIZ UDPゴシック" w:eastAsia="BIZ UDPゴシック" w:hAnsi="BIZ UDPゴシック" w:cs="ＭＳ Ｐゴシック" w:hint="eastAsia"/>
          <w:kern w:val="0"/>
          <w:sz w:val="24"/>
          <w:szCs w:val="24"/>
          <w14:ligatures w14:val="none"/>
        </w:rPr>
        <w:t>は死によってのみその効力を生じ、遺言者</w:t>
      </w:r>
      <w:r w:rsidRPr="000A2A3E">
        <w:rPr>
          <w:rFonts w:ascii="ＭＳ Ｐ明朝" w:eastAsia="ＭＳ Ｐ明朝" w:hAnsi="ＭＳ Ｐ明朝" w:cs="ＭＳ Ｐゴシック" w:hint="eastAsia"/>
          <w:kern w:val="0"/>
          <w:sz w:val="24"/>
          <w:szCs w:val="24"/>
          <w14:ligatures w14:val="none"/>
        </w:rPr>
        <w:t>（デアテーメノス）</w:t>
      </w:r>
      <w:r w:rsidRPr="000A2A3E">
        <w:rPr>
          <w:rFonts w:ascii="BIZ UDPゴシック" w:eastAsia="BIZ UDPゴシック" w:hAnsi="BIZ UDPゴシック" w:cs="ＭＳ Ｐゴシック" w:hint="eastAsia"/>
          <w:kern w:val="0"/>
          <w:sz w:val="24"/>
          <w:szCs w:val="24"/>
          <w14:ligatures w14:val="none"/>
        </w:rPr>
        <w:t>が生きている間は、効力がない。</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ヘブル9</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15-16</w:t>
      </w:r>
      <w:r w:rsidRPr="000A2A3E">
        <w:rPr>
          <w:rFonts w:ascii="ＭＳ Ｐ明朝" w:eastAsia="ＭＳ Ｐ明朝" w:hAnsi="ＭＳ Ｐ明朝" w:cs="ＭＳ Ｐゴシック" w:hint="eastAsia"/>
          <w:kern w:val="0"/>
          <w:sz w:val="24"/>
          <w:szCs w:val="24"/>
          <w14:ligatures w14:val="none"/>
        </w:rPr>
        <w:t>節）</w:t>
      </w:r>
    </w:p>
    <w:p w14:paraId="392C990E"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旧い契約（旧約）と新しい契約（新約）、すなわち旧約聖書と新約聖書の主な違いは、旧約が罪を明らかにし（</w:t>
      </w:r>
      <w:hyperlink r:id="rId192" w:anchor="3:20" w:tooltip="なぜなら、律法を行うことによっては、すべての人間は神の前に義とせられないからである。律法によっては、罪の自覚が生じるのみである。" w:history="1">
        <w:r w:rsidRPr="000A2A3E">
          <w:rPr>
            <w:rFonts w:ascii="ＭＳ Ｐ明朝" w:eastAsia="ＭＳ Ｐ明朝" w:hAnsi="ＭＳ Ｐ明朝" w:cs="ＭＳ Ｐゴシック"/>
            <w:color w:val="4472C4" w:themeColor="accent1"/>
            <w:kern w:val="0"/>
            <w:sz w:val="24"/>
            <w:szCs w:val="24"/>
            <w:u w:val="single"/>
            <w14:ligatures w14:val="none"/>
          </w:rPr>
          <w:t>ローマ3章20節</w:t>
        </w:r>
      </w:hyperlink>
      <w:r w:rsidRPr="000A2A3E">
        <w:rPr>
          <w:rFonts w:ascii="ＭＳ Ｐ明朝" w:eastAsia="ＭＳ Ｐ明朝" w:hAnsi="ＭＳ Ｐ明朝" w:cs="ＭＳ Ｐゴシック" w:hint="eastAsia"/>
          <w:kern w:val="0"/>
          <w:sz w:val="24"/>
          <w:szCs w:val="24"/>
          <w14:ligatures w14:val="none"/>
        </w:rPr>
        <w:t xml:space="preserve">, </w:t>
      </w:r>
      <w:hyperlink r:id="rId193" w:anchor="7:7" w:tooltip="それでは、わたしたちは、なんと言おうか。律法は罪なのか。断じてそうではない。しかし、律法によらなければ、わたしは罪を知らなかったであろう。すなわち、もし律法が「むさぼるな」と言わなかったら、わたしはむさぼりなるものを知らなかったであろう。" w:history="1">
        <w:r w:rsidRPr="000A2A3E">
          <w:rPr>
            <w:rFonts w:ascii="ＭＳ Ｐ明朝" w:eastAsia="ＭＳ Ｐ明朝" w:hAnsi="ＭＳ Ｐ明朝" w:cs="ＭＳ Ｐゴシック"/>
            <w:color w:val="4472C4" w:themeColor="accent1"/>
            <w:kern w:val="0"/>
            <w:sz w:val="24"/>
            <w:szCs w:val="24"/>
            <w:u w:val="single"/>
            <w14:ligatures w14:val="none"/>
          </w:rPr>
          <w:t>7章7節</w:t>
        </w:r>
      </w:hyperlink>
      <w:r w:rsidRPr="000A2A3E">
        <w:rPr>
          <w:rFonts w:ascii="ＭＳ Ｐ明朝" w:eastAsia="ＭＳ Ｐ明朝" w:hAnsi="ＭＳ Ｐ明朝" w:cs="ＭＳ Ｐゴシック"/>
          <w:kern w:val="0"/>
          <w:sz w:val="24"/>
          <w:szCs w:val="24"/>
          <w14:ligatures w14:val="none"/>
        </w:rPr>
        <w:t>〔参照：</w:t>
      </w:r>
      <w:hyperlink r:id="rId194" w:anchor="2:19" w:tooltip="わたしは、神に生きるために、律法によって律法に死んだ。わたしはキリストと共に十字架につけられた。" w:history="1">
        <w:r w:rsidRPr="000A2A3E">
          <w:rPr>
            <w:rFonts w:ascii="ＭＳ Ｐ明朝" w:eastAsia="ＭＳ Ｐ明朝" w:hAnsi="ＭＳ Ｐ明朝" w:cs="ＭＳ Ｐゴシック"/>
            <w:color w:val="4472C4" w:themeColor="accent1"/>
            <w:kern w:val="0"/>
            <w:sz w:val="24"/>
            <w:szCs w:val="24"/>
            <w:u w:val="single"/>
            <w14:ligatures w14:val="none"/>
          </w:rPr>
          <w:t>ガラテヤ2章19節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罪の問題が神ご自身の愛する御子の大いなる犠牲によって解決されるその日を待ち望むものであったのに対して、新約はその救いを、いわば「前払い」ではなく、ただちに与えるものであるという点です（</w:t>
      </w:r>
      <w:hyperlink r:id="rId195" w:anchor="3:23" w:tooltip="（23）すなわち、すべての人は罪を犯したため、神の栄光を受けられなくなっており、(24)彼らは、価なしに、神の恵みにより、キリスト・イエスによるあがないによって義とされるのである。(25)神はこのキリストを立てて、その血による、信仰をもって受くべきあがないの供え物とされた。それは神の義を示すためであった。すなわち、今までに犯された罪を、神は忍耐をもって見のがしておられたが、(26)それは、今の時に、神の義を示すためであった。こうして、神みずからが義となり、さらに、イエスを信じる者を義とされるのである...." w:history="1">
        <w:r w:rsidRPr="000A2A3E">
          <w:rPr>
            <w:rFonts w:ascii="ＭＳ Ｐ明朝" w:eastAsia="ＭＳ Ｐ明朝" w:hAnsi="ＭＳ Ｐ明朝" w:cs="ＭＳ Ｐゴシック"/>
            <w:color w:val="4472C4" w:themeColor="accent1"/>
            <w:kern w:val="0"/>
            <w:sz w:val="24"/>
            <w:szCs w:val="24"/>
            <w:u w:val="single"/>
            <w14:ligatures w14:val="none"/>
          </w:rPr>
          <w:t>ローマ3章23</w:t>
        </w:r>
        <w:r w:rsidRPr="000A2A3E">
          <w:rPr>
            <w:rFonts w:ascii="ＭＳ Ｐ明朝" w:eastAsia="ＭＳ Ｐ明朝" w:hAnsi="ＭＳ Ｐ明朝" w:cs="ＭＳ Ｐゴシック" w:hint="eastAsia"/>
            <w:color w:val="4472C4" w:themeColor="accent1"/>
            <w:kern w:val="0"/>
            <w:sz w:val="24"/>
            <w:szCs w:val="24"/>
            <w:u w:val="single"/>
            <w14:ligatures w14:val="none"/>
          </w:rPr>
          <w:t>節</w:t>
        </w:r>
        <w:r w:rsidRPr="000A2A3E">
          <w:rPr>
            <w:rFonts w:ascii="ＭＳ Ｐ明朝" w:eastAsia="ＭＳ Ｐ明朝" w:hAnsi="ＭＳ Ｐ明朝" w:cs="ＭＳ Ｐゴシック"/>
            <w:color w:val="4472C4" w:themeColor="accent1"/>
            <w:kern w:val="0"/>
            <w:sz w:val="24"/>
            <w:szCs w:val="24"/>
            <w:u w:val="single"/>
            <w14:ligatures w14:val="none"/>
          </w:rPr>
          <w:t>–</w:t>
        </w:r>
      </w:hyperlink>
      <w:r w:rsidRPr="000A2A3E">
        <w:rPr>
          <w:rFonts w:ascii="ＭＳ Ｐ明朝" w:eastAsia="ＭＳ Ｐ明朝" w:hAnsi="ＭＳ Ｐ明朝" w:cs="ＭＳ Ｐゴシック"/>
          <w:kern w:val="0"/>
          <w:sz w:val="24"/>
          <w:szCs w:val="24"/>
          <w14:ligatures w14:val="none"/>
        </w:rPr>
        <w:t>36節）。</w:t>
      </w:r>
      <w:r w:rsidRPr="000A2A3E">
        <w:rPr>
          <w:rFonts w:ascii="ＭＳ Ｐ明朝" w:eastAsia="ＭＳ Ｐ明朝" w:hAnsi="ＭＳ Ｐ明朝" w:cs="ＭＳ Ｐゴシック" w:hint="eastAsia"/>
          <w:kern w:val="0"/>
          <w:sz w:val="24"/>
          <w:szCs w:val="24"/>
          <w14:ligatures w14:val="none"/>
        </w:rPr>
        <w:t>救いとは、神が人類と結ばれた究極の契約、すなわち私たちが救われるために必要なすべてのことを神ご自身が成し遂げてくださるという約束です。ただしそれは、私たちが信仰を通してそ</w:t>
      </w:r>
      <w:r w:rsidRPr="000A2A3E">
        <w:rPr>
          <w:rFonts w:ascii="ＭＳ Ｐ明朝" w:eastAsia="ＭＳ Ｐ明朝" w:hAnsi="ＭＳ Ｐ明朝" w:cs="ＭＳ Ｐゴシック" w:hint="eastAsia"/>
          <w:kern w:val="0"/>
          <w:sz w:val="24"/>
          <w:szCs w:val="24"/>
          <w14:ligatures w14:val="none"/>
        </w:rPr>
        <w:lastRenderedPageBreak/>
        <w:t>の救いを受け入れ、その後も忠実に主に従い、信仰を「終わりまで堅く保つ」（</w:t>
      </w:r>
      <w:hyperlink r:id="rId196" w:anchor="3:6" w:tooltip="キリストは御子として、神の家を治めるのに忠実であられたのである。もしわたしたちが、望みの確信と誇とを最後までしっかりと持ち続けるなら、わたしたちは神の家なのである。" w:history="1">
        <w:r w:rsidRPr="000A2A3E">
          <w:rPr>
            <w:rFonts w:ascii="ＭＳ Ｐ明朝" w:eastAsia="ＭＳ Ｐ明朝" w:hAnsi="ＭＳ Ｐ明朝" w:cs="ＭＳ Ｐゴシック" w:hint="eastAsia"/>
            <w:color w:val="4472C4" w:themeColor="accent1"/>
            <w:kern w:val="0"/>
            <w:sz w:val="24"/>
            <w:szCs w:val="24"/>
            <w:u w:val="single"/>
            <w14:ligatures w14:val="none"/>
          </w:rPr>
          <w:t>ヘブル</w:t>
        </w:r>
        <w:r w:rsidRPr="000A2A3E">
          <w:rPr>
            <w:rFonts w:ascii="ＭＳ Ｐ明朝" w:eastAsia="ＭＳ Ｐ明朝" w:hAnsi="ＭＳ Ｐ明朝" w:cs="ＭＳ Ｐゴシック"/>
            <w:color w:val="4472C4" w:themeColor="accent1"/>
            <w:kern w:val="0"/>
            <w:sz w:val="24"/>
            <w:szCs w:val="24"/>
            <w:u w:val="single"/>
            <w14:ligatures w14:val="none"/>
          </w:rPr>
          <w:t>3章6節</w:t>
        </w:r>
      </w:hyperlink>
      <w:r w:rsidRPr="000A2A3E">
        <w:rPr>
          <w:rFonts w:ascii="ＭＳ Ｐ明朝" w:eastAsia="ＭＳ Ｐ明朝" w:hAnsi="ＭＳ Ｐ明朝" w:cs="ＭＳ Ｐゴシック" w:hint="eastAsia"/>
          <w:kern w:val="0"/>
          <w:sz w:val="24"/>
          <w:szCs w:val="24"/>
          <w14:ligatures w14:val="none"/>
        </w:rPr>
        <w:t xml:space="preserve">, </w:t>
      </w:r>
      <w:hyperlink r:id="rId197" w:anchor="3:14" w:tooltip="もし最初の確信を、最後までしっかりと持ち続けるならば、わたしたちはキリストにあずかる者となるのである。" w:history="1">
        <w:r w:rsidRPr="000A2A3E">
          <w:rPr>
            <w:rFonts w:ascii="ＭＳ Ｐ明朝" w:eastAsia="ＭＳ Ｐ明朝" w:hAnsi="ＭＳ Ｐ明朝" w:cs="ＭＳ Ｐゴシック"/>
            <w:color w:val="4472C4" w:themeColor="accent1"/>
            <w:kern w:val="0"/>
            <w:sz w:val="24"/>
            <w:szCs w:val="24"/>
            <w:u w:val="single"/>
            <w14:ligatures w14:val="none"/>
          </w:rPr>
          <w:t>3章14節</w:t>
        </w:r>
      </w:hyperlink>
      <w:r w:rsidRPr="000A2A3E">
        <w:rPr>
          <w:rFonts w:ascii="ＭＳ Ｐ明朝" w:eastAsia="ＭＳ Ｐ明朝" w:hAnsi="ＭＳ Ｐ明朝" w:cs="ＭＳ Ｐゴシック" w:hint="eastAsia"/>
          <w:kern w:val="0"/>
          <w:sz w:val="24"/>
          <w:szCs w:val="24"/>
          <w14:ligatures w14:val="none"/>
        </w:rPr>
        <w:t xml:space="preserve">, </w:t>
      </w:r>
      <w:hyperlink r:id="rId198" w:anchor="6:11" w:tooltip="わたしたちは、あなたがたがひとり残らず、最後まで望みを持ちつづけるためにも、同じ熱意を示し、" w:history="1">
        <w:r w:rsidRPr="000A2A3E">
          <w:rPr>
            <w:rFonts w:ascii="ＭＳ Ｐ明朝" w:eastAsia="ＭＳ Ｐ明朝" w:hAnsi="ＭＳ Ｐ明朝" w:cs="ＭＳ Ｐゴシック"/>
            <w:color w:val="4472C4" w:themeColor="accent1"/>
            <w:kern w:val="0"/>
            <w:sz w:val="24"/>
            <w:szCs w:val="24"/>
            <w:u w:val="single"/>
            <w14:ligatures w14:val="none"/>
          </w:rPr>
          <w:t>6章11節</w:t>
        </w:r>
      </w:hyperlink>
      <w:r w:rsidRPr="000A2A3E">
        <w:rPr>
          <w:rFonts w:ascii="ＭＳ Ｐ明朝" w:eastAsia="ＭＳ Ｐ明朝" w:hAnsi="ＭＳ Ｐ明朝" w:cs="ＭＳ Ｐゴシック"/>
          <w:kern w:val="0"/>
          <w:sz w:val="24"/>
          <w:szCs w:val="24"/>
          <w14:ligatures w14:val="none"/>
        </w:rPr>
        <w:t>）ならば、</w:t>
      </w:r>
      <w:r w:rsidRPr="000A2A3E">
        <w:rPr>
          <w:rFonts w:ascii="ＭＳ Ｐ明朝" w:eastAsia="ＭＳ Ｐ明朝" w:hAnsi="ＭＳ Ｐ明朝" w:cs="ＭＳ Ｐゴシック" w:hint="eastAsia"/>
          <w:kern w:val="0"/>
          <w:sz w:val="24"/>
          <w:szCs w:val="24"/>
          <w14:ligatures w14:val="none"/>
        </w:rPr>
        <w:t>現実のものとなります。</w:t>
      </w:r>
    </w:p>
    <w:p w14:paraId="7EF89243"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たとえば、アブラハムは「主を信じた」ので、「それが彼の義とみなされた」のです（</w:t>
      </w:r>
      <w:hyperlink r:id="rId199" w:anchor="15:6" w:tooltip="アブラムは主を信じた。主はこれを彼の義と認められた。" w:history="1">
        <w:r w:rsidRPr="000A2A3E">
          <w:rPr>
            <w:rFonts w:ascii="ＭＳ Ｐ明朝" w:eastAsia="ＭＳ Ｐ明朝" w:hAnsi="ＭＳ Ｐ明朝" w:cs="ＭＳ Ｐゴシック" w:hint="eastAsia"/>
            <w:color w:val="4472C4" w:themeColor="accent1"/>
            <w:kern w:val="0"/>
            <w:sz w:val="24"/>
            <w:szCs w:val="24"/>
            <w:u w:val="single"/>
            <w14:ligatures w14:val="none"/>
          </w:rPr>
          <w:t>創世記</w:t>
        </w:r>
        <w:r w:rsidRPr="000A2A3E">
          <w:rPr>
            <w:rFonts w:ascii="ＭＳ Ｐ明朝" w:eastAsia="ＭＳ Ｐ明朝" w:hAnsi="ＭＳ Ｐ明朝" w:cs="ＭＳ Ｐゴシック"/>
            <w:color w:val="4472C4" w:themeColor="accent1"/>
            <w:kern w:val="0"/>
            <w:sz w:val="24"/>
            <w:szCs w:val="24"/>
            <w:u w:val="single"/>
            <w14:ligatures w14:val="none"/>
          </w:rPr>
          <w:t>15章6節</w:t>
        </w:r>
      </w:hyperlink>
      <w:r w:rsidRPr="000A2A3E">
        <w:rPr>
          <w:rFonts w:ascii="ＭＳ Ｐ明朝" w:eastAsia="ＭＳ Ｐ明朝" w:hAnsi="ＭＳ Ｐ明朝" w:cs="ＭＳ Ｐゴシック"/>
          <w:kern w:val="0"/>
          <w:sz w:val="24"/>
          <w:szCs w:val="24"/>
          <w14:ligatures w14:val="none"/>
        </w:rPr>
        <w:t>〔参照：</w:t>
      </w:r>
      <w:hyperlink r:id="rId200" w:anchor="4:3" w:tooltip="なぜなら、聖書はなんと言っているか、「アブラハムは神を信じた。それによって、彼は義と認められた」とある。" w:history="1">
        <w:r w:rsidRPr="000A2A3E">
          <w:rPr>
            <w:rFonts w:ascii="ＭＳ Ｐ明朝" w:eastAsia="ＭＳ Ｐ明朝" w:hAnsi="ＭＳ Ｐ明朝" w:cs="ＭＳ Ｐゴシック"/>
            <w:color w:val="4472C4" w:themeColor="accent1"/>
            <w:kern w:val="0"/>
            <w:sz w:val="24"/>
            <w:szCs w:val="24"/>
            <w:u w:val="single"/>
            <w14:ligatures w14:val="none"/>
          </w:rPr>
          <w:t>ローマ4章3節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同じように、私たちはイエス・キリストが人として来られ、私たちの罪のために死に、よみがえられたことを信じることによって義と認められ、キリストにあって義とされるのです（</w:t>
      </w:r>
      <w:hyperlink r:id="rId201" w:anchor="3:24" w:tooltip="彼らは、価なしに、神の恵みにより、キリスト・イエスによるあがないによって義とされるのである。" w:history="1">
        <w:r w:rsidRPr="000A2A3E">
          <w:rPr>
            <w:rFonts w:ascii="ＭＳ Ｐ明朝" w:eastAsia="ＭＳ Ｐ明朝" w:hAnsi="ＭＳ Ｐ明朝" w:cs="ＭＳ Ｐゴシック" w:hint="eastAsia"/>
            <w:color w:val="4472C4" w:themeColor="accent1"/>
            <w:kern w:val="0"/>
            <w:sz w:val="24"/>
            <w:szCs w:val="24"/>
            <w:u w:val="single"/>
            <w14:ligatures w14:val="none"/>
          </w:rPr>
          <w:t>ローマ</w:t>
        </w:r>
        <w:r w:rsidRPr="000A2A3E">
          <w:rPr>
            <w:rFonts w:ascii="ＭＳ Ｐ明朝" w:eastAsia="ＭＳ Ｐ明朝" w:hAnsi="ＭＳ Ｐ明朝" w:cs="ＭＳ Ｐゴシック"/>
            <w:color w:val="4472C4" w:themeColor="accent1"/>
            <w:kern w:val="0"/>
            <w:sz w:val="24"/>
            <w:szCs w:val="24"/>
            <w:u w:val="single"/>
            <w14:ligatures w14:val="none"/>
          </w:rPr>
          <w:t>3章24節</w:t>
        </w:r>
      </w:hyperlink>
      <w:r w:rsidRPr="000A2A3E">
        <w:rPr>
          <w:rFonts w:ascii="ＭＳ Ｐ明朝" w:eastAsia="ＭＳ Ｐ明朝" w:hAnsi="ＭＳ Ｐ明朝" w:cs="ＭＳ Ｐゴシック" w:hint="eastAsia"/>
          <w:kern w:val="0"/>
          <w:sz w:val="24"/>
          <w:szCs w:val="24"/>
          <w14:ligatures w14:val="none"/>
        </w:rPr>
        <w:t xml:space="preserve">, </w:t>
      </w:r>
      <w:hyperlink r:id="rId202" w:anchor="3:28" w:tooltip="わたしたちは、こう思う。人が義とされるのは、律法の行いによるのではなく、信仰によるのである。" w:history="1">
        <w:r w:rsidRPr="000A2A3E">
          <w:rPr>
            <w:rFonts w:ascii="ＭＳ Ｐ明朝" w:eastAsia="ＭＳ Ｐ明朝" w:hAnsi="ＭＳ Ｐ明朝" w:cs="ＭＳ Ｐゴシック"/>
            <w:color w:val="4472C4" w:themeColor="accent1"/>
            <w:kern w:val="0"/>
            <w:sz w:val="24"/>
            <w:szCs w:val="24"/>
            <w:u w:val="single"/>
            <w14:ligatures w14:val="none"/>
          </w:rPr>
          <w:t>3章28節</w:t>
        </w:r>
      </w:hyperlink>
      <w:r w:rsidRPr="000A2A3E">
        <w:rPr>
          <w:rFonts w:ascii="ＭＳ Ｐ明朝" w:eastAsia="ＭＳ Ｐ明朝" w:hAnsi="ＭＳ Ｐ明朝" w:cs="ＭＳ Ｐゴシック" w:hint="eastAsia"/>
          <w:kern w:val="0"/>
          <w:sz w:val="24"/>
          <w:szCs w:val="24"/>
          <w14:ligatures w14:val="none"/>
        </w:rPr>
        <w:t xml:space="preserve">, </w:t>
      </w:r>
      <w:hyperlink r:id="rId203" w:anchor="5:1" w:tooltip="このように、わたしたちは、信仰によって義とされたのだから、わたしたちの主イエス・キリストにより、神に対して平和を得ている。" w:history="1">
        <w:r w:rsidRPr="000A2A3E">
          <w:rPr>
            <w:rFonts w:ascii="ＭＳ Ｐ明朝" w:eastAsia="ＭＳ Ｐ明朝" w:hAnsi="ＭＳ Ｐ明朝" w:cs="ＭＳ Ｐゴシック"/>
            <w:color w:val="4472C4" w:themeColor="accent1"/>
            <w:kern w:val="0"/>
            <w:sz w:val="24"/>
            <w:szCs w:val="24"/>
            <w:u w:val="single"/>
            <w14:ligatures w14:val="none"/>
          </w:rPr>
          <w:t>5章1節</w:t>
        </w:r>
      </w:hyperlink>
      <w:r w:rsidRPr="000A2A3E">
        <w:rPr>
          <w:rFonts w:ascii="ＭＳ Ｐ明朝" w:eastAsia="ＭＳ Ｐ明朝" w:hAnsi="ＭＳ Ｐ明朝" w:cs="ＭＳ Ｐゴシック" w:hint="eastAsia"/>
          <w:kern w:val="0"/>
          <w:sz w:val="24"/>
          <w:szCs w:val="24"/>
          <w14:ligatures w14:val="none"/>
        </w:rPr>
        <w:t xml:space="preserve">, </w:t>
      </w:r>
      <w:hyperlink r:id="rId204" w:anchor="5:9" w:tooltip="わたしたちは、キリストの血によって今は義とされているのだから、なおさら、彼によって神の怒りから救われるであろう。" w:history="1">
        <w:r w:rsidRPr="000A2A3E">
          <w:rPr>
            <w:rFonts w:ascii="ＭＳ Ｐ明朝" w:eastAsia="ＭＳ Ｐ明朝" w:hAnsi="ＭＳ Ｐ明朝" w:cs="ＭＳ Ｐゴシック"/>
            <w:color w:val="4472C4" w:themeColor="accent1"/>
            <w:kern w:val="0"/>
            <w:sz w:val="24"/>
            <w:szCs w:val="24"/>
            <w:u w:val="single"/>
            <w14:ligatures w14:val="none"/>
          </w:rPr>
          <w:t>5章9節</w:t>
        </w:r>
      </w:hyperlink>
      <w:r w:rsidRPr="000A2A3E">
        <w:rPr>
          <w:rFonts w:ascii="ＭＳ Ｐ明朝" w:eastAsia="ＭＳ Ｐ明朝" w:hAnsi="ＭＳ Ｐ明朝" w:cs="ＭＳ Ｐゴシック" w:hint="eastAsia"/>
          <w:kern w:val="0"/>
          <w:sz w:val="24"/>
          <w:szCs w:val="24"/>
          <w14:ligatures w14:val="none"/>
        </w:rPr>
        <w:t xml:space="preserve">, </w:t>
      </w:r>
      <w:hyperlink r:id="rId205" w:anchor="8:30" w:tooltip="そして、あらかじめ定めた者たちを更に召し、召した者たちを更に義とし、義とした者たちには、更に栄光を与えて下さったのである。" w:history="1">
        <w:r w:rsidRPr="000A2A3E">
          <w:rPr>
            <w:rFonts w:ascii="ＭＳ Ｐ明朝" w:eastAsia="ＭＳ Ｐ明朝" w:hAnsi="ＭＳ Ｐ明朝" w:cs="ＭＳ Ｐゴシック"/>
            <w:color w:val="4472C4" w:themeColor="accent1"/>
            <w:kern w:val="0"/>
            <w:sz w:val="24"/>
            <w:szCs w:val="24"/>
            <w:u w:val="single"/>
            <w14:ligatures w14:val="none"/>
          </w:rPr>
          <w:t>8章30節</w:t>
        </w:r>
      </w:hyperlink>
      <w:r w:rsidRPr="000A2A3E">
        <w:rPr>
          <w:rFonts w:ascii="ＭＳ Ｐ明朝" w:eastAsia="ＭＳ Ｐ明朝" w:hAnsi="ＭＳ Ｐ明朝" w:cs="ＭＳ Ｐゴシック" w:hint="eastAsia"/>
          <w:kern w:val="0"/>
          <w:sz w:val="24"/>
          <w:szCs w:val="24"/>
          <w14:ligatures w14:val="none"/>
        </w:rPr>
        <w:t xml:space="preserve">; </w:t>
      </w:r>
      <w:hyperlink r:id="rId206" w:anchor="6:11" w:tooltip="あなたがたの中には、以前はそんな人もいた。しかし、あなたがたは、主イエス・キリストの名によって、またわたしたちの神の霊によって、洗われ、きよめられ、義とされたのである。" w:history="1">
        <w:r w:rsidRPr="000A2A3E">
          <w:rPr>
            <w:rFonts w:ascii="ＭＳ Ｐ明朝" w:eastAsia="ＭＳ Ｐ明朝" w:hAnsi="ＭＳ Ｐ明朝" w:cs="ＭＳ Ｐゴシック"/>
            <w:color w:val="4472C4" w:themeColor="accent1"/>
            <w:kern w:val="0"/>
            <w:sz w:val="24"/>
            <w:szCs w:val="24"/>
            <w:u w:val="single"/>
            <w14:ligatures w14:val="none"/>
          </w:rPr>
          <w:t>第一コリント6章11節</w:t>
        </w:r>
      </w:hyperlink>
      <w:r w:rsidRPr="000A2A3E">
        <w:rPr>
          <w:rFonts w:ascii="ＭＳ Ｐ明朝" w:eastAsia="ＭＳ Ｐ明朝" w:hAnsi="ＭＳ Ｐ明朝" w:cs="ＭＳ Ｐゴシック" w:hint="eastAsia"/>
          <w:kern w:val="0"/>
          <w:sz w:val="24"/>
          <w:szCs w:val="24"/>
          <w14:ligatures w14:val="none"/>
        </w:rPr>
        <w:t xml:space="preserve">; </w:t>
      </w:r>
      <w:hyperlink r:id="rId207" w:anchor="2:16" w:tooltip="人の義とされるのは律法の行いによるのではなく、ただキリスト・イエスを信じる信仰によることを認めて、わたしたちもキリスト・イエスを信じたのである。それは、律法の行いによるのではなく、キリストを信じる信仰によって義とされるためである。なぜなら、律法の行いによっては、だれひとり義とされることがないからである。" w:history="1">
        <w:r w:rsidRPr="000A2A3E">
          <w:rPr>
            <w:rFonts w:ascii="ＭＳ Ｐ明朝" w:eastAsia="ＭＳ Ｐ明朝" w:hAnsi="ＭＳ Ｐ明朝" w:cs="ＭＳ Ｐゴシック"/>
            <w:color w:val="4472C4" w:themeColor="accent1"/>
            <w:kern w:val="0"/>
            <w:sz w:val="24"/>
            <w:szCs w:val="24"/>
            <w:u w:val="single"/>
            <w14:ligatures w14:val="none"/>
          </w:rPr>
          <w:t>ガラテヤ2章16節</w:t>
        </w:r>
      </w:hyperlink>
      <w:r w:rsidRPr="000A2A3E">
        <w:rPr>
          <w:rFonts w:ascii="ＭＳ Ｐ明朝" w:eastAsia="ＭＳ Ｐ明朝" w:hAnsi="ＭＳ Ｐ明朝" w:cs="ＭＳ Ｐゴシック" w:hint="eastAsia"/>
          <w:kern w:val="0"/>
          <w:sz w:val="24"/>
          <w:szCs w:val="24"/>
          <w14:ligatures w14:val="none"/>
        </w:rPr>
        <w:t xml:space="preserve">, </w:t>
      </w:r>
      <w:hyperlink r:id="rId208" w:anchor="3:24" w:tooltip="このようにして律法は、信仰によって義とされるために、わたしたちをキリストに連れて行く養育掛となったのである。" w:history="1">
        <w:r w:rsidRPr="000A2A3E">
          <w:rPr>
            <w:rFonts w:ascii="ＭＳ Ｐ明朝" w:eastAsia="ＭＳ Ｐ明朝" w:hAnsi="ＭＳ Ｐ明朝" w:cs="ＭＳ Ｐゴシック"/>
            <w:color w:val="4472C4" w:themeColor="accent1"/>
            <w:kern w:val="0"/>
            <w:sz w:val="24"/>
            <w:szCs w:val="24"/>
            <w:u w:val="single"/>
            <w14:ligatures w14:val="none"/>
          </w:rPr>
          <w:t>3章24節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救いは、十字架の前も後も本質的に同じです。すなわち、神が備えられた方法によって、罪と死から私たちを救ってくださると信頼することによって与えられるのです。違いがあるとすれば、アブラハムはまだ完全には現れていなかった救いを将来に見つめていたのに対し（参照：</w:t>
      </w:r>
      <w:hyperlink r:id="rId209" w:anchor="1:10" w:tooltip="この救については、あなたがたに対する恵みのことを預言した預言者たちも、たずね求め、かつ、つぶさに調べた。 彼らは、自分たちのうちにいますキリストの霊が、キリストの苦難とそれに続く栄光とを、あらかじめあかしした時、それは、いつの時、どんな場合をさしたのかを、調べたのである。 そして、それらについて調べたのは、自分たちのためではなくて、あなたがたのための奉仕であることを示された。それらの事は、天からつかわされた聖霊に感じて福音をあなたがたに宣べ伝えた人々によって、今や、あなたがたに告げ知らされたのであるが..." w:history="1">
        <w:r w:rsidRPr="000A2A3E">
          <w:rPr>
            <w:rFonts w:ascii="ＭＳ Ｐ明朝" w:eastAsia="ＭＳ Ｐ明朝" w:hAnsi="ＭＳ Ｐ明朝" w:cs="ＭＳ Ｐゴシック" w:hint="eastAsia"/>
            <w:color w:val="4472C4" w:themeColor="accent1"/>
            <w:kern w:val="0"/>
            <w:sz w:val="24"/>
            <w:szCs w:val="24"/>
            <w:u w:val="single"/>
            <w14:ligatures w14:val="none"/>
          </w:rPr>
          <w:t>第一ペテロ</w:t>
        </w:r>
        <w:r w:rsidRPr="000A2A3E">
          <w:rPr>
            <w:rFonts w:ascii="ＭＳ Ｐ明朝" w:eastAsia="ＭＳ Ｐ明朝" w:hAnsi="ＭＳ Ｐ明朝" w:cs="ＭＳ Ｐゴシック"/>
            <w:color w:val="4472C4" w:themeColor="accent1"/>
            <w:kern w:val="0"/>
            <w:sz w:val="24"/>
            <w:szCs w:val="24"/>
            <w:u w:val="single"/>
            <w14:ligatures w14:val="none"/>
          </w:rPr>
          <w:t>1章10–12節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私たちは今やキリストの御顔において完全に現された救いを振り返って見ているという点です。このキリストこそが、一度限りで永遠に、私たちの罪から贖ってくださったお方なのです</w:t>
      </w:r>
      <w:r w:rsidRPr="000A2A3E">
        <w:rPr>
          <w:rFonts w:ascii="ＭＳ Ｐ明朝" w:eastAsia="ＭＳ Ｐ明朝" w:hAnsi="ＭＳ Ｐ明朝" w:cs="ＭＳ Ｐゴシック"/>
          <w:kern w:val="0"/>
          <w:sz w:val="24"/>
          <w:szCs w:val="24"/>
          <w14:ligatures w14:val="none"/>
        </w:rPr>
        <w:t>（</w:t>
      </w:r>
      <w:hyperlink r:id="rId210" w:anchor="7:27" w:tooltip="彼は、ほかの大祭司のように、まず自分の罪のため、次に民の罪のために、日々、いけにえをささげる必要はない。なぜなら、自分をささげて、一度だけ、それをされたからである。" w:history="1">
        <w:r w:rsidRPr="000A2A3E">
          <w:rPr>
            <w:rFonts w:ascii="ＭＳ Ｐ明朝" w:eastAsia="ＭＳ Ｐ明朝" w:hAnsi="ＭＳ Ｐ明朝" w:cs="ＭＳ Ｐゴシック"/>
            <w:color w:val="4472C4" w:themeColor="accent1"/>
            <w:kern w:val="0"/>
            <w:sz w:val="24"/>
            <w:szCs w:val="24"/>
            <w:u w:val="single"/>
            <w14:ligatures w14:val="none"/>
          </w:rPr>
          <w:t>ヘブル7章27節</w:t>
        </w:r>
      </w:hyperlink>
      <w:r w:rsidRPr="000A2A3E">
        <w:rPr>
          <w:rFonts w:ascii="ＭＳ Ｐ明朝" w:eastAsia="ＭＳ Ｐ明朝" w:hAnsi="ＭＳ Ｐ明朝" w:cs="ＭＳ Ｐゴシック" w:hint="eastAsia"/>
          <w:kern w:val="0"/>
          <w:sz w:val="24"/>
          <w:szCs w:val="24"/>
          <w14:ligatures w14:val="none"/>
        </w:rPr>
        <w:t>,</w:t>
      </w:r>
      <w:hyperlink r:id="rId211" w:anchor="9:6" w:tooltip="これらのものが、以上のように整えられた上で、祭司たちは常に幕屋の前の場所にはいって礼拝をするのであるが、" w:history="1">
        <w:r w:rsidRPr="000A2A3E">
          <w:rPr>
            <w:rFonts w:ascii="ＭＳ Ｐ明朝" w:eastAsia="ＭＳ Ｐ明朝" w:hAnsi="ＭＳ Ｐ明朝" w:cs="ＭＳ Ｐゴシック" w:hint="eastAsia"/>
            <w:color w:val="4472C4" w:themeColor="accent1"/>
            <w:kern w:val="0"/>
            <w:sz w:val="24"/>
            <w:szCs w:val="24"/>
            <w:u w:val="single"/>
            <w14:ligatures w14:val="none"/>
          </w:rPr>
          <w:t xml:space="preserve"> </w:t>
        </w:r>
        <w:r w:rsidRPr="000A2A3E">
          <w:rPr>
            <w:rFonts w:ascii="ＭＳ Ｐ明朝" w:eastAsia="ＭＳ Ｐ明朝" w:hAnsi="ＭＳ Ｐ明朝" w:cs="ＭＳ Ｐゴシック"/>
            <w:color w:val="4472C4" w:themeColor="accent1"/>
            <w:kern w:val="0"/>
            <w:sz w:val="24"/>
            <w:szCs w:val="24"/>
            <w:u w:val="single"/>
            <w14:ligatures w14:val="none"/>
          </w:rPr>
          <w:t>9章6節</w:t>
        </w:r>
      </w:hyperlink>
      <w:r w:rsidRPr="000A2A3E">
        <w:rPr>
          <w:rFonts w:ascii="ＭＳ Ｐ明朝" w:eastAsia="ＭＳ Ｐ明朝" w:hAnsi="ＭＳ Ｐ明朝" w:cs="ＭＳ Ｐゴシック" w:hint="eastAsia"/>
          <w:kern w:val="0"/>
          <w:sz w:val="24"/>
          <w:szCs w:val="24"/>
          <w14:ligatures w14:val="none"/>
        </w:rPr>
        <w:t xml:space="preserve">, </w:t>
      </w:r>
      <w:hyperlink r:id="rId212" w:anchor="9:28" w:tooltip="キリストもまた、多くの人の罪を負うために、一度だけご自身をささげられた後、彼を待ち望んでいる人々に、罪を負うためではなしに二度目に現れて、救を与えられるのである。" w:history="1">
        <w:r w:rsidRPr="000A2A3E">
          <w:rPr>
            <w:rFonts w:ascii="ＭＳ Ｐ明朝" w:eastAsia="ＭＳ Ｐ明朝" w:hAnsi="ＭＳ Ｐ明朝" w:cs="ＭＳ Ｐゴシック"/>
            <w:color w:val="4472C4" w:themeColor="accent1"/>
            <w:kern w:val="0"/>
            <w:sz w:val="24"/>
            <w:szCs w:val="24"/>
            <w:u w:val="single"/>
            <w14:ligatures w14:val="none"/>
          </w:rPr>
          <w:t>9章28節</w:t>
        </w:r>
      </w:hyperlink>
      <w:r w:rsidRPr="000A2A3E">
        <w:rPr>
          <w:rFonts w:ascii="ＭＳ Ｐ明朝" w:eastAsia="ＭＳ Ｐ明朝" w:hAnsi="ＭＳ Ｐ明朝" w:cs="ＭＳ Ｐゴシック" w:hint="eastAsia"/>
          <w:kern w:val="0"/>
          <w:sz w:val="24"/>
          <w:szCs w:val="24"/>
          <w14:ligatures w14:val="none"/>
        </w:rPr>
        <w:t xml:space="preserve">, </w:t>
      </w:r>
      <w:hyperlink r:id="rId213" w:anchor="10:10" w:tooltip="この御旨に基きただ一度イエス・キリストのからだがささげられたことによって、わたしたちはきよめられたのである。" w:history="1">
        <w:r w:rsidRPr="000A2A3E">
          <w:rPr>
            <w:rFonts w:ascii="ＭＳ Ｐ明朝" w:eastAsia="ＭＳ Ｐ明朝" w:hAnsi="ＭＳ Ｐ明朝" w:cs="ＭＳ Ｐゴシック"/>
            <w:color w:val="4472C4" w:themeColor="accent1"/>
            <w:kern w:val="0"/>
            <w:sz w:val="24"/>
            <w:szCs w:val="24"/>
            <w:u w:val="single"/>
            <w14:ligatures w14:val="none"/>
          </w:rPr>
          <w:t>10章10節</w:t>
        </w:r>
      </w:hyperlink>
      <w:r w:rsidRPr="000A2A3E">
        <w:rPr>
          <w:rFonts w:ascii="ＭＳ Ｐ明朝" w:eastAsia="ＭＳ Ｐ明朝" w:hAnsi="ＭＳ Ｐ明朝" w:cs="ＭＳ Ｐゴシック"/>
          <w:kern w:val="0"/>
          <w:sz w:val="24"/>
          <w:szCs w:val="24"/>
          <w14:ligatures w14:val="none"/>
        </w:rPr>
        <w:t>）。</w:t>
      </w:r>
    </w:p>
    <w:p w14:paraId="21100EED"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いかなる契約も、「神に従うことなしにその契約を自分のものにできる」という意味で無条件ではありません。一方で、神とその御子を信じ、その信仰を終わりまで忠実に保つ者に対しては、神のことばは決して破られることがないという意味において、すべての契約は無条件でもあります。したがって、「契約」という概念の中には、今この世においても、また来たる永遠においても、救いと祝福が保証されているという意味が含まれています。その保証は、さまざまな形で、またそれぞれに応じた報いを伴って語られています。新しい契約は、たとえば地上の遺言における遺産の保証のように、遺言者の死によって効力を持つものとして説明されています（</w:t>
      </w:r>
      <w:hyperlink r:id="rId214" w:anchor="9:15" w:tooltip="それだから、キリストは新しい契約の仲保者なのである。それは、彼が初めの契約のもとで犯した罪過をあがなうために死なれた結果、召された者たちが、約束された永遠の国を受け継ぐためにほかならない。 いったい、遺言には、遺言者の死の証明が必要である。" w:history="1">
        <w:r w:rsidRPr="000A2A3E">
          <w:rPr>
            <w:rFonts w:ascii="ＭＳ Ｐ明朝" w:eastAsia="ＭＳ Ｐ明朝" w:hAnsi="ＭＳ Ｐ明朝" w:cs="ＭＳ Ｐゴシック" w:hint="eastAsia"/>
            <w:color w:val="4472C4" w:themeColor="accent1"/>
            <w:kern w:val="0"/>
            <w:sz w:val="24"/>
            <w:szCs w:val="24"/>
            <w:u w:val="single"/>
            <w14:ligatures w14:val="none"/>
          </w:rPr>
          <w:t>ヘブル</w:t>
        </w:r>
        <w:r w:rsidRPr="000A2A3E">
          <w:rPr>
            <w:rFonts w:ascii="ＭＳ Ｐ明朝" w:eastAsia="ＭＳ Ｐ明朝" w:hAnsi="ＭＳ Ｐ明朝" w:cs="ＭＳ Ｐゴシック"/>
            <w:color w:val="4472C4" w:themeColor="accent1"/>
            <w:kern w:val="0"/>
            <w:sz w:val="24"/>
            <w:szCs w:val="24"/>
            <w:u w:val="single"/>
            <w14:ligatures w14:val="none"/>
          </w:rPr>
          <w:t>9章15–16節</w:t>
        </w:r>
      </w:hyperlink>
      <w:r w:rsidRPr="000A2A3E">
        <w:rPr>
          <w:rFonts w:ascii="ＭＳ Ｐ明朝" w:eastAsia="ＭＳ Ｐ明朝" w:hAnsi="ＭＳ Ｐ明朝" w:cs="ＭＳ Ｐゴシック"/>
          <w:kern w:val="0"/>
          <w:sz w:val="24"/>
          <w:szCs w:val="24"/>
          <w14:ligatures w14:val="none"/>
        </w:rPr>
        <w:t>参照）。</w:t>
      </w:r>
      <w:r w:rsidRPr="000A2A3E">
        <w:rPr>
          <w:rFonts w:ascii="ＭＳ Ｐ明朝" w:eastAsia="ＭＳ Ｐ明朝" w:hAnsi="ＭＳ Ｐ明朝" w:cs="ＭＳ Ｐゴシック" w:hint="eastAsia"/>
          <w:kern w:val="0"/>
          <w:sz w:val="24"/>
          <w:szCs w:val="24"/>
          <w14:ligatures w14:val="none"/>
        </w:rPr>
        <w:t>この保証は、神が御父として、御子であり私たちの主である救い主を通して、（すなわち、十字架の前であれ後であれ）その犠牲を土台として、神の子どもたちに与えられる約束なのです。</w:t>
      </w:r>
    </w:p>
    <w:p w14:paraId="001953DF"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契約という概念は、古代の信仰者たちにとって非常に理解しやすいものでした。古代中東世界における一般的な契約は、二者の間で結ばれるものであり、両者がその条項を守ることを誓約するための正式な血の犠牲を必要としました。聖書における契約とは、神が人類に代わって結ばれる約束であり、神はご自身に忠実に従うすべての者を祝福することを約束しておられます。究極の契約、すなわち十字架を前に見つめた旧い契約と、十字架を後に見つめる新しい契約において、神の側の役割は二つあります。第一に、祝福を備えること（その頂点は復活と永遠のいのちです）。第二に、血の犠牲を提供すること（すなわち、御子を賜って私たちの罪を贖い、祝福を可能にしてくださること）です。私たちの側の役割は、神への信仰を守り続けることです。つまり、キ</w:t>
      </w:r>
      <w:r w:rsidRPr="000A2A3E">
        <w:rPr>
          <w:rFonts w:ascii="ＭＳ Ｐ明朝" w:eastAsia="ＭＳ Ｐ明朝" w:hAnsi="ＭＳ Ｐ明朝" w:cs="ＭＳ Ｐゴシック" w:hint="eastAsia"/>
          <w:kern w:val="0"/>
          <w:sz w:val="24"/>
          <w:szCs w:val="24"/>
          <w14:ligatures w14:val="none"/>
        </w:rPr>
        <w:lastRenderedPageBreak/>
        <w:t>リストを受け入れ、信頼し、信じ、従い、歩み続けることです（</w:t>
      </w:r>
      <w:hyperlink r:id="rId215" w:anchor="15:6" w:tooltip="アブラムは主を信じた。主はこれを彼の義と認められた。" w:history="1">
        <w:r w:rsidRPr="000A2A3E">
          <w:rPr>
            <w:rFonts w:ascii="ＭＳ Ｐ明朝" w:eastAsia="ＭＳ Ｐ明朝" w:hAnsi="ＭＳ Ｐ明朝" w:cs="ＭＳ Ｐゴシック" w:hint="eastAsia"/>
            <w:color w:val="4472C4" w:themeColor="accent1"/>
            <w:kern w:val="0"/>
            <w:sz w:val="24"/>
            <w:szCs w:val="24"/>
            <w:u w:val="single"/>
            <w14:ligatures w14:val="none"/>
          </w:rPr>
          <w:t>創世記</w:t>
        </w:r>
        <w:r w:rsidRPr="000A2A3E">
          <w:rPr>
            <w:rFonts w:ascii="ＭＳ Ｐ明朝" w:eastAsia="ＭＳ Ｐ明朝" w:hAnsi="ＭＳ Ｐ明朝" w:cs="ＭＳ Ｐゴシック"/>
            <w:color w:val="4472C4" w:themeColor="accent1"/>
            <w:kern w:val="0"/>
            <w:sz w:val="24"/>
            <w:szCs w:val="24"/>
            <w:u w:val="single"/>
            <w14:ligatures w14:val="none"/>
          </w:rPr>
          <w:t>15章6節</w:t>
        </w:r>
      </w:hyperlink>
      <w:r w:rsidRPr="000A2A3E">
        <w:rPr>
          <w:rFonts w:ascii="ＭＳ Ｐ明朝" w:eastAsia="ＭＳ Ｐ明朝" w:hAnsi="ＭＳ Ｐ明朝" w:cs="ＭＳ Ｐゴシック"/>
          <w:kern w:val="0"/>
          <w:sz w:val="24"/>
          <w:szCs w:val="24"/>
          <w14:ligatures w14:val="none"/>
        </w:rPr>
        <w:t>参照）。</w:t>
      </w:r>
      <w:r w:rsidRPr="000A2A3E">
        <w:rPr>
          <w:rFonts w:ascii="ＭＳ Ｐ明朝" w:eastAsia="ＭＳ Ｐ明朝" w:hAnsi="ＭＳ Ｐ明朝" w:cs="ＭＳ Ｐゴシック" w:hint="eastAsia"/>
          <w:kern w:val="0"/>
          <w:sz w:val="24"/>
          <w:szCs w:val="24"/>
          <w14:ligatures w14:val="none"/>
        </w:rPr>
        <w:t>したがって、神の契約とは、神に従うことを心に定めた者に与えられた、確かな希望の根拠となる正式な約束です。なぜなら、神は永遠のいのちとそれに伴う祝福を約束されただけでなく、ご自身をもってそれを必ず実現されることを誓われたからです。</w:t>
      </w:r>
    </w:p>
    <w:p w14:paraId="66B34735"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(16)</w:t>
      </w:r>
      <w:r w:rsidRPr="000A2A3E">
        <w:rPr>
          <w:rFonts w:ascii="BIZ UDPゴシック" w:eastAsia="BIZ UDPゴシック" w:hAnsi="BIZ UDPゴシック" w:cs="ＭＳ Ｐゴシック"/>
          <w:kern w:val="0"/>
          <w:sz w:val="24"/>
          <w:szCs w:val="24"/>
          <w14:ligatures w14:val="none"/>
        </w:rPr>
        <w:t>いったい、人間は自分より上のものをさして誓うのであり、そして、その誓いはすべての反対論を封じる保証となるのである。</w:t>
      </w:r>
      <w:r w:rsidRPr="000A2A3E">
        <w:rPr>
          <w:rFonts w:ascii="ＭＳ Ｐ明朝" w:eastAsia="ＭＳ Ｐ明朝" w:hAnsi="ＭＳ Ｐ明朝" w:cs="ＭＳ Ｐゴシック"/>
          <w:kern w:val="0"/>
          <w:sz w:val="24"/>
          <w:szCs w:val="24"/>
          <w14:ligatures w14:val="none"/>
        </w:rPr>
        <w:t>(17)</w:t>
      </w:r>
      <w:r w:rsidRPr="000A2A3E">
        <w:rPr>
          <w:rFonts w:ascii="BIZ UDPゴシック" w:eastAsia="BIZ UDPゴシック" w:hAnsi="BIZ UDPゴシック" w:cs="ＭＳ Ｐゴシック"/>
          <w:kern w:val="0"/>
          <w:sz w:val="24"/>
          <w:szCs w:val="24"/>
          <w14:ligatures w14:val="none"/>
        </w:rPr>
        <w:t>そこで、神は、</w:t>
      </w:r>
      <w:r w:rsidRPr="000A2A3E">
        <w:rPr>
          <w:rFonts w:ascii="ＭＳ Ｐ明朝" w:eastAsia="ＭＳ Ｐ明朝" w:hAnsi="ＭＳ Ｐ明朝" w:cs="ＭＳ Ｐゴシック" w:hint="eastAsia"/>
          <w:kern w:val="0"/>
          <w:sz w:val="24"/>
          <w:szCs w:val="24"/>
          <w14:ligatures w14:val="none"/>
        </w:rPr>
        <w:t>[アブラハムの信仰にならって]</w:t>
      </w:r>
      <w:r w:rsidRPr="000A2A3E">
        <w:rPr>
          <w:rFonts w:ascii="BIZ UDPゴシック" w:eastAsia="BIZ UDPゴシック" w:hAnsi="BIZ UDPゴシック" w:cs="ＭＳ Ｐゴシック" w:hint="eastAsia"/>
          <w:kern w:val="0"/>
          <w:sz w:val="24"/>
          <w:szCs w:val="24"/>
          <w14:ligatures w14:val="none"/>
        </w:rPr>
        <w:t>約束</w:t>
      </w:r>
      <w:r w:rsidRPr="000A2A3E">
        <w:rPr>
          <w:rFonts w:ascii="BIZ UDPゴシック" w:eastAsia="BIZ UDPゴシック" w:hAnsi="BIZ UDPゴシック" w:cs="ＭＳ Ｐゴシック"/>
          <w:kern w:val="0"/>
          <w:sz w:val="24"/>
          <w:szCs w:val="24"/>
          <w14:ligatures w14:val="none"/>
        </w:rPr>
        <w:t>のものを受け継ぐ人々に、</w:t>
      </w:r>
      <w:r w:rsidRPr="000A2A3E">
        <w:rPr>
          <w:rFonts w:ascii="ＭＳ Ｐ明朝" w:eastAsia="ＭＳ Ｐ明朝" w:hAnsi="ＭＳ Ｐ明朝" w:cs="ＭＳ Ｐゴシック" w:hint="eastAsia"/>
          <w:kern w:val="0"/>
          <w:sz w:val="24"/>
          <w:szCs w:val="24"/>
          <w14:ligatures w14:val="none"/>
        </w:rPr>
        <w:t>（救いとそれに伴う祝福に関する)</w:t>
      </w:r>
      <w:r w:rsidRPr="000A2A3E">
        <w:rPr>
          <w:rFonts w:ascii="BIZ UDPゴシック" w:eastAsia="BIZ UDPゴシック" w:hAnsi="BIZ UDPゴシック" w:cs="ＭＳ Ｐゴシック"/>
          <w:kern w:val="0"/>
          <w:sz w:val="24"/>
          <w:szCs w:val="24"/>
          <w14:ligatures w14:val="none"/>
        </w:rPr>
        <w:t>ご計画の不変であることを、いっそうはっきり示そうと思われ、誓いによって保証されたのである。</w:t>
      </w:r>
      <w:r w:rsidRPr="000A2A3E">
        <w:rPr>
          <w:rFonts w:ascii="ＭＳ Ｐ明朝" w:eastAsia="ＭＳ Ｐ明朝" w:hAnsi="ＭＳ Ｐ明朝" w:cs="ＭＳ Ｐゴシック" w:hint="eastAsia"/>
          <w:kern w:val="0"/>
          <w:sz w:val="24"/>
          <w:szCs w:val="24"/>
          <w14:ligatures w14:val="none"/>
        </w:rPr>
        <w:t>(</w:t>
      </w:r>
      <w:hyperlink r:id="rId216" w:anchor="22:16" w:tooltip="言った、「主は言われた、『わたしは自分をさして誓う。あなたがこの事をし、あなたの子、あなたのひとり子をも惜しまなかったので、 わたしは大いにあなたを祝福し、大いにあなたの子孫をふやして、天の星のように、浜べの砂のようにする。あなたの子孫は敵の門を打ち取り、" w:history="1">
        <w:r w:rsidRPr="000A2A3E">
          <w:rPr>
            <w:rFonts w:ascii="ＭＳ Ｐ明朝" w:eastAsia="ＭＳ Ｐ明朝" w:hAnsi="ＭＳ Ｐ明朝" w:cs="ＭＳ Ｐゴシック"/>
            <w:color w:val="4472C4" w:themeColor="accent1"/>
            <w:kern w:val="0"/>
            <w:sz w:val="24"/>
            <w:szCs w:val="24"/>
            <w:u w:val="single"/>
            <w14:ligatures w14:val="none"/>
          </w:rPr>
          <w:t>創世記</w:t>
        </w:r>
        <w:r w:rsidRPr="000A2A3E">
          <w:rPr>
            <w:rFonts w:ascii="ＭＳ Ｐ明朝" w:eastAsia="ＭＳ Ｐ明朝" w:hAnsi="ＭＳ Ｐ明朝" w:cs="ＭＳ Ｐゴシック" w:hint="eastAsia"/>
            <w:color w:val="4472C4" w:themeColor="accent1"/>
            <w:kern w:val="0"/>
            <w:sz w:val="24"/>
            <w:szCs w:val="24"/>
            <w:u w:val="single"/>
            <w14:ligatures w14:val="none"/>
          </w:rPr>
          <w:t>22</w:t>
        </w:r>
        <w:r w:rsidRPr="000A2A3E">
          <w:rPr>
            <w:rFonts w:ascii="ＭＳ Ｐ明朝" w:eastAsia="ＭＳ Ｐ明朝" w:hAnsi="ＭＳ Ｐ明朝" w:cs="ＭＳ Ｐゴシック"/>
            <w:color w:val="4472C4" w:themeColor="accent1"/>
            <w:kern w:val="0"/>
            <w:sz w:val="24"/>
            <w:szCs w:val="24"/>
            <w:u w:val="single"/>
            <w14:ligatures w14:val="none"/>
          </w:rPr>
          <w:t>章</w:t>
        </w:r>
        <w:r w:rsidRPr="000A2A3E">
          <w:rPr>
            <w:rFonts w:ascii="ＭＳ Ｐ明朝" w:eastAsia="ＭＳ Ｐ明朝" w:hAnsi="ＭＳ Ｐ明朝" w:cs="ＭＳ Ｐゴシック" w:hint="eastAsia"/>
            <w:color w:val="4472C4" w:themeColor="accent1"/>
            <w:kern w:val="0"/>
            <w:sz w:val="24"/>
            <w:szCs w:val="24"/>
            <w:u w:val="single"/>
            <w14:ligatures w14:val="none"/>
          </w:rPr>
          <w:t>16-17</w:t>
        </w:r>
        <w:r w:rsidRPr="000A2A3E">
          <w:rPr>
            <w:rFonts w:ascii="ＭＳ Ｐ明朝" w:eastAsia="ＭＳ Ｐ明朝" w:hAnsi="ＭＳ Ｐ明朝" w:cs="ＭＳ Ｐゴシック"/>
            <w:color w:val="4472C4" w:themeColor="accent1"/>
            <w:kern w:val="0"/>
            <w:sz w:val="24"/>
            <w:szCs w:val="24"/>
            <w:u w:val="single"/>
            <w14:ligatures w14:val="none"/>
          </w:rPr>
          <w:t>節</w:t>
        </w:r>
      </w:hyperlink>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(18)</w:t>
      </w:r>
      <w:r w:rsidRPr="000A2A3E">
        <w:rPr>
          <w:rFonts w:ascii="BIZ UDPゴシック" w:eastAsia="BIZ UDPゴシック" w:hAnsi="BIZ UDPゴシック" w:cs="ＭＳ Ｐゴシック"/>
          <w:kern w:val="0"/>
          <w:sz w:val="24"/>
          <w:szCs w:val="24"/>
          <w14:ligatures w14:val="none"/>
        </w:rPr>
        <w:t>それは、偽ることのあり得ない神に立てられた二つの不変の事がら</w:t>
      </w:r>
      <w:r w:rsidRPr="000A2A3E">
        <w:rPr>
          <w:rFonts w:ascii="ＭＳ Ｐ明朝" w:eastAsia="ＭＳ Ｐ明朝" w:hAnsi="ＭＳ Ｐ明朝" w:cs="ＭＳ Ｐゴシック" w:hint="eastAsia"/>
          <w:kern w:val="0"/>
          <w:sz w:val="24"/>
          <w:szCs w:val="24"/>
          <w14:ligatures w14:val="none"/>
        </w:rPr>
        <w:t>（すなわち、御言葉と誓約）</w:t>
      </w:r>
      <w:r w:rsidRPr="000A2A3E">
        <w:rPr>
          <w:rFonts w:ascii="BIZ UDPゴシック" w:eastAsia="BIZ UDPゴシック" w:hAnsi="BIZ UDPゴシック" w:cs="ＭＳ Ｐゴシック"/>
          <w:kern w:val="0"/>
          <w:sz w:val="24"/>
          <w:szCs w:val="24"/>
          <w14:ligatures w14:val="none"/>
        </w:rPr>
        <w:t>によって、前におかれている望み</w:t>
      </w:r>
      <w:r w:rsidRPr="000A2A3E">
        <w:rPr>
          <w:rFonts w:ascii="ＭＳ Ｐ明朝" w:eastAsia="ＭＳ Ｐ明朝" w:hAnsi="ＭＳ Ｐ明朝" w:cs="ＭＳ Ｐゴシック" w:hint="eastAsia"/>
          <w:kern w:val="0"/>
          <w:sz w:val="24"/>
          <w:szCs w:val="24"/>
          <w14:ligatures w14:val="none"/>
        </w:rPr>
        <w:t>（すなわち、永遠の命、復活、永遠の報い）</w:t>
      </w:r>
      <w:r w:rsidRPr="000A2A3E">
        <w:rPr>
          <w:rFonts w:ascii="BIZ UDPゴシック" w:eastAsia="BIZ UDPゴシック" w:hAnsi="BIZ UDPゴシック" w:cs="ＭＳ Ｐゴシック"/>
          <w:kern w:val="0"/>
          <w:sz w:val="24"/>
          <w:szCs w:val="24"/>
          <w14:ligatures w14:val="none"/>
        </w:rPr>
        <w:t>を捕えようとして</w:t>
      </w:r>
      <w:r w:rsidRPr="000A2A3E">
        <w:rPr>
          <w:rFonts w:ascii="ＭＳ Ｐ明朝" w:eastAsia="ＭＳ Ｐ明朝" w:hAnsi="ＭＳ Ｐ明朝" w:cs="ＭＳ Ｐゴシック"/>
          <w:kern w:val="0"/>
          <w:sz w:val="24"/>
          <w:szCs w:val="24"/>
          <w14:ligatures w14:val="none"/>
        </w:rPr>
        <w:t>[怒り</w:t>
      </w:r>
      <w:r w:rsidRPr="000A2A3E">
        <w:rPr>
          <w:rFonts w:ascii="ＭＳ Ｐ明朝" w:eastAsia="ＭＳ Ｐ明朝" w:hAnsi="ＭＳ Ｐ明朝" w:cs="ＭＳ Ｐゴシック" w:hint="eastAsia"/>
          <w:kern w:val="0"/>
          <w:sz w:val="24"/>
          <w:szCs w:val="24"/>
          <w14:ligatures w14:val="none"/>
        </w:rPr>
        <w:t>が臨もうとしている</w:t>
      </w:r>
      <w:r w:rsidRPr="000A2A3E">
        <w:rPr>
          <w:rFonts w:ascii="ＭＳ Ｐ明朝" w:eastAsia="ＭＳ Ｐ明朝" w:hAnsi="ＭＳ Ｐ明朝" w:cs="ＭＳ Ｐゴシック"/>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世をのがれてきたわたしたちが、力強い励ましを受けるためである。</w:t>
      </w:r>
      <w:r w:rsidRPr="000A2A3E">
        <w:rPr>
          <w:rFonts w:ascii="ＭＳ Ｐ明朝" w:eastAsia="ＭＳ Ｐ明朝" w:hAnsi="ＭＳ Ｐ明朝" w:cs="ＭＳ Ｐゴシック"/>
          <w:kern w:val="0"/>
          <w:sz w:val="24"/>
          <w:szCs w:val="24"/>
          <w14:ligatures w14:val="none"/>
        </w:rPr>
        <w:t>(19)</w:t>
      </w:r>
      <w:r w:rsidRPr="000A2A3E">
        <w:rPr>
          <w:rFonts w:ascii="BIZ UDPゴシック" w:eastAsia="BIZ UDPゴシック" w:hAnsi="BIZ UDPゴシック" w:cs="ＭＳ Ｐゴシック" w:hint="eastAsia"/>
          <w:kern w:val="0"/>
          <w:sz w:val="24"/>
          <w:szCs w:val="24"/>
          <w14:ligatures w14:val="none"/>
        </w:rPr>
        <w:t>この望みは、わたしたちにとって、いわば、たましいを安全にし不動にする</w:t>
      </w:r>
      <w:r w:rsidRPr="000A2A3E">
        <w:rPr>
          <w:rFonts w:ascii="ＭＳ Ｐ明朝" w:eastAsia="ＭＳ Ｐ明朝" w:hAnsi="ＭＳ Ｐ明朝" w:cs="ＭＳ Ｐゴシック" w:hint="eastAsia"/>
          <w:kern w:val="0"/>
          <w:sz w:val="24"/>
          <w:szCs w:val="24"/>
          <w14:ligatures w14:val="none"/>
        </w:rPr>
        <w:t>[真の]</w:t>
      </w:r>
      <w:r w:rsidRPr="000A2A3E">
        <w:rPr>
          <w:rFonts w:ascii="BIZ UDPゴシック" w:eastAsia="BIZ UDPゴシック" w:hAnsi="BIZ UDPゴシック" w:cs="ＭＳ Ｐゴシック" w:hint="eastAsia"/>
          <w:kern w:val="0"/>
          <w:sz w:val="24"/>
          <w:szCs w:val="24"/>
          <w14:ligatures w14:val="none"/>
        </w:rPr>
        <w:t>錨であり、かつ「</w:t>
      </w:r>
      <w:r w:rsidRPr="000A2A3E">
        <w:rPr>
          <w:rFonts w:ascii="ＭＳ Ｐ明朝" w:eastAsia="ＭＳ Ｐ明朝" w:hAnsi="ＭＳ Ｐ明朝" w:cs="ＭＳ Ｐゴシック" w:hint="eastAsia"/>
          <w:kern w:val="0"/>
          <w:sz w:val="24"/>
          <w:szCs w:val="24"/>
          <w14:ligatures w14:val="none"/>
        </w:rPr>
        <w:t>[天にある]</w:t>
      </w:r>
      <w:r w:rsidRPr="000A2A3E">
        <w:rPr>
          <w:rFonts w:ascii="BIZ UDPゴシック" w:eastAsia="BIZ UDPゴシック" w:hAnsi="BIZ UDPゴシック" w:cs="ＭＳ Ｐゴシック" w:hint="eastAsia"/>
          <w:kern w:val="0"/>
          <w:sz w:val="24"/>
          <w:szCs w:val="24"/>
          <w14:ligatures w14:val="none"/>
        </w:rPr>
        <w:t>幕の</w:t>
      </w:r>
      <w:r w:rsidRPr="000A2A3E">
        <w:rPr>
          <w:rFonts w:ascii="ＭＳ Ｐ明朝" w:eastAsia="ＭＳ Ｐ明朝" w:hAnsi="ＭＳ Ｐ明朝" w:cs="ＭＳ Ｐゴシック" w:hint="eastAsia"/>
          <w:kern w:val="0"/>
          <w:sz w:val="24"/>
          <w:szCs w:val="24"/>
          <w14:ligatures w14:val="none"/>
        </w:rPr>
        <w:t>[至聖所]</w:t>
      </w:r>
      <w:r w:rsidRPr="000A2A3E">
        <w:rPr>
          <w:rFonts w:ascii="BIZ UDPゴシック" w:eastAsia="BIZ UDPゴシック" w:hAnsi="BIZ UDPゴシック" w:cs="ＭＳ Ｐゴシック" w:hint="eastAsia"/>
          <w:kern w:val="0"/>
          <w:sz w:val="24"/>
          <w:szCs w:val="24"/>
          <w14:ligatures w14:val="none"/>
        </w:rPr>
        <w:t>内」にはいり行かせるものである。</w:t>
      </w:r>
      <w:r w:rsidRPr="000A2A3E">
        <w:rPr>
          <w:rFonts w:ascii="ＭＳ Ｐ明朝" w:eastAsia="ＭＳ Ｐ明朝" w:hAnsi="ＭＳ Ｐ明朝" w:cs="ＭＳ Ｐゴシック"/>
          <w:kern w:val="0"/>
          <w:sz w:val="24"/>
          <w:szCs w:val="24"/>
          <w14:ligatures w14:val="none"/>
        </w:rPr>
        <w:t>(20)</w:t>
      </w:r>
      <w:r w:rsidRPr="000A2A3E">
        <w:rPr>
          <w:rFonts w:ascii="BIZ UDPゴシック" w:eastAsia="BIZ UDPゴシック" w:hAnsi="BIZ UDPゴシック" w:cs="ＭＳ Ｐゴシック"/>
          <w:kern w:val="0"/>
          <w:sz w:val="24"/>
          <w:szCs w:val="24"/>
          <w14:ligatures w14:val="none"/>
        </w:rPr>
        <w:t>その幕の内に、イエスは、永遠にメルキゼデクに等しい大祭司として、わたしたちのためにさきがけとなって、はいられたのである。</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ヘブル6</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16-20</w:t>
      </w:r>
      <w:r w:rsidRPr="000A2A3E">
        <w:rPr>
          <w:rFonts w:ascii="ＭＳ Ｐ明朝" w:eastAsia="ＭＳ Ｐ明朝" w:hAnsi="ＭＳ Ｐ明朝" w:cs="ＭＳ Ｐゴシック" w:hint="eastAsia"/>
          <w:kern w:val="0"/>
          <w:sz w:val="24"/>
          <w:szCs w:val="24"/>
          <w14:ligatures w14:val="none"/>
        </w:rPr>
        <w:t>節）</w:t>
      </w:r>
    </w:p>
    <w:p w14:paraId="06BFBB1D"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したがって、これらの契約の成就の一部はまだ未来に属しており、そのため、神の恵みによる救いの申し出を受け入れた人々は、アブラハムの信仰と忍耐の模範にならい、その成就を忍耐強く待ちながら神を信頼し続ける必要があります。しかしながら、その成就は、神の約束を受け入れ、信仰のうちに歩み続けるすべての人にとって、絶対に確実なものです。旧い契約も新しい契約も、いずれも血によって確証されました。旧い契約は動物の血による影のかたちとして、新しい契約は主イエス・キリストの十字架上の死によって確証されました。キリストの死の現実（私たちのために、私たちの身代わりとして死なれたこと）は、「キリストの血」という表現によって象徴されています（</w:t>
      </w:r>
      <w:hyperlink r:id="rId217" w:anchor="9:16" w:tooltip="（16）いったい、遺言には、遺言者の死の証明が必要である。(17)遺言は死によってのみその効力を生じ、遺言者が生きている間は、効力がない。(18)だから、初めの契約も、血を流すことなしに成立したのではない。(19)すなわち、モーセが、律法に従ってすべての戒めを民全体に宣言したとき、水と赤色の羊毛とヒソプとの外に、子牛とやぎとの血を取って、契約書と民全体とにふりかけ、(20)そして、「これは、神があなたがたに対して立てられた契約の血である」と言った。(21)彼はまた、幕屋と儀式用の器具いっさいにも、同様に…" w:history="1">
        <w:r w:rsidRPr="000A2A3E">
          <w:rPr>
            <w:rFonts w:ascii="ＭＳ Ｐ明朝" w:eastAsia="ＭＳ Ｐ明朝" w:hAnsi="ＭＳ Ｐ明朝" w:cs="ＭＳ Ｐゴシック" w:hint="eastAsia"/>
            <w:color w:val="4472C4" w:themeColor="accent1"/>
            <w:kern w:val="0"/>
            <w:sz w:val="24"/>
            <w:szCs w:val="24"/>
            <w:u w:val="single"/>
            <w14:ligatures w14:val="none"/>
          </w:rPr>
          <w:t>ヘブル</w:t>
        </w:r>
        <w:r w:rsidRPr="000A2A3E">
          <w:rPr>
            <w:rFonts w:ascii="ＭＳ Ｐ明朝" w:eastAsia="ＭＳ Ｐ明朝" w:hAnsi="ＭＳ Ｐ明朝" w:cs="ＭＳ Ｐゴシック"/>
            <w:color w:val="4472C4" w:themeColor="accent1"/>
            <w:kern w:val="0"/>
            <w:sz w:val="24"/>
            <w:szCs w:val="24"/>
            <w:u w:val="single"/>
            <w14:ligatures w14:val="none"/>
          </w:rPr>
          <w:t>9章16–22節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kern w:val="0"/>
          <w:sz w:val="24"/>
          <w:szCs w:val="24"/>
          <w:vertAlign w:val="superscript"/>
          <w14:ligatures w14:val="none"/>
        </w:rPr>
        <w:footnoteReference w:id="9"/>
      </w:r>
      <w:r w:rsidRPr="000A2A3E">
        <w:rPr>
          <w:rFonts w:ascii="ＭＳ Ｐ明朝" w:eastAsia="ＭＳ Ｐ明朝" w:hAnsi="ＭＳ Ｐ明朝" w:cs="ＭＳ Ｐゴシック" w:hint="eastAsia"/>
          <w:kern w:val="0"/>
          <w:sz w:val="24"/>
          <w:szCs w:val="24"/>
          <w14:ligatures w14:val="none"/>
        </w:rPr>
        <w:t xml:space="preserve">　神は約束を与え、その約束を正式に定め、それを成就するために最も重い代価――すなわち、御自分の愛するひとり子の犠牲――を払われました。私たちは、イエスを信頼し、忠実に従い続けるならば、この無条件で栄光に満ちた恵みの行為の恩恵を受けるのです。それは、たとえば現代の信者が、「これは多くの人</w:t>
      </w:r>
      <w:r w:rsidRPr="000A2A3E">
        <w:rPr>
          <w:rFonts w:ascii="ＭＳ Ｐ明朝" w:eastAsia="ＭＳ Ｐ明朝" w:hAnsi="ＭＳ Ｐ明朝" w:cs="ＭＳ Ｐゴシック" w:hint="eastAsia"/>
          <w:kern w:val="0"/>
          <w:sz w:val="24"/>
          <w:szCs w:val="24"/>
          <w14:ligatures w14:val="none"/>
        </w:rPr>
        <w:lastRenderedPageBreak/>
        <w:t>の罪の赦しのために流される、わたしの契約の血である」（マタイ</w:t>
      </w:r>
      <w:r w:rsidRPr="000A2A3E">
        <w:rPr>
          <w:rFonts w:ascii="ＭＳ Ｐ明朝" w:eastAsia="ＭＳ Ｐ明朝" w:hAnsi="ＭＳ Ｐ明朝" w:cs="ＭＳ Ｐゴシック"/>
          <w:kern w:val="0"/>
          <w:sz w:val="24"/>
          <w:szCs w:val="24"/>
          <w14:ligatures w14:val="none"/>
        </w:rPr>
        <w:t>26章28節〔NKJV〕）と宣言される、</w:t>
      </w:r>
      <w:r w:rsidRPr="000A2A3E">
        <w:rPr>
          <w:rFonts w:ascii="ＭＳ Ｐ明朝" w:eastAsia="ＭＳ Ｐ明朝" w:hAnsi="ＭＳ Ｐ明朝" w:cs="ＭＳ Ｐゴシック" w:hint="eastAsia"/>
          <w:kern w:val="0"/>
          <w:sz w:val="24"/>
          <w:szCs w:val="24"/>
          <w14:ligatures w14:val="none"/>
        </w:rPr>
        <w:t>キリストの血による救いの完成を記念する聖餐式にあずかるときであっても、あるいは過去の信者たちが</w:t>
      </w:r>
      <w:r w:rsidRPr="000A2A3E">
        <w:rPr>
          <w:rFonts w:ascii="ＭＳ Ｐ明朝" w:eastAsia="ＭＳ Ｐ明朝" w:hAnsi="ＭＳ Ｐ明朝" w:cs="ＭＳ Ｐゴシック"/>
          <w:kern w:val="0"/>
          <w:sz w:val="24"/>
          <w:szCs w:val="24"/>
          <w14:ligatures w14:val="none"/>
        </w:rPr>
        <w:t>（</w:t>
      </w:r>
      <w:hyperlink r:id="rId218" w:anchor="12:1" w:tooltip="（1）主はエジプトの国で、モーセとアロンに告げて言われた、(2)「この月をあなたがたの初めの月とし、これを年の正月としなさい。(3)あなたがたはイスラエルの全会衆に言いなさい、『この月の十日におのおの、その父の家ごとに小羊を取らなければならない。すなわち、一家族に小羊一頭を取らなければならない。(4)もし家族が少なくて一頭の小羊を食べきれないときは、家のすぐ隣の人と共に、人数に従って一頭を取り、おのおの食べるところに応じて、小羊を見計らわなければならない。(5)小羊は傷のないもので、一歳の雄でなければ…" w:history="1">
        <w:r w:rsidRPr="000A2A3E">
          <w:rPr>
            <w:rFonts w:ascii="ＭＳ Ｐ明朝" w:eastAsia="ＭＳ Ｐ明朝" w:hAnsi="ＭＳ Ｐ明朝" w:cs="ＭＳ Ｐゴシック"/>
            <w:color w:val="4472C4" w:themeColor="accent1"/>
            <w:kern w:val="0"/>
            <w:sz w:val="24"/>
            <w:szCs w:val="24"/>
            <w:u w:val="single"/>
            <w14:ligatures w14:val="none"/>
          </w:rPr>
          <w:t>出エジプト記12章1–12節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219" w:anchor="31:51" w:tooltip="（51）更にラバンはヤコブに言った、「あなたとわたしとの間にわたしが建てたこの石塚をごらんなさい、この柱をごらんなさい。(52)この石塚を越えてわたしがあなたに害を加えず、またこの石塚とこの柱を越えてあなたがわたしに害を加えないように、どうかこの石塚があかしとなり、この柱があかしとなるように。(53)どうかアブラハムの神、ナホルの神、彼らの父の神がわれわれの間をさばかれるように」。ヤコブは父イサクのかしこむ者によって誓った。(54)そしてヤコブは山で犠牲をささげ、一族を招いて、食事をした。彼らは食事をして…" w:history="1">
        <w:r w:rsidRPr="000A2A3E">
          <w:rPr>
            <w:rFonts w:ascii="ＭＳ Ｐ明朝" w:eastAsia="ＭＳ Ｐ明朝" w:hAnsi="ＭＳ Ｐ明朝" w:cs="ＭＳ Ｐゴシック"/>
            <w:color w:val="4472C4" w:themeColor="accent1"/>
            <w:kern w:val="0"/>
            <w:sz w:val="24"/>
            <w:szCs w:val="24"/>
            <w:u w:val="single"/>
            <w14:ligatures w14:val="none"/>
          </w:rPr>
          <w:t>創世記31章51–54節</w:t>
        </w:r>
      </w:hyperlink>
      <w:r w:rsidRPr="000A2A3E">
        <w:rPr>
          <w:rFonts w:ascii="ＭＳ Ｐ明朝" w:eastAsia="ＭＳ Ｐ明朝" w:hAnsi="ＭＳ Ｐ明朝" w:cs="ＭＳ Ｐゴシック"/>
          <w:kern w:val="0"/>
          <w:sz w:val="24"/>
          <w:szCs w:val="24"/>
          <w14:ligatures w14:val="none"/>
        </w:rPr>
        <w:t>参照）、将来の救いの現実を象徴する「契約の食事」にあずかったときであっても、</w:t>
      </w:r>
      <w:r w:rsidRPr="000A2A3E">
        <w:rPr>
          <w:rFonts w:ascii="ＭＳ Ｐ明朝" w:eastAsia="ＭＳ Ｐ明朝" w:hAnsi="ＭＳ Ｐ明朝" w:cs="ＭＳ Ｐゴシック" w:hint="eastAsia"/>
          <w:kern w:val="0"/>
          <w:sz w:val="24"/>
          <w:szCs w:val="24"/>
          <w14:ligatures w14:val="none"/>
        </w:rPr>
        <w:t>その参加は、「主が来られるまで、主の死を告げ知らせる」</w:t>
      </w:r>
      <w:r w:rsidRPr="000A2A3E">
        <w:rPr>
          <w:rFonts w:ascii="ＭＳ Ｐ明朝" w:eastAsia="ＭＳ Ｐ明朝" w:hAnsi="ＭＳ Ｐ明朝" w:cs="ＭＳ Ｐゴシック"/>
          <w:kern w:val="0"/>
          <w:sz w:val="24"/>
          <w:szCs w:val="24"/>
          <w14:ligatures w14:val="none"/>
        </w:rPr>
        <w:t>（</w:t>
      </w:r>
      <w:hyperlink r:id="rId220" w:anchor="11:26" w:tooltip="だから、あなたがたは、このパンを食し、この杯を飲むごとに、それによって、主がこられる時に至るまで、主の死を告げ知らせるのである。" w:history="1">
        <w:r w:rsidRPr="000A2A3E">
          <w:rPr>
            <w:rFonts w:ascii="ＭＳ Ｐ明朝" w:eastAsia="ＭＳ Ｐ明朝" w:hAnsi="ＭＳ Ｐ明朝" w:cs="ＭＳ Ｐゴシック"/>
            <w:color w:val="4472C4" w:themeColor="accent1"/>
            <w:kern w:val="0"/>
            <w:sz w:val="24"/>
            <w:szCs w:val="24"/>
            <w:u w:val="single"/>
            <w14:ligatures w14:val="none"/>
          </w:rPr>
          <w:t>第一コリント11章26節</w:t>
        </w:r>
      </w:hyperlink>
      <w:r w:rsidRPr="000A2A3E">
        <w:rPr>
          <w:rFonts w:ascii="ＭＳ Ｐ明朝" w:eastAsia="ＭＳ Ｐ明朝" w:hAnsi="ＭＳ Ｐ明朝" w:cs="ＭＳ Ｐゴシック"/>
          <w:kern w:val="0"/>
          <w:sz w:val="24"/>
          <w:szCs w:val="24"/>
          <w14:ligatures w14:val="none"/>
        </w:rPr>
        <w:t>）行為なのです。</w:t>
      </w:r>
      <w:r w:rsidRPr="000A2A3E">
        <w:rPr>
          <w:rFonts w:ascii="ＭＳ Ｐ明朝" w:eastAsia="ＭＳ Ｐ明朝" w:hAnsi="ＭＳ Ｐ明朝" w:cs="ＭＳ Ｐゴシック" w:hint="eastAsia"/>
          <w:kern w:val="0"/>
          <w:sz w:val="24"/>
          <w:szCs w:val="24"/>
          <w14:ligatures w14:val="none"/>
        </w:rPr>
        <w:t>それは、私たちの信仰と忠実さを継続的に誓うしるしでもあります。このようにして、旧い「影としての契約」（</w:t>
      </w:r>
      <w:hyperlink r:id="rId221" w:anchor="16:60" w:tooltip="しかしわたしはあなたの若き日に、あなたと結んだ契約を覚え、永遠の契約をあなたと立てる。" w:history="1">
        <w:r w:rsidRPr="000A2A3E">
          <w:rPr>
            <w:rFonts w:ascii="ＭＳ Ｐ明朝" w:eastAsia="ＭＳ Ｐ明朝" w:hAnsi="ＭＳ Ｐ明朝" w:cs="ＭＳ Ｐゴシック" w:hint="eastAsia"/>
            <w:color w:val="4472C4" w:themeColor="accent1"/>
            <w:kern w:val="0"/>
            <w:sz w:val="24"/>
            <w:szCs w:val="24"/>
            <w:u w:val="single"/>
            <w14:ligatures w14:val="none"/>
          </w:rPr>
          <w:t>エゼキエル</w:t>
        </w:r>
        <w:r w:rsidRPr="000A2A3E">
          <w:rPr>
            <w:rFonts w:ascii="ＭＳ Ｐ明朝" w:eastAsia="ＭＳ Ｐ明朝" w:hAnsi="ＭＳ Ｐ明朝" w:cs="ＭＳ Ｐゴシック"/>
            <w:color w:val="4472C4" w:themeColor="accent1"/>
            <w:kern w:val="0"/>
            <w:sz w:val="24"/>
            <w:szCs w:val="24"/>
            <w:u w:val="single"/>
            <w14:ligatures w14:val="none"/>
          </w:rPr>
          <w:t>16章60節</w:t>
        </w:r>
      </w:hyperlink>
      <w:r w:rsidRPr="000A2A3E">
        <w:rPr>
          <w:rFonts w:ascii="ＭＳ Ｐ明朝" w:eastAsia="ＭＳ Ｐ明朝" w:hAnsi="ＭＳ Ｐ明朝" w:cs="ＭＳ Ｐゴシック"/>
          <w:kern w:val="0"/>
          <w:sz w:val="24"/>
          <w:szCs w:val="24"/>
          <w14:ligatures w14:val="none"/>
        </w:rPr>
        <w:t>「若き日の契約」参照）も、</w:t>
      </w:r>
      <w:r w:rsidRPr="000A2A3E">
        <w:rPr>
          <w:rFonts w:ascii="ＭＳ Ｐ明朝" w:eastAsia="ＭＳ Ｐ明朝" w:hAnsi="ＭＳ Ｐ明朝" w:cs="ＭＳ Ｐゴシック" w:hint="eastAsia"/>
          <w:kern w:val="0"/>
          <w:sz w:val="24"/>
          <w:szCs w:val="24"/>
          <w14:ligatures w14:val="none"/>
        </w:rPr>
        <w:t>記念としての「新しい契約」（同「永遠の契約」参照）も、いずれも私たちがキリスト・イエスにある神の働きを通して、信仰を持ち続けることにより、その相続人であり、またその恵みにあずかる者である救いを宣言しているのです。</w:t>
      </w:r>
    </w:p>
    <w:p w14:paraId="0479F625"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kern w:val="0"/>
          <w:sz w:val="24"/>
          <w:szCs w:val="24"/>
          <w14:ligatures w14:val="none"/>
        </w:rPr>
        <w:t>(11)</w:t>
      </w:r>
      <w:r w:rsidRPr="000A2A3E">
        <w:rPr>
          <w:rFonts w:ascii="BIZ UDPゴシック" w:eastAsia="BIZ UDPゴシック" w:hAnsi="BIZ UDPゴシック" w:cs="ＭＳ Ｐゴシック"/>
          <w:kern w:val="0"/>
          <w:sz w:val="24"/>
          <w:szCs w:val="24"/>
          <w14:ligatures w14:val="none"/>
        </w:rPr>
        <w:t>しかしキリストがすでに現れた祝福の大祭司としてこられたとき、手で造られず、この世界に属さない、さらに大きく、完全な幕屋をとおり、</w:t>
      </w:r>
      <w:r w:rsidRPr="000A2A3E">
        <w:rPr>
          <w:rFonts w:ascii="ＭＳ Ｐ明朝" w:eastAsia="ＭＳ Ｐ明朝" w:hAnsi="ＭＳ Ｐ明朝" w:cs="ＭＳ Ｐゴシック"/>
          <w:kern w:val="0"/>
          <w:sz w:val="24"/>
          <w:szCs w:val="24"/>
          <w14:ligatures w14:val="none"/>
        </w:rPr>
        <w:t>(12)</w:t>
      </w:r>
      <w:r w:rsidRPr="000A2A3E">
        <w:rPr>
          <w:rFonts w:ascii="BIZ UDPゴシック" w:eastAsia="BIZ UDPゴシック" w:hAnsi="BIZ UDPゴシック" w:cs="ＭＳ Ｐゴシック"/>
          <w:kern w:val="0"/>
          <w:sz w:val="24"/>
          <w:szCs w:val="24"/>
          <w14:ligatures w14:val="none"/>
        </w:rPr>
        <w:t>かつ、やぎと子牛との血によらず、ご自身の血によって、一度だけ聖所にはいられ、それによって永遠のあがないを全うされたのである。</w:t>
      </w:r>
      <w:r w:rsidRPr="000A2A3E">
        <w:rPr>
          <w:rFonts w:ascii="ＭＳ Ｐ明朝" w:eastAsia="ＭＳ Ｐ明朝" w:hAnsi="ＭＳ Ｐ明朝" w:cs="ＭＳ Ｐゴシック"/>
          <w:kern w:val="0"/>
          <w:sz w:val="24"/>
          <w:szCs w:val="24"/>
          <w14:ligatures w14:val="none"/>
        </w:rPr>
        <w:t>(13)</w:t>
      </w:r>
      <w:r w:rsidRPr="000A2A3E">
        <w:rPr>
          <w:rFonts w:ascii="BIZ UDPゴシック" w:eastAsia="BIZ UDPゴシック" w:hAnsi="BIZ UDPゴシック" w:cs="ＭＳ Ｐゴシック"/>
          <w:kern w:val="0"/>
          <w:sz w:val="24"/>
          <w:szCs w:val="24"/>
          <w14:ligatures w14:val="none"/>
        </w:rPr>
        <w:t>もし、やぎや雄牛の血や雌牛の灰が、汚れた人たちの上にまきかけられて、肉体をきよめ聖別するとすれば、</w:t>
      </w:r>
      <w:r w:rsidRPr="000A2A3E">
        <w:rPr>
          <w:rFonts w:ascii="ＭＳ Ｐ明朝" w:eastAsia="ＭＳ Ｐ明朝" w:hAnsi="ＭＳ Ｐ明朝" w:cs="ＭＳ Ｐゴシック"/>
          <w:kern w:val="0"/>
          <w:sz w:val="24"/>
          <w:szCs w:val="24"/>
          <w14:ligatures w14:val="none"/>
        </w:rPr>
        <w:t>(14)</w:t>
      </w:r>
      <w:r w:rsidRPr="000A2A3E">
        <w:rPr>
          <w:rFonts w:ascii="BIZ UDPゴシック" w:eastAsia="BIZ UDPゴシック" w:hAnsi="BIZ UDPゴシック" w:cs="ＭＳ Ｐゴシック"/>
          <w:kern w:val="0"/>
          <w:sz w:val="24"/>
          <w:szCs w:val="24"/>
          <w14:ligatures w14:val="none"/>
        </w:rPr>
        <w:t>永遠の聖霊によって、ご自身を傷なき者として神にささげられたキリス</w:t>
      </w:r>
      <w:r w:rsidRPr="000A2A3E">
        <w:rPr>
          <w:rFonts w:ascii="BIZ UDPゴシック" w:eastAsia="BIZ UDPゴシック" w:hAnsi="BIZ UDPゴシック" w:cs="ＭＳ Ｐゴシック" w:hint="eastAsia"/>
          <w:kern w:val="0"/>
          <w:sz w:val="24"/>
          <w:szCs w:val="24"/>
          <w14:ligatures w14:val="none"/>
        </w:rPr>
        <w:t>トの血は、なおさら、わたしたちの良心をきよめて死んだわざを取り除き、生ける神に仕える者としないであろうか。</w:t>
      </w:r>
      <w:r w:rsidRPr="000A2A3E">
        <w:rPr>
          <w:rFonts w:ascii="ＭＳ Ｐ明朝" w:eastAsia="ＭＳ Ｐ明朝" w:hAnsi="ＭＳ Ｐ明朝" w:cs="ＭＳ Ｐゴシック"/>
          <w:kern w:val="0"/>
          <w:sz w:val="24"/>
          <w:szCs w:val="24"/>
          <w14:ligatures w14:val="none"/>
        </w:rPr>
        <w:t>(15)</w:t>
      </w:r>
      <w:r w:rsidRPr="000A2A3E">
        <w:rPr>
          <w:rFonts w:ascii="BIZ UDPゴシック" w:eastAsia="BIZ UDPゴシック" w:hAnsi="BIZ UDPゴシック" w:cs="ＭＳ Ｐゴシック"/>
          <w:kern w:val="0"/>
          <w:sz w:val="24"/>
          <w:szCs w:val="24"/>
          <w14:ligatures w14:val="none"/>
        </w:rPr>
        <w:t>それだから、キリストは新しい契約の仲保者なのである。それは、彼が初めの契約のもとで犯した罪過をあがなうために死なれた結果、召された者たちが、約束された永遠の国を受け継ぐためにほかならない。</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ヘブル9</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11-15</w:t>
      </w:r>
      <w:r w:rsidRPr="000A2A3E">
        <w:rPr>
          <w:rFonts w:ascii="ＭＳ Ｐ明朝" w:eastAsia="ＭＳ Ｐ明朝" w:hAnsi="ＭＳ Ｐ明朝" w:cs="ＭＳ Ｐゴシック" w:hint="eastAsia"/>
          <w:kern w:val="0"/>
          <w:sz w:val="24"/>
          <w:szCs w:val="24"/>
          <w14:ligatures w14:val="none"/>
        </w:rPr>
        <w:t>節;</w:t>
      </w:r>
      <w:r w:rsidRPr="000A2A3E">
        <w:rPr>
          <w:rFonts w:ascii="ＭＳ Ｐ明朝" w:eastAsia="ＭＳ Ｐ明朝" w:hAnsi="ＭＳ Ｐ明朝" w:cs="ＭＳ Ｐゴシック"/>
          <w:kern w:val="0"/>
          <w:sz w:val="24"/>
          <w:szCs w:val="24"/>
          <w14:ligatures w14:val="none"/>
        </w:rPr>
        <w:t xml:space="preserve"> 参照</w:t>
      </w:r>
      <w:r w:rsidRPr="000A2A3E">
        <w:rPr>
          <w:rFonts w:ascii="ＭＳ Ｐ明朝" w:eastAsia="ＭＳ Ｐ明朝" w:hAnsi="ＭＳ Ｐ明朝" w:cs="ＭＳ Ｐゴシック" w:hint="eastAsia"/>
          <w:kern w:val="0"/>
          <w:sz w:val="24"/>
          <w:szCs w:val="24"/>
          <w14:ligatures w14:val="none"/>
        </w:rPr>
        <w:t xml:space="preserve">. </w:t>
      </w:r>
      <w:hyperlink r:id="rId222" w:anchor="12:24" w:tooltip="新しい契約の仲保者イエス、ならびに、アベルの血よりも力強く語るそそがれた血である。" w:history="1">
        <w:r w:rsidRPr="000A2A3E">
          <w:rPr>
            <w:rFonts w:ascii="ＭＳ Ｐ明朝" w:eastAsia="ＭＳ Ｐ明朝" w:hAnsi="ＭＳ Ｐ明朝" w:cs="ＭＳ Ｐゴシック"/>
            <w:color w:val="4472C4" w:themeColor="accent1"/>
            <w:kern w:val="0"/>
            <w:sz w:val="24"/>
            <w:szCs w:val="24"/>
            <w:u w:val="single"/>
            <w14:ligatures w14:val="none"/>
          </w:rPr>
          <w:t>ヘブル12章24節</w:t>
        </w:r>
      </w:hyperlink>
      <w:r w:rsidRPr="000A2A3E">
        <w:rPr>
          <w:rFonts w:ascii="ＭＳ Ｐ明朝" w:eastAsia="ＭＳ Ｐ明朝" w:hAnsi="ＭＳ Ｐ明朝" w:cs="ＭＳ Ｐゴシック"/>
          <w:kern w:val="0"/>
          <w:sz w:val="24"/>
          <w:szCs w:val="24"/>
          <w14:ligatures w14:val="none"/>
        </w:rPr>
        <w:t>）</w:t>
      </w:r>
    </w:p>
    <w:p w14:paraId="55E49C2B" w14:textId="29B86D33"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前にも述べたように、「契約」または「遺言」を意味するヘブライ語の語は</w:t>
      </w:r>
      <w:r w:rsidRPr="000A2A3E">
        <w:rPr>
          <w:rFonts w:ascii="ＭＳ Ｐ明朝" w:eastAsia="ＭＳ Ｐ明朝" w:hAnsi="ＭＳ Ｐ明朝" w:cs="ＭＳ Ｐゴシック"/>
          <w:kern w:val="0"/>
          <w:sz w:val="24"/>
          <w:szCs w:val="24"/>
          <w14:ligatures w14:val="none"/>
        </w:rPr>
        <w:t xml:space="preserve"> ベリート（</w:t>
      </w:r>
      <w:proofErr w:type="spellStart"/>
      <w:r w:rsidRPr="000A2A3E">
        <w:rPr>
          <w:rFonts w:ascii="ＭＳ Ｐ明朝" w:eastAsia="ＭＳ Ｐ明朝" w:hAnsi="ＭＳ Ｐ明朝" w:cs="ＭＳ Ｐゴシック"/>
          <w:kern w:val="0"/>
          <w:sz w:val="24"/>
          <w:szCs w:val="24"/>
          <w14:ligatures w14:val="none"/>
        </w:rPr>
        <w:t>beriyth</w:t>
      </w:r>
      <w:proofErr w:type="spellEnd"/>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Times New Roman" w:hint="cs"/>
          <w:kern w:val="0"/>
          <w:sz w:val="24"/>
          <w:szCs w:val="24"/>
          <w:rtl/>
          <w:lang w:bidi="he-IL"/>
          <w14:ligatures w14:val="none"/>
        </w:rPr>
        <w:t>בְּרִית</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 xml:space="preserve"> であり、</w:t>
      </w:r>
      <w:r w:rsidRPr="000A2A3E">
        <w:rPr>
          <w:rFonts w:ascii="ＭＳ Ｐ明朝" w:eastAsia="ＭＳ Ｐ明朝" w:hAnsi="ＭＳ Ｐ明朝" w:cs="ＭＳ Ｐゴシック" w:hint="eastAsia"/>
          <w:kern w:val="0"/>
          <w:sz w:val="24"/>
          <w:szCs w:val="24"/>
          <w14:ligatures w14:val="none"/>
        </w:rPr>
        <w:t>しばしば「条約」「同盟」「協定」といった意味合いを持ちます。しかし、聖書における旧い契約と新しい契約は、国家や個人同士の条約のように対等な立場の二者によって結ばれるものではなく、神ご自身が主導して、人間のために結ばれるものです。そのため、翻訳者たちは古来、これらの神的契約を、人間同士の取り決めとは区別して表現する必要を感じてきました。けれども、ベリートという言葉の主要な意味のひとつは、まさに神がご自身を縛って、語られたすべての約束を必ず成就されることを選ばれたという点にあります。それは神のためではなく、私たち人間の益のためです。つまり、神が一度語られたことは真実であり、必ず成し遂げられるのです。しかし、神はさらに、私たちが励ましを受け、信仰を保ち続けられるように、私たちが到底ふさわしくも</w:t>
      </w:r>
      <w:r w:rsidR="006B0328">
        <w:rPr>
          <w:rFonts w:ascii="ＭＳ Ｐ明朝" w:eastAsia="ＭＳ Ｐ明朝" w:hAnsi="ＭＳ Ｐ明朝" w:cs="ＭＳ Ｐゴシック" w:hint="eastAsia"/>
          <w:kern w:val="0"/>
          <w:sz w:val="24"/>
          <w:szCs w:val="24"/>
          <w14:ligatures w14:val="none"/>
        </w:rPr>
        <w:t>なく、</w:t>
      </w:r>
      <w:r w:rsidRPr="000A2A3E">
        <w:rPr>
          <w:rFonts w:ascii="ＭＳ Ｐ明朝" w:eastAsia="ＭＳ Ｐ明朝" w:hAnsi="ＭＳ Ｐ明朝" w:cs="ＭＳ Ｐゴシック" w:hint="eastAsia"/>
          <w:kern w:val="0"/>
          <w:sz w:val="24"/>
          <w:szCs w:val="24"/>
          <w14:ligatures w14:val="none"/>
        </w:rPr>
        <w:t>求めることもできないほどの確証を与えてくださいました。それが、ご自身のことばを正式な「契約」というかたちで確定し、保証してくださったという事実です。しかも、神の完全な誠実さのゆえに、これらの契約は決して破られることがありません（</w:t>
      </w:r>
      <w:hyperlink r:id="rId223" w:anchor="6:16" w:tooltip="(16)いったい、人間は自分より上のものをさして誓うのであり、そして、その誓いはすべての反対論を封じる保証となるのである。(17)そこで、神は、約束のものを受け継ぐ人々に、ご計画の不変であることを、いっそうはっきり示そうと思われ、誓いによって保証されたのである。(18)それは、偽ることのあり得ない神に立てられた二つの不変の事がらによって、前におかれている望みを捕えようとして世をのがれてきたわたしたちが、力強い励ましを受けるためである。(19)この望みは、わたしたちにとって、いわば、たましいを安全にし不動に…" w:history="1">
        <w:r w:rsidRPr="000A2A3E">
          <w:rPr>
            <w:rFonts w:ascii="ＭＳ Ｐ明朝" w:eastAsia="ＭＳ Ｐ明朝" w:hAnsi="ＭＳ Ｐ明朝" w:cs="ＭＳ Ｐゴシック" w:hint="eastAsia"/>
            <w:color w:val="4472C4" w:themeColor="accent1"/>
            <w:kern w:val="0"/>
            <w:sz w:val="24"/>
            <w:szCs w:val="24"/>
            <w:u w:val="single"/>
            <w14:ligatures w14:val="none"/>
          </w:rPr>
          <w:t>ヘブル6</w:t>
        </w:r>
        <w:r w:rsidRPr="000A2A3E">
          <w:rPr>
            <w:rFonts w:ascii="ＭＳ Ｐ明朝" w:eastAsia="ＭＳ Ｐ明朝" w:hAnsi="ＭＳ Ｐ明朝" w:cs="ＭＳ Ｐゴシック"/>
            <w:color w:val="4472C4" w:themeColor="accent1"/>
            <w:kern w:val="0"/>
            <w:sz w:val="24"/>
            <w:szCs w:val="24"/>
            <w:u w:val="single"/>
            <w14:ligatures w14:val="none"/>
          </w:rPr>
          <w:t>章</w:t>
        </w:r>
        <w:r w:rsidRPr="000A2A3E">
          <w:rPr>
            <w:rFonts w:ascii="ＭＳ Ｐ明朝" w:eastAsia="ＭＳ Ｐ明朝" w:hAnsi="ＭＳ Ｐ明朝" w:cs="ＭＳ Ｐゴシック" w:hint="eastAsia"/>
            <w:color w:val="4472C4" w:themeColor="accent1"/>
            <w:kern w:val="0"/>
            <w:sz w:val="24"/>
            <w:szCs w:val="24"/>
            <w:u w:val="single"/>
            <w14:ligatures w14:val="none"/>
          </w:rPr>
          <w:t>16-20</w:t>
        </w:r>
        <w:r w:rsidRPr="000A2A3E">
          <w:rPr>
            <w:rFonts w:ascii="ＭＳ Ｐ明朝" w:eastAsia="ＭＳ Ｐ明朝" w:hAnsi="ＭＳ Ｐ明朝" w:cs="ＭＳ Ｐゴシック"/>
            <w:color w:val="4472C4" w:themeColor="accent1"/>
            <w:kern w:val="0"/>
            <w:sz w:val="24"/>
            <w:szCs w:val="24"/>
            <w:u w:val="single"/>
            <w14:ligatures w14:val="none"/>
          </w:rPr>
          <w:t>節</w:t>
        </w:r>
      </w:hyperlink>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w:t>
      </w:r>
    </w:p>
    <w:p w14:paraId="3E47F656"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lastRenderedPageBreak/>
        <w:t>したがって、契約（</w:t>
      </w:r>
      <w:r w:rsidRPr="000A2A3E">
        <w:rPr>
          <w:rFonts w:ascii="ＭＳ Ｐ明朝" w:eastAsia="ＭＳ Ｐ明朝" w:hAnsi="ＭＳ Ｐ明朝" w:cs="ＭＳ Ｐゴシック"/>
          <w:kern w:val="0"/>
          <w:sz w:val="24"/>
          <w:szCs w:val="24"/>
          <w14:ligatures w14:val="none"/>
        </w:rPr>
        <w:t>covenant／testament／</w:t>
      </w:r>
      <w:proofErr w:type="spellStart"/>
      <w:r w:rsidRPr="000A2A3E">
        <w:rPr>
          <w:rFonts w:ascii="ＭＳ Ｐ明朝" w:eastAsia="ＭＳ Ｐ明朝" w:hAnsi="ＭＳ Ｐ明朝" w:cs="ＭＳ Ｐゴシック"/>
          <w:kern w:val="0"/>
          <w:sz w:val="24"/>
          <w:szCs w:val="24"/>
          <w14:ligatures w14:val="none"/>
        </w:rPr>
        <w:t>beriyth</w:t>
      </w:r>
      <w:proofErr w:type="spellEnd"/>
      <w:r w:rsidRPr="000A2A3E">
        <w:rPr>
          <w:rFonts w:ascii="ＭＳ Ｐ明朝" w:eastAsia="ＭＳ Ｐ明朝" w:hAnsi="ＭＳ Ｐ明朝" w:cs="ＭＳ Ｐゴシック"/>
          <w:kern w:val="0"/>
          <w:sz w:val="24"/>
          <w:szCs w:val="24"/>
          <w14:ligatures w14:val="none"/>
        </w:rPr>
        <w:t>）とは、何よりもまず神からの約束です。</w:t>
      </w:r>
      <w:r w:rsidRPr="000A2A3E">
        <w:rPr>
          <w:rFonts w:ascii="ＭＳ Ｐ明朝" w:eastAsia="ＭＳ Ｐ明朝" w:hAnsi="ＭＳ Ｐ明朝" w:cs="ＭＳ Ｐゴシック" w:hint="eastAsia"/>
          <w:kern w:val="0"/>
          <w:sz w:val="24"/>
          <w:szCs w:val="24"/>
          <w14:ligatures w14:val="none"/>
        </w:rPr>
        <w:t>このため、新約聖書の中で「契約（</w:t>
      </w:r>
      <w:proofErr w:type="spellStart"/>
      <w:r w:rsidRPr="000A2A3E">
        <w:rPr>
          <w:rFonts w:ascii="ＭＳ Ｐ明朝" w:eastAsia="ＭＳ Ｐ明朝" w:hAnsi="ＭＳ Ｐ明朝" w:cs="ＭＳ Ｐゴシック"/>
          <w:kern w:val="0"/>
          <w:sz w:val="24"/>
          <w:szCs w:val="24"/>
          <w14:ligatures w14:val="none"/>
        </w:rPr>
        <w:t>beriyth</w:t>
      </w:r>
      <w:proofErr w:type="spellEnd"/>
      <w:r w:rsidRPr="000A2A3E">
        <w:rPr>
          <w:rFonts w:ascii="ＭＳ Ｐ明朝" w:eastAsia="ＭＳ Ｐ明朝" w:hAnsi="ＭＳ Ｐ明朝" w:cs="ＭＳ Ｐゴシック"/>
          <w:kern w:val="0"/>
          <w:sz w:val="24"/>
          <w:szCs w:val="24"/>
          <w14:ligatures w14:val="none"/>
        </w:rPr>
        <w:t>）」という言葉が、</w:t>
      </w:r>
      <w:r w:rsidRPr="000A2A3E">
        <w:rPr>
          <w:rFonts w:ascii="ＭＳ Ｐ明朝" w:eastAsia="ＭＳ Ｐ明朝" w:hAnsi="ＭＳ Ｐ明朝" w:cs="ＭＳ Ｐゴシック" w:hint="eastAsia"/>
          <w:kern w:val="0"/>
          <w:sz w:val="24"/>
          <w:szCs w:val="24"/>
          <w14:ligatures w14:val="none"/>
        </w:rPr>
        <w:t>神が私たちに与えてくださった約束の概念と密接に結びついているのです</w:t>
      </w:r>
      <w:r w:rsidRPr="000A2A3E">
        <w:rPr>
          <w:rFonts w:ascii="ＭＳ Ｐ明朝" w:eastAsia="ＭＳ Ｐ明朝" w:hAnsi="ＭＳ Ｐ明朝" w:cs="ＭＳ Ｐゴシック"/>
          <w:kern w:val="0"/>
          <w:sz w:val="24"/>
          <w:szCs w:val="24"/>
          <w14:ligatures w14:val="none"/>
        </w:rPr>
        <w:t>（</w:t>
      </w:r>
      <w:hyperlink r:id="rId224" w:anchor="3:17" w:tooltip="わたしの言う意味は、こうである。神によってあらかじめ立てられた契約が、四百三十年の後にできた律法によって破棄されて、その約束がむなしくなるようなことはない。 " w:history="1">
        <w:r w:rsidRPr="000A2A3E">
          <w:rPr>
            <w:rFonts w:ascii="ＭＳ Ｐ明朝" w:eastAsia="ＭＳ Ｐ明朝" w:hAnsi="ＭＳ Ｐ明朝" w:cs="ＭＳ Ｐゴシック"/>
            <w:color w:val="4472C4" w:themeColor="accent1"/>
            <w:kern w:val="0"/>
            <w:sz w:val="24"/>
            <w:szCs w:val="24"/>
            <w:u w:val="single"/>
            <w14:ligatures w14:val="none"/>
          </w:rPr>
          <w:t>ガラテヤ3章17節</w:t>
        </w:r>
      </w:hyperlink>
      <w:r w:rsidRPr="000A2A3E">
        <w:rPr>
          <w:rFonts w:ascii="ＭＳ Ｐ明朝" w:eastAsia="ＭＳ Ｐ明朝" w:hAnsi="ＭＳ Ｐ明朝" w:cs="ＭＳ Ｐゴシック" w:hint="eastAsia"/>
          <w:kern w:val="0"/>
          <w:sz w:val="24"/>
          <w:szCs w:val="24"/>
          <w14:ligatures w14:val="none"/>
        </w:rPr>
        <w:t xml:space="preserve">; </w:t>
      </w:r>
      <w:hyperlink r:id="rId225" w:anchor="2:12" w:tooltip="またその当時は、キリストを知らず、イスラエルの国籍がなく、約束されたいろいろの契約に縁がなく、この世の中で希望もなく神もない者であった。 " w:history="1">
        <w:r w:rsidRPr="000A2A3E">
          <w:rPr>
            <w:rFonts w:ascii="ＭＳ Ｐ明朝" w:eastAsia="ＭＳ Ｐ明朝" w:hAnsi="ＭＳ Ｐ明朝" w:cs="ＭＳ Ｐゴシック"/>
            <w:color w:val="4472C4" w:themeColor="accent1"/>
            <w:kern w:val="0"/>
            <w:sz w:val="24"/>
            <w:szCs w:val="24"/>
            <w:u w:val="single"/>
            <w14:ligatures w14:val="none"/>
          </w:rPr>
          <w:t>エペソ2章12節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したがって、契約（</w:t>
      </w:r>
      <w:proofErr w:type="spellStart"/>
      <w:r w:rsidRPr="000A2A3E">
        <w:rPr>
          <w:rFonts w:ascii="ＭＳ Ｐ明朝" w:eastAsia="ＭＳ Ｐ明朝" w:hAnsi="ＭＳ Ｐ明朝" w:cs="ＭＳ Ｐゴシック"/>
          <w:kern w:val="0"/>
          <w:sz w:val="24"/>
          <w:szCs w:val="24"/>
          <w14:ligatures w14:val="none"/>
        </w:rPr>
        <w:t>beriyth</w:t>
      </w:r>
      <w:proofErr w:type="spellEnd"/>
      <w:r w:rsidRPr="000A2A3E">
        <w:rPr>
          <w:rFonts w:ascii="ＭＳ Ｐ明朝" w:eastAsia="ＭＳ Ｐ明朝" w:hAnsi="ＭＳ Ｐ明朝" w:cs="ＭＳ Ｐゴシック"/>
          <w:kern w:val="0"/>
          <w:sz w:val="24"/>
          <w:szCs w:val="24"/>
          <w14:ligatures w14:val="none"/>
        </w:rPr>
        <w:t>）の本質を理解する最良の方法は、</w:t>
      </w:r>
      <w:r w:rsidRPr="000A2A3E">
        <w:rPr>
          <w:rFonts w:ascii="ＭＳ Ｐ明朝" w:eastAsia="ＭＳ Ｐ明朝" w:hAnsi="ＭＳ Ｐ明朝" w:cs="ＭＳ Ｐゴシック" w:hint="eastAsia"/>
          <w:kern w:val="0"/>
          <w:sz w:val="24"/>
          <w:szCs w:val="24"/>
          <w14:ligatures w14:val="none"/>
        </w:rPr>
        <w:t>それを神が人類に与えられた究極の約束として捉えることです。旧い契約――すなわち、アダムとエバ、ノア、アブラハムなどに与えられた一連の約束（</w:t>
      </w:r>
      <w:hyperlink r:id="rId226" w:anchor="13:23" w:tooltip="わたしたちの兄弟テモテがゆるされたことを、お知らせする。もし彼が早く来れば、彼と一緒にわたしはあなたがたに会えるだろう。" w:history="1">
        <w:r w:rsidRPr="000A2A3E">
          <w:rPr>
            <w:rFonts w:ascii="ＭＳ Ｐ明朝" w:eastAsia="ＭＳ Ｐ明朝" w:hAnsi="ＭＳ Ｐ明朝" w:cs="ＭＳ Ｐゴシック" w:hint="eastAsia"/>
            <w:color w:val="4472C4" w:themeColor="accent1"/>
            <w:kern w:val="0"/>
            <w:sz w:val="24"/>
            <w:szCs w:val="24"/>
            <w:u w:val="single"/>
            <w14:ligatures w14:val="none"/>
          </w:rPr>
          <w:t>使徒行伝</w:t>
        </w:r>
        <w:r w:rsidRPr="000A2A3E">
          <w:rPr>
            <w:rFonts w:ascii="ＭＳ Ｐ明朝" w:eastAsia="ＭＳ Ｐ明朝" w:hAnsi="ＭＳ Ｐ明朝" w:cs="ＭＳ Ｐゴシック"/>
            <w:color w:val="4472C4" w:themeColor="accent1"/>
            <w:kern w:val="0"/>
            <w:sz w:val="24"/>
            <w:szCs w:val="24"/>
            <w:u w:val="single"/>
            <w14:ligatures w14:val="none"/>
          </w:rPr>
          <w:t>13章23節</w:t>
        </w:r>
      </w:hyperlink>
      <w:r w:rsidRPr="000A2A3E">
        <w:rPr>
          <w:rFonts w:ascii="ＭＳ Ｐ明朝" w:eastAsia="ＭＳ Ｐ明朝" w:hAnsi="ＭＳ Ｐ明朝" w:cs="ＭＳ Ｐゴシック" w:hint="eastAsia"/>
          <w:kern w:val="0"/>
          <w:sz w:val="24"/>
          <w:szCs w:val="24"/>
          <w14:ligatures w14:val="none"/>
        </w:rPr>
        <w:t xml:space="preserve">, </w:t>
      </w:r>
      <w:hyperlink r:id="rId227" w:anchor="13" w:tooltip="わたしたちは、神が先祖たちに対してなされた約束を、ここに宣べ伝えているのである。 神は、イエスをよみがえらせて、わたしたち子孫にこの約束を、お果しになった。それは詩篇の第二篇にも、『あなたこそは、わたしの子。きょう、わたしはあなたを生んだ』と書いてあるとおりである。" w:history="1">
        <w:r w:rsidRPr="000A2A3E">
          <w:rPr>
            <w:rFonts w:ascii="ＭＳ Ｐ明朝" w:eastAsia="ＭＳ Ｐ明朝" w:hAnsi="ＭＳ Ｐ明朝" w:cs="ＭＳ Ｐゴシック"/>
            <w:color w:val="4472C4" w:themeColor="accent1"/>
            <w:kern w:val="0"/>
            <w:sz w:val="24"/>
            <w:szCs w:val="24"/>
            <w:u w:val="single"/>
            <w14:ligatures w14:val="none"/>
          </w:rPr>
          <w:t>13章32-33節</w:t>
        </w:r>
      </w:hyperlink>
      <w:r w:rsidRPr="000A2A3E">
        <w:rPr>
          <w:rFonts w:ascii="ＭＳ Ｐ明朝" w:eastAsia="ＭＳ Ｐ明朝" w:hAnsi="ＭＳ Ｐ明朝" w:cs="ＭＳ Ｐゴシック" w:hint="eastAsia"/>
          <w:kern w:val="0"/>
          <w:sz w:val="24"/>
          <w:szCs w:val="24"/>
          <w14:ligatures w14:val="none"/>
        </w:rPr>
        <w:t xml:space="preserve">, </w:t>
      </w:r>
      <w:hyperlink r:id="rId228" w:anchor="26:6" w:tooltip="今わたしは、神がわたしたちの先祖に約束なさった希望をいだいているために、裁判を受けているのであります。" w:history="1">
        <w:r w:rsidRPr="000A2A3E">
          <w:rPr>
            <w:rFonts w:ascii="ＭＳ Ｐ明朝" w:eastAsia="ＭＳ Ｐ明朝" w:hAnsi="ＭＳ Ｐ明朝" w:cs="ＭＳ Ｐゴシック"/>
            <w:color w:val="4472C4" w:themeColor="accent1"/>
            <w:kern w:val="0"/>
            <w:sz w:val="24"/>
            <w:szCs w:val="24"/>
            <w:u w:val="single"/>
            <w14:ligatures w14:val="none"/>
          </w:rPr>
          <w:t>26章6節</w:t>
        </w:r>
      </w:hyperlink>
      <w:r w:rsidRPr="000A2A3E">
        <w:rPr>
          <w:rFonts w:ascii="ＭＳ Ｐ明朝" w:eastAsia="ＭＳ Ｐ明朝" w:hAnsi="ＭＳ Ｐ明朝" w:cs="ＭＳ Ｐゴシック" w:hint="eastAsia"/>
          <w:kern w:val="0"/>
          <w:sz w:val="24"/>
          <w:szCs w:val="24"/>
          <w14:ligatures w14:val="none"/>
        </w:rPr>
        <w:t xml:space="preserve">; </w:t>
      </w:r>
      <w:hyperlink r:id="rId229" w:anchor="4:13" w:tooltip="なぜなら、世界を相続させるとの約束が、アブラハムとその子孫とに対してなされたのは、律法によるのではなく、信仰の義によるからである。" w:history="1">
        <w:r w:rsidRPr="000A2A3E">
          <w:rPr>
            <w:rFonts w:ascii="ＭＳ Ｐ明朝" w:eastAsia="ＭＳ Ｐ明朝" w:hAnsi="ＭＳ Ｐ明朝" w:cs="ＭＳ Ｐゴシック"/>
            <w:color w:val="4472C4" w:themeColor="accent1"/>
            <w:kern w:val="0"/>
            <w:sz w:val="24"/>
            <w:szCs w:val="24"/>
            <w:u w:val="single"/>
            <w14:ligatures w14:val="none"/>
          </w:rPr>
          <w:t>ローマ4章13節</w:t>
        </w:r>
      </w:hyperlink>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hint="eastAsia"/>
          <w:color w:val="4472C4" w:themeColor="accent1"/>
          <w:kern w:val="0"/>
          <w:sz w:val="24"/>
          <w:szCs w:val="24"/>
          <w14:ligatures w14:val="none"/>
        </w:rPr>
        <w:t xml:space="preserve"> </w:t>
      </w:r>
      <w:hyperlink r:id="rId230" w:anchor="9:4" w:tooltip="彼らはイスラエル人であって、子たる身分を授けられることも、栄光も、もろもろの契約も、律法を授けられることも、礼拝も、数々の約束も彼らのもの、" w:history="1">
        <w:r w:rsidRPr="000A2A3E">
          <w:rPr>
            <w:rFonts w:ascii="ＭＳ Ｐ明朝" w:eastAsia="ＭＳ Ｐ明朝" w:hAnsi="ＭＳ Ｐ明朝" w:cs="ＭＳ Ｐゴシック"/>
            <w:color w:val="4472C4" w:themeColor="accent1"/>
            <w:kern w:val="0"/>
            <w:sz w:val="24"/>
            <w:szCs w:val="24"/>
            <w:u w:val="single"/>
            <w14:ligatures w14:val="none"/>
          </w:rPr>
          <w:t>9章4節</w:t>
        </w:r>
      </w:hyperlink>
      <w:r w:rsidRPr="000A2A3E">
        <w:rPr>
          <w:rFonts w:ascii="ＭＳ Ｐ明朝" w:eastAsia="ＭＳ Ｐ明朝" w:hAnsi="ＭＳ Ｐ明朝" w:cs="ＭＳ Ｐゴシック" w:hint="eastAsia"/>
          <w:kern w:val="0"/>
          <w:sz w:val="24"/>
          <w:szCs w:val="24"/>
          <w14:ligatures w14:val="none"/>
        </w:rPr>
        <w:t xml:space="preserve">; </w:t>
      </w:r>
      <w:hyperlink r:id="rId231" w:anchor="3:16" w:tooltip="さて、約束は、アブラハムと彼の子孫とに対してなされたのである。それは、多数をさして「子孫たちとに」と言わずに、ひとりをさして「あなたの子孫とに」と言っている。これは、キリストのことである。" w:history="1">
        <w:r w:rsidRPr="000A2A3E">
          <w:rPr>
            <w:rFonts w:ascii="ＭＳ Ｐ明朝" w:eastAsia="ＭＳ Ｐ明朝" w:hAnsi="ＭＳ Ｐ明朝" w:cs="ＭＳ Ｐゴシック"/>
            <w:color w:val="4472C4" w:themeColor="accent1"/>
            <w:kern w:val="0"/>
            <w:sz w:val="24"/>
            <w:szCs w:val="24"/>
            <w:u w:val="single"/>
            <w14:ligatures w14:val="none"/>
          </w:rPr>
          <w:t>ガラテヤ3章16節</w:t>
        </w:r>
      </w:hyperlink>
      <w:r w:rsidRPr="000A2A3E">
        <w:rPr>
          <w:rFonts w:ascii="ＭＳ Ｐ明朝" w:eastAsia="ＭＳ Ｐ明朝" w:hAnsi="ＭＳ Ｐ明朝" w:cs="ＭＳ Ｐゴシック" w:hint="eastAsia"/>
          <w:kern w:val="0"/>
          <w:sz w:val="24"/>
          <w:szCs w:val="24"/>
          <w14:ligatures w14:val="none"/>
        </w:rPr>
        <w:t xml:space="preserve">, </w:t>
      </w:r>
      <w:hyperlink r:id="rId232" w:anchor="3:29" w:tooltip="もしキリストのものであるなら、あなたがたはアブラハムの子孫であり、約束による相続人なのである。" w:history="1">
        <w:r w:rsidRPr="000A2A3E">
          <w:rPr>
            <w:rFonts w:ascii="ＭＳ Ｐ明朝" w:eastAsia="ＭＳ Ｐ明朝" w:hAnsi="ＭＳ Ｐ明朝" w:cs="ＭＳ Ｐゴシック"/>
            <w:color w:val="4472C4" w:themeColor="accent1"/>
            <w:kern w:val="0"/>
            <w:sz w:val="24"/>
            <w:szCs w:val="24"/>
            <w:u w:val="single"/>
            <w14:ligatures w14:val="none"/>
          </w:rPr>
          <w:t>3章29節</w:t>
        </w:r>
      </w:hyperlink>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hint="eastAsia"/>
          <w:color w:val="4472C4" w:themeColor="accent1"/>
          <w:kern w:val="0"/>
          <w:sz w:val="24"/>
          <w:szCs w:val="24"/>
          <w14:ligatures w14:val="none"/>
        </w:rPr>
        <w:t xml:space="preserve"> </w:t>
      </w:r>
      <w:hyperlink r:id="rId233" w:anchor="4:28" w:tooltip="兄弟たちよ。あなたがたは、イサクのように、約束の子である。" w:history="1">
        <w:r w:rsidRPr="000A2A3E">
          <w:rPr>
            <w:rFonts w:ascii="ＭＳ Ｐ明朝" w:eastAsia="ＭＳ Ｐ明朝" w:hAnsi="ＭＳ Ｐ明朝" w:cs="ＭＳ Ｐゴシック"/>
            <w:color w:val="4472C4" w:themeColor="accent1"/>
            <w:kern w:val="0"/>
            <w:sz w:val="24"/>
            <w:szCs w:val="24"/>
            <w:u w:val="single"/>
            <w14:ligatures w14:val="none"/>
          </w:rPr>
          <w:t>4章28節</w:t>
        </w:r>
      </w:hyperlink>
      <w:r w:rsidRPr="000A2A3E">
        <w:rPr>
          <w:rFonts w:ascii="ＭＳ Ｐ明朝" w:eastAsia="ＭＳ Ｐ明朝" w:hAnsi="ＭＳ Ｐ明朝" w:cs="ＭＳ Ｐゴシック" w:hint="eastAsia"/>
          <w:kern w:val="0"/>
          <w:sz w:val="24"/>
          <w:szCs w:val="24"/>
          <w14:ligatures w14:val="none"/>
        </w:rPr>
        <w:t xml:space="preserve">; </w:t>
      </w:r>
      <w:hyperlink r:id="rId234" w:anchor="3:6" w:tooltip="それは、異邦人が、福音によりキリスト・イエスにあって、わたしたちと共に神の国をつぐ者となり、共に一つのからだとなり、共に約束にあずかる者となることである。" w:history="1">
        <w:r w:rsidRPr="000A2A3E">
          <w:rPr>
            <w:rFonts w:ascii="ＭＳ Ｐ明朝" w:eastAsia="ＭＳ Ｐ明朝" w:hAnsi="ＭＳ Ｐ明朝" w:cs="ＭＳ Ｐゴシック"/>
            <w:color w:val="4472C4" w:themeColor="accent1"/>
            <w:kern w:val="0"/>
            <w:sz w:val="24"/>
            <w:szCs w:val="24"/>
            <w:u w:val="single"/>
            <w14:ligatures w14:val="none"/>
          </w:rPr>
          <w:t>エペソ3章6節</w:t>
        </w:r>
      </w:hyperlink>
      <w:r w:rsidRPr="000A2A3E">
        <w:rPr>
          <w:rFonts w:ascii="ＭＳ Ｐ明朝" w:eastAsia="ＭＳ Ｐ明朝" w:hAnsi="ＭＳ Ｐ明朝" w:cs="ＭＳ Ｐゴシック" w:hint="eastAsia"/>
          <w:kern w:val="0"/>
          <w:sz w:val="24"/>
          <w:szCs w:val="24"/>
          <w14:ligatures w14:val="none"/>
        </w:rPr>
        <w:t xml:space="preserve">; </w:t>
      </w:r>
      <w:hyperlink r:id="rId235" w:anchor="1:1" w:tooltip="神の御旨により、キリスト・イエスにあるいのちの約束によって立てられたキリスト・イエスの使徒パウロから、" w:history="1">
        <w:r w:rsidRPr="000A2A3E">
          <w:rPr>
            <w:rFonts w:ascii="ＭＳ Ｐ明朝" w:eastAsia="ＭＳ Ｐ明朝" w:hAnsi="ＭＳ Ｐ明朝" w:cs="ＭＳ Ｐゴシック"/>
            <w:color w:val="4472C4" w:themeColor="accent1"/>
            <w:kern w:val="0"/>
            <w:sz w:val="24"/>
            <w:szCs w:val="24"/>
            <w:u w:val="single"/>
            <w14:ligatures w14:val="none"/>
          </w:rPr>
          <w:t>第二テモテ1章1節</w:t>
        </w:r>
      </w:hyperlink>
      <w:r w:rsidRPr="000A2A3E">
        <w:rPr>
          <w:rFonts w:ascii="ＭＳ Ｐ明朝" w:eastAsia="ＭＳ Ｐ明朝" w:hAnsi="ＭＳ Ｐ明朝" w:cs="ＭＳ Ｐゴシック" w:hint="eastAsia"/>
          <w:kern w:val="0"/>
          <w:sz w:val="24"/>
          <w:szCs w:val="24"/>
          <w14:ligatures w14:val="none"/>
        </w:rPr>
        <w:t xml:space="preserve">; </w:t>
      </w:r>
      <w:hyperlink r:id="rId236" w:anchor="4:1" w:tooltip="それだから、神の安息にはいるべき約束が、まだ存続しているにかかわらず、万一にも、はいりそこなう者が、あなたがたの中から出ることがないように、注意しようではないか。" w:history="1">
        <w:r w:rsidRPr="000A2A3E">
          <w:rPr>
            <w:rFonts w:ascii="ＭＳ Ｐ明朝" w:eastAsia="ＭＳ Ｐ明朝" w:hAnsi="ＭＳ Ｐ明朝" w:cs="ＭＳ Ｐゴシック"/>
            <w:color w:val="4472C4" w:themeColor="accent1"/>
            <w:kern w:val="0"/>
            <w:sz w:val="24"/>
            <w:szCs w:val="24"/>
            <w:u w:val="single"/>
            <w14:ligatures w14:val="none"/>
          </w:rPr>
          <w:t>ヘブル4章1節</w:t>
        </w:r>
      </w:hyperlink>
      <w:r w:rsidRPr="000A2A3E">
        <w:rPr>
          <w:rFonts w:ascii="ＭＳ Ｐ明朝" w:eastAsia="ＭＳ Ｐ明朝" w:hAnsi="ＭＳ Ｐ明朝" w:cs="ＭＳ Ｐゴシック" w:hint="eastAsia"/>
          <w:kern w:val="0"/>
          <w:sz w:val="24"/>
          <w:szCs w:val="24"/>
          <w14:ligatures w14:val="none"/>
        </w:rPr>
        <w:t xml:space="preserve">, </w:t>
      </w:r>
      <w:hyperlink r:id="rId237" w:anchor="6:12" w:tooltip="怠ることがなく、信仰と忍耐とをもって約束のものを受け継ぐ人々に見習う者となるように、と願ってやまない。" w:history="1">
        <w:r w:rsidRPr="000A2A3E">
          <w:rPr>
            <w:rFonts w:ascii="ＭＳ Ｐ明朝" w:eastAsia="ＭＳ Ｐ明朝" w:hAnsi="ＭＳ Ｐ明朝" w:cs="ＭＳ Ｐゴシック"/>
            <w:color w:val="4472C4" w:themeColor="accent1"/>
            <w:kern w:val="0"/>
            <w:sz w:val="24"/>
            <w:szCs w:val="24"/>
            <w:u w:val="single"/>
            <w14:ligatures w14:val="none"/>
          </w:rPr>
          <w:t>6章12節</w:t>
        </w:r>
      </w:hyperlink>
      <w:r w:rsidRPr="000A2A3E">
        <w:rPr>
          <w:rFonts w:ascii="ＭＳ Ｐ明朝" w:eastAsia="ＭＳ Ｐ明朝" w:hAnsi="ＭＳ Ｐ明朝" w:cs="ＭＳ Ｐゴシック" w:hint="eastAsia"/>
          <w:kern w:val="0"/>
          <w:sz w:val="24"/>
          <w:szCs w:val="24"/>
          <w14:ligatures w14:val="none"/>
        </w:rPr>
        <w:t xml:space="preserve">, </w:t>
      </w:r>
      <w:hyperlink r:id="rId238" w:anchor="9:15" w:tooltip="それだから、キリストは新しい契約の仲保者なのである。それは、彼が初めの契約のもとで犯した罪過をあがなうために死なれた結果、召された者たちが、約束された永遠の国を受け継ぐためにほかならない。" w:history="1">
        <w:r w:rsidRPr="000A2A3E">
          <w:rPr>
            <w:rFonts w:ascii="ＭＳ Ｐ明朝" w:eastAsia="ＭＳ Ｐ明朝" w:hAnsi="ＭＳ Ｐ明朝" w:cs="ＭＳ Ｐゴシック"/>
            <w:color w:val="4472C4" w:themeColor="accent1"/>
            <w:kern w:val="0"/>
            <w:sz w:val="24"/>
            <w:szCs w:val="24"/>
            <w:u w:val="single"/>
            <w14:ligatures w14:val="none"/>
          </w:rPr>
          <w:t>9章15節</w:t>
        </w:r>
      </w:hyperlink>
      <w:r w:rsidRPr="000A2A3E">
        <w:rPr>
          <w:rFonts w:ascii="ＭＳ Ｐ明朝" w:eastAsia="ＭＳ Ｐ明朝" w:hAnsi="ＭＳ Ｐ明朝" w:cs="ＭＳ Ｐゴシック" w:hint="eastAsia"/>
          <w:kern w:val="0"/>
          <w:sz w:val="24"/>
          <w:szCs w:val="24"/>
          <w14:ligatures w14:val="none"/>
        </w:rPr>
        <w:t xml:space="preserve">, </w:t>
      </w:r>
      <w:hyperlink r:id="rId239" w:anchor="10:36" w:tooltip="神の御旨を行って約束のものを受けるため、あなたがたに必要なのは、忍耐である。" w:history="1">
        <w:r w:rsidRPr="000A2A3E">
          <w:rPr>
            <w:rFonts w:ascii="ＭＳ Ｐ明朝" w:eastAsia="ＭＳ Ｐ明朝" w:hAnsi="ＭＳ Ｐ明朝" w:cs="ＭＳ Ｐゴシック"/>
            <w:color w:val="4472C4" w:themeColor="accent1"/>
            <w:kern w:val="0"/>
            <w:sz w:val="24"/>
            <w:szCs w:val="24"/>
            <w:u w:val="single"/>
            <w14:ligatures w14:val="none"/>
          </w:rPr>
          <w:t>10章36節</w:t>
        </w:r>
      </w:hyperlink>
      <w:r w:rsidRPr="000A2A3E">
        <w:rPr>
          <w:rFonts w:ascii="ＭＳ Ｐ明朝" w:eastAsia="ＭＳ Ｐ明朝" w:hAnsi="ＭＳ Ｐ明朝" w:cs="ＭＳ Ｐゴシック" w:hint="eastAsia"/>
          <w:kern w:val="0"/>
          <w:sz w:val="24"/>
          <w:szCs w:val="24"/>
          <w14:ligatures w14:val="none"/>
        </w:rPr>
        <w:t xml:space="preserve">, </w:t>
      </w:r>
      <w:hyperlink r:id="rId240" w:anchor="11:38" w:tooltip="（この世は彼らの住む所ではなかった）、荒野と山の中と岩の穴と土の穴とを、さまよい続けた。 さて、これらの人々はみな、信仰によってあかしされたが、約束のものは受けなかった。" w:history="1">
        <w:r w:rsidRPr="000A2A3E">
          <w:rPr>
            <w:rFonts w:ascii="ＭＳ Ｐ明朝" w:eastAsia="ＭＳ Ｐ明朝" w:hAnsi="ＭＳ Ｐ明朝" w:cs="ＭＳ Ｐゴシック"/>
            <w:color w:val="4472C4" w:themeColor="accent1"/>
            <w:kern w:val="0"/>
            <w:sz w:val="24"/>
            <w:szCs w:val="24"/>
            <w:u w:val="single"/>
            <w14:ligatures w14:val="none"/>
          </w:rPr>
          <w:t>11章38-39節</w:t>
        </w:r>
      </w:hyperlink>
      <w:r w:rsidRPr="000A2A3E">
        <w:rPr>
          <w:rFonts w:ascii="ＭＳ Ｐ明朝" w:eastAsia="ＭＳ Ｐ明朝" w:hAnsi="ＭＳ Ｐ明朝" w:cs="ＭＳ Ｐゴシック" w:hint="eastAsia"/>
          <w:kern w:val="0"/>
          <w:sz w:val="24"/>
          <w:szCs w:val="24"/>
          <w14:ligatures w14:val="none"/>
        </w:rPr>
        <w:t xml:space="preserve">; </w:t>
      </w:r>
      <w:hyperlink r:id="rId241" w:anchor="2:25" w:tooltip="これが、彼自らわたしたちに約束された約束であって、すなわち、永遠のいのちである。" w:history="1">
        <w:r w:rsidRPr="000A2A3E">
          <w:rPr>
            <w:rFonts w:ascii="ＭＳ Ｐ明朝" w:eastAsia="ＭＳ Ｐ明朝" w:hAnsi="ＭＳ Ｐ明朝" w:cs="ＭＳ Ｐゴシック" w:hint="eastAsia"/>
            <w:color w:val="4472C4" w:themeColor="accent1"/>
            <w:kern w:val="0"/>
            <w:sz w:val="24"/>
            <w:szCs w:val="24"/>
            <w:u w:val="single"/>
            <w14:ligatures w14:val="none"/>
          </w:rPr>
          <w:t>第一</w:t>
        </w:r>
        <w:r w:rsidRPr="000A2A3E">
          <w:rPr>
            <w:rFonts w:ascii="ＭＳ Ｐ明朝" w:eastAsia="ＭＳ Ｐ明朝" w:hAnsi="ＭＳ Ｐ明朝" w:cs="ＭＳ Ｐゴシック"/>
            <w:color w:val="4472C4" w:themeColor="accent1"/>
            <w:kern w:val="0"/>
            <w:sz w:val="24"/>
            <w:szCs w:val="24"/>
            <w:u w:val="single"/>
            <w14:ligatures w14:val="none"/>
          </w:rPr>
          <w:t>ヨハネ2章25節</w:t>
        </w:r>
      </w:hyperlink>
      <w:r w:rsidRPr="000A2A3E">
        <w:rPr>
          <w:rFonts w:ascii="ＭＳ Ｐ明朝" w:eastAsia="ＭＳ Ｐ明朝" w:hAnsi="ＭＳ Ｐ明朝" w:cs="ＭＳ Ｐゴシック"/>
          <w:kern w:val="0"/>
          <w:sz w:val="24"/>
          <w:szCs w:val="24"/>
          <w14:ligatures w14:val="none"/>
        </w:rPr>
        <w:t>参照）――は、</w:t>
      </w:r>
      <w:r w:rsidRPr="000A2A3E">
        <w:rPr>
          <w:rFonts w:ascii="ＭＳ Ｐ明朝" w:eastAsia="ＭＳ Ｐ明朝" w:hAnsi="ＭＳ Ｐ明朝" w:cs="ＭＳ Ｐゴシック" w:hint="eastAsia"/>
          <w:kern w:val="0"/>
          <w:sz w:val="24"/>
          <w:szCs w:val="24"/>
          <w14:ligatures w14:val="none"/>
        </w:rPr>
        <w:t>何よりもまず救いの約束（およびそれに伴うすべての祝福）でした。そして新しい契約とは、キリストの受肉・犠牲・復活によって、この究極の約束が成就されたものです（</w:t>
      </w:r>
      <w:hyperlink r:id="rId242" w:anchor="26:28" w:tooltip="これは、罪のゆるしを得させるようにと、多くの人のために流すわたしの契約の血である。" w:history="1">
        <w:r w:rsidRPr="000A2A3E">
          <w:rPr>
            <w:rFonts w:ascii="ＭＳ Ｐ明朝" w:eastAsia="ＭＳ Ｐ明朝" w:hAnsi="ＭＳ Ｐ明朝" w:cs="ＭＳ Ｐゴシック" w:hint="eastAsia"/>
            <w:color w:val="4472C4" w:themeColor="accent1"/>
            <w:kern w:val="0"/>
            <w:sz w:val="24"/>
            <w:szCs w:val="24"/>
            <w:u w:val="single"/>
            <w14:ligatures w14:val="none"/>
          </w:rPr>
          <w:t>マタイ</w:t>
        </w:r>
        <w:r w:rsidRPr="000A2A3E">
          <w:rPr>
            <w:rFonts w:ascii="ＭＳ Ｐ明朝" w:eastAsia="ＭＳ Ｐ明朝" w:hAnsi="ＭＳ Ｐ明朝" w:cs="ＭＳ Ｐゴシック"/>
            <w:color w:val="4472C4" w:themeColor="accent1"/>
            <w:kern w:val="0"/>
            <w:sz w:val="24"/>
            <w:szCs w:val="24"/>
            <w:u w:val="single"/>
            <w14:ligatures w14:val="none"/>
          </w:rPr>
          <w:t>26章28節</w:t>
        </w:r>
      </w:hyperlink>
      <w:r w:rsidRPr="000A2A3E">
        <w:rPr>
          <w:rFonts w:ascii="ＭＳ Ｐ明朝" w:eastAsia="ＭＳ Ｐ明朝" w:hAnsi="ＭＳ Ｐ明朝" w:cs="ＭＳ Ｐゴシック" w:hint="eastAsia"/>
          <w:kern w:val="0"/>
          <w:sz w:val="24"/>
          <w:szCs w:val="24"/>
          <w14:ligatures w14:val="none"/>
        </w:rPr>
        <w:t xml:space="preserve">; </w:t>
      </w:r>
      <w:hyperlink r:id="rId243" w:anchor="14:24" w:tooltip="イエスはまた言われた、「これは、多くの人のために流すわたしの契約の血である。" w:history="1">
        <w:r w:rsidRPr="000A2A3E">
          <w:rPr>
            <w:rFonts w:ascii="ＭＳ Ｐ明朝" w:eastAsia="ＭＳ Ｐ明朝" w:hAnsi="ＭＳ Ｐ明朝" w:cs="ＭＳ Ｐゴシック"/>
            <w:color w:val="4472C4" w:themeColor="accent1"/>
            <w:kern w:val="0"/>
            <w:sz w:val="24"/>
            <w:szCs w:val="24"/>
            <w:u w:val="single"/>
            <w14:ligatures w14:val="none"/>
          </w:rPr>
          <w:t>マルコ14章24節</w:t>
        </w:r>
      </w:hyperlink>
      <w:r w:rsidRPr="000A2A3E">
        <w:rPr>
          <w:rFonts w:ascii="ＭＳ Ｐ明朝" w:eastAsia="ＭＳ Ｐ明朝" w:hAnsi="ＭＳ Ｐ明朝" w:cs="ＭＳ Ｐゴシック" w:hint="eastAsia"/>
          <w:kern w:val="0"/>
          <w:sz w:val="24"/>
          <w:szCs w:val="24"/>
          <w14:ligatures w14:val="none"/>
        </w:rPr>
        <w:t xml:space="preserve">; </w:t>
      </w:r>
      <w:hyperlink r:id="rId244" w:anchor="22:20" w:tooltip="食事ののち、杯も同じ様にして言われた、「この杯は、あなたがたのために流すわたしの血で立てられる新しい契約である。" w:history="1">
        <w:r w:rsidRPr="000A2A3E">
          <w:rPr>
            <w:rFonts w:ascii="ＭＳ Ｐ明朝" w:eastAsia="ＭＳ Ｐ明朝" w:hAnsi="ＭＳ Ｐ明朝" w:cs="ＭＳ Ｐゴシック"/>
            <w:color w:val="4472C4" w:themeColor="accent1"/>
            <w:kern w:val="0"/>
            <w:sz w:val="24"/>
            <w:szCs w:val="24"/>
            <w:u w:val="single"/>
            <w14:ligatures w14:val="none"/>
          </w:rPr>
          <w:t>ルカ22章20節</w:t>
        </w:r>
      </w:hyperlink>
      <w:r w:rsidRPr="000A2A3E">
        <w:rPr>
          <w:rFonts w:ascii="ＭＳ Ｐ明朝" w:eastAsia="ＭＳ Ｐ明朝" w:hAnsi="ＭＳ Ｐ明朝" w:cs="ＭＳ Ｐゴシック" w:hint="eastAsia"/>
          <w:kern w:val="0"/>
          <w:sz w:val="24"/>
          <w:szCs w:val="24"/>
          <w14:ligatures w14:val="none"/>
        </w:rPr>
        <w:t xml:space="preserve">; </w:t>
      </w:r>
      <w:hyperlink r:id="rId245" w:anchor="11:25" w:tooltip="食事ののち、杯をも同じようにして言われた、「この杯は、わたしの血による新しい契約である。飲むたびに、わたしの記念として、このように行いなさい」。" w:history="1">
        <w:r w:rsidRPr="000A2A3E">
          <w:rPr>
            <w:rFonts w:ascii="ＭＳ Ｐ明朝" w:eastAsia="ＭＳ Ｐ明朝" w:hAnsi="ＭＳ Ｐ明朝" w:cs="ＭＳ Ｐゴシック"/>
            <w:color w:val="4472C4" w:themeColor="accent1"/>
            <w:kern w:val="0"/>
            <w:sz w:val="24"/>
            <w:szCs w:val="24"/>
            <w:u w:val="single"/>
            <w14:ligatures w14:val="none"/>
          </w:rPr>
          <w:t>第一コリント11章25節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したがって、</w:t>
      </w:r>
      <w:hyperlink r:id="rId246" w:anchor="3:15" w:tooltip="わたしは恨みをおく、おまえと女とのあいだに、おまえのすえと女のすえとの間に。彼はおまえのかしらを砕き、おまえは彼のかかとを砕くであろう」。" w:history="1">
        <w:r w:rsidRPr="000A2A3E">
          <w:rPr>
            <w:rFonts w:ascii="ＭＳ Ｐ明朝" w:eastAsia="ＭＳ Ｐ明朝" w:hAnsi="ＭＳ Ｐ明朝" w:cs="ＭＳ Ｐゴシック" w:hint="eastAsia"/>
            <w:color w:val="4472C4" w:themeColor="accent1"/>
            <w:kern w:val="0"/>
            <w:sz w:val="24"/>
            <w:szCs w:val="24"/>
            <w:u w:val="single"/>
            <w14:ligatures w14:val="none"/>
          </w:rPr>
          <w:t>創世記</w:t>
        </w:r>
        <w:r w:rsidRPr="000A2A3E">
          <w:rPr>
            <w:rFonts w:ascii="ＭＳ Ｐ明朝" w:eastAsia="ＭＳ Ｐ明朝" w:hAnsi="ＭＳ Ｐ明朝" w:cs="ＭＳ Ｐゴシック"/>
            <w:color w:val="4472C4" w:themeColor="accent1"/>
            <w:kern w:val="0"/>
            <w:sz w:val="24"/>
            <w:szCs w:val="24"/>
            <w:u w:val="single"/>
            <w14:ligatures w14:val="none"/>
          </w:rPr>
          <w:t>3章15節</w:t>
        </w:r>
      </w:hyperlink>
      <w:r w:rsidRPr="000A2A3E">
        <w:rPr>
          <w:rFonts w:ascii="ＭＳ Ｐ明朝" w:eastAsia="ＭＳ Ｐ明朝" w:hAnsi="ＭＳ Ｐ明朝" w:cs="ＭＳ Ｐゴシック"/>
          <w:kern w:val="0"/>
          <w:sz w:val="24"/>
          <w:szCs w:val="24"/>
          <w14:ligatures w14:val="none"/>
        </w:rPr>
        <w:t>における約束の子孫（Seed）、</w:t>
      </w:r>
      <w:r w:rsidRPr="000A2A3E">
        <w:rPr>
          <w:rFonts w:ascii="ＭＳ Ｐ明朝" w:eastAsia="ＭＳ Ｐ明朝" w:hAnsi="ＭＳ Ｐ明朝" w:cs="ＭＳ Ｐゴシック" w:hint="eastAsia"/>
          <w:kern w:val="0"/>
          <w:sz w:val="24"/>
          <w:szCs w:val="24"/>
          <w14:ligatures w14:val="none"/>
        </w:rPr>
        <w:t>および</w:t>
      </w:r>
      <w:hyperlink r:id="rId247" w:anchor="12:7" w:tooltip="時に主はアブラムに現れて言われた、「わたしはあなたの子孫にこの地を与えます」。アブラムは彼に現れた主のために、そこに祭壇を築いた。" w:history="1">
        <w:r w:rsidRPr="000A2A3E">
          <w:rPr>
            <w:rFonts w:ascii="ＭＳ Ｐ明朝" w:eastAsia="ＭＳ Ｐ明朝" w:hAnsi="ＭＳ Ｐ明朝" w:cs="ＭＳ Ｐゴシック"/>
            <w:color w:val="4472C4" w:themeColor="accent1"/>
            <w:kern w:val="0"/>
            <w:sz w:val="24"/>
            <w:szCs w:val="24"/>
            <w:u w:val="single"/>
            <w14:ligatures w14:val="none"/>
          </w:rPr>
          <w:t>創世記12章7節</w:t>
        </w:r>
      </w:hyperlink>
      <w:r w:rsidRPr="000A2A3E">
        <w:rPr>
          <w:rFonts w:ascii="ＭＳ Ｐ明朝" w:eastAsia="ＭＳ Ｐ明朝" w:hAnsi="ＭＳ Ｐ明朝" w:cs="ＭＳ Ｐゴシック"/>
          <w:kern w:val="0"/>
          <w:sz w:val="24"/>
          <w:szCs w:val="24"/>
          <w14:ligatures w14:val="none"/>
        </w:rPr>
        <w:t>でアブラハムに約束された子孫（Seed）は、</w:t>
      </w:r>
      <w:r w:rsidRPr="000A2A3E">
        <w:rPr>
          <w:rFonts w:ascii="ＭＳ Ｐ明朝" w:eastAsia="ＭＳ Ｐ明朝" w:hAnsi="ＭＳ Ｐ明朝" w:cs="ＭＳ Ｐゴシック" w:hint="eastAsia"/>
          <w:kern w:val="0"/>
          <w:sz w:val="24"/>
          <w:szCs w:val="24"/>
          <w14:ligatures w14:val="none"/>
        </w:rPr>
        <w:t>すべてイエス・キリストにおいて成就されたのです（</w:t>
      </w:r>
      <w:hyperlink r:id="rId248" w:anchor="3:16" w:tooltip="（16）さて、約束は、アブラハムと彼の子孫とに対してなされたのである。それは、多数をさして「子孫たちとに」と言わずに、ひとりをさして「あなたの子孫とに」と言っている。これは、キリストのことである。(17)わたしの言う意味は、こうである。神によってあらかじめ立てられた契約が、四百三十年の後にできた律法によって破棄されて、その約束がむなしくなるようなことはない。(18)もし相続が、律法に基いてなされるとすれば、もはや約束に基いたものではない。ところが事実、神は約束によって、相続の恵みをアブラハムに賜わった…" w:history="1">
        <w:r w:rsidRPr="000A2A3E">
          <w:rPr>
            <w:rFonts w:ascii="ＭＳ Ｐ明朝" w:eastAsia="ＭＳ Ｐ明朝" w:hAnsi="ＭＳ Ｐ明朝" w:cs="ＭＳ Ｐゴシック"/>
            <w:color w:val="4472C4" w:themeColor="accent1"/>
            <w:kern w:val="0"/>
            <w:sz w:val="24"/>
            <w:szCs w:val="24"/>
            <w:u w:val="single"/>
            <w14:ligatures w14:val="none"/>
          </w:rPr>
          <w:t>ガラテヤ3章16-29節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このように、旧い契約は影を通して新しい契約を見つめるものであり、新しい契約はキリストという実体、すなわち神のすべての救いと永遠のいのちの約束が完全に実現されたものです（</w:t>
      </w:r>
      <w:hyperlink r:id="rId249" w:anchor="11:25" w:tooltip="食事ののち、杯をも同じようにして言われた、「この杯は、わたしの血による新しい契約である。飲むたびに、わたしの記念として、このように行いなさい」。" w:history="1">
        <w:r w:rsidRPr="000A2A3E">
          <w:rPr>
            <w:rFonts w:ascii="ＭＳ Ｐ明朝" w:eastAsia="ＭＳ Ｐ明朝" w:hAnsi="ＭＳ Ｐ明朝" w:cs="ＭＳ Ｐゴシック" w:hint="eastAsia"/>
            <w:color w:val="4472C4" w:themeColor="accent1"/>
            <w:kern w:val="0"/>
            <w:sz w:val="24"/>
            <w:szCs w:val="24"/>
            <w:u w:val="single"/>
            <w14:ligatures w14:val="none"/>
          </w:rPr>
          <w:t>第一コリント</w:t>
        </w:r>
        <w:r w:rsidRPr="000A2A3E">
          <w:rPr>
            <w:rFonts w:ascii="ＭＳ Ｐ明朝" w:eastAsia="ＭＳ Ｐ明朝" w:hAnsi="ＭＳ Ｐ明朝" w:cs="ＭＳ Ｐゴシック"/>
            <w:color w:val="4472C4" w:themeColor="accent1"/>
            <w:kern w:val="0"/>
            <w:sz w:val="24"/>
            <w:szCs w:val="24"/>
            <w:u w:val="single"/>
            <w14:ligatures w14:val="none"/>
          </w:rPr>
          <w:t>11章25節</w:t>
        </w:r>
      </w:hyperlink>
      <w:r w:rsidRPr="000A2A3E">
        <w:rPr>
          <w:rFonts w:ascii="ＭＳ Ｐ明朝" w:eastAsia="ＭＳ Ｐ明朝" w:hAnsi="ＭＳ Ｐ明朝" w:cs="ＭＳ Ｐゴシック"/>
          <w:kern w:val="0"/>
          <w:sz w:val="24"/>
          <w:szCs w:val="24"/>
          <w14:ligatures w14:val="none"/>
        </w:rPr>
        <w:t>；</w:t>
      </w:r>
      <w:hyperlink r:id="rId250" w:anchor="1:19" w:tooltip="なぜなら、わたしたち、すなわち、わたしとシルワノとテモテとが、あなたがたに宣べ伝えた神の子キリスト・イエスは、「しかり」となると同時に「否」となったのではない。そうではなく、「しかり」がイエスにおいて実現されたのである。 なぜなら、神の約束はことごとく、彼において「しかり」となったからである。だから、わたしたちは、彼によって「アァメン」と唱えて、神に栄光を帰するのである。" w:history="1">
        <w:r w:rsidRPr="000A2A3E">
          <w:rPr>
            <w:rFonts w:ascii="ＭＳ Ｐ明朝" w:eastAsia="ＭＳ Ｐ明朝" w:hAnsi="ＭＳ Ｐ明朝" w:cs="ＭＳ Ｐゴシック"/>
            <w:color w:val="4472C4" w:themeColor="accent1"/>
            <w:kern w:val="0"/>
            <w:sz w:val="24"/>
            <w:szCs w:val="24"/>
            <w:u w:val="single"/>
            <w14:ligatures w14:val="none"/>
          </w:rPr>
          <w:t>第二コリント1章19-20節</w:t>
        </w:r>
      </w:hyperlink>
      <w:r w:rsidRPr="000A2A3E">
        <w:rPr>
          <w:rFonts w:ascii="ＭＳ Ｐ明朝" w:eastAsia="ＭＳ Ｐ明朝" w:hAnsi="ＭＳ Ｐ明朝" w:cs="ＭＳ Ｐゴシック"/>
          <w:kern w:val="0"/>
          <w:sz w:val="24"/>
          <w:szCs w:val="24"/>
          <w14:ligatures w14:val="none"/>
        </w:rPr>
        <w:t>；</w:t>
      </w:r>
      <w:hyperlink r:id="rId251" w:anchor="3:6" w:tooltip="神はわたしたちに力を与えて、新しい契約に仕える者とされたのである。それは、文字に仕える者ではなく、霊に仕える者である。文字は人を殺し、霊は人を生かす。" w:history="1">
        <w:r w:rsidRPr="000A2A3E">
          <w:rPr>
            <w:rFonts w:ascii="ＭＳ Ｐ明朝" w:eastAsia="ＭＳ Ｐ明朝" w:hAnsi="ＭＳ Ｐ明朝" w:cs="ＭＳ Ｐゴシック"/>
            <w:color w:val="4472C4" w:themeColor="accent1"/>
            <w:kern w:val="0"/>
            <w:sz w:val="24"/>
            <w:szCs w:val="24"/>
            <w:u w:val="single"/>
            <w14:ligatures w14:val="none"/>
          </w:rPr>
          <w:t>3章6節</w:t>
        </w:r>
      </w:hyperlink>
      <w:r w:rsidRPr="000A2A3E">
        <w:rPr>
          <w:rFonts w:ascii="ＭＳ Ｐ明朝" w:eastAsia="ＭＳ Ｐ明朝" w:hAnsi="ＭＳ Ｐ明朝" w:cs="ＭＳ Ｐゴシック"/>
          <w:kern w:val="0"/>
          <w:sz w:val="24"/>
          <w:szCs w:val="24"/>
          <w14:ligatures w14:val="none"/>
        </w:rPr>
        <w:t>；</w:t>
      </w:r>
      <w:hyperlink r:id="rId252" w:anchor="9:15" w:tooltip="それだから、キリストは新しい契約の仲保者なのである。それは、彼が初めの契約のもとで犯した罪過をあがなうために死なれた結果、召された者たちが、約束された永遠の国を受け継ぐためにほかならない。" w:history="1">
        <w:r w:rsidRPr="000A2A3E">
          <w:rPr>
            <w:rFonts w:ascii="ＭＳ Ｐ明朝" w:eastAsia="ＭＳ Ｐ明朝" w:hAnsi="ＭＳ Ｐ明朝" w:cs="ＭＳ Ｐゴシック"/>
            <w:color w:val="4472C4" w:themeColor="accent1"/>
            <w:kern w:val="0"/>
            <w:sz w:val="24"/>
            <w:szCs w:val="24"/>
            <w:u w:val="single"/>
            <w14:ligatures w14:val="none"/>
          </w:rPr>
          <w:t>ヘブル9章15節</w:t>
        </w:r>
      </w:hyperlink>
      <w:r w:rsidRPr="000A2A3E">
        <w:rPr>
          <w:rFonts w:ascii="ＭＳ Ｐ明朝" w:eastAsia="ＭＳ Ｐ明朝" w:hAnsi="ＭＳ Ｐ明朝" w:cs="ＭＳ Ｐゴシック"/>
          <w:kern w:val="0"/>
          <w:sz w:val="24"/>
          <w:szCs w:val="24"/>
          <w14:ligatures w14:val="none"/>
        </w:rPr>
        <w:t>）。</w:t>
      </w:r>
    </w:p>
    <w:p w14:paraId="69C21D7A" w14:textId="77777777" w:rsidR="000A2A3E" w:rsidRPr="000A2A3E" w:rsidRDefault="000A2A3E" w:rsidP="000A2A3E">
      <w:pPr>
        <w:widowControl/>
        <w:spacing w:before="100" w:beforeAutospacing="1" w:after="100" w:afterAutospacing="1"/>
        <w:ind w:left="240" w:firstLine="240"/>
        <w:rPr>
          <w:rFonts w:ascii="ＭＳ Ｐゴシック" w:eastAsia="ＭＳ Ｐゴシック" w:hAnsi="ＭＳ Ｐゴシック"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わたしたちは、神が先祖たちに対してなされた約束を、ここに宣べ伝えているのである。</w:t>
      </w:r>
      <w:r w:rsidRPr="000A2A3E">
        <w:rPr>
          <w:rFonts w:ascii="BIZ UDPゴシック" w:eastAsia="BIZ UDPゴシック" w:hAnsi="BIZ UDPゴシック" w:cs="ＭＳ Ｐゴシック"/>
          <w:kern w:val="0"/>
          <w:sz w:val="24"/>
          <w:szCs w:val="24"/>
          <w14:ligatures w14:val="none"/>
        </w:rPr>
        <w:t xml:space="preserve"> 神は、イエスをよみがえらせて、わたしたち子孫にこの約束を、お果しになった。</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使徒行伝</w:t>
      </w:r>
      <w:r w:rsidRPr="000A2A3E">
        <w:rPr>
          <w:rFonts w:ascii="ＭＳ Ｐ明朝" w:eastAsia="ＭＳ Ｐ明朝" w:hAnsi="ＭＳ Ｐ明朝" w:cs="ＭＳ Ｐゴシック"/>
          <w:kern w:val="0"/>
          <w:sz w:val="24"/>
          <w:szCs w:val="24"/>
          <w14:ligatures w14:val="none"/>
        </w:rPr>
        <w:t>13</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32-33</w:t>
      </w:r>
      <w:r w:rsidRPr="000A2A3E">
        <w:rPr>
          <w:rFonts w:ascii="ＭＳ Ｐ明朝" w:eastAsia="ＭＳ Ｐ明朝" w:hAnsi="ＭＳ Ｐ明朝" w:cs="ＭＳ Ｐゴシック" w:hint="eastAsia"/>
          <w:kern w:val="0"/>
          <w:sz w:val="24"/>
          <w:szCs w:val="24"/>
          <w14:ligatures w14:val="none"/>
        </w:rPr>
        <w:t>節前半)</w:t>
      </w:r>
      <w:r w:rsidRPr="000A2A3E">
        <w:rPr>
          <w:rFonts w:ascii="ＭＳ Ｐゴシック" w:eastAsia="ＭＳ Ｐゴシック" w:hAnsi="ＭＳ Ｐゴシック" w:cs="ＭＳ Ｐゴシック"/>
          <w:kern w:val="0"/>
          <w:sz w:val="24"/>
          <w:szCs w:val="24"/>
          <w14:ligatures w14:val="none"/>
        </w:rPr>
        <w:t xml:space="preserve"> </w:t>
      </w:r>
    </w:p>
    <w:p w14:paraId="56F1C229" w14:textId="77777777" w:rsidR="000A2A3E" w:rsidRPr="000A2A3E" w:rsidRDefault="000A2A3E" w:rsidP="000A2A3E">
      <w:pPr>
        <w:widowControl/>
        <w:spacing w:before="100" w:beforeAutospacing="1" w:after="100" w:afterAutospacing="1"/>
        <w:ind w:left="240" w:firstLine="240"/>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わたしは言う、キリストは神の真実を明らかにするために、割礼のある者の僕となられた。それは父祖たちの受けた約束</w:t>
      </w:r>
      <w:r w:rsidRPr="000A2A3E">
        <w:rPr>
          <w:rFonts w:ascii="ＭＳ Ｐ明朝" w:eastAsia="ＭＳ Ｐ明朝" w:hAnsi="ＭＳ Ｐ明朝" w:cs="ＭＳ Ｐゴシック" w:hint="eastAsia"/>
          <w:kern w:val="0"/>
          <w:sz w:val="24"/>
          <w:szCs w:val="24"/>
          <w14:ligatures w14:val="none"/>
        </w:rPr>
        <w:t>（すなわち、契約）</w:t>
      </w:r>
      <w:r w:rsidRPr="000A2A3E">
        <w:rPr>
          <w:rFonts w:ascii="BIZ UDPゴシック" w:eastAsia="BIZ UDPゴシック" w:hAnsi="BIZ UDPゴシック" w:cs="ＭＳ Ｐゴシック" w:hint="eastAsia"/>
          <w:kern w:val="0"/>
          <w:sz w:val="24"/>
          <w:szCs w:val="24"/>
          <w14:ligatures w14:val="none"/>
        </w:rPr>
        <w:t>を保証すると共に、</w:t>
      </w:r>
      <w:r w:rsidRPr="000A2A3E">
        <w:rPr>
          <w:rFonts w:ascii="ＭＳ Ｐ明朝" w:eastAsia="ＭＳ Ｐ明朝" w:hAnsi="ＭＳ Ｐ明朝" w:cs="ＭＳ Ｐゴシック" w:hint="eastAsia"/>
          <w:kern w:val="0"/>
          <w:sz w:val="24"/>
          <w:szCs w:val="24"/>
          <w14:ligatures w14:val="none"/>
        </w:rPr>
        <w:t>（イエスを通して救いを与えられて）</w:t>
      </w:r>
      <w:r w:rsidRPr="000A2A3E">
        <w:rPr>
          <w:rFonts w:ascii="BIZ UDPゴシック" w:eastAsia="BIZ UDPゴシック" w:hAnsi="BIZ UDPゴシック" w:cs="ＭＳ Ｐゴシック" w:hint="eastAsia"/>
          <w:kern w:val="0"/>
          <w:sz w:val="24"/>
          <w:szCs w:val="24"/>
          <w14:ligatures w14:val="none"/>
        </w:rPr>
        <w:t>異邦人もあわれみを受けて神をあがめるようになるためである、</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ローマ15</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8</w:t>
      </w:r>
      <w:r w:rsidRPr="000A2A3E">
        <w:rPr>
          <w:rFonts w:ascii="ＭＳ Ｐ明朝" w:eastAsia="ＭＳ Ｐ明朝" w:hAnsi="ＭＳ Ｐ明朝" w:cs="ＭＳ Ｐゴシック" w:hint="eastAsia"/>
          <w:kern w:val="0"/>
          <w:sz w:val="24"/>
          <w:szCs w:val="24"/>
          <w14:ligatures w14:val="none"/>
        </w:rPr>
        <w:t>節</w:t>
      </w:r>
      <w:r w:rsidRPr="000A2A3E">
        <w:rPr>
          <w:rFonts w:ascii="ＭＳ Ｐ明朝" w:eastAsia="ＭＳ Ｐ明朝" w:hAnsi="ＭＳ Ｐ明朝" w:cs="ＭＳ Ｐゴシック"/>
          <w:kern w:val="0"/>
          <w:sz w:val="24"/>
          <w:szCs w:val="24"/>
          <w14:ligatures w14:val="none"/>
        </w:rPr>
        <w:t>-9</w:t>
      </w:r>
      <w:r w:rsidRPr="000A2A3E">
        <w:rPr>
          <w:rFonts w:ascii="ＭＳ Ｐ明朝" w:eastAsia="ＭＳ Ｐ明朝" w:hAnsi="ＭＳ Ｐ明朝" w:cs="ＭＳ Ｐゴシック" w:hint="eastAsia"/>
          <w:kern w:val="0"/>
          <w:sz w:val="24"/>
          <w:szCs w:val="24"/>
          <w14:ligatures w14:val="none"/>
        </w:rPr>
        <w:t>節前半）</w:t>
      </w:r>
    </w:p>
    <w:p w14:paraId="13B28DDE" w14:textId="77777777" w:rsidR="000A2A3E" w:rsidRPr="000A2A3E" w:rsidRDefault="000A2A3E" w:rsidP="000A2A3E">
      <w:pPr>
        <w:widowControl/>
        <w:spacing w:before="100" w:beforeAutospacing="1" w:after="100" w:afterAutospacing="1"/>
        <w:ind w:left="240" w:firstLine="240"/>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神はわたしたちに力を与えて、新しい契約に仕える者とされたのである。それは、文字（すなわち律法）に仕える者ではなく、霊に仕える者である。文字（すなわち律法）は人を殺し、霊は人を生かす</w:t>
      </w:r>
      <w:r w:rsidRPr="000A2A3E">
        <w:rPr>
          <w:rFonts w:ascii="ＭＳ Ｐ明朝" w:eastAsia="ＭＳ Ｐ明朝" w:hAnsi="ＭＳ Ｐ明朝" w:cs="ＭＳ Ｐゴシック"/>
          <w:kern w:val="0"/>
          <w:sz w:val="24"/>
          <w:szCs w:val="24"/>
          <w14:ligatures w14:val="none"/>
        </w:rPr>
        <w:t>[永遠の命へと導く]</w:t>
      </w:r>
      <w:r w:rsidRPr="000A2A3E">
        <w:rPr>
          <w:rFonts w:ascii="BIZ UDPゴシック" w:eastAsia="BIZ UDPゴシック" w:hAnsi="BIZ UDPゴシック"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第二コリント</w:t>
      </w:r>
      <w:r w:rsidRPr="000A2A3E">
        <w:rPr>
          <w:rFonts w:ascii="ＭＳ Ｐ明朝" w:eastAsia="ＭＳ Ｐ明朝" w:hAnsi="ＭＳ Ｐ明朝" w:cs="ＭＳ Ｐゴシック"/>
          <w:kern w:val="0"/>
          <w:sz w:val="24"/>
          <w:szCs w:val="24"/>
          <w14:ligatures w14:val="none"/>
        </w:rPr>
        <w:t>3</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6</w:t>
      </w:r>
      <w:r w:rsidRPr="000A2A3E">
        <w:rPr>
          <w:rFonts w:ascii="ＭＳ Ｐ明朝" w:eastAsia="ＭＳ Ｐ明朝" w:hAnsi="ＭＳ Ｐ明朝" w:cs="ＭＳ Ｐゴシック" w:hint="eastAsia"/>
          <w:kern w:val="0"/>
          <w:sz w:val="24"/>
          <w:szCs w:val="24"/>
          <w14:ligatures w14:val="none"/>
        </w:rPr>
        <w:t xml:space="preserve">節; </w:t>
      </w:r>
      <w:r w:rsidRPr="000A2A3E">
        <w:rPr>
          <w:rFonts w:ascii="ＭＳ Ｐ明朝" w:eastAsia="ＭＳ Ｐ明朝" w:hAnsi="ＭＳ Ｐ明朝" w:cs="ＭＳ Ｐゴシック"/>
          <w:kern w:val="0"/>
          <w:sz w:val="24"/>
          <w:szCs w:val="24"/>
          <w14:ligatures w14:val="none"/>
        </w:rPr>
        <w:t>参照</w:t>
      </w:r>
      <w:r w:rsidRPr="000A2A3E">
        <w:rPr>
          <w:rFonts w:ascii="ＭＳ Ｐ明朝" w:eastAsia="ＭＳ Ｐ明朝" w:hAnsi="ＭＳ Ｐ明朝" w:cs="ＭＳ Ｐゴシック" w:hint="eastAsia"/>
          <w:kern w:val="0"/>
          <w:sz w:val="24"/>
          <w:szCs w:val="24"/>
          <w14:ligatures w14:val="none"/>
        </w:rPr>
        <w:t xml:space="preserve">. </w:t>
      </w:r>
      <w:hyperlink r:id="rId253" w:anchor="2:29" w:tooltip="かえって、隠れたユダヤ人がユダヤ人であり、また、文字によらず霊による心の割礼こそ割礼であって、そのほまれは人からではなく、神から来るのである。" w:history="1">
        <w:r w:rsidRPr="000A2A3E">
          <w:rPr>
            <w:rFonts w:ascii="ＭＳ Ｐ明朝" w:eastAsia="ＭＳ Ｐ明朝" w:hAnsi="ＭＳ Ｐ明朝" w:cs="ＭＳ Ｐゴシック"/>
            <w:color w:val="4472C4" w:themeColor="accent1"/>
            <w:kern w:val="0"/>
            <w:sz w:val="24"/>
            <w:szCs w:val="24"/>
            <w:u w:val="single"/>
            <w14:ligatures w14:val="none"/>
          </w:rPr>
          <w:t>ローマ2章29節</w:t>
        </w:r>
      </w:hyperlink>
      <w:r w:rsidRPr="000A2A3E">
        <w:rPr>
          <w:rFonts w:ascii="ＭＳ Ｐ明朝" w:eastAsia="ＭＳ Ｐ明朝" w:hAnsi="ＭＳ Ｐ明朝" w:cs="ＭＳ Ｐゴシック" w:hint="eastAsia"/>
          <w:kern w:val="0"/>
          <w:sz w:val="24"/>
          <w:szCs w:val="24"/>
          <w14:ligatures w14:val="none"/>
        </w:rPr>
        <w:t xml:space="preserve">, </w:t>
      </w:r>
      <w:hyperlink r:id="rId254" w:anchor="8:10" w:tooltip="もし、キリストがあなたがたの内におられるなら、からだは罪のゆえに死んでいても、霊は義のゆえに生きているのである。" w:history="1">
        <w:r w:rsidRPr="000A2A3E">
          <w:rPr>
            <w:rFonts w:ascii="ＭＳ Ｐ明朝" w:eastAsia="ＭＳ Ｐ明朝" w:hAnsi="ＭＳ Ｐ明朝" w:cs="ＭＳ Ｐゴシック"/>
            <w:color w:val="4472C4" w:themeColor="accent1"/>
            <w:kern w:val="0"/>
            <w:sz w:val="24"/>
            <w:szCs w:val="24"/>
            <w:u w:val="single"/>
            <w14:ligatures w14:val="none"/>
          </w:rPr>
          <w:t>8章10節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 xml:space="preserve"> </w:t>
      </w:r>
      <w:hyperlink r:id="rId255" w:anchor="4:29" w:tooltip="しかし、その当時、肉によって生れた者が、霊によって生れた者を迫害したように、今でも同様である。" w:history="1">
        <w:r w:rsidRPr="000A2A3E">
          <w:rPr>
            <w:rFonts w:ascii="ＭＳ Ｐ明朝" w:eastAsia="ＭＳ Ｐ明朝" w:hAnsi="ＭＳ Ｐ明朝" w:cs="ＭＳ Ｐゴシック"/>
            <w:color w:val="4472C4" w:themeColor="accent1"/>
            <w:kern w:val="0"/>
            <w:sz w:val="24"/>
            <w:szCs w:val="24"/>
            <w:u w:val="single"/>
            <w14:ligatures w14:val="none"/>
          </w:rPr>
          <w:t>ガラテヤ4章29節</w:t>
        </w:r>
      </w:hyperlink>
      <w:r w:rsidRPr="000A2A3E">
        <w:rPr>
          <w:rFonts w:ascii="ＭＳ Ｐ明朝" w:eastAsia="ＭＳ Ｐ明朝" w:hAnsi="ＭＳ Ｐ明朝" w:cs="ＭＳ Ｐゴシック"/>
          <w:kern w:val="0"/>
          <w:sz w:val="24"/>
          <w:szCs w:val="24"/>
          <w14:ligatures w14:val="none"/>
        </w:rPr>
        <w:t>）</w:t>
      </w:r>
    </w:p>
    <w:p w14:paraId="43F93180"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人間の側から見れば、希望こそが、契約というかたちで厳粛に定められた神の約束の中心的な意味です。神が、私たちの救いを備えることを約束し、誓い、ご自身に義務づけられた（旧い契約の視点）ということ、そしてキリストがご自身の血によって旧約のすべての約束を成し遂げ、完全に確証された（新しい契約の視点）ということは、まこ</w:t>
      </w:r>
      <w:r w:rsidRPr="000A2A3E">
        <w:rPr>
          <w:rFonts w:ascii="ＭＳ Ｐ明朝" w:eastAsia="ＭＳ Ｐ明朝" w:hAnsi="ＭＳ Ｐ明朝" w:cs="ＭＳ Ｐゴシック" w:hint="eastAsia"/>
          <w:kern w:val="0"/>
          <w:sz w:val="24"/>
          <w:szCs w:val="24"/>
          <w14:ligatures w14:val="none"/>
        </w:rPr>
        <w:lastRenderedPageBreak/>
        <w:t>とに言葉では言い尽くせないほどの励ましであり、まさに</w:t>
      </w:r>
      <w:r w:rsidRPr="000A2A3E">
        <w:rPr>
          <w:rFonts w:ascii="ＭＳ Ｐ明朝" w:eastAsia="ＭＳ Ｐ明朝" w:hAnsi="ＭＳ Ｐ明朝" w:cs="ＭＳ Ｐゴシック"/>
          <w:kern w:val="0"/>
          <w:sz w:val="24"/>
          <w:szCs w:val="24"/>
          <w14:ligatures w14:val="none"/>
        </w:rPr>
        <w:t>「良き知らせ（福音）」そのものです。</w:t>
      </w:r>
      <w:r w:rsidRPr="000A2A3E">
        <w:rPr>
          <w:rFonts w:ascii="ＭＳ Ｐ明朝" w:eastAsia="ＭＳ Ｐ明朝" w:hAnsi="ＭＳ Ｐ明朝" w:cs="ＭＳ Ｐゴシック" w:hint="eastAsia"/>
          <w:kern w:val="0"/>
          <w:sz w:val="24"/>
          <w:szCs w:val="24"/>
          <w14:ligatures w14:val="none"/>
        </w:rPr>
        <w:t>この真理は、私たちに</w:t>
      </w:r>
      <w:r w:rsidRPr="000A2A3E">
        <w:rPr>
          <w:rFonts w:ascii="ＭＳ Ｐ明朝" w:eastAsia="ＭＳ Ｐ明朝" w:hAnsi="ＭＳ Ｐ明朝" w:cs="ＭＳ Ｐゴシック"/>
          <w:kern w:val="0"/>
          <w:sz w:val="24"/>
          <w:szCs w:val="24"/>
          <w14:ligatures w14:val="none"/>
        </w:rPr>
        <w:t>「いつの日か必ず主とともにいる」という希望を強め、</w:t>
      </w:r>
      <w:r w:rsidRPr="000A2A3E">
        <w:rPr>
          <w:rFonts w:ascii="ＭＳ Ｐ明朝" w:eastAsia="ＭＳ Ｐ明朝" w:hAnsi="ＭＳ Ｐ明朝" w:cs="ＭＳ Ｐゴシック" w:hint="eastAsia"/>
          <w:kern w:val="0"/>
          <w:sz w:val="24"/>
          <w:szCs w:val="24"/>
          <w14:ligatures w14:val="none"/>
        </w:rPr>
        <w:t>その希望に力を与え、いわば信仰によって与えられた天の故郷に、魂のいかり（錨）を下ろす</w:t>
      </w:r>
      <w:r w:rsidRPr="000A2A3E">
        <w:rPr>
          <w:rFonts w:ascii="ＭＳ Ｐ明朝" w:eastAsia="ＭＳ Ｐ明朝" w:hAnsi="ＭＳ Ｐ明朝" w:cs="ＭＳ Ｐゴシック"/>
          <w:kern w:val="0"/>
          <w:sz w:val="24"/>
          <w:szCs w:val="24"/>
          <w14:ligatures w14:val="none"/>
        </w:rPr>
        <w:t>かのように、</w:t>
      </w:r>
      <w:r w:rsidRPr="000A2A3E">
        <w:rPr>
          <w:rFonts w:ascii="ＭＳ Ｐ明朝" w:eastAsia="ＭＳ Ｐ明朝" w:hAnsi="ＭＳ Ｐ明朝" w:cs="ＭＳ Ｐゴシック" w:hint="eastAsia"/>
          <w:kern w:val="0"/>
          <w:sz w:val="24"/>
          <w:szCs w:val="24"/>
          <w14:ligatures w14:val="none"/>
        </w:rPr>
        <w:t>私たちをしっかりと結びつけてくれるのです（</w:t>
      </w:r>
      <w:hyperlink r:id="rId256" w:anchor="6:19" w:tooltip="この望みは、わたしたちにとって、いわば、たましいを安全にし不動にする錨であり、かつ「幕の内」にはいり行かせるものである。" w:history="1">
        <w:r w:rsidRPr="000A2A3E">
          <w:rPr>
            <w:rFonts w:ascii="ＭＳ Ｐ明朝" w:eastAsia="ＭＳ Ｐ明朝" w:hAnsi="ＭＳ Ｐ明朝" w:cs="ＭＳ Ｐゴシック" w:hint="eastAsia"/>
            <w:color w:val="4472C4" w:themeColor="accent1"/>
            <w:kern w:val="0"/>
            <w:sz w:val="24"/>
            <w:szCs w:val="24"/>
            <w:u w:val="single"/>
            <w14:ligatures w14:val="none"/>
          </w:rPr>
          <w:t>へブル</w:t>
        </w:r>
        <w:r w:rsidRPr="000A2A3E">
          <w:rPr>
            <w:rFonts w:ascii="ＭＳ Ｐ明朝" w:eastAsia="ＭＳ Ｐ明朝" w:hAnsi="ＭＳ Ｐ明朝" w:cs="ＭＳ Ｐゴシック"/>
            <w:color w:val="4472C4" w:themeColor="accent1"/>
            <w:kern w:val="0"/>
            <w:sz w:val="24"/>
            <w:szCs w:val="24"/>
            <w:u w:val="single"/>
            <w14:ligatures w14:val="none"/>
          </w:rPr>
          <w:t>6章19</w:t>
        </w:r>
        <w:r w:rsidRPr="000A2A3E">
          <w:rPr>
            <w:rFonts w:ascii="ＭＳ Ｐ明朝" w:eastAsia="ＭＳ Ｐ明朝" w:hAnsi="ＭＳ Ｐ明朝" w:cs="ＭＳ Ｐゴシック" w:hint="eastAsia"/>
            <w:color w:val="4472C4" w:themeColor="accent1"/>
            <w:kern w:val="0"/>
            <w:sz w:val="24"/>
            <w:szCs w:val="24"/>
            <w:u w:val="single"/>
            <w14:ligatures w14:val="none"/>
          </w:rPr>
          <w:t>節</w:t>
        </w:r>
      </w:hyperlink>
      <w:r w:rsidRPr="000A2A3E">
        <w:rPr>
          <w:rFonts w:ascii="ＭＳ Ｐ明朝" w:eastAsia="ＭＳ Ｐ明朝" w:hAnsi="ＭＳ Ｐ明朝" w:cs="ＭＳ Ｐゴシック"/>
          <w:kern w:val="0"/>
          <w:sz w:val="24"/>
          <w:szCs w:val="24"/>
          <w14:ligatures w14:val="none"/>
        </w:rPr>
        <w:t>）。</w:t>
      </w:r>
    </w:p>
    <w:p w14:paraId="49ECC9A6" w14:textId="69D2D160"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旧い契約は、約束された</w:t>
      </w:r>
      <w:r w:rsidR="00685D04">
        <w:rPr>
          <w:rFonts w:ascii="ＭＳ Ｐ明朝" w:eastAsia="ＭＳ Ｐ明朝" w:hAnsi="ＭＳ Ｐ明朝" w:cs="ＭＳ Ｐゴシック" w:hint="eastAsia"/>
          <w:kern w:val="0"/>
          <w:sz w:val="24"/>
          <w:szCs w:val="24"/>
          <w14:ligatures w14:val="none"/>
        </w:rPr>
        <w:t>メシヤ</w:t>
      </w:r>
      <w:r w:rsidRPr="000A2A3E">
        <w:rPr>
          <w:rFonts w:ascii="ＭＳ Ｐ明朝" w:eastAsia="ＭＳ Ｐ明朝" w:hAnsi="ＭＳ Ｐ明朝" w:cs="ＭＳ Ｐゴシック" w:hint="eastAsia"/>
          <w:kern w:val="0"/>
          <w:sz w:val="24"/>
          <w:szCs w:val="24"/>
          <w14:ligatures w14:val="none"/>
        </w:rPr>
        <w:t>の到来、すなわちその働きを通して全人類があがなわれることを見つめていました（</w:t>
      </w:r>
      <w:hyperlink r:id="rId257" w:anchor="11:27" w:tooltip="そして、これが、彼らの罪を除き去る時に、彼らに対して立てるわたしの契約である」。" w:history="1">
        <w:r w:rsidRPr="000A2A3E">
          <w:rPr>
            <w:rFonts w:ascii="ＭＳ Ｐ明朝" w:eastAsia="ＭＳ Ｐ明朝" w:hAnsi="ＭＳ Ｐ明朝" w:cs="ＭＳ Ｐゴシック" w:hint="eastAsia"/>
            <w:color w:val="4472C4" w:themeColor="accent1"/>
            <w:kern w:val="0"/>
            <w:sz w:val="24"/>
            <w:szCs w:val="24"/>
            <w:u w:val="single"/>
            <w14:ligatures w14:val="none"/>
          </w:rPr>
          <w:t>ローマ</w:t>
        </w:r>
        <w:r w:rsidRPr="000A2A3E">
          <w:rPr>
            <w:rFonts w:ascii="ＭＳ Ｐ明朝" w:eastAsia="ＭＳ Ｐ明朝" w:hAnsi="ＭＳ Ｐ明朝" w:cs="ＭＳ Ｐゴシック"/>
            <w:color w:val="4472C4" w:themeColor="accent1"/>
            <w:kern w:val="0"/>
            <w:sz w:val="24"/>
            <w:szCs w:val="24"/>
            <w:u w:val="single"/>
            <w14:ligatures w14:val="none"/>
          </w:rPr>
          <w:t>11章27節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そして、イエス・キリストの到来と十字架での御業がすでに成就した今、神がすべての人類と結ばれた新しい契約には、罪の赦しだけでなく、数えきれないほどの祝福が含まれています。その中でも特に重要なのが、聖霊の賜物です（</w:t>
      </w:r>
      <w:r w:rsidRPr="000A2A3E">
        <w:rPr>
          <w:rFonts w:ascii="ＭＳ Ｐ明朝" w:eastAsia="ＭＳ Ｐ明朝" w:hAnsi="ＭＳ Ｐ明朝" w:cs="ＭＳ Ｐゴシック"/>
          <w:kern w:val="0"/>
          <w:sz w:val="24"/>
          <w:szCs w:val="24"/>
          <w14:ligatures w14:val="none"/>
        </w:rPr>
        <w:t>（</w:t>
      </w:r>
      <w:hyperlink r:id="rId258" w:anchor="7:39" w:tooltip="これは、イエスを信じる人々が受けようとしている御霊をさして言われたのである。すなわち、イエスはまだ栄光を受けておられなかったので、御霊がまだ下っていなかったのである。" w:history="1">
        <w:r w:rsidRPr="000A2A3E">
          <w:rPr>
            <w:rFonts w:ascii="ＭＳ Ｐ明朝" w:eastAsia="ＭＳ Ｐ明朝" w:hAnsi="ＭＳ Ｐ明朝" w:cs="ＭＳ Ｐゴシック"/>
            <w:color w:val="4472C4" w:themeColor="accent1"/>
            <w:kern w:val="0"/>
            <w:sz w:val="24"/>
            <w:szCs w:val="24"/>
            <w:u w:val="single"/>
            <w14:ligatures w14:val="none"/>
          </w:rPr>
          <w:t>ヨハネ7章39節</w:t>
        </w:r>
      </w:hyperlink>
      <w:r w:rsidRPr="000A2A3E">
        <w:rPr>
          <w:rFonts w:ascii="ＭＳ Ｐ明朝" w:eastAsia="ＭＳ Ｐ明朝" w:hAnsi="ＭＳ Ｐ明朝" w:cs="ＭＳ Ｐゴシック" w:hint="eastAsia"/>
          <w:kern w:val="0"/>
          <w:sz w:val="24"/>
          <w:szCs w:val="24"/>
          <w14:ligatures w14:val="none"/>
        </w:rPr>
        <w:t xml:space="preserve">; </w:t>
      </w:r>
      <w:r w:rsidRPr="000A2A3E">
        <w:rPr>
          <w:rFonts w:ascii="ＭＳ Ｐ明朝" w:eastAsia="ＭＳ Ｐ明朝" w:hAnsi="ＭＳ Ｐ明朝" w:cs="ＭＳ Ｐゴシック"/>
          <w:kern w:val="0"/>
          <w:sz w:val="24"/>
          <w:szCs w:val="24"/>
          <w14:ligatures w14:val="none"/>
        </w:rPr>
        <w:t>参照</w:t>
      </w:r>
      <w:r w:rsidRPr="000A2A3E">
        <w:rPr>
          <w:rFonts w:ascii="ＭＳ Ｐ明朝" w:eastAsia="ＭＳ Ｐ明朝" w:hAnsi="ＭＳ Ｐ明朝" w:cs="ＭＳ Ｐゴシック" w:hint="eastAsia"/>
          <w:kern w:val="0"/>
          <w:sz w:val="24"/>
          <w:szCs w:val="24"/>
          <w14:ligatures w14:val="none"/>
        </w:rPr>
        <w:t xml:space="preserve">. </w:t>
      </w:r>
      <w:hyperlink r:id="rId259" w:anchor="59:21" w:tooltip="主は言われる、「わたしが彼らと立てる契約はこれである。あなたの上にあるわが霊、あなたの口においたわが言葉は、今から後とこしえに、あなたの口から、あなたの子らの口から、あなたの子らの子の口から離れることはない」と。" w:history="1">
        <w:r w:rsidRPr="000A2A3E">
          <w:rPr>
            <w:rFonts w:ascii="ＭＳ Ｐ明朝" w:eastAsia="ＭＳ Ｐ明朝" w:hAnsi="ＭＳ Ｐ明朝" w:cs="ＭＳ Ｐゴシック"/>
            <w:color w:val="4472C4" w:themeColor="accent1"/>
            <w:kern w:val="0"/>
            <w:sz w:val="24"/>
            <w:szCs w:val="24"/>
            <w:u w:val="single"/>
            <w14:ligatures w14:val="none"/>
          </w:rPr>
          <w:t>イザヤ59章21節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キリストがすでに復活し、天に昇り、父の右に座しておられる今、私たちはキリストを信じる者として、聖霊の賜物を受け、また霊的な賜物も受けているのです。これらは旧い契約の視点から見ればまだ成就していなかった約束でしたが、キリストの受肉が現実となったように、新しい契約においてはすでに実現している現実です（</w:t>
      </w:r>
      <w:hyperlink r:id="rId260" w:anchor="44:3" w:tooltip="わたしは、かわいた地に水を注ぎ、干からびた地に流れをそそぎ、わが霊をあなたの子らにそそぎ、わが恵みをあなたの子孫に与えるからである。" w:history="1">
        <w:r w:rsidRPr="000A2A3E">
          <w:rPr>
            <w:rFonts w:ascii="ＭＳ Ｐ明朝" w:eastAsia="ＭＳ Ｐ明朝" w:hAnsi="ＭＳ Ｐ明朝" w:cs="ＭＳ Ｐゴシック" w:hint="eastAsia"/>
            <w:color w:val="4472C4" w:themeColor="accent1"/>
            <w:kern w:val="0"/>
            <w:sz w:val="24"/>
            <w:szCs w:val="24"/>
            <w:u w:val="single"/>
            <w14:ligatures w14:val="none"/>
          </w:rPr>
          <w:t>イザヤ</w:t>
        </w:r>
        <w:r w:rsidRPr="000A2A3E">
          <w:rPr>
            <w:rFonts w:ascii="ＭＳ Ｐ明朝" w:eastAsia="ＭＳ Ｐ明朝" w:hAnsi="ＭＳ Ｐ明朝" w:cs="ＭＳ Ｐゴシック"/>
            <w:color w:val="4472C4" w:themeColor="accent1"/>
            <w:kern w:val="0"/>
            <w:sz w:val="24"/>
            <w:szCs w:val="24"/>
            <w:u w:val="single"/>
            <w14:ligatures w14:val="none"/>
          </w:rPr>
          <w:t>44章3節</w:t>
        </w:r>
      </w:hyperlink>
      <w:r w:rsidRPr="000A2A3E">
        <w:rPr>
          <w:rFonts w:ascii="ＭＳ Ｐ明朝" w:eastAsia="ＭＳ Ｐ明朝" w:hAnsi="ＭＳ Ｐ明朝" w:cs="ＭＳ Ｐゴシック" w:hint="eastAsia"/>
          <w:kern w:val="0"/>
          <w:sz w:val="24"/>
          <w:szCs w:val="24"/>
          <w14:ligatures w14:val="none"/>
        </w:rPr>
        <w:t xml:space="preserve">; </w:t>
      </w:r>
      <w:hyperlink r:id="rId261" w:anchor="2:28" w:tooltip="その後わたしはわが霊をすべての肉なる者に注ぐ。あなたがたのむすこ、娘は預言をし、あなたがたの老人たちは夢を見、あなたがたの若者たちは幻を見る。" w:history="1">
        <w:r w:rsidRPr="000A2A3E">
          <w:rPr>
            <w:rFonts w:ascii="ＭＳ Ｐ明朝" w:eastAsia="ＭＳ Ｐ明朝" w:hAnsi="ＭＳ Ｐ明朝" w:cs="ＭＳ Ｐゴシック"/>
            <w:color w:val="4472C4" w:themeColor="accent1"/>
            <w:kern w:val="0"/>
            <w:sz w:val="24"/>
            <w:szCs w:val="24"/>
            <w:u w:val="single"/>
            <w14:ligatures w14:val="none"/>
          </w:rPr>
          <w:t>ヨエル2章28節</w:t>
        </w:r>
      </w:hyperlink>
      <w:r w:rsidRPr="000A2A3E">
        <w:rPr>
          <w:rFonts w:ascii="ＭＳ Ｐ明朝" w:eastAsia="ＭＳ Ｐ明朝" w:hAnsi="ＭＳ Ｐ明朝" w:cs="ＭＳ Ｐゴシック"/>
          <w:kern w:val="0"/>
          <w:sz w:val="24"/>
          <w:szCs w:val="24"/>
          <w14:ligatures w14:val="none"/>
        </w:rPr>
        <w:t>と</w:t>
      </w:r>
      <w:hyperlink r:id="rId262" w:anchor="2:14" w:tooltip="（14）そこで、ペテロが十一人の者と共に立ちあがり、声をあげて人々に語りかけた。「ユダヤの人たち、ならびにエルサレムに住むすべてのかたがた、どうか、この事を知っていただきたい。わたしの言うことに耳を傾けていただきたい。(15)今は朝の九時であるから、この人たちは、あなたがたが思っているように、酒に酔っているのではない。(16)そうではなく、これは預言者ヨエルが預言していたことに外ならないのである。すなわち、(17)『神がこう仰せになる。終りの時には、わたしの霊をすべての人に注ごう。そして、あなたがたの…" w:history="1">
        <w:r w:rsidRPr="000A2A3E">
          <w:rPr>
            <w:rFonts w:ascii="ＭＳ Ｐ明朝" w:eastAsia="ＭＳ Ｐ明朝" w:hAnsi="ＭＳ Ｐ明朝" w:cs="ＭＳ Ｐゴシック"/>
            <w:color w:val="4472C4" w:themeColor="accent1"/>
            <w:kern w:val="0"/>
            <w:sz w:val="24"/>
            <w:szCs w:val="24"/>
            <w:u w:val="single"/>
            <w14:ligatures w14:val="none"/>
          </w:rPr>
          <w:t>使徒行伝2章14-21節</w:t>
        </w:r>
      </w:hyperlink>
      <w:r w:rsidRPr="000A2A3E">
        <w:rPr>
          <w:rFonts w:ascii="ＭＳ Ｐ明朝" w:eastAsia="ＭＳ Ｐ明朝" w:hAnsi="ＭＳ Ｐ明朝" w:cs="ＭＳ Ｐゴシック" w:hint="eastAsia"/>
          <w:kern w:val="0"/>
          <w:sz w:val="24"/>
          <w:szCs w:val="24"/>
          <w14:ligatures w14:val="none"/>
        </w:rPr>
        <w:t xml:space="preserve">; </w:t>
      </w:r>
      <w:hyperlink r:id="rId263" w:anchor="12:5" w:tooltip="（5）わたしたちも数は多いが、キリストにあって一つのからだであり、また各自は互に肢体だからである。(6)このように、わたしたちは与えられた恵みによって、それぞれ異なった賜物を持っているので、もし、それが預言であれば、信仰の程度に応じて預言をし、(7)奉仕であれば奉仕をし、また教える者であれば教え、(8)勧めをする者であれば勧め、寄附する者は惜しみなく寄附し、指導する者は熱心に指導し、慈善をする者は快く慈善をすべきである。" w:history="1">
        <w:r w:rsidRPr="000A2A3E">
          <w:rPr>
            <w:rFonts w:ascii="ＭＳ Ｐ明朝" w:eastAsia="ＭＳ Ｐ明朝" w:hAnsi="ＭＳ Ｐ明朝" w:cs="ＭＳ Ｐゴシック"/>
            <w:color w:val="4472C4" w:themeColor="accent1"/>
            <w:kern w:val="0"/>
            <w:sz w:val="24"/>
            <w:szCs w:val="24"/>
            <w:u w:val="single"/>
            <w14:ligatures w14:val="none"/>
          </w:rPr>
          <w:t>ローマ12章5-8節</w:t>
        </w:r>
      </w:hyperlink>
      <w:r w:rsidRPr="000A2A3E">
        <w:rPr>
          <w:rFonts w:ascii="ＭＳ Ｐ明朝" w:eastAsia="ＭＳ Ｐ明朝" w:hAnsi="ＭＳ Ｐ明朝" w:cs="ＭＳ Ｐゴシック" w:hint="eastAsia"/>
          <w:kern w:val="0"/>
          <w:sz w:val="24"/>
          <w:szCs w:val="24"/>
          <w14:ligatures w14:val="none"/>
        </w:rPr>
        <w:t xml:space="preserve">; </w:t>
      </w:r>
      <w:hyperlink r:id="rId264" w:anchor="12:1" w:tooltip="（1）兄弟たちよ。霊の賜物については、次のことを知らずにいてもらいたくない。(2)あなたがたがまだ異邦人であった時、誘われるまま、物の言えない偶像のところに引かれて行ったことは、あなたがたの承知しているとおりである。(3)そこで、あなたがたに言っておくが、神の霊によって語る者はだれも「イエスはのろわれよ」とは言わないし、また、聖霊によらなければ、だれも「イエスは主である」と言うことができない。(4)霊の賜物は種々あるが、御霊は同じである。(5)務は種々あるが、主は同じである。(6)働きは種々あるが、すべて…" w:history="1">
        <w:r w:rsidRPr="000A2A3E">
          <w:rPr>
            <w:rFonts w:ascii="ＭＳ Ｐ明朝" w:eastAsia="ＭＳ Ｐ明朝" w:hAnsi="ＭＳ Ｐ明朝" w:cs="ＭＳ Ｐゴシック" w:hint="eastAsia"/>
            <w:color w:val="4472C4" w:themeColor="accent1"/>
            <w:kern w:val="0"/>
            <w:sz w:val="24"/>
            <w:szCs w:val="24"/>
            <w:u w:val="single"/>
            <w14:ligatures w14:val="none"/>
          </w:rPr>
          <w:t>第一</w:t>
        </w:r>
        <w:r w:rsidRPr="000A2A3E">
          <w:rPr>
            <w:rFonts w:ascii="ＭＳ Ｐ明朝" w:eastAsia="ＭＳ Ｐ明朝" w:hAnsi="ＭＳ Ｐ明朝" w:cs="ＭＳ Ｐゴシック"/>
            <w:color w:val="4472C4" w:themeColor="accent1"/>
            <w:kern w:val="0"/>
            <w:sz w:val="24"/>
            <w:szCs w:val="24"/>
            <w:u w:val="single"/>
            <w14:ligatures w14:val="none"/>
          </w:rPr>
          <w:t>コリント12章1-11節</w:t>
        </w:r>
      </w:hyperlink>
      <w:r w:rsidRPr="000A2A3E">
        <w:rPr>
          <w:rFonts w:ascii="ＭＳ Ｐ明朝" w:eastAsia="ＭＳ Ｐ明朝" w:hAnsi="ＭＳ Ｐ明朝" w:cs="ＭＳ Ｐゴシック" w:hint="eastAsia"/>
          <w:kern w:val="0"/>
          <w:sz w:val="24"/>
          <w:szCs w:val="24"/>
          <w14:ligatures w14:val="none"/>
        </w:rPr>
        <w:t xml:space="preserve">; </w:t>
      </w:r>
      <w:hyperlink r:id="rId265" w:anchor="4:7" w:tooltip="（7）しかし、キリストから賜わる賜物のはかりに従って、わたしたちひとりびとりに、恵みが与えられている。(8)そこで、こう言われている、「彼は高いところに上った時、とりこを捕えて引き行き、人々に賜物を分け与えた」。(9)さて「上った」と言う以上、また地下の低い底にも降りてこられたわけではないか。(10)降りてこられた者自身は、同時に、あらゆるものに満ちるために、もろもろの天の上にまで上られたかたなのである。(11)そして彼は、ある人を使徒とし、ある人を預言者とし、ある人を伝道者とし、ある人を牧師、教師として…" w:history="1">
        <w:r w:rsidRPr="000A2A3E">
          <w:rPr>
            <w:rFonts w:ascii="ＭＳ Ｐ明朝" w:eastAsia="ＭＳ Ｐ明朝" w:hAnsi="ＭＳ Ｐ明朝" w:cs="ＭＳ Ｐゴシック"/>
            <w:color w:val="4472C4" w:themeColor="accent1"/>
            <w:kern w:val="0"/>
            <w:sz w:val="24"/>
            <w:szCs w:val="24"/>
            <w:u w:val="single"/>
            <w14:ligatures w14:val="none"/>
          </w:rPr>
          <w:t>エペソ4章7-13節</w:t>
        </w:r>
      </w:hyperlink>
      <w:r w:rsidRPr="000A2A3E">
        <w:rPr>
          <w:rFonts w:ascii="ＭＳ Ｐ明朝" w:eastAsia="ＭＳ Ｐ明朝" w:hAnsi="ＭＳ Ｐ明朝" w:cs="ＭＳ Ｐゴシック"/>
          <w:kern w:val="0"/>
          <w:sz w:val="24"/>
          <w:szCs w:val="24"/>
          <w14:ligatures w14:val="none"/>
        </w:rPr>
        <w:t>を比較参照）。</w:t>
      </w:r>
    </w:p>
    <w:p w14:paraId="1C00D074" w14:textId="2EEAA267" w:rsidR="000A2A3E" w:rsidRPr="000A2A3E" w:rsidRDefault="000A2A3E" w:rsidP="000A2A3E">
      <w:pPr>
        <w:widowControl/>
        <w:spacing w:before="100" w:beforeAutospacing="1" w:after="100" w:afterAutospacing="1"/>
        <w:ind w:firstLine="240"/>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したがって、イエス・キリストこそが、二つの契約が象徴する歴史の二つの段階をつなぐ鍵です。彼はただひとりの預言者（</w:t>
      </w:r>
      <w:hyperlink r:id="rId266" w:anchor="18:17" w:tooltip="主はわたしに言われた、『彼らが言ったことは正しい。 わたしは彼らの同胞のうちから、おまえのようなひとりの預言者を彼らのために起して、わたしの言葉をその口に授けよう。彼はわたしが命じることを、ことごとく彼らに告げるであろう。 彼がわたしの名によって、わたしの言葉を語るのに、もしこれに聞き従わない者があるならば、わたしはそれを罰するであろう。" w:history="1">
        <w:r w:rsidRPr="000A2A3E">
          <w:rPr>
            <w:rFonts w:ascii="ＭＳ Ｐ明朝" w:eastAsia="ＭＳ Ｐ明朝" w:hAnsi="ＭＳ Ｐ明朝" w:cs="ＭＳ Ｐゴシック" w:hint="eastAsia"/>
            <w:color w:val="4472C4" w:themeColor="accent1"/>
            <w:kern w:val="0"/>
            <w:sz w:val="24"/>
            <w:szCs w:val="24"/>
            <w:u w:val="single"/>
            <w14:ligatures w14:val="none"/>
          </w:rPr>
          <w:t>申命記</w:t>
        </w:r>
        <w:r w:rsidRPr="000A2A3E">
          <w:rPr>
            <w:rFonts w:ascii="ＭＳ Ｐ明朝" w:eastAsia="ＭＳ Ｐ明朝" w:hAnsi="ＭＳ Ｐ明朝" w:cs="ＭＳ Ｐゴシック"/>
            <w:color w:val="4472C4" w:themeColor="accent1"/>
            <w:kern w:val="0"/>
            <w:sz w:val="24"/>
            <w:szCs w:val="24"/>
            <w:u w:val="single"/>
            <w14:ligatures w14:val="none"/>
          </w:rPr>
          <w:t>18章17-19節</w:t>
        </w:r>
      </w:hyperlink>
      <w:r w:rsidRPr="000A2A3E">
        <w:rPr>
          <w:rFonts w:ascii="ＭＳ Ｐ明朝" w:eastAsia="ＭＳ Ｐ明朝" w:hAnsi="ＭＳ Ｐ明朝" w:cs="ＭＳ Ｐゴシック"/>
          <w:kern w:val="0"/>
          <w:sz w:val="24"/>
          <w:szCs w:val="24"/>
          <w14:ligatures w14:val="none"/>
        </w:rPr>
        <w:t>）、永遠の</w:t>
      </w:r>
      <w:r w:rsidRPr="000A2A3E">
        <w:rPr>
          <w:rFonts w:ascii="ＭＳ Ｐ明朝" w:eastAsia="ＭＳ Ｐ明朝" w:hAnsi="ＭＳ Ｐ明朝" w:cs="ＭＳ Ｐゴシック" w:hint="eastAsia"/>
          <w:kern w:val="0"/>
          <w:sz w:val="24"/>
          <w:szCs w:val="24"/>
          <w14:ligatures w14:val="none"/>
        </w:rPr>
        <w:t>大</w:t>
      </w:r>
      <w:r w:rsidRPr="000A2A3E">
        <w:rPr>
          <w:rFonts w:ascii="ＭＳ Ｐ明朝" w:eastAsia="ＭＳ Ｐ明朝" w:hAnsi="ＭＳ Ｐ明朝" w:cs="ＭＳ Ｐゴシック"/>
          <w:kern w:val="0"/>
          <w:sz w:val="24"/>
          <w:szCs w:val="24"/>
          <w14:ligatures w14:val="none"/>
        </w:rPr>
        <w:t>祭司（</w:t>
      </w:r>
      <w:hyperlink r:id="rId267" w:anchor="110:4" w:tooltip="主は誓いを立てて、み心を変えられることはない、「あなたはメルキゼデクの位にしたがってとこしえに祭司である」。" w:history="1">
        <w:r w:rsidRPr="000A2A3E">
          <w:rPr>
            <w:rFonts w:ascii="ＭＳ Ｐ明朝" w:eastAsia="ＭＳ Ｐ明朝" w:hAnsi="ＭＳ Ｐ明朝" w:cs="ＭＳ Ｐゴシック"/>
            <w:color w:val="4472C4" w:themeColor="accent1"/>
            <w:kern w:val="0"/>
            <w:sz w:val="24"/>
            <w:szCs w:val="24"/>
            <w:u w:val="single"/>
            <w14:ligatures w14:val="none"/>
          </w:rPr>
          <w:t>詩篇110章4節</w:t>
        </w:r>
      </w:hyperlink>
      <w:r w:rsidRPr="000A2A3E">
        <w:rPr>
          <w:rFonts w:ascii="ＭＳ Ｐ明朝" w:eastAsia="ＭＳ Ｐ明朝" w:hAnsi="ＭＳ Ｐ明朝" w:cs="ＭＳ Ｐゴシック"/>
          <w:kern w:val="0"/>
          <w:sz w:val="24"/>
          <w:szCs w:val="24"/>
          <w14:ligatures w14:val="none"/>
        </w:rPr>
        <w:t>）、そして約束された王（</w:t>
      </w:r>
      <w:hyperlink r:id="rId268" w:anchor="9:6" w:tooltip="ひとりのみどりごがわれわれのために生れた、ひとりの男の子がわれわれに与えられた。まつりごとはその肩にあり、その名は、「霊妙なる議士、大能の神、とこしえの父、平和の君」ととなえられる。 そのまつりごとと平和とは、増し加わって限りなく、ダビデの位に座して、その国を治め、今より後、とこしえに公平と正義とをもってこれを立て、これを保たれる。万軍の主の熱心がこれをなされるのである。" w:history="1">
        <w:r w:rsidRPr="000A2A3E">
          <w:rPr>
            <w:rFonts w:ascii="ＭＳ Ｐ明朝" w:eastAsia="ＭＳ Ｐ明朝" w:hAnsi="ＭＳ Ｐ明朝" w:cs="ＭＳ Ｐゴシック"/>
            <w:color w:val="4472C4" w:themeColor="accent1"/>
            <w:kern w:val="0"/>
            <w:sz w:val="24"/>
            <w:szCs w:val="24"/>
            <w:u w:val="single"/>
            <w14:ligatures w14:val="none"/>
          </w:rPr>
          <w:t>イザヤ9章6-7節</w:t>
        </w:r>
      </w:hyperlink>
      <w:r w:rsidRPr="000A2A3E">
        <w:rPr>
          <w:rFonts w:ascii="ＭＳ Ｐ明朝" w:eastAsia="ＭＳ Ｐ明朝" w:hAnsi="ＭＳ Ｐ明朝" w:cs="ＭＳ Ｐゴシック"/>
          <w:kern w:val="0"/>
          <w:sz w:val="24"/>
          <w:szCs w:val="24"/>
          <w14:ligatures w14:val="none"/>
        </w:rPr>
        <w:t>）です。彼は旧約聖書におけるすべての約束</w:t>
      </w:r>
      <w:r w:rsidRPr="000A2A3E">
        <w:rPr>
          <w:rFonts w:ascii="ＭＳ Ｐ明朝" w:eastAsia="ＭＳ Ｐ明朝" w:hAnsi="ＭＳ Ｐ明朝" w:cs="ＭＳ Ｐゴシック" w:hint="eastAsia"/>
          <w:kern w:val="0"/>
          <w:sz w:val="24"/>
          <w:szCs w:val="24"/>
          <w14:ligatures w14:val="none"/>
        </w:rPr>
        <w:t>の成就者であり</w:t>
      </w:r>
      <w:r w:rsidRPr="000A2A3E">
        <w:rPr>
          <w:rFonts w:ascii="ＭＳ Ｐ明朝" w:eastAsia="ＭＳ Ｐ明朝" w:hAnsi="ＭＳ Ｐ明朝" w:cs="ＭＳ Ｐゴシック"/>
          <w:kern w:val="0"/>
          <w:sz w:val="24"/>
          <w:szCs w:val="24"/>
          <w14:ligatures w14:val="none"/>
        </w:rPr>
        <w:t>（</w:t>
      </w:r>
      <w:hyperlink r:id="rId269" w:anchor="15:8" w:tooltip="わたしは言う、キリストは神の真実を明らかにするために、割礼のある者の僕となられた。それは父祖たちの受けた約束を保証すると共に、" w:history="1">
        <w:r w:rsidRPr="000A2A3E">
          <w:rPr>
            <w:rFonts w:ascii="ＭＳ Ｐ明朝" w:eastAsia="ＭＳ Ｐ明朝" w:hAnsi="ＭＳ Ｐ明朝" w:cs="ＭＳ Ｐゴシック"/>
            <w:color w:val="4472C4" w:themeColor="accent1"/>
            <w:kern w:val="0"/>
            <w:sz w:val="24"/>
            <w:szCs w:val="24"/>
            <w:u w:val="single"/>
            <w14:ligatures w14:val="none"/>
          </w:rPr>
          <w:t>ローマ15章8節</w:t>
        </w:r>
      </w:hyperlink>
      <w:r w:rsidRPr="000A2A3E">
        <w:rPr>
          <w:rFonts w:ascii="ＭＳ Ｐ明朝" w:eastAsia="ＭＳ Ｐ明朝" w:hAnsi="ＭＳ Ｐ明朝" w:cs="ＭＳ Ｐゴシック"/>
          <w:kern w:val="0"/>
          <w:sz w:val="24"/>
          <w:szCs w:val="24"/>
          <w14:ligatures w14:val="none"/>
        </w:rPr>
        <w:t>; 参照</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 xml:space="preserve"> </w:t>
      </w:r>
      <w:hyperlink r:id="rId270" w:anchor="3:24" w:tooltip="サムエルをはじめ、その後つづいて語ったほどの預言者はみな、この時のことを予告した。 あなたがたは預言者の子であり、神があなたがたの先祖たちと結ばれた契約の子である。神はアブラハムに対して、『地上の諸民族は、あなたの子孫によって祝福を受けるであろう』と仰せられた。 神がまずあなたがたのために、その僕を立てて、おつかわしになったのは、あなたがたひとりびとりを、悪から立ちかえらせて、祝福にあずからせるためなのである」。" w:history="1">
        <w:r w:rsidRPr="000A2A3E">
          <w:rPr>
            <w:rFonts w:ascii="ＭＳ Ｐ明朝" w:eastAsia="ＭＳ Ｐ明朝" w:hAnsi="ＭＳ Ｐ明朝" w:cs="ＭＳ Ｐゴシック"/>
            <w:color w:val="4472C4" w:themeColor="accent1"/>
            <w:kern w:val="0"/>
            <w:sz w:val="24"/>
            <w:szCs w:val="24"/>
            <w:u w:val="single"/>
            <w14:ligatures w14:val="none"/>
          </w:rPr>
          <w:t>使徒行伝3章24-26節</w:t>
        </w:r>
      </w:hyperlink>
      <w:r w:rsidRPr="000A2A3E">
        <w:rPr>
          <w:rFonts w:ascii="ＭＳ Ｐ明朝" w:eastAsia="ＭＳ Ｐ明朝" w:hAnsi="ＭＳ Ｐ明朝" w:cs="ＭＳ Ｐゴシック"/>
          <w:kern w:val="0"/>
          <w:sz w:val="24"/>
          <w:szCs w:val="24"/>
          <w14:ligatures w14:val="none"/>
        </w:rPr>
        <w:t>）、旧</w:t>
      </w:r>
      <w:r w:rsidRPr="000A2A3E">
        <w:rPr>
          <w:rFonts w:ascii="ＭＳ Ｐ明朝" w:eastAsia="ＭＳ Ｐ明朝" w:hAnsi="ＭＳ Ｐ明朝" w:cs="ＭＳ Ｐゴシック" w:hint="eastAsia"/>
          <w:kern w:val="0"/>
          <w:sz w:val="24"/>
          <w:szCs w:val="24"/>
          <w14:ligatures w14:val="none"/>
        </w:rPr>
        <w:t>い契約</w:t>
      </w:r>
      <w:r w:rsidRPr="000A2A3E">
        <w:rPr>
          <w:rFonts w:ascii="ＭＳ Ｐ明朝" w:eastAsia="ＭＳ Ｐ明朝" w:hAnsi="ＭＳ Ｐ明朝" w:cs="ＭＳ Ｐゴシック"/>
          <w:kern w:val="0"/>
          <w:sz w:val="24"/>
          <w:szCs w:val="24"/>
          <w14:ligatures w14:val="none"/>
        </w:rPr>
        <w:t>そのもの</w:t>
      </w:r>
      <w:r w:rsidRPr="000A2A3E">
        <w:rPr>
          <w:rFonts w:ascii="ＭＳ Ｐ明朝" w:eastAsia="ＭＳ Ｐ明朝" w:hAnsi="ＭＳ Ｐ明朝" w:cs="ＭＳ Ｐゴシック" w:hint="eastAsia"/>
          <w:kern w:val="0"/>
          <w:sz w:val="24"/>
          <w:szCs w:val="24"/>
          <w14:ligatures w14:val="none"/>
        </w:rPr>
        <w:t>の成就者でもあり</w:t>
      </w:r>
      <w:r w:rsidRPr="000A2A3E">
        <w:rPr>
          <w:rFonts w:ascii="ＭＳ Ｐ明朝" w:eastAsia="ＭＳ Ｐ明朝" w:hAnsi="ＭＳ Ｐ明朝" w:cs="ＭＳ Ｐゴシック"/>
          <w:kern w:val="0"/>
          <w:sz w:val="24"/>
          <w:szCs w:val="24"/>
          <w14:ligatures w14:val="none"/>
        </w:rPr>
        <w:t>（</w:t>
      </w:r>
      <w:hyperlink r:id="rId271" w:anchor="3:14" w:tooltip="実際、彼らの思いは鈍くなっていた。今日に至るまで、彼らが古い契約を朗読する場合、その同じおおいが取り去られないままで残っている。それは、キリストにあってはじめて取り除かれるのである。" w:history="1">
        <w:r w:rsidRPr="000A2A3E">
          <w:rPr>
            <w:rFonts w:ascii="ＭＳ Ｐ明朝" w:eastAsia="ＭＳ Ｐ明朝" w:hAnsi="ＭＳ Ｐ明朝" w:cs="ＭＳ Ｐゴシック"/>
            <w:color w:val="4472C4" w:themeColor="accent1"/>
            <w:kern w:val="0"/>
            <w:sz w:val="24"/>
            <w:szCs w:val="24"/>
            <w:u w:val="single"/>
            <w14:ligatures w14:val="none"/>
          </w:rPr>
          <w:t>第二コリント3章14節</w:t>
        </w:r>
      </w:hyperlink>
      <w:r w:rsidRPr="000A2A3E">
        <w:rPr>
          <w:rFonts w:ascii="ＭＳ Ｐ明朝" w:eastAsia="ＭＳ Ｐ明朝" w:hAnsi="ＭＳ Ｐ明朝" w:cs="ＭＳ Ｐゴシック"/>
          <w:kern w:val="0"/>
          <w:sz w:val="24"/>
          <w:szCs w:val="24"/>
          <w14:ligatures w14:val="none"/>
        </w:rPr>
        <w:t xml:space="preserve">; </w:t>
      </w:r>
      <w:hyperlink r:id="rId272" w:anchor="7:22" w:tooltip="このようにして、イエスは更にすぐれた契約の保証となられたのである。" w:history="1">
        <w:r w:rsidRPr="000A2A3E">
          <w:rPr>
            <w:rFonts w:ascii="ＭＳ Ｐ明朝" w:eastAsia="ＭＳ Ｐ明朝" w:hAnsi="ＭＳ Ｐ明朝" w:cs="ＭＳ Ｐゴシック"/>
            <w:color w:val="4472C4" w:themeColor="accent1"/>
            <w:kern w:val="0"/>
            <w:sz w:val="24"/>
            <w:szCs w:val="24"/>
            <w:u w:val="single"/>
            <w14:ligatures w14:val="none"/>
          </w:rPr>
          <w:t>へブル7章22節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さらに</w:t>
      </w:r>
      <w:r w:rsidRPr="000A2A3E">
        <w:rPr>
          <w:rFonts w:ascii="ＭＳ Ｐ明朝" w:eastAsia="ＭＳ Ｐ明朝" w:hAnsi="ＭＳ Ｐ明朝" w:cs="ＭＳ Ｐゴシック"/>
          <w:kern w:val="0"/>
          <w:sz w:val="24"/>
          <w:szCs w:val="24"/>
          <w14:ligatures w14:val="none"/>
        </w:rPr>
        <w:t>律法</w:t>
      </w:r>
      <w:r w:rsidRPr="000A2A3E">
        <w:rPr>
          <w:rFonts w:ascii="ＭＳ Ｐ明朝" w:eastAsia="ＭＳ Ｐ明朝" w:hAnsi="ＭＳ Ｐ明朝" w:cs="ＭＳ Ｐゴシック" w:hint="eastAsia"/>
          <w:kern w:val="0"/>
          <w:sz w:val="24"/>
          <w:szCs w:val="24"/>
          <w14:ligatures w14:val="none"/>
        </w:rPr>
        <w:t>の完成者でもあります</w:t>
      </w:r>
      <w:r w:rsidRPr="000A2A3E">
        <w:rPr>
          <w:rFonts w:ascii="ＭＳ Ｐ明朝" w:eastAsia="ＭＳ Ｐ明朝" w:hAnsi="ＭＳ Ｐ明朝" w:cs="ＭＳ Ｐゴシック"/>
          <w:kern w:val="0"/>
          <w:sz w:val="24"/>
          <w:szCs w:val="24"/>
          <w14:ligatures w14:val="none"/>
        </w:rPr>
        <w:t>（</w:t>
      </w:r>
      <w:hyperlink r:id="rId273" w:anchor="10:4" w:tooltip="キリストは、すべて信じる者に義を得させるために、律法の終りとなられたのである。" w:history="1">
        <w:r w:rsidRPr="000A2A3E">
          <w:rPr>
            <w:rFonts w:ascii="ＭＳ Ｐ明朝" w:eastAsia="ＭＳ Ｐ明朝" w:hAnsi="ＭＳ Ｐ明朝" w:cs="ＭＳ Ｐゴシック"/>
            <w:color w:val="4472C4" w:themeColor="accent1"/>
            <w:kern w:val="0"/>
            <w:sz w:val="24"/>
            <w:szCs w:val="24"/>
            <w:u w:val="single"/>
            <w14:ligatures w14:val="none"/>
          </w:rPr>
          <w:t>ローマ10章4節</w:t>
        </w:r>
      </w:hyperlink>
      <w:r w:rsidRPr="000A2A3E">
        <w:rPr>
          <w:rFonts w:ascii="ＭＳ Ｐ明朝" w:eastAsia="ＭＳ Ｐ明朝" w:hAnsi="ＭＳ Ｐ明朝" w:cs="ＭＳ Ｐゴシック"/>
          <w:kern w:val="0"/>
          <w:sz w:val="24"/>
          <w:szCs w:val="24"/>
          <w14:ligatures w14:val="none"/>
        </w:rPr>
        <w:t xml:space="preserve">; </w:t>
      </w:r>
      <w:hyperlink r:id="rId274" w:anchor="7:12" w:tooltip="祭司制に変更があれば、律法にも必ず変更があるはずである。" w:history="1">
        <w:r w:rsidRPr="000A2A3E">
          <w:rPr>
            <w:rFonts w:ascii="ＭＳ Ｐ明朝" w:eastAsia="ＭＳ Ｐ明朝" w:hAnsi="ＭＳ Ｐ明朝" w:cs="ＭＳ Ｐゴシック"/>
            <w:color w:val="4472C4" w:themeColor="accent1"/>
            <w:kern w:val="0"/>
            <w:sz w:val="24"/>
            <w:szCs w:val="24"/>
            <w:u w:val="single"/>
            <w14:ligatures w14:val="none"/>
          </w:rPr>
          <w:t>へブル7章12節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キリスト</w:t>
      </w:r>
      <w:r w:rsidRPr="000A2A3E">
        <w:rPr>
          <w:rFonts w:ascii="ＭＳ Ｐ明朝" w:eastAsia="ＭＳ Ｐ明朝" w:hAnsi="ＭＳ Ｐ明朝" w:cs="ＭＳ Ｐゴシック"/>
          <w:kern w:val="0"/>
          <w:sz w:val="24"/>
          <w:szCs w:val="24"/>
          <w14:ligatures w14:val="none"/>
        </w:rPr>
        <w:t>は私たちを旧</w:t>
      </w:r>
      <w:r w:rsidRPr="000A2A3E">
        <w:rPr>
          <w:rFonts w:ascii="ＭＳ Ｐ明朝" w:eastAsia="ＭＳ Ｐ明朝" w:hAnsi="ＭＳ Ｐ明朝" w:cs="ＭＳ Ｐゴシック" w:hint="eastAsia"/>
          <w:kern w:val="0"/>
          <w:sz w:val="24"/>
          <w:szCs w:val="24"/>
          <w14:ligatures w14:val="none"/>
        </w:rPr>
        <w:t>い契約の</w:t>
      </w:r>
      <w:r w:rsidRPr="000A2A3E">
        <w:rPr>
          <w:rFonts w:ascii="ＭＳ Ｐ明朝" w:eastAsia="ＭＳ Ｐ明朝" w:hAnsi="ＭＳ Ｐ明朝" w:cs="ＭＳ Ｐゴシック"/>
          <w:kern w:val="0"/>
          <w:sz w:val="24"/>
          <w:szCs w:val="24"/>
          <w14:ligatures w14:val="none"/>
        </w:rPr>
        <w:t>束縛から解</w:t>
      </w:r>
      <w:r w:rsidRPr="000A2A3E">
        <w:rPr>
          <w:rFonts w:ascii="ＭＳ Ｐ明朝" w:eastAsia="ＭＳ Ｐ明朝" w:hAnsi="ＭＳ Ｐ明朝" w:cs="ＭＳ Ｐゴシック" w:hint="eastAsia"/>
          <w:kern w:val="0"/>
          <w:sz w:val="24"/>
          <w:szCs w:val="24"/>
          <w14:ligatures w14:val="none"/>
        </w:rPr>
        <w:t>き</w:t>
      </w:r>
      <w:r w:rsidRPr="000A2A3E">
        <w:rPr>
          <w:rFonts w:ascii="ＭＳ Ｐ明朝" w:eastAsia="ＭＳ Ｐ明朝" w:hAnsi="ＭＳ Ｐ明朝" w:cs="ＭＳ Ｐゴシック"/>
          <w:kern w:val="0"/>
          <w:sz w:val="24"/>
          <w:szCs w:val="24"/>
          <w14:ligatures w14:val="none"/>
        </w:rPr>
        <w:t>放</w:t>
      </w:r>
      <w:r w:rsidRPr="000A2A3E">
        <w:rPr>
          <w:rFonts w:ascii="ＭＳ Ｐ明朝" w:eastAsia="ＭＳ Ｐ明朝" w:hAnsi="ＭＳ Ｐ明朝" w:cs="ＭＳ Ｐゴシック" w:hint="eastAsia"/>
          <w:kern w:val="0"/>
          <w:sz w:val="24"/>
          <w:szCs w:val="24"/>
          <w14:ligatures w14:val="none"/>
        </w:rPr>
        <w:t>ち</w:t>
      </w:r>
      <w:r w:rsidRPr="000A2A3E">
        <w:rPr>
          <w:rFonts w:ascii="ＭＳ Ｐ明朝" w:eastAsia="ＭＳ Ｐ明朝" w:hAnsi="ＭＳ Ｐ明朝" w:cs="ＭＳ Ｐゴシック"/>
          <w:kern w:val="0"/>
          <w:sz w:val="24"/>
          <w:szCs w:val="24"/>
          <w14:ligatures w14:val="none"/>
        </w:rPr>
        <w:t>、新しい契約の自由へと導いてくださ</w:t>
      </w:r>
      <w:r w:rsidRPr="000A2A3E">
        <w:rPr>
          <w:rFonts w:ascii="ＭＳ Ｐ明朝" w:eastAsia="ＭＳ Ｐ明朝" w:hAnsi="ＭＳ Ｐ明朝" w:cs="ＭＳ Ｐゴシック" w:hint="eastAsia"/>
          <w:kern w:val="0"/>
          <w:sz w:val="24"/>
          <w:szCs w:val="24"/>
          <w14:ligatures w14:val="none"/>
        </w:rPr>
        <w:t>った方です</w:t>
      </w:r>
      <w:r w:rsidRPr="000A2A3E">
        <w:rPr>
          <w:rFonts w:ascii="ＭＳ Ｐ明朝" w:eastAsia="ＭＳ Ｐ明朝" w:hAnsi="ＭＳ Ｐ明朝" w:cs="ＭＳ Ｐゴシック"/>
          <w:kern w:val="0"/>
          <w:sz w:val="24"/>
          <w:szCs w:val="24"/>
          <w14:ligatures w14:val="none"/>
        </w:rPr>
        <w:t>（</w:t>
      </w:r>
      <w:hyperlink r:id="rId275" w:anchor="4:24" w:tooltip="さて、この物語は比喩としてみられる。すなわち、この女たちは二つの契約をさす。そのひとりはシナイ山から出て、奴隷となる者を産む。ハガルがそれである。" w:history="1">
        <w:r w:rsidRPr="000A2A3E">
          <w:rPr>
            <w:rFonts w:ascii="ＭＳ Ｐ明朝" w:eastAsia="ＭＳ Ｐ明朝" w:hAnsi="ＭＳ Ｐ明朝" w:cs="ＭＳ Ｐゴシック"/>
            <w:color w:val="4472C4" w:themeColor="accent1"/>
            <w:kern w:val="0"/>
            <w:sz w:val="24"/>
            <w:szCs w:val="24"/>
            <w:u w:val="single"/>
            <w14:ligatures w14:val="none"/>
          </w:rPr>
          <w:t>ガラテヤ4章24節</w:t>
        </w:r>
      </w:hyperlink>
      <w:r w:rsidRPr="000A2A3E">
        <w:rPr>
          <w:rFonts w:ascii="ＭＳ Ｐ明朝" w:eastAsia="ＭＳ Ｐ明朝" w:hAnsi="ＭＳ Ｐ明朝" w:cs="ＭＳ Ｐゴシック"/>
          <w:kern w:val="0"/>
          <w:sz w:val="24"/>
          <w:szCs w:val="24"/>
          <w14:ligatures w14:val="none"/>
        </w:rPr>
        <w:t>以下）。</w:t>
      </w:r>
      <w:r w:rsidRPr="000A2A3E">
        <w:rPr>
          <w:rFonts w:ascii="ＭＳ Ｐ明朝" w:eastAsia="ＭＳ Ｐ明朝" w:hAnsi="ＭＳ Ｐ明朝" w:cs="ＭＳ Ｐゴシック" w:hint="eastAsia"/>
          <w:kern w:val="0"/>
          <w:sz w:val="24"/>
          <w:szCs w:val="24"/>
          <w14:ligatures w14:val="none"/>
        </w:rPr>
        <w:t>また主</w:t>
      </w:r>
      <w:r w:rsidRPr="000A2A3E">
        <w:rPr>
          <w:rFonts w:ascii="ＭＳ Ｐ明朝" w:eastAsia="ＭＳ Ｐ明朝" w:hAnsi="ＭＳ Ｐ明朝" w:cs="ＭＳ Ｐゴシック"/>
          <w:kern w:val="0"/>
          <w:sz w:val="24"/>
          <w:szCs w:val="24"/>
          <w14:ligatures w14:val="none"/>
        </w:rPr>
        <w:t>こそが、</w:t>
      </w:r>
      <w:r w:rsidRPr="000A2A3E">
        <w:rPr>
          <w:rFonts w:ascii="ＭＳ Ｐ明朝" w:eastAsia="ＭＳ Ｐ明朝" w:hAnsi="ＭＳ Ｐ明朝" w:cs="ＭＳ Ｐゴシック" w:hint="eastAsia"/>
          <w:kern w:val="0"/>
          <w:sz w:val="24"/>
          <w:szCs w:val="24"/>
          <w14:ligatures w14:val="none"/>
        </w:rPr>
        <w:t>かつて</w:t>
      </w:r>
      <w:r w:rsidR="00802067">
        <w:rPr>
          <w:rFonts w:ascii="ＭＳ Ｐ明朝" w:eastAsia="ＭＳ Ｐ明朝" w:hAnsi="ＭＳ Ｐ明朝" w:cs="ＭＳ Ｐゴシック" w:hint="eastAsia"/>
          <w:kern w:val="0"/>
          <w:sz w:val="24"/>
          <w:szCs w:val="24"/>
          <w14:ligatures w14:val="none"/>
        </w:rPr>
        <w:t>の</w:t>
      </w:r>
      <w:r w:rsidRPr="000A2A3E">
        <w:rPr>
          <w:rFonts w:ascii="ＭＳ Ｐ明朝" w:eastAsia="ＭＳ Ｐ明朝" w:hAnsi="ＭＳ Ｐ明朝" w:cs="ＭＳ Ｐゴシック" w:hint="eastAsia"/>
          <w:kern w:val="0"/>
          <w:sz w:val="24"/>
          <w:szCs w:val="24"/>
          <w14:ligatures w14:val="none"/>
        </w:rPr>
        <w:t>契約よりも優れた契約、すなわちよりすぐれた約束の上に築かれた契約を</w:t>
      </w:r>
      <w:r w:rsidR="00802067">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私たちのために仲介してくださった方なのです（</w:t>
      </w:r>
      <w:hyperlink r:id="rId276" w:anchor="31:31" w:tooltip="主は言われる、見よ、わたしがイスラエルの家とユダの家とに新しい契約を立てる日が来る。 この契約はわたしが彼らの先祖をその手をとってエジプトの地から導き出した日に立てたようなものではない。わたしは彼らの夫であったのだが、彼らはそのわたしの契約を破ったと主は言われる。 しかし、それらの日の後にわたしがイスラエルの家に立てる契約はこれである。すなわちわたしは、わたしの律法を彼らのうちに置き、その心にしるす。わたしは彼らの神となり、彼らはわたしの民となると主は言われる。 人はもはや、おのおのその隣とその兄弟に教え…" w:history="1">
        <w:r w:rsidRPr="000A2A3E">
          <w:rPr>
            <w:rFonts w:ascii="ＭＳ Ｐ明朝" w:eastAsia="ＭＳ Ｐ明朝" w:hAnsi="ＭＳ Ｐ明朝" w:cs="ＭＳ Ｐゴシック" w:hint="eastAsia"/>
            <w:color w:val="4472C4" w:themeColor="accent1"/>
            <w:kern w:val="0"/>
            <w:sz w:val="24"/>
            <w:szCs w:val="24"/>
            <w:u w:val="single"/>
            <w14:ligatures w14:val="none"/>
          </w:rPr>
          <w:t>エレミヤ</w:t>
        </w:r>
        <w:r w:rsidRPr="000A2A3E">
          <w:rPr>
            <w:rFonts w:ascii="ＭＳ Ｐ明朝" w:eastAsia="ＭＳ Ｐ明朝" w:hAnsi="ＭＳ Ｐ明朝" w:cs="ＭＳ Ｐゴシック"/>
            <w:color w:val="4472C4" w:themeColor="accent1"/>
            <w:kern w:val="0"/>
            <w:sz w:val="24"/>
            <w:szCs w:val="24"/>
            <w:u w:val="single"/>
            <w14:ligatures w14:val="none"/>
          </w:rPr>
          <w:t>31章31-34節</w:t>
        </w:r>
      </w:hyperlink>
      <w:r w:rsidRPr="000A2A3E">
        <w:rPr>
          <w:rFonts w:ascii="ＭＳ Ｐ明朝" w:eastAsia="ＭＳ Ｐ明朝" w:hAnsi="ＭＳ Ｐ明朝" w:cs="ＭＳ Ｐゴシック" w:hint="eastAsia"/>
          <w:kern w:val="0"/>
          <w:sz w:val="24"/>
          <w:szCs w:val="24"/>
          <w14:ligatures w14:val="none"/>
        </w:rPr>
        <w:t xml:space="preserve">; </w:t>
      </w:r>
      <w:hyperlink r:id="rId277" w:anchor="8:6" w:tooltip="ところがキリストは、はるかにすぐれた務を得られたのである。それは、さらにまさった約束に基いて立てられた、さらにまさった契約の仲保者となられたことによる。" w:history="1">
        <w:r w:rsidRPr="000A2A3E">
          <w:rPr>
            <w:rFonts w:ascii="ＭＳ Ｐ明朝" w:eastAsia="ＭＳ Ｐ明朝" w:hAnsi="ＭＳ Ｐ明朝" w:cs="ＭＳ Ｐゴシック"/>
            <w:color w:val="4472C4" w:themeColor="accent1"/>
            <w:kern w:val="0"/>
            <w:sz w:val="24"/>
            <w:szCs w:val="24"/>
            <w:u w:val="single"/>
            <w14:ligatures w14:val="none"/>
          </w:rPr>
          <w:t>へブル8章6節</w:t>
        </w:r>
      </w:hyperlink>
      <w:r w:rsidRPr="000A2A3E">
        <w:rPr>
          <w:rFonts w:ascii="ＭＳ Ｐ明朝" w:eastAsia="ＭＳ Ｐ明朝" w:hAnsi="ＭＳ Ｐ明朝" w:cs="ＭＳ Ｐゴシック" w:hint="eastAsia"/>
          <w:kern w:val="0"/>
          <w:sz w:val="24"/>
          <w:szCs w:val="24"/>
          <w14:ligatures w14:val="none"/>
        </w:rPr>
        <w:t xml:space="preserve">, </w:t>
      </w:r>
      <w:hyperlink r:id="rId278" w:anchor="12:24" w:tooltip="新しい契約の仲保者イエス、ならびに、アベルの血よりも力強く語るそそがれた血である。" w:history="1">
        <w:r w:rsidRPr="000A2A3E">
          <w:rPr>
            <w:rFonts w:ascii="ＭＳ Ｐ明朝" w:eastAsia="ＭＳ Ｐ明朝" w:hAnsi="ＭＳ Ｐ明朝" w:cs="ＭＳ Ｐゴシック"/>
            <w:color w:val="4472C4" w:themeColor="accent1"/>
            <w:kern w:val="0"/>
            <w:sz w:val="24"/>
            <w:szCs w:val="24"/>
            <w:u w:val="single"/>
            <w14:ligatures w14:val="none"/>
          </w:rPr>
          <w:t>12章24節</w:t>
        </w:r>
      </w:hyperlink>
      <w:r w:rsidRPr="000A2A3E">
        <w:rPr>
          <w:rFonts w:ascii="ＭＳ Ｐ明朝" w:eastAsia="ＭＳ Ｐ明朝" w:hAnsi="ＭＳ Ｐ明朝" w:cs="ＭＳ Ｐゴシック"/>
          <w:kern w:val="0"/>
          <w:sz w:val="24"/>
          <w:szCs w:val="24"/>
          <w14:ligatures w14:val="none"/>
        </w:rPr>
        <w:t>; 参照</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 xml:space="preserve"> </w:t>
      </w:r>
      <w:hyperlink r:id="rId279" w:anchor="2:12" w:tooltip="またその当時は、キリストを知らず、イスラエルの国籍がなく、約束されたいろいろの契約に縁がなく、この世の中で希望もなく神もない者であった。" w:history="1">
        <w:r w:rsidRPr="000A2A3E">
          <w:rPr>
            <w:rFonts w:ascii="ＭＳ Ｐ明朝" w:eastAsia="ＭＳ Ｐ明朝" w:hAnsi="ＭＳ Ｐ明朝" w:cs="ＭＳ Ｐゴシック"/>
            <w:color w:val="4472C4" w:themeColor="accent1"/>
            <w:kern w:val="0"/>
            <w:sz w:val="24"/>
            <w:szCs w:val="24"/>
            <w:u w:val="single"/>
            <w14:ligatures w14:val="none"/>
          </w:rPr>
          <w:t>エペソ2章12節</w:t>
        </w:r>
      </w:hyperlink>
      <w:r w:rsidRPr="000A2A3E">
        <w:rPr>
          <w:rFonts w:ascii="ＭＳ Ｐ明朝" w:eastAsia="ＭＳ Ｐ明朝" w:hAnsi="ＭＳ Ｐ明朝" w:cs="ＭＳ Ｐゴシック"/>
          <w:kern w:val="0"/>
          <w:sz w:val="24"/>
          <w:szCs w:val="24"/>
          <w14:ligatures w14:val="none"/>
        </w:rPr>
        <w:t xml:space="preserve">; </w:t>
      </w:r>
      <w:hyperlink r:id="rId280" w:anchor="9:15" w:tooltip="それだから、キリストは新しい契約の仲保者なのである。それは、彼が初めの契約のもとで犯した罪過をあがなうために死なれた結果、召された者たちが、約束された永遠の国を受け継ぐためにほかならない。 いったい、遺言には、遺言者の死の証明が必要である。" w:history="1">
        <w:r w:rsidRPr="000A2A3E">
          <w:rPr>
            <w:rFonts w:ascii="ＭＳ Ｐ明朝" w:eastAsia="ＭＳ Ｐ明朝" w:hAnsi="ＭＳ Ｐ明朝" w:cs="ＭＳ Ｐゴシック"/>
            <w:color w:val="4472C4" w:themeColor="accent1"/>
            <w:kern w:val="0"/>
            <w:sz w:val="24"/>
            <w:szCs w:val="24"/>
            <w:u w:val="single"/>
            <w14:ligatures w14:val="none"/>
          </w:rPr>
          <w:t>へブル9章15-16節</w:t>
        </w:r>
      </w:hyperlink>
      <w:r w:rsidRPr="000A2A3E">
        <w:rPr>
          <w:rFonts w:ascii="ＭＳ Ｐ明朝" w:eastAsia="ＭＳ Ｐ明朝" w:hAnsi="ＭＳ Ｐ明朝" w:cs="ＭＳ Ｐゴシック"/>
          <w:kern w:val="0"/>
          <w:sz w:val="24"/>
          <w:szCs w:val="24"/>
          <w14:ligatures w14:val="none"/>
        </w:rPr>
        <w:t>）。</w:t>
      </w:r>
    </w:p>
    <w:p w14:paraId="6649C23D"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モーセの律法は、旧約聖書における他の約束や契約を置き換えたり、無効にしたりしたものではありません（</w:t>
      </w:r>
      <w:hyperlink r:id="rId281" w:anchor="3:17" w:tooltip="わたしの言う意味は、こうである。神によってあらかじめ立てられた契約が、四百三十年の後にできた律法によって破棄されて、その約束がむなしくなるようなことはない。" w:history="1">
        <w:r w:rsidRPr="000A2A3E">
          <w:rPr>
            <w:rFonts w:ascii="ＭＳ Ｐ明朝" w:eastAsia="ＭＳ Ｐ明朝" w:hAnsi="ＭＳ Ｐ明朝" w:cs="ＭＳ Ｐゴシック" w:hint="eastAsia"/>
            <w:color w:val="4472C4" w:themeColor="accent1"/>
            <w:kern w:val="0"/>
            <w:sz w:val="24"/>
            <w:szCs w:val="24"/>
            <w:u w:val="single"/>
            <w14:ligatures w14:val="none"/>
          </w:rPr>
          <w:t>ガラテヤ</w:t>
        </w:r>
        <w:r w:rsidRPr="000A2A3E">
          <w:rPr>
            <w:rFonts w:ascii="ＭＳ Ｐ明朝" w:eastAsia="ＭＳ Ｐ明朝" w:hAnsi="ＭＳ Ｐ明朝" w:cs="ＭＳ Ｐゴシック"/>
            <w:color w:val="4472C4" w:themeColor="accent1"/>
            <w:kern w:val="0"/>
            <w:sz w:val="24"/>
            <w:szCs w:val="24"/>
            <w:u w:val="single"/>
            <w14:ligatures w14:val="none"/>
          </w:rPr>
          <w:t>3章17節</w:t>
        </w:r>
      </w:hyperlink>
      <w:r w:rsidRPr="000A2A3E">
        <w:rPr>
          <w:rFonts w:ascii="ＭＳ Ｐ明朝" w:eastAsia="ＭＳ Ｐ明朝" w:hAnsi="ＭＳ Ｐ明朝" w:cs="ＭＳ Ｐゴシック"/>
          <w:kern w:val="0"/>
          <w:sz w:val="24"/>
          <w:szCs w:val="24"/>
          <w14:ligatures w14:val="none"/>
        </w:rPr>
        <w:t>参照）。</w:t>
      </w:r>
      <w:r w:rsidRPr="000A2A3E">
        <w:rPr>
          <w:rFonts w:ascii="ＭＳ Ｐ明朝" w:eastAsia="ＭＳ Ｐ明朝" w:hAnsi="ＭＳ Ｐ明朝" w:cs="ＭＳ Ｐゴシック" w:hint="eastAsia"/>
          <w:kern w:val="0"/>
          <w:sz w:val="24"/>
          <w:szCs w:val="24"/>
          <w14:ligatures w14:val="none"/>
        </w:rPr>
        <w:t>むしろ、それらすべてをひとつの壮大な救いの約束の中に要約したものだと言えます――正しく理解し、解釈するならば。旧い契約の律法そのものには、人を救う力はありませんでした。しかしそれは、私たちを救うことのできるお方の到来を指し示していたのです。エルサレムの教会、そしてその後の多くのユダヤ人や異邦人たちの失敗は、この最も重要な真理を見過ごし、律法が本来導くべき信仰によってではなく、律法の行いによって救いを得ようとしたことにあります。それは神が意図されたことではなく、本質的に不可能であり、冒涜的な</w:t>
      </w:r>
      <w:r w:rsidRPr="000A2A3E">
        <w:rPr>
          <w:rFonts w:ascii="ＭＳ Ｐ明朝" w:eastAsia="ＭＳ Ｐ明朝" w:hAnsi="ＭＳ Ｐ明朝" w:cs="ＭＳ Ｐゴシック" w:hint="eastAsia"/>
          <w:kern w:val="0"/>
          <w:sz w:val="24"/>
          <w:szCs w:val="24"/>
          <w14:ligatures w14:val="none"/>
        </w:rPr>
        <w:lastRenderedPageBreak/>
        <w:t>誤りです。このような道を歩む者は、神のご計画の隅の石であるイエス・キリストにつまずき（</w:t>
      </w:r>
      <w:hyperlink r:id="rId282" w:anchor="8:14" w:tooltip="主はイスラエルの二つの家には聖所となり、またさまたげの石、つまずきの岩となり、エルサレムの住民には網となり、わなとなる。" w:history="1">
        <w:r w:rsidRPr="000A2A3E">
          <w:rPr>
            <w:rFonts w:ascii="ＭＳ Ｐ明朝" w:eastAsia="ＭＳ Ｐ明朝" w:hAnsi="ＭＳ Ｐ明朝" w:cs="ＭＳ Ｐゴシック" w:hint="eastAsia"/>
            <w:color w:val="4472C4" w:themeColor="accent1"/>
            <w:kern w:val="0"/>
            <w:sz w:val="24"/>
            <w:szCs w:val="24"/>
            <w:u w:val="single"/>
            <w14:ligatures w14:val="none"/>
          </w:rPr>
          <w:t>イザヤ</w:t>
        </w:r>
        <w:r w:rsidRPr="000A2A3E">
          <w:rPr>
            <w:rFonts w:ascii="ＭＳ Ｐ明朝" w:eastAsia="ＭＳ Ｐ明朝" w:hAnsi="ＭＳ Ｐ明朝" w:cs="ＭＳ Ｐゴシック"/>
            <w:color w:val="4472C4" w:themeColor="accent1"/>
            <w:kern w:val="0"/>
            <w:sz w:val="24"/>
            <w:szCs w:val="24"/>
            <w:u w:val="single"/>
            <w14:ligatures w14:val="none"/>
          </w:rPr>
          <w:t>8章14節</w:t>
        </w:r>
      </w:hyperlink>
      <w:r w:rsidRPr="000A2A3E">
        <w:rPr>
          <w:rFonts w:ascii="ＭＳ Ｐ明朝" w:eastAsia="ＭＳ Ｐ明朝" w:hAnsi="ＭＳ Ｐ明朝" w:cs="ＭＳ Ｐゴシック"/>
          <w:kern w:val="0"/>
          <w:sz w:val="24"/>
          <w:szCs w:val="24"/>
          <w14:ligatures w14:val="none"/>
        </w:rPr>
        <w:t xml:space="preserve">; </w:t>
      </w:r>
      <w:hyperlink r:id="rId283" w:anchor="9:33" w:tooltip="「見よ、わたしはシオンに、つまずきの石、さまたげの岩を置く。それにより頼む者は、失望に終ることがない」と書いてあるとおりである。" w:history="1">
        <w:r w:rsidRPr="000A2A3E">
          <w:rPr>
            <w:rFonts w:ascii="ＭＳ Ｐ明朝" w:eastAsia="ＭＳ Ｐ明朝" w:hAnsi="ＭＳ Ｐ明朝" w:cs="ＭＳ Ｐゴシック"/>
            <w:color w:val="4472C4" w:themeColor="accent1"/>
            <w:kern w:val="0"/>
            <w:sz w:val="24"/>
            <w:szCs w:val="24"/>
            <w:u w:val="single"/>
            <w14:ligatures w14:val="none"/>
          </w:rPr>
          <w:t>ローマ9章33節</w:t>
        </w:r>
      </w:hyperlink>
      <w:r w:rsidRPr="000A2A3E">
        <w:rPr>
          <w:rFonts w:ascii="ＭＳ Ｐ明朝" w:eastAsia="ＭＳ Ｐ明朝" w:hAnsi="ＭＳ Ｐ明朝" w:cs="ＭＳ Ｐゴシック"/>
          <w:kern w:val="0"/>
          <w:sz w:val="24"/>
          <w:szCs w:val="24"/>
          <w14:ligatures w14:val="none"/>
        </w:rPr>
        <w:t xml:space="preserve">; </w:t>
      </w:r>
      <w:hyperlink r:id="rId284" w:anchor="2:8" w:tooltip="「見よ、わたしはシオンに、つまずきの石、さまたげの岩を置く。それにより頼む者は、失望に終ることがない」と書いてあるとおりである。" w:history="1">
        <w:r w:rsidRPr="000A2A3E">
          <w:rPr>
            <w:rFonts w:ascii="ＭＳ Ｐ明朝" w:eastAsia="ＭＳ Ｐ明朝" w:hAnsi="ＭＳ Ｐ明朝" w:cs="ＭＳ Ｐゴシック" w:hint="eastAsia"/>
            <w:color w:val="4472C4" w:themeColor="accent1"/>
            <w:kern w:val="0"/>
            <w:sz w:val="24"/>
            <w:szCs w:val="24"/>
            <w:u w:val="single"/>
            <w14:ligatures w14:val="none"/>
          </w:rPr>
          <w:t>第一ペ</w:t>
        </w:r>
        <w:r w:rsidRPr="000A2A3E">
          <w:rPr>
            <w:rFonts w:ascii="ＭＳ Ｐ明朝" w:eastAsia="ＭＳ Ｐ明朝" w:hAnsi="ＭＳ Ｐ明朝" w:cs="ＭＳ Ｐゴシック"/>
            <w:color w:val="4472C4" w:themeColor="accent1"/>
            <w:kern w:val="0"/>
            <w:sz w:val="24"/>
            <w:szCs w:val="24"/>
            <w:u w:val="single"/>
            <w14:ligatures w14:val="none"/>
          </w:rPr>
          <w:t>テロ2章8節</w:t>
        </w:r>
      </w:hyperlink>
      <w:r w:rsidRPr="000A2A3E">
        <w:rPr>
          <w:rFonts w:ascii="ＭＳ Ｐ明朝" w:eastAsia="ＭＳ Ｐ明朝" w:hAnsi="ＭＳ Ｐ明朝" w:cs="ＭＳ Ｐゴシック"/>
          <w:kern w:val="0"/>
          <w:sz w:val="24"/>
          <w:szCs w:val="24"/>
          <w14:ligatures w14:val="none"/>
        </w:rPr>
        <w:t>参照）、</w:t>
      </w:r>
      <w:r w:rsidRPr="000A2A3E">
        <w:rPr>
          <w:rFonts w:ascii="ＭＳ Ｐ明朝" w:eastAsia="ＭＳ Ｐ明朝" w:hAnsi="ＭＳ Ｐ明朝" w:cs="ＭＳ Ｐゴシック" w:hint="eastAsia"/>
          <w:kern w:val="0"/>
          <w:sz w:val="24"/>
          <w:szCs w:val="24"/>
          <w14:ligatures w14:val="none"/>
        </w:rPr>
        <w:t>その結果として、永遠のいのちではなく、罪と死の奴隷となるのです。</w:t>
      </w:r>
    </w:p>
    <w:p w14:paraId="36AD7EAB" w14:textId="77777777" w:rsidR="000A2A3E" w:rsidRPr="000A2A3E" w:rsidRDefault="000A2A3E" w:rsidP="000A2A3E">
      <w:pPr>
        <w:widowControl/>
        <w:spacing w:before="100" w:beforeAutospacing="1" w:after="100" w:afterAutospacing="1"/>
        <w:ind w:left="240" w:firstLine="240"/>
        <w:jc w:val="left"/>
        <w:rPr>
          <w:rFonts w:ascii="BIZ UDPゴシック" w:eastAsia="BIZ UDPゴシック" w:hAnsi="BIZ UDPゴシック"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21)</w:t>
      </w:r>
      <w:r w:rsidRPr="000A2A3E">
        <w:rPr>
          <w:rFonts w:ascii="BIZ UDPゴシック" w:eastAsia="BIZ UDPゴシック" w:hAnsi="BIZ UDPゴシック" w:cs="ＭＳ Ｐゴシック"/>
          <w:kern w:val="0"/>
          <w:sz w:val="24"/>
          <w:szCs w:val="24"/>
          <w14:ligatures w14:val="none"/>
        </w:rPr>
        <w:t>律法の下にとどまっていたいと思う人たちよ。わたしに答えなさい。あなたがたは律法の言うところを聞かないのか。</w:t>
      </w:r>
      <w:r w:rsidRPr="000A2A3E">
        <w:rPr>
          <w:rFonts w:ascii="ＭＳ Ｐ明朝" w:eastAsia="ＭＳ Ｐ明朝" w:hAnsi="ＭＳ Ｐ明朝" w:cs="ＭＳ Ｐゴシック"/>
          <w:kern w:val="0"/>
          <w:sz w:val="24"/>
          <w:szCs w:val="24"/>
          <w14:ligatures w14:val="none"/>
        </w:rPr>
        <w:t>(22)</w:t>
      </w:r>
      <w:r w:rsidRPr="000A2A3E">
        <w:rPr>
          <w:rFonts w:ascii="BIZ UDPゴシック" w:eastAsia="BIZ UDPゴシック" w:hAnsi="BIZ UDPゴシック" w:cs="ＭＳ Ｐゴシック"/>
          <w:kern w:val="0"/>
          <w:sz w:val="24"/>
          <w:szCs w:val="24"/>
          <w14:ligatures w14:val="none"/>
        </w:rPr>
        <w:t>そのしるすところによると、アブラハムにふたりの子があったが、ひとりは女奴隷から、ひとりは自由の女から生れた。</w:t>
      </w:r>
      <w:r w:rsidRPr="000A2A3E">
        <w:rPr>
          <w:rFonts w:ascii="ＭＳ Ｐ明朝" w:eastAsia="ＭＳ Ｐ明朝" w:hAnsi="ＭＳ Ｐ明朝" w:cs="ＭＳ Ｐゴシック"/>
          <w:kern w:val="0"/>
          <w:sz w:val="24"/>
          <w:szCs w:val="24"/>
          <w14:ligatures w14:val="none"/>
        </w:rPr>
        <w:t>(23)</w:t>
      </w:r>
      <w:r w:rsidRPr="000A2A3E">
        <w:rPr>
          <w:rFonts w:ascii="BIZ UDPゴシック" w:eastAsia="BIZ UDPゴシック" w:hAnsi="BIZ UDPゴシック" w:cs="ＭＳ Ｐゴシック"/>
          <w:kern w:val="0"/>
          <w:sz w:val="24"/>
          <w:szCs w:val="24"/>
          <w14:ligatures w14:val="none"/>
        </w:rPr>
        <w:t>女奴隷の子は肉によって生れたのであり、自由の女の子は約束によって生れたのであった。</w:t>
      </w:r>
      <w:r w:rsidRPr="000A2A3E">
        <w:rPr>
          <w:rFonts w:ascii="ＭＳ Ｐ明朝" w:eastAsia="ＭＳ Ｐ明朝" w:hAnsi="ＭＳ Ｐ明朝" w:cs="ＭＳ Ｐゴシック"/>
          <w:kern w:val="0"/>
          <w:sz w:val="24"/>
          <w:szCs w:val="24"/>
          <w14:ligatures w14:val="none"/>
        </w:rPr>
        <w:t>(24)</w:t>
      </w:r>
      <w:r w:rsidRPr="000A2A3E">
        <w:rPr>
          <w:rFonts w:ascii="BIZ UDPゴシック" w:eastAsia="BIZ UDPゴシック" w:hAnsi="BIZ UDPゴシック" w:cs="ＭＳ Ｐゴシック"/>
          <w:kern w:val="0"/>
          <w:sz w:val="24"/>
          <w:szCs w:val="24"/>
          <w14:ligatures w14:val="none"/>
        </w:rPr>
        <w:t>さて、この物語は比喩としてみられる。すなわち、この女たちは二つの契約をさす。そのひとりはシナイ山から出て、奴隷となる者</w:t>
      </w:r>
      <w:r w:rsidRPr="000A2A3E">
        <w:rPr>
          <w:rFonts w:ascii="BIZ UDPゴシック" w:eastAsia="BIZ UDPゴシック" w:hAnsi="BIZ UDPゴシック" w:cs="ＭＳ Ｐゴシック" w:hint="eastAsia"/>
          <w:kern w:val="0"/>
          <w:sz w:val="24"/>
          <w:szCs w:val="24"/>
          <w14:ligatures w14:val="none"/>
        </w:rPr>
        <w:t>を産む。ハガルがそれである。</w:t>
      </w:r>
      <w:r w:rsidRPr="000A2A3E">
        <w:rPr>
          <w:rFonts w:ascii="ＭＳ Ｐ明朝" w:eastAsia="ＭＳ Ｐ明朝" w:hAnsi="ＭＳ Ｐ明朝" w:cs="ＭＳ Ｐゴシック"/>
          <w:kern w:val="0"/>
          <w:sz w:val="24"/>
          <w:szCs w:val="24"/>
          <w14:ligatures w14:val="none"/>
        </w:rPr>
        <w:t>(25)</w:t>
      </w:r>
      <w:r w:rsidRPr="000A2A3E">
        <w:rPr>
          <w:rFonts w:ascii="BIZ UDPゴシック" w:eastAsia="BIZ UDPゴシック" w:hAnsi="BIZ UDPゴシック" w:cs="ＭＳ Ｐゴシック"/>
          <w:kern w:val="0"/>
          <w:sz w:val="24"/>
          <w:szCs w:val="24"/>
          <w14:ligatures w14:val="none"/>
        </w:rPr>
        <w:t>ハガルといえば、アラビヤではシナイ山のことで、今のエルサレムに当る。なぜなら、それは子たちと共に、奴隷となっているからである。</w:t>
      </w:r>
      <w:r w:rsidRPr="000A2A3E">
        <w:rPr>
          <w:rFonts w:ascii="ＭＳ Ｐ明朝" w:eastAsia="ＭＳ Ｐ明朝" w:hAnsi="ＭＳ Ｐ明朝" w:cs="ＭＳ Ｐゴシック"/>
          <w:kern w:val="0"/>
          <w:sz w:val="24"/>
          <w:szCs w:val="24"/>
          <w14:ligatures w14:val="none"/>
        </w:rPr>
        <w:t>(26)</w:t>
      </w:r>
      <w:r w:rsidRPr="000A2A3E">
        <w:rPr>
          <w:rFonts w:ascii="BIZ UDPゴシック" w:eastAsia="BIZ UDPゴシック" w:hAnsi="BIZ UDPゴシック" w:cs="ＭＳ Ｐゴシック"/>
          <w:kern w:val="0"/>
          <w:sz w:val="24"/>
          <w:szCs w:val="24"/>
          <w14:ligatures w14:val="none"/>
        </w:rPr>
        <w:t>しかし、上なるエルサレムは、自由の女であって、わたしたちの母をさす。</w:t>
      </w:r>
      <w:r w:rsidRPr="000A2A3E">
        <w:rPr>
          <w:rFonts w:ascii="ＭＳ Ｐ明朝" w:eastAsia="ＭＳ Ｐ明朝" w:hAnsi="ＭＳ Ｐ明朝" w:cs="ＭＳ Ｐゴシック"/>
          <w:kern w:val="0"/>
          <w:sz w:val="24"/>
          <w:szCs w:val="24"/>
          <w14:ligatures w14:val="none"/>
        </w:rPr>
        <w:t>(27)</w:t>
      </w:r>
      <w:r w:rsidRPr="000A2A3E">
        <w:rPr>
          <w:rFonts w:ascii="BIZ UDPゴシック" w:eastAsia="BIZ UDPゴシック" w:hAnsi="BIZ UDPゴシック" w:cs="ＭＳ Ｐゴシック"/>
          <w:kern w:val="0"/>
          <w:sz w:val="24"/>
          <w:szCs w:val="24"/>
          <w14:ligatures w14:val="none"/>
        </w:rPr>
        <w:t>すなわち、こう書いてある、</w:t>
      </w:r>
    </w:p>
    <w:p w14:paraId="38E13E2A"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kern w:val="0"/>
          <w:sz w:val="24"/>
          <w:szCs w:val="24"/>
          <w14:ligatures w14:val="none"/>
        </w:rPr>
        <w:t>「喜べ、不妊の女よ。声をあげて喜べ、産みの苦しみを知らない女よ。ひとり者となっている女は多くの子を産み、その数は、夫ある女の子らよりも多い」。</w:t>
      </w:r>
      <w:r w:rsidRPr="000A2A3E">
        <w:rPr>
          <w:rFonts w:ascii="ＭＳ Ｐ明朝" w:eastAsia="ＭＳ Ｐ明朝" w:hAnsi="ＭＳ Ｐ明朝" w:cs="ＭＳ Ｐゴシック"/>
          <w:kern w:val="0"/>
          <w:sz w:val="24"/>
          <w:szCs w:val="24"/>
          <w14:ligatures w14:val="none"/>
        </w:rPr>
        <w:t xml:space="preserve"> </w:t>
      </w:r>
    </w:p>
    <w:p w14:paraId="341A9525"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kern w:val="0"/>
          <w:sz w:val="24"/>
          <w:szCs w:val="24"/>
          <w14:ligatures w14:val="none"/>
        </w:rPr>
        <w:t>(28)</w:t>
      </w:r>
      <w:r w:rsidRPr="000A2A3E">
        <w:rPr>
          <w:rFonts w:ascii="BIZ UDPゴシック" w:eastAsia="BIZ UDPゴシック" w:hAnsi="BIZ UDPゴシック" w:cs="ＭＳ Ｐゴシック"/>
          <w:kern w:val="0"/>
          <w:sz w:val="24"/>
          <w:szCs w:val="24"/>
          <w14:ligatures w14:val="none"/>
        </w:rPr>
        <w:t>兄弟たちよ。あなたがたは、イサクのように、約束の子である。</w:t>
      </w:r>
      <w:r w:rsidRPr="000A2A3E">
        <w:rPr>
          <w:rFonts w:ascii="ＭＳ Ｐ明朝" w:eastAsia="ＭＳ Ｐ明朝" w:hAnsi="ＭＳ Ｐ明朝" w:cs="ＭＳ Ｐゴシック"/>
          <w:kern w:val="0"/>
          <w:sz w:val="24"/>
          <w:szCs w:val="24"/>
          <w14:ligatures w14:val="none"/>
        </w:rPr>
        <w:t>(29)</w:t>
      </w:r>
      <w:r w:rsidRPr="000A2A3E">
        <w:rPr>
          <w:rFonts w:ascii="BIZ UDPゴシック" w:eastAsia="BIZ UDPゴシック" w:hAnsi="BIZ UDPゴシック" w:cs="ＭＳ Ｐゴシック"/>
          <w:kern w:val="0"/>
          <w:sz w:val="24"/>
          <w:szCs w:val="24"/>
          <w14:ligatures w14:val="none"/>
        </w:rPr>
        <w:t>しかし、その当時、肉によって生れた者が、霊によって生れた者を迫害したように、今でも同様である。</w:t>
      </w:r>
      <w:r w:rsidRPr="000A2A3E">
        <w:rPr>
          <w:rFonts w:ascii="ＭＳ Ｐ明朝" w:eastAsia="ＭＳ Ｐ明朝" w:hAnsi="ＭＳ Ｐ明朝" w:cs="ＭＳ Ｐゴシック"/>
          <w:kern w:val="0"/>
          <w:sz w:val="24"/>
          <w:szCs w:val="24"/>
          <w14:ligatures w14:val="none"/>
        </w:rPr>
        <w:t>(30)</w:t>
      </w:r>
      <w:r w:rsidRPr="000A2A3E">
        <w:rPr>
          <w:rFonts w:ascii="BIZ UDPゴシック" w:eastAsia="BIZ UDPゴシック" w:hAnsi="BIZ UDPゴシック" w:cs="ＭＳ Ｐゴシック"/>
          <w:kern w:val="0"/>
          <w:sz w:val="24"/>
          <w:szCs w:val="24"/>
          <w14:ligatures w14:val="none"/>
        </w:rPr>
        <w:t>しかし、聖書はなんと言っているか。「女奴隷とその子とを追い出せ。女奴隷の子は、自由の女の子と共に相続をしてはならない」とある。</w:t>
      </w:r>
      <w:r w:rsidRPr="000A2A3E">
        <w:rPr>
          <w:rFonts w:ascii="ＭＳ Ｐ明朝" w:eastAsia="ＭＳ Ｐ明朝" w:hAnsi="ＭＳ Ｐ明朝" w:cs="ＭＳ Ｐゴシック"/>
          <w:kern w:val="0"/>
          <w:sz w:val="24"/>
          <w:szCs w:val="24"/>
          <w14:ligatures w14:val="none"/>
        </w:rPr>
        <w:t>(31)</w:t>
      </w:r>
      <w:r w:rsidRPr="000A2A3E">
        <w:rPr>
          <w:rFonts w:ascii="BIZ UDPゴシック" w:eastAsia="BIZ UDPゴシック" w:hAnsi="BIZ UDPゴシック" w:cs="ＭＳ Ｐゴシック"/>
          <w:kern w:val="0"/>
          <w:sz w:val="24"/>
          <w:szCs w:val="24"/>
          <w14:ligatures w14:val="none"/>
        </w:rPr>
        <w:t>だから、兄弟たちよ。わたしたちは女奴隷の子ではなく、自由の女の子なのである。</w:t>
      </w:r>
      <w:r w:rsidRPr="000A2A3E">
        <w:rPr>
          <w:rFonts w:ascii="ＭＳ Ｐ明朝" w:eastAsia="ＭＳ Ｐ明朝" w:hAnsi="ＭＳ Ｐ明朝" w:cs="ＭＳ Ｐゴシック"/>
          <w:kern w:val="0"/>
          <w:sz w:val="24"/>
          <w:szCs w:val="24"/>
          <w14:ligatures w14:val="none"/>
        </w:rPr>
        <w:t xml:space="preserve"> </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ガラテヤ4</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21-31</w:t>
      </w:r>
      <w:r w:rsidRPr="000A2A3E">
        <w:rPr>
          <w:rFonts w:ascii="ＭＳ Ｐ明朝" w:eastAsia="ＭＳ Ｐ明朝" w:hAnsi="ＭＳ Ｐ明朝" w:cs="ＭＳ Ｐゴシック" w:hint="eastAsia"/>
          <w:kern w:val="0"/>
          <w:sz w:val="24"/>
          <w:szCs w:val="24"/>
          <w14:ligatures w14:val="none"/>
        </w:rPr>
        <w:t>節）</w:t>
      </w:r>
    </w:p>
    <w:p w14:paraId="7AD875A5" w14:textId="77777777" w:rsid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p>
    <w:p w14:paraId="15E20306" w14:textId="77777777" w:rsidR="00DB1FC3" w:rsidRDefault="00DB1FC3"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sectPr w:rsidR="00DB1FC3" w:rsidSect="009773E0">
          <w:headerReference w:type="default" r:id="rId285"/>
          <w:pgSz w:w="11906" w:h="16838"/>
          <w:pgMar w:top="1985" w:right="1701" w:bottom="1701" w:left="1701" w:header="851" w:footer="624" w:gutter="0"/>
          <w:cols w:space="425"/>
          <w:docGrid w:type="lines" w:linePitch="360"/>
        </w:sectPr>
      </w:pPr>
    </w:p>
    <w:p w14:paraId="5D262689" w14:textId="77777777" w:rsidR="000A2A3E" w:rsidRPr="00DB1FC3" w:rsidRDefault="000A2A3E" w:rsidP="00DB1FC3">
      <w:pPr>
        <w:pStyle w:val="3"/>
        <w:rPr>
          <w:rFonts w:ascii="HGP明朝E" w:eastAsia="HGP明朝E" w:hAnsi="HGP明朝E"/>
        </w:rPr>
      </w:pPr>
      <w:bookmarkStart w:id="14" w:name="_Hlk213897659"/>
      <w:bookmarkStart w:id="15" w:name="_Toc226047822"/>
      <w:r w:rsidRPr="00DB1FC3">
        <w:rPr>
          <w:rFonts w:ascii="HGP明朝E" w:eastAsia="HGP明朝E" w:hAnsi="HGP明朝E"/>
        </w:rPr>
        <w:lastRenderedPageBreak/>
        <w:t>e. ディスペンセーション</w:t>
      </w:r>
      <w:bookmarkEnd w:id="15"/>
    </w:p>
    <w:bookmarkEnd w:id="14"/>
    <w:p w14:paraId="1BA14FAE" w14:textId="77777777" w:rsidR="000A2A3E" w:rsidRPr="000A2A3E" w:rsidRDefault="000A2A3E" w:rsidP="000A2A3E">
      <w:pPr>
        <w:widowControl/>
        <w:spacing w:before="100" w:beforeAutospacing="1" w:after="100" w:afterAutospacing="1"/>
        <w:ind w:left="240" w:firstLine="240"/>
        <w:jc w:val="left"/>
        <w:rPr>
          <w:rFonts w:ascii="BIZ UDPゴシック" w:eastAsia="BIZ UDPゴシック" w:hAnsi="BIZ UDPゴシック"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(12)</w:t>
      </w:r>
      <w:r w:rsidRPr="000A2A3E">
        <w:rPr>
          <w:rFonts w:ascii="BIZ UDPゴシック" w:eastAsia="BIZ UDPゴシック" w:hAnsi="BIZ UDPゴシック" w:cs="ＭＳ Ｐゴシック"/>
          <w:kern w:val="0"/>
          <w:sz w:val="24"/>
          <w:szCs w:val="24"/>
          <w14:ligatures w14:val="none"/>
        </w:rPr>
        <w:t>バプテスマのヨハネの時から今に至るまで、天国は激しく襲われている。そして激しく襲う者たちがそれを奪い取っている</w:t>
      </w:r>
      <w:r w:rsidRPr="000A2A3E">
        <w:rPr>
          <w:rFonts w:ascii="ＭＳ Ｐ明朝" w:eastAsia="ＭＳ Ｐ明朝" w:hAnsi="ＭＳ Ｐ明朝" w:cs="ＭＳ Ｐゴシック" w:hint="eastAsia"/>
          <w:kern w:val="0"/>
          <w:sz w:val="24"/>
          <w:szCs w:val="24"/>
          <w14:ligatures w14:val="none"/>
        </w:rPr>
        <w:t>（すなわち、新しい時代への転換を前にしたサタンの攻撃の激化を意味します）。</w:t>
      </w:r>
      <w:r w:rsidRPr="000A2A3E">
        <w:rPr>
          <w:rFonts w:ascii="ＭＳ Ｐ明朝" w:eastAsia="ＭＳ Ｐ明朝" w:hAnsi="ＭＳ Ｐ明朝" w:cs="ＭＳ Ｐゴシック"/>
          <w:kern w:val="0"/>
          <w:sz w:val="24"/>
          <w:szCs w:val="24"/>
          <w14:ligatures w14:val="none"/>
        </w:rPr>
        <w:t>(13)</w:t>
      </w:r>
      <w:r w:rsidRPr="000A2A3E">
        <w:rPr>
          <w:rFonts w:ascii="BIZ UDPゴシック" w:eastAsia="BIZ UDPゴシック" w:hAnsi="BIZ UDPゴシック" w:cs="ＭＳ Ｐゴシック"/>
          <w:kern w:val="0"/>
          <w:sz w:val="24"/>
          <w:szCs w:val="24"/>
          <w14:ligatures w14:val="none"/>
        </w:rPr>
        <w:t>すべての預言者と律法とが預言したのは、</w:t>
      </w:r>
      <w:r w:rsidRPr="000A2A3E">
        <w:rPr>
          <w:rFonts w:ascii="ＭＳ Ｐ明朝" w:eastAsia="ＭＳ Ｐ明朝" w:hAnsi="ＭＳ Ｐ明朝" w:cs="ＭＳ Ｐゴシック" w:hint="eastAsia"/>
          <w:kern w:val="0"/>
          <w:sz w:val="24"/>
          <w:szCs w:val="24"/>
          <w14:ligatures w14:val="none"/>
        </w:rPr>
        <w:t>[洗礼者]</w:t>
      </w:r>
      <w:r w:rsidRPr="000A2A3E">
        <w:rPr>
          <w:rFonts w:ascii="HGP明朝E" w:eastAsia="HGP明朝E" w:hAnsi="HGP明朝E" w:cs="ＭＳ Ｐゴシック"/>
          <w:b/>
          <w:bCs/>
          <w:kern w:val="0"/>
          <w:sz w:val="24"/>
          <w:szCs w:val="24"/>
          <w14:ligatures w14:val="none"/>
        </w:rPr>
        <w:t>ヨハネの時まで</w:t>
      </w:r>
      <w:r w:rsidRPr="000A2A3E">
        <w:rPr>
          <w:rFonts w:ascii="BIZ UDPゴシック" w:eastAsia="BIZ UDPゴシック" w:hAnsi="BIZ UDPゴシック" w:cs="ＭＳ Ｐゴシック"/>
          <w:kern w:val="0"/>
          <w:sz w:val="24"/>
          <w:szCs w:val="24"/>
          <w14:ligatures w14:val="none"/>
        </w:rPr>
        <w:t>である</w:t>
      </w:r>
      <w:r w:rsidRPr="000A2A3E">
        <w:rPr>
          <w:rFonts w:ascii="ＭＳ Ｐ明朝" w:eastAsia="ＭＳ Ｐ明朝" w:hAnsi="ＭＳ Ｐ明朝" w:cs="ＭＳ Ｐゴシック" w:hint="eastAsia"/>
          <w:kern w:val="0"/>
          <w:sz w:val="24"/>
          <w:szCs w:val="24"/>
          <w14:ligatures w14:val="none"/>
        </w:rPr>
        <w:t>（すなわち、これ以降は「現れたイエス・キリスト」こそが、やがて到来する御霊の時代における中心的な焦点となることを暗示しています）</w:t>
      </w:r>
      <w:r w:rsidRPr="000A2A3E">
        <w:rPr>
          <w:rFonts w:ascii="BIZ UDPゴシック" w:eastAsia="BIZ UDPゴシック" w:hAnsi="BIZ UDPゴシック"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w:t>
      </w:r>
      <w:hyperlink r:id="rId286" w:anchor="11:12" w:tooltip="バプテスマのヨハネの時から今に至るまで、天国は激しく襲われている。そして激しく襲う者たちがそれを奪い取っている。 すべての預言者と律法とが預言したのは、ヨハネの時までである。" w:history="1">
        <w:r w:rsidRPr="000A2A3E">
          <w:rPr>
            <w:rFonts w:ascii="ＭＳ Ｐ明朝" w:eastAsia="ＭＳ Ｐ明朝" w:hAnsi="ＭＳ Ｐ明朝" w:cs="ＭＳ Ｐゴシック" w:hint="eastAsia"/>
            <w:color w:val="4472C4" w:themeColor="accent1"/>
            <w:kern w:val="0"/>
            <w:sz w:val="24"/>
            <w:szCs w:val="24"/>
            <w:u w:val="single"/>
            <w14:ligatures w14:val="none"/>
          </w:rPr>
          <w:t>マタイ</w:t>
        </w:r>
        <w:r w:rsidRPr="000A2A3E">
          <w:rPr>
            <w:rFonts w:ascii="ＭＳ Ｐ明朝" w:eastAsia="ＭＳ Ｐ明朝" w:hAnsi="ＭＳ Ｐ明朝" w:cs="ＭＳ Ｐゴシック"/>
            <w:color w:val="4472C4" w:themeColor="accent1"/>
            <w:kern w:val="0"/>
            <w:sz w:val="24"/>
            <w:szCs w:val="24"/>
            <w:u w:val="single"/>
            <w14:ligatures w14:val="none"/>
          </w:rPr>
          <w:t>11章12-13節</w:t>
        </w:r>
      </w:hyperlink>
      <w:r w:rsidRPr="000A2A3E">
        <w:rPr>
          <w:rFonts w:ascii="ＭＳ Ｐ明朝" w:eastAsia="ＭＳ Ｐ明朝" w:hAnsi="ＭＳ Ｐ明朝" w:cs="ＭＳ Ｐゴシック" w:hint="eastAsia"/>
          <w:kern w:val="0"/>
          <w:sz w:val="24"/>
          <w:szCs w:val="24"/>
          <w14:ligatures w14:val="none"/>
        </w:rPr>
        <w:t xml:space="preserve">; </w:t>
      </w:r>
      <w:r w:rsidRPr="000A2A3E">
        <w:rPr>
          <w:rFonts w:ascii="ＭＳ Ｐ明朝" w:eastAsia="ＭＳ Ｐ明朝" w:hAnsi="ＭＳ Ｐ明朝" w:cs="ＭＳ Ｐゴシック"/>
          <w:kern w:val="0"/>
          <w:sz w:val="24"/>
          <w:szCs w:val="24"/>
          <w14:ligatures w14:val="none"/>
        </w:rPr>
        <w:t>参照.</w:t>
      </w:r>
      <w:hyperlink r:id="rId287" w:anchor="1:15" w:tooltip="「時は満ちた、神の国は近づいた。悔い改めて福音を信ぜよ」。" w:history="1">
        <w:r w:rsidRPr="000A2A3E">
          <w:rPr>
            <w:rFonts w:ascii="ＭＳ Ｐ明朝" w:eastAsia="ＭＳ Ｐ明朝" w:hAnsi="ＭＳ Ｐ明朝" w:cs="ＭＳ Ｐゴシック"/>
            <w:color w:val="4472C4" w:themeColor="accent1"/>
            <w:kern w:val="0"/>
            <w:sz w:val="24"/>
            <w:szCs w:val="24"/>
            <w:u w:val="single"/>
            <w14:ligatures w14:val="none"/>
          </w:rPr>
          <w:t>マルコ1章15節</w:t>
        </w:r>
      </w:hyperlink>
      <w:r w:rsidRPr="000A2A3E">
        <w:rPr>
          <w:rFonts w:ascii="ＭＳ Ｐ明朝" w:eastAsia="ＭＳ Ｐ明朝" w:hAnsi="ＭＳ Ｐ明朝" w:cs="ＭＳ Ｐゴシック"/>
          <w:kern w:val="0"/>
          <w:sz w:val="24"/>
          <w:szCs w:val="24"/>
          <w14:ligatures w14:val="none"/>
        </w:rPr>
        <w:t xml:space="preserve">; </w:t>
      </w:r>
      <w:hyperlink r:id="rId288" w:anchor="5:6" w:tooltip="わたしたちがまだ弱かったころ、キリストは、時いたって、不信心な者たちのために死んで下さったのである。" w:history="1">
        <w:r w:rsidRPr="000A2A3E">
          <w:rPr>
            <w:rFonts w:ascii="ＭＳ Ｐ明朝" w:eastAsia="ＭＳ Ｐ明朝" w:hAnsi="ＭＳ Ｐ明朝" w:cs="ＭＳ Ｐゴシック"/>
            <w:color w:val="4472C4" w:themeColor="accent1"/>
            <w:kern w:val="0"/>
            <w:sz w:val="24"/>
            <w:szCs w:val="24"/>
            <w:u w:val="single"/>
            <w14:ligatures w14:val="none"/>
          </w:rPr>
          <w:t>ローマ</w:t>
        </w:r>
        <w:r w:rsidRPr="000A2A3E">
          <w:rPr>
            <w:rFonts w:ascii="ＭＳ Ｐ明朝" w:eastAsia="ＭＳ Ｐ明朝" w:hAnsi="ＭＳ Ｐ明朝" w:cs="ＭＳ Ｐゴシック" w:hint="eastAsia"/>
            <w:color w:val="4472C4" w:themeColor="accent1"/>
            <w:kern w:val="0"/>
            <w:sz w:val="24"/>
            <w:szCs w:val="24"/>
            <w:u w:val="single"/>
            <w14:ligatures w14:val="none"/>
          </w:rPr>
          <w:t>5</w:t>
        </w:r>
        <w:r w:rsidRPr="000A2A3E">
          <w:rPr>
            <w:rFonts w:ascii="ＭＳ Ｐ明朝" w:eastAsia="ＭＳ Ｐ明朝" w:hAnsi="ＭＳ Ｐ明朝" w:cs="ＭＳ Ｐゴシック"/>
            <w:color w:val="4472C4" w:themeColor="accent1"/>
            <w:kern w:val="0"/>
            <w:sz w:val="24"/>
            <w:szCs w:val="24"/>
            <w:u w:val="single"/>
            <w14:ligatures w14:val="none"/>
          </w:rPr>
          <w:t>章</w:t>
        </w:r>
        <w:r w:rsidRPr="000A2A3E">
          <w:rPr>
            <w:rFonts w:ascii="ＭＳ Ｐ明朝" w:eastAsia="ＭＳ Ｐ明朝" w:hAnsi="ＭＳ Ｐ明朝" w:cs="ＭＳ Ｐゴシック" w:hint="eastAsia"/>
            <w:color w:val="4472C4" w:themeColor="accent1"/>
            <w:kern w:val="0"/>
            <w:sz w:val="24"/>
            <w:szCs w:val="24"/>
            <w:u w:val="single"/>
            <w14:ligatures w14:val="none"/>
          </w:rPr>
          <w:t>6</w:t>
        </w:r>
        <w:r w:rsidRPr="000A2A3E">
          <w:rPr>
            <w:rFonts w:ascii="ＭＳ Ｐ明朝" w:eastAsia="ＭＳ Ｐ明朝" w:hAnsi="ＭＳ Ｐ明朝" w:cs="ＭＳ Ｐゴシック"/>
            <w:color w:val="4472C4" w:themeColor="accent1"/>
            <w:kern w:val="0"/>
            <w:sz w:val="24"/>
            <w:szCs w:val="24"/>
            <w:u w:val="single"/>
            <w14:ligatures w14:val="none"/>
          </w:rPr>
          <w:t>節</w:t>
        </w:r>
      </w:hyperlink>
      <w:r w:rsidRPr="000A2A3E">
        <w:rPr>
          <w:rFonts w:ascii="ＭＳ Ｐ明朝" w:eastAsia="ＭＳ Ｐ明朝" w:hAnsi="ＭＳ Ｐ明朝" w:cs="ＭＳ Ｐゴシック"/>
          <w:kern w:val="0"/>
          <w:sz w:val="24"/>
          <w:szCs w:val="24"/>
          <w14:ligatures w14:val="none"/>
        </w:rPr>
        <w:t>）</w:t>
      </w:r>
    </w:p>
    <w:p w14:paraId="167A8DFF" w14:textId="77777777" w:rsidR="000A2A3E" w:rsidRPr="000A2A3E" w:rsidRDefault="000A2A3E" w:rsidP="000A2A3E">
      <w:pPr>
        <w:spacing w:before="100" w:beforeAutospacing="1" w:after="100" w:afterAutospacing="1"/>
        <w:ind w:left="240" w:firstLine="240"/>
        <w:rPr>
          <w:rFonts w:ascii="ＭＳ Ｐ明朝" w:eastAsia="ＭＳ Ｐ明朝" w:hAnsi="ＭＳ Ｐ明朝"/>
          <w:sz w:val="24"/>
        </w:rPr>
      </w:pPr>
      <w:r w:rsidRPr="000A2A3E">
        <w:rPr>
          <w:rFonts w:ascii="BIZ UDPゴシック" w:eastAsia="BIZ UDPゴシック" w:hAnsi="BIZ UDPゴシック"/>
          <w:sz w:val="24"/>
        </w:rPr>
        <w:t>律法と預言者とは、</w:t>
      </w:r>
      <w:r w:rsidRPr="000A2A3E">
        <w:rPr>
          <w:rFonts w:ascii="HGP明朝E" w:eastAsia="HGP明朝E" w:hAnsi="HGP明朝E"/>
          <w:b/>
          <w:sz w:val="24"/>
        </w:rPr>
        <w:t>ヨハネの時までである</w:t>
      </w:r>
      <w:r w:rsidRPr="000A2A3E">
        <w:rPr>
          <w:rFonts w:ascii="BIZ UDPゴシック" w:eastAsia="BIZ UDPゴシック" w:hAnsi="BIZ UDPゴシック"/>
          <w:sz w:val="24"/>
        </w:rPr>
        <w:t>。それ以来、神の国が宣べ伝えられており</w:t>
      </w:r>
      <w:r w:rsidRPr="000A2A3E">
        <w:rPr>
          <w:rFonts w:ascii="ＭＳ Ｐ明朝" w:eastAsia="ＭＳ Ｐ明朝" w:hAnsi="ＭＳ Ｐ明朝"/>
          <w:sz w:val="24"/>
        </w:rPr>
        <w:t>（「福音として告げられている」、文字通りには「良い知らせとして差し出されている」）（ルカ16章16節）</w:t>
      </w:r>
    </w:p>
    <w:p w14:paraId="76A6238F" w14:textId="77777777" w:rsidR="000A2A3E" w:rsidRPr="000A2A3E" w:rsidRDefault="000A2A3E" w:rsidP="000A2A3E">
      <w:pPr>
        <w:spacing w:before="100" w:beforeAutospacing="1" w:after="100" w:afterAutospacing="1"/>
        <w:ind w:left="240" w:firstLine="240"/>
        <w:rPr>
          <w:rFonts w:ascii="ＭＳ Ｐ明朝" w:eastAsia="ＭＳ Ｐ明朝" w:hAnsi="ＭＳ Ｐ明朝" w:cs="Arial"/>
          <w:kern w:val="0"/>
          <w:sz w:val="24"/>
          <w14:ligatures w14:val="none"/>
        </w:rPr>
      </w:pPr>
      <w:r w:rsidRPr="000A2A3E">
        <w:rPr>
          <w:rFonts w:ascii="ＭＳ Ｐ明朝" w:eastAsia="ＭＳ Ｐ明朝" w:hAnsi="ＭＳ Ｐ明朝" w:cs="Arial"/>
          <w:kern w:val="0"/>
          <w:sz w:val="24"/>
          <w14:ligatures w14:val="none"/>
        </w:rPr>
        <w:t>(4)</w:t>
      </w:r>
      <w:r w:rsidRPr="000A2A3E">
        <w:rPr>
          <w:rFonts w:ascii="BIZ UDPゴシック" w:eastAsia="BIZ UDPゴシック" w:hAnsi="BIZ UDPゴシック" w:cs="Arial"/>
          <w:kern w:val="0"/>
          <w:sz w:val="24"/>
          <w14:ligatures w14:val="none"/>
        </w:rPr>
        <w:t>しかし、</w:t>
      </w:r>
      <w:r w:rsidRPr="000A2A3E">
        <w:rPr>
          <w:rFonts w:ascii="HGP明朝E" w:eastAsia="HGP明朝E" w:hAnsi="HGP明朝E" w:cs="Arial"/>
          <w:b/>
          <w:bCs/>
          <w:kern w:val="0"/>
          <w:sz w:val="24"/>
          <w14:ligatures w14:val="none"/>
        </w:rPr>
        <w:t>時の満ちるに及んで</w:t>
      </w:r>
      <w:r w:rsidRPr="000A2A3E">
        <w:rPr>
          <w:rFonts w:ascii="BIZ UDPゴシック" w:eastAsia="BIZ UDPゴシック" w:hAnsi="BIZ UDPゴシック" w:cs="Arial"/>
          <w:kern w:val="0"/>
          <w:sz w:val="24"/>
          <w14:ligatures w14:val="none"/>
        </w:rPr>
        <w:t>、神は御子を女から生れさせ、律法の下に生れさせて、おつかわしになった。</w:t>
      </w:r>
      <w:r w:rsidRPr="000A2A3E">
        <w:rPr>
          <w:rFonts w:ascii="ＭＳ Ｐ明朝" w:eastAsia="ＭＳ Ｐ明朝" w:hAnsi="ＭＳ Ｐ明朝" w:cs="Arial"/>
          <w:kern w:val="0"/>
          <w:sz w:val="24"/>
          <w14:ligatures w14:val="none"/>
        </w:rPr>
        <w:t>(5)</w:t>
      </w:r>
      <w:r w:rsidRPr="000A2A3E">
        <w:rPr>
          <w:rFonts w:ascii="BIZ UDPゴシック" w:eastAsia="BIZ UDPゴシック" w:hAnsi="BIZ UDPゴシック" w:cs="Arial"/>
          <w:kern w:val="0"/>
          <w:sz w:val="24"/>
          <w14:ligatures w14:val="none"/>
        </w:rPr>
        <w:t>それは、律法の下にある者をあがない出すため、わたしたちに子たる身分を授けるためであった。</w:t>
      </w:r>
      <w:r w:rsidRPr="000A2A3E">
        <w:rPr>
          <w:rFonts w:ascii="ＭＳ Ｐ明朝" w:eastAsia="ＭＳ Ｐ明朝" w:hAnsi="ＭＳ Ｐ明朝" w:cs="Arial"/>
          <w:kern w:val="0"/>
          <w:sz w:val="24"/>
          <w14:ligatures w14:val="none"/>
        </w:rPr>
        <w:t>(6)</w:t>
      </w:r>
      <w:r w:rsidRPr="000A2A3E">
        <w:rPr>
          <w:rFonts w:ascii="BIZ UDPゴシック" w:eastAsia="BIZ UDPゴシック" w:hAnsi="BIZ UDPゴシック" w:cs="Arial"/>
          <w:kern w:val="0"/>
          <w:sz w:val="24"/>
          <w14:ligatures w14:val="none"/>
        </w:rPr>
        <w:t>このように、あなたがたは子であるのだから、神はわたしたちの心の中に、「アバ、父よ」と呼ぶ御子の霊を送って下さったのである。</w:t>
      </w:r>
      <w:r w:rsidRPr="000A2A3E">
        <w:rPr>
          <w:rFonts w:ascii="ＭＳ Ｐ明朝" w:eastAsia="ＭＳ Ｐ明朝" w:hAnsi="ＭＳ Ｐ明朝" w:cs="Arial"/>
          <w:kern w:val="0"/>
          <w:sz w:val="24"/>
          <w14:ligatures w14:val="none"/>
        </w:rPr>
        <w:t>（ガラテヤ4章4-6節</w:t>
      </w:r>
      <w:r w:rsidRPr="000A2A3E">
        <w:rPr>
          <w:rFonts w:ascii="ＭＳ Ｐ明朝" w:eastAsia="ＭＳ Ｐ明朝" w:hAnsi="ＭＳ Ｐ明朝" w:cs="Arial" w:hint="eastAsia"/>
          <w:kern w:val="0"/>
          <w:sz w:val="24"/>
          <w14:ligatures w14:val="none"/>
        </w:rPr>
        <w:t>）</w:t>
      </w:r>
    </w:p>
    <w:p w14:paraId="5EAF206E" w14:textId="77777777" w:rsidR="000A2A3E" w:rsidRPr="000A2A3E" w:rsidRDefault="000A2A3E" w:rsidP="000A2A3E">
      <w:pPr>
        <w:spacing w:before="100" w:beforeAutospacing="1" w:after="100" w:afterAutospacing="1"/>
        <w:ind w:left="240" w:firstLine="240"/>
        <w:rPr>
          <w:rFonts w:ascii="ＭＳ Ｐ明朝" w:eastAsia="ＭＳ Ｐ明朝" w:hAnsi="ＭＳ Ｐ明朝" w:cs="Arial"/>
          <w:kern w:val="0"/>
          <w:sz w:val="24"/>
          <w14:ligatures w14:val="none"/>
        </w:rPr>
      </w:pPr>
      <w:r w:rsidRPr="000A2A3E">
        <w:rPr>
          <w:rFonts w:ascii="ＭＳ Ｐ明朝" w:eastAsia="ＭＳ Ｐ明朝" w:hAnsi="ＭＳ Ｐ明朝" w:cs="Arial"/>
          <w:kern w:val="0"/>
          <w:sz w:val="24"/>
          <w14:ligatures w14:val="none"/>
        </w:rPr>
        <w:t xml:space="preserve">(7) </w:t>
      </w:r>
      <w:r w:rsidRPr="000A2A3E">
        <w:rPr>
          <w:rFonts w:ascii="BIZ UDPゴシック" w:eastAsia="BIZ UDPゴシック" w:hAnsi="BIZ UDPゴシック" w:cs="Arial"/>
          <w:kern w:val="0"/>
          <w:sz w:val="24"/>
          <w14:ligatures w14:val="none"/>
        </w:rPr>
        <w:t>私たちは、この御子にあって、その血による贖い、罪の赦しを受けている。それは、神の豊かな恵みによるのである。</w:t>
      </w:r>
      <w:r w:rsidRPr="000A2A3E">
        <w:rPr>
          <w:rFonts w:ascii="ＭＳ Ｐ明朝" w:eastAsia="ＭＳ Ｐ明朝" w:hAnsi="ＭＳ Ｐ明朝" w:cs="Arial"/>
          <w:kern w:val="0"/>
          <w:sz w:val="24"/>
          <w14:ligatures w14:val="none"/>
        </w:rPr>
        <w:t xml:space="preserve">(8) </w:t>
      </w:r>
      <w:r w:rsidRPr="000A2A3E">
        <w:rPr>
          <w:rFonts w:ascii="BIZ UDPゴシック" w:eastAsia="BIZ UDPゴシック" w:hAnsi="BIZ UDPゴシック" w:cs="Arial"/>
          <w:kern w:val="0"/>
          <w:sz w:val="24"/>
          <w14:ligatures w14:val="none"/>
        </w:rPr>
        <w:t>この恵みを神はあらゆる知恵と理解力をもって私たちにあふれさせ、</w:t>
      </w:r>
      <w:r w:rsidRPr="000A2A3E">
        <w:rPr>
          <w:rFonts w:ascii="ＭＳ Ｐ明朝" w:eastAsia="ＭＳ Ｐ明朝" w:hAnsi="ＭＳ Ｐ明朝" w:cs="Arial"/>
          <w:kern w:val="0"/>
          <w:sz w:val="24"/>
          <w14:ligatures w14:val="none"/>
        </w:rPr>
        <w:t xml:space="preserve">(9) </w:t>
      </w:r>
      <w:r w:rsidRPr="000A2A3E">
        <w:rPr>
          <w:rFonts w:ascii="BIZ UDPゴシック" w:eastAsia="BIZ UDPゴシック" w:hAnsi="BIZ UDPゴシック" w:cs="Arial"/>
          <w:kern w:val="0"/>
          <w:sz w:val="24"/>
          <w14:ligatures w14:val="none"/>
        </w:rPr>
        <w:t>御心の</w:t>
      </w:r>
      <w:r w:rsidRPr="000A2A3E">
        <w:rPr>
          <w:rFonts w:ascii="HGP明朝E" w:eastAsia="HGP明朝E" w:hAnsi="HGP明朝E" w:cs="Arial"/>
          <w:b/>
          <w:bCs/>
          <w:kern w:val="0"/>
          <w:sz w:val="24"/>
          <w14:ligatures w14:val="none"/>
        </w:rPr>
        <w:t>奥義</w:t>
      </w:r>
      <w:r w:rsidRPr="000A2A3E">
        <w:rPr>
          <w:rFonts w:ascii="BIZ UDPゴシック" w:eastAsia="BIZ UDPゴシック" w:hAnsi="BIZ UDPゴシック" w:cs="Arial"/>
          <w:kern w:val="0"/>
          <w:sz w:val="24"/>
          <w14:ligatures w14:val="none"/>
        </w:rPr>
        <w:t>を御旨に従って、キリストにあって私たちに知らせてくださった。</w:t>
      </w:r>
      <w:r w:rsidRPr="000A2A3E">
        <w:rPr>
          <w:rFonts w:ascii="ＭＳ Ｐ明朝" w:eastAsia="ＭＳ Ｐ明朝" w:hAnsi="ＭＳ Ｐ明朝" w:cs="Arial"/>
          <w:kern w:val="0"/>
          <w:sz w:val="24"/>
          <w14:ligatures w14:val="none"/>
        </w:rPr>
        <w:t xml:space="preserve">(10) </w:t>
      </w:r>
      <w:r w:rsidRPr="000A2A3E">
        <w:rPr>
          <w:rFonts w:ascii="BIZ UDPゴシック" w:eastAsia="BIZ UDPゴシック" w:hAnsi="BIZ UDPゴシック" w:cs="Arial"/>
          <w:kern w:val="0"/>
          <w:sz w:val="24"/>
          <w14:ligatures w14:val="none"/>
        </w:rPr>
        <w:t>それは、</w:t>
      </w:r>
      <w:r w:rsidRPr="000A2A3E">
        <w:rPr>
          <w:rFonts w:ascii="HGP明朝E" w:eastAsia="HGP明朝E" w:hAnsi="HGP明朝E" w:cs="Arial"/>
          <w:b/>
          <w:kern w:val="0"/>
          <w:sz w:val="24"/>
          <w14:ligatures w14:val="none"/>
        </w:rPr>
        <w:t>時が満ちるに至る</w:t>
      </w:r>
      <w:r w:rsidRPr="000A2A3E">
        <w:rPr>
          <w:rFonts w:ascii="HGP明朝E" w:eastAsia="HGP明朝E" w:hAnsi="HGP明朝E" w:cs="Arial"/>
          <w:b/>
          <w:bCs/>
          <w:kern w:val="0"/>
          <w:sz w:val="24"/>
          <w14:ligatures w14:val="none"/>
        </w:rPr>
        <w:t>ディスペンセーション</w:t>
      </w:r>
      <w:r w:rsidRPr="000A2A3E">
        <w:rPr>
          <w:rFonts w:ascii="BIZ UDPゴシック" w:eastAsia="BIZ UDPゴシック" w:hAnsi="BIZ UDPゴシック" w:cs="Arial"/>
          <w:kern w:val="0"/>
          <w:sz w:val="24"/>
          <w14:ligatures w14:val="none"/>
        </w:rPr>
        <w:t>において、天にあるものも地にあるものも一つに集めるためであった。</w:t>
      </w:r>
      <w:r w:rsidRPr="000A2A3E">
        <w:rPr>
          <w:rFonts w:ascii="ＭＳ Ｐ明朝" w:eastAsia="ＭＳ Ｐ明朝" w:hAnsi="ＭＳ Ｐ明朝" w:cs="Arial"/>
          <w:kern w:val="0"/>
          <w:sz w:val="24"/>
          <w14:ligatures w14:val="none"/>
        </w:rPr>
        <w:t>（</w:t>
      </w:r>
      <w:r w:rsidRPr="000A2A3E">
        <w:rPr>
          <w:rFonts w:ascii="ＭＳ Ｐ明朝" w:eastAsia="ＭＳ Ｐ明朝" w:hAnsi="ＭＳ Ｐ明朝" w:cs="Arial" w:hint="eastAsia"/>
          <w:kern w:val="0"/>
          <w:sz w:val="24"/>
          <w14:ligatures w14:val="none"/>
        </w:rPr>
        <w:t xml:space="preserve">NKJV訳　</w:t>
      </w:r>
      <w:r w:rsidRPr="000A2A3E">
        <w:rPr>
          <w:rFonts w:ascii="ＭＳ Ｐ明朝" w:eastAsia="ＭＳ Ｐ明朝" w:hAnsi="ＭＳ Ｐ明朝" w:cs="Arial"/>
          <w:kern w:val="0"/>
          <w:sz w:val="24"/>
          <w14:ligatures w14:val="none"/>
        </w:rPr>
        <w:t>エペソ1章7-10節）</w:t>
      </w:r>
    </w:p>
    <w:p w14:paraId="7F7C02FC" w14:textId="77777777" w:rsidR="000A2A3E" w:rsidRPr="000A2A3E" w:rsidRDefault="000A2A3E" w:rsidP="000A2A3E">
      <w:pPr>
        <w:spacing w:before="100" w:beforeAutospacing="1" w:after="100" w:afterAutospacing="1"/>
        <w:ind w:left="240" w:firstLine="240"/>
        <w:rPr>
          <w:rFonts w:ascii="ＭＳ Ｐ明朝" w:eastAsia="ＭＳ Ｐ明朝" w:hAnsi="ＭＳ Ｐ明朝" w:cs="Arial"/>
          <w:kern w:val="0"/>
          <w:sz w:val="24"/>
          <w14:ligatures w14:val="none"/>
        </w:rPr>
      </w:pPr>
      <w:r w:rsidRPr="000A2A3E">
        <w:rPr>
          <w:rFonts w:ascii="ＭＳ Ｐ明朝" w:eastAsia="ＭＳ Ｐ明朝" w:hAnsi="ＭＳ Ｐ明朝" w:cs="Arial"/>
          <w:kern w:val="0"/>
          <w:sz w:val="24"/>
          <w14:ligatures w14:val="none"/>
        </w:rPr>
        <w:t>(4)</w:t>
      </w:r>
      <w:r w:rsidRPr="000A2A3E">
        <w:rPr>
          <w:rFonts w:ascii="BIZ UDPゴシック" w:eastAsia="BIZ UDPゴシック" w:hAnsi="BIZ UDPゴシック" w:cs="Arial"/>
          <w:kern w:val="0"/>
          <w:sz w:val="24"/>
          <w14:ligatures w14:val="none"/>
        </w:rPr>
        <w:t>神は、すべての人が救われて、真理を悟るに至ることを望んでおられる。</w:t>
      </w:r>
      <w:r w:rsidRPr="000A2A3E">
        <w:rPr>
          <w:rFonts w:ascii="ＭＳ Ｐ明朝" w:eastAsia="ＭＳ Ｐ明朝" w:hAnsi="ＭＳ Ｐ明朝" w:cs="Arial"/>
          <w:kern w:val="0"/>
          <w:sz w:val="24"/>
          <w14:ligatures w14:val="none"/>
        </w:rPr>
        <w:t>(5)</w:t>
      </w:r>
      <w:r w:rsidRPr="000A2A3E">
        <w:rPr>
          <w:rFonts w:ascii="BIZ UDPゴシック" w:eastAsia="BIZ UDPゴシック" w:hAnsi="BIZ UDPゴシック" w:cs="Arial"/>
          <w:kern w:val="0"/>
          <w:sz w:val="24"/>
          <w14:ligatures w14:val="none"/>
        </w:rPr>
        <w:t>神は唯一であり、神と人との間の仲保者もただひとりであって、それは人なるキリスト・イエスである。</w:t>
      </w:r>
      <w:r w:rsidRPr="000A2A3E">
        <w:rPr>
          <w:rFonts w:ascii="ＭＳ Ｐ明朝" w:eastAsia="ＭＳ Ｐ明朝" w:hAnsi="ＭＳ Ｐ明朝" w:cs="Arial"/>
          <w:kern w:val="0"/>
          <w:sz w:val="24"/>
          <w14:ligatures w14:val="none"/>
        </w:rPr>
        <w:t>(6)</w:t>
      </w:r>
      <w:r w:rsidRPr="000A2A3E">
        <w:rPr>
          <w:rFonts w:ascii="BIZ UDPゴシック" w:eastAsia="BIZ UDPゴシック" w:hAnsi="BIZ UDPゴシック" w:cs="Arial"/>
          <w:kern w:val="0"/>
          <w:sz w:val="24"/>
          <w14:ligatures w14:val="none"/>
        </w:rPr>
        <w:t>彼は、すべての人のあがないとしてご自身をささげられたが、それは、</w:t>
      </w:r>
      <w:r w:rsidRPr="000A2A3E">
        <w:rPr>
          <w:rFonts w:ascii="HGP明朝E" w:eastAsia="HGP明朝E" w:hAnsi="HGP明朝E" w:cs="Arial"/>
          <w:b/>
          <w:bCs/>
          <w:kern w:val="0"/>
          <w:sz w:val="24"/>
          <w14:ligatures w14:val="none"/>
        </w:rPr>
        <w:t>定められた時に</w:t>
      </w:r>
      <w:r w:rsidRPr="000A2A3E">
        <w:rPr>
          <w:rFonts w:ascii="BIZ UDPゴシック" w:eastAsia="BIZ UDPゴシック" w:hAnsi="BIZ UDPゴシック" w:cs="Arial"/>
          <w:kern w:val="0"/>
          <w:sz w:val="24"/>
          <w14:ligatures w14:val="none"/>
        </w:rPr>
        <w:t>なされたあかしにほかならない。</w:t>
      </w:r>
      <w:r w:rsidRPr="000A2A3E">
        <w:rPr>
          <w:rFonts w:ascii="ＭＳ Ｐ明朝" w:eastAsia="ＭＳ Ｐ明朝" w:hAnsi="ＭＳ Ｐ明朝" w:cs="Arial"/>
          <w:kern w:val="0"/>
          <w:sz w:val="24"/>
          <w14:ligatures w14:val="none"/>
        </w:rPr>
        <w:t>（第一テモテ2章4-6節）</w:t>
      </w:r>
    </w:p>
    <w:p w14:paraId="538B7462" w14:textId="77777777" w:rsidR="000A2A3E" w:rsidRPr="000A2A3E" w:rsidRDefault="000A2A3E" w:rsidP="000A2A3E">
      <w:pPr>
        <w:spacing w:before="100" w:beforeAutospacing="1" w:after="100" w:afterAutospacing="1"/>
        <w:ind w:left="240" w:firstLine="240"/>
        <w:rPr>
          <w:rFonts w:ascii="ＭＳ Ｐ明朝" w:eastAsia="ＭＳ Ｐ明朝" w:hAnsi="ＭＳ Ｐ明朝" w:cs="Arial"/>
          <w:kern w:val="0"/>
          <w:sz w:val="22"/>
          <w14:ligatures w14:val="none"/>
        </w:rPr>
      </w:pPr>
      <w:r w:rsidRPr="000A2A3E">
        <w:rPr>
          <w:rFonts w:ascii="HGP明朝E" w:eastAsia="HGP明朝E" w:hAnsi="HGP明朝E" w:cs="Arial"/>
          <w:b/>
          <w:kern w:val="0"/>
          <w:sz w:val="24"/>
          <w14:ligatures w14:val="none"/>
        </w:rPr>
        <w:t>ただ一度きり、</w:t>
      </w:r>
      <w:r w:rsidRPr="000A2A3E">
        <w:rPr>
          <w:rFonts w:ascii="HGP明朝E" w:eastAsia="HGP明朝E" w:hAnsi="HGP明朝E" w:cs="Arial" w:hint="eastAsia"/>
          <w:b/>
          <w:kern w:val="0"/>
          <w:sz w:val="24"/>
          <w14:ligatures w14:val="none"/>
        </w:rPr>
        <w:t>時代と</w:t>
      </w:r>
      <w:r w:rsidRPr="000A2A3E">
        <w:rPr>
          <w:rFonts w:ascii="HGP明朝E" w:eastAsia="HGP明朝E" w:hAnsi="HGP明朝E" w:cs="Arial"/>
          <w:b/>
          <w:kern w:val="0"/>
          <w:sz w:val="24"/>
          <w14:ligatures w14:val="none"/>
        </w:rPr>
        <w:t>時代の接合期において</w:t>
      </w:r>
      <w:r w:rsidRPr="000A2A3E">
        <w:rPr>
          <w:rFonts w:ascii="BIZ UDPゴシック" w:eastAsia="BIZ UDPゴシック" w:hAnsi="BIZ UDPゴシック" w:cs="Arial"/>
          <w:kern w:val="0"/>
          <w:sz w:val="24"/>
          <w14:ligatures w14:val="none"/>
        </w:rPr>
        <w:t>キリストは御自身を犠牲として罪を取り除くために現れた。</w:t>
      </w:r>
      <w:r w:rsidRPr="000A2A3E">
        <w:rPr>
          <w:rFonts w:ascii="ＭＳ Ｐ明朝" w:eastAsia="ＭＳ Ｐ明朝" w:hAnsi="ＭＳ Ｐ明朝" w:cs="Arial"/>
          <w:kern w:val="0"/>
          <w:sz w:val="24"/>
          <w14:ligatures w14:val="none"/>
        </w:rPr>
        <w:t>（</w:t>
      </w:r>
      <w:r w:rsidRPr="000A2A3E">
        <w:rPr>
          <w:rFonts w:ascii="ＭＳ Ｐ明朝" w:eastAsia="ＭＳ Ｐ明朝" w:hAnsi="ＭＳ Ｐ明朝" w:cs="Arial" w:hint="eastAsia"/>
          <w:kern w:val="0"/>
          <w:sz w:val="24"/>
          <w14:ligatures w14:val="none"/>
        </w:rPr>
        <w:t xml:space="preserve">イクシス訳　</w:t>
      </w:r>
      <w:r w:rsidRPr="000A2A3E">
        <w:rPr>
          <w:rFonts w:ascii="ＭＳ Ｐ明朝" w:eastAsia="ＭＳ Ｐ明朝" w:hAnsi="ＭＳ Ｐ明朝" w:cs="Arial"/>
          <w:kern w:val="0"/>
          <w:sz w:val="24"/>
          <w14:ligatures w14:val="none"/>
        </w:rPr>
        <w:t>ヘブル9章26節後半）</w:t>
      </w:r>
    </w:p>
    <w:p w14:paraId="27FCB0BD" w14:textId="299FB974"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これまで何度も述べてきたように、イエス・キリストの誕生、生涯、犠牲、そして復活は、人類史における大いなる分岐点をなしています。十字架は、それ以前にあったす</w:t>
      </w:r>
      <w:r w:rsidRPr="000A2A3E">
        <w:rPr>
          <w:rFonts w:ascii="ＭＳ Ｐ明朝" w:eastAsia="ＭＳ Ｐ明朝" w:hAnsi="ＭＳ Ｐ明朝" w:cs="ＭＳ Ｐゴシック" w:hint="eastAsia"/>
          <w:kern w:val="0"/>
          <w:sz w:val="24"/>
          <w:szCs w:val="24"/>
          <w14:ligatures w14:val="none"/>
        </w:rPr>
        <w:lastRenderedPageBreak/>
        <w:t>べてのことと、それ以後に起こるすべてのことを隔てる境界線です</w:t>
      </w:r>
      <w:r w:rsidRPr="000A2A3E">
        <w:rPr>
          <w:rFonts w:ascii="ＭＳ Ｐ明朝" w:eastAsia="ＭＳ Ｐ明朝" w:hAnsi="ＭＳ Ｐ明朝" w:cs="ＭＳ Ｐゴシック"/>
          <w:kern w:val="0"/>
          <w:sz w:val="24"/>
          <w:szCs w:val="24"/>
          <w:vertAlign w:val="superscript"/>
          <w14:ligatures w14:val="none"/>
        </w:rPr>
        <w:footnoteReference w:id="10"/>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十字架以前の時代においては、救いは言わば</w:t>
      </w:r>
      <w:r w:rsidRPr="000A2A3E">
        <w:rPr>
          <w:rFonts w:ascii="ＭＳ Ｐ明朝" w:eastAsia="ＭＳ Ｐ明朝" w:hAnsi="ＭＳ Ｐ明朝" w:cs="ＭＳ Ｐゴシック"/>
          <w:kern w:val="0"/>
          <w:sz w:val="24"/>
          <w:szCs w:val="24"/>
          <w14:ligatures w14:val="none"/>
        </w:rPr>
        <w:t>「前貸し（on credit）」として与えられていました（</w:t>
      </w:r>
      <w:hyperlink r:id="rId289" w:anchor="3:25" w:tooltip="神はこのキリストを立てて、その血による、信仰をもって受くべきあがないの供え物とされた。それは神の義を示すためであった。すなわち、今までに犯された罪を、神は忍耐をもって見のがしておられたが、" w:history="1">
        <w:r w:rsidRPr="000A2A3E">
          <w:rPr>
            <w:rFonts w:ascii="ＭＳ Ｐ明朝" w:eastAsia="ＭＳ Ｐ明朝" w:hAnsi="ＭＳ Ｐ明朝" w:cs="ＭＳ Ｐゴシック"/>
            <w:color w:val="4472C4" w:themeColor="accent1"/>
            <w:kern w:val="0"/>
            <w:sz w:val="24"/>
            <w:szCs w:val="24"/>
            <w:u w:val="single"/>
            <w14:ligatures w14:val="none"/>
          </w:rPr>
          <w:t>ローマ3章25-26節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すなわち、イエスがまだ肉体をもって来られず、私たちの罪のために死なれていなかったため、過去の信仰者たちは死後、</w:t>
      </w:r>
      <w:r w:rsidRPr="000A2A3E">
        <w:rPr>
          <w:rFonts w:ascii="ＭＳ Ｐ明朝" w:eastAsia="ＭＳ Ｐ明朝" w:hAnsi="ＭＳ Ｐ明朝" w:cs="ＭＳ Ｐゴシック"/>
          <w:kern w:val="0"/>
          <w:sz w:val="24"/>
          <w:szCs w:val="24"/>
          <w14:ligatures w14:val="none"/>
        </w:rPr>
        <w:t>地下の楽園（パラダイス）へ行ったのです。</w:t>
      </w:r>
      <w:r w:rsidRPr="000A2A3E">
        <w:rPr>
          <w:rFonts w:ascii="ＭＳ Ｐ明朝" w:eastAsia="ＭＳ Ｐ明朝" w:hAnsi="ＭＳ Ｐ明朝" w:cs="ＭＳ Ｐゴシック" w:hint="eastAsia"/>
          <w:kern w:val="0"/>
          <w:sz w:val="24"/>
          <w:szCs w:val="24"/>
          <w14:ligatures w14:val="none"/>
        </w:rPr>
        <w:t>しかし、十字架の出来事が現実のものとなり、キリストが復活し、昇天し、父なる神の右に座し、栄光を受けられたその後になって初めて、眠りについた信者たちは第三の天において神の御前に立つことができるようになりました。そして、主の偉大な勝利の後になって初めて、聖霊の賜物が与えられたのです（</w:t>
      </w:r>
      <w:hyperlink r:id="rId290" w:anchor="7:39" w:tooltip="これは、イエスを信じる人々が受けようとしている御霊をさして言われたのである。すなわち、イエスはまだ栄光を受けておられなかったので、御霊がまだ下っていなかったのである。" w:history="1">
        <w:r w:rsidRPr="000A2A3E">
          <w:rPr>
            <w:rFonts w:ascii="ＭＳ Ｐ明朝" w:eastAsia="ＭＳ Ｐ明朝" w:hAnsi="ＭＳ Ｐ明朝" w:cs="ＭＳ Ｐゴシック" w:hint="eastAsia"/>
            <w:color w:val="4472C4" w:themeColor="accent1"/>
            <w:kern w:val="0"/>
            <w:sz w:val="24"/>
            <w:szCs w:val="24"/>
            <w:u w:val="single"/>
            <w14:ligatures w14:val="none"/>
          </w:rPr>
          <w:t>ヨハネ</w:t>
        </w:r>
        <w:r w:rsidRPr="000A2A3E">
          <w:rPr>
            <w:rFonts w:ascii="ＭＳ Ｐ明朝" w:eastAsia="ＭＳ Ｐ明朝" w:hAnsi="ＭＳ Ｐ明朝" w:cs="ＭＳ Ｐゴシック"/>
            <w:color w:val="4472C4" w:themeColor="accent1"/>
            <w:kern w:val="0"/>
            <w:sz w:val="24"/>
            <w:szCs w:val="24"/>
            <w:u w:val="single"/>
            <w14:ligatures w14:val="none"/>
          </w:rPr>
          <w:t>7章39節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このようにして、十字架以後になって初めて、教会時代（</w:t>
      </w:r>
      <w:r w:rsidRPr="000A2A3E">
        <w:rPr>
          <w:rFonts w:ascii="ＭＳ Ｐ明朝" w:eastAsia="ＭＳ Ｐ明朝" w:hAnsi="ＭＳ Ｐ明朝" w:cs="ＭＳ Ｐゴシック"/>
          <w:kern w:val="0"/>
          <w:sz w:val="24"/>
          <w:szCs w:val="24"/>
          <w14:ligatures w14:val="none"/>
        </w:rPr>
        <w:t>Church Age）が始まりました。</w:t>
      </w:r>
      <w:r w:rsidRPr="000A2A3E">
        <w:rPr>
          <w:rFonts w:ascii="ＭＳ Ｐ明朝" w:eastAsia="ＭＳ Ｐ明朝" w:hAnsi="ＭＳ Ｐ明朝" w:cs="ＭＳ Ｐゴシック" w:hint="eastAsia"/>
          <w:kern w:val="0"/>
          <w:sz w:val="24"/>
          <w:szCs w:val="24"/>
          <w14:ligatures w14:val="none"/>
        </w:rPr>
        <w:t>それは、聖霊の力によって拡大していくキリストの集い（エクレーシア）の時代であり、イエス・キリストの死と復活による救いという福音によって人々が導かれていく時代です。これらの劇的な出来事――人類史において最も重要な出来事――は、</w:t>
      </w:r>
      <w:r w:rsidRPr="000A2A3E">
        <w:rPr>
          <w:rFonts w:ascii="ＭＳ Ｐ明朝" w:eastAsia="ＭＳ Ｐ明朝" w:hAnsi="ＭＳ Ｐ明朝" w:cs="ＭＳ Ｐゴシック"/>
          <w:kern w:val="0"/>
          <w:sz w:val="24"/>
          <w:szCs w:val="24"/>
          <w14:ligatures w14:val="none"/>
        </w:rPr>
        <w:t>神が築かれたすべての歴史の土台となる岩（すなわち「岩なるキリスト」）であり</w:t>
      </w:r>
      <w:r w:rsidRPr="000A2A3E">
        <w:rPr>
          <w:rFonts w:ascii="ＭＳ Ｐ明朝" w:eastAsia="ＭＳ Ｐ明朝" w:hAnsi="ＭＳ Ｐ明朝" w:cs="ＭＳ Ｐゴシック" w:hint="eastAsia"/>
          <w:kern w:val="0"/>
          <w:sz w:val="24"/>
          <w:szCs w:val="24"/>
          <w14:ligatures w14:val="none"/>
        </w:rPr>
        <w:t>、それによって多くの変化がもたらされました。そのうちの最も重要なものの一つが、パウロがヘブル人への手紙で語る「律法の変更」（</w:t>
      </w:r>
      <w:hyperlink r:id="rId291" w:anchor="7:12" w:tooltip="祭司制に変更があれば、律法にも必ず変更があるはずである。" w:history="1">
        <w:r w:rsidRPr="000A2A3E">
          <w:rPr>
            <w:rFonts w:ascii="ＭＳ Ｐ明朝" w:eastAsia="ＭＳ Ｐ明朝" w:hAnsi="ＭＳ Ｐ明朝" w:cs="ＭＳ Ｐゴシック" w:hint="eastAsia"/>
            <w:color w:val="4472C4" w:themeColor="accent1"/>
            <w:kern w:val="0"/>
            <w:sz w:val="24"/>
            <w:szCs w:val="24"/>
            <w:u w:val="single"/>
            <w14:ligatures w14:val="none"/>
          </w:rPr>
          <w:t>ヘブル</w:t>
        </w:r>
        <w:r w:rsidRPr="000A2A3E">
          <w:rPr>
            <w:rFonts w:ascii="ＭＳ Ｐ明朝" w:eastAsia="ＭＳ Ｐ明朝" w:hAnsi="ＭＳ Ｐ明朝" w:cs="ＭＳ Ｐゴシック"/>
            <w:color w:val="4472C4" w:themeColor="accent1"/>
            <w:kern w:val="0"/>
            <w:sz w:val="24"/>
            <w:szCs w:val="24"/>
            <w:u w:val="single"/>
            <w14:ligatures w14:val="none"/>
          </w:rPr>
          <w:t>7章12節</w:t>
        </w:r>
      </w:hyperlink>
      <w:r w:rsidRPr="000A2A3E">
        <w:rPr>
          <w:rFonts w:ascii="ＭＳ Ｐ明朝" w:eastAsia="ＭＳ Ｐ明朝" w:hAnsi="ＭＳ Ｐ明朝" w:cs="ＭＳ Ｐゴシック"/>
          <w:kern w:val="0"/>
          <w:sz w:val="24"/>
          <w:szCs w:val="24"/>
          <w14:ligatures w14:val="none"/>
        </w:rPr>
        <w:t>）です。</w:t>
      </w:r>
      <w:r w:rsidRPr="000A2A3E">
        <w:rPr>
          <w:rFonts w:ascii="ＭＳ Ｐ明朝" w:eastAsia="ＭＳ Ｐ明朝" w:hAnsi="ＭＳ Ｐ明朝" w:cs="ＭＳ Ｐゴシック" w:hint="eastAsia"/>
          <w:kern w:val="0"/>
          <w:sz w:val="24"/>
          <w:szCs w:val="24"/>
          <w14:ligatures w14:val="none"/>
        </w:rPr>
        <w:t>これは、神のご計画における</w:t>
      </w:r>
      <w:r w:rsidRPr="000A2A3E">
        <w:rPr>
          <w:rFonts w:ascii="ＭＳ Ｐ明朝" w:eastAsia="ＭＳ Ｐ明朝" w:hAnsi="ＭＳ Ｐ明朝" w:cs="ＭＳ Ｐゴシック"/>
          <w:kern w:val="0"/>
          <w:sz w:val="24"/>
          <w:szCs w:val="24"/>
          <w14:ligatures w14:val="none"/>
        </w:rPr>
        <w:t>「時代の変化（ディスペンセーション）」、</w:t>
      </w:r>
      <w:r w:rsidRPr="000A2A3E">
        <w:rPr>
          <w:rFonts w:ascii="ＭＳ Ｐ明朝" w:eastAsia="ＭＳ Ｐ明朝" w:hAnsi="ＭＳ Ｐ明朝" w:cs="ＭＳ Ｐゴシック" w:hint="eastAsia"/>
          <w:kern w:val="0"/>
          <w:sz w:val="24"/>
          <w:szCs w:val="24"/>
          <w14:ligatures w14:val="none"/>
        </w:rPr>
        <w:t>すなわち神の経綸の完全な転換</w:t>
      </w:r>
      <w:r w:rsidRPr="000A2A3E">
        <w:rPr>
          <w:rFonts w:ascii="ＭＳ Ｐ明朝" w:eastAsia="ＭＳ Ｐ明朝" w:hAnsi="ＭＳ Ｐ明朝" w:cs="ＭＳ Ｐゴシック"/>
          <w:kern w:val="0"/>
          <w:sz w:val="24"/>
          <w:szCs w:val="24"/>
          <w14:ligatures w14:val="none"/>
        </w:rPr>
        <w:t>を意味しています。</w:t>
      </w:r>
      <w:r w:rsidRPr="000A2A3E">
        <w:rPr>
          <w:rFonts w:ascii="ＭＳ Ｐ明朝" w:eastAsia="ＭＳ Ｐ明朝" w:hAnsi="ＭＳ Ｐ明朝" w:cs="ＭＳ Ｐゴシック" w:hint="eastAsia"/>
          <w:kern w:val="0"/>
          <w:sz w:val="24"/>
          <w:szCs w:val="24"/>
          <w14:ligatures w14:val="none"/>
        </w:rPr>
        <w:t>それは、起こるまでは隠されていた</w:t>
      </w:r>
      <w:r w:rsidRPr="000A2A3E">
        <w:rPr>
          <w:rFonts w:ascii="ＭＳ Ｐ明朝" w:eastAsia="ＭＳ Ｐ明朝" w:hAnsi="ＭＳ Ｐ明朝" w:cs="ＭＳ Ｐゴシック"/>
          <w:kern w:val="0"/>
          <w:sz w:val="24"/>
          <w:szCs w:val="24"/>
          <w14:ligatures w14:val="none"/>
        </w:rPr>
        <w:t>神の奥義（ミュステリオン）であり、</w:t>
      </w:r>
      <w:r w:rsidRPr="000A2A3E">
        <w:rPr>
          <w:rFonts w:ascii="ＭＳ Ｐ明朝" w:eastAsia="ＭＳ Ｐ明朝" w:hAnsi="ＭＳ Ｐ明朝" w:cs="ＭＳ Ｐゴシック" w:hint="eastAsia"/>
          <w:kern w:val="0"/>
          <w:sz w:val="24"/>
          <w:szCs w:val="24"/>
          <w14:ligatures w14:val="none"/>
        </w:rPr>
        <w:t>モーセの律法のもとにあるイスラエルを中心とした神のご計画から、聖霊の力によって全世界に広がる教会（キリストの集い）へと焦点を移すものでした。こうして、「すべてのもの」が、勝利者であり神のご計画全体の基盤である</w:t>
      </w:r>
      <w:r w:rsidR="00685D04">
        <w:rPr>
          <w:rFonts w:ascii="ＭＳ Ｐ明朝" w:eastAsia="ＭＳ Ｐ明朝" w:hAnsi="ＭＳ Ｐ明朝" w:cs="ＭＳ Ｐゴシック" w:hint="eastAsia"/>
          <w:kern w:val="0"/>
          <w:sz w:val="24"/>
          <w:szCs w:val="24"/>
          <w14:ligatures w14:val="none"/>
        </w:rPr>
        <w:t>メシヤ</w:t>
      </w:r>
      <w:r w:rsidRPr="000A2A3E">
        <w:rPr>
          <w:rFonts w:ascii="ＭＳ Ｐ明朝" w:eastAsia="ＭＳ Ｐ明朝" w:hAnsi="ＭＳ Ｐ明朝" w:cs="ＭＳ Ｐゴシック" w:hint="eastAsia"/>
          <w:kern w:val="0"/>
          <w:sz w:val="24"/>
          <w:szCs w:val="24"/>
          <w14:ligatures w14:val="none"/>
        </w:rPr>
        <w:t>、すなわち私たちの主であり救い主であるイエス・キリストにあって一つとされることになったのです。</w:t>
      </w:r>
    </w:p>
    <w:p w14:paraId="24151409"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8</w:t>
      </w:r>
      <w:r w:rsidRPr="000A2A3E">
        <w:rPr>
          <w:rFonts w:ascii="ＭＳ Ｐ明朝" w:eastAsia="ＭＳ Ｐ明朝" w:hAnsi="ＭＳ Ｐ明朝" w:cs="ＭＳ Ｐゴシック" w:hint="eastAsia"/>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神は</w:t>
      </w:r>
      <w:r w:rsidRPr="000A2A3E">
        <w:rPr>
          <w:rFonts w:ascii="BIZ UDPゴシック" w:eastAsia="BIZ UDPゴシック" w:hAnsi="BIZ UDPゴシック" w:cs="ＭＳ Ｐゴシック" w:hint="eastAsia"/>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あらゆる知恵と悟りとをわたしたちに賜わり、</w:t>
      </w:r>
      <w:r w:rsidRPr="000A2A3E">
        <w:rPr>
          <w:rFonts w:ascii="ＭＳ Ｐ明朝" w:eastAsia="ＭＳ Ｐ明朝" w:hAnsi="ＭＳ Ｐ明朝" w:cs="ＭＳ Ｐゴシック"/>
          <w:kern w:val="0"/>
          <w:sz w:val="24"/>
          <w:szCs w:val="24"/>
          <w14:ligatures w14:val="none"/>
        </w:rPr>
        <w:t>(9)</w:t>
      </w:r>
      <w:r w:rsidRPr="000A2A3E">
        <w:rPr>
          <w:rFonts w:ascii="BIZ UDPゴシック" w:eastAsia="BIZ UDPゴシック" w:hAnsi="BIZ UDPゴシック" w:cs="ＭＳ Ｐゴシック"/>
          <w:kern w:val="0"/>
          <w:sz w:val="24"/>
          <w:szCs w:val="24"/>
          <w14:ligatures w14:val="none"/>
        </w:rPr>
        <w:t>御旨の</w:t>
      </w:r>
      <w:r w:rsidRPr="000A2A3E">
        <w:rPr>
          <w:rFonts w:ascii="HGP明朝E" w:eastAsia="HGP明朝E" w:hAnsi="HGP明朝E" w:cs="ＭＳ Ｐゴシック"/>
          <w:b/>
          <w:bCs/>
          <w:kern w:val="0"/>
          <w:sz w:val="24"/>
          <w:szCs w:val="24"/>
          <w14:ligatures w14:val="none"/>
        </w:rPr>
        <w:t>奥義</w:t>
      </w:r>
      <w:r w:rsidRPr="000A2A3E">
        <w:rPr>
          <w:rFonts w:ascii="BIZ UDPゴシック" w:eastAsia="BIZ UDPゴシック" w:hAnsi="BIZ UDPゴシック" w:cs="ＭＳ Ｐゴシック"/>
          <w:kern w:val="0"/>
          <w:sz w:val="24"/>
          <w:szCs w:val="24"/>
          <w14:ligatures w14:val="none"/>
        </w:rPr>
        <w:t>を、自らあらかじめ</w:t>
      </w:r>
      <w:r w:rsidRPr="000A2A3E">
        <w:rPr>
          <w:rFonts w:ascii="ＭＳ Ｐ明朝" w:eastAsia="ＭＳ Ｐ明朝" w:hAnsi="ＭＳ Ｐ明朝" w:cs="ＭＳ Ｐゴシック" w:hint="eastAsia"/>
          <w:kern w:val="0"/>
          <w:sz w:val="24"/>
          <w:szCs w:val="24"/>
          <w14:ligatures w14:val="none"/>
        </w:rPr>
        <w:t>［キリストにあって］</w:t>
      </w:r>
      <w:r w:rsidRPr="000A2A3E">
        <w:rPr>
          <w:rFonts w:ascii="BIZ UDPゴシック" w:eastAsia="BIZ UDPゴシック" w:hAnsi="BIZ UDPゴシック" w:cs="ＭＳ Ｐゴシック"/>
          <w:kern w:val="0"/>
          <w:sz w:val="24"/>
          <w:szCs w:val="24"/>
          <w14:ligatures w14:val="none"/>
        </w:rPr>
        <w:t>定められた計画に従って、わたしたちに示して下さったのである。</w:t>
      </w:r>
      <w:r w:rsidRPr="000A2A3E">
        <w:rPr>
          <w:rFonts w:ascii="ＭＳ Ｐ明朝" w:eastAsia="ＭＳ Ｐ明朝" w:hAnsi="ＭＳ Ｐ明朝" w:cs="ＭＳ Ｐゴシック"/>
          <w:kern w:val="0"/>
          <w:sz w:val="24"/>
          <w:szCs w:val="24"/>
          <w14:ligatures w14:val="none"/>
        </w:rPr>
        <w:t>(10)</w:t>
      </w:r>
      <w:r w:rsidRPr="000A2A3E">
        <w:rPr>
          <w:rFonts w:ascii="BIZ UDPゴシック" w:eastAsia="BIZ UDPゴシック" w:hAnsi="BIZ UDPゴシック" w:cs="ＭＳ Ｐゴシック"/>
          <w:kern w:val="0"/>
          <w:sz w:val="24"/>
          <w:szCs w:val="24"/>
          <w14:ligatures w14:val="none"/>
        </w:rPr>
        <w:t>それは、時の満ちる</w:t>
      </w:r>
      <w:r w:rsidRPr="000A2A3E">
        <w:rPr>
          <w:rFonts w:ascii="BIZ UDPゴシック" w:eastAsia="BIZ UDPゴシック" w:hAnsi="BIZ UDPゴシック" w:cs="ＭＳ Ｐゴシック" w:hint="eastAsia"/>
          <w:kern w:val="0"/>
          <w:sz w:val="24"/>
          <w:szCs w:val="24"/>
          <w14:ligatures w14:val="none"/>
        </w:rPr>
        <w:t>＜</w:t>
      </w:r>
      <w:r w:rsidRPr="000A2A3E">
        <w:rPr>
          <w:rFonts w:ascii="HGP明朝E" w:eastAsia="HGP明朝E" w:hAnsi="HGP明朝E" w:cs="ＭＳ Ｐゴシック" w:hint="eastAsia"/>
          <w:b/>
          <w:bCs/>
          <w:kern w:val="0"/>
          <w:sz w:val="24"/>
          <w:szCs w:val="24"/>
          <w14:ligatures w14:val="none"/>
        </w:rPr>
        <w:t>成就</w:t>
      </w:r>
      <w:r w:rsidRPr="000A2A3E">
        <w:rPr>
          <w:rFonts w:ascii="BIZ UDPゴシック" w:eastAsia="BIZ UDPゴシック" w:hAnsi="BIZ UDPゴシック" w:cs="ＭＳ Ｐゴシック" w:hint="eastAsia"/>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（直訳「分配・管理」オイコノミア</w:t>
      </w:r>
      <w:proofErr w:type="spellStart"/>
      <w:r w:rsidRPr="000A2A3E">
        <w:rPr>
          <w:rFonts w:ascii="ＭＳ Ｐ明朝" w:eastAsia="ＭＳ Ｐ明朝" w:hAnsi="ＭＳ Ｐ明朝" w:cs="ＭＳ Ｐゴシック"/>
          <w:kern w:val="0"/>
          <w:sz w:val="24"/>
          <w:szCs w:val="24"/>
          <w14:ligatures w14:val="none"/>
        </w:rPr>
        <w:t>oikonomia</w:t>
      </w:r>
      <w:proofErr w:type="spellEnd"/>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（すなわち、教会が完成する教会時代）</w:t>
      </w:r>
      <w:r w:rsidRPr="000A2A3E">
        <w:rPr>
          <w:rFonts w:ascii="BIZ UDPゴシック" w:eastAsia="BIZ UDPゴシック" w:hAnsi="BIZ UDPゴシック" w:cs="ＭＳ Ｐゴシック"/>
          <w:kern w:val="0"/>
          <w:sz w:val="24"/>
          <w:szCs w:val="24"/>
          <w14:ligatures w14:val="none"/>
        </w:rPr>
        <w:t>に及んで</w:t>
      </w:r>
      <w:r w:rsidRPr="000A2A3E">
        <w:rPr>
          <w:rFonts w:ascii="HGP明朝E" w:eastAsia="HGP明朝E" w:hAnsi="HGP明朝E" w:cs="ＭＳ Ｐゴシック"/>
          <w:b/>
          <w:bCs/>
          <w:kern w:val="0"/>
          <w:sz w:val="24"/>
          <w:szCs w:val="24"/>
          <w14:ligatures w14:val="none"/>
        </w:rPr>
        <w:t>実現される</w:t>
      </w:r>
      <w:r w:rsidRPr="000A2A3E">
        <w:rPr>
          <w:rFonts w:ascii="BIZ UDPゴシック" w:eastAsia="BIZ UDPゴシック" w:hAnsi="BIZ UDPゴシック" w:cs="ＭＳ Ｐゴシック"/>
          <w:kern w:val="0"/>
          <w:sz w:val="24"/>
          <w:szCs w:val="24"/>
          <w14:ligatures w14:val="none"/>
        </w:rPr>
        <w:t>ご計画</w:t>
      </w:r>
      <w:r w:rsidRPr="000A2A3E">
        <w:rPr>
          <w:rFonts w:ascii="ＭＳ Ｐ明朝" w:eastAsia="ＭＳ Ｐ明朝" w:hAnsi="ＭＳ Ｐ明朝" w:cs="ＭＳ Ｐゴシック" w:hint="eastAsia"/>
          <w:kern w:val="0"/>
          <w:sz w:val="24"/>
          <w:szCs w:val="24"/>
          <w14:ligatures w14:val="none"/>
        </w:rPr>
        <w:t>（すなわち、教会が完成する教会時代）</w:t>
      </w:r>
      <w:r w:rsidRPr="000A2A3E">
        <w:rPr>
          <w:rFonts w:ascii="BIZ UDPゴシック" w:eastAsia="BIZ UDPゴシック" w:hAnsi="BIZ UDPゴシック" w:cs="ＭＳ Ｐゴシック"/>
          <w:kern w:val="0"/>
          <w:sz w:val="24"/>
          <w:szCs w:val="24"/>
          <w14:ligatures w14:val="none"/>
        </w:rPr>
        <w:t>にほかならない。それによって、神は天にあるもの地にあるものを、ことごとく、キリストにあって一つに帰せしめようとされたのである。</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エペソ1</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8</w:t>
      </w:r>
      <w:r w:rsidRPr="000A2A3E">
        <w:rPr>
          <w:rFonts w:ascii="ＭＳ Ｐ明朝" w:eastAsia="ＭＳ Ｐ明朝" w:hAnsi="ＭＳ Ｐ明朝" w:cs="ＭＳ Ｐゴシック" w:hint="eastAsia"/>
          <w:kern w:val="0"/>
          <w:sz w:val="24"/>
          <w:szCs w:val="24"/>
          <w14:ligatures w14:val="none"/>
        </w:rPr>
        <w:t>節後半</w:t>
      </w:r>
      <w:r w:rsidRPr="000A2A3E">
        <w:rPr>
          <w:rFonts w:ascii="ＭＳ Ｐ明朝" w:eastAsia="ＭＳ Ｐ明朝" w:hAnsi="ＭＳ Ｐ明朝" w:cs="ＭＳ Ｐゴシック"/>
          <w:kern w:val="0"/>
          <w:sz w:val="24"/>
          <w:szCs w:val="24"/>
          <w14:ligatures w14:val="none"/>
        </w:rPr>
        <w:t>-10</w:t>
      </w:r>
      <w:r w:rsidRPr="000A2A3E">
        <w:rPr>
          <w:rFonts w:ascii="ＭＳ Ｐ明朝" w:eastAsia="ＭＳ Ｐ明朝" w:hAnsi="ＭＳ Ｐ明朝" w:cs="ＭＳ Ｐゴシック" w:hint="eastAsia"/>
          <w:kern w:val="0"/>
          <w:sz w:val="24"/>
          <w:szCs w:val="24"/>
          <w14:ligatures w14:val="none"/>
        </w:rPr>
        <w:t>節前半）</w:t>
      </w:r>
    </w:p>
    <w:p w14:paraId="57AE5AC9"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ディスペンセーション（</w:t>
      </w:r>
      <w:r w:rsidRPr="000A2A3E">
        <w:rPr>
          <w:rFonts w:ascii="ＭＳ Ｐ明朝" w:eastAsia="ＭＳ Ｐ明朝" w:hAnsi="ＭＳ Ｐ明朝"/>
          <w:sz w:val="24"/>
          <w:szCs w:val="24"/>
        </w:rPr>
        <w:t>dispensation）とは何でしょうか。</w:t>
      </w:r>
      <w:r w:rsidRPr="000A2A3E">
        <w:rPr>
          <w:rFonts w:ascii="ＭＳ Ｐ明朝" w:eastAsia="ＭＳ Ｐ明朝" w:hAnsi="ＭＳ Ｐ明朝" w:hint="eastAsia"/>
          <w:sz w:val="24"/>
          <w:szCs w:val="24"/>
        </w:rPr>
        <w:t>この語は、いわゆる福音主義の世界において、かなり独特で「カラフルな」歴史を歩んできた言葉です。その主な理</w:t>
      </w:r>
      <w:r w:rsidRPr="000A2A3E">
        <w:rPr>
          <w:rFonts w:ascii="ＭＳ Ｐ明朝" w:eastAsia="ＭＳ Ｐ明朝" w:hAnsi="ＭＳ Ｐ明朝" w:hint="eastAsia"/>
          <w:sz w:val="24"/>
          <w:szCs w:val="24"/>
        </w:rPr>
        <w:lastRenderedPageBreak/>
        <w:t>由は、有名な『スコフィールド注解付き聖書（</w:t>
      </w:r>
      <w:r w:rsidRPr="000A2A3E">
        <w:rPr>
          <w:rFonts w:ascii="ＭＳ Ｐ明朝" w:eastAsia="ＭＳ Ｐ明朝" w:hAnsi="ＭＳ Ｐ明朝"/>
          <w:sz w:val="24"/>
          <w:szCs w:val="24"/>
        </w:rPr>
        <w:t>Scofield Reference Bible）』における重要な位置づけと、</w:t>
      </w:r>
      <w:r w:rsidRPr="000A2A3E">
        <w:rPr>
          <w:rFonts w:ascii="ＭＳ Ｐ明朝" w:eastAsia="ＭＳ Ｐ明朝" w:hAnsi="ＭＳ Ｐ明朝" w:hint="eastAsia"/>
          <w:sz w:val="24"/>
          <w:szCs w:val="24"/>
        </w:rPr>
        <w:t>そこから発展した解釈学派――すなわち「ディスペンセーショナリズム（</w:t>
      </w:r>
      <w:r w:rsidRPr="000A2A3E">
        <w:rPr>
          <w:rFonts w:ascii="ＭＳ Ｐ明朝" w:eastAsia="ＭＳ Ｐ明朝" w:hAnsi="ＭＳ Ｐ明朝"/>
          <w:sz w:val="24"/>
          <w:szCs w:val="24"/>
        </w:rPr>
        <w:t>dispensationalism）」――の影響によるものです。</w:t>
      </w:r>
    </w:p>
    <w:p w14:paraId="56DDAFBA" w14:textId="5C39259A"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の学派は今日に至るまで、多くの福音派神学に強い影響力を保持しています。まず最初に明確にしておくべきことは、聖書における「ディスペンセーション（経綸・時代区分）」は、この神学的学派およびその派生形で用いられている体系的な概念と、厳密には同一ではないという点です。新約聖書において「ディスペンセーション（</w:t>
      </w:r>
      <w:r w:rsidRPr="000A2A3E">
        <w:rPr>
          <w:rFonts w:ascii="ＭＳ Ｐ明朝" w:eastAsia="ＭＳ Ｐ明朝" w:hAnsi="ＭＳ Ｐ明朝"/>
          <w:sz w:val="24"/>
          <w:szCs w:val="24"/>
        </w:rPr>
        <w:t>dispensing）」に関係する</w:t>
      </w:r>
      <w:r w:rsidR="00685D04">
        <w:rPr>
          <w:rFonts w:ascii="ＭＳ Ｐ明朝" w:eastAsia="ＭＳ Ｐ明朝" w:hAnsi="ＭＳ Ｐ明朝"/>
          <w:sz w:val="24"/>
          <w:szCs w:val="24"/>
        </w:rPr>
        <w:t>ギリシヤ</w:t>
      </w:r>
      <w:r w:rsidRPr="000A2A3E">
        <w:rPr>
          <w:rFonts w:ascii="ＭＳ Ｐ明朝" w:eastAsia="ＭＳ Ｐ明朝" w:hAnsi="ＭＳ Ｐ明朝"/>
          <w:sz w:val="24"/>
          <w:szCs w:val="24"/>
        </w:rPr>
        <w:t>語は、</w:t>
      </w:r>
      <w:r w:rsidRPr="000A2A3E">
        <w:rPr>
          <w:rFonts w:ascii="ＭＳ Ｐ明朝" w:eastAsia="ＭＳ Ｐ明朝" w:hAnsi="ＭＳ Ｐ明朝" w:hint="eastAsia"/>
          <w:sz w:val="24"/>
          <w:szCs w:val="24"/>
        </w:rPr>
        <w:t>英語の</w:t>
      </w:r>
      <w:r w:rsidRPr="000A2A3E">
        <w:rPr>
          <w:rFonts w:ascii="ＭＳ Ｐ明朝" w:eastAsia="ＭＳ Ｐ明朝" w:hAnsi="ＭＳ Ｐ明朝"/>
          <w:sz w:val="24"/>
          <w:szCs w:val="24"/>
        </w:rPr>
        <w:t xml:space="preserve"> economy（経済）や economic（経済的）という語の語源となっている言葉群であり、</w:t>
      </w:r>
      <w:r w:rsidRPr="000A2A3E">
        <w:rPr>
          <w:rFonts w:ascii="ＭＳ Ｐ明朝" w:eastAsia="ＭＳ Ｐ明朝" w:hAnsi="ＭＳ Ｐ明朝" w:hint="eastAsia"/>
          <w:sz w:val="24"/>
          <w:szCs w:val="24"/>
        </w:rPr>
        <w:t>その語源的・本来的意味は</w:t>
      </w:r>
      <w:r w:rsidR="00685D04">
        <w:rPr>
          <w:rFonts w:ascii="ＭＳ Ｐ明朝" w:eastAsia="ＭＳ Ｐ明朝" w:hAnsi="ＭＳ Ｐ明朝" w:hint="eastAsia"/>
          <w:sz w:val="24"/>
          <w:szCs w:val="24"/>
        </w:rPr>
        <w:t>ギリシヤ</w:t>
      </w:r>
      <w:r w:rsidRPr="000A2A3E">
        <w:rPr>
          <w:rFonts w:ascii="ＭＳ Ｐ明朝" w:eastAsia="ＭＳ Ｐ明朝" w:hAnsi="ＭＳ Ｐ明朝" w:hint="eastAsia"/>
          <w:sz w:val="24"/>
          <w:szCs w:val="24"/>
        </w:rPr>
        <w:t>語の</w:t>
      </w:r>
      <w:r w:rsidRPr="000A2A3E">
        <w:rPr>
          <w:rFonts w:ascii="ＭＳ Ｐ明朝" w:eastAsia="ＭＳ Ｐ明朝" w:hAnsi="ＭＳ Ｐ明朝"/>
          <w:sz w:val="24"/>
          <w:szCs w:val="24"/>
        </w:rPr>
        <w:t xml:space="preserve"> 「家（</w:t>
      </w:r>
      <w:r w:rsidRPr="000A2A3E">
        <w:rPr>
          <w:rFonts w:ascii="ＭＳ Ｐ明朝" w:eastAsia="ＭＳ Ｐ明朝" w:hAnsi="ＭＳ Ｐ明朝" w:hint="eastAsia"/>
          <w:sz w:val="24"/>
          <w:szCs w:val="24"/>
        </w:rPr>
        <w:t>オイコス</w:t>
      </w:r>
      <w:r w:rsidRPr="000A2A3E">
        <w:rPr>
          <w:rFonts w:ascii="ＭＳ Ｐ明朝" w:eastAsia="ＭＳ Ｐ明朝" w:hAnsi="ＭＳ Ｐ明朝"/>
          <w:sz w:val="24"/>
          <w:szCs w:val="24"/>
        </w:rPr>
        <w:t>oikos）」 に由来します。</w:t>
      </w:r>
      <w:r w:rsidR="00685D04">
        <w:rPr>
          <w:rFonts w:ascii="ＭＳ Ｐ明朝" w:eastAsia="ＭＳ Ｐ明朝" w:hAnsi="ＭＳ Ｐ明朝" w:hint="eastAsia"/>
          <w:sz w:val="24"/>
          <w:szCs w:val="24"/>
        </w:rPr>
        <w:t>ギリシヤ</w:t>
      </w:r>
      <w:r w:rsidRPr="000A2A3E">
        <w:rPr>
          <w:rFonts w:ascii="ＭＳ Ｐ明朝" w:eastAsia="ＭＳ Ｐ明朝" w:hAnsi="ＭＳ Ｐ明朝" w:hint="eastAsia"/>
          <w:sz w:val="24"/>
          <w:szCs w:val="24"/>
        </w:rPr>
        <w:t>語で</w:t>
      </w:r>
      <w:r w:rsidRPr="000A2A3E">
        <w:rPr>
          <w:rFonts w:ascii="ＭＳ Ｐ明朝" w:eastAsia="ＭＳ Ｐ明朝" w:hAnsi="ＭＳ Ｐ明朝"/>
          <w:sz w:val="24"/>
          <w:szCs w:val="24"/>
        </w:rPr>
        <w:t xml:space="preserve"> </w:t>
      </w:r>
      <w:proofErr w:type="spellStart"/>
      <w:r w:rsidRPr="000A2A3E">
        <w:rPr>
          <w:rFonts w:ascii="ＭＳ Ｐ明朝" w:eastAsia="ＭＳ Ｐ明朝" w:hAnsi="ＭＳ Ｐ明朝"/>
          <w:sz w:val="24"/>
          <w:szCs w:val="24"/>
        </w:rPr>
        <w:t>oikonomos</w:t>
      </w:r>
      <w:proofErr w:type="spellEnd"/>
      <w:r w:rsidRPr="000A2A3E">
        <w:rPr>
          <w:rFonts w:ascii="ＭＳ Ｐ明朝" w:eastAsia="ＭＳ Ｐ明朝" w:hAnsi="ＭＳ Ｐ明朝"/>
          <w:sz w:val="24"/>
          <w:szCs w:val="24"/>
        </w:rPr>
        <w:t>（オイコノモス） とは、</w:t>
      </w:r>
      <w:r w:rsidRPr="000A2A3E">
        <w:rPr>
          <w:rFonts w:ascii="ＭＳ Ｐ明朝" w:eastAsia="ＭＳ Ｐ明朝" w:hAnsi="ＭＳ Ｐ明朝" w:hint="eastAsia"/>
          <w:sz w:val="24"/>
          <w:szCs w:val="24"/>
        </w:rPr>
        <w:t>「家の管理者（スチュワード）」</w:t>
      </w:r>
      <w:r w:rsidRPr="000A2A3E">
        <w:rPr>
          <w:rFonts w:ascii="ＭＳ Ｐ明朝" w:eastAsia="ＭＳ Ｐ明朝" w:hAnsi="ＭＳ Ｐ明朝"/>
          <w:sz w:val="24"/>
          <w:szCs w:val="24"/>
        </w:rPr>
        <w:t xml:space="preserve"> あるいは 「家令（ハウスホールド・マネージャー）」 のことであり、</w:t>
      </w:r>
      <w:r w:rsidRPr="000A2A3E">
        <w:rPr>
          <w:rFonts w:ascii="ＭＳ Ｐ明朝" w:eastAsia="ＭＳ Ｐ明朝" w:hAnsi="ＭＳ Ｐ明朝" w:hint="eastAsia"/>
          <w:sz w:val="24"/>
          <w:szCs w:val="24"/>
        </w:rPr>
        <w:t>家全体とその中にいる人々の世話を任され、必要な物資――とくに食糧――を分配・供給する責任を負う者を指します。したがって、聖書的に言う「ディスペンセーション」とは、神がご自身の「家」（すなわち被造世界とその中に生きる人々）を管理し、特定の時代ごとに異なる方法で恵みと真理を</w:t>
      </w:r>
      <w:r w:rsidRPr="000A2A3E">
        <w:rPr>
          <w:rFonts w:ascii="ＭＳ Ｐ明朝" w:eastAsia="ＭＳ Ｐ明朝" w:hAnsi="ＭＳ Ｐ明朝"/>
          <w:sz w:val="24"/>
          <w:szCs w:val="24"/>
        </w:rPr>
        <w:t>分配（</w:t>
      </w:r>
      <w:r w:rsidRPr="000A2A3E">
        <w:rPr>
          <w:rFonts w:ascii="ＭＳ Ｐ明朝" w:eastAsia="ＭＳ Ｐ明朝" w:hAnsi="ＭＳ Ｐ明朝" w:hint="eastAsia"/>
          <w:sz w:val="24"/>
          <w:szCs w:val="24"/>
        </w:rPr>
        <w:t>ディスペンス</w:t>
      </w:r>
      <w:r w:rsidRPr="000A2A3E">
        <w:rPr>
          <w:rFonts w:ascii="ＭＳ Ｐ明朝" w:eastAsia="ＭＳ Ｐ明朝" w:hAnsi="ＭＳ Ｐ明朝"/>
          <w:sz w:val="24"/>
          <w:szCs w:val="24"/>
        </w:rPr>
        <w:t>dispense）される、神の経綸（divine administration）を意味しているのです。</w:t>
      </w:r>
    </w:p>
    <w:p w14:paraId="11AB6331" w14:textId="77777777" w:rsidR="000A2A3E" w:rsidRPr="000A2A3E" w:rsidRDefault="000A2A3E" w:rsidP="000A2A3E">
      <w:pPr>
        <w:ind w:firstLine="240"/>
        <w:jc w:val="left"/>
        <w:rPr>
          <w:rFonts w:ascii="ＭＳ Ｐ明朝" w:eastAsia="ＭＳ Ｐ明朝" w:hAnsi="ＭＳ Ｐ明朝"/>
          <w:sz w:val="24"/>
          <w:szCs w:val="24"/>
        </w:rPr>
      </w:pPr>
    </w:p>
    <w:p w14:paraId="77090280" w14:textId="77777777" w:rsidR="000A2A3E" w:rsidRPr="000A2A3E" w:rsidRDefault="000A2A3E" w:rsidP="000A2A3E">
      <w:pPr>
        <w:widowControl/>
        <w:spacing w:before="100" w:beforeAutospacing="1" w:after="100" w:afterAutospacing="1"/>
        <w:ind w:left="240" w:firstLine="240"/>
        <w:jc w:val="left"/>
        <w:rPr>
          <w:rFonts w:ascii="ＭＳ Ｐゴシック" w:eastAsia="ＭＳ Ｐゴシック" w:hAnsi="ＭＳ Ｐゴシック"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42</w:t>
      </w:r>
      <w:r w:rsidRPr="000A2A3E">
        <w:rPr>
          <w:rFonts w:ascii="ＭＳ Ｐ明朝" w:eastAsia="ＭＳ Ｐ明朝" w:hAnsi="ＭＳ Ｐ明朝" w:cs="ＭＳ Ｐゴシック" w:hint="eastAsia"/>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そこで主が言われた、「主人が、召使たちの上に立てて、時に応じて定めの食事をそなえさせる忠実な思慮深い</w:t>
      </w:r>
      <w:r w:rsidRPr="000A2A3E">
        <w:rPr>
          <w:rFonts w:ascii="HGP明朝E" w:eastAsia="HGP明朝E" w:hAnsi="HGP明朝E" w:cs="ＭＳ Ｐゴシック"/>
          <w:b/>
          <w:bCs/>
          <w:kern w:val="0"/>
          <w:sz w:val="24"/>
          <w:szCs w:val="24"/>
          <w14:ligatures w14:val="none"/>
        </w:rPr>
        <w:t>家令</w:t>
      </w:r>
      <w:r w:rsidRPr="000A2A3E">
        <w:rPr>
          <w:rFonts w:ascii="ＭＳ Ｐ明朝" w:eastAsia="ＭＳ Ｐ明朝" w:hAnsi="ＭＳ Ｐ明朝" w:cs="ＭＳ Ｐゴシック" w:hint="eastAsia"/>
          <w:kern w:val="0"/>
          <w:sz w:val="24"/>
          <w:szCs w:val="24"/>
          <w14:ligatures w14:val="none"/>
        </w:rPr>
        <w:t>（直訳「配給者」： オイコノモス</w:t>
      </w:r>
      <w:proofErr w:type="spellStart"/>
      <w:r w:rsidRPr="000A2A3E">
        <w:rPr>
          <w:rFonts w:ascii="ＭＳ Ｐ明朝" w:eastAsia="ＭＳ Ｐ明朝" w:hAnsi="ＭＳ Ｐ明朝" w:cs="ＭＳ Ｐゴシック"/>
          <w:kern w:val="0"/>
          <w:sz w:val="24"/>
          <w:szCs w:val="24"/>
          <w14:ligatures w14:val="none"/>
        </w:rPr>
        <w:t>oikonomos</w:t>
      </w:r>
      <w:proofErr w:type="spellEnd"/>
      <w:r w:rsidRPr="000A2A3E">
        <w:rPr>
          <w:rFonts w:ascii="ＭＳ Ｐ明朝" w:eastAsia="ＭＳ Ｐ明朝" w:hAnsi="ＭＳ Ｐ明朝" w:cs="ＭＳ Ｐゴシック"/>
          <w:kern w:val="0"/>
          <w:sz w:val="24"/>
          <w:szCs w:val="24"/>
          <w14:ligatures w14:val="none"/>
        </w:rPr>
        <w:t xml:space="preserve"> から）</w:t>
      </w:r>
      <w:r w:rsidRPr="000A2A3E">
        <w:rPr>
          <w:rFonts w:ascii="BIZ UDPゴシック" w:eastAsia="BIZ UDPゴシック" w:hAnsi="BIZ UDPゴシック" w:cs="ＭＳ Ｐゴシック"/>
          <w:kern w:val="0"/>
          <w:sz w:val="24"/>
          <w:szCs w:val="24"/>
          <w14:ligatures w14:val="none"/>
        </w:rPr>
        <w:t>は、いったいだれであろう。</w:t>
      </w:r>
      <w:r w:rsidRPr="000A2A3E">
        <w:rPr>
          <w:rFonts w:ascii="ＭＳ Ｐ明朝" w:eastAsia="ＭＳ Ｐ明朝" w:hAnsi="ＭＳ Ｐ明朝" w:cs="ＭＳ Ｐゴシック"/>
          <w:kern w:val="0"/>
          <w:sz w:val="24"/>
          <w:szCs w:val="24"/>
          <w14:ligatures w14:val="none"/>
        </w:rPr>
        <w:t>(43)</w:t>
      </w:r>
      <w:r w:rsidRPr="000A2A3E">
        <w:rPr>
          <w:rFonts w:ascii="BIZ UDPゴシック" w:eastAsia="BIZ UDPゴシック" w:hAnsi="BIZ UDPゴシック" w:cs="ＭＳ Ｐゴシック"/>
          <w:kern w:val="0"/>
          <w:sz w:val="24"/>
          <w:szCs w:val="24"/>
          <w14:ligatures w14:val="none"/>
        </w:rPr>
        <w:t>主人が帰ってきたとき、そのようにつとめているのを見られる僕は、さいわいである。</w:t>
      </w:r>
      <w:r w:rsidRPr="000A2A3E">
        <w:rPr>
          <w:rFonts w:ascii="ＭＳ Ｐ明朝" w:eastAsia="ＭＳ Ｐ明朝" w:hAnsi="ＭＳ Ｐ明朝" w:cs="ＭＳ Ｐゴシック"/>
          <w:kern w:val="0"/>
          <w:sz w:val="24"/>
          <w:szCs w:val="24"/>
          <w14:ligatures w14:val="none"/>
        </w:rPr>
        <w:t>(44)</w:t>
      </w:r>
      <w:r w:rsidRPr="000A2A3E">
        <w:rPr>
          <w:rFonts w:ascii="BIZ UDPゴシック" w:eastAsia="BIZ UDPゴシック" w:hAnsi="BIZ UDPゴシック" w:cs="ＭＳ Ｐゴシック"/>
          <w:kern w:val="0"/>
          <w:sz w:val="24"/>
          <w:szCs w:val="24"/>
          <w14:ligatures w14:val="none"/>
        </w:rPr>
        <w:t>よく言っておくが、主人はその僕を立てて自分の全財産を管理させるであろう。</w:t>
      </w:r>
      <w:r w:rsidRPr="000A2A3E">
        <w:rPr>
          <w:rFonts w:ascii="ＭＳ Ｐ明朝" w:eastAsia="ＭＳ Ｐ明朝" w:hAnsi="ＭＳ Ｐ明朝" w:cs="ＭＳ Ｐゴシック" w:hint="eastAsia"/>
          <w:kern w:val="0"/>
          <w:sz w:val="24"/>
          <w:szCs w:val="24"/>
          <w14:ligatures w14:val="none"/>
        </w:rPr>
        <w:t>（ルカ12章42-44節）</w:t>
      </w:r>
    </w:p>
    <w:p w14:paraId="2FB1CF14"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私たちの主が、上の箇所に続く節々で、不当あるいは怠惰な家令、すなわち主人の家を忠実に管理しない者を非難しているのと同様に（</w:t>
      </w:r>
      <w:hyperlink r:id="rId292" w:anchor="12:45" w:tooltip="(45)しかし、もしその僕が、主人の帰りがおそいと心の中で思い、男女の召使たちを打ちたたき、そして食べたり、飲んだりして酔いはじめるならば、(46)その僕の主人は思いがけない日、気がつかない時に帰って来るであろう。そして、彼を厳罰に処して、不忠実なものたちと同じ目にあわせるであろう。(47)主人のこころを知っていながら、それに従って用意もせず勤めもしなかった僕は、多くむち打たれるであろう。(48)しかし、知らずに打たれるようなことをした者は、打たれ方が少ないだろう。多く与えられた者からは多く求められ、多く…" w:history="1">
        <w:r w:rsidRPr="000A2A3E">
          <w:rPr>
            <w:rFonts w:ascii="ＭＳ Ｐ明朝" w:eastAsia="ＭＳ Ｐ明朝" w:hAnsi="ＭＳ Ｐ明朝" w:cs="ＭＳ Ｐゴシック" w:hint="eastAsia"/>
            <w:color w:val="4472C4" w:themeColor="accent1"/>
            <w:kern w:val="0"/>
            <w:sz w:val="24"/>
            <w:szCs w:val="24"/>
            <w:u w:val="single"/>
            <w14:ligatures w14:val="none"/>
          </w:rPr>
          <w:t>ルカ</w:t>
        </w:r>
        <w:r w:rsidRPr="000A2A3E">
          <w:rPr>
            <w:rFonts w:ascii="ＭＳ Ｐ明朝" w:eastAsia="ＭＳ Ｐ明朝" w:hAnsi="ＭＳ Ｐ明朝" w:cs="ＭＳ Ｐゴシック"/>
            <w:color w:val="4472C4" w:themeColor="accent1"/>
            <w:kern w:val="0"/>
            <w:sz w:val="24"/>
            <w:szCs w:val="24"/>
            <w:u w:val="single"/>
            <w14:ligatures w14:val="none"/>
          </w:rPr>
          <w:t>12章45–48節</w:t>
        </w:r>
      </w:hyperlink>
      <w:r w:rsidRPr="000A2A3E">
        <w:rPr>
          <w:rFonts w:ascii="ＭＳ Ｐ明朝" w:eastAsia="ＭＳ Ｐ明朝" w:hAnsi="ＭＳ Ｐ明朝" w:cs="ＭＳ Ｐゴシック"/>
          <w:kern w:val="0"/>
          <w:sz w:val="24"/>
          <w:szCs w:val="24"/>
          <w14:ligatures w14:val="none"/>
        </w:rPr>
        <w:t>）、上の箇所では、家の他の成員のために「適切な時に」食物を与えることによって忠実に仕える</w:t>
      </w:r>
      <w:r w:rsidRPr="000A2A3E">
        <w:rPr>
          <w:rFonts w:ascii="ＭＳ Ｐ明朝" w:eastAsia="ＭＳ Ｐ明朝" w:hAnsi="ＭＳ Ｐ明朝" w:cs="ＭＳ Ｐゴシック" w:hint="eastAsia"/>
          <w:kern w:val="0"/>
          <w:sz w:val="24"/>
          <w:szCs w:val="24"/>
          <w14:ligatures w14:val="none"/>
        </w:rPr>
        <w:t>家令</w:t>
      </w:r>
      <w:r w:rsidRPr="000A2A3E">
        <w:rPr>
          <w:rFonts w:ascii="ＭＳ Ｐ明朝" w:eastAsia="ＭＳ Ｐ明朝" w:hAnsi="ＭＳ Ｐ明朝" w:cs="ＭＳ Ｐゴシック"/>
          <w:kern w:val="0"/>
          <w:sz w:val="24"/>
          <w:szCs w:val="24"/>
          <w14:ligatures w14:val="none"/>
        </w:rPr>
        <w:t>をほめているのを見ます。</w:t>
      </w:r>
      <w:r w:rsidRPr="000A2A3E">
        <w:rPr>
          <w:rFonts w:ascii="ＭＳ Ｐ明朝" w:eastAsia="ＭＳ Ｐ明朝" w:hAnsi="ＭＳ Ｐ明朝" w:cs="ＭＳ Ｐゴシック" w:hint="eastAsia"/>
          <w:kern w:val="0"/>
          <w:sz w:val="24"/>
          <w:szCs w:val="24"/>
          <w14:ligatures w14:val="none"/>
        </w:rPr>
        <w:t>ここで主が語っているのは、聖書の読者が皆知っているように、文字通りの食べ物のことではなく、神の御言葉の真理の教えのことです。良い牧者・教師は、自分に委ねられた人々がその霊的糧によって成長し続けることができるよう、時を得て、適切な時にその糧を与えることを怠ることはありません。このイメージ――すなわち、真理を託された者たちが、与えられた奉仕の場において、熱心にそれを分かち与える――という姿こそが、聖書的な「ディスペンセーション（経綸）」の本質なのです。つまり、聖書の中で「ディスペンセーション」という概念が実際に扱われている箇所では（神学的議論上の抽象的区分とは異なり）、それは常に霊的食物（</w:t>
      </w:r>
      <w:r w:rsidRPr="000A2A3E">
        <w:rPr>
          <w:rFonts w:ascii="ＭＳ Ｐ明朝" w:eastAsia="ＭＳ Ｐ明朝" w:hAnsi="ＭＳ Ｐ明朝" w:cs="ＭＳ Ｐゴシック"/>
          <w:kern w:val="0"/>
          <w:sz w:val="24"/>
          <w:szCs w:val="24"/>
          <w14:ligatures w14:val="none"/>
        </w:rPr>
        <w:t>spiritual food）の分配、すなわち神の真理を与える務めに関係しているのです。</w:t>
      </w:r>
    </w:p>
    <w:p w14:paraId="5361FF5E" w14:textId="77777777" w:rsidR="000A2A3E" w:rsidRPr="000A2A3E" w:rsidRDefault="000A2A3E" w:rsidP="000A2A3E">
      <w:pPr>
        <w:widowControl/>
        <w:spacing w:before="100" w:beforeAutospacing="1" w:after="100" w:afterAutospacing="1"/>
        <w:ind w:left="240" w:firstLine="240"/>
        <w:jc w:val="left"/>
        <w:rPr>
          <w:rFonts w:ascii="ＭＳ Ｐゴシック" w:eastAsia="ＭＳ Ｐゴシック" w:hAnsi="ＭＳ Ｐゴシック"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lastRenderedPageBreak/>
        <w:t>イエスは三度目に言われた、「ヨハネの子シモンよ、わたしを愛するか」。ペテロは「わたしを愛するか」とイエスが三度も言われたので、心をいためてイエスに言った、「主よ、あなたはすべてをご存じです。わたしがあなたを愛していることは、おわかりになっています」。イエスは彼に言われた、「わたしの羊を</w:t>
      </w:r>
      <w:r w:rsidRPr="000A2A3E">
        <w:rPr>
          <w:rFonts w:ascii="HGP明朝E" w:eastAsia="HGP明朝E" w:hAnsi="HGP明朝E" w:cs="ＭＳ Ｐゴシック" w:hint="eastAsia"/>
          <w:b/>
          <w:bCs/>
          <w:kern w:val="0"/>
          <w:sz w:val="24"/>
          <w:szCs w:val="24"/>
          <w14:ligatures w14:val="none"/>
        </w:rPr>
        <w:t>養いなさい。</w:t>
      </w:r>
      <w:r w:rsidRPr="000A2A3E">
        <w:rPr>
          <w:rFonts w:ascii="ＭＳ Ｐ明朝" w:eastAsia="ＭＳ Ｐ明朝" w:hAnsi="ＭＳ Ｐ明朝" w:cs="ＭＳ Ｐゴシック"/>
          <w:kern w:val="0"/>
          <w:sz w:val="24"/>
          <w:szCs w:val="24"/>
          <w14:ligatures w14:val="none"/>
        </w:rPr>
        <w:t>(ヨハネ 21</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17</w:t>
      </w:r>
      <w:r w:rsidRPr="000A2A3E">
        <w:rPr>
          <w:rFonts w:ascii="ＭＳ Ｐ明朝" w:eastAsia="ＭＳ Ｐ明朝" w:hAnsi="ＭＳ Ｐ明朝" w:cs="ＭＳ Ｐゴシック" w:hint="eastAsia"/>
          <w:kern w:val="0"/>
          <w:sz w:val="24"/>
          <w:szCs w:val="24"/>
          <w14:ligatures w14:val="none"/>
        </w:rPr>
        <w:t>節)</w:t>
      </w:r>
      <w:r w:rsidRPr="000A2A3E">
        <w:rPr>
          <w:rFonts w:ascii="ＭＳ Ｐゴシック" w:eastAsia="ＭＳ Ｐゴシック" w:hAnsi="ＭＳ Ｐゴシック" w:cs="ＭＳ Ｐゴシック"/>
          <w:kern w:val="0"/>
          <w:sz w:val="24"/>
          <w:szCs w:val="24"/>
          <w14:ligatures w14:val="none"/>
        </w:rPr>
        <w:t xml:space="preserve"> </w:t>
      </w:r>
    </w:p>
    <w:p w14:paraId="718E8F77"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ペテロが決して口にしなかった問い――それこそ、ここで私たちが答えなければならない問いです。すなわち、「主よ、どのように（</w:t>
      </w:r>
      <w:r w:rsidRPr="000A2A3E">
        <w:rPr>
          <w:rFonts w:ascii="ＭＳ Ｐ明朝" w:eastAsia="ＭＳ Ｐ明朝" w:hAnsi="ＭＳ Ｐ明朝"/>
          <w:sz w:val="24"/>
          <w:szCs w:val="24"/>
        </w:rPr>
        <w:t>How, Lord?）？」という問いです。</w:t>
      </w:r>
      <w:r w:rsidRPr="000A2A3E">
        <w:rPr>
          <w:rFonts w:ascii="ＭＳ Ｐ明朝" w:eastAsia="ＭＳ Ｐ明朝" w:hAnsi="ＭＳ Ｐ明朝" w:hint="eastAsia"/>
          <w:sz w:val="24"/>
          <w:szCs w:val="24"/>
        </w:rPr>
        <w:t>神の視点から見たとき、歴史の時代ごとの主要な違いは、与えられるべき真理そのものの違いにあるのではありません。というのも、真理は、エデンから新しいエルサレムに至るまで、創世記から黙示録に至るまで、常に同じ真理だからです。むしろその違いは、その真理がどのような方法で伝達されるか、すなわち「</w:t>
      </w:r>
      <w:r w:rsidRPr="000A2A3E">
        <w:rPr>
          <w:rFonts w:ascii="HGP明朝E" w:eastAsia="HGP明朝E" w:hAnsi="HGP明朝E" w:hint="eastAsia"/>
          <w:sz w:val="24"/>
          <w:szCs w:val="24"/>
        </w:rPr>
        <w:t>どのように</w:t>
      </w:r>
      <w:r w:rsidRPr="000A2A3E">
        <w:rPr>
          <w:rFonts w:ascii="ＭＳ Ｐ明朝" w:eastAsia="ＭＳ Ｐ明朝" w:hAnsi="ＭＳ Ｐ明朝" w:hint="eastAsia"/>
          <w:sz w:val="24"/>
          <w:szCs w:val="24"/>
        </w:rPr>
        <w:t>供されるか」という点にあるのです。このことこそ、まさにパウロがエルサレム教会に宛てた手紙（ヘブル書）を始める際の出発点でした。彼は、もはや効力を失った律法という「古びた食物」から彼らを離れさせ、今や</w:t>
      </w:r>
      <w:r w:rsidRPr="000A2A3E">
        <w:rPr>
          <w:rFonts w:ascii="ＭＳ Ｐ明朝" w:eastAsia="ＭＳ Ｐ明朝" w:hAnsi="ＭＳ Ｐ明朝"/>
          <w:sz w:val="24"/>
          <w:szCs w:val="24"/>
        </w:rPr>
        <w:t>復活し、啓示されたイエス・キリストにおける御霊の真理という「堅い食物」へと導こうとしたのです（</w:t>
      </w:r>
      <w:hyperlink r:id="rId293" w:anchor="1:1" w:tooltip="神は、むかしは、預言者たちにより、いろいろな時に、いろいろな方法で、先祖たちに語られたが、 この終りの時には、御子によって、わたしたちに語られたのである。神は御子を万物の相続者と定め、また、御子によって、もろもろの世界を造られた。" w:history="1">
        <w:r w:rsidRPr="000A2A3E">
          <w:rPr>
            <w:rFonts w:ascii="ＭＳ Ｐ明朝" w:eastAsia="ＭＳ Ｐ明朝" w:hAnsi="ＭＳ Ｐ明朝"/>
            <w:color w:val="4472C4" w:themeColor="accent1"/>
            <w:sz w:val="24"/>
            <w:szCs w:val="24"/>
            <w:u w:val="single"/>
          </w:rPr>
          <w:t>ヘブル1章1–2節</w:t>
        </w:r>
      </w:hyperlink>
      <w:r w:rsidRPr="000A2A3E">
        <w:rPr>
          <w:rFonts w:ascii="ＭＳ Ｐ明朝" w:eastAsia="ＭＳ Ｐ明朝" w:hAnsi="ＭＳ Ｐ明朝"/>
          <w:sz w:val="24"/>
          <w:szCs w:val="24"/>
        </w:rPr>
        <w:t>；参照</w:t>
      </w:r>
      <w:r w:rsidRPr="000A2A3E">
        <w:rPr>
          <w:rFonts w:ascii="ＭＳ Ｐ明朝" w:eastAsia="ＭＳ Ｐ明朝" w:hAnsi="ＭＳ Ｐ明朝" w:hint="eastAsia"/>
          <w:sz w:val="24"/>
          <w:szCs w:val="24"/>
        </w:rPr>
        <w:t xml:space="preserve">. </w:t>
      </w:r>
      <w:hyperlink r:id="rId294" w:anchor="3:2" w:tooltip="あなたがたに乳を飲ませて、堅い食物は与えなかった。食べる力が、まだあなたがたになかったからである。今になってもその力がない。" w:history="1">
        <w:r w:rsidRPr="000A2A3E">
          <w:rPr>
            <w:rFonts w:ascii="ＭＳ Ｐ明朝" w:eastAsia="ＭＳ Ｐ明朝" w:hAnsi="ＭＳ Ｐ明朝"/>
            <w:color w:val="4472C4" w:themeColor="accent1"/>
            <w:sz w:val="24"/>
            <w:szCs w:val="24"/>
            <w:u w:val="single"/>
          </w:rPr>
          <w:t>第一コリント3章2節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295" w:anchor="5:12" w:tooltip="あなたがたは、久しい以前からすでに教師となっているはずなのに、もう一度神の言の初歩を、人から手ほどきしてもらわねばならない始末である。あなたがたは堅い食物ではなく、乳を必要としている。" w:history="1">
        <w:r w:rsidRPr="000A2A3E">
          <w:rPr>
            <w:rFonts w:ascii="ＭＳ Ｐ明朝" w:eastAsia="ＭＳ Ｐ明朝" w:hAnsi="ＭＳ Ｐ明朝"/>
            <w:color w:val="4472C4" w:themeColor="accent1"/>
            <w:sz w:val="24"/>
            <w:szCs w:val="24"/>
            <w:u w:val="single"/>
          </w:rPr>
          <w:t>ヘブル5章12–14節</w:t>
        </w:r>
      </w:hyperlink>
      <w:r w:rsidRPr="000A2A3E">
        <w:rPr>
          <w:rFonts w:ascii="ＭＳ Ｐ明朝" w:eastAsia="ＭＳ Ｐ明朝" w:hAnsi="ＭＳ Ｐ明朝"/>
          <w:sz w:val="24"/>
          <w:szCs w:val="24"/>
        </w:rPr>
        <w:t>）。</w:t>
      </w:r>
    </w:p>
    <w:p w14:paraId="0522ABAA" w14:textId="77777777" w:rsidR="000A2A3E" w:rsidRPr="000A2A3E" w:rsidRDefault="000A2A3E" w:rsidP="000A2A3E">
      <w:pPr>
        <w:widowControl/>
        <w:spacing w:before="100" w:beforeAutospacing="1" w:after="100" w:afterAutospacing="1"/>
        <w:ind w:left="240" w:firstLine="240"/>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（１）</w:t>
      </w:r>
      <w:r w:rsidRPr="000A2A3E">
        <w:rPr>
          <w:rFonts w:ascii="BIZ UDPゴシック" w:eastAsia="BIZ UDPゴシック" w:hAnsi="BIZ UDPゴシック" w:cs="ＭＳ Ｐゴシック" w:hint="eastAsia"/>
          <w:kern w:val="0"/>
          <w:sz w:val="24"/>
          <w:szCs w:val="24"/>
          <w14:ligatures w14:val="none"/>
        </w:rPr>
        <w:t>神は、むかしは、預言者たちにより、いろいろな時に、いろいろな方法で、先祖たちに語られたが、</w:t>
      </w:r>
      <w:r w:rsidRPr="000A2A3E">
        <w:rPr>
          <w:rFonts w:ascii="ＭＳ Ｐ明朝" w:eastAsia="ＭＳ Ｐ明朝" w:hAnsi="ＭＳ Ｐ明朝" w:cs="ＭＳ Ｐゴシック" w:hint="eastAsia"/>
          <w:kern w:val="0"/>
          <w:sz w:val="24"/>
          <w:szCs w:val="24"/>
          <w14:ligatures w14:val="none"/>
        </w:rPr>
        <w:t>（２）</w:t>
      </w:r>
      <w:r w:rsidRPr="000A2A3E">
        <w:rPr>
          <w:rFonts w:ascii="ＭＳ Ｐ明朝" w:eastAsia="ＭＳ Ｐ明朝" w:hAnsi="ＭＳ Ｐ明朝" w:cs="ＭＳ Ｐゴシック"/>
          <w:kern w:val="0"/>
          <w:sz w:val="24"/>
          <w:szCs w:val="24"/>
          <w14:ligatures w14:val="none"/>
        </w:rPr>
        <w:t>[</w:t>
      </w:r>
      <w:r w:rsidRPr="000A2A3E">
        <w:rPr>
          <w:rFonts w:ascii="HGP明朝E" w:eastAsia="HGP明朝E" w:hAnsi="HGP明朝E" w:cs="ＭＳ Ｐゴシック"/>
          <w:b/>
          <w:bCs/>
          <w:kern w:val="0"/>
          <w:sz w:val="24"/>
          <w:szCs w:val="24"/>
          <w14:ligatures w14:val="none"/>
        </w:rPr>
        <w:t>しかし今</w:t>
      </w:r>
      <w:r w:rsidRPr="000A2A3E">
        <w:rPr>
          <w:rFonts w:ascii="ＭＳ Ｐ明朝" w:eastAsia="ＭＳ Ｐ明朝" w:hAnsi="ＭＳ Ｐ明朝" w:cs="ＭＳ Ｐゴシック"/>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この終りの時には、御子によって、わたしたちに語られたのである。神は御子を万物の相続者と定め、また、御子によって、もろもろの世界を造られた。</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ヘブル</w:t>
      </w:r>
      <w:r w:rsidRPr="000A2A3E">
        <w:rPr>
          <w:rFonts w:ascii="ＭＳ Ｐ明朝" w:eastAsia="ＭＳ Ｐ明朝" w:hAnsi="ＭＳ Ｐ明朝" w:cs="ＭＳ Ｐゴシック"/>
          <w:kern w:val="0"/>
          <w:sz w:val="24"/>
          <w:szCs w:val="24"/>
          <w14:ligatures w14:val="none"/>
        </w:rPr>
        <w:t>1</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1-2</w:t>
      </w:r>
      <w:r w:rsidRPr="000A2A3E">
        <w:rPr>
          <w:rFonts w:ascii="ＭＳ Ｐ明朝" w:eastAsia="ＭＳ Ｐ明朝" w:hAnsi="ＭＳ Ｐ明朝" w:cs="ＭＳ Ｐゴシック" w:hint="eastAsia"/>
          <w:kern w:val="0"/>
          <w:sz w:val="24"/>
          <w:szCs w:val="24"/>
          <w14:ligatures w14:val="none"/>
        </w:rPr>
        <w:t>節</w:t>
      </w:r>
      <w:r w:rsidRPr="000A2A3E">
        <w:rPr>
          <w:rFonts w:ascii="ＭＳ Ｐ明朝" w:eastAsia="ＭＳ Ｐ明朝" w:hAnsi="ＭＳ Ｐ明朝" w:cs="ＭＳ Ｐゴシック"/>
          <w:kern w:val="0"/>
          <w:sz w:val="24"/>
          <w:szCs w:val="24"/>
          <w14:ligatures w14:val="none"/>
        </w:rPr>
        <w:t>)</w:t>
      </w:r>
    </w:p>
    <w:p w14:paraId="1E204DBC"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モーセの律法とその定めは、その本質において、神の真理を伝達する手段でした。そして、その真理が「分配された（</w:t>
      </w:r>
      <w:r w:rsidRPr="000A2A3E">
        <w:rPr>
          <w:rFonts w:ascii="ＭＳ Ｐ明朝" w:eastAsia="ＭＳ Ｐ明朝" w:hAnsi="ＭＳ Ｐ明朝" w:cs="ＭＳ Ｐゴシック"/>
          <w:kern w:val="0"/>
          <w:sz w:val="24"/>
          <w:szCs w:val="24"/>
          <w14:ligatures w14:val="none"/>
        </w:rPr>
        <w:t>dispensed）」方法はきわめて独特でした。</w:t>
      </w:r>
      <w:r w:rsidRPr="000A2A3E">
        <w:rPr>
          <w:rFonts w:ascii="ＭＳ Ｐ明朝" w:eastAsia="ＭＳ Ｐ明朝" w:hAnsi="ＭＳ Ｐ明朝" w:cs="ＭＳ Ｐゴシック" w:hint="eastAsia"/>
          <w:kern w:val="0"/>
          <w:sz w:val="24"/>
          <w:szCs w:val="24"/>
          <w14:ligatures w14:val="none"/>
        </w:rPr>
        <w:t>それは、単に書き記された御言葉として与えられただけでなく、さまざまな儀式・規定・いけにえ・祭りを通して、その内に含まれる真理を、視覚的かつ体感的に表現するものでもあったのです。このような方法は、当時の世界がまだ文字を読むことのできない人々を多く抱えていた（前識字社会であった）という事実を考えると、神の知恵に満ちた配慮であったと言えます。さらに、律法に含まれている多くの真理は、「影（シャドウ）」の中に覆われたままであり、まだ完全には明らかにされていない奥義（ミステリー）でした。それは、律法の目的が、やがて肉体をもって現れ、いけにえとしての御業を成し遂げられる救い主への信仰へと人々を導くことにあったため、その時が来るまでは、必然的に隠されたものでなければならなかったのです。</w:t>
      </w:r>
    </w:p>
    <w:p w14:paraId="5852E8E2" w14:textId="4E234028"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律法が主の御生涯と犠牲によって成就される以前は、それは神の真理を御自身の民に伝える正当な手段であり、すなわち、救い・霊的成長・前進・実りに必要なすべて</w:t>
      </w:r>
      <w:r w:rsidRPr="000A2A3E">
        <w:rPr>
          <w:rFonts w:ascii="ＭＳ Ｐ明朝" w:eastAsia="ＭＳ Ｐ明朝" w:hAnsi="ＭＳ Ｐ明朝" w:cs="ＭＳ Ｐゴシック" w:hint="eastAsia"/>
          <w:kern w:val="0"/>
          <w:sz w:val="24"/>
          <w:szCs w:val="24"/>
          <w14:ligatures w14:val="none"/>
        </w:rPr>
        <w:lastRenderedPageBreak/>
        <w:t>を「分配（</w:t>
      </w:r>
      <w:r w:rsidRPr="000A2A3E">
        <w:rPr>
          <w:rFonts w:ascii="ＭＳ Ｐ明朝" w:eastAsia="ＭＳ Ｐ明朝" w:hAnsi="ＭＳ Ｐ明朝" w:cs="ＭＳ Ｐゴシック"/>
          <w:kern w:val="0"/>
          <w:sz w:val="24"/>
          <w:szCs w:val="24"/>
          <w14:ligatures w14:val="none"/>
        </w:rPr>
        <w:t>dispense）」するための手段でした。</w:t>
      </w:r>
      <w:r w:rsidRPr="000A2A3E">
        <w:rPr>
          <w:rFonts w:ascii="ＭＳ Ｐ明朝" w:eastAsia="ＭＳ Ｐ明朝" w:hAnsi="ＭＳ Ｐ明朝" w:cs="ＭＳ Ｐゴシック" w:hint="eastAsia"/>
          <w:kern w:val="0"/>
          <w:sz w:val="24"/>
          <w:szCs w:val="24"/>
          <w14:ligatures w14:val="none"/>
        </w:rPr>
        <w:t>しかし、いったんそれが成就された後は、この分配の方法が永遠に続けられることは、神の御計画にはありませんでした。すなわち――律法がその影として示していた方、すなわちキリストが、肉において来られ、それを成就された後には、もはやその必要はなくなったのです。すなわち、御霊（聖霊）がすべての信者に与えられ、私たちを真理のうちに照らすために来られた後には、もはや律法を介する必要はなくなったのです。すなわち、新約聖書が完成し（ヘブル書の時点では完成間近でした）、そこに啓示の全体が明らかにされた後には、もはや古い体制にとどまる理由はありません。すなわち、律法によって定められた神殿に宿っていた神の栄光が離れ、今やキリストの教会という神殿、すなわち世界中の信者のうちに住まわれる聖霊なる神のうちに</w:t>
      </w:r>
      <w:r w:rsidR="00802067">
        <w:rPr>
          <w:rFonts w:ascii="ＭＳ Ｐ明朝" w:eastAsia="ＭＳ Ｐ明朝" w:hAnsi="ＭＳ Ｐ明朝" w:cs="ＭＳ Ｐゴシック" w:hint="eastAsia"/>
          <w:kern w:val="0"/>
          <w:sz w:val="24"/>
          <w:szCs w:val="24"/>
          <w14:ligatures w14:val="none"/>
        </w:rPr>
        <w:t>留まる</w:t>
      </w:r>
      <w:r w:rsidRPr="000A2A3E">
        <w:rPr>
          <w:rFonts w:ascii="ＭＳ Ｐ明朝" w:eastAsia="ＭＳ Ｐ明朝" w:hAnsi="ＭＳ Ｐ明朝" w:cs="ＭＳ Ｐゴシック" w:hint="eastAsia"/>
          <w:kern w:val="0"/>
          <w:sz w:val="24"/>
          <w:szCs w:val="24"/>
          <w14:ligatures w14:val="none"/>
        </w:rPr>
        <w:t>ようになった後には（</w:t>
      </w:r>
      <w:hyperlink r:id="rId296" w:anchor="3:16" w:tooltip="あなたがたは神の宮であって、神の御霊が自分のうちに宿っていることを知らないのか。 もし人が、神の宮を破壊するなら、神はその人を滅ぼすであろう。なぜなら、神の宮は聖なるものであり、そして、あなたがたはその宮なのだからである。" w:history="1">
        <w:r w:rsidRPr="000A2A3E">
          <w:rPr>
            <w:rFonts w:ascii="ＭＳ Ｐ明朝" w:eastAsia="ＭＳ Ｐ明朝" w:hAnsi="ＭＳ Ｐ明朝" w:cs="ＭＳ Ｐゴシック" w:hint="eastAsia"/>
            <w:color w:val="4472C4" w:themeColor="accent1"/>
            <w:kern w:val="0"/>
            <w:sz w:val="24"/>
            <w:szCs w:val="24"/>
            <w:u w:val="single"/>
            <w14:ligatures w14:val="none"/>
          </w:rPr>
          <w:t>第一コリント</w:t>
        </w:r>
        <w:r w:rsidRPr="000A2A3E">
          <w:rPr>
            <w:rFonts w:ascii="ＭＳ Ｐ明朝" w:eastAsia="ＭＳ Ｐ明朝" w:hAnsi="ＭＳ Ｐ明朝" w:cs="ＭＳ Ｐゴシック"/>
            <w:color w:val="4472C4" w:themeColor="accent1"/>
            <w:kern w:val="0"/>
            <w:sz w:val="24"/>
            <w:szCs w:val="24"/>
            <w:u w:val="single"/>
            <w14:ligatures w14:val="none"/>
          </w:rPr>
          <w:t>3章16-17節</w:t>
        </w:r>
      </w:hyperlink>
      <w:r w:rsidRPr="000A2A3E">
        <w:rPr>
          <w:rFonts w:ascii="ＭＳ Ｐ明朝" w:eastAsia="ＭＳ Ｐ明朝" w:hAnsi="ＭＳ Ｐ明朝" w:cs="ＭＳ Ｐゴシック" w:hint="eastAsia"/>
          <w:kern w:val="0"/>
          <w:sz w:val="24"/>
          <w:szCs w:val="24"/>
          <w14:ligatures w14:val="none"/>
        </w:rPr>
        <w:t xml:space="preserve">; </w:t>
      </w:r>
      <w:hyperlink r:id="rId297" w:anchor="6:16" w:tooltip="神の宮と偶像となんの一致があるか。わたしたちは、生ける神の宮である。神がこう仰せになっている、「わたしは彼らの間に住み、かつ出入りをするであろう。そして、わたしは彼らの神となり、彼らはわたしの民となるであろう」。" w:history="1">
        <w:r w:rsidRPr="000A2A3E">
          <w:rPr>
            <w:rFonts w:ascii="ＭＳ Ｐ明朝" w:eastAsia="ＭＳ Ｐ明朝" w:hAnsi="ＭＳ Ｐ明朝" w:cs="ＭＳ Ｐゴシック" w:hint="eastAsia"/>
            <w:color w:val="4472C4" w:themeColor="accent1"/>
            <w:kern w:val="0"/>
            <w:sz w:val="24"/>
            <w:szCs w:val="24"/>
            <w:u w:val="single"/>
            <w14:ligatures w14:val="none"/>
          </w:rPr>
          <w:t>第二コリント</w:t>
        </w:r>
        <w:r w:rsidRPr="000A2A3E">
          <w:rPr>
            <w:rFonts w:ascii="ＭＳ Ｐ明朝" w:eastAsia="ＭＳ Ｐ明朝" w:hAnsi="ＭＳ Ｐ明朝" w:cs="ＭＳ Ｐゴシック"/>
            <w:color w:val="4472C4" w:themeColor="accent1"/>
            <w:kern w:val="0"/>
            <w:sz w:val="24"/>
            <w:szCs w:val="24"/>
            <w:u w:val="single"/>
            <w14:ligatures w14:val="none"/>
          </w:rPr>
          <w:t>6章16節</w:t>
        </w:r>
      </w:hyperlink>
      <w:r w:rsidRPr="000A2A3E">
        <w:rPr>
          <w:rFonts w:ascii="ＭＳ Ｐ明朝" w:eastAsia="ＭＳ Ｐ明朝" w:hAnsi="ＭＳ Ｐ明朝" w:cs="ＭＳ Ｐゴシック" w:hint="eastAsia"/>
          <w:kern w:val="0"/>
          <w:sz w:val="24"/>
          <w:szCs w:val="24"/>
          <w14:ligatures w14:val="none"/>
        </w:rPr>
        <w:t xml:space="preserve">; </w:t>
      </w:r>
      <w:hyperlink r:id="rId298" w:anchor="2:21" w:tooltip="このキリストにあって、建物全体が組み合わされ、主にある聖なる宮に成長し、" w:history="1">
        <w:r w:rsidRPr="000A2A3E">
          <w:rPr>
            <w:rFonts w:ascii="ＭＳ Ｐ明朝" w:eastAsia="ＭＳ Ｐ明朝" w:hAnsi="ＭＳ Ｐ明朝" w:cs="ＭＳ Ｐゴシック"/>
            <w:color w:val="4472C4" w:themeColor="accent1"/>
            <w:kern w:val="0"/>
            <w:sz w:val="24"/>
            <w:szCs w:val="24"/>
            <w:u w:val="single"/>
            <w14:ligatures w14:val="none"/>
          </w:rPr>
          <w:t>エペソ2章21節</w:t>
        </w:r>
      </w:hyperlink>
      <w:r w:rsidRPr="000A2A3E">
        <w:rPr>
          <w:rFonts w:ascii="ＭＳ Ｐ明朝" w:eastAsia="ＭＳ Ｐ明朝" w:hAnsi="ＭＳ Ｐ明朝" w:cs="ＭＳ Ｐゴシック" w:hint="eastAsia"/>
          <w:kern w:val="0"/>
          <w:sz w:val="24"/>
          <w:szCs w:val="24"/>
          <w14:ligatures w14:val="none"/>
        </w:rPr>
        <w:t xml:space="preserve">; </w:t>
      </w:r>
      <w:hyperlink r:id="rId299" w:anchor="2:5" w:tooltip="あなたがたは、実に、そうするようにと召されたのである。キリストも、あなたがたのために苦しみを受け、御足の跡を踏み従うようにと、模範を残されたのである。" w:history="1">
        <w:r w:rsidRPr="000A2A3E">
          <w:rPr>
            <w:rFonts w:ascii="ＭＳ Ｐ明朝" w:eastAsia="ＭＳ Ｐ明朝" w:hAnsi="ＭＳ Ｐ明朝" w:cs="ＭＳ Ｐゴシック"/>
            <w:color w:val="4472C4" w:themeColor="accent1"/>
            <w:kern w:val="0"/>
            <w:sz w:val="24"/>
            <w:szCs w:val="24"/>
            <w:u w:val="single"/>
            <w14:ligatures w14:val="none"/>
          </w:rPr>
          <w:t>第一ペテロ2章5節</w:t>
        </w:r>
      </w:hyperlink>
      <w:r w:rsidRPr="000A2A3E">
        <w:rPr>
          <w:rFonts w:ascii="ＭＳ Ｐ明朝" w:eastAsia="ＭＳ Ｐ明朝" w:hAnsi="ＭＳ Ｐ明朝" w:cs="ＭＳ Ｐゴシック"/>
          <w:kern w:val="0"/>
          <w:sz w:val="24"/>
          <w:szCs w:val="24"/>
          <w14:ligatures w14:val="none"/>
        </w:rPr>
        <w:t>）、旧い神殿の意義は終わったのです。</w:t>
      </w:r>
      <w:r w:rsidRPr="000A2A3E">
        <w:rPr>
          <w:rFonts w:ascii="ＭＳ Ｐ明朝" w:eastAsia="ＭＳ Ｐ明朝" w:hAnsi="ＭＳ Ｐ明朝" w:cs="ＭＳ Ｐゴシック" w:hint="eastAsia"/>
          <w:kern w:val="0"/>
          <w:sz w:val="24"/>
          <w:szCs w:val="24"/>
          <w14:ligatures w14:val="none"/>
        </w:rPr>
        <w:t>すなわち、律法のもとで真理を教える務めを担っていたレビ系祭司職が、今やすべての信者――あらゆる部族のユダヤ人と異邦人――に置き換えられた後には</w:t>
      </w:r>
      <w:r w:rsidRPr="000A2A3E">
        <w:rPr>
          <w:rFonts w:ascii="ＭＳ Ｐ明朝" w:eastAsia="ＭＳ Ｐ明朝" w:hAnsi="ＭＳ Ｐ明朝" w:cs="ＭＳ Ｐゴシック"/>
          <w:kern w:val="0"/>
          <w:sz w:val="24"/>
          <w:szCs w:val="24"/>
          <w14:ligatures w14:val="none"/>
        </w:rPr>
        <w:t>（</w:t>
      </w:r>
      <w:hyperlink r:id="rId300" w:anchor="2:5" w:tooltip="この主のみもとにきて、あなたがたも、それぞれ生ける石となって、霊の家に築き上げられ、聖なる祭司となって、イエス・キリストにより、神によろこばれる霊のいけにえを、ささげなさい。" w:history="1">
        <w:r w:rsidRPr="000A2A3E">
          <w:rPr>
            <w:rFonts w:ascii="ＭＳ Ｐ明朝" w:eastAsia="ＭＳ Ｐ明朝" w:hAnsi="ＭＳ Ｐ明朝" w:cs="ＭＳ Ｐゴシック" w:hint="eastAsia"/>
            <w:color w:val="4472C4" w:themeColor="accent1"/>
            <w:kern w:val="0"/>
            <w:sz w:val="24"/>
            <w:szCs w:val="24"/>
            <w:u w:val="single"/>
            <w14:ligatures w14:val="none"/>
          </w:rPr>
          <w:t>第一ペテロ</w:t>
        </w:r>
        <w:r w:rsidRPr="000A2A3E">
          <w:rPr>
            <w:rFonts w:ascii="ＭＳ Ｐ明朝" w:eastAsia="ＭＳ Ｐ明朝" w:hAnsi="ＭＳ Ｐ明朝" w:cs="ＭＳ Ｐゴシック"/>
            <w:color w:val="4472C4" w:themeColor="accent1"/>
            <w:kern w:val="0"/>
            <w:sz w:val="24"/>
            <w:szCs w:val="24"/>
            <w:u w:val="single"/>
            <w14:ligatures w14:val="none"/>
          </w:rPr>
          <w:t>2章5節</w:t>
        </w:r>
      </w:hyperlink>
      <w:r w:rsidRPr="000A2A3E">
        <w:rPr>
          <w:rFonts w:ascii="ＭＳ Ｐ明朝" w:eastAsia="ＭＳ Ｐ明朝" w:hAnsi="ＭＳ Ｐ明朝" w:cs="ＭＳ Ｐゴシック" w:hint="eastAsia"/>
          <w:kern w:val="0"/>
          <w:sz w:val="24"/>
          <w:szCs w:val="24"/>
          <w14:ligatures w14:val="none"/>
        </w:rPr>
        <w:t xml:space="preserve">, </w:t>
      </w:r>
      <w:hyperlink r:id="rId301" w:anchor="2:9" w:tooltip="しかし、あなたがたは、選ばれた種族、祭司の国、聖なる国民、神につける民である。それによって、暗やみから驚くべきみ光に招き入れて下さったかたのみわざを、あなたがたが語り伝えるためである。" w:history="1">
        <w:r w:rsidRPr="000A2A3E">
          <w:rPr>
            <w:rFonts w:ascii="ＭＳ Ｐ明朝" w:eastAsia="ＭＳ Ｐ明朝" w:hAnsi="ＭＳ Ｐ明朝" w:cs="ＭＳ Ｐゴシック"/>
            <w:color w:val="4472C4" w:themeColor="accent1"/>
            <w:kern w:val="0"/>
            <w:sz w:val="24"/>
            <w:szCs w:val="24"/>
            <w:u w:val="single"/>
            <w14:ligatures w14:val="none"/>
          </w:rPr>
          <w:t>2章9節</w:t>
        </w:r>
      </w:hyperlink>
      <w:r w:rsidRPr="000A2A3E">
        <w:rPr>
          <w:rFonts w:ascii="ＭＳ Ｐ明朝" w:eastAsia="ＭＳ Ｐ明朝" w:hAnsi="ＭＳ Ｐ明朝" w:cs="ＭＳ Ｐゴシック" w:hint="eastAsia"/>
          <w:kern w:val="0"/>
          <w:sz w:val="24"/>
          <w:szCs w:val="24"/>
          <w14:ligatures w14:val="none"/>
        </w:rPr>
        <w:t xml:space="preserve">; </w:t>
      </w:r>
      <w:hyperlink r:id="rId302" w:anchor="1:6" w:tooltip="わたしたちを、その父なる神のために、御国の民とし、祭司として下さったかたに、世々限りなく栄光と権力とがあるように、アァメン。" w:history="1">
        <w:r w:rsidRPr="000A2A3E">
          <w:rPr>
            <w:rFonts w:ascii="ＭＳ Ｐ明朝" w:eastAsia="ＭＳ Ｐ明朝" w:hAnsi="ＭＳ Ｐ明朝" w:cs="ＭＳ Ｐゴシック" w:hint="eastAsia"/>
            <w:color w:val="4472C4" w:themeColor="accent1"/>
            <w:kern w:val="0"/>
            <w:sz w:val="24"/>
            <w:szCs w:val="24"/>
            <w:u w:val="single"/>
            <w14:ligatures w14:val="none"/>
          </w:rPr>
          <w:t>黙示録</w:t>
        </w:r>
        <w:r w:rsidRPr="000A2A3E">
          <w:rPr>
            <w:rFonts w:ascii="ＭＳ Ｐ明朝" w:eastAsia="ＭＳ Ｐ明朝" w:hAnsi="ＭＳ Ｐ明朝" w:cs="ＭＳ Ｐゴシック"/>
            <w:color w:val="4472C4" w:themeColor="accent1"/>
            <w:kern w:val="0"/>
            <w:sz w:val="24"/>
            <w:szCs w:val="24"/>
            <w:u w:val="single"/>
            <w14:ligatures w14:val="none"/>
          </w:rPr>
          <w:t>1章6節</w:t>
        </w:r>
      </w:hyperlink>
      <w:r w:rsidRPr="000A2A3E">
        <w:rPr>
          <w:rFonts w:ascii="ＭＳ Ｐ明朝" w:eastAsia="ＭＳ Ｐ明朝" w:hAnsi="ＭＳ Ｐ明朝" w:cs="ＭＳ Ｐゴシック"/>
          <w:kern w:val="0"/>
          <w:sz w:val="24"/>
          <w:szCs w:val="24"/>
          <w14:ligatures w14:val="none"/>
        </w:rPr>
        <w:t>）、その旧い職務はもはや存在しません。</w:t>
      </w:r>
      <w:r w:rsidRPr="000A2A3E">
        <w:rPr>
          <w:rFonts w:ascii="ＭＳ Ｐ明朝" w:eastAsia="ＭＳ Ｐ明朝" w:hAnsi="ＭＳ Ｐ明朝" w:cs="ＭＳ Ｐゴシック" w:hint="eastAsia"/>
          <w:kern w:val="0"/>
          <w:sz w:val="24"/>
          <w:szCs w:val="24"/>
          <w14:ligatures w14:val="none"/>
        </w:rPr>
        <w:t>すなわち、イエス・キリストの初臨・犠牲・復活、そして御霊の働きと新約聖書の霊感と完成によって、これまで隠されていた奥義（ミュステーリオン）がすべて完全に明らかにされ、十分に説明された今となっては、律法という旧い分配の体系に戻ることは、神の御心ではないのです。</w:t>
      </w:r>
    </w:p>
    <w:p w14:paraId="7FBCF9CB"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bookmarkStart w:id="16" w:name="_Hlk206223239"/>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1</w:t>
      </w:r>
      <w:r w:rsidRPr="000A2A3E">
        <w:rPr>
          <w:rFonts w:ascii="ＭＳ Ｐ明朝" w:eastAsia="ＭＳ Ｐ明朝" w:hAnsi="ＭＳ Ｐ明朝" w:cs="ＭＳ Ｐゴシック" w:hint="eastAsia"/>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このようなわけだから、人はわたしたちを、キリストに仕える者、神の</w:t>
      </w:r>
      <w:r w:rsidRPr="000A2A3E">
        <w:rPr>
          <w:rFonts w:ascii="HGP明朝E" w:eastAsia="HGP明朝E" w:hAnsi="HGP明朝E" w:cs="ＭＳ Ｐゴシック"/>
          <w:b/>
          <w:bCs/>
          <w:kern w:val="0"/>
          <w:sz w:val="24"/>
          <w:szCs w:val="24"/>
          <w14:ligatures w14:val="none"/>
        </w:rPr>
        <w:t>奥義</w:t>
      </w:r>
      <w:r w:rsidRPr="000A2A3E">
        <w:rPr>
          <w:rFonts w:ascii="BIZ UDPゴシック" w:eastAsia="BIZ UDPゴシック" w:hAnsi="BIZ UDPゴシック" w:cs="ＭＳ Ｐゴシック"/>
          <w:kern w:val="0"/>
          <w:sz w:val="24"/>
          <w:szCs w:val="24"/>
          <w14:ligatures w14:val="none"/>
        </w:rPr>
        <w:t>を</w:t>
      </w:r>
      <w:r w:rsidRPr="000A2A3E">
        <w:rPr>
          <w:rFonts w:ascii="HGP明朝E" w:eastAsia="HGP明朝E" w:hAnsi="HGP明朝E" w:cs="ＭＳ Ｐゴシック"/>
          <w:b/>
          <w:bCs/>
          <w:kern w:val="0"/>
          <w:sz w:val="24"/>
          <w:szCs w:val="24"/>
          <w14:ligatures w14:val="none"/>
        </w:rPr>
        <w:t>管理している者</w:t>
      </w:r>
      <w:r w:rsidRPr="000A2A3E">
        <w:rPr>
          <w:rFonts w:ascii="ＭＳ Ｐ明朝" w:eastAsia="ＭＳ Ｐ明朝" w:hAnsi="ＭＳ Ｐ明朝" w:cs="ＭＳ Ｐゴシック" w:hint="eastAsia"/>
          <w:kern w:val="0"/>
          <w:sz w:val="24"/>
          <w:szCs w:val="24"/>
          <w14:ligatures w14:val="none"/>
        </w:rPr>
        <w:t>（原語は「ディスペンサー」、オイコノモス</w:t>
      </w:r>
      <w:proofErr w:type="spellStart"/>
      <w:r w:rsidRPr="000A2A3E">
        <w:rPr>
          <w:rFonts w:ascii="ＭＳ Ｐ明朝" w:eastAsia="ＭＳ Ｐ明朝" w:hAnsi="ＭＳ Ｐ明朝" w:cs="ＭＳ Ｐゴシック"/>
          <w:kern w:val="0"/>
          <w:sz w:val="24"/>
          <w:szCs w:val="24"/>
          <w14:ligatures w14:val="none"/>
        </w:rPr>
        <w:t>oikonomos</w:t>
      </w:r>
      <w:proofErr w:type="spellEnd"/>
      <w:r w:rsidRPr="000A2A3E">
        <w:rPr>
          <w:rFonts w:ascii="ＭＳ Ｐ明朝" w:eastAsia="ＭＳ Ｐ明朝" w:hAnsi="ＭＳ Ｐ明朝" w:cs="ＭＳ Ｐゴシック"/>
          <w:kern w:val="0"/>
          <w:sz w:val="24"/>
          <w:szCs w:val="24"/>
          <w14:ligatures w14:val="none"/>
        </w:rPr>
        <w:t>から）</w:t>
      </w:r>
      <w:r w:rsidRPr="000A2A3E">
        <w:rPr>
          <w:rFonts w:ascii="BIZ UDPゴシック" w:eastAsia="BIZ UDPゴシック" w:hAnsi="BIZ UDPゴシック" w:cs="ＭＳ Ｐゴシック"/>
          <w:kern w:val="0"/>
          <w:sz w:val="24"/>
          <w:szCs w:val="24"/>
          <w14:ligatures w14:val="none"/>
        </w:rPr>
        <w:t>と見るがよい。</w:t>
      </w:r>
      <w:r w:rsidRPr="000A2A3E">
        <w:rPr>
          <w:rFonts w:ascii="ＭＳ Ｐ明朝" w:eastAsia="ＭＳ Ｐ明朝" w:hAnsi="ＭＳ Ｐ明朝" w:cs="ＭＳ Ｐゴシック"/>
          <w:kern w:val="0"/>
          <w:sz w:val="24"/>
          <w:szCs w:val="24"/>
          <w14:ligatures w14:val="none"/>
        </w:rPr>
        <w:t>(2)</w:t>
      </w:r>
      <w:r w:rsidRPr="000A2A3E">
        <w:rPr>
          <w:rFonts w:ascii="BIZ UDPゴシック" w:eastAsia="BIZ UDPゴシック" w:hAnsi="BIZ UDPゴシック" w:cs="ＭＳ Ｐゴシック"/>
          <w:kern w:val="0"/>
          <w:sz w:val="24"/>
          <w:szCs w:val="24"/>
          <w14:ligatures w14:val="none"/>
        </w:rPr>
        <w:t>この場合、</w:t>
      </w:r>
      <w:r w:rsidRPr="000A2A3E">
        <w:rPr>
          <w:rFonts w:ascii="HGP明朝E" w:eastAsia="HGP明朝E" w:hAnsi="HGP明朝E" w:cs="ＭＳ Ｐゴシック"/>
          <w:b/>
          <w:bCs/>
          <w:kern w:val="0"/>
          <w:sz w:val="24"/>
          <w:szCs w:val="24"/>
          <w14:ligatures w14:val="none"/>
        </w:rPr>
        <w:t>管理者</w:t>
      </w:r>
      <w:r w:rsidRPr="000A2A3E">
        <w:rPr>
          <w:rFonts w:ascii="BIZ UDPゴシック" w:eastAsia="BIZ UDPゴシック" w:hAnsi="BIZ UDPゴシック" w:cs="ＭＳ Ｐゴシック"/>
          <w:kern w:val="0"/>
          <w:sz w:val="24"/>
          <w:szCs w:val="24"/>
          <w14:ligatures w14:val="none"/>
        </w:rPr>
        <w:t>に要求されているのは、忠実である</w:t>
      </w:r>
      <w:r w:rsidRPr="000A2A3E">
        <w:rPr>
          <w:rFonts w:ascii="ＭＳ Ｐ明朝" w:eastAsia="ＭＳ Ｐ明朝" w:hAnsi="ＭＳ Ｐ明朝" w:cs="ＭＳ Ｐゴシック" w:hint="eastAsia"/>
          <w:kern w:val="0"/>
          <w:sz w:val="24"/>
          <w:szCs w:val="24"/>
          <w14:ligatures w14:val="none"/>
        </w:rPr>
        <w:t>（すなわち、信頼に値する）</w:t>
      </w:r>
      <w:r w:rsidRPr="000A2A3E">
        <w:rPr>
          <w:rFonts w:ascii="BIZ UDPゴシック" w:eastAsia="BIZ UDPゴシック" w:hAnsi="BIZ UDPゴシック" w:cs="ＭＳ Ｐゴシック"/>
          <w:kern w:val="0"/>
          <w:sz w:val="24"/>
          <w:szCs w:val="24"/>
          <w14:ligatures w14:val="none"/>
        </w:rPr>
        <w:t>ことである。</w:t>
      </w:r>
      <w:r w:rsidRPr="000A2A3E">
        <w:rPr>
          <w:rFonts w:ascii="ＭＳ Ｐ明朝" w:eastAsia="ＭＳ Ｐ明朝" w:hAnsi="ＭＳ Ｐ明朝" w:cs="ＭＳ Ｐゴシック" w:hint="eastAsia"/>
          <w:kern w:val="0"/>
          <w:sz w:val="24"/>
          <w:szCs w:val="24"/>
          <w14:ligatures w14:val="none"/>
        </w:rPr>
        <w:t>（第一コリント</w:t>
      </w:r>
      <w:r w:rsidRPr="000A2A3E">
        <w:rPr>
          <w:rFonts w:ascii="ＭＳ Ｐ明朝" w:eastAsia="ＭＳ Ｐ明朝" w:hAnsi="ＭＳ Ｐ明朝" w:cs="ＭＳ Ｐゴシック"/>
          <w:kern w:val="0"/>
          <w:sz w:val="24"/>
          <w:szCs w:val="24"/>
          <w14:ligatures w14:val="none"/>
        </w:rPr>
        <w:t>4章1-2節）</w:t>
      </w:r>
    </w:p>
    <w:bookmarkEnd w:id="16"/>
    <w:p w14:paraId="0FC7DCD5"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kern w:val="0"/>
          <w:sz w:val="24"/>
          <w:szCs w:val="24"/>
          <w14:ligatures w14:val="none"/>
        </w:rPr>
        <w:t>(1)</w:t>
      </w:r>
      <w:r w:rsidRPr="000A2A3E">
        <w:rPr>
          <w:rFonts w:ascii="BIZ UDPゴシック" w:eastAsia="BIZ UDPゴシック" w:hAnsi="BIZ UDPゴシック" w:cs="ＭＳ Ｐゴシック"/>
          <w:kern w:val="0"/>
          <w:sz w:val="24"/>
          <w:szCs w:val="24"/>
          <w14:ligatures w14:val="none"/>
        </w:rPr>
        <w:t>こういうわけで</w:t>
      </w:r>
      <w:r w:rsidRPr="000A2A3E">
        <w:rPr>
          <w:rFonts w:ascii="ＭＳ Ｐ明朝" w:eastAsia="ＭＳ Ｐ明朝" w:hAnsi="ＭＳ Ｐ明朝" w:cs="ＭＳ Ｐゴシック" w:hint="eastAsia"/>
          <w:kern w:val="0"/>
          <w:sz w:val="24"/>
          <w:szCs w:val="24"/>
          <w14:ligatures w14:val="none"/>
        </w:rPr>
        <w:t xml:space="preserve">（すなわち、教会を聖なる神殿として築き上げるため：参照. </w:t>
      </w:r>
      <w:hyperlink r:id="rId303" w:anchor="2:14" w:tooltip="(14)キリストはわたしたちの平和であって、二つのものを一つにし、敵意という隔ての中垣を取り除き、ご自分の肉によって、(15)数々の規定から成っている戒めの律法を廃棄したのである。それは、彼にあって、二つのものをひとりの新しい人に造りかえて平和をきたらせ、(16)十字架によって、二つのものを一つのからだとして神と和解させ、敵意を十字架にかけて滅ぼしてしまったのである。(17)それから彼は、こられた上で、遠く離れているあなたがたに平和を宣べ伝え、また近くにいる者たちにも平和を宣べ伝えられたのである…" w:history="1">
        <w:r w:rsidRPr="000A2A3E">
          <w:rPr>
            <w:rFonts w:ascii="ＭＳ Ｐ明朝" w:eastAsia="ＭＳ Ｐ明朝" w:hAnsi="ＭＳ Ｐ明朝" w:cs="ＭＳ Ｐゴシック" w:hint="eastAsia"/>
            <w:color w:val="4472C4" w:themeColor="accent1"/>
            <w:kern w:val="0"/>
            <w:sz w:val="24"/>
            <w:szCs w:val="24"/>
            <w:u w:val="single"/>
            <w14:ligatures w14:val="none"/>
          </w:rPr>
          <w:t>エペソ</w:t>
        </w:r>
        <w:r w:rsidRPr="000A2A3E">
          <w:rPr>
            <w:rFonts w:ascii="ＭＳ Ｐ明朝" w:eastAsia="ＭＳ Ｐ明朝" w:hAnsi="ＭＳ Ｐ明朝" w:cs="ＭＳ Ｐゴシック"/>
            <w:color w:val="4472C4" w:themeColor="accent1"/>
            <w:kern w:val="0"/>
            <w:sz w:val="24"/>
            <w:szCs w:val="24"/>
            <w:u w:val="single"/>
            <w14:ligatures w14:val="none"/>
          </w:rPr>
          <w:t>2章14-22節</w:t>
        </w:r>
      </w:hyperlink>
      <w:r w:rsidRPr="000A2A3E">
        <w:rPr>
          <w:rFonts w:ascii="ＭＳ Ｐ明朝" w:eastAsia="ＭＳ Ｐ明朝" w:hAnsi="ＭＳ Ｐ明朝" w:cs="ＭＳ Ｐゴシック"/>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、あなたがた異邦人のためにキリスト・イエスの囚人となっているこのパウロ――</w:t>
      </w:r>
      <w:r w:rsidRPr="000A2A3E">
        <w:rPr>
          <w:rFonts w:ascii="ＭＳ Ｐ明朝" w:eastAsia="ＭＳ Ｐ明朝" w:hAnsi="ＭＳ Ｐ明朝" w:cs="ＭＳ Ｐゴシック"/>
          <w:kern w:val="0"/>
          <w:sz w:val="24"/>
          <w:szCs w:val="24"/>
          <w14:ligatures w14:val="none"/>
        </w:rPr>
        <w:t>(2)</w:t>
      </w:r>
      <w:r w:rsidRPr="000A2A3E">
        <w:rPr>
          <w:rFonts w:ascii="BIZ UDPゴシック" w:eastAsia="BIZ UDPゴシック" w:hAnsi="BIZ UDPゴシック" w:cs="ＭＳ Ｐゴシック"/>
          <w:kern w:val="0"/>
          <w:sz w:val="24"/>
          <w:szCs w:val="24"/>
          <w14:ligatures w14:val="none"/>
        </w:rPr>
        <w:t>わたしがあなたがたのために神から賜わった恵みの務</w:t>
      </w:r>
      <w:r w:rsidRPr="000A2A3E">
        <w:rPr>
          <w:rFonts w:ascii="ＭＳ Ｐ明朝" w:eastAsia="ＭＳ Ｐ明朝" w:hAnsi="ＭＳ Ｐ明朝" w:cs="ＭＳ Ｐゴシック" w:hint="eastAsia"/>
          <w:kern w:val="0"/>
          <w:sz w:val="24"/>
          <w:szCs w:val="24"/>
          <w14:ligatures w14:val="none"/>
        </w:rPr>
        <w:t>＜NKJV訳では</w:t>
      </w:r>
      <w:r w:rsidRPr="000A2A3E">
        <w:rPr>
          <w:rFonts w:ascii="HGP明朝E" w:eastAsia="HGP明朝E" w:hAnsi="HGP明朝E" w:cs="ＭＳ Ｐゴシック" w:hint="eastAsia"/>
          <w:b/>
          <w:bCs/>
          <w:kern w:val="0"/>
          <w:sz w:val="24"/>
          <w:szCs w:val="24"/>
          <w14:ligatures w14:val="none"/>
        </w:rPr>
        <w:t>ディスペンセーション</w:t>
      </w:r>
      <w:r w:rsidRPr="000A2A3E">
        <w:rPr>
          <w:rFonts w:ascii="ＭＳ Ｐ明朝" w:eastAsia="ＭＳ Ｐ明朝" w:hAnsi="ＭＳ Ｐ明朝" w:cs="ＭＳ Ｐゴシック" w:hint="eastAsia"/>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について、あなたがたは</w:t>
      </w:r>
      <w:r w:rsidRPr="000A2A3E">
        <w:rPr>
          <w:rFonts w:ascii="ＭＳ Ｐ明朝" w:eastAsia="ＭＳ Ｐ明朝" w:hAnsi="ＭＳ Ｐ明朝" w:cs="ＭＳ Ｐゴシック" w:hint="eastAsia"/>
          <w:kern w:val="0"/>
          <w:sz w:val="24"/>
          <w:szCs w:val="24"/>
          <w14:ligatures w14:val="none"/>
        </w:rPr>
        <w:t>（すなわち、異邦人にキリストの名を伝えるという使徒としての使命について：</w:t>
      </w:r>
      <w:r>
        <w:fldChar w:fldCharType="begin"/>
      </w:r>
      <w:r>
        <w:instrText>HYPERLINK "https://jpn.bible/kougo/acts" \l "9:15" \o "しかし、主は仰せになった、「さあ、行きなさい。あの人は、異邦人たち、王たち、またイスラエルの子らにも、わたしの名を伝える器として、わたしが選んだ者である。"</w:instrText>
      </w:r>
      <w:r>
        <w:fldChar w:fldCharType="separate"/>
      </w:r>
      <w:r w:rsidRPr="000A2A3E">
        <w:rPr>
          <w:rFonts w:ascii="ＭＳ Ｐ明朝" w:eastAsia="ＭＳ Ｐ明朝" w:hAnsi="ＭＳ Ｐ明朝" w:cs="ＭＳ Ｐゴシック" w:hint="eastAsia"/>
          <w:color w:val="4472C4" w:themeColor="accent1"/>
          <w:kern w:val="0"/>
          <w:sz w:val="24"/>
          <w:szCs w:val="24"/>
          <w:u w:val="single"/>
          <w14:ligatures w14:val="none"/>
        </w:rPr>
        <w:t>使徒行伝</w:t>
      </w:r>
      <w:r w:rsidRPr="000A2A3E">
        <w:rPr>
          <w:rFonts w:ascii="ＭＳ Ｐ明朝" w:eastAsia="ＭＳ Ｐ明朝" w:hAnsi="ＭＳ Ｐ明朝" w:cs="ＭＳ Ｐゴシック"/>
          <w:color w:val="4472C4" w:themeColor="accent1"/>
          <w:kern w:val="0"/>
          <w:sz w:val="24"/>
          <w:szCs w:val="24"/>
          <w:u w:val="single"/>
          <w14:ligatures w14:val="none"/>
        </w:rPr>
        <w:t>9章15節</w:t>
      </w:r>
      <w:r>
        <w:fldChar w:fldCharType="end"/>
      </w:r>
      <w:r w:rsidRPr="000A2A3E">
        <w:rPr>
          <w:rFonts w:ascii="ＭＳ Ｐ明朝" w:eastAsia="ＭＳ Ｐ明朝" w:hAnsi="ＭＳ Ｐ明朝" w:cs="ＭＳ Ｐゴシック"/>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たしかに聞いたであろう。</w:t>
      </w:r>
      <w:r w:rsidRPr="000A2A3E">
        <w:rPr>
          <w:rFonts w:ascii="ＭＳ Ｐ明朝" w:eastAsia="ＭＳ Ｐ明朝" w:hAnsi="ＭＳ Ｐ明朝" w:cs="ＭＳ Ｐゴシック"/>
          <w:kern w:val="0"/>
          <w:sz w:val="24"/>
          <w:szCs w:val="24"/>
          <w14:ligatures w14:val="none"/>
        </w:rPr>
        <w:t>(3)</w:t>
      </w:r>
      <w:r w:rsidRPr="000A2A3E">
        <w:rPr>
          <w:rFonts w:ascii="BIZ UDPゴシック" w:eastAsia="BIZ UDPゴシック" w:hAnsi="BIZ UDPゴシック" w:cs="ＭＳ Ｐゴシック"/>
          <w:kern w:val="0"/>
          <w:sz w:val="24"/>
          <w:szCs w:val="24"/>
          <w14:ligatures w14:val="none"/>
        </w:rPr>
        <w:t>すなわち、すでに簡単に書きおくったように、わたしは啓示によって</w:t>
      </w:r>
      <w:r w:rsidRPr="000A2A3E">
        <w:rPr>
          <w:rFonts w:ascii="HGP明朝E" w:eastAsia="HGP明朝E" w:hAnsi="HGP明朝E" w:cs="ＭＳ Ｐゴシック"/>
          <w:b/>
          <w:bCs/>
          <w:kern w:val="0"/>
          <w:sz w:val="24"/>
          <w:szCs w:val="24"/>
          <w14:ligatures w14:val="none"/>
        </w:rPr>
        <w:t>奥義</w:t>
      </w:r>
      <w:r w:rsidRPr="000A2A3E">
        <w:rPr>
          <w:rFonts w:ascii="ＭＳ Ｐ明朝" w:eastAsia="ＭＳ Ｐ明朝" w:hAnsi="ＭＳ Ｐ明朝" w:cs="ＭＳ Ｐゴシック" w:hint="eastAsia"/>
          <w:kern w:val="0"/>
          <w:sz w:val="24"/>
          <w:szCs w:val="24"/>
          <w14:ligatures w14:val="none"/>
        </w:rPr>
        <w:t>（異邦人を召されたこと）</w:t>
      </w:r>
      <w:r w:rsidRPr="000A2A3E">
        <w:rPr>
          <w:rFonts w:ascii="BIZ UDPゴシック" w:eastAsia="BIZ UDPゴシック" w:hAnsi="BIZ UDPゴシック" w:cs="ＭＳ Ｐゴシック"/>
          <w:kern w:val="0"/>
          <w:sz w:val="24"/>
          <w:szCs w:val="24"/>
          <w14:ligatures w14:val="none"/>
        </w:rPr>
        <w:t>を知らされたのである。</w:t>
      </w:r>
      <w:r w:rsidRPr="000A2A3E">
        <w:rPr>
          <w:rFonts w:ascii="ＭＳ Ｐ明朝" w:eastAsia="ＭＳ Ｐ明朝" w:hAnsi="ＭＳ Ｐ明朝" w:cs="ＭＳ Ｐゴシック"/>
          <w:kern w:val="0"/>
          <w:sz w:val="24"/>
          <w:szCs w:val="24"/>
          <w14:ligatures w14:val="none"/>
        </w:rPr>
        <w:t>(4)</w:t>
      </w:r>
      <w:r w:rsidRPr="000A2A3E">
        <w:rPr>
          <w:rFonts w:ascii="BIZ UDPゴシック" w:eastAsia="BIZ UDPゴシック" w:hAnsi="BIZ UDPゴシック" w:cs="ＭＳ Ｐゴシック"/>
          <w:kern w:val="0"/>
          <w:sz w:val="24"/>
          <w:szCs w:val="24"/>
          <w14:ligatures w14:val="none"/>
        </w:rPr>
        <w:t>あなたがたはそれを読めば、キリストの</w:t>
      </w:r>
      <w:r w:rsidRPr="000A2A3E">
        <w:rPr>
          <w:rFonts w:ascii="HGP明朝E" w:eastAsia="HGP明朝E" w:hAnsi="HGP明朝E" w:cs="ＭＳ Ｐゴシック"/>
          <w:b/>
          <w:bCs/>
          <w:kern w:val="0"/>
          <w:sz w:val="24"/>
          <w:szCs w:val="24"/>
          <w14:ligatures w14:val="none"/>
        </w:rPr>
        <w:t>奥義</w:t>
      </w:r>
      <w:r w:rsidRPr="000A2A3E">
        <w:rPr>
          <w:rFonts w:ascii="BIZ UDPゴシック" w:eastAsia="BIZ UDPゴシック" w:hAnsi="BIZ UDPゴシック" w:cs="ＭＳ Ｐゴシック"/>
          <w:kern w:val="0"/>
          <w:sz w:val="24"/>
          <w:szCs w:val="24"/>
          <w14:ligatures w14:val="none"/>
        </w:rPr>
        <w:t>をわたしがどう理解しているかがわかる。</w:t>
      </w:r>
      <w:r w:rsidRPr="000A2A3E">
        <w:rPr>
          <w:rFonts w:ascii="ＭＳ Ｐ明朝" w:eastAsia="ＭＳ Ｐ明朝" w:hAnsi="ＭＳ Ｐ明朝" w:cs="ＭＳ Ｐゴシック"/>
          <w:kern w:val="0"/>
          <w:sz w:val="24"/>
          <w:szCs w:val="24"/>
          <w14:ligatures w14:val="none"/>
        </w:rPr>
        <w:t>(5)</w:t>
      </w:r>
      <w:r w:rsidRPr="000A2A3E">
        <w:rPr>
          <w:rFonts w:ascii="BIZ UDPゴシック" w:eastAsia="BIZ UDPゴシック" w:hAnsi="BIZ UDPゴシック" w:cs="ＭＳ Ｐゴシック"/>
          <w:kern w:val="0"/>
          <w:sz w:val="24"/>
          <w:szCs w:val="24"/>
          <w14:ligatures w14:val="none"/>
        </w:rPr>
        <w:t>この奥義は、いまは、御霊によって彼の聖なる使徒たちと預言者た</w:t>
      </w:r>
      <w:r w:rsidRPr="000A2A3E">
        <w:rPr>
          <w:rFonts w:ascii="BIZ UDPゴシック" w:eastAsia="BIZ UDPゴシック" w:hAnsi="BIZ UDPゴシック" w:cs="ＭＳ Ｐゴシック" w:hint="eastAsia"/>
          <w:kern w:val="0"/>
          <w:sz w:val="24"/>
          <w:szCs w:val="24"/>
          <w14:ligatures w14:val="none"/>
        </w:rPr>
        <w:t>ちとに啓示されているが、前の時代には、人の子らに対して、そのように知らされてはいなかったのである。</w:t>
      </w:r>
      <w:r w:rsidRPr="000A2A3E">
        <w:rPr>
          <w:rFonts w:ascii="ＭＳ Ｐ明朝" w:eastAsia="ＭＳ Ｐ明朝" w:hAnsi="ＭＳ Ｐ明朝" w:cs="ＭＳ Ｐゴシック"/>
          <w:kern w:val="0"/>
          <w:sz w:val="24"/>
          <w:szCs w:val="24"/>
          <w14:ligatures w14:val="none"/>
        </w:rPr>
        <w:t>(6)</w:t>
      </w:r>
      <w:r w:rsidRPr="000A2A3E">
        <w:rPr>
          <w:rFonts w:ascii="BIZ UDPゴシック" w:eastAsia="BIZ UDPゴシック" w:hAnsi="BIZ UDPゴシック" w:cs="ＭＳ Ｐゴシック"/>
          <w:kern w:val="0"/>
          <w:sz w:val="24"/>
          <w:szCs w:val="24"/>
          <w14:ligatures w14:val="none"/>
        </w:rPr>
        <w:t>それ</w:t>
      </w:r>
      <w:r w:rsidRPr="000A2A3E">
        <w:rPr>
          <w:rFonts w:ascii="ＭＳ Ｐ明朝" w:eastAsia="ＭＳ Ｐ明朝" w:hAnsi="ＭＳ Ｐ明朝" w:cs="ＭＳ Ｐゴシック"/>
          <w:kern w:val="0"/>
          <w:sz w:val="24"/>
          <w:szCs w:val="24"/>
          <w14:ligatures w14:val="none"/>
        </w:rPr>
        <w:t>[この</w:t>
      </w:r>
      <w:r w:rsidRPr="000A2A3E">
        <w:rPr>
          <w:rFonts w:ascii="ＭＳ Ｐ明朝" w:eastAsia="ＭＳ Ｐ明朝" w:hAnsi="ＭＳ Ｐ明朝" w:cs="ＭＳ Ｐゴシック" w:hint="eastAsia"/>
          <w:kern w:val="0"/>
          <w:sz w:val="24"/>
          <w:szCs w:val="24"/>
          <w14:ligatures w14:val="none"/>
        </w:rPr>
        <w:t>奥義</w:t>
      </w:r>
      <w:r w:rsidRPr="000A2A3E">
        <w:rPr>
          <w:rFonts w:ascii="ＭＳ Ｐ明朝" w:eastAsia="ＭＳ Ｐ明朝" w:hAnsi="ＭＳ Ｐ明朝" w:cs="ＭＳ Ｐゴシック"/>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は、異邦人が、福音</w:t>
      </w:r>
      <w:r w:rsidRPr="000A2A3E">
        <w:rPr>
          <w:rFonts w:ascii="ＭＳ Ｐ明朝" w:eastAsia="ＭＳ Ｐ明朝" w:hAnsi="ＭＳ Ｐ明朝" w:cs="ＭＳ Ｐゴシック" w:hint="eastAsia"/>
          <w:kern w:val="0"/>
          <w:sz w:val="24"/>
          <w:szCs w:val="24"/>
          <w14:ligatures w14:val="none"/>
        </w:rPr>
        <w:t>（彼の勝利の宣教）</w:t>
      </w:r>
      <w:r w:rsidRPr="000A2A3E">
        <w:rPr>
          <w:rFonts w:ascii="BIZ UDPゴシック" w:eastAsia="BIZ UDPゴシック" w:hAnsi="BIZ UDPゴシック" w:cs="ＭＳ Ｐゴシック"/>
          <w:kern w:val="0"/>
          <w:sz w:val="24"/>
          <w:szCs w:val="24"/>
          <w14:ligatures w14:val="none"/>
        </w:rPr>
        <w:t>によりキリスト・イエスにあって、わたしたちと共に神の国をつぐ者となり、共に一つのからだとなり、共に約束にあずかる者となることである。</w:t>
      </w:r>
      <w:r w:rsidRPr="000A2A3E">
        <w:rPr>
          <w:rFonts w:ascii="ＭＳ Ｐ明朝" w:eastAsia="ＭＳ Ｐ明朝" w:hAnsi="ＭＳ Ｐ明朝" w:cs="ＭＳ Ｐゴシック"/>
          <w:kern w:val="0"/>
          <w:sz w:val="24"/>
          <w:szCs w:val="24"/>
          <w14:ligatures w14:val="none"/>
        </w:rPr>
        <w:t>(7)</w:t>
      </w:r>
      <w:r w:rsidRPr="000A2A3E">
        <w:rPr>
          <w:rFonts w:ascii="BIZ UDPゴシック" w:eastAsia="BIZ UDPゴシック" w:hAnsi="BIZ UDPゴシック" w:cs="ＭＳ Ｐゴシック"/>
          <w:kern w:val="0"/>
          <w:sz w:val="24"/>
          <w:szCs w:val="24"/>
          <w14:ligatures w14:val="none"/>
        </w:rPr>
        <w:t>わたしは、神の力がわた</w:t>
      </w:r>
      <w:r w:rsidRPr="000A2A3E">
        <w:rPr>
          <w:rFonts w:ascii="BIZ UDPゴシック" w:eastAsia="BIZ UDPゴシック" w:hAnsi="BIZ UDPゴシック" w:cs="ＭＳ Ｐゴシック"/>
          <w:kern w:val="0"/>
          <w:sz w:val="24"/>
          <w:szCs w:val="24"/>
          <w14:ligatures w14:val="none"/>
        </w:rPr>
        <w:lastRenderedPageBreak/>
        <w:t>しに働いて、自分に与えられた神の恵みの賜物により、福音の僕とされたのである。</w:t>
      </w:r>
      <w:r w:rsidRPr="000A2A3E">
        <w:rPr>
          <w:rFonts w:ascii="ＭＳ Ｐ明朝" w:eastAsia="ＭＳ Ｐ明朝" w:hAnsi="ＭＳ Ｐ明朝" w:cs="ＭＳ Ｐゴシック"/>
          <w:kern w:val="0"/>
          <w:sz w:val="24"/>
          <w:szCs w:val="24"/>
          <w14:ligatures w14:val="none"/>
        </w:rPr>
        <w:t>(8)</w:t>
      </w:r>
      <w:r w:rsidRPr="000A2A3E">
        <w:rPr>
          <w:rFonts w:ascii="BIZ UDPゴシック" w:eastAsia="BIZ UDPゴシック" w:hAnsi="BIZ UDPゴシック" w:cs="ＭＳ Ｐゴシック"/>
          <w:kern w:val="0"/>
          <w:sz w:val="24"/>
          <w:szCs w:val="24"/>
          <w14:ligatures w14:val="none"/>
        </w:rPr>
        <w:t>すなわち、聖徒たちのうちで最も小さい者であるわたしにこの恵みが与えられたが、それは、キリストの無尽蔵の富を異邦人に宣べ伝</w:t>
      </w:r>
      <w:r w:rsidRPr="000A2A3E">
        <w:rPr>
          <w:rFonts w:ascii="BIZ UDPゴシック" w:eastAsia="BIZ UDPゴシック" w:hAnsi="BIZ UDPゴシック" w:cs="ＭＳ Ｐゴシック" w:hint="eastAsia"/>
          <w:kern w:val="0"/>
          <w:sz w:val="24"/>
          <w:szCs w:val="24"/>
          <w14:ligatures w14:val="none"/>
        </w:rPr>
        <w:t>え、</w:t>
      </w:r>
      <w:r w:rsidRPr="000A2A3E">
        <w:rPr>
          <w:rFonts w:ascii="ＭＳ Ｐ明朝" w:eastAsia="ＭＳ Ｐ明朝" w:hAnsi="ＭＳ Ｐ明朝" w:cs="ＭＳ Ｐゴシック"/>
          <w:kern w:val="0"/>
          <w:sz w:val="24"/>
          <w:szCs w:val="24"/>
          <w14:ligatures w14:val="none"/>
        </w:rPr>
        <w:t>(9)</w:t>
      </w:r>
      <w:r w:rsidRPr="000A2A3E">
        <w:rPr>
          <w:rFonts w:ascii="BIZ UDPゴシック" w:eastAsia="BIZ UDPゴシック" w:hAnsi="BIZ UDPゴシック" w:cs="ＭＳ Ｐゴシック"/>
          <w:kern w:val="0"/>
          <w:sz w:val="24"/>
          <w:szCs w:val="24"/>
          <w14:ligatures w14:val="none"/>
        </w:rPr>
        <w:t>更にまた、万物の造り主である神の中に世々隠されていた</w:t>
      </w:r>
      <w:r w:rsidRPr="000A2A3E">
        <w:rPr>
          <w:rFonts w:ascii="HGP明朝E" w:eastAsia="HGP明朝E" w:hAnsi="HGP明朝E" w:cs="ＭＳ Ｐゴシック"/>
          <w:b/>
          <w:bCs/>
          <w:kern w:val="0"/>
          <w:sz w:val="24"/>
          <w:szCs w:val="24"/>
          <w14:ligatures w14:val="none"/>
        </w:rPr>
        <w:t>奥義</w:t>
      </w:r>
      <w:r w:rsidRPr="000A2A3E">
        <w:rPr>
          <w:rFonts w:ascii="BIZ UDPゴシック" w:eastAsia="BIZ UDPゴシック" w:hAnsi="BIZ UDPゴシック" w:cs="ＭＳ Ｐゴシック"/>
          <w:kern w:val="0"/>
          <w:sz w:val="24"/>
          <w:szCs w:val="24"/>
          <w14:ligatures w14:val="none"/>
        </w:rPr>
        <w:t>にあずかる務がどんなものであるか</w:t>
      </w:r>
      <w:r w:rsidRPr="000A2A3E">
        <w:rPr>
          <w:rFonts w:ascii="ＭＳ Ｐ明朝" w:eastAsia="ＭＳ Ｐ明朝" w:hAnsi="ＭＳ Ｐ明朝" w:cs="ＭＳ Ｐゴシック" w:hint="eastAsia"/>
          <w:kern w:val="0"/>
          <w:sz w:val="24"/>
          <w:szCs w:val="24"/>
          <w14:ligatures w14:val="none"/>
        </w:rPr>
        <w:t>（文字通り「その摂理」が福音の真理によって成就されていること）</w:t>
      </w:r>
      <w:r w:rsidRPr="000A2A3E">
        <w:rPr>
          <w:rFonts w:ascii="BIZ UDPゴシック" w:eastAsia="BIZ UDPゴシック" w:hAnsi="BIZ UDPゴシック" w:cs="ＭＳ Ｐゴシック"/>
          <w:kern w:val="0"/>
          <w:sz w:val="24"/>
          <w:szCs w:val="24"/>
          <w14:ligatures w14:val="none"/>
        </w:rPr>
        <w:t>を、明らかに示すためである。</w:t>
      </w:r>
      <w:r w:rsidRPr="000A2A3E">
        <w:rPr>
          <w:rFonts w:ascii="ＭＳ Ｐ明朝" w:eastAsia="ＭＳ Ｐ明朝" w:hAnsi="ＭＳ Ｐ明朝" w:cs="ＭＳ Ｐゴシック"/>
          <w:kern w:val="0"/>
          <w:sz w:val="24"/>
          <w:szCs w:val="24"/>
          <w14:ligatures w14:val="none"/>
        </w:rPr>
        <w:t>(10)</w:t>
      </w:r>
      <w:r w:rsidRPr="000A2A3E">
        <w:rPr>
          <w:rFonts w:ascii="BIZ UDPゴシック" w:eastAsia="BIZ UDPゴシック" w:hAnsi="BIZ UDPゴシック" w:cs="ＭＳ Ｐゴシック"/>
          <w:kern w:val="0"/>
          <w:sz w:val="24"/>
          <w:szCs w:val="24"/>
          <w14:ligatures w14:val="none"/>
        </w:rPr>
        <w:t>それは今、天上にあるもろもろの支配や権威が、教会をとおして、神の多種多様な知恵を知るに至るためであって、</w:t>
      </w:r>
      <w:r w:rsidRPr="000A2A3E">
        <w:rPr>
          <w:rFonts w:ascii="ＭＳ Ｐ明朝" w:eastAsia="ＭＳ Ｐ明朝" w:hAnsi="ＭＳ Ｐ明朝" w:cs="ＭＳ Ｐゴシック"/>
          <w:kern w:val="0"/>
          <w:sz w:val="24"/>
          <w:szCs w:val="24"/>
          <w14:ligatures w14:val="none"/>
        </w:rPr>
        <w:t>(11)</w:t>
      </w:r>
      <w:r w:rsidRPr="000A2A3E">
        <w:rPr>
          <w:rFonts w:ascii="BIZ UDPゴシック" w:eastAsia="BIZ UDPゴシック" w:hAnsi="BIZ UDPゴシック" w:cs="ＭＳ Ｐゴシック"/>
          <w:kern w:val="0"/>
          <w:sz w:val="24"/>
          <w:szCs w:val="24"/>
          <w14:ligatures w14:val="none"/>
        </w:rPr>
        <w:t>わたしたちの主キリスト・イエス</w:t>
      </w:r>
      <w:r w:rsidRPr="000A2A3E">
        <w:rPr>
          <w:rFonts w:ascii="ＭＳ Ｐ明朝" w:eastAsia="ＭＳ Ｐ明朝" w:hAnsi="ＭＳ Ｐ明朝" w:cs="ＭＳ Ｐゴシック" w:hint="eastAsia"/>
          <w:kern w:val="0"/>
          <w:sz w:val="24"/>
          <w:szCs w:val="24"/>
          <w14:ligatures w14:val="none"/>
        </w:rPr>
        <w:t>[というお方]</w:t>
      </w:r>
      <w:r w:rsidRPr="000A2A3E">
        <w:rPr>
          <w:rFonts w:ascii="BIZ UDPゴシック" w:eastAsia="BIZ UDPゴシック" w:hAnsi="BIZ UDPゴシック" w:cs="ＭＳ Ｐゴシック"/>
          <w:kern w:val="0"/>
          <w:sz w:val="24"/>
          <w:szCs w:val="24"/>
          <w14:ligatures w14:val="none"/>
        </w:rPr>
        <w:t>にあって実現された神の永遠の目的</w:t>
      </w:r>
      <w:r w:rsidRPr="000A2A3E">
        <w:rPr>
          <w:rFonts w:ascii="ＭＳ Ｐ明朝" w:eastAsia="ＭＳ Ｐ明朝" w:hAnsi="ＭＳ Ｐ明朝" w:cs="ＭＳ Ｐゴシック" w:hint="eastAsia"/>
          <w:kern w:val="0"/>
          <w:sz w:val="24"/>
          <w:szCs w:val="24"/>
          <w14:ligatures w14:val="none"/>
        </w:rPr>
        <w:t>（すなわち、歴史）</w:t>
      </w:r>
      <w:r w:rsidRPr="000A2A3E">
        <w:rPr>
          <w:rFonts w:ascii="BIZ UDPゴシック" w:eastAsia="BIZ UDPゴシック" w:hAnsi="BIZ UDPゴシック" w:cs="ＭＳ Ｐゴシック"/>
          <w:kern w:val="0"/>
          <w:sz w:val="24"/>
          <w:szCs w:val="24"/>
          <w14:ligatures w14:val="none"/>
        </w:rPr>
        <w:t>にそうものである。</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エペソ3</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1-11</w:t>
      </w:r>
      <w:r w:rsidRPr="000A2A3E">
        <w:rPr>
          <w:rFonts w:ascii="ＭＳ Ｐ明朝" w:eastAsia="ＭＳ Ｐ明朝" w:hAnsi="ＭＳ Ｐ明朝" w:cs="ＭＳ Ｐゴシック" w:hint="eastAsia"/>
          <w:kern w:val="0"/>
          <w:sz w:val="24"/>
          <w:szCs w:val="24"/>
          <w14:ligatures w14:val="none"/>
        </w:rPr>
        <w:t>節)</w:t>
      </w:r>
    </w:p>
    <w:p w14:paraId="016F8311"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kern w:val="0"/>
          <w:sz w:val="24"/>
          <w:szCs w:val="24"/>
          <w14:ligatures w14:val="none"/>
        </w:rPr>
        <w:t>(25)</w:t>
      </w:r>
      <w:r w:rsidRPr="000A2A3E">
        <w:rPr>
          <w:rFonts w:ascii="BIZ UDPゴシック" w:eastAsia="BIZ UDPゴシック" w:hAnsi="BIZ UDPゴシック" w:cs="ＭＳ Ｐゴシック"/>
          <w:kern w:val="0"/>
          <w:sz w:val="24"/>
          <w:szCs w:val="24"/>
          <w14:ligatures w14:val="none"/>
        </w:rPr>
        <w:t>わたしは、神の言を</w:t>
      </w:r>
      <w:r w:rsidRPr="000A2A3E">
        <w:rPr>
          <w:rFonts w:ascii="HGP明朝E" w:eastAsia="HGP明朝E" w:hAnsi="HGP明朝E" w:cs="ＭＳ Ｐゴシック"/>
          <w:b/>
          <w:bCs/>
          <w:kern w:val="0"/>
          <w:sz w:val="24"/>
          <w:szCs w:val="24"/>
          <w14:ligatures w14:val="none"/>
        </w:rPr>
        <w:t>告げひろめる</w:t>
      </w:r>
      <w:r w:rsidRPr="000A2A3E">
        <w:rPr>
          <w:rFonts w:ascii="BIZ UDPゴシック" w:eastAsia="BIZ UDPゴシック" w:hAnsi="BIZ UDPゴシック" w:cs="ＭＳ Ｐゴシック"/>
          <w:kern w:val="0"/>
          <w:sz w:val="24"/>
          <w:szCs w:val="24"/>
          <w14:ligatures w14:val="none"/>
        </w:rPr>
        <w:t>務を、あなたがたのために神から与えられているが、そのために教会に奉仕する者になっているのである。</w:t>
      </w:r>
      <w:r w:rsidRPr="000A2A3E">
        <w:rPr>
          <w:rFonts w:ascii="ＭＳ Ｐ明朝" w:eastAsia="ＭＳ Ｐ明朝" w:hAnsi="ＭＳ Ｐ明朝" w:cs="ＭＳ Ｐゴシック"/>
          <w:kern w:val="0"/>
          <w:sz w:val="24"/>
          <w:szCs w:val="24"/>
          <w14:ligatures w14:val="none"/>
        </w:rPr>
        <w:t>(26)</w:t>
      </w:r>
      <w:r w:rsidRPr="000A2A3E">
        <w:rPr>
          <w:rFonts w:ascii="BIZ UDPゴシック" w:eastAsia="BIZ UDPゴシック" w:hAnsi="BIZ UDPゴシック" w:cs="ＭＳ Ｐゴシック"/>
          <w:kern w:val="0"/>
          <w:sz w:val="24"/>
          <w:szCs w:val="24"/>
          <w14:ligatures w14:val="none"/>
        </w:rPr>
        <w:t>その言の</w:t>
      </w:r>
      <w:r w:rsidRPr="000A2A3E">
        <w:rPr>
          <w:rFonts w:ascii="HGP明朝E" w:eastAsia="HGP明朝E" w:hAnsi="HGP明朝E" w:cs="ＭＳ Ｐゴシック"/>
          <w:b/>
          <w:bCs/>
          <w:kern w:val="0"/>
          <w:sz w:val="24"/>
          <w:szCs w:val="24"/>
          <w14:ligatures w14:val="none"/>
        </w:rPr>
        <w:t>奥義</w:t>
      </w:r>
      <w:r w:rsidRPr="000A2A3E">
        <w:rPr>
          <w:rFonts w:ascii="BIZ UDPゴシック" w:eastAsia="BIZ UDPゴシック" w:hAnsi="BIZ UDPゴシック" w:cs="ＭＳ Ｐゴシック"/>
          <w:kern w:val="0"/>
          <w:sz w:val="24"/>
          <w:szCs w:val="24"/>
          <w14:ligatures w14:val="none"/>
        </w:rPr>
        <w:t>は、代々にわたってこの世から隠されていたが、今や神の聖徒たちに明らかにされたのである。</w:t>
      </w:r>
      <w:r w:rsidRPr="000A2A3E">
        <w:rPr>
          <w:rFonts w:ascii="ＭＳ Ｐ明朝" w:eastAsia="ＭＳ Ｐ明朝" w:hAnsi="ＭＳ Ｐ明朝" w:cs="ＭＳ Ｐゴシック"/>
          <w:kern w:val="0"/>
          <w:sz w:val="24"/>
          <w:szCs w:val="24"/>
          <w14:ligatures w14:val="none"/>
        </w:rPr>
        <w:t>(27)</w:t>
      </w:r>
      <w:r w:rsidRPr="000A2A3E">
        <w:rPr>
          <w:rFonts w:ascii="BIZ UDPゴシック" w:eastAsia="BIZ UDPゴシック" w:hAnsi="BIZ UDPゴシック" w:cs="ＭＳ Ｐゴシック"/>
          <w:kern w:val="0"/>
          <w:sz w:val="24"/>
          <w:szCs w:val="24"/>
          <w14:ligatures w14:val="none"/>
        </w:rPr>
        <w:t>神は彼らに、異邦人の受くべきこの</w:t>
      </w:r>
      <w:r w:rsidRPr="000A2A3E">
        <w:rPr>
          <w:rFonts w:ascii="HGP明朝E" w:eastAsia="HGP明朝E" w:hAnsi="HGP明朝E" w:cs="ＭＳ Ｐゴシック"/>
          <w:b/>
          <w:bCs/>
          <w:kern w:val="0"/>
          <w:sz w:val="24"/>
          <w:szCs w:val="24"/>
          <w14:ligatures w14:val="none"/>
        </w:rPr>
        <w:t>奥義</w:t>
      </w:r>
      <w:r w:rsidRPr="000A2A3E">
        <w:rPr>
          <w:rFonts w:ascii="BIZ UDPゴシック" w:eastAsia="BIZ UDPゴシック" w:hAnsi="BIZ UDPゴシック" w:cs="ＭＳ Ｐゴシック"/>
          <w:kern w:val="0"/>
          <w:sz w:val="24"/>
          <w:szCs w:val="24"/>
          <w14:ligatures w14:val="none"/>
        </w:rPr>
        <w:t>が、いかに栄光に富んだものであるかを、知らせようとされたのである。この奥義は、</w:t>
      </w:r>
      <w:r w:rsidRPr="000A2A3E">
        <w:rPr>
          <w:rFonts w:ascii="ＭＳ Ｐ明朝" w:eastAsia="ＭＳ Ｐ明朝" w:hAnsi="ＭＳ Ｐ明朝" w:cs="ＭＳ Ｐゴシック" w:hint="eastAsia"/>
          <w:kern w:val="0"/>
          <w:sz w:val="24"/>
          <w:szCs w:val="24"/>
          <w14:ligatures w14:val="none"/>
        </w:rPr>
        <w:t>（救われた異邦人、ユダヤ人、そしてイエス・キリストが内住するすべての）</w:t>
      </w:r>
      <w:r w:rsidRPr="000A2A3E">
        <w:rPr>
          <w:rFonts w:ascii="BIZ UDPゴシック" w:eastAsia="BIZ UDPゴシック" w:hAnsi="BIZ UDPゴシック" w:cs="ＭＳ Ｐゴシック"/>
          <w:kern w:val="0"/>
          <w:sz w:val="24"/>
          <w:szCs w:val="24"/>
          <w14:ligatures w14:val="none"/>
        </w:rPr>
        <w:t>あなたがたのうちにいますキリストであり、栄光の望みである。</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コロサイ1</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25-27</w:t>
      </w:r>
      <w:r w:rsidRPr="000A2A3E">
        <w:rPr>
          <w:rFonts w:ascii="ＭＳ Ｐ明朝" w:eastAsia="ＭＳ Ｐ明朝" w:hAnsi="ＭＳ Ｐ明朝" w:cs="ＭＳ Ｐゴシック" w:hint="eastAsia"/>
          <w:kern w:val="0"/>
          <w:sz w:val="24"/>
          <w:szCs w:val="24"/>
          <w14:ligatures w14:val="none"/>
        </w:rPr>
        <w:t>節）</w:t>
      </w:r>
    </w:p>
    <w:p w14:paraId="2E03D2AF"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作り話やはてしのない系図などに気をとられることもないように、命じなさい。そのようなことは信仰による神の</w:t>
      </w:r>
      <w:r w:rsidRPr="000A2A3E">
        <w:rPr>
          <w:rFonts w:ascii="HGP明朝E" w:eastAsia="HGP明朝E" w:hAnsi="HGP明朝E" w:cs="ＭＳ Ｐゴシック" w:hint="eastAsia"/>
          <w:b/>
          <w:bCs/>
          <w:kern w:val="0"/>
          <w:sz w:val="24"/>
          <w:szCs w:val="24"/>
          <w14:ligatures w14:val="none"/>
        </w:rPr>
        <w:t>務</w:t>
      </w:r>
      <w:r w:rsidRPr="000A2A3E">
        <w:rPr>
          <w:rFonts w:ascii="ＭＳ Ｐ明朝" w:eastAsia="ＭＳ Ｐ明朝" w:hAnsi="ＭＳ Ｐ明朝" w:cs="ＭＳ Ｐゴシック" w:hint="eastAsia"/>
          <w:kern w:val="0"/>
          <w:sz w:val="24"/>
          <w:szCs w:val="24"/>
          <w14:ligatures w14:val="none"/>
        </w:rPr>
        <w:t>＜真理の</w:t>
      </w:r>
      <w:r w:rsidRPr="000A2A3E">
        <w:rPr>
          <w:rFonts w:ascii="HGP明朝E" w:eastAsia="HGP明朝E" w:hAnsi="HGP明朝E" w:cs="ＭＳ Ｐゴシック" w:hint="eastAsia"/>
          <w:kern w:val="0"/>
          <w:sz w:val="24"/>
          <w:szCs w:val="24"/>
          <w14:ligatures w14:val="none"/>
        </w:rPr>
        <w:t>配分</w:t>
      </w:r>
      <w:r w:rsidRPr="000A2A3E">
        <w:rPr>
          <w:rFonts w:ascii="ＭＳ Ｐ明朝" w:eastAsia="ＭＳ Ｐ明朝" w:hAnsi="ＭＳ Ｐ明朝" w:cs="ＭＳ Ｐゴシック" w:hint="eastAsia"/>
          <w:kern w:val="0"/>
          <w:sz w:val="24"/>
          <w:szCs w:val="24"/>
          <w14:ligatures w14:val="none"/>
        </w:rPr>
        <w:t>（デスペンシング）＞</w:t>
      </w:r>
      <w:r w:rsidRPr="000A2A3E">
        <w:rPr>
          <w:rFonts w:ascii="BIZ UDPゴシック" w:eastAsia="BIZ UDPゴシック" w:hAnsi="BIZ UDPゴシック" w:cs="ＭＳ Ｐゴシック" w:hint="eastAsia"/>
          <w:kern w:val="0"/>
          <w:sz w:val="24"/>
          <w:szCs w:val="24"/>
          <w14:ligatures w14:val="none"/>
        </w:rPr>
        <w:t>を果すものではなく、むしろ論議を引き起させるだけのものである。</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第一テモテ</w:t>
      </w:r>
      <w:r w:rsidRPr="000A2A3E">
        <w:rPr>
          <w:rFonts w:ascii="ＭＳ Ｐ明朝" w:eastAsia="ＭＳ Ｐ明朝" w:hAnsi="ＭＳ Ｐ明朝" w:cs="ＭＳ Ｐゴシック"/>
          <w:kern w:val="0"/>
          <w:sz w:val="24"/>
          <w:szCs w:val="24"/>
          <w14:ligatures w14:val="none"/>
        </w:rPr>
        <w:t>1</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4</w:t>
      </w:r>
      <w:r w:rsidRPr="000A2A3E">
        <w:rPr>
          <w:rFonts w:ascii="ＭＳ Ｐ明朝" w:eastAsia="ＭＳ Ｐ明朝" w:hAnsi="ＭＳ Ｐ明朝" w:cs="ＭＳ Ｐゴシック" w:hint="eastAsia"/>
          <w:kern w:val="0"/>
          <w:sz w:val="24"/>
          <w:szCs w:val="24"/>
          <w14:ligatures w14:val="none"/>
        </w:rPr>
        <w:t>節)</w:t>
      </w:r>
    </w:p>
    <w:p w14:paraId="63B63D32" w14:textId="77777777" w:rsidR="000A2A3E" w:rsidRPr="000A2A3E" w:rsidRDefault="000A2A3E" w:rsidP="000A2A3E">
      <w:pPr>
        <w:widowControl/>
        <w:spacing w:before="100" w:beforeAutospacing="1" w:after="100" w:afterAutospacing="1"/>
        <w:ind w:left="240" w:firstLine="240"/>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監督たる者</w:t>
      </w:r>
      <w:r w:rsidRPr="000A2A3E">
        <w:rPr>
          <w:rFonts w:ascii="ＭＳ Ｐ明朝" w:eastAsia="ＭＳ Ｐ明朝" w:hAnsi="ＭＳ Ｐ明朝" w:cs="ＭＳ Ｐゴシック" w:hint="eastAsia"/>
          <w:kern w:val="0"/>
          <w:sz w:val="24"/>
          <w:szCs w:val="24"/>
          <w14:ligatures w14:val="none"/>
        </w:rPr>
        <w:t>（すなわち、牧師・教師・長老）</w:t>
      </w:r>
      <w:r w:rsidRPr="000A2A3E">
        <w:rPr>
          <w:rFonts w:ascii="BIZ UDPゴシック" w:eastAsia="BIZ UDPゴシック" w:hAnsi="BIZ UDPゴシック" w:cs="ＭＳ Ｐゴシック" w:hint="eastAsia"/>
          <w:kern w:val="0"/>
          <w:sz w:val="24"/>
          <w:szCs w:val="24"/>
          <w14:ligatures w14:val="none"/>
        </w:rPr>
        <w:t>は、神に</w:t>
      </w:r>
      <w:r w:rsidRPr="000A2A3E">
        <w:rPr>
          <w:rFonts w:ascii="HGP明朝E" w:eastAsia="HGP明朝E" w:hAnsi="HGP明朝E" w:cs="ＭＳ Ｐゴシック" w:hint="eastAsia"/>
          <w:b/>
          <w:bCs/>
          <w:kern w:val="0"/>
          <w:sz w:val="24"/>
          <w:szCs w:val="24"/>
          <w14:ligatures w14:val="none"/>
        </w:rPr>
        <w:t>仕える者</w:t>
      </w:r>
      <w:r w:rsidRPr="000A2A3E">
        <w:rPr>
          <w:rFonts w:ascii="ＭＳ Ｐ明朝" w:eastAsia="ＭＳ Ｐ明朝" w:hAnsi="ＭＳ Ｐ明朝" w:cs="ＭＳ Ｐゴシック" w:hint="eastAsia"/>
          <w:kern w:val="0"/>
          <w:sz w:val="24"/>
          <w:szCs w:val="24"/>
          <w14:ligatures w14:val="none"/>
        </w:rPr>
        <w:t>（文字通り「分配者」、オイコノモス</w:t>
      </w:r>
      <w:proofErr w:type="spellStart"/>
      <w:r w:rsidRPr="000A2A3E">
        <w:rPr>
          <w:rFonts w:ascii="ＭＳ Ｐ明朝" w:eastAsia="ＭＳ Ｐ明朝" w:hAnsi="ＭＳ Ｐ明朝" w:cs="ＭＳ Ｐゴシック"/>
          <w:kern w:val="0"/>
          <w:sz w:val="24"/>
          <w:szCs w:val="24"/>
          <w14:ligatures w14:val="none"/>
        </w:rPr>
        <w:t>oikonomos</w:t>
      </w:r>
      <w:proofErr w:type="spellEnd"/>
      <w:r w:rsidRPr="000A2A3E">
        <w:rPr>
          <w:rFonts w:ascii="ＭＳ Ｐ明朝" w:eastAsia="ＭＳ Ｐ明朝" w:hAnsi="ＭＳ Ｐ明朝" w:cs="ＭＳ Ｐゴシック"/>
          <w:kern w:val="0"/>
          <w:sz w:val="24"/>
          <w:szCs w:val="24"/>
          <w14:ligatures w14:val="none"/>
        </w:rPr>
        <w:t>から）</w:t>
      </w:r>
      <w:r w:rsidRPr="000A2A3E">
        <w:rPr>
          <w:rFonts w:ascii="BIZ UDPゴシック" w:eastAsia="BIZ UDPゴシック" w:hAnsi="BIZ UDPゴシック" w:cs="ＭＳ Ｐゴシック" w:hint="eastAsia"/>
          <w:kern w:val="0"/>
          <w:sz w:val="24"/>
          <w:szCs w:val="24"/>
          <w14:ligatures w14:val="none"/>
        </w:rPr>
        <w:t>として、責められる点がなく…</w:t>
      </w:r>
      <w:r w:rsidRPr="000A2A3E">
        <w:rPr>
          <w:rFonts w:ascii="ＭＳ Ｐ明朝" w:eastAsia="ＭＳ Ｐ明朝" w:hAnsi="ＭＳ Ｐ明朝" w:cs="ＭＳ Ｐゴシック" w:hint="eastAsia"/>
          <w:kern w:val="0"/>
          <w:sz w:val="24"/>
          <w:szCs w:val="24"/>
          <w14:ligatures w14:val="none"/>
        </w:rPr>
        <w:t>（テトス1章7節前半）</w:t>
      </w:r>
    </w:p>
    <w:p w14:paraId="6156804A" w14:textId="77777777" w:rsidR="000A2A3E" w:rsidRPr="000A2A3E" w:rsidRDefault="000A2A3E" w:rsidP="000A2A3E">
      <w:pPr>
        <w:widowControl/>
        <w:spacing w:before="100" w:beforeAutospacing="1" w:after="100" w:afterAutospacing="1"/>
        <w:ind w:left="240" w:firstLine="240"/>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あなたがたは、それぞれ</w:t>
      </w:r>
      <w:r w:rsidRPr="000A2A3E">
        <w:rPr>
          <w:rFonts w:ascii="ＭＳ Ｐ明朝" w:eastAsia="ＭＳ Ｐ明朝" w:hAnsi="ＭＳ Ｐ明朝" w:cs="ＭＳ Ｐゴシック"/>
          <w:kern w:val="0"/>
          <w:sz w:val="24"/>
          <w:szCs w:val="24"/>
          <w14:ligatures w14:val="none"/>
        </w:rPr>
        <w:t>[特定の霊的な]</w:t>
      </w:r>
      <w:r w:rsidRPr="000A2A3E">
        <w:rPr>
          <w:rFonts w:ascii="BIZ UDPゴシック" w:eastAsia="BIZ UDPゴシック" w:hAnsi="BIZ UDPゴシック" w:cs="ＭＳ Ｐゴシック" w:hint="eastAsia"/>
          <w:kern w:val="0"/>
          <w:sz w:val="24"/>
          <w:szCs w:val="24"/>
          <w14:ligatures w14:val="none"/>
        </w:rPr>
        <w:t>賜物をいただいているのだから、神のさまざまな恵みの良き管理人</w:t>
      </w:r>
      <w:r w:rsidRPr="000A2A3E">
        <w:rPr>
          <w:rFonts w:ascii="ＭＳ Ｐ明朝" w:eastAsia="ＭＳ Ｐ明朝" w:hAnsi="ＭＳ Ｐ明朝" w:cs="ＭＳ Ｐゴシック" w:hint="eastAsia"/>
          <w:kern w:val="0"/>
          <w:sz w:val="24"/>
          <w:szCs w:val="24"/>
          <w14:ligatures w14:val="none"/>
        </w:rPr>
        <w:t>（原文「分配者」、オイコノモス</w:t>
      </w:r>
      <w:proofErr w:type="spellStart"/>
      <w:r w:rsidRPr="000A2A3E">
        <w:rPr>
          <w:rFonts w:ascii="ＭＳ Ｐ明朝" w:eastAsia="ＭＳ Ｐ明朝" w:hAnsi="ＭＳ Ｐ明朝" w:cs="ＭＳ Ｐゴシック"/>
          <w:kern w:val="0"/>
          <w:sz w:val="24"/>
          <w:szCs w:val="24"/>
          <w14:ligatures w14:val="none"/>
        </w:rPr>
        <w:t>oikonomos</w:t>
      </w:r>
      <w:proofErr w:type="spellEnd"/>
      <w:r w:rsidRPr="000A2A3E">
        <w:rPr>
          <w:rFonts w:ascii="ＭＳ Ｐ明朝" w:eastAsia="ＭＳ Ｐ明朝" w:hAnsi="ＭＳ Ｐ明朝" w:cs="ＭＳ Ｐゴシック"/>
          <w:kern w:val="0"/>
          <w:sz w:val="24"/>
          <w:szCs w:val="24"/>
          <w14:ligatures w14:val="none"/>
        </w:rPr>
        <w:t>）</w:t>
      </w:r>
      <w:r w:rsidRPr="000A2A3E">
        <w:rPr>
          <w:rFonts w:ascii="BIZ UDPゴシック" w:eastAsia="BIZ UDPゴシック" w:hAnsi="BIZ UDPゴシック" w:cs="ＭＳ Ｐゴシック" w:hint="eastAsia"/>
          <w:kern w:val="0"/>
          <w:sz w:val="24"/>
          <w:szCs w:val="24"/>
          <w14:ligatures w14:val="none"/>
        </w:rPr>
        <w:t>として、それをお互のために役立てるべきである。</w:t>
      </w:r>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第一ペテロ</w:t>
      </w:r>
      <w:r w:rsidRPr="000A2A3E">
        <w:rPr>
          <w:rFonts w:ascii="ＭＳ Ｐ明朝" w:eastAsia="ＭＳ Ｐ明朝" w:hAnsi="ＭＳ Ｐ明朝" w:cs="ＭＳ Ｐゴシック"/>
          <w:kern w:val="0"/>
          <w:sz w:val="24"/>
          <w:szCs w:val="24"/>
          <w14:ligatures w14:val="none"/>
        </w:rPr>
        <w:t>4</w:t>
      </w:r>
      <w:r w:rsidRPr="000A2A3E">
        <w:rPr>
          <w:rFonts w:ascii="ＭＳ Ｐ明朝" w:eastAsia="ＭＳ Ｐ明朝" w:hAnsi="ＭＳ Ｐ明朝" w:cs="ＭＳ Ｐゴシック" w:hint="eastAsia"/>
          <w:kern w:val="0"/>
          <w:sz w:val="24"/>
          <w:szCs w:val="24"/>
          <w14:ligatures w14:val="none"/>
        </w:rPr>
        <w:t>章</w:t>
      </w:r>
      <w:r w:rsidRPr="000A2A3E">
        <w:rPr>
          <w:rFonts w:ascii="ＭＳ Ｐ明朝" w:eastAsia="ＭＳ Ｐ明朝" w:hAnsi="ＭＳ Ｐ明朝" w:cs="ＭＳ Ｐゴシック"/>
          <w:kern w:val="0"/>
          <w:sz w:val="24"/>
          <w:szCs w:val="24"/>
          <w14:ligatures w14:val="none"/>
        </w:rPr>
        <w:t>10</w:t>
      </w:r>
      <w:r w:rsidRPr="000A2A3E">
        <w:rPr>
          <w:rFonts w:ascii="ＭＳ Ｐ明朝" w:eastAsia="ＭＳ Ｐ明朝" w:hAnsi="ＭＳ Ｐ明朝" w:cs="ＭＳ Ｐゴシック" w:hint="eastAsia"/>
          <w:kern w:val="0"/>
          <w:sz w:val="24"/>
          <w:szCs w:val="24"/>
          <w14:ligatures w14:val="none"/>
        </w:rPr>
        <w:t>節</w:t>
      </w:r>
      <w:r w:rsidRPr="000A2A3E">
        <w:rPr>
          <w:rFonts w:ascii="ＭＳ Ｐ明朝" w:eastAsia="ＭＳ Ｐ明朝" w:hAnsi="ＭＳ Ｐ明朝" w:cs="ＭＳ Ｐゴシック"/>
          <w:kern w:val="0"/>
          <w:sz w:val="24"/>
          <w:szCs w:val="24"/>
          <w14:ligatures w14:val="none"/>
        </w:rPr>
        <w:t>)</w:t>
      </w:r>
    </w:p>
    <w:p w14:paraId="4E84863A" w14:textId="77777777" w:rsidR="000A2A3E" w:rsidRPr="000A2A3E" w:rsidRDefault="000A2A3E" w:rsidP="000A2A3E">
      <w:pPr>
        <w:widowControl/>
        <w:spacing w:before="100" w:beforeAutospacing="1" w:after="100" w:afterAutospacing="1"/>
        <w:rPr>
          <w:rFonts w:ascii="ＭＳ Ｐ明朝" w:eastAsia="ＭＳ Ｐ明朝" w:hAnsi="ＭＳ Ｐ明朝" w:cs="ＭＳ Ｐゴシック"/>
          <w:kern w:val="0"/>
          <w:sz w:val="24"/>
          <w:szCs w:val="24"/>
          <w14:ligatures w14:val="none"/>
        </w:rPr>
      </w:pPr>
      <w:r w:rsidRPr="000A2A3E">
        <w:rPr>
          <w:rFonts w:ascii="ＭＳ Ｐゴシック" w:eastAsia="ＭＳ Ｐゴシック" w:hAnsi="ＭＳ Ｐゴシック" w:cs="ＭＳ Ｐゴシック" w:hint="eastAsia"/>
          <w:kern w:val="0"/>
          <w:sz w:val="24"/>
          <w:szCs w:val="24"/>
          <w14:ligatures w14:val="none"/>
        </w:rPr>
        <w:t xml:space="preserve">　</w:t>
      </w:r>
      <w:r w:rsidRPr="000A2A3E">
        <w:rPr>
          <w:rFonts w:ascii="ＭＳ Ｐ明朝" w:eastAsia="ＭＳ Ｐ明朝" w:hAnsi="ＭＳ Ｐ明朝" w:cs="ＭＳ Ｐゴシック" w:hint="eastAsia"/>
          <w:kern w:val="0"/>
          <w:sz w:val="24"/>
          <w:szCs w:val="24"/>
          <w14:ligatures w14:val="none"/>
        </w:rPr>
        <w:t>神のご計画（前掲</w:t>
      </w:r>
      <w:r>
        <w:fldChar w:fldCharType="begin"/>
      </w:r>
      <w:r>
        <w:instrText>HYPERLINK "https://jpn.bible/kougo/eph" \l "3:11" \o "(11) これは、神がキリスト・イエス私たちの主において実行された、「時代（歴史）」に関する御計画に従うものです。（NKJV訳）"</w:instrText>
      </w:r>
      <w:r>
        <w:fldChar w:fldCharType="separate"/>
      </w:r>
      <w:r w:rsidRPr="000A2A3E">
        <w:rPr>
          <w:rFonts w:ascii="ＭＳ Ｐ明朝" w:eastAsia="ＭＳ Ｐ明朝" w:hAnsi="ＭＳ Ｐ明朝" w:cs="ＭＳ Ｐゴシック" w:hint="eastAsia"/>
          <w:color w:val="4472C4" w:themeColor="accent1"/>
          <w:kern w:val="0"/>
          <w:sz w:val="24"/>
          <w:szCs w:val="24"/>
          <w:u w:val="single"/>
          <w14:ligatures w14:val="none"/>
        </w:rPr>
        <w:t>エペソ</w:t>
      </w:r>
      <w:r w:rsidRPr="000A2A3E">
        <w:rPr>
          <w:rFonts w:ascii="ＭＳ Ｐ明朝" w:eastAsia="ＭＳ Ｐ明朝" w:hAnsi="ＭＳ Ｐ明朝" w:cs="ＭＳ Ｐゴシック"/>
          <w:color w:val="4472C4" w:themeColor="accent1"/>
          <w:kern w:val="0"/>
          <w:sz w:val="24"/>
          <w:szCs w:val="24"/>
          <w:u w:val="single"/>
          <w14:ligatures w14:val="none"/>
        </w:rPr>
        <w:t>3章11節</w:t>
      </w:r>
      <w:r>
        <w:fldChar w:fldCharType="end"/>
      </w:r>
      <w:r w:rsidRPr="000A2A3E">
        <w:rPr>
          <w:rFonts w:ascii="ＭＳ Ｐ明朝" w:eastAsia="ＭＳ Ｐ明朝" w:hAnsi="ＭＳ Ｐ明朝" w:cs="ＭＳ Ｐゴシック"/>
          <w:kern w:val="0"/>
          <w:sz w:val="24"/>
          <w:szCs w:val="24"/>
          <w14:ligatures w14:val="none"/>
        </w:rPr>
        <w:t>）では、私たちの主の復活と、それに続く聖霊の賜物の後に、異邦人が前例のない数でキリストの集会に流れ込むことが、常に予定されていました。しかし、その事実が起こる以前には、この真理は大いなる奥義でした（前掲の最初の箇所にある</w:t>
      </w:r>
      <w:bookmarkStart w:id="17" w:name="_Hlk213920332"/>
      <w:r w:rsidRPr="000A2A3E">
        <w:rPr>
          <w:szCs w:val="24"/>
        </w:rPr>
        <w:fldChar w:fldCharType="begin"/>
      </w:r>
      <w:r w:rsidRPr="000A2A3E">
        <w:rPr>
          <w:szCs w:val="24"/>
        </w:rPr>
        <w:instrText>HYPERLINK "https://jpn.bible/kougo/eph" \l "3:9" \o "(9)そして、すべてのものを創造された神のうちに、昔から隠されていたにもかかわらず、今、実現されつつあるこの神秘（福音の真理によって成し遂げられた、その「ディスペンセーション」）に光を当てるためです。（NKJV)"</w:instrText>
      </w:r>
      <w:r w:rsidRPr="000A2A3E">
        <w:rPr>
          <w:szCs w:val="24"/>
        </w:rPr>
      </w:r>
      <w:r w:rsidRPr="000A2A3E">
        <w:rPr>
          <w:szCs w:val="24"/>
        </w:rPr>
        <w:fldChar w:fldCharType="separate"/>
      </w:r>
      <w:r w:rsidRPr="000A2A3E">
        <w:rPr>
          <w:rFonts w:ascii="ＭＳ Ｐ明朝" w:eastAsia="ＭＳ Ｐ明朝" w:hAnsi="ＭＳ Ｐ明朝" w:cs="ＭＳ Ｐゴシック"/>
          <w:color w:val="4472C4" w:themeColor="accent1"/>
          <w:kern w:val="0"/>
          <w:sz w:val="24"/>
          <w:szCs w:val="24"/>
          <w:u w:val="single"/>
          <w14:ligatures w14:val="none"/>
        </w:rPr>
        <w:t>エペソ3章9節</w:t>
      </w:r>
      <w:r w:rsidRPr="000A2A3E">
        <w:rPr>
          <w:szCs w:val="24"/>
        </w:rPr>
        <w:fldChar w:fldCharType="end"/>
      </w:r>
      <w:bookmarkEnd w:id="17"/>
      <w:r w:rsidRPr="000A2A3E">
        <w:rPr>
          <w:rFonts w:ascii="ＭＳ Ｐ明朝" w:eastAsia="ＭＳ Ｐ明朝" w:hAnsi="ＭＳ Ｐ明朝" w:cs="ＭＳ Ｐゴシック"/>
          <w:kern w:val="0"/>
          <w:sz w:val="24"/>
          <w:szCs w:val="24"/>
          <w14:ligatures w14:val="none"/>
        </w:rPr>
        <w:t>参照。比較：</w:t>
      </w:r>
      <w:hyperlink r:id="rId304" w:anchor="11:25" w:tooltip="兄弟たちよ。あなたがたが知者だと自負することのないために、この奥義を知らないでいてもらいたくない。一部のイスラエル人がかたくなになったのは、異邦人が全部救われるに至る時までのことであって、" w:history="1">
        <w:r w:rsidRPr="000A2A3E">
          <w:rPr>
            <w:rFonts w:ascii="ＭＳ Ｐ明朝" w:eastAsia="ＭＳ Ｐ明朝" w:hAnsi="ＭＳ Ｐ明朝" w:cs="ＭＳ Ｐゴシック"/>
            <w:color w:val="4472C4" w:themeColor="accent1"/>
            <w:kern w:val="0"/>
            <w:sz w:val="24"/>
            <w:szCs w:val="24"/>
            <w:u w:val="single"/>
            <w14:ligatures w14:val="none"/>
          </w:rPr>
          <w:t>ローマ11章25-27節</w:t>
        </w:r>
      </w:hyperlink>
      <w:r w:rsidRPr="000A2A3E">
        <w:rPr>
          <w:rFonts w:ascii="ＭＳ Ｐ明朝" w:eastAsia="ＭＳ Ｐ明朝" w:hAnsi="ＭＳ Ｐ明朝" w:cs="ＭＳ Ｐゴシック" w:hint="eastAsia"/>
          <w:kern w:val="0"/>
          <w:sz w:val="24"/>
          <w:szCs w:val="24"/>
          <w14:ligatures w14:val="none"/>
        </w:rPr>
        <w:t xml:space="preserve">; </w:t>
      </w:r>
      <w:hyperlink r:id="rId305" w:anchor="1:26" w:tooltip="その言の奥義は、代々にわたってこの世から隠されていたが、今や神の聖徒たちに明らかにされたのである。 神は彼らに、異邦人の受くべきこの奥義が、いかに栄光に富んだものであるかを、知らせようとされたのである。この奥義は、あなたがたのうちにいますキリストであり、栄光の望みである。" w:history="1">
        <w:r w:rsidRPr="000A2A3E">
          <w:rPr>
            <w:rFonts w:ascii="ＭＳ Ｐ明朝" w:eastAsia="ＭＳ Ｐ明朝" w:hAnsi="ＭＳ Ｐ明朝" w:cs="ＭＳ Ｐゴシック"/>
            <w:color w:val="4472C4" w:themeColor="accent1"/>
            <w:kern w:val="0"/>
            <w:sz w:val="24"/>
            <w:szCs w:val="24"/>
            <w:u w:val="single"/>
            <w14:ligatures w14:val="none"/>
          </w:rPr>
          <w:t>コロサイ1章26-27節</w:t>
        </w:r>
      </w:hyperlink>
      <w:r w:rsidRPr="000A2A3E">
        <w:rPr>
          <w:rFonts w:ascii="ＭＳ Ｐ明朝" w:eastAsia="ＭＳ Ｐ明朝" w:hAnsi="ＭＳ Ｐ明朝" w:cs="ＭＳ Ｐゴシック" w:hint="eastAsia"/>
          <w:kern w:val="0"/>
          <w:sz w:val="24"/>
          <w:szCs w:val="24"/>
          <w14:ligatures w14:val="none"/>
        </w:rPr>
        <w:t xml:space="preserve">; </w:t>
      </w:r>
      <w:hyperlink r:id="rId306" w:anchor="3:1" w:tooltip="（1）こういうわけで、あなたがた異邦人のためにキリスト・イエスの囚人となっているこのパウロ――(2)わたしがあなたがたのために神から賜わった恵みの務について、あなたがたはたしかに聞いたであろう。(3)すなわち、すでに簡単に書きおくったように、わたしは啓示によって奥義を知らされたのである。(4)あなたがたはそれを読めば、キリストの奥義をわたしがどう理解しているかがわかる…" w:history="1">
        <w:r w:rsidRPr="000A2A3E">
          <w:rPr>
            <w:rFonts w:ascii="ＭＳ Ｐ明朝" w:eastAsia="ＭＳ Ｐ明朝" w:hAnsi="ＭＳ Ｐ明朝" w:cs="ＭＳ Ｐゴシック"/>
            <w:color w:val="4472C4" w:themeColor="accent1"/>
            <w:kern w:val="0"/>
            <w:sz w:val="24"/>
            <w:szCs w:val="24"/>
            <w:u w:val="single"/>
            <w14:ligatures w14:val="none"/>
          </w:rPr>
          <w:t>エペソ3章1-11節</w:t>
        </w:r>
      </w:hyperlink>
      <w:r w:rsidRPr="000A2A3E">
        <w:rPr>
          <w:rFonts w:ascii="ＭＳ Ｐ明朝" w:eastAsia="ＭＳ Ｐ明朝" w:hAnsi="ＭＳ Ｐ明朝" w:cs="ＭＳ Ｐゴシック" w:hint="eastAsia"/>
          <w:kern w:val="0"/>
          <w:sz w:val="24"/>
          <w:szCs w:val="24"/>
          <w14:ligatures w14:val="none"/>
        </w:rPr>
        <w:t xml:space="preserve">, </w:t>
      </w:r>
      <w:hyperlink r:id="rId307" w:anchor="5:25" w:tooltip="…(28)それと同じく、夫も自分の妻を、自分のからだのように愛さねばならない。自分の妻を愛する者は、自分自身を愛するのである。(29)自分自身を憎んだ者は、いまだかつて、ひとりもいない。かえって、キリストが教会になさったようにして、おのれを育て養うのが常である。(30)わたしたちは、キリストのからだの肢体なのである。(31)「それゆえに、人は父母を離れてその妻と結ばれ、ふたりの者は一体となるべきである」。(32)この奥義は大きい。それは、キリストと教会とをさしている…" w:history="1">
        <w:r w:rsidRPr="000A2A3E">
          <w:rPr>
            <w:rFonts w:ascii="ＭＳ Ｐ明朝" w:eastAsia="ＭＳ Ｐ明朝" w:hAnsi="ＭＳ Ｐ明朝" w:cs="ＭＳ Ｐゴシック"/>
            <w:color w:val="4472C4" w:themeColor="accent1"/>
            <w:kern w:val="0"/>
            <w:sz w:val="24"/>
            <w:szCs w:val="24"/>
            <w:u w:val="single"/>
            <w14:ligatures w14:val="none"/>
          </w:rPr>
          <w:t>5章25-32節</w:t>
        </w:r>
      </w:hyperlink>
      <w:r w:rsidRPr="000A2A3E">
        <w:rPr>
          <w:rFonts w:ascii="ＭＳ Ｐ明朝" w:eastAsia="ＭＳ Ｐ明朝" w:hAnsi="ＭＳ Ｐ明朝" w:cs="ＭＳ Ｐゴシック"/>
          <w:kern w:val="0"/>
          <w:sz w:val="24"/>
          <w:szCs w:val="24"/>
          <w14:ligatures w14:val="none"/>
        </w:rPr>
        <w:t>）。すなわち、この真理は十字架の後までは啓示されず、この出来事も始まらなかったのです。私たちの現在の学びに関して言えば、パウロは上記で、この教</w:t>
      </w:r>
      <w:r w:rsidRPr="000A2A3E">
        <w:rPr>
          <w:rFonts w:ascii="ＭＳ Ｐ明朝" w:eastAsia="ＭＳ Ｐ明朝" w:hAnsi="ＭＳ Ｐ明朝" w:cs="ＭＳ Ｐゴシック" w:hint="eastAsia"/>
          <w:kern w:val="0"/>
          <w:sz w:val="24"/>
          <w:szCs w:val="24"/>
          <w14:ligatures w14:val="none"/>
        </w:rPr>
        <w:t>会の大いなる拡大における自らの役割につい</w:t>
      </w:r>
      <w:r w:rsidRPr="000A2A3E">
        <w:rPr>
          <w:rFonts w:ascii="ＭＳ Ｐ明朝" w:eastAsia="ＭＳ Ｐ明朝" w:hAnsi="ＭＳ Ｐ明朝" w:cs="ＭＳ Ｐゴシック" w:hint="eastAsia"/>
          <w:kern w:val="0"/>
          <w:sz w:val="24"/>
          <w:szCs w:val="24"/>
          <w14:ligatures w14:val="none"/>
        </w:rPr>
        <w:lastRenderedPageBreak/>
        <w:t>て、「ディスペンセーション」という概念を二度用いて言及しています（前掲の最初の箇所にある</w:t>
      </w:r>
      <w:hyperlink r:id="rId308" w:anchor="3:2" w:tooltip="(2) そして、あなたがたが、私に与えられた神の恵みのこの「ディスペンセーション」（すなわち、使徒として「異邦人にキリストの名を運ぶ」務め：使徒9章15節）について、すでに聞いているものと私は思っています。（NKJV)" w:history="1">
        <w:r w:rsidRPr="000A2A3E">
          <w:rPr>
            <w:rFonts w:ascii="ＭＳ Ｐ明朝" w:eastAsia="ＭＳ Ｐ明朝" w:hAnsi="ＭＳ Ｐ明朝" w:cs="ＭＳ Ｐゴシック" w:hint="eastAsia"/>
            <w:color w:val="4472C4" w:themeColor="accent1"/>
            <w:kern w:val="0"/>
            <w:sz w:val="24"/>
            <w:szCs w:val="24"/>
            <w:u w:val="single"/>
            <w14:ligatures w14:val="none"/>
          </w:rPr>
          <w:t>エペソ</w:t>
        </w:r>
        <w:r w:rsidRPr="000A2A3E">
          <w:rPr>
            <w:rFonts w:ascii="ＭＳ Ｐ明朝" w:eastAsia="ＭＳ Ｐ明朝" w:hAnsi="ＭＳ Ｐ明朝" w:cs="ＭＳ Ｐゴシック"/>
            <w:color w:val="4472C4" w:themeColor="accent1"/>
            <w:kern w:val="0"/>
            <w:sz w:val="24"/>
            <w:szCs w:val="24"/>
            <w:u w:val="single"/>
            <w14:ligatures w14:val="none"/>
          </w:rPr>
          <w:t>3章2節</w:t>
        </w:r>
      </w:hyperlink>
      <w:r w:rsidRPr="000A2A3E">
        <w:rPr>
          <w:rFonts w:ascii="ＭＳ Ｐ明朝" w:eastAsia="ＭＳ Ｐ明朝" w:hAnsi="ＭＳ Ｐ明朝" w:cs="ＭＳ Ｐゴシック"/>
          <w:kern w:val="0"/>
          <w:sz w:val="24"/>
          <w:szCs w:val="24"/>
          <w14:ligatures w14:val="none"/>
        </w:rPr>
        <w:t>と</w:t>
      </w:r>
      <w:hyperlink r:id="rId309" w:anchor="3:9" w:tooltip="(9)そして、すべてのものを創造された神のうちに、昔から隠されていたにもかかわらず、今、実現されつつあるこの神秘（福音の真理によって成し遂げられた、その「ディスペンセーション」）に光を当てるためです。（NKJV)" w:history="1">
        <w:r w:rsidRPr="000A2A3E">
          <w:rPr>
            <w:rFonts w:ascii="ＭＳ Ｐ明朝" w:eastAsia="ＭＳ Ｐ明朝" w:hAnsi="ＭＳ Ｐ明朝" w:cs="ＭＳ Ｐゴシック"/>
            <w:color w:val="4472C4" w:themeColor="accent1"/>
            <w:kern w:val="0"/>
            <w:sz w:val="24"/>
            <w:szCs w:val="24"/>
            <w:u w:val="single"/>
            <w14:ligatures w14:val="none"/>
          </w:rPr>
          <w:t>3章9節</w:t>
        </w:r>
      </w:hyperlink>
      <w:r w:rsidRPr="000A2A3E">
        <w:rPr>
          <w:rFonts w:ascii="ＭＳ Ｐ明朝" w:eastAsia="ＭＳ Ｐ明朝" w:hAnsi="ＭＳ Ｐ明朝" w:cs="ＭＳ Ｐゴシック"/>
          <w:kern w:val="0"/>
          <w:sz w:val="24"/>
          <w:szCs w:val="24"/>
          <w14:ligatures w14:val="none"/>
        </w:rPr>
        <w:t>）。この比喩において、パウロは家令（</w:t>
      </w:r>
      <w:r w:rsidRPr="000A2A3E">
        <w:rPr>
          <w:rFonts w:ascii="ＭＳ Ｐ明朝" w:eastAsia="ＭＳ Ｐ明朝" w:hAnsi="ＭＳ Ｐ明朝" w:cs="ＭＳ Ｐゴシック" w:hint="eastAsia"/>
          <w:kern w:val="0"/>
          <w:sz w:val="24"/>
          <w:szCs w:val="24"/>
          <w14:ligatures w14:val="none"/>
        </w:rPr>
        <w:t>管理者</w:t>
      </w:r>
      <w:r w:rsidRPr="000A2A3E">
        <w:rPr>
          <w:rFonts w:ascii="ＭＳ Ｐ明朝" w:eastAsia="ＭＳ Ｐ明朝" w:hAnsi="ＭＳ Ｐ明朝" w:cs="ＭＳ Ｐゴシック"/>
          <w:kern w:val="0"/>
          <w:sz w:val="24"/>
          <w:szCs w:val="24"/>
          <w14:ligatures w14:val="none"/>
        </w:rPr>
        <w:t>）であり、エペソの信者たちは彼が仕える家の者たちです。パウロは、彼らがまず信者となり、その後、生き残り、成長し、繁栄し、そしてキリストに仕えるために必要な霊的糧――すなわち真理――を分配し、供給（ディスペンス）しているのです。</w:t>
      </w:r>
    </w:p>
    <w:p w14:paraId="4D1E35C3" w14:textId="77777777" w:rsidR="000A2A3E" w:rsidRPr="000A2A3E" w:rsidRDefault="000A2A3E" w:rsidP="000A2A3E">
      <w:pPr>
        <w:widowControl/>
        <w:spacing w:before="100" w:beforeAutospacing="1" w:after="100" w:afterAutospacing="1"/>
        <w:ind w:firstLine="240"/>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このように、聖書におけるディスペンセーション（神の時代区分・経綸-けいりん）の概念とは、要するに神の「供給の仕組み」を指しています。ここで言われるのは、私たちがこの世で生き続け、イエス・キリストに仕えるために不可欠な物質的糧の供給ではありません（それも確かに必要ですが）。神は私たちの物質的な必要をさまざまな方法で満たされます。ごく日常的には、私たちに仕事を与えて食卓にパンを置かれることを通して、また奇跡的には、イスラエルの子らに天からのマナを与えられたこと、エリヤをカラスに養わせたこと、あるいは主ご自身がパンと魚を五千人や四千人に増やされたことなどによってです。しかし、聖書が語る「ディスペンセーション」とは、神が私たちに</w:t>
      </w:r>
      <w:r w:rsidRPr="000A2A3E">
        <w:rPr>
          <w:rFonts w:ascii="HGP明朝E" w:eastAsia="HGP明朝E" w:hAnsi="HGP明朝E" w:cs="ＭＳ Ｐゴシック" w:hint="eastAsia"/>
          <w:kern w:val="0"/>
          <w:sz w:val="24"/>
          <w:szCs w:val="24"/>
          <w14:ligatures w14:val="none"/>
        </w:rPr>
        <w:t>霊的</w:t>
      </w:r>
      <w:r w:rsidRPr="000A2A3E">
        <w:rPr>
          <w:rFonts w:ascii="ＭＳ Ｐ明朝" w:eastAsia="ＭＳ Ｐ明朝" w:hAnsi="ＭＳ Ｐ明朝" w:cs="ＭＳ Ｐゴシック" w:hint="eastAsia"/>
          <w:kern w:val="0"/>
          <w:sz w:val="24"/>
          <w:szCs w:val="24"/>
          <w14:ligatures w14:val="none"/>
        </w:rPr>
        <w:t>な糧を備えられる手段を指しており、その手段は人類史のさまざまな時代において異なってきました。エデンの園では、主は直接アダムとエバに語られました（例：</w:t>
      </w:r>
      <w:hyperlink r:id="rId310" w:anchor="3:8" w:tooltip="彼らは、日の涼しい風の吹くころ、園の中に主なる神の歩まれる音を聞いた。そこで、人とその妻とは主なる神の顔を避けて、園の木の間に身を隠した。 主なる神は人に呼びかけて言われた、「あなたはどこにいるのか」。 彼は答えた、「園の中であなたの歩まれる音を聞き、わたしは裸だったので、恐れて身を隠したのです」。" w:history="1">
        <w:r w:rsidRPr="000A2A3E">
          <w:rPr>
            <w:rFonts w:ascii="ＭＳ Ｐ明朝" w:eastAsia="ＭＳ Ｐ明朝" w:hAnsi="ＭＳ Ｐ明朝" w:cs="ＭＳ Ｐゴシック" w:hint="eastAsia"/>
            <w:color w:val="4472C4" w:themeColor="accent1"/>
            <w:kern w:val="0"/>
            <w:sz w:val="24"/>
            <w:szCs w:val="24"/>
            <w:u w:val="single"/>
            <w14:ligatures w14:val="none"/>
          </w:rPr>
          <w:t>創世記</w:t>
        </w:r>
        <w:r w:rsidRPr="000A2A3E">
          <w:rPr>
            <w:rFonts w:ascii="ＭＳ Ｐ明朝" w:eastAsia="ＭＳ Ｐ明朝" w:hAnsi="ＭＳ Ｐ明朝" w:cs="ＭＳ Ｐゴシック"/>
            <w:color w:val="4472C4" w:themeColor="accent1"/>
            <w:kern w:val="0"/>
            <w:sz w:val="24"/>
            <w:szCs w:val="24"/>
            <w:u w:val="single"/>
            <w14:ligatures w14:val="none"/>
          </w:rPr>
          <w:t>3章8-10節</w:t>
        </w:r>
      </w:hyperlink>
      <w:r w:rsidRPr="000A2A3E">
        <w:rPr>
          <w:rFonts w:ascii="ＭＳ Ｐ明朝" w:eastAsia="ＭＳ Ｐ明朝" w:hAnsi="ＭＳ Ｐ明朝" w:cs="ＭＳ Ｐゴシック"/>
          <w:kern w:val="0"/>
          <w:sz w:val="24"/>
          <w:szCs w:val="24"/>
          <w14:ligatures w14:val="none"/>
        </w:rPr>
        <w:t>）。また、アブラハムのような信仰者の家族の族長や預言者にも直接語られました（例：</w:t>
      </w:r>
      <w:r>
        <w:fldChar w:fldCharType="begin"/>
      </w:r>
      <w:r>
        <w:instrText>HYPERLINK "https://jpn.bible/kougo/gen" \l "12:1" \o "時に主はアブラムに言われた、「あなたは国を出て、親族に別れ、父の家を離れ、わたしが示す地に行きなさい。 わたしはあなたを大いなる国民とし、あなたを祝福し、あなたの名を大きくしよう。あなたは祝福の基となるであろう。 あなたを祝福する者をわたしは祝福し、あなたをのろう者をわたしはのろう。地のすべてのやからは、あなたによって祝福される」。"</w:instrText>
      </w:r>
      <w:r>
        <w:fldChar w:fldCharType="separate"/>
      </w:r>
      <w:r w:rsidRPr="000A2A3E">
        <w:rPr>
          <w:rFonts w:ascii="ＭＳ Ｐ明朝" w:eastAsia="ＭＳ Ｐ明朝" w:hAnsi="ＭＳ Ｐ明朝" w:cs="ＭＳ Ｐゴシック"/>
          <w:color w:val="4472C4" w:themeColor="accent1"/>
          <w:kern w:val="0"/>
          <w:sz w:val="24"/>
          <w:szCs w:val="24"/>
          <w:u w:val="single"/>
          <w14:ligatures w14:val="none"/>
        </w:rPr>
        <w:t>創世記12章1-3節</w:t>
      </w:r>
      <w:r>
        <w:fldChar w:fldCharType="end"/>
      </w:r>
      <w:r w:rsidRPr="000A2A3E">
        <w:rPr>
          <w:rFonts w:ascii="ＭＳ Ｐ明朝" w:eastAsia="ＭＳ Ｐ明朝" w:hAnsi="ＭＳ Ｐ明朝" w:cs="ＭＳ Ｐゴシック"/>
          <w:kern w:val="0"/>
          <w:sz w:val="24"/>
          <w:szCs w:val="24"/>
          <w14:ligatures w14:val="none"/>
        </w:rPr>
        <w:t>）。イスラエルにおいては特別なケースがあり、多くの預言者が立てられただけでなく、その民に主とその真理を教えるための律法全体が与えられ、様々な儀式・規定・祭りを通じて教育されました（例：</w:t>
      </w:r>
      <w:hyperlink r:id="rId311" w:anchor="147:19" w:tooltip="主はそのみ言葉をヤコブに示し、そのもろもろの定めと、おきてとをイスラエルに示される。 主はいずれの国民をも、このようにはあしらわれなかった。彼らは主のもろもろのおきてを知らない。主をほめたたえよ。" w:history="1">
        <w:r w:rsidRPr="000A2A3E">
          <w:rPr>
            <w:rFonts w:ascii="ＭＳ Ｐ明朝" w:eastAsia="ＭＳ Ｐ明朝" w:hAnsi="ＭＳ Ｐ明朝" w:cs="ＭＳ Ｐゴシック"/>
            <w:color w:val="4472C4" w:themeColor="accent1"/>
            <w:kern w:val="0"/>
            <w:sz w:val="24"/>
            <w:szCs w:val="24"/>
            <w:u w:val="single"/>
            <w14:ligatures w14:val="none"/>
          </w:rPr>
          <w:t>詩篇147篇19-20節</w:t>
        </w:r>
      </w:hyperlink>
      <w:r w:rsidRPr="000A2A3E">
        <w:rPr>
          <w:rFonts w:ascii="ＭＳ Ｐ明朝" w:eastAsia="ＭＳ Ｐ明朝" w:hAnsi="ＭＳ Ｐ明朝" w:cs="ＭＳ Ｐゴシック"/>
          <w:kern w:val="0"/>
          <w:sz w:val="24"/>
          <w:szCs w:val="24"/>
          <w14:ligatures w14:val="none"/>
        </w:rPr>
        <w:t>）。またしばしば預言を通じて、そしてモーセから始まる神の書き記された言葉（例：</w:t>
      </w:r>
      <w:r>
        <w:fldChar w:fldCharType="begin"/>
      </w:r>
      <w:r>
        <w:instrText>HYPERLINK "https://jpn.bible/kougo/exod" \l "34:1" \o "主はモーセに言われた、「あなたは前のような石の板二枚を、切って造りなさい。わたしはあなたが砕いた初めの板にあった言葉を、その板に書くであろう。"</w:instrText>
      </w:r>
      <w:r>
        <w:fldChar w:fldCharType="separate"/>
      </w:r>
      <w:r w:rsidRPr="000A2A3E">
        <w:rPr>
          <w:rFonts w:ascii="ＭＳ Ｐ明朝" w:eastAsia="ＭＳ Ｐ明朝" w:hAnsi="ＭＳ Ｐ明朝" w:cs="ＭＳ Ｐゴシック"/>
          <w:color w:val="4472C4" w:themeColor="accent1"/>
          <w:kern w:val="0"/>
          <w:sz w:val="24"/>
          <w:szCs w:val="24"/>
          <w:u w:val="single"/>
          <w14:ligatures w14:val="none"/>
        </w:rPr>
        <w:t>出エジプト記34章1節</w:t>
      </w:r>
      <w:r>
        <w:fldChar w:fldCharType="end"/>
      </w:r>
      <w:r w:rsidRPr="000A2A3E">
        <w:rPr>
          <w:rFonts w:ascii="ＭＳ Ｐ明朝" w:eastAsia="ＭＳ Ｐ明朝" w:hAnsi="ＭＳ Ｐ明朝" w:cs="ＭＳ Ｐゴシック"/>
          <w:kern w:val="0"/>
          <w:sz w:val="24"/>
          <w:szCs w:val="24"/>
          <w14:ligatures w14:val="none"/>
        </w:rPr>
        <w:t>）を用いて教えられ、それが時を経て旧約</w:t>
      </w:r>
      <w:r w:rsidRPr="000A2A3E">
        <w:rPr>
          <w:rFonts w:ascii="ＭＳ Ｐ明朝" w:eastAsia="ＭＳ Ｐ明朝" w:hAnsi="ＭＳ Ｐ明朝" w:cs="ＭＳ Ｐゴシック" w:hint="eastAsia"/>
          <w:kern w:val="0"/>
          <w:sz w:val="24"/>
          <w:szCs w:val="24"/>
          <w14:ligatures w14:val="none"/>
        </w:rPr>
        <w:t>聖書全体へと展開していきました。しかし、このように多角的で多様な方法を用いて信者に必要な真理を供給・分配してきた仕組みは、「神の言葉そのものであられる方」の到来によって劇的に変革されたのです。</w:t>
      </w:r>
    </w:p>
    <w:p w14:paraId="1B0159C0" w14:textId="77777777" w:rsidR="000A2A3E" w:rsidRPr="000A2A3E" w:rsidRDefault="000A2A3E" w:rsidP="000A2A3E">
      <w:pPr>
        <w:widowControl/>
        <w:spacing w:before="100" w:beforeAutospacing="1" w:after="100" w:afterAutospacing="1"/>
        <w:ind w:left="240" w:firstLine="240"/>
        <w:rPr>
          <w:rFonts w:ascii="ＭＳ Ｐゴシック" w:eastAsia="ＭＳ Ｐゴシック" w:hAnsi="ＭＳ Ｐゴシック" w:cs="ＭＳ Ｐゴシック"/>
          <w:kern w:val="0"/>
          <w:sz w:val="24"/>
          <w:szCs w:val="24"/>
          <w14:ligatures w14:val="none"/>
        </w:rPr>
      </w:pPr>
      <w:r w:rsidRPr="000A2A3E">
        <w:rPr>
          <w:rFonts w:ascii="ＭＳ Ｐ明朝" w:eastAsia="ＭＳ Ｐ明朝" w:hAnsi="ＭＳ Ｐ明朝" w:cs="ＭＳ Ｐゴシック"/>
          <w:kern w:val="0"/>
          <w:sz w:val="24"/>
          <w:szCs w:val="24"/>
          <w14:ligatures w14:val="none"/>
        </w:rPr>
        <w:t>(1)</w:t>
      </w:r>
      <w:r w:rsidRPr="000A2A3E">
        <w:rPr>
          <w:rFonts w:ascii="BIZ UDPゴシック" w:eastAsia="BIZ UDPゴシック" w:hAnsi="BIZ UDPゴシック" w:cs="ＭＳ Ｐゴシック" w:hint="eastAsia"/>
          <w:kern w:val="0"/>
          <w:sz w:val="24"/>
          <w:szCs w:val="24"/>
          <w14:ligatures w14:val="none"/>
        </w:rPr>
        <w:t>神は、</w:t>
      </w:r>
      <w:r w:rsidRPr="000A2A3E">
        <w:rPr>
          <w:rFonts w:ascii="HGP明朝E" w:eastAsia="HGP明朝E" w:hAnsi="HGP明朝E" w:cs="ＭＳ Ｐゴシック" w:hint="eastAsia"/>
          <w:b/>
          <w:bCs/>
          <w:kern w:val="0"/>
          <w:sz w:val="24"/>
          <w:szCs w:val="24"/>
          <w14:ligatures w14:val="none"/>
        </w:rPr>
        <w:t>むかしは</w:t>
      </w:r>
      <w:r w:rsidRPr="000A2A3E">
        <w:rPr>
          <w:rFonts w:ascii="BIZ UDPゴシック" w:eastAsia="BIZ UDPゴシック" w:hAnsi="BIZ UDPゴシック" w:cs="ＭＳ Ｐゴシック" w:hint="eastAsia"/>
          <w:kern w:val="0"/>
          <w:sz w:val="24"/>
          <w:szCs w:val="24"/>
          <w14:ligatures w14:val="none"/>
        </w:rPr>
        <w:t>、預言者たちにより、</w:t>
      </w:r>
      <w:r w:rsidRPr="000A2A3E">
        <w:rPr>
          <w:rFonts w:ascii="HGP明朝E" w:eastAsia="HGP明朝E" w:hAnsi="HGP明朝E" w:cs="ＭＳ Ｐゴシック" w:hint="eastAsia"/>
          <w:b/>
          <w:bCs/>
          <w:kern w:val="0"/>
          <w:sz w:val="24"/>
          <w:szCs w:val="24"/>
          <w14:ligatures w14:val="none"/>
        </w:rPr>
        <w:t>いろいろな</w:t>
      </w:r>
      <w:r w:rsidRPr="000A2A3E">
        <w:rPr>
          <w:rFonts w:ascii="BIZ UDPゴシック" w:eastAsia="BIZ UDPゴシック" w:hAnsi="BIZ UDPゴシック" w:cs="ＭＳ Ｐゴシック" w:hint="eastAsia"/>
          <w:kern w:val="0"/>
          <w:sz w:val="24"/>
          <w:szCs w:val="24"/>
          <w14:ligatures w14:val="none"/>
        </w:rPr>
        <w:t>時に、</w:t>
      </w:r>
      <w:r w:rsidRPr="000A2A3E">
        <w:rPr>
          <w:rFonts w:ascii="HGP明朝E" w:eastAsia="HGP明朝E" w:hAnsi="HGP明朝E" w:cs="ＭＳ Ｐゴシック" w:hint="eastAsia"/>
          <w:b/>
          <w:bCs/>
          <w:kern w:val="0"/>
          <w:sz w:val="24"/>
          <w:szCs w:val="24"/>
          <w14:ligatures w14:val="none"/>
        </w:rPr>
        <w:t>いろいろな</w:t>
      </w:r>
      <w:r w:rsidRPr="000A2A3E">
        <w:rPr>
          <w:rFonts w:ascii="BIZ UDPゴシック" w:eastAsia="BIZ UDPゴシック" w:hAnsi="BIZ UDPゴシック" w:cs="ＭＳ Ｐゴシック" w:hint="eastAsia"/>
          <w:kern w:val="0"/>
          <w:sz w:val="24"/>
          <w:szCs w:val="24"/>
          <w14:ligatures w14:val="none"/>
        </w:rPr>
        <w:t>方法で、先祖たちに語られたが、</w:t>
      </w:r>
      <w:r w:rsidRPr="000A2A3E">
        <w:rPr>
          <w:rFonts w:ascii="ＭＳ Ｐゴシック" w:eastAsia="ＭＳ Ｐゴシック" w:hAnsi="ＭＳ Ｐゴシック" w:cs="ＭＳ Ｐゴシック"/>
          <w:kern w:val="0"/>
          <w:sz w:val="24"/>
          <w:szCs w:val="24"/>
          <w14:ligatures w14:val="none"/>
        </w:rPr>
        <w:t xml:space="preserve"> </w:t>
      </w:r>
      <w:r w:rsidRPr="000A2A3E">
        <w:rPr>
          <w:rFonts w:ascii="ＭＳ Ｐ明朝" w:eastAsia="ＭＳ Ｐ明朝" w:hAnsi="ＭＳ Ｐ明朝" w:cs="ＭＳ Ｐゴシック"/>
          <w:kern w:val="0"/>
          <w:sz w:val="24"/>
          <w:szCs w:val="24"/>
          <w14:ligatures w14:val="none"/>
        </w:rPr>
        <w:t>(2) [</w:t>
      </w:r>
      <w:r w:rsidRPr="000A2A3E">
        <w:rPr>
          <w:rFonts w:ascii="HGP明朝E" w:eastAsia="HGP明朝E" w:hAnsi="HGP明朝E" w:cs="ＭＳ Ｐゴシック"/>
          <w:b/>
          <w:bCs/>
          <w:kern w:val="0"/>
          <w:sz w:val="24"/>
          <w:szCs w:val="24"/>
          <w14:ligatures w14:val="none"/>
        </w:rPr>
        <w:t>しかし今</w:t>
      </w:r>
      <w:r w:rsidRPr="000A2A3E">
        <w:rPr>
          <w:rFonts w:ascii="HGP明朝E" w:eastAsia="HGP明朝E" w:hAnsi="HGP明朝E" w:cs="ＭＳ Ｐゴシック" w:hint="eastAsia"/>
          <w:b/>
          <w:bCs/>
          <w:kern w:val="0"/>
          <w:sz w:val="24"/>
          <w:szCs w:val="24"/>
          <w14:ligatures w14:val="none"/>
        </w:rPr>
        <w:t>、</w:t>
      </w:r>
      <w:r w:rsidRPr="000A2A3E">
        <w:rPr>
          <w:rFonts w:ascii="ＭＳ Ｐ明朝" w:eastAsia="ＭＳ Ｐ明朝" w:hAnsi="ＭＳ Ｐ明朝" w:cs="ＭＳ Ｐゴシック"/>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この終りの時には、</w:t>
      </w:r>
      <w:r w:rsidRPr="000A2A3E">
        <w:rPr>
          <w:rFonts w:ascii="HGP明朝E" w:eastAsia="HGP明朝E" w:hAnsi="HGP明朝E" w:cs="ＭＳ Ｐゴシック"/>
          <w:b/>
          <w:bCs/>
          <w:kern w:val="0"/>
          <w:sz w:val="24"/>
          <w:szCs w:val="24"/>
          <w14:ligatures w14:val="none"/>
        </w:rPr>
        <w:t>御子</w:t>
      </w:r>
      <w:r w:rsidRPr="000A2A3E">
        <w:rPr>
          <w:rFonts w:ascii="BIZ UDPゴシック" w:eastAsia="BIZ UDPゴシック" w:hAnsi="BIZ UDPゴシック" w:cs="ＭＳ Ｐゴシック"/>
          <w:kern w:val="0"/>
          <w:sz w:val="24"/>
          <w:szCs w:val="24"/>
          <w14:ligatures w14:val="none"/>
        </w:rPr>
        <w:t>によって、わたしたちに語られたのである。神は御子を万物の相続者と定め、また、御子によって、もろもろの世界を造られた。</w:t>
      </w:r>
      <w:r w:rsidRPr="000A2A3E">
        <w:rPr>
          <w:rFonts w:ascii="ＭＳ Ｐ明朝" w:eastAsia="ＭＳ Ｐ明朝" w:hAnsi="ＭＳ Ｐ明朝" w:cs="ＭＳ Ｐゴシック"/>
          <w:kern w:val="0"/>
          <w:sz w:val="24"/>
          <w:szCs w:val="24"/>
          <w14:ligatures w14:val="none"/>
        </w:rPr>
        <w:t>（ヘブル</w:t>
      </w:r>
      <w:r w:rsidRPr="000A2A3E">
        <w:rPr>
          <w:rFonts w:ascii="ＭＳ Ｐ明朝" w:eastAsia="ＭＳ Ｐ明朝" w:hAnsi="ＭＳ Ｐ明朝" w:cs="ＭＳ Ｐゴシック" w:hint="eastAsia"/>
          <w:kern w:val="0"/>
          <w:sz w:val="24"/>
          <w:szCs w:val="24"/>
          <w14:ligatures w14:val="none"/>
        </w:rPr>
        <w:t>1</w:t>
      </w:r>
      <w:r w:rsidRPr="000A2A3E">
        <w:rPr>
          <w:rFonts w:ascii="ＭＳ Ｐ明朝" w:eastAsia="ＭＳ Ｐ明朝" w:hAnsi="ＭＳ Ｐ明朝" w:cs="ＭＳ Ｐゴシック"/>
          <w:kern w:val="0"/>
          <w:sz w:val="24"/>
          <w:szCs w:val="24"/>
          <w14:ligatures w14:val="none"/>
        </w:rPr>
        <w:t>章</w:t>
      </w:r>
      <w:r w:rsidRPr="000A2A3E">
        <w:rPr>
          <w:rFonts w:ascii="ＭＳ Ｐ明朝" w:eastAsia="ＭＳ Ｐ明朝" w:hAnsi="ＭＳ Ｐ明朝" w:cs="ＭＳ Ｐゴシック" w:hint="eastAsia"/>
          <w:kern w:val="0"/>
          <w:sz w:val="24"/>
          <w:szCs w:val="24"/>
          <w14:ligatures w14:val="none"/>
        </w:rPr>
        <w:t>1-2</w:t>
      </w:r>
      <w:r w:rsidRPr="000A2A3E">
        <w:rPr>
          <w:rFonts w:ascii="ＭＳ Ｐ明朝" w:eastAsia="ＭＳ Ｐ明朝" w:hAnsi="ＭＳ Ｐ明朝" w:cs="ＭＳ Ｐゴシック"/>
          <w:kern w:val="0"/>
          <w:sz w:val="24"/>
          <w:szCs w:val="24"/>
          <w14:ligatures w14:val="none"/>
        </w:rPr>
        <w:t>節）</w:t>
      </w:r>
    </w:p>
    <w:p w14:paraId="1DDCE169" w14:textId="77777777" w:rsidR="000A2A3E" w:rsidRPr="000A2A3E" w:rsidRDefault="000A2A3E" w:rsidP="000A2A3E">
      <w:pPr>
        <w:widowControl/>
        <w:spacing w:before="100" w:beforeAutospacing="1" w:after="100" w:afterAutospacing="1"/>
        <w:ind w:firstLine="240"/>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hint="eastAsia"/>
          <w:kern w:val="0"/>
          <w:sz w:val="24"/>
          <w:szCs w:val="24"/>
          <w14:ligatures w14:val="none"/>
        </w:rPr>
        <w:t>イエス・キリストは、神の計画全体が据えられているその岩です（</w:t>
      </w:r>
      <w:hyperlink r:id="rId312" w:anchor="17:6" w:tooltip="見よ、わたしはホレブの岩の上であなたの前に立つであろう。あなたは岩を打ちなさい。水がそれから出て、民はそれを飲むことができる」。モーセはイスラエルの長老たちの目の前で、そのように行った。 " w:history="1">
        <w:r w:rsidRPr="000A2A3E">
          <w:rPr>
            <w:rFonts w:ascii="ＭＳ Ｐ明朝" w:eastAsia="ＭＳ Ｐ明朝" w:hAnsi="ＭＳ Ｐ明朝" w:cs="ＭＳ Ｐゴシック" w:hint="eastAsia"/>
            <w:color w:val="4472C4" w:themeColor="accent1"/>
            <w:kern w:val="0"/>
            <w:sz w:val="24"/>
            <w:szCs w:val="24"/>
            <w:u w:val="single"/>
            <w14:ligatures w14:val="none"/>
          </w:rPr>
          <w:t>出エジプト記</w:t>
        </w:r>
        <w:r w:rsidRPr="000A2A3E">
          <w:rPr>
            <w:rFonts w:ascii="ＭＳ Ｐ明朝" w:eastAsia="ＭＳ Ｐ明朝" w:hAnsi="ＭＳ Ｐ明朝" w:cs="ＭＳ Ｐゴシック"/>
            <w:color w:val="4472C4" w:themeColor="accent1"/>
            <w:kern w:val="0"/>
            <w:sz w:val="24"/>
            <w:szCs w:val="24"/>
            <w:u w:val="single"/>
            <w14:ligatures w14:val="none"/>
          </w:rPr>
          <w:t>17章6節</w:t>
        </w:r>
      </w:hyperlink>
      <w:r w:rsidRPr="000A2A3E">
        <w:rPr>
          <w:rFonts w:ascii="ＭＳ Ｐ明朝" w:eastAsia="ＭＳ Ｐ明朝" w:hAnsi="ＭＳ Ｐ明朝" w:cs="ＭＳ Ｐゴシック"/>
          <w:kern w:val="0"/>
          <w:sz w:val="24"/>
          <w:szCs w:val="24"/>
          <w14:ligatures w14:val="none"/>
        </w:rPr>
        <w:t xml:space="preserve">; </w:t>
      </w:r>
      <w:hyperlink r:id="rId313" w:anchor="20:8" w:tooltip="「あなたは、つえをとり、あなたの兄弟アロンと共に会衆を集め、その目の前で岩に命じて水を出させなさい。こうしてあなたは彼らのために岩から水を出して、会衆とその家畜に飲ませなさい」。 " w:history="1">
        <w:r w:rsidRPr="000A2A3E">
          <w:rPr>
            <w:rFonts w:ascii="ＭＳ Ｐ明朝" w:eastAsia="ＭＳ Ｐ明朝" w:hAnsi="ＭＳ Ｐ明朝" w:cs="ＭＳ Ｐゴシック"/>
            <w:color w:val="4472C4" w:themeColor="accent1"/>
            <w:kern w:val="0"/>
            <w:sz w:val="24"/>
            <w:szCs w:val="24"/>
            <w:u w:val="single"/>
            <w14:ligatures w14:val="none"/>
          </w:rPr>
          <w:t>民数記20章8節</w:t>
        </w:r>
      </w:hyperlink>
      <w:r w:rsidRPr="000A2A3E">
        <w:rPr>
          <w:rFonts w:ascii="ＭＳ Ｐ明朝" w:eastAsia="ＭＳ Ｐ明朝" w:hAnsi="ＭＳ Ｐ明朝" w:cs="ＭＳ Ｐゴシック"/>
          <w:kern w:val="0"/>
          <w:sz w:val="24"/>
          <w:szCs w:val="24"/>
          <w14:ligatures w14:val="none"/>
        </w:rPr>
        <w:t xml:space="preserve">; </w:t>
      </w:r>
      <w:hyperlink r:id="rId314" w:anchor="32:4" w:tooltip="(4)主は岩であって、そのみわざは全く、その道はみな正しい。主は真実なる神であって、偽りなく、義であって、正である。(5)彼らは主にむかって悪を行い、そのきずのゆえに、もはや主の子らではなく、よこしまで、曲ったやからである。(6)愚かな知恵のない民よ、あなたがたはこのようにして主に報いるのか。主はあなたを生み、あなたを造り、あなたを堅く立てられたあなたの父ではないか。(7)いにしえの日を覚え、代々の年を思え。あなたの父に問え、彼はあなたに告げるであろう。長老たちに問え、彼らはあなたに語るであろう…" w:history="1">
        <w:r w:rsidRPr="000A2A3E">
          <w:rPr>
            <w:rFonts w:ascii="ＭＳ Ｐ明朝" w:eastAsia="ＭＳ Ｐ明朝" w:hAnsi="ＭＳ Ｐ明朝" w:cs="ＭＳ Ｐゴシック"/>
            <w:color w:val="4472C4" w:themeColor="accent1"/>
            <w:kern w:val="0"/>
            <w:sz w:val="24"/>
            <w:szCs w:val="24"/>
            <w:u w:val="single"/>
            <w14:ligatures w14:val="none"/>
          </w:rPr>
          <w:t>申命記32章4-37節</w:t>
        </w:r>
      </w:hyperlink>
      <w:r w:rsidRPr="000A2A3E">
        <w:rPr>
          <w:rFonts w:ascii="ＭＳ Ｐ明朝" w:eastAsia="ＭＳ Ｐ明朝" w:hAnsi="ＭＳ Ｐ明朝" w:cs="ＭＳ Ｐゴシック"/>
          <w:kern w:val="0"/>
          <w:sz w:val="24"/>
          <w:szCs w:val="24"/>
          <w14:ligatures w14:val="none"/>
        </w:rPr>
        <w:t xml:space="preserve">; </w:t>
      </w:r>
      <w:hyperlink r:id="rId315" w:anchor="2:2" w:tooltip="主のように聖なるものはない、あなたのほかには、だれもない、われわれの神のような岩はない。 " w:history="1">
        <w:r w:rsidRPr="000A2A3E">
          <w:rPr>
            <w:rFonts w:ascii="ＭＳ Ｐ明朝" w:eastAsia="ＭＳ Ｐ明朝" w:hAnsi="ＭＳ Ｐ明朝" w:cs="ＭＳ Ｐゴシック"/>
            <w:color w:val="4472C4" w:themeColor="accent1"/>
            <w:kern w:val="0"/>
            <w:sz w:val="24"/>
            <w:szCs w:val="24"/>
            <w:u w:val="single"/>
            <w14:ligatures w14:val="none"/>
          </w:rPr>
          <w:t>サムエル記上2章2節</w:t>
        </w:r>
      </w:hyperlink>
      <w:r w:rsidRPr="000A2A3E">
        <w:rPr>
          <w:rFonts w:ascii="ＭＳ Ｐ明朝" w:eastAsia="ＭＳ Ｐ明朝" w:hAnsi="ＭＳ Ｐ明朝" w:cs="ＭＳ Ｐゴシック"/>
          <w:kern w:val="0"/>
          <w:sz w:val="24"/>
          <w:szCs w:val="24"/>
          <w14:ligatures w14:val="none"/>
        </w:rPr>
        <w:t xml:space="preserve">; </w:t>
      </w:r>
      <w:hyperlink r:id="rId316" w:anchor="23:3" w:tooltip="イスラエルの神は語られた、イスラエルの岩はわたしに言われた、『人を正しく治める者、神を恐れて、治める者は、 " w:history="1">
        <w:r w:rsidRPr="000A2A3E">
          <w:rPr>
            <w:rFonts w:ascii="ＭＳ Ｐ明朝" w:eastAsia="ＭＳ Ｐ明朝" w:hAnsi="ＭＳ Ｐ明朝" w:cs="ＭＳ Ｐゴシック"/>
            <w:color w:val="4472C4" w:themeColor="accent1"/>
            <w:kern w:val="0"/>
            <w:sz w:val="24"/>
            <w:szCs w:val="24"/>
            <w:u w:val="single"/>
            <w14:ligatures w14:val="none"/>
          </w:rPr>
          <w:t>サムエル記下23章3節</w:t>
        </w:r>
      </w:hyperlink>
      <w:r w:rsidRPr="000A2A3E">
        <w:rPr>
          <w:rFonts w:ascii="ＭＳ Ｐ明朝" w:eastAsia="ＭＳ Ｐ明朝" w:hAnsi="ＭＳ Ｐ明朝" w:cs="ＭＳ Ｐゴシック"/>
          <w:kern w:val="0"/>
          <w:sz w:val="24"/>
          <w:szCs w:val="24"/>
          <w14:ligatures w14:val="none"/>
        </w:rPr>
        <w:t xml:space="preserve">; </w:t>
      </w:r>
      <w:hyperlink r:id="rId317" w:anchor="18:2" w:tooltip="主はわが岩、わが城、わたしを救う者、わが神、わが寄り頼む岩、わが盾、わが救の角、わが高きやぐらです。 " w:history="1">
        <w:r w:rsidRPr="000A2A3E">
          <w:rPr>
            <w:rFonts w:ascii="ＭＳ Ｐ明朝" w:eastAsia="ＭＳ Ｐ明朝" w:hAnsi="ＭＳ Ｐ明朝" w:cs="ＭＳ Ｐゴシック"/>
            <w:color w:val="4472C4" w:themeColor="accent1"/>
            <w:kern w:val="0"/>
            <w:sz w:val="24"/>
            <w:szCs w:val="24"/>
            <w:u w:val="single"/>
            <w14:ligatures w14:val="none"/>
          </w:rPr>
          <w:t>詩篇18章2節</w:t>
        </w:r>
      </w:hyperlink>
      <w:r w:rsidRPr="000A2A3E">
        <w:rPr>
          <w:rFonts w:ascii="ＭＳ Ｐ明朝" w:eastAsia="ＭＳ Ｐ明朝" w:hAnsi="ＭＳ Ｐ明朝" w:cs="ＭＳ Ｐゴシック"/>
          <w:kern w:val="0"/>
          <w:sz w:val="24"/>
          <w:szCs w:val="24"/>
          <w14:ligatures w14:val="none"/>
        </w:rPr>
        <w:t xml:space="preserve">, </w:t>
      </w:r>
      <w:hyperlink r:id="rId318" w:anchor="18:46" w:tooltip="主は生きておられます。わが岩はほむべきかな。わが救の神はあがむべきかな。 " w:history="1">
        <w:r w:rsidRPr="000A2A3E">
          <w:rPr>
            <w:rFonts w:ascii="ＭＳ Ｐ明朝" w:eastAsia="ＭＳ Ｐ明朝" w:hAnsi="ＭＳ Ｐ明朝" w:cs="ＭＳ Ｐゴシック"/>
            <w:color w:val="4472C4" w:themeColor="accent1"/>
            <w:kern w:val="0"/>
            <w:sz w:val="24"/>
            <w:szCs w:val="24"/>
            <w:u w:val="single"/>
            <w14:ligatures w14:val="none"/>
          </w:rPr>
          <w:t>18章46節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color w:val="4472C4" w:themeColor="accent1"/>
          <w:kern w:val="0"/>
          <w:sz w:val="24"/>
          <w:szCs w:val="24"/>
          <w14:ligatures w14:val="none"/>
        </w:rPr>
        <w:t xml:space="preserve"> </w:t>
      </w:r>
      <w:hyperlink r:id="rId319" w:anchor="19:14" w:tooltip="わが岩、わがあがないぬしなる主よ、どうか、わたしの口の言葉と、心の思いがあなたの前に喜ばれますように。 " w:history="1">
        <w:r w:rsidRPr="000A2A3E">
          <w:rPr>
            <w:rFonts w:ascii="ＭＳ Ｐ明朝" w:eastAsia="ＭＳ Ｐ明朝" w:hAnsi="ＭＳ Ｐ明朝" w:cs="ＭＳ Ｐゴシック"/>
            <w:color w:val="4472C4" w:themeColor="accent1"/>
            <w:kern w:val="0"/>
            <w:sz w:val="24"/>
            <w:szCs w:val="24"/>
            <w:u w:val="single"/>
            <w14:ligatures w14:val="none"/>
          </w:rPr>
          <w:t>19章14節</w:t>
        </w:r>
      </w:hyperlink>
      <w:r w:rsidRPr="000A2A3E">
        <w:rPr>
          <w:rFonts w:ascii="ＭＳ Ｐ明朝" w:eastAsia="ＭＳ Ｐ明朝" w:hAnsi="ＭＳ Ｐ明朝" w:cs="ＭＳ Ｐゴシック"/>
          <w:kern w:val="0"/>
          <w:sz w:val="24"/>
          <w:szCs w:val="24"/>
          <w14:ligatures w14:val="none"/>
        </w:rPr>
        <w:t xml:space="preserve">, </w:t>
      </w:r>
      <w:hyperlink r:id="rId320" w:anchor="118:22" w:tooltip="家造りらの捨てた石は隅のかしら石となった。 " w:history="1">
        <w:r w:rsidRPr="000A2A3E">
          <w:rPr>
            <w:rFonts w:ascii="ＭＳ Ｐ明朝" w:eastAsia="ＭＳ Ｐ明朝" w:hAnsi="ＭＳ Ｐ明朝" w:cs="ＭＳ Ｐゴシック"/>
            <w:color w:val="4472C4" w:themeColor="accent1"/>
            <w:kern w:val="0"/>
            <w:sz w:val="24"/>
            <w:szCs w:val="24"/>
            <w:u w:val="single"/>
            <w14:ligatures w14:val="none"/>
          </w:rPr>
          <w:t>118章22節</w:t>
        </w:r>
      </w:hyperlink>
      <w:r w:rsidRPr="000A2A3E">
        <w:rPr>
          <w:rFonts w:ascii="ＭＳ Ｐ明朝" w:eastAsia="ＭＳ Ｐ明朝" w:hAnsi="ＭＳ Ｐ明朝" w:cs="ＭＳ Ｐゴシック"/>
          <w:kern w:val="0"/>
          <w:sz w:val="24"/>
          <w:szCs w:val="24"/>
          <w14:ligatures w14:val="none"/>
        </w:rPr>
        <w:t xml:space="preserve">, </w:t>
      </w:r>
      <w:hyperlink r:id="rId321" w:anchor="144:1" w:tooltip="ダビデの歌 わが岩なる主はほむべきかな。主は、いくさすることをわが手に教え、戦うことをわが指に教えられます。 " w:history="1">
        <w:r w:rsidRPr="000A2A3E">
          <w:rPr>
            <w:rFonts w:ascii="ＭＳ Ｐ明朝" w:eastAsia="ＭＳ Ｐ明朝" w:hAnsi="ＭＳ Ｐ明朝" w:cs="ＭＳ Ｐゴシック"/>
            <w:color w:val="4472C4" w:themeColor="accent1"/>
            <w:kern w:val="0"/>
            <w:sz w:val="24"/>
            <w:szCs w:val="24"/>
            <w:u w:val="single"/>
            <w14:ligatures w14:val="none"/>
          </w:rPr>
          <w:t>144章1節</w:t>
        </w:r>
      </w:hyperlink>
      <w:r w:rsidRPr="000A2A3E">
        <w:rPr>
          <w:rFonts w:ascii="ＭＳ Ｐ明朝" w:eastAsia="ＭＳ Ｐ明朝" w:hAnsi="ＭＳ Ｐ明朝" w:cs="ＭＳ Ｐゴシック"/>
          <w:kern w:val="0"/>
          <w:sz w:val="24"/>
          <w:szCs w:val="24"/>
          <w14:ligatures w14:val="none"/>
        </w:rPr>
        <w:t xml:space="preserve">; </w:t>
      </w:r>
      <w:hyperlink r:id="rId322" w:anchor="8:13" w:tooltip="あなたがたは、ただ万軍の主を聖として、彼をかしこみ、彼を恐れなければならない。 主はイスラエルの二つの家には聖所となり、またさまたげの石、つまずきの岩となり、エルサレムの住民には網となり、わなとなる。 多くの者はこれにつまずき、かつ倒れ、破られ、わなにかけられ、捕えられる」。 " w:history="1">
        <w:r w:rsidRPr="000A2A3E">
          <w:rPr>
            <w:rFonts w:ascii="ＭＳ Ｐ明朝" w:eastAsia="ＭＳ Ｐ明朝" w:hAnsi="ＭＳ Ｐ明朝" w:cs="ＭＳ Ｐゴシック"/>
            <w:color w:val="4472C4" w:themeColor="accent1"/>
            <w:kern w:val="0"/>
            <w:sz w:val="24"/>
            <w:szCs w:val="24"/>
            <w:u w:val="single"/>
            <w14:ligatures w14:val="none"/>
          </w:rPr>
          <w:t>イザヤ書8章13-15節</w:t>
        </w:r>
      </w:hyperlink>
      <w:r w:rsidRPr="000A2A3E">
        <w:rPr>
          <w:rFonts w:ascii="ＭＳ Ｐ明朝" w:eastAsia="ＭＳ Ｐ明朝" w:hAnsi="ＭＳ Ｐ明朝" w:cs="ＭＳ Ｐゴシック"/>
          <w:kern w:val="0"/>
          <w:sz w:val="24"/>
          <w:szCs w:val="24"/>
          <w14:ligatures w14:val="none"/>
        </w:rPr>
        <w:t xml:space="preserve">, </w:t>
      </w:r>
      <w:hyperlink r:id="rId323" w:anchor="17:10" w:tooltip="これはあなたがたが自分の救の神を忘れ、自分の避け所なる岩を心にとめなかったからだ。それゆえ、あなたがたは美しい植物を植え、異なる神の切り枝をさし、 " w:history="1">
        <w:r w:rsidRPr="000A2A3E">
          <w:rPr>
            <w:rFonts w:ascii="ＭＳ Ｐ明朝" w:eastAsia="ＭＳ Ｐ明朝" w:hAnsi="ＭＳ Ｐ明朝" w:cs="ＭＳ Ｐゴシック"/>
            <w:color w:val="4472C4" w:themeColor="accent1"/>
            <w:kern w:val="0"/>
            <w:sz w:val="24"/>
            <w:szCs w:val="24"/>
            <w:u w:val="single"/>
            <w14:ligatures w14:val="none"/>
          </w:rPr>
          <w:t>17章10節</w:t>
        </w:r>
      </w:hyperlink>
      <w:r w:rsidRPr="000A2A3E">
        <w:rPr>
          <w:rFonts w:ascii="ＭＳ Ｐ明朝" w:eastAsia="ＭＳ Ｐ明朝" w:hAnsi="ＭＳ Ｐ明朝" w:cs="ＭＳ Ｐゴシック"/>
          <w:kern w:val="0"/>
          <w:sz w:val="24"/>
          <w:szCs w:val="24"/>
          <w14:ligatures w14:val="none"/>
        </w:rPr>
        <w:t xml:space="preserve">, </w:t>
      </w:r>
      <w:hyperlink r:id="rId324" w:anchor="28:16" w:tooltip="それゆえ、主なる神はこう言われる、「見よ、わたしはシオンに一つの石をすえて基とした。これは試みを経た石、堅くすえた尊い隅の石である。『信ずる者はあわてることはない』。 " w:history="1">
        <w:r w:rsidRPr="000A2A3E">
          <w:rPr>
            <w:rFonts w:ascii="ＭＳ Ｐ明朝" w:eastAsia="ＭＳ Ｐ明朝" w:hAnsi="ＭＳ Ｐ明朝" w:cs="ＭＳ Ｐゴシック"/>
            <w:color w:val="4472C4" w:themeColor="accent1"/>
            <w:kern w:val="0"/>
            <w:sz w:val="24"/>
            <w:szCs w:val="24"/>
            <w:u w:val="single"/>
            <w14:ligatures w14:val="none"/>
          </w:rPr>
          <w:t>28章16節</w:t>
        </w:r>
      </w:hyperlink>
      <w:r w:rsidRPr="000A2A3E">
        <w:rPr>
          <w:rFonts w:ascii="ＭＳ Ｐ明朝" w:eastAsia="ＭＳ Ｐ明朝" w:hAnsi="ＭＳ Ｐ明朝" w:cs="ＭＳ Ｐゴシック"/>
          <w:kern w:val="0"/>
          <w:sz w:val="24"/>
          <w:szCs w:val="24"/>
          <w14:ligatures w14:val="none"/>
        </w:rPr>
        <w:t xml:space="preserve">, </w:t>
      </w:r>
      <w:hyperlink r:id="rId325" w:anchor="44:8" w:tooltip="恐れてはならない、またおののいてはならない。わたしはこの事を昔から、あなたがたに聞かせなかったか、また告げなかったか。あなたがたはわが証人である。わたしのほかに神があるか。わたしのほかに岩はない。わたしはそのあることを知らない」。 " w:history="1">
        <w:r w:rsidRPr="000A2A3E">
          <w:rPr>
            <w:rFonts w:ascii="ＭＳ Ｐ明朝" w:eastAsia="ＭＳ Ｐ明朝" w:hAnsi="ＭＳ Ｐ明朝" w:cs="ＭＳ Ｐゴシック"/>
            <w:color w:val="4472C4" w:themeColor="accent1"/>
            <w:kern w:val="0"/>
            <w:sz w:val="24"/>
            <w:szCs w:val="24"/>
            <w:u w:val="single"/>
            <w14:ligatures w14:val="none"/>
          </w:rPr>
          <w:t>44章8節</w:t>
        </w:r>
      </w:hyperlink>
      <w:r w:rsidRPr="000A2A3E">
        <w:rPr>
          <w:rFonts w:ascii="ＭＳ Ｐ明朝" w:eastAsia="ＭＳ Ｐ明朝" w:hAnsi="ＭＳ Ｐ明朝" w:cs="ＭＳ Ｐゴシック"/>
          <w:kern w:val="0"/>
          <w:sz w:val="24"/>
          <w:szCs w:val="24"/>
          <w14:ligatures w14:val="none"/>
        </w:rPr>
        <w:t xml:space="preserve">, </w:t>
      </w:r>
      <w:hyperlink r:id="rId326" w:anchor="51:1" w:tooltip="「義を追い求め、主を尋ね求める者よ、わたしに聞け。あなたがたの切り出された岩と、あなたがたの掘り出された穴とを思いみよ。 " w:history="1">
        <w:r w:rsidRPr="000A2A3E">
          <w:rPr>
            <w:rFonts w:ascii="ＭＳ Ｐ明朝" w:eastAsia="ＭＳ Ｐ明朝" w:hAnsi="ＭＳ Ｐ明朝" w:cs="ＭＳ Ｐゴシック"/>
            <w:color w:val="4472C4" w:themeColor="accent1"/>
            <w:kern w:val="0"/>
            <w:sz w:val="24"/>
            <w:szCs w:val="24"/>
            <w:u w:val="single"/>
            <w14:ligatures w14:val="none"/>
          </w:rPr>
          <w:t>51章1節</w:t>
        </w:r>
      </w:hyperlink>
      <w:r w:rsidRPr="000A2A3E">
        <w:rPr>
          <w:rFonts w:ascii="ＭＳ Ｐ明朝" w:eastAsia="ＭＳ Ｐ明朝" w:hAnsi="ＭＳ Ｐ明朝" w:cs="ＭＳ Ｐゴシック"/>
          <w:kern w:val="0"/>
          <w:sz w:val="24"/>
          <w:szCs w:val="24"/>
          <w14:ligatures w14:val="none"/>
        </w:rPr>
        <w:t xml:space="preserve">; </w:t>
      </w:r>
      <w:hyperlink r:id="rId327" w:anchor="2:44" w:tooltip="それらの王たちの世に、天の神は一つの国を立てられます。これはいつまでも滅びることがなく、その主権は他の民にわたされず、かえってこれらのもろもろの国を打ち破って滅ぼすでしょう。そしてこの国は立って永遠に至るのです。 一つの石が人手によらずに山から切り出され、その石が鉄と、青銅と、粘土と、銀と、金とを打ち砕いたのを、あなたが見られたのはこの事です。大いなる神がこの後に起るべきことを、王に知らされたのです。その夢はまことであって、この解き明かしは確かです」。 " w:history="1">
        <w:r w:rsidRPr="000A2A3E">
          <w:rPr>
            <w:rFonts w:ascii="ＭＳ Ｐ明朝" w:eastAsia="ＭＳ Ｐ明朝" w:hAnsi="ＭＳ Ｐ明朝" w:cs="ＭＳ Ｐゴシック"/>
            <w:color w:val="4472C4" w:themeColor="accent1"/>
            <w:kern w:val="0"/>
            <w:sz w:val="24"/>
            <w:szCs w:val="24"/>
            <w:u w:val="single"/>
            <w14:ligatures w14:val="none"/>
          </w:rPr>
          <w:t>ダニエル書2章44-45節</w:t>
        </w:r>
      </w:hyperlink>
      <w:r w:rsidRPr="000A2A3E">
        <w:rPr>
          <w:rFonts w:ascii="ＭＳ Ｐ明朝" w:eastAsia="ＭＳ Ｐ明朝" w:hAnsi="ＭＳ Ｐ明朝" w:cs="ＭＳ Ｐゴシック"/>
          <w:kern w:val="0"/>
          <w:sz w:val="24"/>
          <w:szCs w:val="24"/>
          <w14:ligatures w14:val="none"/>
        </w:rPr>
        <w:t xml:space="preserve">前半; </w:t>
      </w:r>
      <w:hyperlink r:id="rId328" w:anchor="1:12" w:tooltip="わが神、主、わが聖者よ。あなたは永遠からいますかたではありませんか。わたしたちは死んではならない。主よ、あなたは彼らをさばきのために備えられた。岩よ、あなたは彼らを懲しめのために立てられた。 " w:history="1">
        <w:r w:rsidRPr="000A2A3E">
          <w:rPr>
            <w:rFonts w:ascii="ＭＳ Ｐ明朝" w:eastAsia="ＭＳ Ｐ明朝" w:hAnsi="ＭＳ Ｐ明朝" w:cs="ＭＳ Ｐゴシック"/>
            <w:color w:val="4472C4" w:themeColor="accent1"/>
            <w:kern w:val="0"/>
            <w:sz w:val="24"/>
            <w:szCs w:val="24"/>
            <w:u w:val="single"/>
            <w14:ligatures w14:val="none"/>
          </w:rPr>
          <w:t>ハバクク書1章12節</w:t>
        </w:r>
      </w:hyperlink>
      <w:r w:rsidRPr="000A2A3E">
        <w:rPr>
          <w:rFonts w:ascii="ＭＳ Ｐ明朝" w:eastAsia="ＭＳ Ｐ明朝" w:hAnsi="ＭＳ Ｐ明朝" w:cs="ＭＳ Ｐゴシック"/>
          <w:kern w:val="0"/>
          <w:sz w:val="24"/>
          <w:szCs w:val="24"/>
          <w14:ligatures w14:val="none"/>
        </w:rPr>
        <w:t xml:space="preserve">; </w:t>
      </w:r>
      <w:hyperlink r:id="rId329" w:anchor="16:18" w:tooltip="そこで、わたしもあなたに言う。あなたはペテロである。そして、わたしはこの岩の上にわたしの教会を建てよう。黄泉の力もそれに打ち勝つことはない。 " w:history="1">
        <w:r w:rsidRPr="000A2A3E">
          <w:rPr>
            <w:rFonts w:ascii="ＭＳ Ｐ明朝" w:eastAsia="ＭＳ Ｐ明朝" w:hAnsi="ＭＳ Ｐ明朝" w:cs="ＭＳ Ｐゴシック"/>
            <w:color w:val="4472C4" w:themeColor="accent1"/>
            <w:kern w:val="0"/>
            <w:sz w:val="24"/>
            <w:szCs w:val="24"/>
            <w:u w:val="single"/>
            <w14:ligatures w14:val="none"/>
          </w:rPr>
          <w:t>マタイ16章18節</w:t>
        </w:r>
      </w:hyperlink>
      <w:r w:rsidRPr="000A2A3E">
        <w:rPr>
          <w:rFonts w:ascii="ＭＳ Ｐ明朝" w:eastAsia="ＭＳ Ｐ明朝" w:hAnsi="ＭＳ Ｐ明朝" w:cs="ＭＳ Ｐゴシック"/>
          <w:kern w:val="0"/>
          <w:sz w:val="24"/>
          <w:szCs w:val="24"/>
          <w14:ligatures w14:val="none"/>
        </w:rPr>
        <w:t xml:space="preserve">; </w:t>
      </w:r>
      <w:hyperlink r:id="rId330" w:anchor="9:33" w:tooltip="「見よ、わたしはシオンに、つまずきの石、さまたげの岩を置く。それにより頼む者は、失望に終ることがない」と書いてあるとおりである。 " w:history="1">
        <w:r w:rsidRPr="000A2A3E">
          <w:rPr>
            <w:rFonts w:ascii="ＭＳ Ｐ明朝" w:eastAsia="ＭＳ Ｐ明朝" w:hAnsi="ＭＳ Ｐ明朝" w:cs="ＭＳ Ｐゴシック"/>
            <w:color w:val="4472C4" w:themeColor="accent1"/>
            <w:kern w:val="0"/>
            <w:sz w:val="24"/>
            <w:szCs w:val="24"/>
            <w:u w:val="single"/>
            <w14:ligatures w14:val="none"/>
          </w:rPr>
          <w:t>ローマ9章33節</w:t>
        </w:r>
      </w:hyperlink>
      <w:r w:rsidRPr="000A2A3E">
        <w:rPr>
          <w:rFonts w:ascii="ＭＳ Ｐ明朝" w:eastAsia="ＭＳ Ｐ明朝" w:hAnsi="ＭＳ Ｐ明朝" w:cs="ＭＳ Ｐゴシック"/>
          <w:kern w:val="0"/>
          <w:sz w:val="24"/>
          <w:szCs w:val="24"/>
          <w14:ligatures w14:val="none"/>
        </w:rPr>
        <w:t xml:space="preserve">; </w:t>
      </w:r>
      <w:hyperlink r:id="rId331" w:anchor="3:11" w:tooltip="なぜなら、すでにすえられている土台以外のものをすえることは、だれにもできない。そして、この土台はイエス・キリストである。 " w:history="1">
        <w:r w:rsidRPr="000A2A3E">
          <w:rPr>
            <w:rFonts w:ascii="ＭＳ Ｐ明朝" w:eastAsia="ＭＳ Ｐ明朝" w:hAnsi="ＭＳ Ｐ明朝" w:cs="ＭＳ Ｐゴシック"/>
            <w:color w:val="4472C4" w:themeColor="accent1"/>
            <w:kern w:val="0"/>
            <w:sz w:val="24"/>
            <w:szCs w:val="24"/>
            <w:u w:val="single"/>
            <w14:ligatures w14:val="none"/>
          </w:rPr>
          <w:t>第一コリント3章11節</w:t>
        </w:r>
      </w:hyperlink>
      <w:r w:rsidRPr="000A2A3E">
        <w:rPr>
          <w:rFonts w:ascii="ＭＳ Ｐ明朝" w:eastAsia="ＭＳ Ｐ明朝" w:hAnsi="ＭＳ Ｐ明朝" w:cs="ＭＳ Ｐゴシック"/>
          <w:kern w:val="0"/>
          <w:sz w:val="24"/>
          <w:szCs w:val="24"/>
          <w14:ligatures w14:val="none"/>
        </w:rPr>
        <w:t xml:space="preserve">, </w:t>
      </w:r>
      <w:hyperlink r:id="rId332" w:anchor="10:4" w:tooltip="みな同じ霊の飲み物を飲んだ。すなわち、彼らについてきた霊の岩から飲んだのであるが、この岩はキリストにほかならない。 " w:history="1">
        <w:r w:rsidRPr="000A2A3E">
          <w:rPr>
            <w:rFonts w:ascii="ＭＳ Ｐ明朝" w:eastAsia="ＭＳ Ｐ明朝" w:hAnsi="ＭＳ Ｐ明朝" w:cs="ＭＳ Ｐゴシック"/>
            <w:color w:val="4472C4" w:themeColor="accent1"/>
            <w:kern w:val="0"/>
            <w:sz w:val="24"/>
            <w:szCs w:val="24"/>
            <w:u w:val="single"/>
            <w14:ligatures w14:val="none"/>
          </w:rPr>
          <w:t>10章4節</w:t>
        </w:r>
      </w:hyperlink>
      <w:r w:rsidRPr="000A2A3E">
        <w:rPr>
          <w:rFonts w:ascii="ＭＳ Ｐ明朝" w:eastAsia="ＭＳ Ｐ明朝" w:hAnsi="ＭＳ Ｐ明朝" w:cs="ＭＳ Ｐゴシック"/>
          <w:kern w:val="0"/>
          <w:sz w:val="24"/>
          <w:szCs w:val="24"/>
          <w14:ligatures w14:val="none"/>
        </w:rPr>
        <w:t xml:space="preserve">; </w:t>
      </w:r>
      <w:hyperlink r:id="rId333" w:anchor="2:4" w:tooltip="主は、人には捨てられたが、神にとっては選ばれた尊い生ける石である。 " w:history="1">
        <w:r w:rsidRPr="000A2A3E">
          <w:rPr>
            <w:rFonts w:ascii="ＭＳ Ｐ明朝" w:eastAsia="ＭＳ Ｐ明朝" w:hAnsi="ＭＳ Ｐ明朝" w:cs="ＭＳ Ｐゴシック"/>
            <w:color w:val="4472C4" w:themeColor="accent1"/>
            <w:kern w:val="0"/>
            <w:sz w:val="24"/>
            <w:szCs w:val="24"/>
            <w:u w:val="single"/>
            <w14:ligatures w14:val="none"/>
          </w:rPr>
          <w:t>第一ペテロ2章4節</w:t>
        </w:r>
      </w:hyperlink>
      <w:r w:rsidRPr="000A2A3E">
        <w:rPr>
          <w:rFonts w:ascii="ＭＳ Ｐ明朝" w:eastAsia="ＭＳ Ｐ明朝" w:hAnsi="ＭＳ Ｐ明朝" w:cs="ＭＳ Ｐゴシック"/>
          <w:kern w:val="0"/>
          <w:sz w:val="24"/>
          <w:szCs w:val="24"/>
          <w14:ligatures w14:val="none"/>
        </w:rPr>
        <w:t xml:space="preserve">; </w:t>
      </w:r>
      <w:hyperlink r:id="rId334" w:anchor="7:24" w:tooltip="それで、わたしのこれらの言葉を聞いて行うものを、岩の上に自分の家を建てた賢い人に比べることができよう。 " w:history="1">
        <w:r w:rsidRPr="000A2A3E">
          <w:rPr>
            <w:rFonts w:ascii="ＭＳ Ｐ明朝" w:eastAsia="ＭＳ Ｐ明朝" w:hAnsi="ＭＳ Ｐ明朝" w:cs="ＭＳ Ｐゴシック"/>
            <w:color w:val="4472C4" w:themeColor="accent1"/>
            <w:kern w:val="0"/>
            <w:sz w:val="24"/>
            <w:szCs w:val="24"/>
            <w:u w:val="single"/>
            <w14:ligatures w14:val="none"/>
          </w:rPr>
          <w:t>マタイ7章24-27節</w:t>
        </w:r>
      </w:hyperlink>
      <w:r w:rsidRPr="000A2A3E">
        <w:rPr>
          <w:rFonts w:ascii="ＭＳ Ｐ明朝" w:eastAsia="ＭＳ Ｐ明朝" w:hAnsi="ＭＳ Ｐ明朝" w:cs="ＭＳ Ｐゴシック"/>
          <w:kern w:val="0"/>
          <w:sz w:val="24"/>
          <w:szCs w:val="24"/>
          <w14:ligatures w14:val="none"/>
        </w:rPr>
        <w:t xml:space="preserve">; </w:t>
      </w:r>
      <w:hyperlink r:id="rId335" w:anchor="6:47" w:tooltip="わたしのもとにきて、わたしの言葉を聞いて行う者が、何に似ているか、あなたがたに教えよう。 それは、地を深く掘り、岩の上に土台をすえて家を建てる人に似ている。洪水が出て激流がその家に押し寄せてきても、それを揺り動かすことはできない。よく建ててあるからである。 しかし聞いても行わない人は、土台なしで、土の上に家を建てた人に似ている。激流がその家に押し寄せてきたら、たちまち倒れてしまい、その被害は大きいのである」。 " w:history="1">
        <w:r w:rsidRPr="000A2A3E">
          <w:rPr>
            <w:rFonts w:ascii="ＭＳ Ｐ明朝" w:eastAsia="ＭＳ Ｐ明朝" w:hAnsi="ＭＳ Ｐ明朝" w:cs="ＭＳ Ｐゴシック"/>
            <w:color w:val="4472C4" w:themeColor="accent1"/>
            <w:kern w:val="0"/>
            <w:sz w:val="24"/>
            <w:szCs w:val="24"/>
            <w:u w:val="single"/>
            <w14:ligatures w14:val="none"/>
          </w:rPr>
          <w:t>ルカ6章47-49節</w:t>
        </w:r>
      </w:hyperlink>
      <w:r w:rsidRPr="000A2A3E">
        <w:rPr>
          <w:rFonts w:ascii="ＭＳ Ｐ明朝" w:eastAsia="ＭＳ Ｐ明朝" w:hAnsi="ＭＳ Ｐ明朝" w:cs="ＭＳ Ｐゴシック"/>
          <w:kern w:val="0"/>
          <w:sz w:val="24"/>
          <w:szCs w:val="24"/>
          <w14:ligatures w14:val="none"/>
        </w:rPr>
        <w:t>）。彼こそがその計画であり、ロゴス、すなわち神の言葉そのものです（</w:t>
      </w:r>
      <w:hyperlink r:id="rId336" w:anchor="1:1" w:tooltip="初めに言があった。言は神と共にあった。言は神であった。 この言は初めに神と共にあった。 すべてのものは、これによってできた。できたもののうち、一つとしてこれによらないものはなかった。 この言に命があった。そしてこの命は人の光であった。 光はやみの中に輝いている。そして、やみはこれに勝たなかった。 " w:history="1">
        <w:r w:rsidRPr="000A2A3E">
          <w:rPr>
            <w:rFonts w:ascii="ＭＳ Ｐ明朝" w:eastAsia="ＭＳ Ｐ明朝" w:hAnsi="ＭＳ Ｐ明朝" w:cs="ＭＳ Ｐゴシック"/>
            <w:color w:val="4472C4" w:themeColor="accent1"/>
            <w:kern w:val="0"/>
            <w:sz w:val="24"/>
            <w:szCs w:val="24"/>
            <w:u w:val="single"/>
            <w14:ligatures w14:val="none"/>
          </w:rPr>
          <w:t>ヨハネ1章1-5節</w:t>
        </w:r>
      </w:hyperlink>
      <w:r w:rsidRPr="000A2A3E">
        <w:rPr>
          <w:rFonts w:ascii="ＭＳ Ｐ明朝" w:eastAsia="ＭＳ Ｐ明朝" w:hAnsi="ＭＳ Ｐ明朝" w:cs="ＭＳ Ｐゴシック"/>
          <w:kern w:val="0"/>
          <w:sz w:val="24"/>
          <w:szCs w:val="24"/>
          <w14:ligatures w14:val="none"/>
        </w:rPr>
        <w:t xml:space="preserve">; </w:t>
      </w:r>
      <w:hyperlink r:id="rId337" w:anchor="1:25" w:tooltip="わたしは、神の言を告げひろめる務を、あなたがたのために神から与えられているが、そのために教会に奉仕する者になっているのである。 " w:history="1">
        <w:r w:rsidRPr="000A2A3E">
          <w:rPr>
            <w:rFonts w:ascii="ＭＳ Ｐ明朝" w:eastAsia="ＭＳ Ｐ明朝" w:hAnsi="ＭＳ Ｐ明朝" w:cs="ＭＳ Ｐゴシック"/>
            <w:color w:val="4472C4" w:themeColor="accent1"/>
            <w:kern w:val="0"/>
            <w:sz w:val="24"/>
            <w:szCs w:val="24"/>
            <w:u w:val="single"/>
            <w14:ligatures w14:val="none"/>
          </w:rPr>
          <w:t>コロサイ1章25節</w:t>
        </w:r>
      </w:hyperlink>
      <w:r w:rsidRPr="000A2A3E">
        <w:rPr>
          <w:rFonts w:ascii="ＭＳ Ｐ明朝" w:eastAsia="ＭＳ Ｐ明朝" w:hAnsi="ＭＳ Ｐ明朝" w:cs="ＭＳ Ｐゴシック"/>
          <w:kern w:val="0"/>
          <w:sz w:val="24"/>
          <w:szCs w:val="24"/>
          <w14:ligatures w14:val="none"/>
        </w:rPr>
        <w:t xml:space="preserve">; </w:t>
      </w:r>
      <w:hyperlink r:id="rId338" w:anchor="1:3" w:tooltip="神は、定められた時に及んで、御言を宣教によって明らかにされたが、わたしは、わたしたちの救主なる神の任命によって、この宣教をゆだねられたのである―― " w:history="1">
        <w:r w:rsidRPr="000A2A3E">
          <w:rPr>
            <w:rFonts w:ascii="ＭＳ Ｐ明朝" w:eastAsia="ＭＳ Ｐ明朝" w:hAnsi="ＭＳ Ｐ明朝" w:cs="ＭＳ Ｐゴシック"/>
            <w:color w:val="4472C4" w:themeColor="accent1"/>
            <w:kern w:val="0"/>
            <w:sz w:val="24"/>
            <w:szCs w:val="24"/>
            <w:u w:val="single"/>
            <w14:ligatures w14:val="none"/>
          </w:rPr>
          <w:t>テトス1章3節</w:t>
        </w:r>
      </w:hyperlink>
      <w:r w:rsidRPr="000A2A3E">
        <w:rPr>
          <w:rFonts w:ascii="ＭＳ Ｐ明朝" w:eastAsia="ＭＳ Ｐ明朝" w:hAnsi="ＭＳ Ｐ明朝" w:cs="ＭＳ Ｐゴシック"/>
          <w:kern w:val="0"/>
          <w:sz w:val="24"/>
          <w:szCs w:val="24"/>
          <w14:ligatures w14:val="none"/>
        </w:rPr>
        <w:t xml:space="preserve">; </w:t>
      </w:r>
      <w:hyperlink r:id="rId339" w:anchor="1:1" w:tooltip="初めからあったもの、わたしたちが聞いたもの、目で見たもの、よく見て手でさわったもの、すなわち、いのちの言について―― このいのちが現れたので、この永遠のいのちをわたしたちは見て、そのあかしをし、かつ、あなたがたに告げ知らせるのである。この永遠のいのちは、父と共にいましたが、今やわたしたちに現れたものである―― すなわち、わたしたちが見たもの、聞いたものを、あなたがたにも告げ知らせる。それは、あなたがたも、わたしたちの交わりにあずかるようになるためである。わたしたちの交わりとは、父ならびに御子イエス・キリス…" w:history="1">
        <w:r w:rsidRPr="000A2A3E">
          <w:rPr>
            <w:rFonts w:ascii="ＭＳ Ｐ明朝" w:eastAsia="ＭＳ Ｐ明朝" w:hAnsi="ＭＳ Ｐ明朝" w:cs="ＭＳ Ｐゴシック"/>
            <w:color w:val="4472C4" w:themeColor="accent1"/>
            <w:kern w:val="0"/>
            <w:sz w:val="24"/>
            <w:szCs w:val="24"/>
            <w:u w:val="single"/>
            <w14:ligatures w14:val="none"/>
          </w:rPr>
          <w:t>第一ヨハネ1章1-3節</w:t>
        </w:r>
      </w:hyperlink>
      <w:r w:rsidRPr="000A2A3E">
        <w:rPr>
          <w:rFonts w:ascii="ＭＳ Ｐ明朝" w:eastAsia="ＭＳ Ｐ明朝" w:hAnsi="ＭＳ Ｐ明朝" w:cs="ＭＳ Ｐゴシック"/>
          <w:kern w:val="0"/>
          <w:sz w:val="24"/>
          <w:szCs w:val="24"/>
          <w14:ligatures w14:val="none"/>
        </w:rPr>
        <w:t>）。彼の生涯、そして特に十字架における勝利と復活は、人類史を分ける分岐点であり、それは父なる神によって定められたことです（</w:t>
      </w:r>
      <w:hyperlink r:id="rId340" w:anchor="9:26" w:tooltip="もしそうだとすれば、世の初めから、たびたび苦難を受けねばならなかったであろう。しかし事実、ご自身をいけにえとしてささげて罪を取り除くために、世の終りに、一度だけ現れたのである。 " w:history="1">
        <w:r w:rsidRPr="000A2A3E">
          <w:rPr>
            <w:rFonts w:ascii="ＭＳ Ｐ明朝" w:eastAsia="ＭＳ Ｐ明朝" w:hAnsi="ＭＳ Ｐ明朝" w:cs="ＭＳ Ｐゴシック"/>
            <w:color w:val="4472C4" w:themeColor="accent1"/>
            <w:kern w:val="0"/>
            <w:sz w:val="24"/>
            <w:szCs w:val="24"/>
            <w:u w:val="single"/>
            <w14:ligatures w14:val="none"/>
          </w:rPr>
          <w:t>ヘブル9章26節</w:t>
        </w:r>
      </w:hyperlink>
      <w:r w:rsidRPr="000A2A3E">
        <w:rPr>
          <w:rFonts w:ascii="ＭＳ Ｐ明朝" w:eastAsia="ＭＳ Ｐ明朝" w:hAnsi="ＭＳ Ｐ明朝" w:cs="ＭＳ Ｐゴシック"/>
          <w:kern w:val="0"/>
          <w:sz w:val="24"/>
          <w:szCs w:val="24"/>
          <w14:ligatures w14:val="none"/>
        </w:rPr>
        <w:t xml:space="preserve">後半; </w:t>
      </w:r>
      <w:hyperlink r:id="rId341" w:anchor="1:15" w:tooltip="「時は満ちた、神の国は近づいた。悔い改めて福音を信ぜよ」。 " w:history="1">
        <w:r w:rsidRPr="000A2A3E">
          <w:rPr>
            <w:rFonts w:ascii="ＭＳ Ｐ明朝" w:eastAsia="ＭＳ Ｐ明朝" w:hAnsi="ＭＳ Ｐ明朝" w:cs="ＭＳ Ｐゴシック"/>
            <w:color w:val="4472C4" w:themeColor="accent1"/>
            <w:kern w:val="0"/>
            <w:sz w:val="24"/>
            <w:szCs w:val="24"/>
            <w:u w:val="single"/>
            <w14:ligatures w14:val="none"/>
          </w:rPr>
          <w:t>マルコ1章15節</w:t>
        </w:r>
      </w:hyperlink>
      <w:r w:rsidRPr="000A2A3E">
        <w:rPr>
          <w:rFonts w:ascii="ＭＳ Ｐ明朝" w:eastAsia="ＭＳ Ｐ明朝" w:hAnsi="ＭＳ Ｐ明朝" w:cs="ＭＳ Ｐゴシック"/>
          <w:kern w:val="0"/>
          <w:sz w:val="24"/>
          <w:szCs w:val="24"/>
          <w14:ligatures w14:val="none"/>
        </w:rPr>
        <w:t xml:space="preserve">; </w:t>
      </w:r>
      <w:hyperlink r:id="rId342" w:anchor="5:6" w:tooltip="わたしたちがまだ弱かったころ、キリストは、時いたって、不信心な者たちのために死んで下さったのである。 " w:history="1">
        <w:r w:rsidRPr="000A2A3E">
          <w:rPr>
            <w:rFonts w:ascii="ＭＳ Ｐ明朝" w:eastAsia="ＭＳ Ｐ明朝" w:hAnsi="ＭＳ Ｐ明朝" w:cs="ＭＳ Ｐゴシック"/>
            <w:color w:val="4472C4" w:themeColor="accent1"/>
            <w:kern w:val="0"/>
            <w:sz w:val="24"/>
            <w:szCs w:val="24"/>
            <w:u w:val="single"/>
            <w14:ligatures w14:val="none"/>
          </w:rPr>
          <w:t>ローマ5章6節</w:t>
        </w:r>
      </w:hyperlink>
      <w:r w:rsidRPr="000A2A3E">
        <w:rPr>
          <w:rFonts w:ascii="ＭＳ Ｐ明朝" w:eastAsia="ＭＳ Ｐ明朝" w:hAnsi="ＭＳ Ｐ明朝" w:cs="ＭＳ Ｐゴシック"/>
          <w:kern w:val="0"/>
          <w:sz w:val="24"/>
          <w:szCs w:val="24"/>
          <w14:ligatures w14:val="none"/>
        </w:rPr>
        <w:t xml:space="preserve">; </w:t>
      </w:r>
      <w:hyperlink r:id="rId343" w:anchor="4:4" w:tooltip="しかし、時の満ちるに及んで、神は御子を女から生れさせ、律法の下に生れさせて、おつかわしになった。 " w:history="1">
        <w:r w:rsidRPr="000A2A3E">
          <w:rPr>
            <w:rFonts w:ascii="ＭＳ Ｐ明朝" w:eastAsia="ＭＳ Ｐ明朝" w:hAnsi="ＭＳ Ｐ明朝" w:cs="ＭＳ Ｐゴシック"/>
            <w:color w:val="4472C4" w:themeColor="accent1"/>
            <w:kern w:val="0"/>
            <w:sz w:val="24"/>
            <w:szCs w:val="24"/>
            <w:u w:val="single"/>
            <w14:ligatures w14:val="none"/>
          </w:rPr>
          <w:t>ガラテヤ4章4節</w:t>
        </w:r>
      </w:hyperlink>
      <w:r w:rsidRPr="000A2A3E">
        <w:rPr>
          <w:rFonts w:ascii="ＭＳ Ｐ明朝" w:eastAsia="ＭＳ Ｐ明朝" w:hAnsi="ＭＳ Ｐ明朝" w:cs="ＭＳ Ｐゴシック"/>
          <w:kern w:val="0"/>
          <w:sz w:val="24"/>
          <w:szCs w:val="24"/>
          <w14:ligatures w14:val="none"/>
        </w:rPr>
        <w:t xml:space="preserve">; </w:t>
      </w:r>
      <w:hyperlink r:id="rId344" w:anchor="1:10" w:tooltip="それは、時の満ちるに及んで実現されるご計画にほかならない。それによって、神は天にあるもの地にあるものを、ことごとく、キリストにあって一つに帰せしめようとされたのである。 " w:history="1">
        <w:r w:rsidRPr="000A2A3E">
          <w:rPr>
            <w:rFonts w:ascii="ＭＳ Ｐ明朝" w:eastAsia="ＭＳ Ｐ明朝" w:hAnsi="ＭＳ Ｐ明朝" w:cs="ＭＳ Ｐゴシック"/>
            <w:color w:val="4472C4" w:themeColor="accent1"/>
            <w:kern w:val="0"/>
            <w:sz w:val="24"/>
            <w:szCs w:val="24"/>
            <w:u w:val="single"/>
            <w14:ligatures w14:val="none"/>
          </w:rPr>
          <w:t>エペソ1章10節</w:t>
        </w:r>
      </w:hyperlink>
      <w:r w:rsidRPr="000A2A3E">
        <w:rPr>
          <w:rFonts w:ascii="ＭＳ Ｐ明朝" w:eastAsia="ＭＳ Ｐ明朝" w:hAnsi="ＭＳ Ｐ明朝" w:cs="ＭＳ Ｐゴシック"/>
          <w:kern w:val="0"/>
          <w:sz w:val="24"/>
          <w:szCs w:val="24"/>
          <w14:ligatures w14:val="none"/>
        </w:rPr>
        <w:t xml:space="preserve">; </w:t>
      </w:r>
      <w:hyperlink r:id="rId345" w:anchor="2:6" w:tooltip="彼は、すべての人のあがないとしてご自身をささげられたが、それは、定められた時になされたあかしにほかならない。 " w:history="1">
        <w:r w:rsidRPr="000A2A3E">
          <w:rPr>
            <w:rFonts w:ascii="ＭＳ Ｐ明朝" w:eastAsia="ＭＳ Ｐ明朝" w:hAnsi="ＭＳ Ｐ明朝" w:cs="ＭＳ Ｐゴシック"/>
            <w:color w:val="4472C4" w:themeColor="accent1"/>
            <w:kern w:val="0"/>
            <w:sz w:val="24"/>
            <w:szCs w:val="24"/>
            <w:u w:val="single"/>
            <w14:ligatures w14:val="none"/>
          </w:rPr>
          <w:t>第一テモテ2章6節</w:t>
        </w:r>
      </w:hyperlink>
      <w:r w:rsidRPr="000A2A3E">
        <w:rPr>
          <w:rFonts w:ascii="ＭＳ Ｐ明朝" w:eastAsia="ＭＳ Ｐ明朝" w:hAnsi="ＭＳ Ｐ明朝" w:cs="ＭＳ Ｐゴシック"/>
          <w:kern w:val="0"/>
          <w:sz w:val="24"/>
          <w:szCs w:val="24"/>
          <w14:ligatures w14:val="none"/>
        </w:rPr>
        <w:t>）、その後に教会時代における聖霊のディスペンセーションが続き、彼が再臨</w:t>
      </w:r>
      <w:r w:rsidRPr="000A2A3E">
        <w:rPr>
          <w:rFonts w:ascii="ＭＳ Ｐ明朝" w:eastAsia="ＭＳ Ｐ明朝" w:hAnsi="ＭＳ Ｐ明朝" w:cs="ＭＳ Ｐゴシック" w:hint="eastAsia"/>
          <w:kern w:val="0"/>
          <w:sz w:val="24"/>
          <w:szCs w:val="24"/>
          <w14:ligatures w14:val="none"/>
        </w:rPr>
        <w:t>されて世界を統べ治められる時まで続くのです。</w:t>
      </w:r>
    </w:p>
    <w:p w14:paraId="3DC037A3" w14:textId="77777777" w:rsidR="000A2A3E" w:rsidRPr="000A2A3E" w:rsidRDefault="000A2A3E" w:rsidP="000A2A3E">
      <w:pPr>
        <w:widowControl/>
        <w:spacing w:before="100" w:beforeAutospacing="1" w:after="100" w:afterAutospacing="1"/>
        <w:ind w:left="240" w:firstLine="240"/>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kern w:val="0"/>
          <w:sz w:val="24"/>
          <w:szCs w:val="24"/>
          <w14:ligatures w14:val="none"/>
        </w:rPr>
        <w:t>すべての預言者たちと律法が預言したのは、</w:t>
      </w:r>
      <w:r w:rsidRPr="000A2A3E">
        <w:rPr>
          <w:rFonts w:ascii="HGP明朝E" w:eastAsia="HGP明朝E" w:hAnsi="HGP明朝E" w:cs="ＭＳ Ｐゴシック"/>
          <w:b/>
          <w:bCs/>
          <w:kern w:val="0"/>
          <w:sz w:val="24"/>
          <w:szCs w:val="24"/>
          <w14:ligatures w14:val="none"/>
        </w:rPr>
        <w:t>ヨハネ</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バプテスマのヨハネ</w:t>
      </w:r>
      <w:r w:rsidRPr="000A2A3E">
        <w:rPr>
          <w:rFonts w:ascii="ＭＳ Ｐ明朝" w:eastAsia="ＭＳ Ｐ明朝" w:hAnsi="ＭＳ Ｐ明朝" w:cs="ＭＳ Ｐゴシック" w:hint="eastAsia"/>
          <w:kern w:val="0"/>
          <w:sz w:val="24"/>
          <w:szCs w:val="24"/>
          <w14:ligatures w14:val="none"/>
        </w:rPr>
        <w:t>]</w:t>
      </w:r>
      <w:r w:rsidRPr="000A2A3E">
        <w:rPr>
          <w:rFonts w:ascii="BIZ UDPゴシック" w:eastAsia="BIZ UDPゴシック" w:hAnsi="BIZ UDPゴシック" w:cs="ＭＳ Ｐゴシック"/>
          <w:kern w:val="0"/>
          <w:sz w:val="24"/>
          <w:szCs w:val="24"/>
          <w14:ligatures w14:val="none"/>
        </w:rPr>
        <w:t>の時</w:t>
      </w:r>
      <w:r w:rsidRPr="000A2A3E">
        <w:rPr>
          <w:rFonts w:ascii="HGP明朝E" w:eastAsia="HGP明朝E" w:hAnsi="HGP明朝E" w:cs="ＭＳ Ｐゴシック"/>
          <w:b/>
          <w:bCs/>
          <w:kern w:val="0"/>
          <w:sz w:val="24"/>
          <w:szCs w:val="24"/>
          <w14:ligatures w14:val="none"/>
        </w:rPr>
        <w:t>まで</w:t>
      </w:r>
      <w:r w:rsidRPr="000A2A3E">
        <w:rPr>
          <w:rFonts w:ascii="BIZ UDPゴシック" w:eastAsia="BIZ UDPゴシック" w:hAnsi="BIZ UDPゴシック" w:cs="ＭＳ Ｐゴシック"/>
          <w:kern w:val="0"/>
          <w:sz w:val="24"/>
          <w:szCs w:val="24"/>
          <w14:ligatures w14:val="none"/>
        </w:rPr>
        <w:t>でした。</w:t>
      </w:r>
      <w:r w:rsidRPr="000A2A3E">
        <w:rPr>
          <w:rFonts w:ascii="ＭＳ Ｐ明朝" w:eastAsia="ＭＳ Ｐ明朝" w:hAnsi="ＭＳ Ｐ明朝" w:cs="ＭＳ Ｐゴシック"/>
          <w:kern w:val="0"/>
          <w:sz w:val="24"/>
          <w:szCs w:val="24"/>
          <w14:ligatures w14:val="none"/>
        </w:rPr>
        <w:t>（マタイ11章13節）</w:t>
      </w:r>
    </w:p>
    <w:p w14:paraId="12232E6D" w14:textId="3FA138E5" w:rsidR="000A2A3E" w:rsidRPr="000A2A3E" w:rsidRDefault="000A2A3E" w:rsidP="000A2A3E">
      <w:pPr>
        <w:widowControl/>
        <w:spacing w:before="100" w:beforeAutospacing="1" w:after="100" w:afterAutospacing="1"/>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kern w:val="0"/>
          <w:sz w:val="24"/>
          <w:szCs w:val="24"/>
          <w14:ligatures w14:val="none"/>
        </w:rPr>
        <w:t xml:space="preserve">　ヨハネの</w:t>
      </w:r>
      <w:r w:rsidR="00685D04">
        <w:rPr>
          <w:rFonts w:ascii="ＭＳ Ｐ明朝" w:eastAsia="ＭＳ Ｐ明朝" w:hAnsi="ＭＳ Ｐ明朝" w:cs="ＭＳ Ｐゴシック"/>
          <w:kern w:val="0"/>
          <w:sz w:val="24"/>
          <w:szCs w:val="24"/>
          <w14:ligatures w14:val="none"/>
        </w:rPr>
        <w:t>メシヤ</w:t>
      </w:r>
      <w:r w:rsidRPr="000A2A3E">
        <w:rPr>
          <w:rFonts w:ascii="ＭＳ Ｐ明朝" w:eastAsia="ＭＳ Ｐ明朝" w:hAnsi="ＭＳ Ｐ明朝" w:cs="ＭＳ Ｐゴシック"/>
          <w:kern w:val="0"/>
          <w:sz w:val="24"/>
          <w:szCs w:val="24"/>
          <w14:ligatures w14:val="none"/>
        </w:rPr>
        <w:t>に備えるための宣教（</w:t>
      </w:r>
      <w:hyperlink r:id="rId346" w:anchor="3:3" w:tooltip="預言者イザヤによって、「荒野で呼ばわる者の声がする、『主の道を備えよ、その道筋をまっすぐにせよ』」と言われたのは、この人のことである。 " w:history="1">
        <w:r w:rsidRPr="000A2A3E">
          <w:rPr>
            <w:rFonts w:ascii="ＭＳ Ｐ明朝" w:eastAsia="ＭＳ Ｐ明朝" w:hAnsi="ＭＳ Ｐ明朝" w:cs="ＭＳ Ｐゴシック"/>
            <w:color w:val="4472C4" w:themeColor="accent1"/>
            <w:kern w:val="0"/>
            <w:sz w:val="24"/>
            <w:szCs w:val="24"/>
            <w:u w:val="single"/>
            <w14:ligatures w14:val="none"/>
          </w:rPr>
          <w:t>マタイ 3章3節</w:t>
        </w:r>
      </w:hyperlink>
      <w:r w:rsidRPr="000A2A3E">
        <w:rPr>
          <w:rFonts w:ascii="ＭＳ Ｐ明朝" w:eastAsia="ＭＳ Ｐ明朝" w:hAnsi="ＭＳ Ｐ明朝" w:cs="ＭＳ Ｐゴシック"/>
          <w:kern w:val="0"/>
          <w:sz w:val="24"/>
          <w:szCs w:val="24"/>
          <w14:ligatures w14:val="none"/>
        </w:rPr>
        <w:t xml:space="preserve">, </w:t>
      </w:r>
      <w:hyperlink r:id="rId347" w:anchor="11:10" w:tooltip="『見よ、わたしは使をあなたの先につかわし、あなたの前に、道を整えさせるであろう』と書いてあるのは、この人のことである。 " w:history="1">
        <w:r w:rsidRPr="000A2A3E">
          <w:rPr>
            <w:rFonts w:ascii="ＭＳ Ｐ明朝" w:eastAsia="ＭＳ Ｐ明朝" w:hAnsi="ＭＳ Ｐ明朝" w:cs="ＭＳ Ｐゴシック"/>
            <w:color w:val="4472C4" w:themeColor="accent1"/>
            <w:kern w:val="0"/>
            <w:sz w:val="24"/>
            <w:szCs w:val="24"/>
            <w:u w:val="single"/>
            <w14:ligatures w14:val="none"/>
          </w:rPr>
          <w:t>11章10節</w:t>
        </w:r>
      </w:hyperlink>
      <w:r w:rsidRPr="000A2A3E">
        <w:rPr>
          <w:rFonts w:ascii="ＭＳ Ｐ明朝" w:eastAsia="ＭＳ Ｐ明朝" w:hAnsi="ＭＳ Ｐ明朝" w:cs="ＭＳ Ｐゴシック"/>
          <w:kern w:val="0"/>
          <w:sz w:val="24"/>
          <w:szCs w:val="24"/>
          <w14:ligatures w14:val="none"/>
        </w:rPr>
        <w:t xml:space="preserve">, </w:t>
      </w:r>
      <w:hyperlink r:id="rId348" w:anchor="1:2" w:tooltip="預言者イザヤの書に、「見よ、わたしは使をあなたの先につかわし、あなたの道を整えさせるであろう。 " w:history="1">
        <w:r w:rsidRPr="000A2A3E">
          <w:rPr>
            <w:rFonts w:ascii="ＭＳ Ｐ明朝" w:eastAsia="ＭＳ Ｐ明朝" w:hAnsi="ＭＳ Ｐ明朝" w:cs="ＭＳ Ｐゴシック"/>
            <w:color w:val="4472C4" w:themeColor="accent1"/>
            <w:kern w:val="0"/>
            <w:sz w:val="24"/>
            <w:szCs w:val="24"/>
            <w:u w:val="single"/>
            <w14:ligatures w14:val="none"/>
          </w:rPr>
          <w:t>マルコ 1章2-3節</w:t>
        </w:r>
      </w:hyperlink>
      <w:r w:rsidRPr="000A2A3E">
        <w:rPr>
          <w:rFonts w:ascii="ＭＳ Ｐ明朝" w:eastAsia="ＭＳ Ｐ明朝" w:hAnsi="ＭＳ Ｐ明朝" w:cs="ＭＳ Ｐゴシック"/>
          <w:kern w:val="0"/>
          <w:sz w:val="24"/>
          <w:szCs w:val="24"/>
          <w14:ligatures w14:val="none"/>
        </w:rPr>
        <w:t xml:space="preserve">, </w:t>
      </w:r>
      <w:hyperlink r:id="rId349" w:anchor="1:76" w:tooltip="幼な子よ、あなたは、いと高き者の預言者と呼ばれるであろう。主のみまえに先立って行き、その道を備え、 " w:history="1">
        <w:r w:rsidRPr="000A2A3E">
          <w:rPr>
            <w:rFonts w:ascii="ＭＳ Ｐ明朝" w:eastAsia="ＭＳ Ｐ明朝" w:hAnsi="ＭＳ Ｐ明朝" w:cs="ＭＳ Ｐゴシック"/>
            <w:color w:val="4472C4" w:themeColor="accent1"/>
            <w:kern w:val="0"/>
            <w:sz w:val="24"/>
            <w:szCs w:val="24"/>
            <w:u w:val="single"/>
            <w14:ligatures w14:val="none"/>
          </w:rPr>
          <w:t>ルカ 1章76節</w:t>
        </w:r>
      </w:hyperlink>
      <w:r w:rsidRPr="000A2A3E">
        <w:rPr>
          <w:rFonts w:ascii="ＭＳ Ｐ明朝" w:eastAsia="ＭＳ Ｐ明朝" w:hAnsi="ＭＳ Ｐ明朝" w:cs="ＭＳ Ｐゴシック"/>
          <w:kern w:val="0"/>
          <w:sz w:val="24"/>
          <w:szCs w:val="24"/>
          <w14:ligatures w14:val="none"/>
        </w:rPr>
        <w:t xml:space="preserve">, </w:t>
      </w:r>
      <w:hyperlink r:id="rId350" w:anchor="3:4" w:tooltip="それは、預言者イザヤの言葉の書に書いてあるとおりである。すなわち「荒野で呼ばわる者の声がする、『主の道を備えよ、その道筋をまっすぐにせよ』。 " w:history="1">
        <w:r w:rsidRPr="000A2A3E">
          <w:rPr>
            <w:rFonts w:ascii="ＭＳ Ｐ明朝" w:eastAsia="ＭＳ Ｐ明朝" w:hAnsi="ＭＳ Ｐ明朝" w:cs="ＭＳ Ｐゴシック"/>
            <w:color w:val="4472C4" w:themeColor="accent1"/>
            <w:kern w:val="0"/>
            <w:sz w:val="24"/>
            <w:szCs w:val="24"/>
            <w:u w:val="single"/>
            <w14:ligatures w14:val="none"/>
          </w:rPr>
          <w:t>3章4節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color w:val="4472C4" w:themeColor="accent1"/>
          <w:kern w:val="0"/>
          <w:sz w:val="24"/>
          <w:szCs w:val="24"/>
          <w14:ligatures w14:val="none"/>
        </w:rPr>
        <w:t xml:space="preserve"> </w:t>
      </w:r>
      <w:hyperlink r:id="rId351" w:anchor="7:27" w:tooltip="『見よ、わたしは使をあなたの先につかわし、あなたの前に、道を整えさせるであろう』と書いてあるのは、この人のことである。 " w:history="1">
        <w:r w:rsidRPr="000A2A3E">
          <w:rPr>
            <w:rFonts w:ascii="ＭＳ Ｐ明朝" w:eastAsia="ＭＳ Ｐ明朝" w:hAnsi="ＭＳ Ｐ明朝" w:cs="ＭＳ Ｐゴシック"/>
            <w:color w:val="4472C4" w:themeColor="accent1"/>
            <w:kern w:val="0"/>
            <w:sz w:val="24"/>
            <w:szCs w:val="24"/>
            <w:u w:val="single"/>
            <w14:ligatures w14:val="none"/>
          </w:rPr>
          <w:t>7章27節</w:t>
        </w:r>
      </w:hyperlink>
      <w:r w:rsidRPr="000A2A3E">
        <w:rPr>
          <w:rFonts w:ascii="ＭＳ Ｐ明朝" w:eastAsia="ＭＳ Ｐ明朝" w:hAnsi="ＭＳ Ｐ明朝" w:cs="ＭＳ Ｐゴシック"/>
          <w:kern w:val="0"/>
          <w:sz w:val="24"/>
          <w:szCs w:val="24"/>
          <w14:ligatures w14:val="none"/>
        </w:rPr>
        <w:t>）は、神がイエス・キリストにおけるご自身の計画についての真理を「多くの時に、多くの方法で」（</w:t>
      </w:r>
      <w:hyperlink r:id="rId352" w:anchor="1:1" w:tooltip="神は、むかしは、預言者たちにより、いろいろな時に、いろいろな方法で、先祖たちに語られたが、 " w:history="1">
        <w:r w:rsidRPr="000A2A3E">
          <w:rPr>
            <w:rFonts w:ascii="ＭＳ Ｐ明朝" w:eastAsia="ＭＳ Ｐ明朝" w:hAnsi="ＭＳ Ｐ明朝" w:cs="ＭＳ Ｐゴシック"/>
            <w:color w:val="4472C4" w:themeColor="accent1"/>
            <w:kern w:val="0"/>
            <w:sz w:val="24"/>
            <w:szCs w:val="24"/>
            <w:u w:val="single"/>
            <w14:ligatures w14:val="none"/>
          </w:rPr>
          <w:t>ヘブル 1章1節</w:t>
        </w:r>
      </w:hyperlink>
      <w:r w:rsidRPr="000A2A3E">
        <w:rPr>
          <w:rFonts w:ascii="ＭＳ Ｐ明朝" w:eastAsia="ＭＳ Ｐ明朝" w:hAnsi="ＭＳ Ｐ明朝" w:cs="ＭＳ Ｐゴシック"/>
          <w:kern w:val="0"/>
          <w:sz w:val="24"/>
          <w:szCs w:val="24"/>
          <w14:ligatures w14:val="none"/>
        </w:rPr>
        <w:t>）授けられた、これまでのすべての手段と方法の頂点でした。これは、上の聖句で主ご自身が「預言者と律法」という言葉で総括されたものです。御父の御子がおいでになり、律法のすべてとそのすべての預言を成就され、十字架において神の計画を成し遂げられた後には、すべてが新しくなります（</w:t>
      </w:r>
      <w:hyperlink r:id="rId353" w:anchor="26:28" w:tooltip="これは、罪のゆるしを得させるようにと、多くの人のために流すわたしの契約の血である。 " w:history="1">
        <w:r w:rsidRPr="000A2A3E">
          <w:rPr>
            <w:rFonts w:ascii="ＭＳ Ｐ明朝" w:eastAsia="ＭＳ Ｐ明朝" w:hAnsi="ＭＳ Ｐ明朝" w:cs="ＭＳ Ｐゴシック"/>
            <w:color w:val="4472C4" w:themeColor="accent1"/>
            <w:kern w:val="0"/>
            <w:sz w:val="24"/>
            <w:szCs w:val="24"/>
            <w:u w:val="single"/>
            <w14:ligatures w14:val="none"/>
          </w:rPr>
          <w:t>マタイ 26章28節</w:t>
        </w:r>
      </w:hyperlink>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 xml:space="preserve"> </w:t>
      </w:r>
      <w:hyperlink r:id="rId354" w:anchor="14:24" w:tooltip="イエスはまた言われた、「これは、多くの人のために流すわたしの契約の血である。 " w:history="1">
        <w:r w:rsidRPr="000A2A3E">
          <w:rPr>
            <w:rFonts w:ascii="ＭＳ Ｐ明朝" w:eastAsia="ＭＳ Ｐ明朝" w:hAnsi="ＭＳ Ｐ明朝" w:cs="ＭＳ Ｐゴシック"/>
            <w:color w:val="4472C4" w:themeColor="accent1"/>
            <w:kern w:val="0"/>
            <w:sz w:val="24"/>
            <w:szCs w:val="24"/>
            <w:u w:val="single"/>
            <w14:ligatures w14:val="none"/>
          </w:rPr>
          <w:t>マルコ 14章24節</w:t>
        </w:r>
      </w:hyperlink>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 xml:space="preserve"> </w:t>
      </w:r>
      <w:hyperlink r:id="rId355" w:anchor="22:20" w:tooltip="食事ののち、杯も同じ様にして言われた、「この杯は、あなたがたのために流すわたしの血で立てられる新しい契約である。 " w:history="1">
        <w:r w:rsidRPr="000A2A3E">
          <w:rPr>
            <w:rFonts w:ascii="ＭＳ Ｐ明朝" w:eastAsia="ＭＳ Ｐ明朝" w:hAnsi="ＭＳ Ｐ明朝" w:cs="ＭＳ Ｐゴシック"/>
            <w:color w:val="4472C4" w:themeColor="accent1"/>
            <w:kern w:val="0"/>
            <w:sz w:val="24"/>
            <w:szCs w:val="24"/>
            <w:u w:val="single"/>
            <w14:ligatures w14:val="none"/>
          </w:rPr>
          <w:t>ルカ 22章20節</w:t>
        </w:r>
      </w:hyperlink>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 xml:space="preserve"> </w:t>
      </w:r>
      <w:hyperlink r:id="rId356" w:anchor="11:25" w:tooltip="食事ののち、杯をも同じようにして言われた、「この杯は、わたしの血による新しい契約である。飲むたびに、わたしの記念として、このように行いなさい」。 " w:history="1">
        <w:r w:rsidRPr="000A2A3E">
          <w:rPr>
            <w:rFonts w:ascii="ＭＳ Ｐ明朝" w:eastAsia="ＭＳ Ｐ明朝" w:hAnsi="ＭＳ Ｐ明朝" w:cs="ＭＳ Ｐゴシック"/>
            <w:color w:val="4472C4" w:themeColor="accent1"/>
            <w:kern w:val="0"/>
            <w:sz w:val="24"/>
            <w:szCs w:val="24"/>
            <w:u w:val="single"/>
            <w14:ligatures w14:val="none"/>
          </w:rPr>
          <w:t>第一コリント 11章25節</w:t>
        </w:r>
      </w:hyperlink>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 xml:space="preserve"> </w:t>
      </w:r>
      <w:hyperlink r:id="rId357" w:anchor="5:7" w:tooltip="わたしたちは、見えるものによらないで、信仰によって歩いているのである。 " w:history="1">
        <w:r w:rsidRPr="000A2A3E">
          <w:rPr>
            <w:rFonts w:ascii="ＭＳ Ｐ明朝" w:eastAsia="ＭＳ Ｐ明朝" w:hAnsi="ＭＳ Ｐ明朝" w:cs="ＭＳ Ｐゴシック"/>
            <w:color w:val="4472C4" w:themeColor="accent1"/>
            <w:kern w:val="0"/>
            <w:sz w:val="24"/>
            <w:szCs w:val="24"/>
            <w:u w:val="single"/>
            <w14:ligatures w14:val="none"/>
          </w:rPr>
          <w:t>第二コリント 5章7節</w:t>
        </w:r>
      </w:hyperlink>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 xml:space="preserve"> </w:t>
      </w:r>
      <w:hyperlink r:id="rId358" w:anchor="6:15" w:tooltip="割礼のあるなしは問題ではなく、ただ、新しく造られることこそ、重要なのである。 " w:history="1">
        <w:r w:rsidRPr="000A2A3E">
          <w:rPr>
            <w:rFonts w:ascii="ＭＳ Ｐ明朝" w:eastAsia="ＭＳ Ｐ明朝" w:hAnsi="ＭＳ Ｐ明朝" w:cs="ＭＳ Ｐゴシック"/>
            <w:color w:val="4472C4" w:themeColor="accent1"/>
            <w:kern w:val="0"/>
            <w:sz w:val="24"/>
            <w:szCs w:val="24"/>
            <w:u w:val="single"/>
            <w14:ligatures w14:val="none"/>
          </w:rPr>
          <w:t>ガラテヤ 6章15節</w:t>
        </w:r>
      </w:hyperlink>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 xml:space="preserve"> </w:t>
      </w:r>
      <w:hyperlink r:id="rId359" w:anchor="21:5" w:tooltip="すると、御座にいますかたが言われた、「見よ、わたしはすべてのものを新たにする」。また言われた、「書きしるせ。これらの言葉は、信ずべきであり、まことである」。 " w:history="1">
        <w:r w:rsidRPr="000A2A3E">
          <w:rPr>
            <w:rFonts w:ascii="ＭＳ Ｐ明朝" w:eastAsia="ＭＳ Ｐ明朝" w:hAnsi="ＭＳ Ｐ明朝" w:cs="ＭＳ Ｐゴシック"/>
            <w:color w:val="4472C4" w:themeColor="accent1"/>
            <w:kern w:val="0"/>
            <w:sz w:val="24"/>
            <w:szCs w:val="24"/>
            <w:u w:val="single"/>
            <w14:ligatures w14:val="none"/>
          </w:rPr>
          <w:t>黙示録 21章5節</w:t>
        </w:r>
      </w:hyperlink>
      <w:r w:rsidRPr="000A2A3E">
        <w:rPr>
          <w:rFonts w:ascii="ＭＳ Ｐ明朝" w:eastAsia="ＭＳ Ｐ明朝" w:hAnsi="ＭＳ Ｐ明朝" w:cs="ＭＳ Ｐゴシック"/>
          <w:kern w:val="0"/>
          <w:sz w:val="24"/>
          <w:szCs w:val="24"/>
          <w14:ligatures w14:val="none"/>
        </w:rPr>
        <w:t>）。そして、古いものはすべて成就されたがゆえに取り替えられます（</w:t>
      </w:r>
      <w:hyperlink r:id="rId360" w:anchor="5:17" w:tooltip="わたしが律法や預言者を廃するためにきた、と思ってはならない。廃するためではなく、成就するためにきたのである。 " w:history="1">
        <w:r w:rsidRPr="000A2A3E">
          <w:rPr>
            <w:rFonts w:ascii="ＭＳ Ｐ明朝" w:eastAsia="ＭＳ Ｐ明朝" w:hAnsi="ＭＳ Ｐ明朝" w:cs="ＭＳ Ｐゴシック"/>
            <w:color w:val="4472C4" w:themeColor="accent1"/>
            <w:kern w:val="0"/>
            <w:sz w:val="24"/>
            <w:szCs w:val="24"/>
            <w:u w:val="single"/>
            <w14:ligatures w14:val="none"/>
          </w:rPr>
          <w:t>マタイ 5章17節</w:t>
        </w:r>
      </w:hyperlink>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 xml:space="preserve"> </w:t>
      </w:r>
      <w:hyperlink r:id="rId361" w:anchor="7:12" w:tooltip="祭司制に変更があれば、律法にも必ず変更があるはずである。 " w:history="1">
        <w:r w:rsidRPr="000A2A3E">
          <w:rPr>
            <w:rFonts w:ascii="ＭＳ Ｐ明朝" w:eastAsia="ＭＳ Ｐ明朝" w:hAnsi="ＭＳ Ｐ明朝" w:cs="ＭＳ Ｐゴシック"/>
            <w:color w:val="4472C4" w:themeColor="accent1"/>
            <w:kern w:val="0"/>
            <w:sz w:val="24"/>
            <w:szCs w:val="24"/>
            <w:u w:val="single"/>
            <w14:ligatures w14:val="none"/>
          </w:rPr>
          <w:t>ヘブル 7章12節</w:t>
        </w:r>
      </w:hyperlink>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 xml:space="preserve"> </w:t>
      </w:r>
      <w:hyperlink r:id="rId362" w:anchor="8:13" w:tooltip="神は、「新しい」と言われたことによって、初めの契約を古いとされたのである。年を経て古びたものは、やがて消えていく。 " w:history="1">
        <w:r w:rsidRPr="000A2A3E">
          <w:rPr>
            <w:rFonts w:ascii="ＭＳ Ｐ明朝" w:eastAsia="ＭＳ Ｐ明朝" w:hAnsi="ＭＳ Ｐ明朝" w:cs="ＭＳ Ｐゴシック"/>
            <w:color w:val="4472C4" w:themeColor="accent1"/>
            <w:kern w:val="0"/>
            <w:sz w:val="24"/>
            <w:szCs w:val="24"/>
            <w:u w:val="single"/>
            <w14:ligatures w14:val="none"/>
          </w:rPr>
          <w:t>8章13節</w:t>
        </w:r>
      </w:hyperlink>
      <w:r w:rsidRPr="000A2A3E">
        <w:rPr>
          <w:rFonts w:ascii="ＭＳ Ｐ明朝" w:eastAsia="ＭＳ Ｐ明朝" w:hAnsi="ＭＳ Ｐ明朝" w:cs="ＭＳ Ｐゴシック"/>
          <w:kern w:val="0"/>
          <w:sz w:val="24"/>
          <w:szCs w:val="24"/>
          <w14:ligatures w14:val="none"/>
        </w:rPr>
        <w:t>）。このことは、</w:t>
      </w:r>
      <w:r w:rsidR="00685D04">
        <w:rPr>
          <w:rFonts w:ascii="ＭＳ Ｐ明朝" w:eastAsia="ＭＳ Ｐ明朝" w:hAnsi="ＭＳ Ｐ明朝" w:cs="ＭＳ Ｐゴシック"/>
          <w:kern w:val="0"/>
          <w:sz w:val="24"/>
          <w:szCs w:val="24"/>
          <w14:ligatures w14:val="none"/>
        </w:rPr>
        <w:t>メシヤ</w:t>
      </w:r>
      <w:r w:rsidRPr="000A2A3E">
        <w:rPr>
          <w:rFonts w:ascii="ＭＳ Ｐ明朝" w:eastAsia="ＭＳ Ｐ明朝" w:hAnsi="ＭＳ Ｐ明朝" w:cs="ＭＳ Ｐゴシック"/>
          <w:kern w:val="0"/>
          <w:sz w:val="24"/>
          <w:szCs w:val="24"/>
          <w14:ligatures w14:val="none"/>
        </w:rPr>
        <w:t>を待ち望んで行われたヨハネの象徴的で儀式的な水のバプテスマが、私たちの勝利者であり救い主であるイエス・キリストが授けてくださった</w:t>
      </w:r>
      <w:r w:rsidR="00802067">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聖霊のバプテスマという力強い現実によって置き換えられたことに、はっきりと示されています。</w:t>
      </w:r>
    </w:p>
    <w:p w14:paraId="6AB8C6A4" w14:textId="77777777" w:rsidR="000A2A3E" w:rsidRPr="000A2A3E" w:rsidRDefault="000A2A3E" w:rsidP="000A2A3E">
      <w:pPr>
        <w:widowControl/>
        <w:spacing w:before="100" w:beforeAutospacing="1" w:after="100" w:afterAutospacing="1"/>
        <w:ind w:left="240" w:firstLine="240"/>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わたしは悔改めのために、水でおまえたちにバプテスマを授けている。しかし、わたしのあとから来る人はわたしよりも力のあるかたで、わたしはそのくつをぬがせてあげる値うちもない。このかたは、聖霊と火とによっておまえたちにバプテスマをお授けになるであろう。</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マタイ 3章11節）</w:t>
      </w:r>
    </w:p>
    <w:p w14:paraId="4DA96083" w14:textId="77777777" w:rsidR="000A2A3E" w:rsidRPr="000A2A3E" w:rsidRDefault="000A2A3E" w:rsidP="000A2A3E">
      <w:pPr>
        <w:widowControl/>
        <w:spacing w:before="100" w:beforeAutospacing="1" w:after="100" w:afterAutospacing="1"/>
        <w:ind w:left="240" w:firstLine="240"/>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わたしは水でバプテスマを授けたが、このかたは、聖霊によってバプテスマをお授けになるであろう」。</w:t>
      </w:r>
      <w:r w:rsidRPr="000A2A3E">
        <w:rPr>
          <w:rFonts w:ascii="ＭＳ Ｐ明朝" w:eastAsia="ＭＳ Ｐ明朝" w:hAnsi="ＭＳ Ｐ明朝" w:cs="ＭＳ Ｐゴシック" w:hint="eastAsia"/>
          <w:kern w:val="0"/>
          <w:sz w:val="24"/>
          <w:szCs w:val="24"/>
          <w14:ligatures w14:val="none"/>
        </w:rPr>
        <w:t>（</w:t>
      </w:r>
      <w:r w:rsidRPr="000A2A3E">
        <w:rPr>
          <w:rFonts w:ascii="ＭＳ Ｐ明朝" w:eastAsia="ＭＳ Ｐ明朝" w:hAnsi="ＭＳ Ｐ明朝" w:cs="ＭＳ Ｐゴシック"/>
          <w:kern w:val="0"/>
          <w:sz w:val="24"/>
          <w:szCs w:val="24"/>
          <w14:ligatures w14:val="none"/>
        </w:rPr>
        <w:t>マルコ 1章8節）</w:t>
      </w:r>
    </w:p>
    <w:p w14:paraId="75E860BF" w14:textId="77777777" w:rsidR="000A2A3E" w:rsidRPr="000A2A3E" w:rsidRDefault="000A2A3E" w:rsidP="000A2A3E">
      <w:pPr>
        <w:widowControl/>
        <w:spacing w:before="100" w:beforeAutospacing="1" w:after="100" w:afterAutospacing="1"/>
        <w:ind w:left="240" w:firstLine="240"/>
        <w:rPr>
          <w:rFonts w:ascii="ＭＳ Ｐ明朝" w:eastAsia="ＭＳ Ｐ明朝" w:hAnsi="ＭＳ Ｐ明朝" w:cs="ＭＳ Ｐゴシック"/>
          <w:kern w:val="0"/>
          <w:sz w:val="24"/>
          <w:szCs w:val="24"/>
          <w14:ligatures w14:val="none"/>
        </w:rPr>
      </w:pPr>
      <w:r w:rsidRPr="000A2A3E">
        <w:rPr>
          <w:rFonts w:ascii="BIZ UDPゴシック" w:eastAsia="BIZ UDPゴシック" w:hAnsi="BIZ UDPゴシック" w:cs="ＭＳ Ｐゴシック" w:hint="eastAsia"/>
          <w:kern w:val="0"/>
          <w:sz w:val="24"/>
          <w:szCs w:val="24"/>
          <w14:ligatures w14:val="none"/>
        </w:rPr>
        <w:t>そこでヨハネはみんなの者にむかって言った、「わたしは水でおまえたちにバプテスマを授けるが、わたしよりも力のあるかたが、おいでになる。わたしには、そのくつのひもを解く値うちもない。このかたは、聖霊と火とによっておまえたちにバプテスマをお授けになるであろう。</w:t>
      </w:r>
      <w:r w:rsidRPr="000A2A3E">
        <w:rPr>
          <w:rFonts w:ascii="ＭＳ Ｐ明朝" w:eastAsia="ＭＳ Ｐ明朝" w:hAnsi="ＭＳ Ｐ明朝" w:cs="ＭＳ Ｐゴシック"/>
          <w:kern w:val="0"/>
          <w:sz w:val="24"/>
          <w:szCs w:val="24"/>
          <w14:ligatures w14:val="none"/>
        </w:rPr>
        <w:t xml:space="preserve">（ルカ 3章16節） </w:t>
      </w:r>
    </w:p>
    <w:p w14:paraId="6ED47373" w14:textId="77777777" w:rsidR="000A2A3E" w:rsidRPr="000A2A3E" w:rsidRDefault="000A2A3E" w:rsidP="000A2A3E">
      <w:pPr>
        <w:widowControl/>
        <w:spacing w:before="100" w:beforeAutospacing="1" w:after="100" w:afterAutospacing="1"/>
        <w:jc w:val="left"/>
        <w:rPr>
          <w:rFonts w:ascii="ＭＳ Ｐ明朝" w:eastAsia="ＭＳ Ｐ明朝" w:hAnsi="ＭＳ Ｐ明朝" w:cs="ＭＳ Ｐゴシック"/>
          <w:kern w:val="0"/>
          <w:sz w:val="24"/>
          <w:szCs w:val="24"/>
          <w14:ligatures w14:val="none"/>
        </w:rPr>
      </w:pPr>
      <w:r w:rsidRPr="000A2A3E">
        <w:rPr>
          <w:rFonts w:ascii="ＭＳ Ｐ明朝" w:eastAsia="ＭＳ Ｐ明朝" w:hAnsi="ＭＳ Ｐ明朝" w:cs="ＭＳ Ｐゴシック"/>
          <w:kern w:val="0"/>
          <w:sz w:val="24"/>
          <w:szCs w:val="24"/>
          <w14:ligatures w14:val="none"/>
        </w:rPr>
        <w:lastRenderedPageBreak/>
        <w:t xml:space="preserve">　</w:t>
      </w:r>
      <w:r w:rsidRPr="000A2A3E">
        <w:rPr>
          <w:rFonts w:ascii="ＭＳ Ｐ明朝" w:eastAsia="ＭＳ Ｐ明朝" w:hAnsi="ＭＳ Ｐ明朝" w:cs="ＭＳ Ｐゴシック" w:hint="eastAsia"/>
          <w:kern w:val="0"/>
          <w:sz w:val="24"/>
          <w:szCs w:val="24"/>
          <w14:ligatures w14:val="none"/>
        </w:rPr>
        <w:t>イエス・キリストという「奥義」の啓示、旧約におけるすべての影の成就、そしてすべての信者の内に宿る聖霊の賜物</w:t>
      </w:r>
      <w:r w:rsidRPr="000A2A3E">
        <w:rPr>
          <w:rFonts w:ascii="ＭＳ Ｐ明朝" w:eastAsia="ＭＳ Ｐ明朝" w:hAnsi="ＭＳ Ｐ明朝" w:cs="ＭＳ Ｐゴシック"/>
          <w:kern w:val="0"/>
          <w:sz w:val="24"/>
          <w:szCs w:val="24"/>
          <w14:ligatures w14:val="none"/>
        </w:rPr>
        <w:t xml:space="preserve"> ― この三つが結び合わさることによって、私たちはかつてないほどの力を与えられ、真理を学び、それを実際に生きることが可能となりました。これこそが、教会時代を他のいかなる時代とも異なる「特別なディスペンセーション（神の経綸の区分）」としている理由です。</w:t>
      </w:r>
      <w:r w:rsidRPr="000A2A3E">
        <w:rPr>
          <w:rFonts w:ascii="ＭＳ Ｐ明朝" w:eastAsia="ＭＳ Ｐ明朝" w:hAnsi="ＭＳ Ｐ明朝" w:cs="ＭＳ Ｐゴシック" w:hint="eastAsia"/>
          <w:kern w:val="0"/>
          <w:sz w:val="24"/>
          <w:szCs w:val="24"/>
          <w14:ligatures w14:val="none"/>
        </w:rPr>
        <w:t>教会時代は特別な期間であり、神が真理を供給される方法が、これまでとは全く異なる独自のかたちをとっています。聖霊の到来と、その働きを通じて聖書が完成したことにより、私たちはキリストにふさわしい生涯を歩むために必要な本質的糧を、また主が私たちを召された戦いを戦うために必要な「弾薬」を、かつての信者たちが夢見ることしかできなかったほどの量と質において、神から供給されているのです。今や、書かれた御言葉は全体として完成し、すべての人に開かれています。新約は、過去にはかすかに影としてしか示されなかった主とその教会に関する奥義を、鮮明に明らかにしています。さらに、聖霊の個人的な働きと、聖霊によって力づけられた教師たちの奉仕を通して、私たちは「神の全計画（</w:t>
      </w:r>
      <w:r w:rsidRPr="000A2A3E">
        <w:rPr>
          <w:rFonts w:ascii="ＭＳ Ｐ明朝" w:eastAsia="ＭＳ Ｐ明朝" w:hAnsi="ＭＳ Ｐ明朝" w:cs="ＭＳ Ｐゴシック"/>
          <w:kern w:val="0"/>
          <w:sz w:val="24"/>
          <w:szCs w:val="24"/>
          <w14:ligatures w14:val="none"/>
        </w:rPr>
        <w:t>the whole counsel of God）」をかつてないほどに学び、実践できるようになりました（</w:t>
      </w:r>
      <w:hyperlink r:id="rId363" w:anchor="20:27" w:tooltip="神のみ旨を皆あますところなく、あなたがたに伝えておいたからである。 " w:history="1">
        <w:r w:rsidRPr="000A2A3E">
          <w:rPr>
            <w:rFonts w:ascii="ＭＳ Ｐ明朝" w:eastAsia="ＭＳ Ｐ明朝" w:hAnsi="ＭＳ Ｐ明朝" w:cs="ＭＳ Ｐゴシック"/>
            <w:color w:val="4472C4" w:themeColor="accent1"/>
            <w:kern w:val="0"/>
            <w:sz w:val="24"/>
            <w:szCs w:val="24"/>
            <w:u w:val="single"/>
            <w14:ligatures w14:val="none"/>
          </w:rPr>
          <w:t>使徒行伝20章27節</w:t>
        </w:r>
      </w:hyperlink>
      <w:r w:rsidRPr="000A2A3E">
        <w:rPr>
          <w:rFonts w:ascii="ＭＳ Ｐ明朝" w:eastAsia="ＭＳ Ｐ明朝" w:hAnsi="ＭＳ Ｐ明朝" w:cs="ＭＳ Ｐゴシック"/>
          <w:kern w:val="0"/>
          <w:sz w:val="24"/>
          <w:szCs w:val="24"/>
          <w14:ligatures w14:val="none"/>
        </w:rPr>
        <w:t>）。</w:t>
      </w:r>
      <w:r w:rsidRPr="000A2A3E">
        <w:rPr>
          <w:rFonts w:ascii="ＭＳ Ｐ明朝" w:eastAsia="ＭＳ Ｐ明朝" w:hAnsi="ＭＳ Ｐ明朝" w:cs="ＭＳ Ｐゴシック" w:hint="eastAsia"/>
          <w:kern w:val="0"/>
          <w:sz w:val="24"/>
          <w:szCs w:val="24"/>
          <w14:ligatures w14:val="none"/>
        </w:rPr>
        <w:t>その結果、私たちの人生を数えきれないほどの驚くべき方法でキリストのために用い、同時に素晴らしい永遠の報いを得ることができるのです。</w:t>
      </w:r>
    </w:p>
    <w:p w14:paraId="675DEA8D"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Arial"/>
          <w:kern w:val="0"/>
          <w:sz w:val="22"/>
          <w14:ligatures w14:val="none"/>
        </w:rPr>
      </w:pPr>
      <w:r w:rsidRPr="000A2A3E">
        <w:rPr>
          <w:rFonts w:ascii="ＭＳ Ｐ明朝" w:eastAsia="ＭＳ Ｐ明朝" w:hAnsi="ＭＳ Ｐ明朝" w:cs="ＭＳ Ｐゴシック"/>
          <w:kern w:val="0"/>
          <w:sz w:val="24"/>
          <w:szCs w:val="24"/>
          <w14:ligatures w14:val="none"/>
        </w:rPr>
        <w:t>（1）</w:t>
      </w:r>
      <w:r w:rsidRPr="000A2A3E">
        <w:rPr>
          <w:rFonts w:ascii="BIZ UDPゴシック" w:eastAsia="BIZ UDPゴシック" w:hAnsi="BIZ UDPゴシック" w:cs="ＭＳ Ｐゴシック"/>
          <w:kern w:val="0"/>
          <w:sz w:val="24"/>
          <w:szCs w:val="24"/>
          <w14:ligatures w14:val="none"/>
        </w:rPr>
        <w:t>ああ、物わかりのわるいガラテヤ人よ。十字架につけられたイエス・キリストが、あなたがたの目の前に描き出されたのに、いったい、だれがあなたがたを惑わしたのか。</w:t>
      </w:r>
      <w:r w:rsidRPr="000A2A3E">
        <w:rPr>
          <w:rFonts w:ascii="ＭＳ Ｐ明朝" w:eastAsia="ＭＳ Ｐ明朝" w:hAnsi="ＭＳ Ｐ明朝" w:cs="ＭＳ Ｐゴシック"/>
          <w:kern w:val="0"/>
          <w:sz w:val="24"/>
          <w:szCs w:val="24"/>
          <w14:ligatures w14:val="none"/>
        </w:rPr>
        <w:t>(2)</w:t>
      </w:r>
      <w:r w:rsidRPr="000A2A3E">
        <w:rPr>
          <w:rFonts w:ascii="BIZ UDPゴシック" w:eastAsia="BIZ UDPゴシック" w:hAnsi="BIZ UDPゴシック" w:cs="ＭＳ Ｐゴシック"/>
          <w:kern w:val="0"/>
          <w:sz w:val="24"/>
          <w:szCs w:val="24"/>
          <w14:ligatures w14:val="none"/>
        </w:rPr>
        <w:t>わたしは、ただこの一つの事を、あなたがたに聞いてみたい。あなたがたが御霊を受けたのは、律法を行ったからか、それとも、聞いて信じたからか。</w:t>
      </w:r>
      <w:r w:rsidRPr="000A2A3E">
        <w:rPr>
          <w:rFonts w:ascii="ＭＳ Ｐ明朝" w:eastAsia="ＭＳ Ｐ明朝" w:hAnsi="ＭＳ Ｐ明朝" w:cs="ＭＳ Ｐゴシック"/>
          <w:kern w:val="0"/>
          <w:sz w:val="24"/>
          <w:szCs w:val="24"/>
          <w14:ligatures w14:val="none"/>
        </w:rPr>
        <w:t>(3)</w:t>
      </w:r>
      <w:r w:rsidRPr="000A2A3E">
        <w:rPr>
          <w:rFonts w:ascii="BIZ UDPゴシック" w:eastAsia="BIZ UDPゴシック" w:hAnsi="BIZ UDPゴシック" w:cs="ＭＳ Ｐゴシック"/>
          <w:kern w:val="0"/>
          <w:sz w:val="24"/>
          <w:szCs w:val="24"/>
          <w14:ligatures w14:val="none"/>
        </w:rPr>
        <w:t>あなたがたは、そんなに物わかりがわるいのか。御霊で始めたのに、今になって肉で仕上げるというのか。</w:t>
      </w:r>
      <w:r w:rsidRPr="000A2A3E">
        <w:rPr>
          <w:rFonts w:ascii="ＭＳ Ｐ明朝" w:eastAsia="ＭＳ Ｐ明朝" w:hAnsi="ＭＳ Ｐ明朝" w:cs="Arial" w:hint="eastAsia"/>
          <w:kern w:val="0"/>
          <w:sz w:val="24"/>
          <w14:ligatures w14:val="none"/>
        </w:rPr>
        <w:t>（ガラテヤ 3章1-3節）</w:t>
      </w:r>
    </w:p>
    <w:p w14:paraId="18FC1318" w14:textId="77777777" w:rsidR="000A2A3E" w:rsidRPr="000A2A3E" w:rsidRDefault="000A2A3E" w:rsidP="000A2A3E">
      <w:pPr>
        <w:widowControl/>
        <w:spacing w:before="100" w:beforeAutospacing="1" w:after="100" w:afterAutospacing="1"/>
        <w:jc w:val="left"/>
        <w:rPr>
          <w:rFonts w:ascii="ＭＳ Ｐ明朝" w:eastAsia="ＭＳ Ｐ明朝" w:hAnsi="ＭＳ Ｐ明朝" w:cs="Arial"/>
          <w:kern w:val="0"/>
          <w:sz w:val="22"/>
          <w14:ligatures w14:val="none"/>
        </w:rPr>
      </w:pPr>
      <w:r w:rsidRPr="000A2A3E">
        <w:rPr>
          <w:rFonts w:ascii="ＭＳ Ｐ明朝" w:eastAsia="ＭＳ Ｐ明朝" w:hAnsi="ＭＳ Ｐ明朝" w:cs="Arial" w:hint="eastAsia"/>
          <w:kern w:val="0"/>
          <w:sz w:val="24"/>
          <w14:ligatures w14:val="none"/>
        </w:rPr>
        <w:t xml:space="preserve">　今日においてもなお、あまりにも多くの信者たちが、私たちの今の時代を特別なものとしている御霊の賜物を用いないばかりか、むしろ「肉のわざ」と呼ばれる何らかのものに逆戻りしてしまっています。まさにこれは、パウロがヘブル人への手紙を書いた当時のエルサレム教会の状況そのものでした。御霊が最初に与えられたのはまさにエルサレムにおいてです（</w:t>
      </w:r>
      <w:hyperlink r:id="rId364" w:anchor="1:4" w:tooltip="そして食事を共にしているとき、彼らにお命じになった、「エルサレムから離れないで、かねてわたしから聞いていた父の約束を待っているがよい。 すなわち、ヨハネは水でバプテスマを授けたが、あなたがたは間もなく聖霊によって、バプテスマを授けられるであろう」。 " w:history="1">
        <w:r w:rsidRPr="000A2A3E">
          <w:rPr>
            <w:rFonts w:ascii="ＭＳ Ｐ明朝" w:eastAsia="ＭＳ Ｐ明朝" w:hAnsi="ＭＳ Ｐ明朝" w:cs="Arial" w:hint="eastAsia"/>
            <w:color w:val="4472C4" w:themeColor="accent1"/>
            <w:kern w:val="0"/>
            <w:sz w:val="24"/>
            <w:u w:val="single"/>
            <w14:ligatures w14:val="none"/>
          </w:rPr>
          <w:t>使徒行伝1章4-5節</w:t>
        </w:r>
      </w:hyperlink>
      <w:r w:rsidRPr="000A2A3E">
        <w:rPr>
          <w:rFonts w:ascii="ＭＳ Ｐ明朝" w:eastAsia="ＭＳ Ｐ明朝" w:hAnsi="ＭＳ Ｐ明朝" w:cs="Arial" w:hint="eastAsia"/>
          <w:kern w:val="0"/>
          <w:sz w:val="24"/>
          <w14:ligatures w14:val="none"/>
        </w:rPr>
        <w:t xml:space="preserve">; </w:t>
      </w:r>
      <w:hyperlink r:id="rId365" w:anchor="2:1" w:tooltip="(1)五旬節の日がきて、みんなの者が一緒に集まっていると、(2)突然、激しい風が吹いてきたような音が天から起ってきて、一同がすわっていた家いっぱいに響きわたった。(3)また、舌のようなものが、炎のように分れて現れ、ひとりびとりの上にとどまった。(4)すると、一同は聖霊に満たされ、御霊が語らせるままに、いろいろの他国の言葉で語り出した。(5)さて、エルサレムには、天下のあらゆる国々から、信仰深いユダヤ人たちがきて住んでいたが、(6)この物音に大ぜいの人が集まってきて、彼らの生れ故郷の国語で、使徒たちが話して…" w:history="1">
        <w:r w:rsidRPr="000A2A3E">
          <w:rPr>
            <w:rFonts w:ascii="ＭＳ Ｐ明朝" w:eastAsia="ＭＳ Ｐ明朝" w:hAnsi="ＭＳ Ｐ明朝" w:cs="Arial" w:hint="eastAsia"/>
            <w:color w:val="4472C4" w:themeColor="accent1"/>
            <w:kern w:val="0"/>
            <w:sz w:val="24"/>
            <w:u w:val="single"/>
            <w14:ligatures w14:val="none"/>
          </w:rPr>
          <w:t>2章1-6節</w:t>
        </w:r>
      </w:hyperlink>
      <w:r w:rsidRPr="000A2A3E">
        <w:rPr>
          <w:rFonts w:ascii="ＭＳ Ｐ明朝" w:eastAsia="ＭＳ Ｐ明朝" w:hAnsi="ＭＳ Ｐ明朝" w:cs="Arial" w:hint="eastAsia"/>
          <w:kern w:val="0"/>
          <w:sz w:val="24"/>
          <w14:ligatures w14:val="none"/>
        </w:rPr>
        <w:t>）。またそこで数々の驚くべき御霊の力のあらわれが目撃されたのです（例：</w:t>
      </w:r>
      <w:r>
        <w:fldChar w:fldCharType="begin"/>
      </w:r>
      <w:r>
        <w:instrText>HYPERLINK "https://jpn.bible/kougo/acts" \l "3:1" \o "さて、ペテロとヨハネとが、午後三時の祈のときに宮に上ろうとしていると、 "</w:instrText>
      </w:r>
      <w:r>
        <w:fldChar w:fldCharType="separate"/>
      </w:r>
      <w:r w:rsidRPr="000A2A3E">
        <w:rPr>
          <w:rFonts w:ascii="ＭＳ Ｐ明朝" w:eastAsia="ＭＳ Ｐ明朝" w:hAnsi="ＭＳ Ｐ明朝" w:cs="Arial" w:hint="eastAsia"/>
          <w:color w:val="4472C4" w:themeColor="accent1"/>
          <w:kern w:val="0"/>
          <w:sz w:val="24"/>
          <w:u w:val="single"/>
          <w14:ligatures w14:val="none"/>
        </w:rPr>
        <w:t>使徒行伝 3章1節</w:t>
      </w:r>
      <w:r>
        <w:fldChar w:fldCharType="end"/>
      </w:r>
      <w:hyperlink r:id="rId366" w:anchor="3:9" w:tooltip="(9)そして、すべてのものを創造された神のうちに、昔から隠されていたにもかかわらず、今、実現されつつあるこの神秘（福音の真理によって成し遂げられた、その「ディスペンセーション」）に光を当てるためです。（NKJV)" w:history="1">
        <w:r w:rsidRPr="000A2A3E">
          <w:rPr>
            <w:rFonts w:ascii="ＭＳ Ｐ明朝" w:eastAsia="ＭＳ Ｐ明朝" w:hAnsi="ＭＳ Ｐ明朝" w:cs="ＭＳ Ｐゴシック"/>
            <w:color w:val="4472C4" w:themeColor="accent1"/>
            <w:kern w:val="0"/>
            <w:sz w:val="24"/>
            <w:szCs w:val="24"/>
            <w:u w:val="single"/>
            <w14:ligatures w14:val="none"/>
          </w:rPr>
          <w:t>エペソ3章9節</w:t>
        </w:r>
      </w:hyperlink>
      <w:r w:rsidRPr="000A2A3E">
        <w:rPr>
          <w:rFonts w:ascii="ＭＳ Ｐ明朝" w:eastAsia="ＭＳ Ｐ明朝" w:hAnsi="ＭＳ Ｐ明朝" w:hint="eastAsia"/>
          <w:szCs w:val="24"/>
        </w:rPr>
        <w:t>～</w:t>
      </w:r>
      <w:r w:rsidRPr="000A2A3E">
        <w:rPr>
          <w:rFonts w:ascii="ＭＳ Ｐ明朝" w:eastAsia="ＭＳ Ｐ明朝" w:hAnsi="ＭＳ Ｐ明朝" w:cs="Arial" w:hint="eastAsia"/>
          <w:kern w:val="0"/>
          <w:sz w:val="24"/>
          <w14:ligatures w14:val="none"/>
        </w:rPr>
        <w:t xml:space="preserve">, </w:t>
      </w:r>
      <w:hyperlink r:id="rId367" w:anchor="5:1" w:tooltip="ところが、アナニヤという人とその妻サッピラとは共に資産を売ったが、 " w:history="1">
        <w:r w:rsidRPr="000A2A3E">
          <w:rPr>
            <w:rFonts w:ascii="ＭＳ Ｐ明朝" w:eastAsia="ＭＳ Ｐ明朝" w:hAnsi="ＭＳ Ｐ明朝" w:cs="Arial" w:hint="eastAsia"/>
            <w:color w:val="4472C4" w:themeColor="accent1"/>
            <w:kern w:val="0"/>
            <w:sz w:val="24"/>
            <w:u w:val="single"/>
            <w14:ligatures w14:val="none"/>
          </w:rPr>
          <w:t>5章1節</w:t>
        </w:r>
      </w:hyperlink>
      <w:r w:rsidRPr="000A2A3E">
        <w:rPr>
          <w:rFonts w:ascii="ＭＳ Ｐ明朝" w:eastAsia="ＭＳ Ｐ明朝" w:hAnsi="ＭＳ Ｐ明朝" w:cs="Arial" w:hint="eastAsia"/>
          <w:kern w:val="0"/>
          <w:sz w:val="24"/>
          <w14:ligatures w14:val="none"/>
        </w:rPr>
        <w:t xml:space="preserve">～, </w:t>
      </w:r>
      <w:hyperlink r:id="rId368" w:anchor="5:12" w:tooltip="(12)そのころ、多くのしるしと奇跡とが、次々に使徒たちの手により人々の中で行われた。そして、一同は心を一つにして、ソロモンの廊に集まっていた。(13)ほかの者たちは、だれひとり、その交わりに入ろうとはしなかったが、民衆は彼らを尊敬していた。(14)しかし、主を信じて仲間に加わる者が、男女とも、ますます多くなってきた。(15)ついには、病人を大通りに運び出し、寝台や寝床の上に置いて、ペテロが通るとき、彼の影なりと、そのうちのだれかにかかるようにしたほどであった。(16)またエルサレム附近の町々からも、大ぜ…" w:history="1">
        <w:r w:rsidRPr="000A2A3E">
          <w:rPr>
            <w:rFonts w:ascii="ＭＳ Ｐ明朝" w:eastAsia="ＭＳ Ｐ明朝" w:hAnsi="ＭＳ Ｐ明朝" w:cs="Arial" w:hint="eastAsia"/>
            <w:color w:val="4472C4" w:themeColor="accent1"/>
            <w:kern w:val="0"/>
            <w:sz w:val="24"/>
            <w:u w:val="single"/>
            <w14:ligatures w14:val="none"/>
          </w:rPr>
          <w:t>5章12-16節</w:t>
        </w:r>
      </w:hyperlink>
      <w:r w:rsidRPr="000A2A3E">
        <w:rPr>
          <w:rFonts w:ascii="ＭＳ Ｐ明朝" w:eastAsia="ＭＳ Ｐ明朝" w:hAnsi="ＭＳ Ｐ明朝" w:cs="Arial" w:hint="eastAsia"/>
          <w:kern w:val="0"/>
          <w:sz w:val="24"/>
          <w14:ligatures w14:val="none"/>
        </w:rPr>
        <w:t xml:space="preserve">, </w:t>
      </w:r>
      <w:hyperlink r:id="rId369" w:anchor="12:7" w:tooltip="(7)すると、突然、主の使がそばに立ち、光が獄内を照した。そして御使はペテロのわき腹をつついて起し、「早く起きあがりなさい」と言った。すると鎖が彼の両手から、はずれ落ちた。(8)御使が「帯をしめ、くつをはきなさい」と言ったので、彼はそのとおりにした。それから「上着を着て、ついてきなさい」と言われたので、(9)ペテロはついて出て行った。彼には御使のしわざが現実のこととは考えられず、ただ幻を見ているように思われた。(10)彼らは第一、第二の衛所を通りすぎて、町に抜ける鉄門のところに来ると、それがひとりでに開い…" w:history="1">
        <w:r w:rsidRPr="000A2A3E">
          <w:rPr>
            <w:rFonts w:ascii="ＭＳ Ｐ明朝" w:eastAsia="ＭＳ Ｐ明朝" w:hAnsi="ＭＳ Ｐ明朝" w:cs="Arial" w:hint="eastAsia"/>
            <w:color w:val="4472C4" w:themeColor="accent1"/>
            <w:kern w:val="0"/>
            <w:sz w:val="24"/>
            <w:u w:val="single"/>
            <w14:ligatures w14:val="none"/>
          </w:rPr>
          <w:t>12章7-17節</w:t>
        </w:r>
      </w:hyperlink>
      <w:r w:rsidRPr="000A2A3E">
        <w:rPr>
          <w:rFonts w:ascii="ＭＳ Ｐ明朝" w:eastAsia="ＭＳ Ｐ明朝" w:hAnsi="ＭＳ Ｐ明朝" w:cs="Arial" w:hint="eastAsia"/>
          <w:kern w:val="0"/>
          <w:sz w:val="24"/>
          <w14:ligatures w14:val="none"/>
        </w:rPr>
        <w:t xml:space="preserve">, </w:t>
      </w:r>
      <w:hyperlink r:id="rId370" w:anchor="12:21" w:tooltip="定められた日に、ヘロデは王服をまとって王座にすわり、彼らにむかって演説をした。 集まった人々は、「これは神の声だ、人間の声ではない」と叫びつづけた。 するとたちまち、主の使が彼を打った。神に栄光を帰することをしなかったからである。彼は虫にかまれて息が絶えてしまった。 " w:history="1">
        <w:r w:rsidRPr="000A2A3E">
          <w:rPr>
            <w:rFonts w:ascii="ＭＳ Ｐ明朝" w:eastAsia="ＭＳ Ｐ明朝" w:hAnsi="ＭＳ Ｐ明朝" w:cs="Arial" w:hint="eastAsia"/>
            <w:color w:val="4472C4" w:themeColor="accent1"/>
            <w:kern w:val="0"/>
            <w:sz w:val="24"/>
            <w:u w:val="single"/>
            <w14:ligatures w14:val="none"/>
          </w:rPr>
          <w:t>12章21-23節</w:t>
        </w:r>
      </w:hyperlink>
      <w:r w:rsidRPr="000A2A3E">
        <w:rPr>
          <w:rFonts w:ascii="ＭＳ Ｐ明朝" w:eastAsia="ＭＳ Ｐ明朝" w:hAnsi="ＭＳ Ｐ明朝" w:cs="Arial" w:hint="eastAsia"/>
          <w:kern w:val="0"/>
          <w:sz w:val="24"/>
          <w14:ligatures w14:val="none"/>
        </w:rPr>
        <w:t>）。それにもかかわらず、上記で触れたガラテヤの信徒たちの場合と同じく、エルサレムの信徒たちは自分たちが見て体験した恵みを忘れてしまい、すでに廃れた律法の儀式や行いへと逆戻りしていたのです。こうして彼らは、新しいもののために古いものを捨てるどころか、古いものを抱きしめることによって、聖霊の力を自らの人生の中で消し去ってしまっていたのです</w:t>
      </w:r>
      <w:r w:rsidRPr="000A2A3E">
        <w:rPr>
          <w:rFonts w:ascii="ＭＳ Ｐ明朝" w:eastAsia="ＭＳ Ｐ明朝" w:hAnsi="ＭＳ Ｐ明朝" w:cs="Arial"/>
          <w:kern w:val="0"/>
          <w:sz w:val="24"/>
          <w14:ligatures w14:val="none"/>
        </w:rPr>
        <w:t>。</w:t>
      </w:r>
      <w:r w:rsidRPr="000A2A3E">
        <w:rPr>
          <w:rFonts w:ascii="ＭＳ Ｐ明朝" w:eastAsia="ＭＳ Ｐ明朝" w:hAnsi="ＭＳ Ｐ明朝" w:cs="Arial" w:hint="eastAsia"/>
          <w:kern w:val="0"/>
          <w:sz w:val="24"/>
          <w14:ligatures w14:val="none"/>
        </w:rPr>
        <w:t>（</w:t>
      </w:r>
      <w:hyperlink r:id="rId371" w:anchor="5:19" w:tooltip="御霊を消してはいけない。 " w:history="1">
        <w:r w:rsidRPr="000A2A3E">
          <w:rPr>
            <w:rFonts w:ascii="ＭＳ Ｐ明朝" w:eastAsia="ＭＳ Ｐ明朝" w:hAnsi="ＭＳ Ｐ明朝" w:cs="Arial" w:hint="eastAsia"/>
            <w:color w:val="4472C4" w:themeColor="accent1"/>
            <w:kern w:val="0"/>
            <w:sz w:val="24"/>
            <w:u w:val="single"/>
            <w14:ligatures w14:val="none"/>
          </w:rPr>
          <w:t>第一テサロニケ 5章19節</w:t>
        </w:r>
      </w:hyperlink>
      <w:r w:rsidRPr="000A2A3E">
        <w:rPr>
          <w:rFonts w:ascii="ＭＳ Ｐ明朝" w:eastAsia="ＭＳ Ｐ明朝" w:hAnsi="ＭＳ Ｐ明朝" w:cs="Arial" w:hint="eastAsia"/>
          <w:kern w:val="0"/>
          <w:sz w:val="24"/>
          <w14:ligatures w14:val="none"/>
        </w:rPr>
        <w:t xml:space="preserve">; 参照. </w:t>
      </w:r>
      <w:hyperlink r:id="rId372" w:anchor="4:30" w:tooltip="神の聖霊を悲しませてはいけない。あなたがたは、あがないの日のために、聖霊の証印を受けたのである。 " w:history="1">
        <w:r w:rsidRPr="000A2A3E">
          <w:rPr>
            <w:rFonts w:ascii="ＭＳ Ｐ明朝" w:eastAsia="ＭＳ Ｐ明朝" w:hAnsi="ＭＳ Ｐ明朝" w:cs="Arial" w:hint="eastAsia"/>
            <w:color w:val="4472C4" w:themeColor="accent1"/>
            <w:kern w:val="0"/>
            <w:sz w:val="24"/>
            <w:u w:val="single"/>
            <w14:ligatures w14:val="none"/>
          </w:rPr>
          <w:t>エペソ 4章30節</w:t>
        </w:r>
      </w:hyperlink>
      <w:r w:rsidRPr="000A2A3E">
        <w:rPr>
          <w:rFonts w:ascii="ＭＳ Ｐ明朝" w:eastAsia="ＭＳ Ｐ明朝" w:hAnsi="ＭＳ Ｐ明朝" w:cs="Arial" w:hint="eastAsia"/>
          <w:kern w:val="0"/>
          <w:sz w:val="24"/>
          <w14:ligatures w14:val="none"/>
        </w:rPr>
        <w:t>）。</w:t>
      </w:r>
    </w:p>
    <w:p w14:paraId="19753A77" w14:textId="271092B1" w:rsidR="000A2A3E" w:rsidRPr="000A2A3E" w:rsidRDefault="000A2A3E" w:rsidP="000A2A3E">
      <w:pPr>
        <w:widowControl/>
        <w:spacing w:before="100" w:beforeAutospacing="1" w:after="100" w:afterAutospacing="1"/>
        <w:jc w:val="left"/>
        <w:rPr>
          <w:rFonts w:ascii="ＭＳ Ｐ明朝" w:eastAsia="ＭＳ Ｐ明朝" w:hAnsi="ＭＳ Ｐ明朝" w:cs="Arial"/>
          <w:kern w:val="0"/>
          <w:sz w:val="24"/>
          <w14:ligatures w14:val="none"/>
        </w:rPr>
      </w:pPr>
      <w:r w:rsidRPr="000A2A3E">
        <w:rPr>
          <w:rFonts w:ascii="ＭＳ Ｐ明朝" w:eastAsia="ＭＳ Ｐ明朝" w:hAnsi="ＭＳ Ｐ明朝" w:cs="Arial" w:hint="eastAsia"/>
          <w:kern w:val="0"/>
          <w:sz w:val="24"/>
          <w14:ligatures w14:val="none"/>
        </w:rPr>
        <w:lastRenderedPageBreak/>
        <w:t xml:space="preserve">　確かに、パウロがこの手紙を書いた時点では、イスラエルの時代から教会の時代への移行期は、すでにほぼ完了しつつありました</w:t>
      </w:r>
      <w:r w:rsidRPr="000A2A3E">
        <w:rPr>
          <w:rFonts w:ascii="ＭＳ Ｐ明朝" w:eastAsia="ＭＳ Ｐ明朝" w:hAnsi="ＭＳ Ｐ明朝" w:cs="Arial"/>
          <w:kern w:val="0"/>
          <w:sz w:val="24"/>
          <w:vertAlign w:val="superscript"/>
          <w14:ligatures w14:val="none"/>
        </w:rPr>
        <w:footnoteReference w:id="11"/>
      </w:r>
      <w:r w:rsidRPr="000A2A3E">
        <w:rPr>
          <w:rFonts w:ascii="ＭＳ Ｐ明朝" w:eastAsia="ＭＳ Ｐ明朝" w:hAnsi="ＭＳ Ｐ明朝" w:cs="Arial"/>
          <w:kern w:val="0"/>
          <w:sz w:val="24"/>
          <w14:ligatures w14:val="none"/>
        </w:rPr>
        <w:t>。</w:t>
      </w:r>
      <w:r w:rsidRPr="000A2A3E">
        <w:rPr>
          <w:rFonts w:ascii="ＭＳ Ｐ明朝" w:eastAsia="ＭＳ Ｐ明朝" w:hAnsi="ＭＳ Ｐ明朝" w:cs="Arial" w:hint="eastAsia"/>
          <w:kern w:val="0"/>
          <w:sz w:val="24"/>
          <w14:ligatures w14:val="none"/>
        </w:rPr>
        <w:t>その結果、正典が完成に近づき、使徒たちの時代も終わりつつあったため、あからさまな奇跡のしるしは少なくなっていました。しかし本来ならば、主が働かれ、十字架にかけられ、復活され、そして御霊が最初に与えられたあの町の信者たちの心の中でも、同じように移行が完了しているべきでした。ところが彼らは、以前のディスペンセーションのやり方へと逆戻りしていました。そのような行動によって、エルサレムの信者たちは、本来ならば彼らを前例のない霊的成長へと助け導くはずであった、聖霊の大いなる力を無効にしていました。むしろ、彼らはすでに得ていた以前の前進から後退し、まだ到来していない救い主を示す古いやり方に加わることによって、事実上、イエス・キリストを否定することになっていたのです。彼らの伝統への奴隷状態は、霊的成長を無にし、霊的な後退を引き起こしただけでなく、御霊の賜物とそのディスペンセーションを可能とされた、あの方――救い主の到来と勝利を成し遂げられた方――に対する重大な侮辱でもありました。</w:t>
      </w:r>
    </w:p>
    <w:p w14:paraId="4150AA4B"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Arial"/>
          <w:kern w:val="0"/>
          <w:sz w:val="22"/>
          <w14:ligatures w14:val="none"/>
        </w:rPr>
      </w:pPr>
      <w:r w:rsidRPr="000A2A3E">
        <w:rPr>
          <w:rFonts w:ascii="BIZ UDPゴシック" w:eastAsia="BIZ UDPゴシック" w:hAnsi="BIZ UDPゴシック" w:cs="Arial" w:hint="eastAsia"/>
          <w:kern w:val="0"/>
          <w:sz w:val="24"/>
          <w14:ligatures w14:val="none"/>
        </w:rPr>
        <w:t>律法と預言者とはヨハネの時までのものである。それ以来、神の国が宣べ伝えられ、人々は皆これに突入している。</w:t>
      </w:r>
      <w:r w:rsidRPr="000A2A3E">
        <w:rPr>
          <w:rFonts w:ascii="ＭＳ Ｐ明朝" w:eastAsia="ＭＳ Ｐ明朝" w:hAnsi="ＭＳ Ｐ明朝" w:cs="Arial" w:hint="eastAsia"/>
          <w:kern w:val="0"/>
          <w:sz w:val="24"/>
          <w14:ligatures w14:val="none"/>
        </w:rPr>
        <w:t>（ルカ 16章16節）</w:t>
      </w:r>
    </w:p>
    <w:p w14:paraId="4EA1C887" w14:textId="41D8608D" w:rsidR="000A2A3E" w:rsidRPr="000A2A3E" w:rsidRDefault="000A2A3E" w:rsidP="000A2A3E">
      <w:pPr>
        <w:widowControl/>
        <w:spacing w:before="100" w:beforeAutospacing="1" w:after="100" w:afterAutospacing="1"/>
        <w:jc w:val="left"/>
        <w:rPr>
          <w:rFonts w:ascii="ＭＳ Ｐ明朝" w:eastAsia="ＭＳ Ｐ明朝" w:hAnsi="ＭＳ Ｐ明朝" w:cs="Arial"/>
          <w:kern w:val="0"/>
          <w:sz w:val="24"/>
          <w14:ligatures w14:val="none"/>
        </w:rPr>
      </w:pPr>
      <w:r w:rsidRPr="000A2A3E">
        <w:rPr>
          <w:rFonts w:ascii="ＭＳ Ｐ明朝" w:eastAsia="ＭＳ Ｐ明朝" w:hAnsi="ＭＳ Ｐ明朝" w:cs="Arial" w:hint="eastAsia"/>
          <w:kern w:val="0"/>
          <w:sz w:val="24"/>
          <w14:ligatures w14:val="none"/>
        </w:rPr>
        <w:t xml:space="preserve">　かつて教会の戦う姿（“</w:t>
      </w:r>
      <w:r w:rsidRPr="000A2A3E">
        <w:rPr>
          <w:rFonts w:ascii="ＭＳ Ｐ明朝" w:eastAsia="ＭＳ Ｐ明朝" w:hAnsi="ＭＳ Ｐ明朝" w:cs="Arial"/>
          <w:kern w:val="0"/>
          <w:sz w:val="24"/>
          <w14:ligatures w14:val="none"/>
        </w:rPr>
        <w:t>Church militant”）を導く立場を告白していたその教会は、今や、後ろ向きに古いものへと目を向け、新しいものの良い知らせを受け入れようとしなかったことで、教会の拡大を妨げる存在となっていました。これは、まさに逆のことを望まれていた方――神の真理の新しいディスペンセーションを御霊によって可能にされた、勝利を成し遂げられたあの方</w:t>
      </w:r>
      <w:r w:rsidRPr="000A2A3E">
        <w:rPr>
          <w:rFonts w:ascii="ＭＳ Ｐ明朝" w:eastAsia="ＭＳ Ｐ明朝" w:hAnsi="ＭＳ Ｐ明朝" w:cs="Arial" w:hint="eastAsia"/>
          <w:kern w:val="0"/>
          <w:sz w:val="24"/>
          <w14:ligatures w14:val="none"/>
        </w:rPr>
        <w:t>（</w:t>
      </w:r>
      <w:hyperlink r:id="rId373" w:anchor="7:39" w:tooltip="これは、イエスを信じる人々が受けようとしている御霊をさして言われたのである。すなわち、イエスはまだ栄光を受けておられなかったので、御霊がまだ下っていなかったのである。 " w:history="1">
        <w:r w:rsidRPr="000A2A3E">
          <w:rPr>
            <w:rFonts w:ascii="ＭＳ Ｐ明朝" w:eastAsia="ＭＳ Ｐ明朝" w:hAnsi="ＭＳ Ｐ明朝" w:cs="Arial" w:hint="eastAsia"/>
            <w:color w:val="4472C4" w:themeColor="accent1"/>
            <w:kern w:val="0"/>
            <w:sz w:val="24"/>
            <w:u w:val="single"/>
            <w14:ligatures w14:val="none"/>
          </w:rPr>
          <w:t>ヨハネ</w:t>
        </w:r>
        <w:r w:rsidRPr="000A2A3E">
          <w:rPr>
            <w:rFonts w:ascii="ＭＳ Ｐ明朝" w:eastAsia="ＭＳ Ｐ明朝" w:hAnsi="ＭＳ Ｐ明朝" w:cs="Arial"/>
            <w:color w:val="4472C4" w:themeColor="accent1"/>
            <w:kern w:val="0"/>
            <w:sz w:val="24"/>
            <w:u w:val="single"/>
            <w14:ligatures w14:val="none"/>
          </w:rPr>
          <w:t>7章39節</w:t>
        </w:r>
      </w:hyperlink>
      <w:r w:rsidRPr="000A2A3E">
        <w:rPr>
          <w:rFonts w:ascii="ＭＳ Ｐ明朝" w:eastAsia="ＭＳ Ｐ明朝" w:hAnsi="ＭＳ Ｐ明朝" w:cs="Arial"/>
          <w:kern w:val="0"/>
          <w:sz w:val="24"/>
          <w14:ligatures w14:val="none"/>
        </w:rPr>
        <w:t>）、そしてその方こそが真理そのもの――が望まれたこととは正反対のものでした。</w:t>
      </w:r>
    </w:p>
    <w:p w14:paraId="2F96AF3F" w14:textId="77777777" w:rsidR="000A2A3E" w:rsidRPr="000A2A3E" w:rsidRDefault="000A2A3E" w:rsidP="000A2A3E">
      <w:pPr>
        <w:widowControl/>
        <w:spacing w:before="100" w:beforeAutospacing="1" w:after="100" w:afterAutospacing="1"/>
        <w:ind w:left="240" w:firstLine="240"/>
        <w:rPr>
          <w:rFonts w:ascii="ＭＳ Ｐ明朝" w:eastAsia="ＭＳ Ｐ明朝" w:hAnsi="ＭＳ Ｐ明朝" w:cs="Arial"/>
          <w:kern w:val="0"/>
          <w:sz w:val="24"/>
          <w14:ligatures w14:val="none"/>
        </w:rPr>
      </w:pPr>
      <w:r w:rsidRPr="000A2A3E">
        <w:rPr>
          <w:rFonts w:ascii="ＭＳ Ｐ明朝" w:eastAsia="ＭＳ Ｐ明朝" w:hAnsi="ＭＳ Ｐ明朝" w:cs="Arial"/>
          <w:kern w:val="0"/>
          <w:sz w:val="24"/>
          <w14:ligatures w14:val="none"/>
        </w:rPr>
        <w:t>(17)</w:t>
      </w:r>
      <w:r w:rsidRPr="000A2A3E">
        <w:rPr>
          <w:rFonts w:ascii="BIZ UDPゴシック" w:eastAsia="BIZ UDPゴシック" w:hAnsi="BIZ UDPゴシック" w:cs="Arial"/>
          <w:kern w:val="0"/>
          <w:sz w:val="24"/>
          <w14:ligatures w14:val="none"/>
        </w:rPr>
        <w:t>律法はモーセをとおして与えられ、めぐみとまこととは、イエス・キリストをとおしてきたのである。</w:t>
      </w:r>
      <w:r w:rsidRPr="000A2A3E">
        <w:rPr>
          <w:rFonts w:ascii="ＭＳ Ｐ明朝" w:eastAsia="ＭＳ Ｐ明朝" w:hAnsi="ＭＳ Ｐ明朝" w:cs="Arial"/>
          <w:kern w:val="0"/>
          <w:sz w:val="24"/>
          <w14:ligatures w14:val="none"/>
        </w:rPr>
        <w:t>(18)</w:t>
      </w:r>
      <w:r w:rsidRPr="000A2A3E">
        <w:rPr>
          <w:rFonts w:ascii="BIZ UDPゴシック" w:eastAsia="BIZ UDPゴシック" w:hAnsi="BIZ UDPゴシック" w:cs="Arial"/>
          <w:kern w:val="0"/>
          <w:sz w:val="24"/>
          <w14:ligatures w14:val="none"/>
        </w:rPr>
        <w:t>神を見た者はまだひとりもいない。ただ父のふところにいるひとり子なる神だけが、神をあらわしたのである。</w:t>
      </w:r>
      <w:r w:rsidRPr="000A2A3E">
        <w:rPr>
          <w:rFonts w:ascii="ＭＳ Ｐ明朝" w:eastAsia="ＭＳ Ｐ明朝" w:hAnsi="ＭＳ Ｐ明朝" w:cs="Arial"/>
          <w:kern w:val="0"/>
          <w:sz w:val="24"/>
          <w14:ligatures w14:val="none"/>
        </w:rPr>
        <w:t>（ヨハネ 1章17-18節）</w:t>
      </w:r>
    </w:p>
    <w:p w14:paraId="42CDD350" w14:textId="77777777" w:rsidR="000A2A3E" w:rsidRPr="000A2A3E" w:rsidRDefault="000A2A3E" w:rsidP="000A2A3E">
      <w:pPr>
        <w:widowControl/>
        <w:spacing w:before="100" w:beforeAutospacing="1" w:after="100" w:afterAutospacing="1"/>
        <w:ind w:left="240" w:firstLine="240"/>
        <w:rPr>
          <w:rFonts w:ascii="ＭＳ Ｐ明朝" w:eastAsia="ＭＳ Ｐ明朝" w:hAnsi="ＭＳ Ｐ明朝" w:cs="Arial"/>
          <w:kern w:val="0"/>
          <w:sz w:val="24"/>
          <w14:ligatures w14:val="none"/>
        </w:rPr>
      </w:pPr>
      <w:r w:rsidRPr="000A2A3E">
        <w:rPr>
          <w:rFonts w:ascii="BIZ UDPゴシック" w:eastAsia="BIZ UDPゴシック" w:hAnsi="BIZ UDPゴシック" w:cs="Arial" w:hint="eastAsia"/>
          <w:kern w:val="0"/>
          <w:sz w:val="24"/>
          <w14:ligatures w14:val="none"/>
        </w:rPr>
        <w:t>イエスは彼に言われた、「わたしは道であり、真理であり、命である。だれでもわたしによらないでは、父のみもとに行くことはできない。</w:t>
      </w:r>
      <w:r w:rsidRPr="000A2A3E">
        <w:rPr>
          <w:rFonts w:ascii="ＭＳ Ｐ明朝" w:eastAsia="ＭＳ Ｐ明朝" w:hAnsi="ＭＳ Ｐ明朝" w:cs="Arial" w:hint="eastAsia"/>
          <w:kern w:val="0"/>
          <w:sz w:val="24"/>
          <w14:ligatures w14:val="none"/>
        </w:rPr>
        <w:t>（ヨハネ 14章6節）</w:t>
      </w:r>
    </w:p>
    <w:p w14:paraId="7E0077B7" w14:textId="77777777" w:rsidR="00DB1FC3" w:rsidRDefault="00DB1FC3" w:rsidP="000A2A3E">
      <w:pPr>
        <w:widowControl/>
        <w:spacing w:before="100" w:beforeAutospacing="1" w:after="100" w:afterAutospacing="1"/>
        <w:ind w:left="240" w:firstLine="240"/>
        <w:rPr>
          <w:rFonts w:ascii="ＭＳ Ｐ明朝" w:eastAsia="ＭＳ Ｐ明朝" w:hAnsi="ＭＳ Ｐ明朝" w:cs="Arial"/>
          <w:kern w:val="0"/>
          <w:sz w:val="24"/>
          <w14:ligatures w14:val="none"/>
        </w:rPr>
      </w:pPr>
    </w:p>
    <w:p w14:paraId="08A0B01E" w14:textId="77777777" w:rsidR="00DB1FC3" w:rsidRDefault="00DB1FC3" w:rsidP="000A2A3E">
      <w:pPr>
        <w:widowControl/>
        <w:spacing w:before="100" w:beforeAutospacing="1" w:after="100" w:afterAutospacing="1"/>
        <w:ind w:left="240" w:firstLine="240"/>
        <w:rPr>
          <w:rFonts w:ascii="ＭＳ Ｐ明朝" w:eastAsia="ＭＳ Ｐ明朝" w:hAnsi="ＭＳ Ｐ明朝" w:cs="Arial"/>
          <w:kern w:val="0"/>
          <w:sz w:val="24"/>
          <w14:ligatures w14:val="none"/>
        </w:rPr>
      </w:pPr>
    </w:p>
    <w:p w14:paraId="6D306C37" w14:textId="72FDAB47" w:rsidR="000A2A3E" w:rsidRPr="000A2A3E" w:rsidRDefault="000A2A3E" w:rsidP="000A2A3E">
      <w:pPr>
        <w:widowControl/>
        <w:spacing w:before="100" w:beforeAutospacing="1" w:after="100" w:afterAutospacing="1"/>
        <w:ind w:left="240" w:firstLine="240"/>
        <w:rPr>
          <w:rFonts w:ascii="BIZ UDPゴシック" w:eastAsia="BIZ UDPゴシック" w:hAnsi="BIZ UDPゴシック" w:cs="Arial"/>
          <w:kern w:val="0"/>
          <w:sz w:val="24"/>
          <w14:ligatures w14:val="none"/>
        </w:rPr>
      </w:pPr>
      <w:r w:rsidRPr="000A2A3E">
        <w:rPr>
          <w:rFonts w:ascii="ＭＳ Ｐ明朝" w:eastAsia="ＭＳ Ｐ明朝" w:hAnsi="ＭＳ Ｐ明朝" w:cs="Arial" w:hint="eastAsia"/>
          <w:kern w:val="0"/>
          <w:sz w:val="24"/>
          <w14:ligatures w14:val="none"/>
        </w:rPr>
        <w:lastRenderedPageBreak/>
        <w:t>(1)</w:t>
      </w:r>
      <w:r w:rsidRPr="000A2A3E">
        <w:rPr>
          <w:rFonts w:ascii="BIZ UDPゴシック" w:eastAsia="BIZ UDPゴシック" w:hAnsi="BIZ UDPゴシック" w:cs="Arial"/>
          <w:kern w:val="0"/>
          <w:sz w:val="24"/>
          <w14:ligatures w14:val="none"/>
        </w:rPr>
        <w:t>神の僕、イエス・キリストの使徒パウロから――わたしが使徒とされたのは、神に選ばれた者たちの信仰を強め、また、信心にかなう真理の知識を彼らに得させるためであり、</w:t>
      </w:r>
      <w:r w:rsidRPr="000A2A3E">
        <w:rPr>
          <w:rFonts w:ascii="ＭＳ Ｐ明朝" w:eastAsia="ＭＳ Ｐ明朝" w:hAnsi="ＭＳ Ｐ明朝" w:cs="Arial"/>
          <w:kern w:val="0"/>
          <w:sz w:val="24"/>
          <w14:ligatures w14:val="none"/>
        </w:rPr>
        <w:t>(2)</w:t>
      </w:r>
      <w:r w:rsidRPr="000A2A3E">
        <w:rPr>
          <w:rFonts w:ascii="BIZ UDPゴシック" w:eastAsia="BIZ UDPゴシック" w:hAnsi="BIZ UDPゴシック" w:cs="Arial"/>
          <w:kern w:val="0"/>
          <w:sz w:val="24"/>
          <w14:ligatures w14:val="none"/>
        </w:rPr>
        <w:t>偽りのない神が永遠の昔に約束された永遠のいのちの望みに基くのである。</w:t>
      </w:r>
      <w:r w:rsidRPr="000A2A3E">
        <w:rPr>
          <w:rFonts w:ascii="ＭＳ Ｐ明朝" w:eastAsia="ＭＳ Ｐ明朝" w:hAnsi="ＭＳ Ｐ明朝" w:cs="Arial"/>
          <w:kern w:val="0"/>
          <w:sz w:val="24"/>
          <w14:ligatures w14:val="none"/>
        </w:rPr>
        <w:t>(3)</w:t>
      </w:r>
      <w:r w:rsidRPr="000A2A3E">
        <w:rPr>
          <w:rFonts w:ascii="BIZ UDPゴシック" w:eastAsia="BIZ UDPゴシック" w:hAnsi="BIZ UDPゴシック" w:cs="Arial"/>
          <w:kern w:val="0"/>
          <w:sz w:val="24"/>
          <w14:ligatures w14:val="none"/>
        </w:rPr>
        <w:t>神は、定められた時に及んで、御言を宣教によって明らかにされたが、わたしは、わたしたちの救主なる神の任命によって、この宣教をゆだねられたのである――</w:t>
      </w:r>
      <w:r w:rsidRPr="000A2A3E">
        <w:rPr>
          <w:rFonts w:ascii="ＭＳ Ｐ明朝" w:eastAsia="ＭＳ Ｐ明朝" w:hAnsi="ＭＳ Ｐ明朝" w:cs="Arial" w:hint="eastAsia"/>
          <w:kern w:val="0"/>
          <w:sz w:val="24"/>
          <w14:ligatures w14:val="none"/>
        </w:rPr>
        <w:t>（テトス 1章1-3節）</w:t>
      </w:r>
    </w:p>
    <w:p w14:paraId="75B4771C" w14:textId="3D3A0BDB" w:rsidR="000A2A3E" w:rsidRPr="000A2A3E" w:rsidRDefault="000A2A3E" w:rsidP="000A2A3E">
      <w:pPr>
        <w:widowControl/>
        <w:spacing w:before="100" w:beforeAutospacing="1" w:after="100" w:afterAutospacing="1"/>
        <w:ind w:firstLine="240"/>
        <w:jc w:val="left"/>
        <w:rPr>
          <w:rFonts w:ascii="ＭＳ Ｐ明朝" w:eastAsia="ＭＳ Ｐ明朝" w:hAnsi="ＭＳ Ｐ明朝" w:cs="Arial"/>
          <w:kern w:val="0"/>
          <w:sz w:val="24"/>
          <w14:ligatures w14:val="none"/>
        </w:rPr>
      </w:pPr>
      <w:r w:rsidRPr="000A2A3E">
        <w:rPr>
          <w:rFonts w:ascii="ＭＳ Ｐ明朝" w:eastAsia="ＭＳ Ｐ明朝" w:hAnsi="ＭＳ Ｐ明朝" w:cs="Arial" w:hint="eastAsia"/>
          <w:kern w:val="0"/>
          <w:sz w:val="24"/>
          <w14:ligatures w14:val="none"/>
        </w:rPr>
        <w:t>イエス・キリストは、いつの時代にも神のご計画そのものであり、みことばであり、ロゴスです。それは、「時が始まる前から」（上の</w:t>
      </w:r>
      <w:r w:rsidRPr="000A2A3E">
        <w:rPr>
          <w:rFonts w:ascii="ＭＳ Ｐ明朝" w:eastAsia="ＭＳ Ｐ明朝" w:hAnsi="ＭＳ Ｐ明朝" w:cs="Arial"/>
          <w:kern w:val="0"/>
          <w:sz w:val="24"/>
          <w14:ligatures w14:val="none"/>
        </w:rPr>
        <w:t>2節）真実であったことです。しかし、私たちの救い主が来られ、十字架での勝利を成し遂げられ、復活と栄化を受けられ、そしてその結果として私たちに与えることを許された御霊の賜物がもたらされたことによって、「すべてのものが新しくなった」のです</w:t>
      </w:r>
      <w:r w:rsidRPr="000A2A3E">
        <w:rPr>
          <w:rFonts w:ascii="ＭＳ Ｐ明朝" w:eastAsia="ＭＳ Ｐ明朝" w:hAnsi="ＭＳ Ｐ明朝" w:cs="Arial" w:hint="eastAsia"/>
          <w:kern w:val="0"/>
          <w:sz w:val="24"/>
          <w14:ligatures w14:val="none"/>
        </w:rPr>
        <w:t>（</w:t>
      </w:r>
      <w:hyperlink r:id="rId374" w:anchor="21:5" w:tooltip="すると、御座にいますかたが言われた、「見よ、わたしはすべてのものを新たにする」。また言われた、「書きしるせ。これらの言葉は、信ずべきであり、まことである」。 " w:history="1">
        <w:r w:rsidRPr="000A2A3E">
          <w:rPr>
            <w:rFonts w:ascii="ＭＳ Ｐ明朝" w:eastAsia="ＭＳ Ｐ明朝" w:hAnsi="ＭＳ Ｐ明朝" w:cs="Arial" w:hint="eastAsia"/>
            <w:color w:val="4472C4" w:themeColor="accent1"/>
            <w:kern w:val="0"/>
            <w:sz w:val="24"/>
            <w:u w:val="single"/>
            <w14:ligatures w14:val="none"/>
          </w:rPr>
          <w:t>黙示録</w:t>
        </w:r>
        <w:r w:rsidRPr="000A2A3E">
          <w:rPr>
            <w:rFonts w:ascii="ＭＳ Ｐ明朝" w:eastAsia="ＭＳ Ｐ明朝" w:hAnsi="ＭＳ Ｐ明朝" w:cs="Arial"/>
            <w:color w:val="4472C4" w:themeColor="accent1"/>
            <w:kern w:val="0"/>
            <w:sz w:val="24"/>
            <w:u w:val="single"/>
            <w14:ligatures w14:val="none"/>
          </w:rPr>
          <w:t>21章5節</w:t>
        </w:r>
      </w:hyperlink>
      <w:r w:rsidRPr="000A2A3E">
        <w:rPr>
          <w:rFonts w:ascii="ＭＳ Ｐ明朝" w:eastAsia="ＭＳ Ｐ明朝" w:hAnsi="ＭＳ Ｐ明朝" w:cs="Arial"/>
          <w:kern w:val="0"/>
          <w:sz w:val="24"/>
          <w14:ligatures w14:val="none"/>
        </w:rPr>
        <w:t>；</w:t>
      </w:r>
      <w:hyperlink r:id="rId375" w:anchor="26:28" w:tooltip="これは、罪のゆるしを得させるようにと、多くの人のために流すわたしの契約の血である。 " w:history="1">
        <w:r w:rsidRPr="000A2A3E">
          <w:rPr>
            <w:rFonts w:ascii="ＭＳ Ｐ明朝" w:eastAsia="ＭＳ Ｐ明朝" w:hAnsi="ＭＳ Ｐ明朝" w:cs="Arial"/>
            <w:color w:val="4472C4" w:themeColor="accent1"/>
            <w:kern w:val="0"/>
            <w:sz w:val="24"/>
            <w:u w:val="single"/>
            <w14:ligatures w14:val="none"/>
          </w:rPr>
          <w:t>マタイ26章28節</w:t>
        </w:r>
      </w:hyperlink>
      <w:r w:rsidRPr="000A2A3E">
        <w:rPr>
          <w:rFonts w:ascii="ＭＳ Ｐ明朝" w:eastAsia="ＭＳ Ｐ明朝" w:hAnsi="ＭＳ Ｐ明朝" w:cs="Arial"/>
          <w:kern w:val="0"/>
          <w:sz w:val="24"/>
          <w14:ligatures w14:val="none"/>
        </w:rPr>
        <w:t>；</w:t>
      </w:r>
      <w:hyperlink r:id="rId376" w:anchor="14:24" w:tooltip="イエスはまた言われた、「これは、多くの人のために流すわたしの契約の血である。 " w:history="1">
        <w:r w:rsidRPr="000A2A3E">
          <w:rPr>
            <w:rFonts w:ascii="ＭＳ Ｐ明朝" w:eastAsia="ＭＳ Ｐ明朝" w:hAnsi="ＭＳ Ｐ明朝" w:cs="Arial"/>
            <w:color w:val="4472C4" w:themeColor="accent1"/>
            <w:kern w:val="0"/>
            <w:sz w:val="24"/>
            <w:u w:val="single"/>
            <w14:ligatures w14:val="none"/>
          </w:rPr>
          <w:t>マルコ14章24節</w:t>
        </w:r>
      </w:hyperlink>
      <w:r w:rsidRPr="000A2A3E">
        <w:rPr>
          <w:rFonts w:ascii="ＭＳ Ｐ明朝" w:eastAsia="ＭＳ Ｐ明朝" w:hAnsi="ＭＳ Ｐ明朝" w:cs="Arial"/>
          <w:kern w:val="0"/>
          <w:sz w:val="24"/>
          <w14:ligatures w14:val="none"/>
        </w:rPr>
        <w:t>；</w:t>
      </w:r>
      <w:hyperlink r:id="rId377" w:anchor="22:20" w:tooltip="食事ののち、杯も同じ様にして言われた、「この杯は、あなたがたのために流すわたしの血で立てられる新しい契約である。 " w:history="1">
        <w:r w:rsidRPr="000A2A3E">
          <w:rPr>
            <w:rFonts w:ascii="ＭＳ Ｐ明朝" w:eastAsia="ＭＳ Ｐ明朝" w:hAnsi="ＭＳ Ｐ明朝" w:cs="Arial"/>
            <w:color w:val="4472C4" w:themeColor="accent1"/>
            <w:kern w:val="0"/>
            <w:sz w:val="24"/>
            <w:u w:val="single"/>
            <w14:ligatures w14:val="none"/>
          </w:rPr>
          <w:t>ルカ22章20節</w:t>
        </w:r>
      </w:hyperlink>
      <w:r w:rsidRPr="000A2A3E">
        <w:rPr>
          <w:rFonts w:ascii="ＭＳ Ｐ明朝" w:eastAsia="ＭＳ Ｐ明朝" w:hAnsi="ＭＳ Ｐ明朝" w:cs="Arial"/>
          <w:kern w:val="0"/>
          <w:sz w:val="24"/>
          <w14:ligatures w14:val="none"/>
        </w:rPr>
        <w:t>；</w:t>
      </w:r>
      <w:hyperlink r:id="rId378" w:anchor="11:25" w:tooltip="食事ののち、杯をも同じようにして言われた、「この杯は、わたしの血による新しい契約である。飲むたびに、わたしの記念として、このように行いなさい」。 " w:history="1">
        <w:r w:rsidRPr="000A2A3E">
          <w:rPr>
            <w:rFonts w:ascii="ＭＳ Ｐ明朝" w:eastAsia="ＭＳ Ｐ明朝" w:hAnsi="ＭＳ Ｐ明朝" w:cs="Arial"/>
            <w:color w:val="4472C4" w:themeColor="accent1"/>
            <w:kern w:val="0"/>
            <w:sz w:val="24"/>
            <w:u w:val="single"/>
            <w14:ligatures w14:val="none"/>
          </w:rPr>
          <w:t>第一コリント11章25節</w:t>
        </w:r>
      </w:hyperlink>
      <w:r w:rsidRPr="000A2A3E">
        <w:rPr>
          <w:rFonts w:ascii="ＭＳ Ｐ明朝" w:eastAsia="ＭＳ Ｐ明朝" w:hAnsi="ＭＳ Ｐ明朝" w:cs="Arial"/>
          <w:kern w:val="0"/>
          <w:sz w:val="24"/>
          <w14:ligatures w14:val="none"/>
        </w:rPr>
        <w:t>；</w:t>
      </w:r>
      <w:hyperlink r:id="rId379" w:anchor="5:7" w:tooltip="わたしたちは、見えるものによらないで、信仰によって歩いているのである。 " w:history="1">
        <w:r w:rsidRPr="000A2A3E">
          <w:rPr>
            <w:rFonts w:ascii="ＭＳ Ｐ明朝" w:eastAsia="ＭＳ Ｐ明朝" w:hAnsi="ＭＳ Ｐ明朝" w:cs="Arial"/>
            <w:color w:val="4472C4" w:themeColor="accent1"/>
            <w:kern w:val="0"/>
            <w:sz w:val="24"/>
            <w:u w:val="single"/>
            <w14:ligatures w14:val="none"/>
          </w:rPr>
          <w:t>第二コリント5章7節</w:t>
        </w:r>
      </w:hyperlink>
      <w:r w:rsidRPr="000A2A3E">
        <w:rPr>
          <w:rFonts w:ascii="ＭＳ Ｐ明朝" w:eastAsia="ＭＳ Ｐ明朝" w:hAnsi="ＭＳ Ｐ明朝" w:cs="Arial"/>
          <w:kern w:val="0"/>
          <w:sz w:val="24"/>
          <w14:ligatures w14:val="none"/>
        </w:rPr>
        <w:t>；</w:t>
      </w:r>
      <w:hyperlink r:id="rId380" w:anchor="6:15" w:tooltip="割礼のあるなしは問題ではなく、ただ、新しく造られることこそ、重要なのである。 " w:history="1">
        <w:r w:rsidRPr="000A2A3E">
          <w:rPr>
            <w:rFonts w:ascii="ＭＳ Ｐ明朝" w:eastAsia="ＭＳ Ｐ明朝" w:hAnsi="ＭＳ Ｐ明朝" w:cs="Arial"/>
            <w:color w:val="4472C4" w:themeColor="accent1"/>
            <w:kern w:val="0"/>
            <w:sz w:val="24"/>
            <w:u w:val="single"/>
            <w14:ligatures w14:val="none"/>
          </w:rPr>
          <w:t>ガラテヤ6章15節</w:t>
        </w:r>
      </w:hyperlink>
      <w:r w:rsidRPr="000A2A3E">
        <w:rPr>
          <w:rFonts w:ascii="ＭＳ Ｐ明朝" w:eastAsia="ＭＳ Ｐ明朝" w:hAnsi="ＭＳ Ｐ明朝" w:cs="Arial"/>
          <w:kern w:val="0"/>
          <w:sz w:val="24"/>
          <w14:ligatures w14:val="none"/>
        </w:rPr>
        <w:t>）。</w:t>
      </w:r>
      <w:r w:rsidRPr="000A2A3E">
        <w:rPr>
          <w:rFonts w:ascii="ＭＳ Ｐ明朝" w:eastAsia="ＭＳ Ｐ明朝" w:hAnsi="ＭＳ Ｐ明朝" w:cs="Arial" w:hint="eastAsia"/>
          <w:kern w:val="0"/>
          <w:sz w:val="24"/>
          <w14:ligatures w14:val="none"/>
        </w:rPr>
        <w:t>その御霊における新しさを活かさなかったことは、重大な機会の喪失でした。そして、すでに置き換えられた古いものへと戻ることは、エルサレム教会を根本から損なう妥協となり、キリストの教会における新しいディスペンセーションの「時を見分ける」ことに失敗することであり、以前の世代が</w:t>
      </w:r>
      <w:r w:rsidR="00685D04">
        <w:rPr>
          <w:rFonts w:ascii="ＭＳ Ｐ明朝" w:eastAsia="ＭＳ Ｐ明朝" w:hAnsi="ＭＳ Ｐ明朝" w:cs="Arial" w:hint="eastAsia"/>
          <w:kern w:val="0"/>
          <w:sz w:val="24"/>
          <w14:ligatures w14:val="none"/>
        </w:rPr>
        <w:t>メシヤ</w:t>
      </w:r>
      <w:r w:rsidRPr="000A2A3E">
        <w:rPr>
          <w:rFonts w:ascii="ＭＳ Ｐ明朝" w:eastAsia="ＭＳ Ｐ明朝" w:hAnsi="ＭＳ Ｐ明朝" w:cs="Arial" w:hint="eastAsia"/>
          <w:kern w:val="0"/>
          <w:sz w:val="24"/>
          <w14:ligatures w14:val="none"/>
        </w:rPr>
        <w:t>を認識することに失敗したことと通じるものでした。</w:t>
      </w:r>
    </w:p>
    <w:p w14:paraId="274A5433" w14:textId="77777777" w:rsidR="000A2A3E" w:rsidRPr="000A2A3E" w:rsidRDefault="000A2A3E" w:rsidP="000A2A3E">
      <w:pPr>
        <w:widowControl/>
        <w:spacing w:before="100" w:beforeAutospacing="1" w:after="100" w:afterAutospacing="1"/>
        <w:ind w:left="240" w:firstLine="240"/>
        <w:jc w:val="left"/>
        <w:rPr>
          <w:rFonts w:ascii="ＭＳ Ｐ明朝" w:eastAsia="ＭＳ Ｐ明朝" w:hAnsi="ＭＳ Ｐ明朝" w:cs="Arial"/>
          <w:kern w:val="0"/>
          <w:sz w:val="24"/>
          <w14:ligatures w14:val="none"/>
        </w:rPr>
      </w:pPr>
      <w:r w:rsidRPr="000A2A3E">
        <w:rPr>
          <w:rFonts w:ascii="ＭＳ Ｐ明朝" w:eastAsia="ＭＳ Ｐ明朝" w:hAnsi="ＭＳ Ｐ明朝" w:cs="Arial" w:hint="eastAsia"/>
          <w:kern w:val="0"/>
          <w:sz w:val="24"/>
          <w14:ligatures w14:val="none"/>
        </w:rPr>
        <w:t>(41)</w:t>
      </w:r>
      <w:r w:rsidRPr="000A2A3E">
        <w:rPr>
          <w:rFonts w:ascii="BIZ UDPゴシック" w:eastAsia="BIZ UDPゴシック" w:hAnsi="BIZ UDPゴシック" w:cs="Arial"/>
          <w:kern w:val="0"/>
          <w:sz w:val="24"/>
          <w14:ligatures w14:val="none"/>
        </w:rPr>
        <w:t>いよいよ都の近くにきて、それが見えたとき、そのために泣いて言われた、</w:t>
      </w:r>
      <w:r w:rsidRPr="000A2A3E">
        <w:rPr>
          <w:rFonts w:ascii="ＭＳ Ｐ明朝" w:eastAsia="ＭＳ Ｐ明朝" w:hAnsi="ＭＳ Ｐ明朝" w:cs="Arial"/>
          <w:kern w:val="0"/>
          <w:sz w:val="24"/>
          <w14:ligatures w14:val="none"/>
        </w:rPr>
        <w:t>(42)</w:t>
      </w:r>
      <w:r w:rsidRPr="000A2A3E">
        <w:rPr>
          <w:rFonts w:ascii="BIZ UDPゴシック" w:eastAsia="BIZ UDPゴシック" w:hAnsi="BIZ UDPゴシック" w:cs="Arial"/>
          <w:kern w:val="0"/>
          <w:sz w:val="24"/>
          <w14:ligatures w14:val="none"/>
        </w:rPr>
        <w:t>「もしおまえも、この日に、平和をもたらす道を知ってさえいたら……しかし、それは今おまえの目に隠されている。</w:t>
      </w:r>
      <w:r w:rsidRPr="000A2A3E">
        <w:rPr>
          <w:rFonts w:ascii="ＭＳ Ｐ明朝" w:eastAsia="ＭＳ Ｐ明朝" w:hAnsi="ＭＳ Ｐ明朝" w:cs="Arial"/>
          <w:kern w:val="0"/>
          <w:sz w:val="24"/>
          <w14:ligatures w14:val="none"/>
        </w:rPr>
        <w:t>(43)</w:t>
      </w:r>
      <w:r w:rsidRPr="000A2A3E">
        <w:rPr>
          <w:rFonts w:ascii="BIZ UDPゴシック" w:eastAsia="BIZ UDPゴシック" w:hAnsi="BIZ UDPゴシック" w:cs="Arial"/>
          <w:kern w:val="0"/>
          <w:sz w:val="24"/>
          <w14:ligatures w14:val="none"/>
        </w:rPr>
        <w:t>いつかは、敵が周囲に塁を築き、おまえを取りかこんで、四方から押し迫り、</w:t>
      </w:r>
      <w:r w:rsidRPr="000A2A3E">
        <w:rPr>
          <w:rFonts w:ascii="ＭＳ Ｐ明朝" w:eastAsia="ＭＳ Ｐ明朝" w:hAnsi="ＭＳ Ｐ明朝" w:cs="Arial"/>
          <w:kern w:val="0"/>
          <w:sz w:val="24"/>
          <w14:ligatures w14:val="none"/>
        </w:rPr>
        <w:t>(44)</w:t>
      </w:r>
      <w:r w:rsidRPr="000A2A3E">
        <w:rPr>
          <w:rFonts w:ascii="BIZ UDPゴシック" w:eastAsia="BIZ UDPゴシック" w:hAnsi="BIZ UDPゴシック" w:cs="Arial"/>
          <w:kern w:val="0"/>
          <w:sz w:val="24"/>
          <w14:ligatures w14:val="none"/>
        </w:rPr>
        <w:t>おまえとその内にいる子らとを地に打ち倒し、城内の一つの石も他の石の上に残して置かない日が来るであろう。それは、おまえが神のおとずれの時を知らないでいたからである」。</w:t>
      </w:r>
      <w:r w:rsidRPr="000A2A3E">
        <w:rPr>
          <w:rFonts w:ascii="ＭＳ Ｐ明朝" w:eastAsia="ＭＳ Ｐ明朝" w:hAnsi="ＭＳ Ｐ明朝" w:cs="Arial" w:hint="eastAsia"/>
          <w:kern w:val="0"/>
          <w:sz w:val="24"/>
          <w14:ligatures w14:val="none"/>
        </w:rPr>
        <w:t>（ルカ 19章41-44節）</w:t>
      </w:r>
    </w:p>
    <w:p w14:paraId="698CF913" w14:textId="77777777" w:rsidR="000A2A3E" w:rsidRPr="000A2A3E" w:rsidRDefault="000A2A3E" w:rsidP="000A2A3E">
      <w:pPr>
        <w:ind w:firstLine="240"/>
        <w:rPr>
          <w:rFonts w:ascii="ＭＳ Ｐ明朝" w:eastAsia="ＭＳ Ｐ明朝" w:hAnsi="ＭＳ Ｐ明朝" w:cs="Arial"/>
          <w:kern w:val="0"/>
          <w:sz w:val="24"/>
          <w14:ligatures w14:val="none"/>
        </w:rPr>
      </w:pPr>
      <w:r w:rsidRPr="000A2A3E">
        <w:rPr>
          <w:rFonts w:ascii="ＭＳ Ｐ明朝" w:eastAsia="ＭＳ Ｐ明朝" w:hAnsi="ＭＳ Ｐ明朝" w:cs="Arial" w:hint="eastAsia"/>
          <w:kern w:val="0"/>
          <w:sz w:val="24"/>
          <w14:ligatures w14:val="none"/>
        </w:rPr>
        <w:t>この預言は、エルサレムの信者たちがこの書簡を受け取った時点から、成就までほんの数年しか残されていませんでした。彼らが個々に、そして共同体としてどのような経過をたどることになるかは、この書簡に対する彼らの応答に大きく左右されることになったのです。</w:t>
      </w:r>
    </w:p>
    <w:p w14:paraId="603C31DB" w14:textId="77777777" w:rsidR="000A2A3E" w:rsidRPr="000A2A3E" w:rsidRDefault="000A2A3E" w:rsidP="000A2A3E">
      <w:pPr>
        <w:ind w:firstLine="240"/>
        <w:rPr>
          <w:rFonts w:ascii="ＭＳ Ｐ明朝" w:eastAsia="ＭＳ Ｐ明朝" w:hAnsi="ＭＳ Ｐ明朝" w:cs="Arial"/>
          <w:kern w:val="0"/>
          <w:sz w:val="24"/>
          <w14:ligatures w14:val="none"/>
        </w:rPr>
      </w:pPr>
    </w:p>
    <w:p w14:paraId="0051843E" w14:textId="77777777" w:rsidR="000A2A3E" w:rsidRDefault="000A2A3E" w:rsidP="000A2A3E">
      <w:pPr>
        <w:rPr>
          <w:rFonts w:ascii="HGP明朝E" w:eastAsia="HGP明朝E" w:hAnsi="HGP明朝E"/>
          <w:sz w:val="24"/>
        </w:rPr>
      </w:pPr>
    </w:p>
    <w:p w14:paraId="35F78D83" w14:textId="77777777" w:rsidR="00DB1FC3" w:rsidRDefault="00DB1FC3" w:rsidP="000A2A3E">
      <w:pPr>
        <w:rPr>
          <w:rFonts w:ascii="HGP明朝E" w:eastAsia="HGP明朝E" w:hAnsi="HGP明朝E"/>
          <w:sz w:val="24"/>
        </w:rPr>
      </w:pPr>
    </w:p>
    <w:p w14:paraId="73ACBA06" w14:textId="77777777" w:rsidR="00DB1FC3" w:rsidRDefault="00DB1FC3" w:rsidP="000A2A3E">
      <w:pPr>
        <w:rPr>
          <w:rFonts w:ascii="HGP明朝E" w:eastAsia="HGP明朝E" w:hAnsi="HGP明朝E"/>
          <w:sz w:val="24"/>
        </w:rPr>
        <w:sectPr w:rsidR="00DB1FC3" w:rsidSect="009773E0">
          <w:headerReference w:type="default" r:id="rId381"/>
          <w:pgSz w:w="11906" w:h="16838"/>
          <w:pgMar w:top="1985" w:right="1701" w:bottom="1701" w:left="1701" w:header="851" w:footer="624" w:gutter="0"/>
          <w:cols w:space="425"/>
          <w:docGrid w:type="lines" w:linePitch="360"/>
        </w:sectPr>
      </w:pPr>
    </w:p>
    <w:p w14:paraId="524ADE4B" w14:textId="77777777" w:rsidR="000A2A3E" w:rsidRPr="00DB1FC3" w:rsidRDefault="000A2A3E" w:rsidP="00DB1FC3">
      <w:pPr>
        <w:pStyle w:val="3"/>
        <w:rPr>
          <w:rFonts w:ascii="HGP明朝E" w:eastAsia="HGP明朝E" w:hAnsi="HGP明朝E"/>
        </w:rPr>
      </w:pPr>
      <w:bookmarkStart w:id="18" w:name="_Toc226047823"/>
      <w:r w:rsidRPr="00DB1FC3">
        <w:rPr>
          <w:rFonts w:ascii="HGP明朝E" w:eastAsia="HGP明朝E" w:hAnsi="HGP明朝E"/>
        </w:rPr>
        <w:lastRenderedPageBreak/>
        <w:t>f. キリストはロゴス</w:t>
      </w:r>
      <w:bookmarkEnd w:id="18"/>
    </w:p>
    <w:p w14:paraId="1D3EBDB0" w14:textId="77777777" w:rsidR="000A2A3E" w:rsidRPr="000A2A3E" w:rsidRDefault="000A2A3E" w:rsidP="000A2A3E">
      <w:pPr>
        <w:jc w:val="left"/>
        <w:rPr>
          <w:rFonts w:ascii="ＭＳ Ｐ明朝" w:eastAsia="ＭＳ Ｐ明朝" w:hAnsi="ＭＳ Ｐ明朝"/>
          <w:sz w:val="24"/>
        </w:rPr>
      </w:pPr>
      <w:r w:rsidRPr="000A2A3E">
        <w:rPr>
          <w:rFonts w:ascii="ＭＳ Ｐ明朝" w:eastAsia="ＭＳ Ｐ明朝" w:hAnsi="ＭＳ Ｐ明朝"/>
          <w:sz w:val="24"/>
        </w:rPr>
        <w:br/>
        <w:t xml:space="preserve">　</w:t>
      </w:r>
      <w:r w:rsidRPr="000A2A3E">
        <w:rPr>
          <w:rFonts w:ascii="ＭＳ Ｐ明朝" w:eastAsia="ＭＳ Ｐ明朝" w:hAnsi="ＭＳ Ｐ明朝" w:hint="eastAsia"/>
          <w:sz w:val="24"/>
        </w:rPr>
        <w:t>要点をまとめれば、エルサレム教会がつまずいていたのは、後退したり停滞したり「霊的に乾いている」と感じたり、あるいは他の形で失敗している信者がいつもつまずくところ、すなわちイエス・キリストへの焦点と献身を失ったことにありました。口先では依然として主を称えてはいたものの、心の中では、主を自分たちの人生で最も大切なお方として大切にしてはいなかったのです。この失敗は、今日においても多くの原因から生じ、さまざまな否定的な形で現れる、よくあることです。エルサレム教会の場合、主な原因は迫害と、真理に対するなまぬるさが相まって生じたもので、その結果は主から離れることでした……そしてそのことが彼らを律法へと引き戻し、あるいは律法へと引き戻されることが、さらに主から離れることにつながったのです。どちらが原因でどちらが結果であったにせよ、最終的な結末は同じでした。すなわち、教会のかしらであるお方との結びつきを失い（</w:t>
      </w:r>
      <w:hyperlink r:id="rId382" w:anchor="2:18" w:tooltip="あなたがたは、わざとらしい謙そんと天使礼拝とにおぼれている人々から、いろいろと悪評されてはならない。彼らは幻を見たことを重んじ、肉の思いによっていたずらに誇るだけで、 キリストなるかしらに、しっかりと着くことをしない。このかしらから出て、からだ全体は、節と節、筋と筋とによって強められ結び合わされ、神に育てられて成長していくのである。 " w:history="1">
        <w:r w:rsidRPr="000A2A3E">
          <w:rPr>
            <w:rFonts w:ascii="ＭＳ Ｐ明朝" w:eastAsia="ＭＳ Ｐ明朝" w:hAnsi="ＭＳ Ｐ明朝" w:hint="eastAsia"/>
            <w:color w:val="4472C4" w:themeColor="accent1"/>
            <w:sz w:val="24"/>
            <w:u w:val="single"/>
          </w:rPr>
          <w:t>コロサイ</w:t>
        </w:r>
        <w:r w:rsidRPr="000A2A3E">
          <w:rPr>
            <w:rFonts w:ascii="ＭＳ Ｐ明朝" w:eastAsia="ＭＳ Ｐ明朝" w:hAnsi="ＭＳ Ｐ明朝"/>
            <w:color w:val="4472C4" w:themeColor="accent1"/>
            <w:sz w:val="24"/>
            <w:u w:val="single"/>
          </w:rPr>
          <w:t>2章18-19節</w:t>
        </w:r>
      </w:hyperlink>
      <w:r w:rsidRPr="000A2A3E">
        <w:rPr>
          <w:rFonts w:ascii="ＭＳ Ｐ明朝" w:eastAsia="ＭＳ Ｐ明朝" w:hAnsi="ＭＳ Ｐ明朝"/>
          <w:sz w:val="24"/>
        </w:rPr>
        <w:t>）、私たちのいのちそのものであるお方、愛する主イエス・キリストから漂い離れてしまったのです。</w:t>
      </w:r>
    </w:p>
    <w:p w14:paraId="0AFFD405" w14:textId="77777777" w:rsidR="000A2A3E" w:rsidRPr="000A2A3E" w:rsidRDefault="000A2A3E" w:rsidP="000A2A3E">
      <w:pPr>
        <w:rPr>
          <w:rFonts w:ascii="ＭＳ Ｐ明朝" w:eastAsia="ＭＳ Ｐ明朝" w:hAnsi="ＭＳ Ｐ明朝"/>
          <w:sz w:val="24"/>
        </w:rPr>
      </w:pPr>
    </w:p>
    <w:p w14:paraId="13757772" w14:textId="0197CB0E" w:rsidR="000A2A3E" w:rsidRPr="000A2A3E" w:rsidRDefault="000A2A3E" w:rsidP="000A2A3E">
      <w:pPr>
        <w:ind w:left="240" w:firstLine="240"/>
        <w:rPr>
          <w:rFonts w:ascii="BIZ UDPゴシック" w:eastAsia="BIZ UDPゴシック" w:hAnsi="BIZ UDPゴシック"/>
          <w:sz w:val="24"/>
        </w:rPr>
      </w:pPr>
      <w:r w:rsidRPr="000A2A3E">
        <w:rPr>
          <w:rFonts w:ascii="ＭＳ Ｐ明朝" w:eastAsia="ＭＳ Ｐ明朝" w:hAnsi="ＭＳ Ｐ明朝"/>
          <w:sz w:val="24"/>
        </w:rPr>
        <w:t>（1）</w:t>
      </w:r>
      <w:r w:rsidRPr="000A2A3E">
        <w:rPr>
          <w:rFonts w:ascii="BIZ UDPゴシック" w:eastAsia="BIZ UDPゴシック" w:hAnsi="BIZ UDPゴシック"/>
          <w:sz w:val="24"/>
        </w:rPr>
        <w:t>こういうわけだから</w:t>
      </w:r>
      <w:r w:rsidRPr="000A2A3E">
        <w:rPr>
          <w:rFonts w:ascii="ＭＳ Ｐ明朝" w:eastAsia="ＭＳ Ｐ明朝" w:hAnsi="ＭＳ Ｐ明朝"/>
          <w:sz w:val="24"/>
        </w:rPr>
        <w:t>（すなわち、神のご計画全体に勝利を得られた神人としてのロゴスであるキリストが御使いたちにまさる無限の優越性を持つがゆえに）</w:t>
      </w:r>
      <w:r w:rsidRPr="000A2A3E">
        <w:rPr>
          <w:rFonts w:ascii="BIZ UDPゴシック" w:eastAsia="BIZ UDPゴシック" w:hAnsi="BIZ UDPゴシック"/>
          <w:sz w:val="24"/>
        </w:rPr>
        <w:t>、わたしたちは聞かされていることを、いっそう強く心に留めねばならない。そうでないと、</w:t>
      </w:r>
      <w:r w:rsidRPr="000A2A3E">
        <w:rPr>
          <w:rFonts w:ascii="HGP明朝E" w:eastAsia="HGP明朝E" w:hAnsi="HGP明朝E"/>
          <w:b/>
          <w:bCs/>
          <w:sz w:val="24"/>
        </w:rPr>
        <w:t>おし流されてしまう</w:t>
      </w:r>
      <w:r w:rsidRPr="000A2A3E">
        <w:rPr>
          <w:rFonts w:ascii="BIZ UDPゴシック" w:eastAsia="BIZ UDPゴシック" w:hAnsi="BIZ UDPゴシック"/>
          <w:sz w:val="24"/>
        </w:rPr>
        <w:t>。</w:t>
      </w:r>
      <w:r w:rsidRPr="000A2A3E">
        <w:rPr>
          <w:rFonts w:ascii="ＭＳ Ｐ明朝" w:eastAsia="ＭＳ Ｐ明朝" w:hAnsi="ＭＳ Ｐ明朝"/>
          <w:sz w:val="24"/>
        </w:rPr>
        <w:t>(2)</w:t>
      </w:r>
      <w:r w:rsidRPr="000A2A3E">
        <w:rPr>
          <w:rFonts w:ascii="BIZ UDPゴシック" w:eastAsia="BIZ UDPゴシック" w:hAnsi="BIZ UDPゴシック"/>
          <w:sz w:val="24"/>
        </w:rPr>
        <w:t>というのは、御使たちをとおして語られた御言</w:t>
      </w:r>
      <w:r w:rsidRPr="000A2A3E">
        <w:rPr>
          <w:rFonts w:ascii="ＭＳ Ｐ明朝" w:eastAsia="ＭＳ Ｐ明朝" w:hAnsi="ＭＳ Ｐ明朝"/>
          <w:sz w:val="24"/>
        </w:rPr>
        <w:t>（</w:t>
      </w:r>
      <w:r w:rsidR="00685D04">
        <w:rPr>
          <w:rFonts w:ascii="ＭＳ Ｐ明朝" w:eastAsia="ＭＳ Ｐ明朝" w:hAnsi="ＭＳ Ｐ明朝"/>
          <w:sz w:val="24"/>
        </w:rPr>
        <w:t>ギリシヤ</w:t>
      </w:r>
      <w:r w:rsidRPr="000A2A3E">
        <w:rPr>
          <w:rFonts w:ascii="ＭＳ Ｐ明朝" w:eastAsia="ＭＳ Ｐ明朝" w:hAnsi="ＭＳ Ｐ明朝"/>
          <w:sz w:val="24"/>
        </w:rPr>
        <w:t>語</w:t>
      </w:r>
      <w:r w:rsidRPr="000A2A3E">
        <w:rPr>
          <w:rFonts w:ascii="ＭＳ Ｐ明朝" w:eastAsia="ＭＳ Ｐ明朝" w:hAnsi="ＭＳ Ｐ明朝" w:hint="eastAsia"/>
          <w:sz w:val="24"/>
        </w:rPr>
        <w:t>logos</w:t>
      </w:r>
      <w:r w:rsidRPr="000A2A3E">
        <w:rPr>
          <w:rFonts w:ascii="ＭＳ Ｐ明朝" w:eastAsia="ＭＳ Ｐ明朝" w:hAnsi="ＭＳ Ｐ明朝"/>
          <w:sz w:val="24"/>
        </w:rPr>
        <w:t>ロゴス、すなわち本質においてロゴスについて語っている律法）</w:t>
      </w:r>
      <w:r w:rsidRPr="000A2A3E">
        <w:rPr>
          <w:rFonts w:ascii="BIZ UDPゴシック" w:eastAsia="BIZ UDPゴシック" w:hAnsi="BIZ UDPゴシック"/>
          <w:sz w:val="24"/>
        </w:rPr>
        <w:t>が効力を持ち、あらゆる罪過と不従順とに対して正当な報いが加えられたとすれば、</w:t>
      </w:r>
      <w:r w:rsidRPr="000A2A3E">
        <w:rPr>
          <w:rFonts w:ascii="ＭＳ Ｐ明朝" w:eastAsia="ＭＳ Ｐ明朝" w:hAnsi="ＭＳ Ｐ明朝"/>
          <w:sz w:val="24"/>
        </w:rPr>
        <w:t>(3)</w:t>
      </w:r>
      <w:r w:rsidRPr="000A2A3E">
        <w:rPr>
          <w:rFonts w:ascii="BIZ UDPゴシック" w:eastAsia="BIZ UDPゴシック" w:hAnsi="BIZ UDPゴシック"/>
          <w:sz w:val="24"/>
        </w:rPr>
        <w:t>わたしたちは、こんなに尊い救をなおざりにしては、どうして報いをのがれることができようか。この救は、初め主によって語られたものであって、聞いた人々</w:t>
      </w:r>
      <w:r w:rsidRPr="000A2A3E">
        <w:rPr>
          <w:rFonts w:ascii="ＭＳ Ｐ明朝" w:eastAsia="ＭＳ Ｐ明朝" w:hAnsi="ＭＳ Ｐ明朝"/>
          <w:sz w:val="24"/>
        </w:rPr>
        <w:t>（すなわち教会初期の人々）</w:t>
      </w:r>
      <w:r w:rsidRPr="000A2A3E">
        <w:rPr>
          <w:rFonts w:ascii="BIZ UDPゴシック" w:eastAsia="BIZ UDPゴシック" w:hAnsi="BIZ UDPゴシック"/>
          <w:sz w:val="24"/>
        </w:rPr>
        <w:t>からわたしたちにあかしされ、</w:t>
      </w:r>
      <w:r w:rsidRPr="000A2A3E">
        <w:rPr>
          <w:rFonts w:ascii="ＭＳ Ｐ明朝" w:eastAsia="ＭＳ Ｐ明朝" w:hAnsi="ＭＳ Ｐ明朝"/>
          <w:sz w:val="24"/>
        </w:rPr>
        <w:t>(4)</w:t>
      </w:r>
      <w:r w:rsidRPr="000A2A3E">
        <w:rPr>
          <w:rFonts w:ascii="BIZ UDPゴシック" w:eastAsia="BIZ UDPゴシック" w:hAnsi="BIZ UDPゴシック"/>
          <w:sz w:val="24"/>
        </w:rPr>
        <w:t>さらに神も、</w:t>
      </w:r>
      <w:r w:rsidRPr="000A2A3E">
        <w:rPr>
          <w:rFonts w:ascii="BIZ UDPゴシック" w:eastAsia="BIZ UDPゴシック" w:hAnsi="BIZ UDPゴシック" w:hint="eastAsia"/>
          <w:sz w:val="24"/>
        </w:rPr>
        <w:t>しるしと不思議とさまざまな力あるわざとにより、また、御旨に従い聖霊を各自に賜うこと</w:t>
      </w:r>
      <w:r w:rsidRPr="000A2A3E">
        <w:rPr>
          <w:rFonts w:ascii="ＭＳ Ｐ明朝" w:eastAsia="ＭＳ Ｐ明朝" w:hAnsi="ＭＳ Ｐ明朝"/>
          <w:sz w:val="24"/>
        </w:rPr>
        <w:t>（すなわち霊的賜物）</w:t>
      </w:r>
      <w:r w:rsidRPr="000A2A3E">
        <w:rPr>
          <w:rFonts w:ascii="BIZ UDPゴシック" w:eastAsia="BIZ UDPゴシック" w:hAnsi="BIZ UDPゴシック" w:hint="eastAsia"/>
          <w:sz w:val="24"/>
        </w:rPr>
        <w:t>によって、あかしをされたのである。</w:t>
      </w:r>
    </w:p>
    <w:p w14:paraId="1C7409A9" w14:textId="77777777" w:rsidR="000A2A3E" w:rsidRPr="000A2A3E" w:rsidRDefault="000A2A3E" w:rsidP="000A2A3E">
      <w:pPr>
        <w:rPr>
          <w:rFonts w:ascii="ＭＳ Ｐ明朝" w:eastAsia="ＭＳ Ｐ明朝" w:hAnsi="ＭＳ Ｐ明朝"/>
          <w:sz w:val="24"/>
        </w:rPr>
      </w:pPr>
    </w:p>
    <w:p w14:paraId="2AA3698B" w14:textId="77777777" w:rsidR="000A2A3E" w:rsidRPr="000A2A3E" w:rsidRDefault="000A2A3E" w:rsidP="000A2A3E">
      <w:pPr>
        <w:ind w:firstLine="240"/>
        <w:jc w:val="left"/>
        <w:rPr>
          <w:rFonts w:ascii="ＭＳ Ｐ明朝" w:eastAsia="ＭＳ Ｐ明朝" w:hAnsi="ＭＳ Ｐ明朝"/>
          <w:sz w:val="24"/>
        </w:rPr>
      </w:pPr>
      <w:r w:rsidRPr="000A2A3E">
        <w:rPr>
          <w:rFonts w:ascii="ＭＳ Ｐ明朝" w:eastAsia="ＭＳ Ｐ明朝" w:hAnsi="ＭＳ Ｐ明朝" w:hint="eastAsia"/>
          <w:sz w:val="24"/>
        </w:rPr>
        <w:t>パウロが直前で言及している「聞かされていること」とは、読者が第一章で思い起こされたところのもの、すなわちイエス・キリストの神性と人性についての基本的な教義、そして神の計画におけるキリストの中心性に関する教えです。キリストこそがみことば（ロゴス）、すなわち神の計画そのものであり、その計画はこのお方の上に立てられ、このお方のうちにのみ成就するのです。</w:t>
      </w:r>
      <w:r w:rsidRPr="000A2A3E">
        <w:rPr>
          <w:rFonts w:ascii="ＭＳ Ｐ明朝" w:eastAsia="ＭＳ Ｐ明朝" w:hAnsi="ＭＳ Ｐ明朝"/>
          <w:sz w:val="24"/>
        </w:rPr>
        <w:t>（</w:t>
      </w:r>
      <w:hyperlink r:id="rId383" w:anchor="1:1" w:tooltip="(1)初めに言があった。言は神と共にあった。言は神であった。(2)この言は初めに神と共にあった。(3)すべてのものは、これによってできた。…(12)しかし、彼を受けいれた者、すなわち、その名を信じた人々には、彼は神の子となる力を与えたのである。(13)それらの人は、血すじによらず、肉の欲によらず、また、人の欲にもよらず、ただ神によって生れたのである。(14)そして言は肉体となり、わたしたちのうちに宿った。わたしたちはその栄光を見た。それは父のひとり子としての栄光であって、めぐみとまこととに満ちていた。" w:history="1">
        <w:r w:rsidRPr="000A2A3E">
          <w:rPr>
            <w:rFonts w:ascii="ＭＳ Ｐ明朝" w:eastAsia="ＭＳ Ｐ明朝" w:hAnsi="ＭＳ Ｐ明朝"/>
            <w:color w:val="4472C4" w:themeColor="accent1"/>
            <w:sz w:val="24"/>
            <w:u w:val="single"/>
          </w:rPr>
          <w:t>ヨハネ1章1-14節</w:t>
        </w:r>
      </w:hyperlink>
      <w:r w:rsidRPr="000A2A3E">
        <w:rPr>
          <w:rFonts w:ascii="ＭＳ Ｐ明朝" w:eastAsia="ＭＳ Ｐ明朝" w:hAnsi="ＭＳ Ｐ明朝"/>
          <w:sz w:val="24"/>
        </w:rPr>
        <w:t xml:space="preserve">; </w:t>
      </w:r>
      <w:hyperlink r:id="rId384" w:anchor="1:1" w:tooltip="（1）神は、むかしは、預言者たちにより、いろいろな時に、いろいろな方法で、先祖たちに語られたが、(2)この終りの時には、御子によって、わたしたちに語られたのである。神は御子を万物の相続者と定め、また、御子によって、もろもろの世界を造られた。(3)御子は神の栄光の輝きであり、神の本質の真の姿であって、その力ある言葉をもって万物を保っておられる。そして罪のきよめのわざをなし終えてから、いと高き所にいます大能者の右に、座につかれたのである。(4)御子は、その受け継がれた名が御使たちの名にまさっているので、彼らよ…" w:history="1">
        <w:r w:rsidRPr="000A2A3E">
          <w:rPr>
            <w:rFonts w:ascii="ＭＳ Ｐ明朝" w:eastAsia="ＭＳ Ｐ明朝" w:hAnsi="ＭＳ Ｐ明朝"/>
            <w:color w:val="4472C4" w:themeColor="accent1"/>
            <w:sz w:val="24"/>
            <w:u w:val="single"/>
          </w:rPr>
          <w:t>ヘブル1章1-4節</w:t>
        </w:r>
      </w:hyperlink>
      <w:r w:rsidRPr="000A2A3E">
        <w:rPr>
          <w:rFonts w:ascii="ＭＳ Ｐ明朝" w:eastAsia="ＭＳ Ｐ明朝" w:hAnsi="ＭＳ Ｐ明朝"/>
          <w:sz w:val="24"/>
        </w:rPr>
        <w:t xml:space="preserve">; </w:t>
      </w:r>
      <w:hyperlink r:id="rId385" w:anchor="3:5" w:tooltip="（5）すなわち、彼らはこのことを認めようとはしない。古い昔に天が存在し、地は神の言によって、水がもとになり、また、水によって成ったのであるが、(6)その時の世界は、御言により水でおおわれて滅んでしまった。(7)しかし、今の天と地とは、同じ御言によって保存され、不信仰な人々がさばかれ、滅ぼさるべき日に火で焼かれる時まで、そのまま保たれているのである。" w:history="1">
        <w:r w:rsidRPr="000A2A3E">
          <w:rPr>
            <w:rFonts w:ascii="ＭＳ Ｐ明朝" w:eastAsia="ＭＳ Ｐ明朝" w:hAnsi="ＭＳ Ｐ明朝"/>
            <w:color w:val="4472C4" w:themeColor="accent1"/>
            <w:sz w:val="24"/>
            <w:u w:val="single"/>
          </w:rPr>
          <w:t>第二ペテロ3章5-7節</w:t>
        </w:r>
      </w:hyperlink>
      <w:r w:rsidRPr="000A2A3E">
        <w:rPr>
          <w:rFonts w:ascii="ＭＳ Ｐ明朝" w:eastAsia="ＭＳ Ｐ明朝" w:hAnsi="ＭＳ Ｐ明朝"/>
          <w:sz w:val="24"/>
        </w:rPr>
        <w:t xml:space="preserve">; </w:t>
      </w:r>
      <w:hyperlink r:id="rId386" w:anchor="1:1" w:tooltip="（1）初めからあったもの、わたしたちが聞いたもの、目で見たもの、よく見て手でさわったもの、すなわち、いのちの言について――(2)このいのちが現れたので、この永遠のいのちをわたしたちは見て、そのあかしをし、かつ、あなたがたに告げ知らせるのである。この永遠のいのちは、父と共にいましたが、今やわたしたちに現れたものである――(3)すなわち、わたしたちが見たもの、聞いたものを、あなたがたにも告げ知らせる。それは、あなたがたも、わたしたちの交わりにあずかるようになるためである。わたしたちの交わりとは、父ならびに御子…" w:history="1">
        <w:r w:rsidRPr="000A2A3E">
          <w:rPr>
            <w:rFonts w:ascii="ＭＳ Ｐ明朝" w:eastAsia="ＭＳ Ｐ明朝" w:hAnsi="ＭＳ Ｐ明朝"/>
            <w:color w:val="4472C4" w:themeColor="accent1"/>
            <w:sz w:val="24"/>
            <w:u w:val="single"/>
          </w:rPr>
          <w:t>第一ヨハネ1章1-4節</w:t>
        </w:r>
      </w:hyperlink>
      <w:r w:rsidRPr="000A2A3E">
        <w:rPr>
          <w:rFonts w:ascii="ＭＳ Ｐ明朝" w:eastAsia="ＭＳ Ｐ明朝" w:hAnsi="ＭＳ Ｐ明朝"/>
          <w:sz w:val="24"/>
        </w:rPr>
        <w:t xml:space="preserve">; </w:t>
      </w:r>
      <w:hyperlink r:id="rId387" w:anchor="1:2" w:tooltip="ヨハネは、神の言とイエス・キリストのあかしと、すなわち、自分が見たすべてのことをあかしした。 " w:history="1">
        <w:r w:rsidRPr="000A2A3E">
          <w:rPr>
            <w:rFonts w:ascii="ＭＳ Ｐ明朝" w:eastAsia="ＭＳ Ｐ明朝" w:hAnsi="ＭＳ Ｐ明朝"/>
            <w:color w:val="4472C4" w:themeColor="accent1"/>
            <w:sz w:val="24"/>
            <w:u w:val="single"/>
          </w:rPr>
          <w:t>黙示録1章2節</w:t>
        </w:r>
      </w:hyperlink>
      <w:r w:rsidRPr="000A2A3E">
        <w:rPr>
          <w:rFonts w:ascii="ＭＳ Ｐ明朝" w:eastAsia="ＭＳ Ｐ明朝" w:hAnsi="ＭＳ Ｐ明朝"/>
          <w:sz w:val="24"/>
        </w:rPr>
        <w:t xml:space="preserve">; </w:t>
      </w:r>
      <w:hyperlink r:id="rId388" w:anchor="19:13" w:tooltip="彼は血染めの衣をまとい、その名は「神の言」と呼ばれた。 " w:history="1">
        <w:r w:rsidRPr="000A2A3E">
          <w:rPr>
            <w:rFonts w:ascii="ＭＳ Ｐ明朝" w:eastAsia="ＭＳ Ｐ明朝" w:hAnsi="ＭＳ Ｐ明朝"/>
            <w:color w:val="4472C4" w:themeColor="accent1"/>
            <w:sz w:val="24"/>
            <w:u w:val="single"/>
          </w:rPr>
          <w:t>19章13節</w:t>
        </w:r>
      </w:hyperlink>
      <w:r w:rsidRPr="000A2A3E">
        <w:rPr>
          <w:rFonts w:ascii="ＭＳ Ｐ明朝" w:eastAsia="ＭＳ Ｐ明朝" w:hAnsi="ＭＳ Ｐ明朝"/>
          <w:sz w:val="24"/>
        </w:rPr>
        <w:t>）。</w:t>
      </w:r>
      <w:r w:rsidRPr="000A2A3E">
        <w:rPr>
          <w:rFonts w:ascii="ＭＳ Ｐ明朝" w:eastAsia="ＭＳ Ｐ明朝" w:hAnsi="ＭＳ Ｐ明朝"/>
          <w:sz w:val="24"/>
          <w:vertAlign w:val="superscript"/>
        </w:rPr>
        <w:footnoteReference w:id="12"/>
      </w:r>
    </w:p>
    <w:p w14:paraId="5A14C878" w14:textId="77777777" w:rsidR="000A2A3E" w:rsidRPr="000A2A3E" w:rsidRDefault="000A2A3E" w:rsidP="000A2A3E">
      <w:pPr>
        <w:rPr>
          <w:rFonts w:ascii="ＭＳ Ｐ明朝" w:eastAsia="ＭＳ Ｐ明朝" w:hAnsi="ＭＳ Ｐ明朝"/>
          <w:sz w:val="24"/>
        </w:rPr>
      </w:pPr>
    </w:p>
    <w:p w14:paraId="6A5B8EAA" w14:textId="77777777" w:rsidR="000A2A3E" w:rsidRPr="000A2A3E" w:rsidRDefault="000A2A3E" w:rsidP="000A2A3E">
      <w:pPr>
        <w:ind w:left="240" w:firstLine="240"/>
      </w:pPr>
      <w:r w:rsidRPr="000A2A3E">
        <w:rPr>
          <w:rFonts w:ascii="ＭＳ Ｐ明朝" w:eastAsia="ＭＳ Ｐ明朝" w:hAnsi="ＭＳ Ｐ明朝"/>
          <w:sz w:val="24"/>
        </w:rPr>
        <w:t>(15)</w:t>
      </w:r>
      <w:r w:rsidRPr="000A2A3E">
        <w:rPr>
          <w:rFonts w:ascii="BIZ UDPゴシック" w:eastAsia="BIZ UDPゴシック" w:hAnsi="BIZ UDPゴシック"/>
          <w:sz w:val="24"/>
        </w:rPr>
        <w:t>御子</w:t>
      </w:r>
      <w:r w:rsidRPr="000A2A3E">
        <w:rPr>
          <w:rFonts w:ascii="ＭＳ Ｐ明朝" w:eastAsia="ＭＳ Ｐ明朝" w:hAnsi="ＭＳ Ｐ明朝"/>
          <w:sz w:val="24"/>
        </w:rPr>
        <w:t>（すなわちイエス・キリスト、13節参照）</w:t>
      </w:r>
      <w:r w:rsidRPr="000A2A3E">
        <w:rPr>
          <w:rFonts w:ascii="BIZ UDPゴシック" w:eastAsia="BIZ UDPゴシック" w:hAnsi="BIZ UDPゴシック"/>
          <w:sz w:val="24"/>
        </w:rPr>
        <w:t>は、見えない神のかたちであって、すべての造られたものに先だって生れたかたである。</w:t>
      </w:r>
      <w:r w:rsidRPr="000A2A3E">
        <w:rPr>
          <w:rFonts w:ascii="ＭＳ Ｐ明朝" w:eastAsia="ＭＳ Ｐ明朝" w:hAnsi="ＭＳ Ｐ明朝"/>
          <w:sz w:val="24"/>
        </w:rPr>
        <w:t>(16)</w:t>
      </w:r>
      <w:r w:rsidRPr="000A2A3E">
        <w:rPr>
          <w:rFonts w:ascii="BIZ UDPゴシック" w:eastAsia="BIZ UDPゴシック" w:hAnsi="BIZ UDPゴシック"/>
          <w:sz w:val="24"/>
        </w:rPr>
        <w:t>万物は、天にあるものも地にあるものも、見えるものも見えないものも、位も主権も、支配も権威も、みな御子にあって造られたからである。これらいっさいのものは、御子によって造られ、御子のために造られたのである。</w:t>
      </w:r>
      <w:r w:rsidRPr="000A2A3E">
        <w:rPr>
          <w:rFonts w:ascii="ＭＳ Ｐ明朝" w:eastAsia="ＭＳ Ｐ明朝" w:hAnsi="ＭＳ Ｐ明朝"/>
          <w:sz w:val="24"/>
        </w:rPr>
        <w:t>(17)</w:t>
      </w:r>
      <w:r w:rsidRPr="000A2A3E">
        <w:rPr>
          <w:rFonts w:ascii="BIZ UDPゴシック" w:eastAsia="BIZ UDPゴシック" w:hAnsi="BIZ UDPゴシック"/>
          <w:sz w:val="24"/>
        </w:rPr>
        <w:t>彼は万物よりも先にあり、万物は彼にあって成り立っている</w:t>
      </w:r>
      <w:r w:rsidRPr="000A2A3E">
        <w:rPr>
          <w:rFonts w:ascii="ＭＳ Ｐ明朝" w:eastAsia="ＭＳ Ｐ明朝" w:hAnsi="ＭＳ Ｐ明朝" w:hint="eastAsia"/>
          <w:sz w:val="24"/>
        </w:rPr>
        <w:t>（ヘブル</w:t>
      </w:r>
      <w:r w:rsidRPr="000A2A3E">
        <w:rPr>
          <w:rFonts w:ascii="ＭＳ Ｐ明朝" w:eastAsia="ＭＳ Ｐ明朝" w:hAnsi="ＭＳ Ｐ明朝"/>
          <w:sz w:val="24"/>
        </w:rPr>
        <w:t>1章3節参照）</w:t>
      </w:r>
      <w:r w:rsidRPr="000A2A3E">
        <w:rPr>
          <w:rFonts w:ascii="BIZ UDPゴシック" w:eastAsia="BIZ UDPゴシック" w:hAnsi="BIZ UDPゴシック"/>
          <w:sz w:val="24"/>
        </w:rPr>
        <w:t>。</w:t>
      </w:r>
      <w:r w:rsidRPr="000A2A3E">
        <w:rPr>
          <w:rFonts w:ascii="ＭＳ Ｐ明朝" w:eastAsia="ＭＳ Ｐ明朝" w:hAnsi="ＭＳ Ｐ明朝"/>
          <w:sz w:val="24"/>
        </w:rPr>
        <w:t>（コロサイ1章15-17節）</w:t>
      </w:r>
    </w:p>
    <w:p w14:paraId="557CFF40" w14:textId="77777777" w:rsidR="000A2A3E" w:rsidRPr="000A2A3E" w:rsidRDefault="000A2A3E" w:rsidP="000A2A3E">
      <w:pPr>
        <w:rPr>
          <w:rFonts w:ascii="BIZ UDPゴシック" w:eastAsia="BIZ UDPゴシック" w:hAnsi="BIZ UDPゴシック"/>
          <w:sz w:val="24"/>
        </w:rPr>
      </w:pPr>
    </w:p>
    <w:p w14:paraId="37591EE1" w14:textId="77777777" w:rsidR="000A2A3E" w:rsidRPr="000A2A3E" w:rsidRDefault="000A2A3E" w:rsidP="000A2A3E">
      <w:pPr>
        <w:ind w:left="240" w:firstLine="240"/>
        <w:rPr>
          <w:rFonts w:ascii="ＭＳ Ｐ明朝" w:eastAsia="ＭＳ Ｐ明朝" w:hAnsi="ＭＳ Ｐ明朝"/>
          <w:sz w:val="24"/>
        </w:rPr>
      </w:pPr>
      <w:r w:rsidRPr="000A2A3E">
        <w:rPr>
          <w:rFonts w:ascii="BIZ UDPゴシック" w:eastAsia="BIZ UDPゴシック" w:hAnsi="BIZ UDPゴシック" w:hint="eastAsia"/>
          <w:sz w:val="24"/>
        </w:rPr>
        <w:t>わたしたちには、父なる唯一の神のみがいますのである。万物はこの神から出て、わたしたちもこの神に帰する。また、唯一の主イエス・キリストのみがいますのである。万物はこの主により、わたしたちもこの主によっている。</w:t>
      </w:r>
      <w:r w:rsidRPr="000A2A3E">
        <w:rPr>
          <w:rFonts w:ascii="ＭＳ Ｐ明朝" w:eastAsia="ＭＳ Ｐ明朝" w:hAnsi="ＭＳ Ｐ明朝"/>
          <w:sz w:val="24"/>
        </w:rPr>
        <w:t>（第一コリント8章6節）</w:t>
      </w:r>
    </w:p>
    <w:p w14:paraId="71027567" w14:textId="77777777" w:rsidR="000A2A3E" w:rsidRPr="000A2A3E" w:rsidRDefault="000A2A3E" w:rsidP="000A2A3E">
      <w:pPr>
        <w:rPr>
          <w:rFonts w:ascii="ＭＳ Ｐ明朝" w:eastAsia="ＭＳ Ｐ明朝" w:hAnsi="ＭＳ Ｐ明朝"/>
          <w:sz w:val="24"/>
        </w:rPr>
      </w:pPr>
    </w:p>
    <w:p w14:paraId="065EDE31" w14:textId="37D7545A" w:rsidR="000A2A3E" w:rsidRPr="000A2A3E" w:rsidRDefault="000A2A3E" w:rsidP="000A2A3E">
      <w:pPr>
        <w:ind w:firstLine="240"/>
        <w:jc w:val="left"/>
        <w:rPr>
          <w:rFonts w:ascii="ＭＳ Ｐ明朝" w:eastAsia="ＭＳ Ｐ明朝" w:hAnsi="ＭＳ Ｐ明朝"/>
          <w:sz w:val="24"/>
        </w:rPr>
      </w:pPr>
      <w:r w:rsidRPr="000A2A3E">
        <w:rPr>
          <w:rFonts w:ascii="ＭＳ Ｐ明朝" w:eastAsia="ＭＳ Ｐ明朝" w:hAnsi="ＭＳ Ｐ明朝" w:hint="eastAsia"/>
          <w:sz w:val="24"/>
        </w:rPr>
        <w:t>この退歩は、律法の儀式へと戻ってしまった以上、ある意味で避けがたいものでした。というのも、律法はすでにイエス・キリストによって成就され、その象徴としての役割は完全に効力を失っており、信者がそれにこれ以上忠誠を示すことは、単なる伝統的な惰性的行為にすぎなくなっていたからです。そのような行為は、それ自体によって霊的な退廃をもたらしたばかりか、御言葉という「水」と、その御言葉が御霊によってもたらす力（</w:t>
      </w:r>
      <w:hyperlink r:id="rId389" w:anchor="7:38" w:tooltip="わたしを信じる者は、聖書に書いてあるとおり、その腹から生ける水が川となって流れ出るであろう」。 これは、イエスを信じる人々が受けようとしている御霊をさして言われたのである。すなわち、イエスはまだ栄光を受けておられなかったので、御霊がまだ下っていなかったのである。 " w:history="1">
        <w:r w:rsidRPr="000A2A3E">
          <w:rPr>
            <w:rFonts w:ascii="ＭＳ Ｐ明朝" w:eastAsia="ＭＳ Ｐ明朝" w:hAnsi="ＭＳ Ｐ明朝" w:hint="eastAsia"/>
            <w:color w:val="4472C4" w:themeColor="accent1"/>
            <w:sz w:val="24"/>
            <w:u w:val="single"/>
          </w:rPr>
          <w:t>ヨハネ</w:t>
        </w:r>
        <w:r w:rsidRPr="000A2A3E">
          <w:rPr>
            <w:rFonts w:ascii="ＭＳ Ｐ明朝" w:eastAsia="ＭＳ Ｐ明朝" w:hAnsi="ＭＳ Ｐ明朝"/>
            <w:color w:val="4472C4" w:themeColor="accent1"/>
            <w:sz w:val="24"/>
            <w:u w:val="single"/>
          </w:rPr>
          <w:t>7章38-39節</w:t>
        </w:r>
      </w:hyperlink>
      <w:r w:rsidRPr="000A2A3E">
        <w:rPr>
          <w:rFonts w:ascii="ＭＳ Ｐ明朝" w:eastAsia="ＭＳ Ｐ明朝" w:hAnsi="ＭＳ Ｐ明朝"/>
          <w:sz w:val="24"/>
        </w:rPr>
        <w:t>）を拒むことによって、これらの信者を間もなく霊的に完全に「乾いた」状態へと追い込み、グノーシス</w:t>
      </w:r>
      <w:r w:rsidRPr="000A2A3E">
        <w:rPr>
          <w:rFonts w:ascii="ＭＳ Ｐ明朝" w:eastAsia="ＭＳ Ｐ明朝" w:hAnsi="ＭＳ Ｐ明朝" w:hint="eastAsia"/>
          <w:sz w:val="24"/>
        </w:rPr>
        <w:t>主義の誘惑に対して脆弱な状態にしてしまいました。「かしら」（</w:t>
      </w:r>
      <w:hyperlink r:id="rId390" w:anchor="2:18" w:tooltip="あなたがたは、わざとらしい謙そんと天使礼拝とにおぼれている人々から、いろいろと悪評されてはならない。彼らは幻を見たことを重んじ、肉の思いによっていたずらに誇るだけで、 キリストなるかしらに、しっかりと着くことをしない。このかしらから出て、からだ全体は、節と節、筋と筋とによって強められ結び合わされ、神に育てられて成長していくのである。 " w:history="1">
        <w:r w:rsidRPr="000A2A3E">
          <w:rPr>
            <w:rFonts w:ascii="ＭＳ Ｐ明朝" w:eastAsia="ＭＳ Ｐ明朝" w:hAnsi="ＭＳ Ｐ明朝" w:hint="eastAsia"/>
            <w:color w:val="4472C4" w:themeColor="accent1"/>
            <w:sz w:val="24"/>
            <w:u w:val="single"/>
          </w:rPr>
          <w:t>コロサイ</w:t>
        </w:r>
        <w:r w:rsidRPr="000A2A3E">
          <w:rPr>
            <w:rFonts w:ascii="ＭＳ Ｐ明朝" w:eastAsia="ＭＳ Ｐ明朝" w:hAnsi="ＭＳ Ｐ明朝"/>
            <w:color w:val="4472C4" w:themeColor="accent1"/>
            <w:sz w:val="24"/>
            <w:u w:val="single"/>
          </w:rPr>
          <w:t>2章18-19節</w:t>
        </w:r>
      </w:hyperlink>
      <w:r w:rsidRPr="000A2A3E">
        <w:rPr>
          <w:rFonts w:ascii="ＭＳ Ｐ明朝" w:eastAsia="ＭＳ Ｐ明朝" w:hAnsi="ＭＳ Ｐ明朝"/>
          <w:sz w:val="24"/>
        </w:rPr>
        <w:t>）との交わりを失った結果、これらの信者は霊的に漂流することとなり、真理の安価な代用品を受け入れやすい状態にあったのです。そして、折衷的で誤った教えを持つグノーシス主義こそ、その時代における悪魔の主要な策略でした。律法主義とグノーシス主義という二つの問題は、いずれもイエス・キリストに関する尊い真理を</w:t>
      </w:r>
      <w:r w:rsidR="00802067">
        <w:rPr>
          <w:rFonts w:ascii="ＭＳ Ｐ明朝" w:eastAsia="ＭＳ Ｐ明朝" w:hAnsi="ＭＳ Ｐ明朝" w:hint="eastAsia"/>
          <w:sz w:val="24"/>
        </w:rPr>
        <w:t>、</w:t>
      </w:r>
      <w:r w:rsidRPr="000A2A3E">
        <w:rPr>
          <w:rFonts w:ascii="ＭＳ Ｐ明朝" w:eastAsia="ＭＳ Ｐ明朝" w:hAnsi="ＭＳ Ｐ明朝"/>
          <w:sz w:val="24"/>
        </w:rPr>
        <w:t>サタン的な虚偽へと歪めるという本質を共有していたため、しばしば一つの異端的な図絵の中で継ぎ目なく融合し、一方が他方へと導くことすらあったのです。</w:t>
      </w:r>
    </w:p>
    <w:p w14:paraId="007EB554" w14:textId="77777777" w:rsidR="000A2A3E" w:rsidRPr="000A2A3E" w:rsidRDefault="000A2A3E" w:rsidP="000A2A3E">
      <w:pPr>
        <w:ind w:firstLine="240"/>
        <w:jc w:val="left"/>
        <w:rPr>
          <w:rFonts w:ascii="ＭＳ Ｐ明朝" w:eastAsia="ＭＳ Ｐ明朝" w:hAnsi="ＭＳ Ｐ明朝"/>
          <w:sz w:val="24"/>
        </w:rPr>
      </w:pPr>
    </w:p>
    <w:p w14:paraId="17FEFB7C" w14:textId="14754B68" w:rsidR="000A2A3E" w:rsidRPr="000A2A3E" w:rsidRDefault="000A2A3E" w:rsidP="000A2A3E">
      <w:pPr>
        <w:ind w:firstLine="240"/>
        <w:jc w:val="left"/>
        <w:rPr>
          <w:rFonts w:ascii="ＭＳ Ｐ明朝" w:eastAsia="ＭＳ Ｐ明朝" w:hAnsi="ＭＳ Ｐ明朝"/>
          <w:sz w:val="24"/>
        </w:rPr>
      </w:pPr>
      <w:r w:rsidRPr="000A2A3E">
        <w:rPr>
          <w:rFonts w:ascii="ＭＳ Ｐ明朝" w:eastAsia="ＭＳ Ｐ明朝" w:hAnsi="ＭＳ Ｐ明朝" w:hint="eastAsia"/>
          <w:sz w:val="24"/>
        </w:rPr>
        <w:t>真のロゴスであるイエス・キリストは、神であると同時に人でもあり、受肉以来、永遠にわたって減じられることのない神性と真の人性を</w:t>
      </w:r>
      <w:r w:rsidR="00802067">
        <w:rPr>
          <w:rFonts w:ascii="ＭＳ Ｐ明朝" w:eastAsia="ＭＳ Ｐ明朝" w:hAnsi="ＭＳ Ｐ明朝" w:hint="eastAsia"/>
          <w:sz w:val="24"/>
        </w:rPr>
        <w:t>、</w:t>
      </w:r>
      <w:r w:rsidRPr="000A2A3E">
        <w:rPr>
          <w:rFonts w:ascii="ＭＳ Ｐ明朝" w:eastAsia="ＭＳ Ｐ明朝" w:hAnsi="ＭＳ Ｐ明朝" w:hint="eastAsia"/>
          <w:sz w:val="24"/>
        </w:rPr>
        <w:t>一つの完全な人格において有しておられます。この本質的な真理は、</w:t>
      </w:r>
      <w:r w:rsidR="00685D04">
        <w:rPr>
          <w:rFonts w:ascii="ＭＳ Ｐ明朝" w:eastAsia="ＭＳ Ｐ明朝" w:hAnsi="ＭＳ Ｐ明朝" w:hint="eastAsia"/>
          <w:sz w:val="24"/>
        </w:rPr>
        <w:t>メシヤ</w:t>
      </w:r>
      <w:r w:rsidRPr="000A2A3E">
        <w:rPr>
          <w:rFonts w:ascii="ＭＳ Ｐ明朝" w:eastAsia="ＭＳ Ｐ明朝" w:hAnsi="ＭＳ Ｐ明朝" w:hint="eastAsia"/>
          <w:sz w:val="24"/>
        </w:rPr>
        <w:t>が真の神として人間の姿を取られたという考えに敵対的であった当時のパリサイ的律法主義と、</w:t>
      </w:r>
      <w:r w:rsidR="00685D04">
        <w:rPr>
          <w:rFonts w:ascii="ＭＳ Ｐ明朝" w:eastAsia="ＭＳ Ｐ明朝" w:hAnsi="ＭＳ Ｐ明朝" w:hint="eastAsia"/>
          <w:sz w:val="24"/>
        </w:rPr>
        <w:t>メシヤ</w:t>
      </w:r>
      <w:r w:rsidRPr="000A2A3E">
        <w:rPr>
          <w:rFonts w:ascii="ＭＳ Ｐ明朝" w:eastAsia="ＭＳ Ｐ明朝" w:hAnsi="ＭＳ Ｐ明朝" w:hint="eastAsia"/>
          <w:sz w:val="24"/>
        </w:rPr>
        <w:t>を物質的ではない超天使的・半神的存在とみなしたグノーシス主義の考え方の双方に対して、妥協なく対立する教えでした。しかし、私たちの罪を贖うことができるのは、神‐人であるイエス・キリストおひとりなのです。この重要な真理をはじめ、救い主についての多くの教えが、この信徒共同体の多く、もしくは大多数の心から失</w:t>
      </w:r>
      <w:r w:rsidRPr="00802067">
        <w:rPr>
          <w:rFonts w:ascii="ＭＳ Ｐ明朝" w:eastAsia="ＭＳ Ｐ明朝" w:hAnsi="ＭＳ Ｐ明朝" w:hint="eastAsia"/>
          <w:spacing w:val="-20"/>
          <w:sz w:val="24"/>
        </w:rPr>
        <w:t>われてしまっていました。それは、迫</w:t>
      </w:r>
      <w:r w:rsidRPr="000A2A3E">
        <w:rPr>
          <w:rFonts w:ascii="ＭＳ Ｐ明朝" w:eastAsia="ＭＳ Ｐ明朝" w:hAnsi="ＭＳ Ｐ明朝" w:hint="eastAsia"/>
          <w:sz w:val="24"/>
        </w:rPr>
        <w:t>害の結果</w:t>
      </w:r>
      <w:r w:rsidRPr="00802067">
        <w:rPr>
          <w:rFonts w:ascii="ＭＳ Ｐ明朝" w:eastAsia="ＭＳ Ｐ明朝" w:hAnsi="ＭＳ Ｐ明朝" w:hint="eastAsia"/>
          <w:spacing w:val="-20"/>
          <w:sz w:val="24"/>
        </w:rPr>
        <w:lastRenderedPageBreak/>
        <w:t>であっただけでなく、</w:t>
      </w:r>
      <w:r w:rsidRPr="000A2A3E">
        <w:rPr>
          <w:rFonts w:ascii="ＭＳ Ｐ明朝" w:eastAsia="ＭＳ Ｐ明朝" w:hAnsi="ＭＳ Ｐ明朝" w:hint="eastAsia"/>
          <w:sz w:val="24"/>
        </w:rPr>
        <w:t>聖書の真理の教えに対する全般的な無関</w:t>
      </w:r>
      <w:r w:rsidRPr="00802067">
        <w:rPr>
          <w:rFonts w:ascii="ＭＳ Ｐ明朝" w:eastAsia="ＭＳ Ｐ明朝" w:hAnsi="ＭＳ Ｐ明朝" w:hint="eastAsia"/>
          <w:spacing w:val="-20"/>
          <w:sz w:val="24"/>
        </w:rPr>
        <w:t>心、そして</w:t>
      </w:r>
      <w:r w:rsidRPr="000A2A3E">
        <w:rPr>
          <w:rFonts w:ascii="ＭＳ Ｐ明朝" w:eastAsia="ＭＳ Ｐ明朝" w:hAnsi="ＭＳ Ｐ明朝" w:hint="eastAsia"/>
          <w:sz w:val="24"/>
        </w:rPr>
        <w:t>本来教える責任を負</w:t>
      </w:r>
      <w:r w:rsidRPr="00802067">
        <w:rPr>
          <w:rFonts w:ascii="ＭＳ Ｐ明朝" w:eastAsia="ＭＳ Ｐ明朝" w:hAnsi="ＭＳ Ｐ明朝" w:hint="eastAsia"/>
          <w:spacing w:val="-20"/>
          <w:sz w:val="24"/>
        </w:rPr>
        <w:t>っていた者たちが</w:t>
      </w:r>
      <w:r w:rsidR="00802067" w:rsidRPr="00802067">
        <w:rPr>
          <w:rFonts w:ascii="ＭＳ Ｐ明朝" w:eastAsia="ＭＳ Ｐ明朝" w:hAnsi="ＭＳ Ｐ明朝" w:hint="eastAsia"/>
          <w:spacing w:val="-20"/>
          <w:sz w:val="24"/>
        </w:rPr>
        <w:t>、</w:t>
      </w:r>
      <w:r w:rsidRPr="00802067">
        <w:rPr>
          <w:rFonts w:ascii="ＭＳ Ｐ明朝" w:eastAsia="ＭＳ Ｐ明朝" w:hAnsi="ＭＳ Ｐ明朝" w:hint="eastAsia"/>
          <w:spacing w:val="-20"/>
          <w:sz w:val="24"/>
        </w:rPr>
        <w:t>その</w:t>
      </w:r>
      <w:r w:rsidRPr="000A2A3E">
        <w:rPr>
          <w:rFonts w:ascii="ＭＳ Ｐ明朝" w:eastAsia="ＭＳ Ｐ明朝" w:hAnsi="ＭＳ Ｐ明朝" w:hint="eastAsia"/>
          <w:sz w:val="24"/>
        </w:rPr>
        <w:t>務めを怠ったことに</w:t>
      </w:r>
      <w:r w:rsidRPr="000A2A3E">
        <w:rPr>
          <w:rFonts w:ascii="ＭＳ Ｐ明朝" w:eastAsia="ＭＳ Ｐ明朝" w:hAnsi="ＭＳ Ｐ明朝" w:hint="eastAsia"/>
          <w:spacing w:val="-20"/>
          <w:sz w:val="24"/>
        </w:rPr>
        <w:t>よるものでもあったに違いありません。</w:t>
      </w:r>
    </w:p>
    <w:p w14:paraId="2C027EB8" w14:textId="77777777" w:rsidR="000A2A3E" w:rsidRPr="000A2A3E" w:rsidRDefault="000A2A3E" w:rsidP="000A2A3E">
      <w:pPr>
        <w:rPr>
          <w:rFonts w:ascii="ＭＳ Ｐ明朝" w:eastAsia="ＭＳ Ｐ明朝" w:hAnsi="ＭＳ Ｐ明朝"/>
          <w:sz w:val="24"/>
        </w:rPr>
      </w:pPr>
    </w:p>
    <w:p w14:paraId="76C4206F" w14:textId="77777777" w:rsidR="000A2A3E" w:rsidRPr="000A2A3E" w:rsidRDefault="000A2A3E" w:rsidP="000A2A3E">
      <w:pPr>
        <w:ind w:left="240" w:firstLine="240"/>
        <w:rPr>
          <w:rFonts w:ascii="ＭＳ Ｐ明朝" w:eastAsia="ＭＳ Ｐ明朝" w:hAnsi="ＭＳ Ｐ明朝"/>
          <w:sz w:val="24"/>
        </w:rPr>
      </w:pPr>
      <w:r w:rsidRPr="000A2A3E">
        <w:rPr>
          <w:rFonts w:ascii="BIZ UDPゴシック" w:eastAsia="BIZ UDPゴシック" w:hAnsi="BIZ UDPゴシック" w:hint="eastAsia"/>
          <w:sz w:val="24"/>
          <w:szCs w:val="24"/>
        </w:rPr>
        <w:t>わが子よ、訓戒を聞くのをやめてみよ。あなたは知識の言葉から迷い出ることになる。</w:t>
      </w:r>
      <w:r w:rsidRPr="000A2A3E">
        <w:rPr>
          <w:rFonts w:ascii="ＭＳ Ｐ明朝" w:eastAsia="ＭＳ Ｐ明朝" w:hAnsi="ＭＳ Ｐ明朝"/>
          <w:sz w:val="24"/>
        </w:rPr>
        <w:t>（新改訳Ⅳ　箴言19章27節）</w:t>
      </w:r>
    </w:p>
    <w:p w14:paraId="5D1D44BC" w14:textId="77777777" w:rsidR="000A2A3E" w:rsidRPr="000A2A3E" w:rsidRDefault="000A2A3E" w:rsidP="000A2A3E">
      <w:pPr>
        <w:rPr>
          <w:rFonts w:ascii="ＭＳ Ｐ明朝" w:eastAsia="ＭＳ Ｐ明朝" w:hAnsi="ＭＳ Ｐ明朝"/>
          <w:sz w:val="24"/>
        </w:rPr>
      </w:pPr>
    </w:p>
    <w:p w14:paraId="46E2D303" w14:textId="77777777" w:rsidR="000A2A3E" w:rsidRPr="000A2A3E" w:rsidRDefault="000A2A3E" w:rsidP="000A2A3E">
      <w:r w:rsidRPr="000A2A3E">
        <w:rPr>
          <w:rFonts w:ascii="ＭＳ Ｐ明朝" w:eastAsia="ＭＳ Ｐ明朝" w:hAnsi="ＭＳ Ｐ明朝"/>
          <w:sz w:val="24"/>
        </w:rPr>
        <w:t xml:space="preserve">　これは私たちすべてが心に刻むべき良い警告です。どれほど前進していても、どれほど学んでいても、真理によってどれほど主に近づいていても（</w:t>
      </w:r>
      <w:hyperlink r:id="rId391" w:anchor="4:8" w:tooltip="神に近づきなさい。そうすれば、神はあなたがたに近づいて下さるであろう。罪人どもよ、手をきよめよ。二心の者どもよ、心を清くせよ。 " w:history="1">
        <w:r w:rsidRPr="000A2A3E">
          <w:rPr>
            <w:rFonts w:ascii="ＭＳ Ｐ明朝" w:eastAsia="ＭＳ Ｐ明朝" w:hAnsi="ＭＳ Ｐ明朝"/>
            <w:color w:val="4472C4" w:themeColor="accent1"/>
            <w:sz w:val="24"/>
            <w:u w:val="single"/>
          </w:rPr>
          <w:t>ヤコブ4章8節</w:t>
        </w:r>
      </w:hyperlink>
      <w:r w:rsidRPr="000A2A3E">
        <w:rPr>
          <w:rFonts w:ascii="ＭＳ Ｐ明朝" w:eastAsia="ＭＳ Ｐ明朝" w:hAnsi="ＭＳ Ｐ明朝"/>
          <w:sz w:val="24"/>
        </w:rPr>
        <w:t>;</w:t>
      </w:r>
      <w:r w:rsidRPr="000A2A3E">
        <w:rPr>
          <w:rFonts w:ascii="ＭＳ Ｐ明朝" w:eastAsia="ＭＳ Ｐ明朝" w:hAnsi="ＭＳ Ｐ明朝" w:hint="eastAsia"/>
          <w:sz w:val="24"/>
        </w:rPr>
        <w:t xml:space="preserve">　参照.</w:t>
      </w:r>
      <w:hyperlink r:id="rId392" w:anchor="73:28" w:tooltip="しかし神に近くあることはわたしに良いことである。わたしは主なる神をわが避け所として、あなたのもろもろのみわざを宣べ伝えるであろう。 " w:history="1">
        <w:r w:rsidRPr="000A2A3E">
          <w:rPr>
            <w:rFonts w:ascii="ＭＳ Ｐ明朝" w:eastAsia="ＭＳ Ｐ明朝" w:hAnsi="ＭＳ Ｐ明朝"/>
            <w:color w:val="4472C4" w:themeColor="accent1"/>
            <w:sz w:val="24"/>
            <w:u w:val="single"/>
          </w:rPr>
          <w:t>詩篇73篇28節</w:t>
        </w:r>
      </w:hyperlink>
      <w:r w:rsidRPr="000A2A3E">
        <w:rPr>
          <w:rFonts w:ascii="ＭＳ Ｐ明朝" w:eastAsia="ＭＳ Ｐ明朝" w:hAnsi="ＭＳ Ｐ明朝"/>
          <w:sz w:val="24"/>
        </w:rPr>
        <w:t xml:space="preserve">; </w:t>
      </w:r>
      <w:hyperlink r:id="rId393" w:anchor="30:21" w:tooltip="その君は彼ら自身のうちのひとりであり、そのつかさは、そのうちから出る。わたしは彼をわたしに近づけ、彼はわたしに近づく。だれか自分の命をかけてわたしに近づく者があろうかと主は言われる。 " w:history="1">
        <w:r w:rsidRPr="000A2A3E">
          <w:rPr>
            <w:rFonts w:ascii="ＭＳ Ｐ明朝" w:eastAsia="ＭＳ Ｐ明朝" w:hAnsi="ＭＳ Ｐ明朝"/>
            <w:color w:val="4472C4" w:themeColor="accent1"/>
            <w:sz w:val="24"/>
            <w:u w:val="single"/>
          </w:rPr>
          <w:t>エレミヤ30章21節</w:t>
        </w:r>
      </w:hyperlink>
      <w:r w:rsidRPr="000A2A3E">
        <w:rPr>
          <w:rFonts w:ascii="ＭＳ Ｐ明朝" w:eastAsia="ＭＳ Ｐ明朝" w:hAnsi="ＭＳ Ｐ明朝"/>
          <w:sz w:val="24"/>
        </w:rPr>
        <w:t xml:space="preserve">; </w:t>
      </w:r>
      <w:hyperlink r:id="rId394" w:anchor="7:19" w:tooltip="（律法は、何事をも全うし得なかったからである）、他方では、さらにすぐれた望みが現れてきて、わたしたちを神に近づかせるのである。 " w:history="1">
        <w:r w:rsidRPr="000A2A3E">
          <w:rPr>
            <w:rFonts w:ascii="ＭＳ Ｐ明朝" w:eastAsia="ＭＳ Ｐ明朝" w:hAnsi="ＭＳ Ｐ明朝"/>
            <w:color w:val="4472C4" w:themeColor="accent1"/>
            <w:sz w:val="24"/>
            <w:u w:val="single"/>
          </w:rPr>
          <w:t>ヘブル7章19節</w:t>
        </w:r>
      </w:hyperlink>
      <w:r w:rsidRPr="000A2A3E">
        <w:rPr>
          <w:rFonts w:ascii="ＭＳ Ｐ明朝" w:eastAsia="ＭＳ Ｐ明朝" w:hAnsi="ＭＳ Ｐ明朝"/>
          <w:sz w:val="24"/>
        </w:rPr>
        <w:t>）、前に進んでいなければ、やがて後退してしまう可能性が高いのです。そして登った坂を下るのは登るよりも容易であるだけでなく、はるかに早いのです。エルサレムの信徒たちはまさにそのことを示しています。</w:t>
      </w:r>
    </w:p>
    <w:p w14:paraId="06C5F774" w14:textId="262CA2E2" w:rsidR="000A2A3E" w:rsidRPr="000A2A3E" w:rsidRDefault="000A2A3E" w:rsidP="000A2A3E">
      <w:pPr>
        <w:spacing w:before="100" w:beforeAutospacing="1" w:after="100" w:afterAutospacing="1"/>
      </w:pPr>
      <w:r w:rsidRPr="000A2A3E">
        <w:rPr>
          <w:rFonts w:ascii="ＭＳ Ｐ明朝" w:eastAsia="ＭＳ Ｐ明朝" w:hAnsi="ＭＳ Ｐ明朝"/>
          <w:sz w:val="24"/>
        </w:rPr>
        <w:t xml:space="preserve">　イエス・キリストは神のご計画そのものであり、サタンの反逆によって失われたすべてのものに対し、父なる神が裁きと回復と</w:t>
      </w:r>
      <w:r w:rsidRPr="000A2A3E">
        <w:rPr>
          <w:rFonts w:ascii="ＭＳ Ｐ明朝" w:eastAsia="ＭＳ Ｐ明朝" w:hAnsi="ＭＳ Ｐ明朝" w:hint="eastAsia"/>
          <w:sz w:val="24"/>
        </w:rPr>
        <w:t>置き換えをす</w:t>
      </w:r>
      <w:r w:rsidRPr="000A2A3E">
        <w:rPr>
          <w:rFonts w:ascii="ＭＳ Ｐ明朝" w:eastAsia="ＭＳ Ｐ明朝" w:hAnsi="ＭＳ Ｐ明朝"/>
          <w:sz w:val="24"/>
        </w:rPr>
        <w:t>る手段なのです。その基盤は、主が十字架で成し遂げられた犠牲にあります。</w:t>
      </w:r>
      <w:r w:rsidRPr="000A2A3E">
        <w:rPr>
          <w:rFonts w:ascii="ＭＳ Ｐ明朝" w:eastAsia="ＭＳ Ｐ明朝" w:hAnsi="ＭＳ Ｐ明朝"/>
          <w:sz w:val="24"/>
          <w:vertAlign w:val="superscript"/>
        </w:rPr>
        <w:footnoteReference w:id="13"/>
      </w:r>
      <w:r w:rsidRPr="000A2A3E">
        <w:rPr>
          <w:rFonts w:ascii="ＭＳ Ｐ明朝" w:eastAsia="ＭＳ Ｐ明朝" w:hAnsi="ＭＳ Ｐ明朝" w:hint="eastAsia"/>
          <w:sz w:val="24"/>
        </w:rPr>
        <w:t xml:space="preserve"> </w:t>
      </w:r>
      <w:r w:rsidRPr="000A2A3E">
        <w:rPr>
          <w:rFonts w:ascii="ＭＳ Ｐ明朝" w:eastAsia="ＭＳ Ｐ明朝" w:hAnsi="ＭＳ Ｐ明朝"/>
          <w:sz w:val="24"/>
        </w:rPr>
        <w:t>ご計画を成し遂げる方（</w:t>
      </w:r>
      <w:r w:rsidR="00685D04">
        <w:rPr>
          <w:rFonts w:ascii="ＭＳ Ｐ明朝" w:eastAsia="ＭＳ Ｐ明朝" w:hAnsi="ＭＳ Ｐ明朝"/>
          <w:sz w:val="24"/>
        </w:rPr>
        <w:t>ギリシヤ</w:t>
      </w:r>
      <w:r w:rsidRPr="000A2A3E">
        <w:rPr>
          <w:rFonts w:ascii="ＭＳ Ｐ明朝" w:eastAsia="ＭＳ Ｐ明朝" w:hAnsi="ＭＳ Ｐ明朝"/>
          <w:sz w:val="24"/>
        </w:rPr>
        <w:t>語ロゴス）として、イエス・キリストご自身が神のことば（</w:t>
      </w:r>
      <w:r w:rsidR="00685D04">
        <w:rPr>
          <w:rFonts w:ascii="ＭＳ Ｐ明朝" w:eastAsia="ＭＳ Ｐ明朝" w:hAnsi="ＭＳ Ｐ明朝"/>
          <w:sz w:val="24"/>
        </w:rPr>
        <w:t>ギリシヤ</w:t>
      </w:r>
      <w:r w:rsidRPr="000A2A3E">
        <w:rPr>
          <w:rFonts w:ascii="ＭＳ Ｐ明朝" w:eastAsia="ＭＳ Ｐ明朝" w:hAnsi="ＭＳ Ｐ明朝"/>
          <w:sz w:val="24"/>
        </w:rPr>
        <w:t>語ロゴス）、父のメッセージ、父のご計画の具現であり、受肉したロゴス、生ける神のことばなのです。</w:t>
      </w:r>
    </w:p>
    <w:p w14:paraId="73B2DD0D" w14:textId="77777777" w:rsidR="000A2A3E" w:rsidRPr="000A2A3E" w:rsidRDefault="000A2A3E" w:rsidP="000A2A3E">
      <w:pPr>
        <w:spacing w:before="100" w:beforeAutospacing="1" w:after="100" w:afterAutospacing="1"/>
        <w:ind w:left="240" w:firstLine="240"/>
        <w:rPr>
          <w:rFonts w:ascii="ＭＳ Ｐ明朝" w:eastAsia="ＭＳ Ｐ明朝" w:hAnsi="ＭＳ Ｐ明朝"/>
          <w:sz w:val="24"/>
        </w:rPr>
      </w:pPr>
      <w:r w:rsidRPr="000A2A3E">
        <w:rPr>
          <w:rFonts w:ascii="BIZ UDPゴシック" w:eastAsia="BIZ UDPゴシック" w:hAnsi="BIZ UDPゴシック" w:hint="eastAsia"/>
          <w:sz w:val="24"/>
        </w:rPr>
        <w:t>初めに</w:t>
      </w:r>
      <w:r w:rsidRPr="000A2A3E">
        <w:rPr>
          <w:rFonts w:ascii="HGP明朝E" w:eastAsia="HGP明朝E" w:hAnsi="HGP明朝E" w:hint="eastAsia"/>
          <w:b/>
          <w:bCs/>
          <w:sz w:val="24"/>
        </w:rPr>
        <w:t>言</w:t>
      </w:r>
      <w:bookmarkStart w:id="19" w:name="_Hlk206228620"/>
      <w:r w:rsidRPr="000A2A3E">
        <w:rPr>
          <w:rFonts w:ascii="ＭＳ Ｐ明朝" w:eastAsia="ＭＳ Ｐ明朝" w:hAnsi="ＭＳ Ｐ明朝" w:hint="eastAsia"/>
          <w:sz w:val="24"/>
        </w:rPr>
        <w:t>[</w:t>
      </w:r>
      <w:r w:rsidRPr="000A2A3E">
        <w:rPr>
          <w:rFonts w:ascii="ＭＳ Ｐ明朝" w:eastAsia="ＭＳ Ｐ明朝" w:hAnsi="ＭＳ Ｐ明朝"/>
          <w:sz w:val="24"/>
        </w:rPr>
        <w:t>イエス・キリスト</w:t>
      </w:r>
      <w:r w:rsidRPr="000A2A3E">
        <w:rPr>
          <w:rFonts w:ascii="ＭＳ Ｐ明朝" w:eastAsia="ＭＳ Ｐ明朝" w:hAnsi="ＭＳ Ｐ明朝" w:hint="eastAsia"/>
          <w:sz w:val="24"/>
        </w:rPr>
        <w:t>]</w:t>
      </w:r>
      <w:bookmarkEnd w:id="19"/>
      <w:r w:rsidRPr="000A2A3E">
        <w:rPr>
          <w:rFonts w:ascii="BIZ UDPゴシック" w:eastAsia="BIZ UDPゴシック" w:hAnsi="BIZ UDPゴシック" w:hint="eastAsia"/>
          <w:sz w:val="24"/>
        </w:rPr>
        <w:t>があった。</w:t>
      </w:r>
      <w:r w:rsidRPr="000A2A3E">
        <w:rPr>
          <w:rFonts w:ascii="HGP明朝E" w:eastAsia="HGP明朝E" w:hAnsi="HGP明朝E" w:hint="eastAsia"/>
          <w:b/>
          <w:bCs/>
          <w:sz w:val="24"/>
        </w:rPr>
        <w:t>言</w:t>
      </w:r>
      <w:r w:rsidRPr="000A2A3E">
        <w:rPr>
          <w:rFonts w:ascii="BIZ UDPゴシック" w:eastAsia="BIZ UDPゴシック" w:hAnsi="BIZ UDPゴシック" w:hint="eastAsia"/>
          <w:sz w:val="24"/>
        </w:rPr>
        <w:t>は神</w:t>
      </w:r>
      <w:r w:rsidRPr="000A2A3E">
        <w:rPr>
          <w:rFonts w:ascii="ＭＳ Ｐ明朝" w:eastAsia="ＭＳ Ｐ明朝" w:hAnsi="ＭＳ Ｐ明朝" w:hint="eastAsia"/>
          <w:sz w:val="24"/>
        </w:rPr>
        <w:t>[御父]</w:t>
      </w:r>
      <w:r w:rsidRPr="000A2A3E">
        <w:rPr>
          <w:rFonts w:ascii="BIZ UDPゴシック" w:eastAsia="BIZ UDPゴシック" w:hAnsi="BIZ UDPゴシック" w:hint="eastAsia"/>
          <w:sz w:val="24"/>
        </w:rPr>
        <w:t>と共に</w:t>
      </w:r>
      <w:r w:rsidRPr="000A2A3E">
        <w:rPr>
          <w:rFonts w:ascii="ＭＳ Ｐ明朝" w:eastAsia="ＭＳ Ｐ明朝" w:hAnsi="ＭＳ Ｐ明朝"/>
          <w:sz w:val="24"/>
          <w:szCs w:val="24"/>
        </w:rPr>
        <w:t>（すなわち、同一の神性）</w:t>
      </w:r>
      <w:r w:rsidRPr="000A2A3E">
        <w:rPr>
          <w:rFonts w:ascii="BIZ UDPゴシック" w:eastAsia="BIZ UDPゴシック" w:hAnsi="BIZ UDPゴシック" w:hint="eastAsia"/>
          <w:sz w:val="24"/>
        </w:rPr>
        <w:t>あった。</w:t>
      </w:r>
      <w:r w:rsidRPr="000A2A3E">
        <w:rPr>
          <w:rFonts w:ascii="HGP明朝E" w:eastAsia="HGP明朝E" w:hAnsi="HGP明朝E" w:hint="eastAsia"/>
          <w:b/>
          <w:bCs/>
          <w:sz w:val="24"/>
        </w:rPr>
        <w:t>言</w:t>
      </w:r>
      <w:r w:rsidRPr="000A2A3E">
        <w:rPr>
          <w:rFonts w:ascii="BIZ UDPゴシック" w:eastAsia="BIZ UDPゴシック" w:hAnsi="BIZ UDPゴシック" w:hint="eastAsia"/>
          <w:sz w:val="24"/>
        </w:rPr>
        <w:t>は神であった。</w:t>
      </w:r>
      <w:r w:rsidRPr="000A2A3E">
        <w:rPr>
          <w:rFonts w:ascii="ＭＳ Ｐ明朝" w:eastAsia="ＭＳ Ｐ明朝" w:hAnsi="ＭＳ Ｐ明朝"/>
          <w:sz w:val="24"/>
        </w:rPr>
        <w:t>（ヨハネ1章1節）</w:t>
      </w:r>
    </w:p>
    <w:p w14:paraId="2FD7399A" w14:textId="77777777" w:rsidR="000A2A3E" w:rsidRPr="000A2A3E" w:rsidRDefault="000A2A3E" w:rsidP="000A2A3E">
      <w:pPr>
        <w:spacing w:before="100" w:beforeAutospacing="1" w:after="100" w:afterAutospacing="1"/>
        <w:ind w:left="240" w:firstLine="240"/>
        <w:rPr>
          <w:rFonts w:ascii="BIZ UDPゴシック" w:eastAsia="BIZ UDPゴシック" w:hAnsi="BIZ UDPゴシック"/>
          <w:sz w:val="24"/>
        </w:rPr>
      </w:pPr>
      <w:r w:rsidRPr="000A2A3E">
        <w:rPr>
          <w:rFonts w:ascii="BIZ UDPゴシック" w:eastAsia="BIZ UDPゴシック" w:hAnsi="BIZ UDPゴシック" w:hint="eastAsia"/>
          <w:sz w:val="24"/>
        </w:rPr>
        <w:t>初めからあったもの、わたしたちが聞いたもの、目で見たもの、よく見て手でさわったもの、すなわち、いのちの</w:t>
      </w:r>
      <w:r w:rsidRPr="000A2A3E">
        <w:rPr>
          <w:rFonts w:ascii="HGP明朝E" w:eastAsia="HGP明朝E" w:hAnsi="HGP明朝E" w:hint="eastAsia"/>
          <w:b/>
          <w:bCs/>
          <w:sz w:val="24"/>
        </w:rPr>
        <w:t>言</w:t>
      </w:r>
      <w:r w:rsidRPr="000A2A3E">
        <w:rPr>
          <w:rFonts w:ascii="ＭＳ Ｐ明朝" w:eastAsia="ＭＳ Ｐ明朝" w:hAnsi="ＭＳ Ｐ明朝"/>
          <w:sz w:val="24"/>
        </w:rPr>
        <w:t>（イエス・キリスト）</w:t>
      </w:r>
      <w:r w:rsidRPr="000A2A3E">
        <w:rPr>
          <w:rFonts w:ascii="BIZ UDPゴシック" w:eastAsia="BIZ UDPゴシック" w:hAnsi="BIZ UDPゴシック" w:hint="eastAsia"/>
          <w:sz w:val="24"/>
        </w:rPr>
        <w:t>について――</w:t>
      </w:r>
      <w:r w:rsidRPr="000A2A3E">
        <w:rPr>
          <w:rFonts w:ascii="ＭＳ Ｐ明朝" w:eastAsia="ＭＳ Ｐ明朝" w:hAnsi="ＭＳ Ｐ明朝"/>
          <w:sz w:val="24"/>
        </w:rPr>
        <w:t>（第一ヨハネ1章1節</w:t>
      </w:r>
      <w:r w:rsidRPr="000A2A3E">
        <w:rPr>
          <w:rFonts w:ascii="ＭＳ Ｐ明朝" w:eastAsia="ＭＳ Ｐ明朝" w:hAnsi="ＭＳ Ｐ明朝" w:hint="eastAsia"/>
          <w:sz w:val="24"/>
        </w:rPr>
        <w:t xml:space="preserve">; 参照. </w:t>
      </w:r>
      <w:hyperlink r:id="rId395" w:anchor="1:1" w:tooltip="初めに言があった。言は神と共にあった。言は神であった。 この言は初めに神と共にあった。 すべてのものは、これによってできた。できたもののうち、一つとしてこれによらないものはなかった。 この言に命があった。そしてこの命は人の光であった。 " w:history="1">
        <w:r w:rsidRPr="000A2A3E">
          <w:rPr>
            <w:rFonts w:ascii="ＭＳ Ｐ明朝" w:eastAsia="ＭＳ Ｐ明朝" w:hAnsi="ＭＳ Ｐ明朝"/>
            <w:color w:val="4472C4" w:themeColor="accent1"/>
            <w:sz w:val="24"/>
            <w:u w:val="single"/>
          </w:rPr>
          <w:t>ヨハネ1章1-4節</w:t>
        </w:r>
      </w:hyperlink>
      <w:r w:rsidRPr="000A2A3E">
        <w:rPr>
          <w:rFonts w:ascii="ＭＳ Ｐ明朝" w:eastAsia="ＭＳ Ｐ明朝" w:hAnsi="ＭＳ Ｐ明朝"/>
          <w:sz w:val="24"/>
        </w:rPr>
        <w:t xml:space="preserve">; </w:t>
      </w:r>
      <w:hyperlink r:id="rId396" w:anchor="1:14" w:tooltip="そして言は肉体となり、わたしたちのうちに宿った。わたしたちはその栄光を見た。それは父のひとり子としての栄光であって、めぐみとまこととに満ちていた。 " w:history="1">
        <w:r w:rsidRPr="000A2A3E">
          <w:rPr>
            <w:rFonts w:ascii="ＭＳ Ｐ明朝" w:eastAsia="ＭＳ Ｐ明朝" w:hAnsi="ＭＳ Ｐ明朝"/>
            <w:color w:val="4472C4" w:themeColor="accent1"/>
            <w:sz w:val="24"/>
            <w:u w:val="single"/>
          </w:rPr>
          <w:t>1章14節</w:t>
        </w:r>
      </w:hyperlink>
      <w:r w:rsidRPr="000A2A3E">
        <w:rPr>
          <w:rFonts w:ascii="ＭＳ Ｐ明朝" w:eastAsia="ＭＳ Ｐ明朝" w:hAnsi="ＭＳ Ｐ明朝"/>
          <w:sz w:val="24"/>
        </w:rPr>
        <w:t>）</w:t>
      </w:r>
    </w:p>
    <w:p w14:paraId="6EC9A8C7" w14:textId="77777777" w:rsidR="000A2A3E" w:rsidRPr="000A2A3E" w:rsidRDefault="000A2A3E" w:rsidP="000A2A3E">
      <w:pPr>
        <w:spacing w:before="100" w:beforeAutospacing="1" w:after="100" w:afterAutospacing="1"/>
        <w:ind w:left="240" w:firstLine="240"/>
      </w:pPr>
      <w:r w:rsidRPr="000A2A3E">
        <w:rPr>
          <w:rFonts w:ascii="BIZ UDPゴシック" w:eastAsia="BIZ UDPゴシック" w:hAnsi="BIZ UDPゴシック" w:hint="eastAsia"/>
          <w:sz w:val="24"/>
        </w:rPr>
        <w:t>彼は血染めの衣をまとい、その名は「神の</w:t>
      </w:r>
      <w:r w:rsidRPr="000A2A3E">
        <w:rPr>
          <w:rFonts w:ascii="HGP明朝E" w:eastAsia="HGP明朝E" w:hAnsi="HGP明朝E" w:hint="eastAsia"/>
          <w:b/>
          <w:bCs/>
          <w:sz w:val="24"/>
        </w:rPr>
        <w:t>言</w:t>
      </w:r>
      <w:r w:rsidRPr="000A2A3E">
        <w:rPr>
          <w:rFonts w:ascii="BIZ UDPゴシック" w:eastAsia="BIZ UDPゴシック" w:hAnsi="BIZ UDPゴシック" w:hint="eastAsia"/>
          <w:sz w:val="24"/>
        </w:rPr>
        <w:t>」と呼ばれた。</w:t>
      </w:r>
      <w:r w:rsidRPr="000A2A3E">
        <w:rPr>
          <w:rFonts w:ascii="ＭＳ Ｐ明朝" w:eastAsia="ＭＳ Ｐ明朝" w:hAnsi="ＭＳ Ｐ明朝"/>
          <w:sz w:val="24"/>
        </w:rPr>
        <w:t>（黙示録19章13節）</w:t>
      </w:r>
    </w:p>
    <w:p w14:paraId="495CC058" w14:textId="77777777" w:rsidR="000A2A3E" w:rsidRPr="000A2A3E" w:rsidRDefault="000A2A3E" w:rsidP="000A2A3E">
      <w:pPr>
        <w:ind w:firstLine="240"/>
        <w:jc w:val="left"/>
        <w:rPr>
          <w:rFonts w:ascii="ＭＳ Ｐ明朝" w:eastAsia="ＭＳ Ｐ明朝" w:hAnsi="ＭＳ Ｐ明朝"/>
          <w:sz w:val="24"/>
        </w:rPr>
      </w:pPr>
      <w:r w:rsidRPr="000A2A3E">
        <w:rPr>
          <w:rFonts w:ascii="ＭＳ Ｐ明朝" w:eastAsia="ＭＳ Ｐ明朝" w:hAnsi="ＭＳ Ｐ明朝" w:hint="eastAsia"/>
          <w:sz w:val="24"/>
        </w:rPr>
        <w:t>イエス・キリストはメッセージそのものであり、メッセンジャーであり、また十字架においてそのメッセージに力を与え、それを歴史を通じて執り行われる方でもあります。そしてそれを直接ご自身で行われるのが、初臨と再臨という二つの到来の時なのです。過去のすべての神的啓示は、影と象徴を通してキリストの来臨と十字架を指し示していました。また、キリストの復活・昇天・御座での着座・栄光化・そして聖霊の派遣以後に与えられるすべての神的啓示は、キリストがどのような方であり、私たちのために何を成し</w:t>
      </w:r>
      <w:r w:rsidRPr="000A2A3E">
        <w:rPr>
          <w:rFonts w:ascii="ＭＳ Ｐ明朝" w:eastAsia="ＭＳ Ｐ明朝" w:hAnsi="ＭＳ Ｐ明朝" w:hint="eastAsia"/>
          <w:sz w:val="24"/>
        </w:rPr>
        <w:lastRenderedPageBreak/>
        <w:t>遂げられたのかを指し示しています。同時に、それらは「祝福に満ちた望み」、すなわち主の再臨を私たちに見上げさせるものでもあります（</w:t>
      </w:r>
      <w:hyperlink r:id="rId397" w:anchor="2:13" w:tooltip="祝福に満ちた望み、すなわち、大いなる神、わたしたちの救主キリスト・イエスの栄光の出現を待ち望むようにと、教えている。" w:history="1">
        <w:r w:rsidRPr="000A2A3E">
          <w:rPr>
            <w:rFonts w:ascii="ＭＳ Ｐ明朝" w:eastAsia="ＭＳ Ｐ明朝" w:hAnsi="ＭＳ Ｐ明朝" w:hint="eastAsia"/>
            <w:color w:val="4472C4" w:themeColor="accent1"/>
            <w:sz w:val="24"/>
            <w:u w:val="single"/>
          </w:rPr>
          <w:t>テトス</w:t>
        </w:r>
        <w:r w:rsidRPr="000A2A3E">
          <w:rPr>
            <w:rFonts w:ascii="ＭＳ Ｐ明朝" w:eastAsia="ＭＳ Ｐ明朝" w:hAnsi="ＭＳ Ｐ明朝"/>
            <w:color w:val="4472C4" w:themeColor="accent1"/>
            <w:sz w:val="24"/>
            <w:u w:val="single"/>
          </w:rPr>
          <w:t xml:space="preserve"> 2章13節</w:t>
        </w:r>
      </w:hyperlink>
      <w:r w:rsidRPr="000A2A3E">
        <w:rPr>
          <w:rFonts w:ascii="ＭＳ Ｐ明朝" w:eastAsia="ＭＳ Ｐ明朝" w:hAnsi="ＭＳ Ｐ明朝"/>
          <w:sz w:val="24"/>
        </w:rPr>
        <w:t>）。</w:t>
      </w:r>
      <w:r w:rsidRPr="000A2A3E">
        <w:rPr>
          <w:rFonts w:ascii="ＭＳ Ｐ明朝" w:eastAsia="ＭＳ Ｐ明朝" w:hAnsi="ＭＳ Ｐ明朝" w:hint="eastAsia"/>
          <w:sz w:val="24"/>
        </w:rPr>
        <w:t>これらの真理は聖書を読む信者にとっては明白であるべき事柄ですし、多少なりとも健全な聖書教育のもとにある信者であればなおさらのことです。ところが、エルサレムの信者たちはイエス・キリストの中心性から目をそらしてしまい、かつて彼らが信じ、さらにはそのために苦しむことさえ厭わなかった真理を損なってしまっていたのです（</w:t>
      </w:r>
      <w:hyperlink r:id="rId398" w:anchor="10:32" w:tooltip="あなたがたは、光に照されたのち、苦しい大きな戦いによく耐えた初めのころのことを、思い出してほしい。 そしられ苦しめられて見せ物にされたこともあれば、このようなめに会った人々の仲間にされたこともあった。 さらに獄に入れられた人々を思いやり、また、もっとまさった永遠の宝を持っていることを知って、自分の財産が奪われても喜んでそれを忍んだ。 だから、あなたがたは自分の持っている確信を放棄してはいけない。その確信には大きな報いが伴っているのである。" w:history="1">
        <w:r w:rsidRPr="000A2A3E">
          <w:rPr>
            <w:rFonts w:ascii="ＭＳ Ｐ明朝" w:eastAsia="ＭＳ Ｐ明朝" w:hAnsi="ＭＳ Ｐ明朝" w:hint="eastAsia"/>
            <w:color w:val="4472C4" w:themeColor="accent1"/>
            <w:sz w:val="24"/>
            <w:u w:val="single"/>
          </w:rPr>
          <w:t>へブル</w:t>
        </w:r>
        <w:r w:rsidRPr="000A2A3E">
          <w:rPr>
            <w:rFonts w:ascii="ＭＳ Ｐ明朝" w:eastAsia="ＭＳ Ｐ明朝" w:hAnsi="ＭＳ Ｐ明朝"/>
            <w:color w:val="4472C4" w:themeColor="accent1"/>
            <w:sz w:val="24"/>
            <w:u w:val="single"/>
          </w:rPr>
          <w:t xml:space="preserve"> 10章32–35節</w:t>
        </w:r>
      </w:hyperlink>
      <w:r w:rsidRPr="000A2A3E">
        <w:rPr>
          <w:rFonts w:ascii="ＭＳ Ｐ明朝" w:eastAsia="ＭＳ Ｐ明朝" w:hAnsi="ＭＳ Ｐ明朝"/>
          <w:sz w:val="24"/>
        </w:rPr>
        <w:t xml:space="preserve">, </w:t>
      </w:r>
      <w:hyperlink r:id="rId399" w:anchor="11:26" w:tooltip="キリストのゆえに受けるそしりを、エジプトの宝にまさる富と考えた。それは、彼が報いを望み見ていたからである。" w:history="1">
        <w:r w:rsidRPr="000A2A3E">
          <w:rPr>
            <w:rFonts w:ascii="ＭＳ Ｐ明朝" w:eastAsia="ＭＳ Ｐ明朝" w:hAnsi="ＭＳ Ｐ明朝"/>
            <w:color w:val="4472C4" w:themeColor="accent1"/>
            <w:sz w:val="24"/>
            <w:u w:val="single"/>
          </w:rPr>
          <w:t>11章26節</w:t>
        </w:r>
      </w:hyperlink>
      <w:r w:rsidRPr="000A2A3E">
        <w:rPr>
          <w:rFonts w:ascii="ＭＳ Ｐ明朝" w:eastAsia="ＭＳ Ｐ明朝" w:hAnsi="ＭＳ Ｐ明朝"/>
          <w:sz w:val="24"/>
        </w:rPr>
        <w:t xml:space="preserve">, </w:t>
      </w:r>
      <w:hyperlink r:id="rId400" w:anchor="13:13" w:tooltip="したがって、わたしたちも、彼のはずかしめを身に負い、営所の外に出て、みもとに行こうではないか。 " w:history="1">
        <w:r w:rsidRPr="000A2A3E">
          <w:rPr>
            <w:rFonts w:ascii="ＭＳ Ｐ明朝" w:eastAsia="ＭＳ Ｐ明朝" w:hAnsi="ＭＳ Ｐ明朝"/>
            <w:color w:val="4472C4" w:themeColor="accent1"/>
            <w:sz w:val="24"/>
            <w:u w:val="single"/>
          </w:rPr>
          <w:t>13章13節</w:t>
        </w:r>
      </w:hyperlink>
      <w:r w:rsidRPr="000A2A3E">
        <w:rPr>
          <w:rFonts w:ascii="ＭＳ Ｐ明朝" w:eastAsia="ＭＳ Ｐ明朝" w:hAnsi="ＭＳ Ｐ明朝"/>
          <w:sz w:val="24"/>
        </w:rPr>
        <w:t>）。</w:t>
      </w:r>
      <w:r w:rsidRPr="000A2A3E">
        <w:rPr>
          <w:rFonts w:ascii="ＭＳ Ｐ明朝" w:eastAsia="ＭＳ Ｐ明朝" w:hAnsi="ＭＳ Ｐ明朝" w:hint="eastAsia"/>
          <w:sz w:val="24"/>
        </w:rPr>
        <w:t>忍耐して歩むべきところ</w:t>
      </w:r>
      <w:r w:rsidRPr="000A2A3E">
        <w:rPr>
          <w:rFonts w:ascii="ＭＳ Ｐ明朝" w:eastAsia="ＭＳ Ｐ明朝" w:hAnsi="ＭＳ Ｐ明朝"/>
          <w:sz w:val="24"/>
        </w:rPr>
        <w:t>（</w:t>
      </w:r>
      <w:hyperlink r:id="rId401" w:anchor="10:36" w:tooltip="神の御旨を行って約束のものを受けるため、あなたがたに必要なのは、忍耐である。 「もうしばらくすれば、きたるべきかたがお見えになる。" w:history="1">
        <w:r w:rsidRPr="000A2A3E">
          <w:rPr>
            <w:rFonts w:ascii="ＭＳ Ｐ明朝" w:eastAsia="ＭＳ Ｐ明朝" w:hAnsi="ＭＳ Ｐ明朝"/>
            <w:color w:val="4472C4" w:themeColor="accent1"/>
            <w:sz w:val="24"/>
            <w:u w:val="single"/>
          </w:rPr>
          <w:t>へブル 10章36–37a節</w:t>
        </w:r>
      </w:hyperlink>
      <w:r w:rsidRPr="000A2A3E">
        <w:rPr>
          <w:rFonts w:ascii="ＭＳ Ｐ明朝" w:eastAsia="ＭＳ Ｐ明朝" w:hAnsi="ＭＳ Ｐ明朝" w:hint="eastAsia"/>
          <w:sz w:val="24"/>
        </w:rPr>
        <w:t>）、彼らはむしろ信仰から完全に落ちてしまう深刻な危険の中にありました</w:t>
      </w:r>
      <w:r w:rsidRPr="000A2A3E">
        <w:rPr>
          <w:rFonts w:ascii="ＭＳ Ｐ明朝" w:eastAsia="ＭＳ Ｐ明朝" w:hAnsi="ＭＳ Ｐ明朝"/>
          <w:sz w:val="24"/>
        </w:rPr>
        <w:t>（</w:t>
      </w:r>
      <w:hyperlink r:id="rId402" w:anchor="10:37" w:tooltip="遅くなることはない。 " w:history="1">
        <w:r w:rsidRPr="000A2A3E">
          <w:rPr>
            <w:rFonts w:ascii="ＭＳ Ｐ明朝" w:eastAsia="ＭＳ Ｐ明朝" w:hAnsi="ＭＳ Ｐ明朝"/>
            <w:color w:val="4472C4" w:themeColor="accent1"/>
            <w:sz w:val="24"/>
            <w:u w:val="single"/>
          </w:rPr>
          <w:t>へブル 10章37節後半</w:t>
        </w:r>
      </w:hyperlink>
      <w:r w:rsidRPr="000A2A3E">
        <w:rPr>
          <w:rFonts w:ascii="ＭＳ Ｐ明朝" w:eastAsia="ＭＳ Ｐ明朝" w:hAnsi="ＭＳ Ｐ明朝"/>
          <w:sz w:val="24"/>
        </w:rPr>
        <w:t xml:space="preserve">, </w:t>
      </w:r>
      <w:hyperlink r:id="rId403" w:anchor="2:1" w:tooltip="こういうわけだから、わたしたちは聞かされていることを、いっそう強く心に留めねばならない。そうでないと、おし流されてしまう。 というのは、御使たちをとおして語られた御言が効力を持ち、あらゆる罪過と不従順とに対して正当な報いが加えられたとすれば、 わたしたちは、こんなに尊い救をなおざりにしては、どうして報いをのがれることができようか。この救は、初め主によって語られたものであって、聞いた人々からわたしたちにあかしされ、 " w:history="1">
        <w:r w:rsidRPr="000A2A3E">
          <w:rPr>
            <w:rFonts w:ascii="ＭＳ Ｐ明朝" w:eastAsia="ＭＳ Ｐ明朝" w:hAnsi="ＭＳ Ｐ明朝"/>
            <w:color w:val="4472C4" w:themeColor="accent1"/>
            <w:sz w:val="24"/>
            <w:u w:val="single"/>
          </w:rPr>
          <w:t>2章1–3節</w:t>
        </w:r>
      </w:hyperlink>
      <w:r w:rsidRPr="000A2A3E">
        <w:rPr>
          <w:rFonts w:ascii="ＭＳ Ｐ明朝" w:eastAsia="ＭＳ Ｐ明朝" w:hAnsi="ＭＳ Ｐ明朝"/>
          <w:sz w:val="24"/>
        </w:rPr>
        <w:t xml:space="preserve">, </w:t>
      </w:r>
      <w:hyperlink r:id="rId404" w:anchor="3:12" w:tooltip="(12)兄弟たちよ。気をつけなさい。あなたがたの中には、あるいは、不信仰な悪い心をいだいて、生ける神から離れ去る者があるかも知れない。(13)あなたがたの中に、罪の惑わしに陥って、心をかたくなにする者がないように、「きょう」といううちに、日々、互に励まし合いなさい。(14)もし最初の確信を、最後までしっかりと持ち続けるならば、わたしたちはキリストにあずかる者となるのである。(15)それについて、こう言われている、「きょう、み声を聞いたなら、神にそむいた時のように、あなたがたの心を、かたくなにしてはいけない」" w:history="1">
        <w:r w:rsidRPr="000A2A3E">
          <w:rPr>
            <w:rFonts w:ascii="ＭＳ Ｐ明朝" w:eastAsia="ＭＳ Ｐ明朝" w:hAnsi="ＭＳ Ｐ明朝"/>
            <w:color w:val="4472C4" w:themeColor="accent1"/>
            <w:sz w:val="24"/>
            <w:u w:val="single"/>
          </w:rPr>
          <w:t>3章12–19節</w:t>
        </w:r>
      </w:hyperlink>
      <w:r w:rsidRPr="000A2A3E">
        <w:rPr>
          <w:rFonts w:ascii="ＭＳ Ｐ明朝" w:eastAsia="ＭＳ Ｐ明朝" w:hAnsi="ＭＳ Ｐ明朝"/>
          <w:sz w:val="24"/>
        </w:rPr>
        <w:t xml:space="preserve">, </w:t>
      </w:r>
      <w:hyperlink r:id="rId405" w:anchor="4:11" w:tooltip="したがって、わたしたちは、この安息にはいるように努力しようではないか。そうでないと、同じような不従順の悪例にならって、落ちて行く者が出るかもしれない。 というのは、神の言は生きていて、力があり、もろ刃のつるぎよりも鋭くて、精神と霊魂と、関節と骨髄とを切り離すまでに刺しとおして、心の思いと志とを見分けることができる。 そして、神のみまえには、あらわでない被造物はひとつもなく、すべてのものは、神の目には裸であり、あらわにされているのである。この神に対して、わたしたちは言い開きをしなくてはならない。 " w:history="1">
        <w:r w:rsidRPr="000A2A3E">
          <w:rPr>
            <w:rFonts w:ascii="ＭＳ Ｐ明朝" w:eastAsia="ＭＳ Ｐ明朝" w:hAnsi="ＭＳ Ｐ明朝"/>
            <w:color w:val="4472C4" w:themeColor="accent1"/>
            <w:sz w:val="24"/>
            <w:u w:val="single"/>
          </w:rPr>
          <w:t>4章11–13節</w:t>
        </w:r>
      </w:hyperlink>
      <w:r w:rsidRPr="000A2A3E">
        <w:rPr>
          <w:rFonts w:ascii="ＭＳ Ｐ明朝" w:eastAsia="ＭＳ Ｐ明朝" w:hAnsi="ＭＳ Ｐ明朝"/>
          <w:sz w:val="24"/>
        </w:rPr>
        <w:t xml:space="preserve">, </w:t>
      </w:r>
      <w:hyperlink r:id="rId406" w:anchor="6:4" w:tooltip="いったん、光を受けて天よりの賜物を味わい、聖霊にあずかる者となり、 また、神の良きみ言葉と、きたるべき世の力とを味わった者たちが、 そののち堕落した場合には、またもや神の御子を、自ら十字架につけて、さらしものにするわけであるから、ふたたび悔改めにたち帰ることは不可能である。 たとえば、土地が、その上にたびたび降る雨を吸い込で、耕す人々に役立つ作物を育てるなら、神の祝福にあずかる。 しかし、いばらやあざみをはえさせるなら、それは無用になり、やがてのろわれ、ついには焼かれてしまう。 " w:history="1">
        <w:r w:rsidRPr="000A2A3E">
          <w:rPr>
            <w:rFonts w:ascii="ＭＳ Ｐ明朝" w:eastAsia="ＭＳ Ｐ明朝" w:hAnsi="ＭＳ Ｐ明朝"/>
            <w:color w:val="4472C4" w:themeColor="accent1"/>
            <w:sz w:val="24"/>
            <w:u w:val="single"/>
          </w:rPr>
          <w:t>6章4–8節</w:t>
        </w:r>
      </w:hyperlink>
      <w:r w:rsidRPr="000A2A3E">
        <w:rPr>
          <w:rFonts w:ascii="ＭＳ Ｐ明朝" w:eastAsia="ＭＳ Ｐ明朝" w:hAnsi="ＭＳ Ｐ明朝"/>
          <w:sz w:val="24"/>
        </w:rPr>
        <w:t xml:space="preserve">, </w:t>
      </w:r>
      <w:hyperlink r:id="rId407" w:anchor="10:26" w:tooltip="もしわたしたちが、真理の知識を受けたのちにもなお、ことさらに罪を犯しつづけるなら、罪のためのいけにえは、もはやあり得ない。 ただ、さばきと、逆らう者たちを焼きつくす激しい火とを、恐れつつ待つことだけがある。 モーセの律法を無視する者が、あわれみを受けることなしに、二、三の人の証言に基いて死刑に処せられるとすれば、 神の子を踏みつけ、自分がきよめられた契約の血を汚れたものとし、さらに恵みの御霊を侮る者は、どんなにか重い刑罰に価することであろう。 「復讐はわたしのすることである。わたし自身が報復する」と言われ…" w:history="1">
        <w:r w:rsidRPr="000A2A3E">
          <w:rPr>
            <w:rFonts w:ascii="ＭＳ Ｐ明朝" w:eastAsia="ＭＳ Ｐ明朝" w:hAnsi="ＭＳ Ｐ明朝"/>
            <w:color w:val="4472C4" w:themeColor="accent1"/>
            <w:sz w:val="24"/>
            <w:u w:val="single"/>
          </w:rPr>
          <w:t>10章26–31節</w:t>
        </w:r>
      </w:hyperlink>
      <w:r w:rsidRPr="000A2A3E">
        <w:rPr>
          <w:rFonts w:ascii="ＭＳ Ｐ明朝" w:eastAsia="ＭＳ Ｐ明朝" w:hAnsi="ＭＳ Ｐ明朝"/>
          <w:sz w:val="24"/>
        </w:rPr>
        <w:t>）。</w:t>
      </w:r>
    </w:p>
    <w:p w14:paraId="064BD919" w14:textId="77777777" w:rsidR="000A2A3E" w:rsidRPr="000A2A3E" w:rsidRDefault="000A2A3E" w:rsidP="000A2A3E">
      <w:pPr>
        <w:jc w:val="left"/>
        <w:rPr>
          <w:rFonts w:ascii="ＭＳ Ｐ明朝" w:eastAsia="ＭＳ Ｐ明朝" w:hAnsi="ＭＳ Ｐ明朝"/>
          <w:sz w:val="24"/>
        </w:rPr>
      </w:pPr>
    </w:p>
    <w:p w14:paraId="26D4417E" w14:textId="77777777" w:rsidR="000A2A3E" w:rsidRPr="000A2A3E" w:rsidRDefault="000A2A3E" w:rsidP="000A2A3E">
      <w:pPr>
        <w:ind w:left="240" w:firstLine="240"/>
      </w:pPr>
      <w:r w:rsidRPr="000A2A3E">
        <w:rPr>
          <w:rFonts w:ascii="BIZ UDPゴシック" w:eastAsia="BIZ UDPゴシック" w:hAnsi="BIZ UDPゴシック" w:hint="eastAsia"/>
          <w:sz w:val="24"/>
        </w:rPr>
        <w:t>兄弟たちよ。気をつけなさい。あなたがたの中には、あるいは、不信仰な悪い心をいだいて、生ける神から離れ去る者があるかも知れない。</w:t>
      </w:r>
      <w:r w:rsidRPr="000A2A3E">
        <w:rPr>
          <w:rFonts w:ascii="ＭＳ Ｐ明朝" w:eastAsia="ＭＳ Ｐ明朝" w:hAnsi="ＭＳ Ｐ明朝"/>
          <w:sz w:val="24"/>
        </w:rPr>
        <w:t>（ヘブル3章12節）</w:t>
      </w:r>
    </w:p>
    <w:p w14:paraId="37E13519" w14:textId="77777777" w:rsidR="000A2A3E" w:rsidRPr="000A2A3E" w:rsidRDefault="000A2A3E" w:rsidP="000A2A3E">
      <w:pPr>
        <w:rPr>
          <w:rFonts w:ascii="ＭＳ Ｐ明朝" w:eastAsia="ＭＳ Ｐ明朝" w:hAnsi="ＭＳ Ｐ明朝"/>
          <w:sz w:val="24"/>
        </w:rPr>
      </w:pPr>
      <w:r w:rsidRPr="000A2A3E">
        <w:rPr>
          <w:rFonts w:ascii="ＭＳ Ｐ明朝" w:eastAsia="ＭＳ Ｐ明朝" w:hAnsi="ＭＳ Ｐ明朝"/>
          <w:sz w:val="24"/>
        </w:rPr>
        <w:t xml:space="preserve">　</w:t>
      </w:r>
    </w:p>
    <w:p w14:paraId="55BECE02" w14:textId="2E955828" w:rsidR="000A2A3E" w:rsidRPr="000A2A3E" w:rsidRDefault="000A2A3E" w:rsidP="000A2A3E">
      <w:pPr>
        <w:ind w:firstLine="240"/>
        <w:rPr>
          <w:rFonts w:ascii="ＭＳ Ｐ明朝" w:eastAsia="ＭＳ Ｐ明朝" w:hAnsi="ＭＳ Ｐ明朝"/>
          <w:sz w:val="24"/>
        </w:rPr>
      </w:pPr>
      <w:r w:rsidRPr="000A2A3E">
        <w:rPr>
          <w:rFonts w:ascii="ＭＳ Ｐ明朝" w:eastAsia="ＭＳ Ｐ明朝" w:hAnsi="ＭＳ Ｐ明朝"/>
          <w:sz w:val="24"/>
        </w:rPr>
        <w:t>このようにパウロは、自分の名を明らかにせず手紙を始めました。それはいつものような挨拶ではなく、かつて忠実で勇敢であった信徒たちが背を向けてしまったお方、すなわち教会のかしらであり、私たちを救ってご自身のものとしてくださったイエス・キリストの栄光を</w:t>
      </w:r>
      <w:r w:rsidR="00A73ACC">
        <w:rPr>
          <w:rFonts w:ascii="ＭＳ Ｐ明朝" w:eastAsia="ＭＳ Ｐ明朝" w:hAnsi="ＭＳ Ｐ明朝" w:hint="eastAsia"/>
          <w:sz w:val="24"/>
        </w:rPr>
        <w:t>、</w:t>
      </w:r>
      <w:r w:rsidRPr="000A2A3E">
        <w:rPr>
          <w:rFonts w:ascii="ＭＳ Ｐ明朝" w:eastAsia="ＭＳ Ｐ明朝" w:hAnsi="ＭＳ Ｐ明朝"/>
          <w:sz w:val="24"/>
        </w:rPr>
        <w:t>鮮やかに再確認することから始めたのです。</w:t>
      </w:r>
    </w:p>
    <w:p w14:paraId="13F1F8F9" w14:textId="77777777" w:rsidR="000A2A3E" w:rsidRPr="000A2A3E" w:rsidRDefault="000A2A3E" w:rsidP="000A2A3E">
      <w:pPr>
        <w:rPr>
          <w:rFonts w:ascii="ＭＳ Ｐ明朝" w:eastAsia="ＭＳ Ｐ明朝" w:hAnsi="ＭＳ Ｐ明朝"/>
          <w:sz w:val="24"/>
        </w:rPr>
      </w:pPr>
    </w:p>
    <w:p w14:paraId="44E91E8E" w14:textId="77777777" w:rsidR="000A2A3E" w:rsidRPr="000A2A3E" w:rsidRDefault="000A2A3E" w:rsidP="000A2A3E">
      <w:pPr>
        <w:ind w:left="240" w:firstLine="240"/>
        <w:rPr>
          <w:rFonts w:ascii="ＭＳ Ｐ明朝" w:eastAsia="ＭＳ Ｐ明朝" w:hAnsi="ＭＳ Ｐ明朝"/>
          <w:sz w:val="24"/>
        </w:rPr>
      </w:pPr>
      <w:r w:rsidRPr="000A2A3E">
        <w:rPr>
          <w:rFonts w:ascii="BIZ UDPゴシック" w:eastAsia="BIZ UDPゴシック" w:hAnsi="BIZ UDPゴシック" w:hint="eastAsia"/>
          <w:sz w:val="24"/>
        </w:rPr>
        <w:t>あなたがたに知っていてもらいたい。すべての男のかしらはキリストであり…</w:t>
      </w:r>
      <w:r w:rsidRPr="000A2A3E">
        <w:rPr>
          <w:rFonts w:ascii="ＭＳ Ｐ明朝" w:eastAsia="ＭＳ Ｐ明朝" w:hAnsi="ＭＳ Ｐ明朝"/>
          <w:sz w:val="24"/>
        </w:rPr>
        <w:t>（第一コリント11章3節前半）</w:t>
      </w:r>
    </w:p>
    <w:p w14:paraId="3E460CF8" w14:textId="77777777" w:rsidR="000A2A3E" w:rsidRPr="000A2A3E" w:rsidRDefault="000A2A3E" w:rsidP="000A2A3E">
      <w:pPr>
        <w:rPr>
          <w:rFonts w:ascii="ＭＳ Ｐ明朝" w:eastAsia="ＭＳ Ｐ明朝" w:hAnsi="ＭＳ Ｐ明朝"/>
          <w:sz w:val="24"/>
        </w:rPr>
      </w:pPr>
    </w:p>
    <w:p w14:paraId="206C68B4" w14:textId="77777777" w:rsidR="000A2A3E" w:rsidRPr="000A2A3E" w:rsidRDefault="000A2A3E" w:rsidP="000A2A3E">
      <w:pPr>
        <w:ind w:left="240" w:firstLine="240"/>
        <w:rPr>
          <w:rFonts w:ascii="ＭＳ Ｐ明朝" w:eastAsia="ＭＳ Ｐ明朝" w:hAnsi="ＭＳ Ｐ明朝"/>
          <w:sz w:val="24"/>
        </w:rPr>
      </w:pPr>
      <w:r w:rsidRPr="000A2A3E">
        <w:rPr>
          <w:rFonts w:ascii="BIZ UDPゴシック" w:eastAsia="BIZ UDPゴシック" w:hAnsi="BIZ UDPゴシック" w:hint="eastAsia"/>
          <w:sz w:val="24"/>
        </w:rPr>
        <w:t>そして、万物をキリストの足の下に従わせ、彼を万物の上にかしらとして教会に与えられた。</w:t>
      </w:r>
      <w:r w:rsidRPr="000A2A3E">
        <w:rPr>
          <w:rFonts w:ascii="ＭＳ Ｐ明朝" w:eastAsia="ＭＳ Ｐ明朝" w:hAnsi="ＭＳ Ｐ明朝"/>
          <w:sz w:val="24"/>
        </w:rPr>
        <w:t>（エペソ1章22節）</w:t>
      </w:r>
    </w:p>
    <w:p w14:paraId="79F9765D" w14:textId="77777777" w:rsidR="000A2A3E" w:rsidRPr="000A2A3E" w:rsidRDefault="000A2A3E" w:rsidP="000A2A3E">
      <w:pPr>
        <w:rPr>
          <w:rFonts w:ascii="ＭＳ Ｐ明朝" w:eastAsia="ＭＳ Ｐ明朝" w:hAnsi="ＭＳ Ｐ明朝"/>
          <w:sz w:val="24"/>
        </w:rPr>
      </w:pPr>
    </w:p>
    <w:p w14:paraId="723EB7BB" w14:textId="77777777" w:rsidR="000A2A3E" w:rsidRPr="000A2A3E" w:rsidRDefault="000A2A3E" w:rsidP="000A2A3E">
      <w:pPr>
        <w:ind w:left="240" w:firstLine="240"/>
      </w:pPr>
      <w:r w:rsidRPr="000A2A3E">
        <w:rPr>
          <w:rFonts w:ascii="BIZ UDPゴシック" w:eastAsia="BIZ UDPゴシック" w:hAnsi="BIZ UDPゴシック" w:hint="eastAsia"/>
          <w:sz w:val="24"/>
        </w:rPr>
        <w:t>愛にあって真理を語り、あらゆる点において成長し、かしらなるキリストに達するのである。</w:t>
      </w:r>
      <w:r w:rsidRPr="000A2A3E">
        <w:rPr>
          <w:rFonts w:ascii="ＭＳ Ｐ明朝" w:eastAsia="ＭＳ Ｐ明朝" w:hAnsi="ＭＳ Ｐ明朝"/>
          <w:sz w:val="24"/>
        </w:rPr>
        <w:t>（エペソ4章15節）</w:t>
      </w:r>
    </w:p>
    <w:p w14:paraId="6B1B7B24" w14:textId="77777777" w:rsidR="000A2A3E" w:rsidRPr="000A2A3E" w:rsidRDefault="000A2A3E" w:rsidP="000A2A3E">
      <w:pPr>
        <w:rPr>
          <w:rFonts w:ascii="ＭＳ Ｐ明朝" w:eastAsia="ＭＳ Ｐ明朝" w:hAnsi="ＭＳ Ｐ明朝"/>
          <w:sz w:val="24"/>
        </w:rPr>
      </w:pPr>
    </w:p>
    <w:p w14:paraId="184FF7CF" w14:textId="77777777" w:rsidR="000A2A3E" w:rsidRPr="000A2A3E" w:rsidRDefault="000A2A3E" w:rsidP="000A2A3E">
      <w:pPr>
        <w:ind w:left="240" w:firstLine="240"/>
      </w:pPr>
      <w:r w:rsidRPr="000A2A3E">
        <w:rPr>
          <w:rFonts w:ascii="BIZ UDPゴシック" w:eastAsia="BIZ UDPゴシック" w:hAnsi="BIZ UDPゴシック" w:hint="eastAsia"/>
          <w:sz w:val="24"/>
        </w:rPr>
        <w:t>キリストが教会のかしらであって、自らは、からだなる教会の救主であられるように、夫は妻のかしらである。</w:t>
      </w:r>
      <w:r w:rsidRPr="000A2A3E">
        <w:rPr>
          <w:rFonts w:ascii="ＭＳ Ｐ明朝" w:eastAsia="ＭＳ Ｐ明朝" w:hAnsi="ＭＳ Ｐ明朝"/>
          <w:sz w:val="24"/>
        </w:rPr>
        <w:t>（エペソ5章23節）</w:t>
      </w:r>
    </w:p>
    <w:p w14:paraId="4EE2910C" w14:textId="77777777" w:rsidR="000A2A3E" w:rsidRPr="000A2A3E" w:rsidRDefault="000A2A3E" w:rsidP="000A2A3E">
      <w:pPr>
        <w:rPr>
          <w:rFonts w:ascii="BIZ UDPゴシック" w:eastAsia="BIZ UDPゴシック" w:hAnsi="BIZ UDPゴシック"/>
          <w:sz w:val="24"/>
        </w:rPr>
      </w:pPr>
    </w:p>
    <w:p w14:paraId="64E352D2" w14:textId="77777777" w:rsidR="000A2A3E" w:rsidRPr="000A2A3E" w:rsidRDefault="000A2A3E" w:rsidP="000A2A3E">
      <w:pPr>
        <w:ind w:left="240" w:firstLine="240"/>
      </w:pPr>
      <w:r w:rsidRPr="000A2A3E">
        <w:rPr>
          <w:rFonts w:ascii="BIZ UDPゴシック" w:eastAsia="BIZ UDPゴシック" w:hAnsi="BIZ UDPゴシック" w:hint="eastAsia"/>
          <w:sz w:val="24"/>
        </w:rPr>
        <w:t>そして自らは、そのからだなる教会のかしらである。彼は初めの者であり、死人の中から最初に生れたかたである。それは、ご自身がすべてのことにおいて第一の者となるためである。</w:t>
      </w:r>
      <w:r w:rsidRPr="000A2A3E">
        <w:rPr>
          <w:rFonts w:ascii="ＭＳ Ｐ明朝" w:eastAsia="ＭＳ Ｐ明朝" w:hAnsi="ＭＳ Ｐ明朝"/>
          <w:sz w:val="24"/>
        </w:rPr>
        <w:t>（コロサイ1章18節）</w:t>
      </w:r>
    </w:p>
    <w:p w14:paraId="7FED3DD8" w14:textId="77777777" w:rsidR="000A2A3E" w:rsidRPr="000A2A3E" w:rsidRDefault="000A2A3E" w:rsidP="000A2A3E">
      <w:pPr>
        <w:rPr>
          <w:rFonts w:ascii="ＭＳ Ｐ明朝" w:eastAsia="ＭＳ Ｐ明朝" w:hAnsi="ＭＳ Ｐ明朝"/>
          <w:sz w:val="24"/>
        </w:rPr>
      </w:pPr>
    </w:p>
    <w:p w14:paraId="4B6A7577" w14:textId="77777777" w:rsidR="000A2A3E" w:rsidRPr="000A2A3E" w:rsidRDefault="000A2A3E" w:rsidP="000A2A3E">
      <w:pPr>
        <w:ind w:left="240" w:firstLine="240"/>
      </w:pPr>
      <w:r w:rsidRPr="000A2A3E">
        <w:rPr>
          <w:rFonts w:ascii="BIZ UDPゴシック" w:eastAsia="BIZ UDPゴシック" w:hAnsi="BIZ UDPゴシック" w:hint="eastAsia"/>
          <w:sz w:val="24"/>
        </w:rPr>
        <w:t>そしてあなたがたは、キリストにあって、それに満たされているのである。彼</w:t>
      </w:r>
      <w:r w:rsidRPr="000A2A3E">
        <w:rPr>
          <w:rFonts w:ascii="BIZ UDPゴシック" w:eastAsia="BIZ UDPゴシック" w:hAnsi="BIZ UDPゴシック" w:hint="eastAsia"/>
          <w:sz w:val="24"/>
        </w:rPr>
        <w:lastRenderedPageBreak/>
        <w:t>はすべての支配と権威とのかしらであり、</w:t>
      </w:r>
      <w:r w:rsidRPr="000A2A3E">
        <w:rPr>
          <w:rFonts w:ascii="ＭＳ Ｐ明朝" w:eastAsia="ＭＳ Ｐ明朝" w:hAnsi="ＭＳ Ｐ明朝"/>
          <w:sz w:val="24"/>
        </w:rPr>
        <w:t>（コロサイ2章10節）</w:t>
      </w:r>
    </w:p>
    <w:p w14:paraId="4E292295" w14:textId="77777777" w:rsidR="000A2A3E" w:rsidRPr="000A2A3E" w:rsidRDefault="000A2A3E" w:rsidP="000A2A3E">
      <w:pPr>
        <w:rPr>
          <w:rFonts w:ascii="BIZ UDPゴシック" w:eastAsia="BIZ UDPゴシック" w:hAnsi="BIZ UDPゴシック"/>
          <w:sz w:val="24"/>
        </w:rPr>
      </w:pPr>
    </w:p>
    <w:p w14:paraId="1B208B7E" w14:textId="77777777" w:rsidR="000A2A3E" w:rsidRPr="000A2A3E" w:rsidRDefault="000A2A3E" w:rsidP="000A2A3E">
      <w:pPr>
        <w:ind w:left="240" w:firstLine="240"/>
        <w:rPr>
          <w:rFonts w:ascii="ＭＳ Ｐ明朝" w:eastAsia="ＭＳ Ｐ明朝" w:hAnsi="ＭＳ Ｐ明朝"/>
          <w:sz w:val="24"/>
        </w:rPr>
      </w:pPr>
      <w:r w:rsidRPr="000A2A3E">
        <w:rPr>
          <w:rFonts w:ascii="BIZ UDPゴシック" w:eastAsia="BIZ UDPゴシック" w:hAnsi="BIZ UDPゴシック" w:hint="eastAsia"/>
          <w:sz w:val="24"/>
        </w:rPr>
        <w:t>キリストなるかしらに、しっかりと着くことをしない。このかしらから出て、からだ全体は、節と節、筋と筋とによって強められ結び合わされ、神に育てられて成長していくのである。</w:t>
      </w:r>
      <w:r w:rsidRPr="000A2A3E">
        <w:rPr>
          <w:rFonts w:ascii="ＭＳ Ｐ明朝" w:eastAsia="ＭＳ Ｐ明朝" w:hAnsi="ＭＳ Ｐ明朝"/>
          <w:sz w:val="24"/>
        </w:rPr>
        <w:t>（コロサイ2章19節）</w:t>
      </w:r>
    </w:p>
    <w:p w14:paraId="4A9420B0" w14:textId="77777777" w:rsidR="000A2A3E" w:rsidRPr="000A2A3E" w:rsidRDefault="000A2A3E" w:rsidP="000A2A3E">
      <w:pPr>
        <w:rPr>
          <w:rFonts w:ascii="ＭＳ Ｐ明朝" w:eastAsia="ＭＳ Ｐ明朝" w:hAnsi="ＭＳ Ｐ明朝"/>
          <w:sz w:val="24"/>
        </w:rPr>
      </w:pPr>
    </w:p>
    <w:p w14:paraId="2FB6D774" w14:textId="77777777" w:rsidR="000A2A3E" w:rsidRPr="000A2A3E" w:rsidRDefault="000A2A3E" w:rsidP="00A73ACC">
      <w:pPr>
        <w:widowControl/>
        <w:spacing w:before="100" w:beforeAutospacing="1" w:after="100" w:afterAutospacing="1"/>
        <w:ind w:firstLine="240"/>
        <w:jc w:val="left"/>
        <w:rPr>
          <w:rFonts w:ascii="ＭＳ Ｐ明朝" w:eastAsia="ＭＳ Ｐ明朝" w:hAnsi="ＭＳ Ｐ明朝"/>
          <w:sz w:val="24"/>
        </w:rPr>
      </w:pPr>
      <w:r w:rsidRPr="000A2A3E">
        <w:rPr>
          <w:rFonts w:ascii="ＭＳ Ｐ明朝" w:eastAsia="ＭＳ Ｐ明朝" w:hAnsi="ＭＳ Ｐ明朝"/>
          <w:sz w:val="24"/>
        </w:rPr>
        <w:t>エルサレムの信徒たちが失ってしまったものを、パウロはこれから徹底的に回復させようとします。すなわち、読者が故意に忘れてしまった基本から始め、律法の正しい理解を詳しく説明し（同時にグノーシス主義を暗に論駁しながら）、必須の教理を一から再確認させただけでなく、イエス・キリストの勝利と、やがて来</w:t>
      </w:r>
      <w:r w:rsidRPr="000A2A3E">
        <w:rPr>
          <w:rFonts w:ascii="ＭＳ Ｐ明朝" w:eastAsia="ＭＳ Ｐ明朝" w:hAnsi="ＭＳ Ｐ明朝" w:hint="eastAsia"/>
          <w:sz w:val="24"/>
        </w:rPr>
        <w:t>ようとしている</w:t>
      </w:r>
      <w:r w:rsidRPr="000A2A3E">
        <w:rPr>
          <w:rFonts w:ascii="ＭＳ Ｐ明朝" w:eastAsia="ＭＳ Ｐ明朝" w:hAnsi="ＭＳ Ｐ明朝"/>
          <w:sz w:val="24"/>
        </w:rPr>
        <w:t>栄光についての驚くべき洞察を与えたのです。</w:t>
      </w:r>
    </w:p>
    <w:p w14:paraId="14745CFA" w14:textId="77777777" w:rsidR="000A2A3E" w:rsidRDefault="000A2A3E" w:rsidP="000A2A3E">
      <w:pPr>
        <w:widowControl/>
        <w:shd w:val="clear" w:color="auto" w:fill="FFFFFF"/>
        <w:spacing w:line="260" w:lineRule="atLeast"/>
        <w:jc w:val="left"/>
        <w:rPr>
          <w:rFonts w:ascii="游明朝" w:eastAsia="游明朝" w:hAnsi="游明朝" w:cs="ＭＳ Ｐゴシック"/>
          <w:color w:val="000000"/>
          <w:kern w:val="0"/>
          <w:szCs w:val="21"/>
          <w14:ligatures w14:val="none"/>
        </w:rPr>
      </w:pPr>
    </w:p>
    <w:p w14:paraId="4E363167" w14:textId="77777777" w:rsidR="00903CA4" w:rsidRDefault="00903CA4" w:rsidP="000A2A3E">
      <w:pPr>
        <w:widowControl/>
        <w:shd w:val="clear" w:color="auto" w:fill="FFFFFF"/>
        <w:spacing w:line="260" w:lineRule="atLeast"/>
        <w:jc w:val="left"/>
        <w:rPr>
          <w:rFonts w:ascii="游明朝" w:eastAsia="游明朝" w:hAnsi="游明朝" w:cs="ＭＳ Ｐゴシック"/>
          <w:color w:val="000000"/>
          <w:kern w:val="0"/>
          <w:szCs w:val="21"/>
          <w14:ligatures w14:val="none"/>
        </w:rPr>
        <w:sectPr w:rsidR="00903CA4" w:rsidSect="009773E0">
          <w:headerReference w:type="default" r:id="rId408"/>
          <w:pgSz w:w="11906" w:h="16838"/>
          <w:pgMar w:top="1985" w:right="1701" w:bottom="1701" w:left="1701" w:header="851" w:footer="624" w:gutter="0"/>
          <w:cols w:space="425"/>
          <w:docGrid w:type="lines" w:linePitch="360"/>
        </w:sectPr>
      </w:pPr>
    </w:p>
    <w:p w14:paraId="4F1FA282" w14:textId="77777777" w:rsidR="000A2A3E" w:rsidRPr="000A2A3E" w:rsidRDefault="000A2A3E" w:rsidP="000A2A3E">
      <w:pPr>
        <w:keepNext/>
        <w:keepLines/>
        <w:spacing w:before="160" w:after="80"/>
        <w:jc w:val="left"/>
        <w:outlineLvl w:val="1"/>
        <w:rPr>
          <w:rFonts w:ascii="HGP明朝E" w:eastAsia="HGP明朝E" w:hAnsi="HGP明朝E" w:cstheme="majorBidi"/>
          <w:color w:val="000000" w:themeColor="text1"/>
          <w:sz w:val="28"/>
          <w:szCs w:val="21"/>
        </w:rPr>
      </w:pPr>
      <w:bookmarkStart w:id="20" w:name="_Toc226047824"/>
      <w:r w:rsidRPr="000A2A3E">
        <w:rPr>
          <w:rFonts w:ascii="HGP明朝E" w:eastAsia="HGP明朝E" w:hAnsi="HGP明朝E" w:cstheme="majorBidi" w:hint="eastAsia"/>
          <w:color w:val="000000" w:themeColor="text1"/>
          <w:sz w:val="28"/>
          <w:szCs w:val="28"/>
        </w:rPr>
        <w:lastRenderedPageBreak/>
        <w:t>Ⅱ. 第一章の翻訳：</w:t>
      </w:r>
      <w:bookmarkEnd w:id="20"/>
      <w:r w:rsidRPr="000A2A3E">
        <w:rPr>
          <w:rFonts w:ascii="HGP明朝E" w:eastAsia="HGP明朝E" w:hAnsi="HGP明朝E" w:cstheme="majorBidi" w:hint="eastAsia"/>
          <w:color w:val="000000" w:themeColor="text1"/>
          <w:sz w:val="28"/>
          <w:szCs w:val="28"/>
        </w:rPr>
        <w:t> </w:t>
      </w:r>
    </w:p>
    <w:p w14:paraId="0BAA3E34" w14:textId="77777777" w:rsidR="000A2A3E" w:rsidRPr="000A2A3E" w:rsidRDefault="000A2A3E" w:rsidP="000A2A3E">
      <w:pPr>
        <w:widowControl/>
        <w:shd w:val="clear" w:color="auto" w:fill="FFFFFF"/>
        <w:jc w:val="left"/>
        <w:rPr>
          <w:rFonts w:ascii="游明朝" w:eastAsia="游明朝" w:hAnsi="游明朝" w:cs="ＭＳ Ｐゴシック"/>
          <w:color w:val="000000"/>
          <w:kern w:val="0"/>
          <w:szCs w:val="21"/>
          <w14:ligatures w14:val="none"/>
        </w:rPr>
      </w:pPr>
      <w:r w:rsidRPr="000A2A3E">
        <w:rPr>
          <w:rFonts w:ascii="HGP明朝E" w:eastAsia="HGP明朝E" w:hAnsi="HGP明朝E" w:cs="ＭＳ Ｐゴシック" w:hint="eastAsia"/>
          <w:color w:val="000000"/>
          <w:kern w:val="0"/>
          <w:sz w:val="24"/>
          <w:szCs w:val="24"/>
          <w14:ligatures w14:val="none"/>
        </w:rPr>
        <w:t> </w:t>
      </w:r>
    </w:p>
    <w:p w14:paraId="1D2116BA" w14:textId="77777777" w:rsidR="000A2A3E" w:rsidRPr="000A2A3E" w:rsidRDefault="000A2A3E" w:rsidP="000A2A3E">
      <w:pPr>
        <w:widowControl/>
        <w:shd w:val="clear" w:color="auto" w:fill="FFFFFF"/>
        <w:ind w:left="240"/>
        <w:jc w:val="left"/>
        <w:rPr>
          <w:rFonts w:ascii="游明朝" w:eastAsia="游明朝" w:hAnsi="游明朝" w:cs="ＭＳ Ｐゴシック"/>
          <w:color w:val="000000"/>
          <w:kern w:val="0"/>
          <w:szCs w:val="21"/>
          <w14:ligatures w14:val="none"/>
        </w:rPr>
      </w:pPr>
      <w:r w:rsidRPr="000A2A3E">
        <w:rPr>
          <w:rFonts w:ascii="ＭＳ Ｐ明朝" w:eastAsia="ＭＳ Ｐ明朝" w:hAnsi="ＭＳ Ｐ明朝" w:cs="ＭＳ Ｐゴシック" w:hint="eastAsia"/>
          <w:color w:val="000000"/>
          <w:kern w:val="0"/>
          <w:sz w:val="24"/>
          <w:szCs w:val="24"/>
          <w14:ligatures w14:val="none"/>
        </w:rPr>
        <w:t>(1) </w:t>
      </w:r>
      <w:bookmarkStart w:id="21" w:name="_Hlk214179548"/>
      <w:r w:rsidRPr="000A2A3E">
        <w:rPr>
          <w:rFonts w:ascii="BIZ UDPゴシック" w:eastAsia="BIZ UDPゴシック" w:hAnsi="BIZ UDPゴシック" w:cs="ＭＳ Ｐゴシック" w:hint="eastAsia"/>
          <w:color w:val="000000"/>
          <w:kern w:val="0"/>
          <w:sz w:val="24"/>
          <w:szCs w:val="24"/>
          <w14:ligatures w14:val="none"/>
        </w:rPr>
        <w:t>神は、昔から多くの時代にわたり、またさまざまな方法で、預言者たちの中にあって私たちの先祖たちに語られたが、</w:t>
      </w:r>
      <w:r w:rsidRPr="000A2A3E">
        <w:rPr>
          <w:rFonts w:ascii="ＭＳ Ｐ明朝" w:eastAsia="ＭＳ Ｐ明朝" w:hAnsi="ＭＳ Ｐ明朝" w:cs="ＭＳ Ｐゴシック" w:hint="eastAsia"/>
          <w:color w:val="000000"/>
          <w:kern w:val="0"/>
          <w:sz w:val="24"/>
          <w:szCs w:val="24"/>
          <w14:ligatures w14:val="none"/>
        </w:rPr>
        <w:t> </w:t>
      </w:r>
    </w:p>
    <w:bookmarkEnd w:id="21"/>
    <w:p w14:paraId="19719C23" w14:textId="77777777" w:rsidR="000A2A3E" w:rsidRPr="000A2A3E" w:rsidRDefault="000A2A3E" w:rsidP="000A2A3E">
      <w:pPr>
        <w:widowControl/>
        <w:shd w:val="clear" w:color="auto" w:fill="FFFFFF"/>
        <w:ind w:left="240"/>
        <w:jc w:val="left"/>
        <w:rPr>
          <w:rFonts w:ascii="游明朝" w:eastAsia="游明朝" w:hAnsi="游明朝" w:cs="ＭＳ Ｐゴシック"/>
          <w:color w:val="000000"/>
          <w:kern w:val="0"/>
          <w:szCs w:val="21"/>
          <w14:ligatures w14:val="none"/>
        </w:rPr>
      </w:pPr>
      <w:r w:rsidRPr="000A2A3E">
        <w:rPr>
          <w:rFonts w:ascii="ＭＳ Ｐ明朝" w:eastAsia="ＭＳ Ｐ明朝" w:hAnsi="ＭＳ Ｐ明朝" w:cs="ＭＳ Ｐゴシック" w:hint="eastAsia"/>
          <w:color w:val="000000"/>
          <w:kern w:val="0"/>
          <w:sz w:val="24"/>
          <w:szCs w:val="24"/>
          <w14:ligatures w14:val="none"/>
        </w:rPr>
        <w:t>(2) [</w:t>
      </w:r>
      <w:r w:rsidRPr="000A2A3E">
        <w:rPr>
          <w:rFonts w:ascii="BIZ UDPゴシック" w:eastAsia="BIZ UDPゴシック" w:hAnsi="BIZ UDPゴシック" w:cs="ＭＳ Ｐゴシック" w:hint="eastAsia"/>
          <w:color w:val="000000"/>
          <w:kern w:val="0"/>
          <w:sz w:val="24"/>
          <w:szCs w:val="24"/>
          <w14:ligatures w14:val="none"/>
        </w:rPr>
        <w:t>しかし、今や</w:t>
      </w:r>
      <w:r w:rsidRPr="000A2A3E">
        <w:rPr>
          <w:rFonts w:ascii="ＭＳ Ｐ明朝" w:eastAsia="ＭＳ Ｐ明朝" w:hAnsi="ＭＳ Ｐ明朝" w:cs="ＭＳ Ｐゴシック" w:hint="eastAsia"/>
          <w:color w:val="000000"/>
          <w:kern w:val="0"/>
          <w:sz w:val="24"/>
          <w:szCs w:val="24"/>
          <w14:ligatures w14:val="none"/>
        </w:rPr>
        <w:t>]</w:t>
      </w:r>
      <w:r w:rsidRPr="000A2A3E">
        <w:rPr>
          <w:rFonts w:ascii="BIZ UDPゴシック" w:eastAsia="BIZ UDPゴシック" w:hAnsi="BIZ UDPゴシック" w:cs="ＭＳ Ｐゴシック" w:hint="eastAsia"/>
          <w:color w:val="000000"/>
          <w:kern w:val="0"/>
          <w:sz w:val="24"/>
          <w:szCs w:val="24"/>
          <w14:ligatures w14:val="none"/>
        </w:rPr>
        <w:t>この終わりの時代には、御子にあって私たちに語られた。この御子を神は万物の相続者として定め、さらに御子を通して宇宙</w:t>
      </w:r>
      <w:r w:rsidRPr="000A2A3E">
        <w:rPr>
          <w:rFonts w:ascii="ＭＳ Ｐ明朝" w:eastAsia="ＭＳ Ｐ明朝" w:hAnsi="ＭＳ Ｐ明朝" w:cs="ＭＳ Ｐゴシック" w:hint="eastAsia"/>
          <w:color w:val="000000"/>
          <w:kern w:val="0"/>
          <w:sz w:val="24"/>
          <w:szCs w:val="24"/>
          <w14:ligatures w14:val="none"/>
        </w:rPr>
        <w:t>（すなわち、時空）</w:t>
      </w:r>
      <w:r w:rsidRPr="000A2A3E">
        <w:rPr>
          <w:rFonts w:ascii="BIZ UDPゴシック" w:eastAsia="BIZ UDPゴシック" w:hAnsi="BIZ UDPゴシック" w:cs="ＭＳ Ｐゴシック" w:hint="eastAsia"/>
          <w:color w:val="000000"/>
          <w:kern w:val="0"/>
          <w:sz w:val="24"/>
          <w:szCs w:val="24"/>
          <w14:ligatures w14:val="none"/>
        </w:rPr>
        <w:t>を創造されたのである。 </w:t>
      </w:r>
    </w:p>
    <w:p w14:paraId="367FB7E4" w14:textId="77777777" w:rsidR="000A2A3E" w:rsidRPr="000A2A3E" w:rsidRDefault="000A2A3E" w:rsidP="000A2A3E">
      <w:pPr>
        <w:widowControl/>
        <w:shd w:val="clear" w:color="auto" w:fill="FFFFFF"/>
        <w:ind w:left="240"/>
        <w:jc w:val="left"/>
        <w:rPr>
          <w:rFonts w:ascii="游明朝" w:eastAsia="游明朝" w:hAnsi="游明朝" w:cs="ＭＳ Ｐゴシック"/>
          <w:color w:val="000000"/>
          <w:kern w:val="0"/>
          <w:szCs w:val="21"/>
          <w14:ligatures w14:val="none"/>
        </w:rPr>
      </w:pPr>
      <w:r w:rsidRPr="000A2A3E">
        <w:rPr>
          <w:rFonts w:ascii="ＭＳ Ｐ明朝" w:eastAsia="ＭＳ Ｐ明朝" w:hAnsi="ＭＳ Ｐ明朝" w:cs="ＭＳ Ｐゴシック" w:hint="eastAsia"/>
          <w:color w:val="000000"/>
          <w:kern w:val="0"/>
          <w:sz w:val="24"/>
          <w:szCs w:val="24"/>
          <w14:ligatures w14:val="none"/>
        </w:rPr>
        <w:t>(3) </w:t>
      </w:r>
      <w:r w:rsidRPr="000A2A3E">
        <w:rPr>
          <w:rFonts w:ascii="BIZ UDPゴシック" w:eastAsia="BIZ UDPゴシック" w:hAnsi="BIZ UDPゴシック" w:cs="ＭＳ Ｐゴシック" w:hint="eastAsia"/>
          <w:color w:val="000000"/>
          <w:kern w:val="0"/>
          <w:sz w:val="24"/>
          <w:szCs w:val="24"/>
          <w14:ligatures w14:val="none"/>
        </w:rPr>
        <w:t>御子は、父の栄光の輝きであり、その本質の完全なかたちであり、その力御言ある葉によって万物を保っておられる。また、</w:t>
      </w:r>
      <w:r w:rsidRPr="000A2A3E">
        <w:rPr>
          <w:rFonts w:ascii="ＭＳ Ｐ明朝" w:eastAsia="ＭＳ Ｐ明朝" w:hAnsi="ＭＳ Ｐ明朝" w:cs="ＭＳ Ｐゴシック" w:hint="eastAsia"/>
          <w:color w:val="000000"/>
          <w:kern w:val="0"/>
          <w:sz w:val="24"/>
          <w:szCs w:val="24"/>
          <w14:ligatures w14:val="none"/>
        </w:rPr>
        <w:t>[人間としての][私たちの]</w:t>
      </w:r>
      <w:r w:rsidRPr="000A2A3E">
        <w:rPr>
          <w:rFonts w:ascii="BIZ UDPゴシック" w:eastAsia="BIZ UDPゴシック" w:hAnsi="BIZ UDPゴシック" w:cs="ＭＳ Ｐゴシック" w:hint="eastAsia"/>
          <w:color w:val="000000"/>
          <w:kern w:val="0"/>
          <w:sz w:val="24"/>
          <w:szCs w:val="24"/>
          <w14:ligatures w14:val="none"/>
        </w:rPr>
        <w:t>罪の清めを成し遂げられた後、高き所における威光の御座の右に着座された。 </w:t>
      </w:r>
    </w:p>
    <w:p w14:paraId="5CBE831D" w14:textId="77777777" w:rsidR="000A2A3E" w:rsidRPr="000A2A3E" w:rsidRDefault="000A2A3E" w:rsidP="000A2A3E">
      <w:pPr>
        <w:widowControl/>
        <w:shd w:val="clear" w:color="auto" w:fill="FFFFFF"/>
        <w:ind w:left="240"/>
        <w:jc w:val="left"/>
        <w:rPr>
          <w:rFonts w:ascii="游明朝" w:eastAsia="游明朝" w:hAnsi="游明朝" w:cs="ＭＳ Ｐゴシック"/>
          <w:color w:val="000000"/>
          <w:kern w:val="0"/>
          <w:szCs w:val="21"/>
          <w14:ligatures w14:val="none"/>
        </w:rPr>
      </w:pPr>
      <w:r w:rsidRPr="000A2A3E">
        <w:rPr>
          <w:rFonts w:ascii="ＭＳ Ｐ明朝" w:eastAsia="ＭＳ Ｐ明朝" w:hAnsi="ＭＳ Ｐ明朝" w:cs="ＭＳ Ｐゴシック" w:hint="eastAsia"/>
          <w:color w:val="000000"/>
          <w:kern w:val="0"/>
          <w:sz w:val="24"/>
          <w:szCs w:val="24"/>
          <w14:ligatures w14:val="none"/>
        </w:rPr>
        <w:t>(4)</w:t>
      </w:r>
      <w:r w:rsidRPr="000A2A3E">
        <w:rPr>
          <w:rFonts w:ascii="BIZ UDPゴシック" w:eastAsia="BIZ UDPゴシック" w:hAnsi="BIZ UDPゴシック" w:cs="ＭＳ Ｐゴシック" w:hint="eastAsia"/>
          <w:color w:val="000000"/>
          <w:kern w:val="0"/>
          <w:sz w:val="24"/>
          <w:szCs w:val="24"/>
          <w14:ligatures w14:val="none"/>
        </w:rPr>
        <w:t> </w:t>
      </w:r>
      <w:r w:rsidRPr="000A2A3E">
        <w:rPr>
          <w:rFonts w:ascii="ＭＳ Ｐ明朝" w:eastAsia="ＭＳ Ｐ明朝" w:hAnsi="ＭＳ Ｐ明朝" w:cs="ＭＳ Ｐゴシック" w:hint="eastAsia"/>
          <w:color w:val="000000"/>
          <w:kern w:val="0"/>
          <w:sz w:val="24"/>
          <w:szCs w:val="24"/>
          <w14:ligatures w14:val="none"/>
        </w:rPr>
        <w:t>[そして、イエスは、御座への着座によって]</w:t>
      </w:r>
      <w:r w:rsidRPr="000A2A3E">
        <w:rPr>
          <w:rFonts w:ascii="BIZ UDPゴシック" w:eastAsia="BIZ UDPゴシック" w:hAnsi="BIZ UDPゴシック" w:cs="ＭＳ Ｐゴシック" w:hint="eastAsia"/>
          <w:color w:val="000000"/>
          <w:kern w:val="0"/>
          <w:sz w:val="24"/>
          <w:szCs w:val="24"/>
          <w14:ligatures w14:val="none"/>
        </w:rPr>
        <w:t>御自分の相続財産として、天使たちよりもはるかに栄光に満ちた御名を受け継ぐほどに、御使いたちよりも</w:t>
      </w:r>
      <w:r w:rsidRPr="000A2A3E">
        <w:rPr>
          <w:rFonts w:ascii="ＭＳ Ｐ明朝" w:eastAsia="ＭＳ Ｐ明朝" w:hAnsi="ＭＳ Ｐ明朝" w:cs="ＭＳ Ｐゴシック" w:hint="eastAsia"/>
          <w:color w:val="000000"/>
          <w:kern w:val="0"/>
          <w:sz w:val="24"/>
          <w:szCs w:val="24"/>
          <w14:ligatures w14:val="none"/>
        </w:rPr>
        <w:t>[明らかに]</w:t>
      </w:r>
      <w:r w:rsidRPr="000A2A3E">
        <w:rPr>
          <w:rFonts w:ascii="BIZ UDPゴシック" w:eastAsia="BIZ UDPゴシック" w:hAnsi="BIZ UDPゴシック" w:cs="ＭＳ Ｐゴシック" w:hint="eastAsia"/>
          <w:color w:val="000000"/>
          <w:kern w:val="0"/>
          <w:sz w:val="24"/>
          <w:szCs w:val="24"/>
          <w14:ligatures w14:val="none"/>
        </w:rPr>
        <w:t>優れた者となられた。 </w:t>
      </w:r>
    </w:p>
    <w:p w14:paraId="13B8CED9" w14:textId="77777777" w:rsidR="000A2A3E" w:rsidRPr="000A2A3E" w:rsidRDefault="000A2A3E" w:rsidP="000A2A3E">
      <w:pPr>
        <w:widowControl/>
        <w:shd w:val="clear" w:color="auto" w:fill="FFFFFF"/>
        <w:ind w:left="240"/>
        <w:jc w:val="left"/>
        <w:rPr>
          <w:rFonts w:ascii="游明朝" w:eastAsia="游明朝" w:hAnsi="游明朝" w:cs="ＭＳ Ｐゴシック"/>
          <w:color w:val="000000"/>
          <w:spacing w:val="-20"/>
          <w:kern w:val="0"/>
          <w:szCs w:val="21"/>
          <w14:ligatures w14:val="none"/>
        </w:rPr>
      </w:pPr>
      <w:r w:rsidRPr="000A2A3E">
        <w:rPr>
          <w:rFonts w:ascii="ＭＳ Ｐ明朝" w:eastAsia="ＭＳ Ｐ明朝" w:hAnsi="ＭＳ Ｐ明朝" w:cs="ＭＳ Ｐゴシック" w:hint="eastAsia"/>
          <w:color w:val="000000"/>
          <w:kern w:val="0"/>
          <w:sz w:val="24"/>
          <w:szCs w:val="24"/>
          <w14:ligatures w14:val="none"/>
        </w:rPr>
        <w:t>(5) </w:t>
      </w:r>
      <w:r w:rsidRPr="000A2A3E">
        <w:rPr>
          <w:rFonts w:ascii="BIZ UDPゴシック" w:eastAsia="BIZ UDPゴシック" w:hAnsi="BIZ UDPゴシック" w:cs="ＭＳ Ｐゴシック" w:hint="eastAsia"/>
          <w:color w:val="000000"/>
          <w:kern w:val="0"/>
          <w:sz w:val="24"/>
          <w:szCs w:val="24"/>
          <w14:ligatures w14:val="none"/>
        </w:rPr>
        <w:t>神がかつていずれの天使に向かって、「あなたはわたしの子。今日、わたしはあなたを生んだ」</w:t>
      </w:r>
      <w:r w:rsidRPr="000A2A3E">
        <w:rPr>
          <w:rFonts w:ascii="ＭＳ Ｐ明朝" w:eastAsia="ＭＳ Ｐ明朝" w:hAnsi="ＭＳ Ｐ明朝" w:cs="ＭＳ Ｐゴシック" w:hint="eastAsia"/>
          <w:color w:val="000000"/>
          <w:kern w:val="0"/>
          <w:sz w:val="24"/>
          <w:szCs w:val="24"/>
          <w14:ligatures w14:val="none"/>
        </w:rPr>
        <w:t>（</w:t>
      </w:r>
      <w:hyperlink r:id="rId409" w:anchor="2:7" w:tgtFrame="_blank" w:tooltip="わたしは主の詔をのべよう。主はわたしに言われた、「おまえはわたしの子だ。きょう、わたしはおまえを生んだ。" w:history="1">
        <w:r w:rsidRPr="000A2A3E">
          <w:rPr>
            <w:rFonts w:ascii="ＭＳ Ｐ明朝" w:eastAsia="ＭＳ Ｐ明朝" w:hAnsi="ＭＳ Ｐ明朝" w:cs="ＭＳ Ｐゴシック" w:hint="eastAsia"/>
            <w:color w:val="4472C4" w:themeColor="accent1"/>
            <w:kern w:val="0"/>
            <w:sz w:val="24"/>
            <w:szCs w:val="24"/>
            <w:u w:val="single"/>
            <w14:ligatures w14:val="none"/>
          </w:rPr>
          <w:t>詩篇2篇7節</w:t>
        </w:r>
      </w:hyperlink>
      <w:r w:rsidRPr="000A2A3E">
        <w:rPr>
          <w:rFonts w:ascii="ＭＳ Ｐ明朝" w:eastAsia="ＭＳ Ｐ明朝" w:hAnsi="ＭＳ Ｐ明朝" w:cs="ＭＳ Ｐゴシック" w:hint="eastAsia"/>
          <w:color w:val="000000"/>
          <w:kern w:val="0"/>
          <w:sz w:val="24"/>
          <w:szCs w:val="24"/>
          <w14:ligatures w14:val="none"/>
        </w:rPr>
        <w:t>）</w:t>
      </w:r>
      <w:r w:rsidRPr="000A2A3E">
        <w:rPr>
          <w:rFonts w:ascii="BIZ UDPゴシック" w:eastAsia="BIZ UDPゴシック" w:hAnsi="BIZ UDPゴシック" w:cs="ＭＳ Ｐゴシック" w:hint="eastAsia"/>
          <w:color w:val="000000"/>
          <w:kern w:val="0"/>
          <w:sz w:val="24"/>
          <w:szCs w:val="24"/>
          <w14:ligatures w14:val="none"/>
        </w:rPr>
        <w:t>と言われただろうか。また、「わたしは彼の父となり、彼はわたしの子となる</w:t>
      </w:r>
      <w:r w:rsidRPr="000A2A3E">
        <w:rPr>
          <w:rFonts w:ascii="BIZ UDPゴシック" w:eastAsia="BIZ UDPゴシック" w:hAnsi="BIZ UDPゴシック" w:cs="ＭＳ Ｐゴシック" w:hint="eastAsia"/>
          <w:color w:val="000000"/>
          <w:spacing w:val="-20"/>
          <w:kern w:val="0"/>
          <w:sz w:val="24"/>
          <w:szCs w:val="24"/>
          <w14:ligatures w14:val="none"/>
        </w:rPr>
        <w:t>」</w:t>
      </w:r>
      <w:r w:rsidRPr="000A2A3E">
        <w:rPr>
          <w:rFonts w:ascii="ＭＳ Ｐ明朝" w:eastAsia="ＭＳ Ｐ明朝" w:hAnsi="ＭＳ Ｐ明朝" w:cs="ＭＳ Ｐゴシック" w:hint="eastAsia"/>
          <w:color w:val="000000"/>
          <w:spacing w:val="-20"/>
          <w:kern w:val="0"/>
          <w:sz w:val="24"/>
          <w:szCs w:val="24"/>
          <w14:ligatures w14:val="none"/>
        </w:rPr>
        <w:t>（</w:t>
      </w:r>
      <w:hyperlink r:id="rId410" w:anchor="7:14" w:tgtFrame="_blank" w:tooltip="わたしは彼の父となり、彼はわたしの子となるであろう。もし彼が罪を犯すならば、わたしは人のつえと人の子のむちをもって彼を懲らす。" w:history="1">
        <w:r w:rsidRPr="000A2A3E">
          <w:rPr>
            <w:rFonts w:ascii="ＭＳ Ｐ明朝" w:eastAsia="ＭＳ Ｐ明朝" w:hAnsi="ＭＳ Ｐ明朝" w:cs="ＭＳ Ｐゴシック" w:hint="eastAsia"/>
            <w:color w:val="4472C4" w:themeColor="accent1"/>
            <w:spacing w:val="-20"/>
            <w:kern w:val="0"/>
            <w:sz w:val="24"/>
            <w:szCs w:val="24"/>
            <w:u w:val="single"/>
            <w14:ligatures w14:val="none"/>
          </w:rPr>
          <w:t>サムエル下7章14節</w:t>
        </w:r>
      </w:hyperlink>
      <w:r w:rsidRPr="000A2A3E">
        <w:rPr>
          <w:rFonts w:ascii="ＭＳ Ｐ明朝" w:eastAsia="ＭＳ Ｐ明朝" w:hAnsi="ＭＳ Ｐ明朝" w:cs="ＭＳ Ｐゴシック" w:hint="eastAsia"/>
          <w:color w:val="000000"/>
          <w:spacing w:val="-20"/>
          <w:kern w:val="0"/>
          <w:sz w:val="24"/>
          <w:szCs w:val="24"/>
          <w14:ligatures w14:val="none"/>
        </w:rPr>
        <w:t>）</w:t>
      </w:r>
      <w:r w:rsidRPr="000A2A3E">
        <w:rPr>
          <w:rFonts w:ascii="BIZ UDPゴシック" w:eastAsia="BIZ UDPゴシック" w:hAnsi="BIZ UDPゴシック" w:cs="ＭＳ Ｐゴシック" w:hint="eastAsia"/>
          <w:color w:val="000000"/>
          <w:spacing w:val="-20"/>
          <w:kern w:val="0"/>
          <w:sz w:val="24"/>
          <w:szCs w:val="24"/>
          <w14:ligatures w14:val="none"/>
        </w:rPr>
        <w:t>とも</w:t>
      </w:r>
      <w:r w:rsidRPr="000A2A3E">
        <w:rPr>
          <w:rFonts w:ascii="BIZ UDPゴシック" w:eastAsia="BIZ UDPゴシック" w:hAnsi="BIZ UDPゴシック" w:cs="ＭＳ Ｐゴシック" w:hint="eastAsia"/>
          <w:color w:val="000000"/>
          <w:kern w:val="0"/>
          <w:sz w:val="24"/>
          <w:szCs w:val="24"/>
          <w14:ligatures w14:val="none"/>
        </w:rPr>
        <w:t>言</w:t>
      </w:r>
      <w:r w:rsidRPr="000A2A3E">
        <w:rPr>
          <w:rFonts w:ascii="BIZ UDPゴシック" w:eastAsia="BIZ UDPゴシック" w:hAnsi="BIZ UDPゴシック" w:cs="ＭＳ Ｐゴシック" w:hint="eastAsia"/>
          <w:color w:val="000000"/>
          <w:spacing w:val="-20"/>
          <w:kern w:val="0"/>
          <w:sz w:val="24"/>
          <w:szCs w:val="24"/>
          <w14:ligatures w14:val="none"/>
        </w:rPr>
        <w:t>われたであろうか。</w:t>
      </w:r>
      <w:r w:rsidRPr="000A2A3E">
        <w:rPr>
          <w:rFonts w:ascii="ＭＳ Ｐ明朝" w:eastAsia="ＭＳ Ｐ明朝" w:hAnsi="ＭＳ Ｐ明朝" w:cs="ＭＳ Ｐゴシック" w:hint="eastAsia"/>
          <w:color w:val="000000"/>
          <w:spacing w:val="-20"/>
          <w:kern w:val="0"/>
          <w:sz w:val="24"/>
          <w:szCs w:val="24"/>
          <w14:ligatures w14:val="none"/>
        </w:rPr>
        <w:t> </w:t>
      </w:r>
    </w:p>
    <w:p w14:paraId="33E4101B" w14:textId="77777777" w:rsidR="000A2A3E" w:rsidRPr="000A2A3E" w:rsidRDefault="000A2A3E" w:rsidP="000A2A3E">
      <w:pPr>
        <w:widowControl/>
        <w:shd w:val="clear" w:color="auto" w:fill="FFFFFF"/>
        <w:ind w:left="240"/>
        <w:jc w:val="left"/>
        <w:rPr>
          <w:rFonts w:ascii="游明朝" w:eastAsia="游明朝" w:hAnsi="游明朝" w:cs="ＭＳ Ｐゴシック"/>
          <w:color w:val="000000"/>
          <w:kern w:val="0"/>
          <w:szCs w:val="21"/>
          <w14:ligatures w14:val="none"/>
        </w:rPr>
      </w:pPr>
      <w:r w:rsidRPr="000A2A3E">
        <w:rPr>
          <w:rFonts w:ascii="ＭＳ Ｐ明朝" w:eastAsia="ＭＳ Ｐ明朝" w:hAnsi="ＭＳ Ｐ明朝" w:cs="ＭＳ Ｐゴシック" w:hint="eastAsia"/>
          <w:color w:val="000000"/>
          <w:kern w:val="0"/>
          <w:sz w:val="24"/>
          <w:szCs w:val="24"/>
          <w14:ligatures w14:val="none"/>
        </w:rPr>
        <w:t>(6)</w:t>
      </w:r>
      <w:r w:rsidRPr="000A2A3E">
        <w:rPr>
          <w:rFonts w:ascii="BIZ UDPゴシック" w:eastAsia="BIZ UDPゴシック" w:hAnsi="BIZ UDPゴシック" w:cs="ＭＳ Ｐゴシック" w:hint="eastAsia"/>
          <w:color w:val="000000"/>
          <w:kern w:val="0"/>
          <w:sz w:val="24"/>
          <w:szCs w:val="24"/>
          <w14:ligatures w14:val="none"/>
        </w:rPr>
        <w:t> さらに、神が「長子」を再び世界に導き入れられるとき、こう言われる、「神のすべての天使は、彼を礼拝せよ」</w:t>
      </w:r>
      <w:r w:rsidRPr="000A2A3E">
        <w:rPr>
          <w:rFonts w:ascii="ＭＳ Ｐ明朝" w:eastAsia="ＭＳ Ｐ明朝" w:hAnsi="ＭＳ Ｐ明朝" w:cs="ＭＳ Ｐゴシック" w:hint="eastAsia"/>
          <w:color w:val="000000"/>
          <w:kern w:val="0"/>
          <w:sz w:val="24"/>
          <w:szCs w:val="24"/>
          <w14:ligatures w14:val="none"/>
        </w:rPr>
        <w:t>（</w:t>
      </w:r>
      <w:hyperlink r:id="rId411" w:anchor="97:7" w:tgtFrame="_blank" w:tooltip="もろもろの神は主のみ前にひれ伏す。" w:history="1">
        <w:r w:rsidRPr="000A2A3E">
          <w:rPr>
            <w:rFonts w:ascii="ＭＳ Ｐ明朝" w:eastAsia="ＭＳ Ｐ明朝" w:hAnsi="ＭＳ Ｐ明朝" w:cs="ＭＳ Ｐゴシック" w:hint="eastAsia"/>
            <w:color w:val="4472C4" w:themeColor="accent1"/>
            <w:kern w:val="0"/>
            <w:sz w:val="24"/>
            <w:szCs w:val="24"/>
            <w:u w:val="single"/>
            <w14:ligatures w14:val="none"/>
          </w:rPr>
          <w:t>詩篇97篇7節</w:t>
        </w:r>
      </w:hyperlink>
      <w:r w:rsidRPr="000A2A3E">
        <w:rPr>
          <w:rFonts w:ascii="ＭＳ Ｐ明朝" w:eastAsia="ＭＳ Ｐ明朝" w:hAnsi="ＭＳ Ｐ明朝" w:cs="ＭＳ Ｐゴシック" w:hint="eastAsia"/>
          <w:color w:val="000000"/>
          <w:kern w:val="0"/>
          <w:sz w:val="24"/>
          <w:szCs w:val="24"/>
          <w14:ligatures w14:val="none"/>
        </w:rPr>
        <w:t>後半）。 </w:t>
      </w:r>
    </w:p>
    <w:p w14:paraId="4F4ABB44" w14:textId="77777777" w:rsidR="000A2A3E" w:rsidRPr="000A2A3E" w:rsidRDefault="000A2A3E" w:rsidP="000A2A3E">
      <w:pPr>
        <w:widowControl/>
        <w:shd w:val="clear" w:color="auto" w:fill="FFFFFF"/>
        <w:ind w:left="240"/>
        <w:jc w:val="left"/>
        <w:rPr>
          <w:rFonts w:ascii="游明朝" w:eastAsia="游明朝" w:hAnsi="游明朝" w:cs="ＭＳ Ｐゴシック"/>
          <w:color w:val="000000"/>
          <w:kern w:val="0"/>
          <w:szCs w:val="21"/>
          <w14:ligatures w14:val="none"/>
        </w:rPr>
      </w:pPr>
      <w:r w:rsidRPr="000A2A3E">
        <w:rPr>
          <w:rFonts w:ascii="ＭＳ Ｐ明朝" w:eastAsia="ＭＳ Ｐ明朝" w:hAnsi="ＭＳ Ｐ明朝" w:cs="ＭＳ Ｐゴシック" w:hint="eastAsia"/>
          <w:color w:val="000000"/>
          <w:kern w:val="0"/>
          <w:sz w:val="24"/>
          <w:szCs w:val="24"/>
          <w14:ligatures w14:val="none"/>
        </w:rPr>
        <w:t>(7) </w:t>
      </w:r>
      <w:r w:rsidRPr="000A2A3E">
        <w:rPr>
          <w:rFonts w:ascii="BIZ UDPゴシック" w:eastAsia="BIZ UDPゴシック" w:hAnsi="BIZ UDPゴシック" w:cs="ＭＳ Ｐゴシック" w:hint="eastAsia"/>
          <w:color w:val="000000"/>
          <w:kern w:val="0"/>
          <w:sz w:val="24"/>
          <w:szCs w:val="24"/>
          <w14:ligatures w14:val="none"/>
        </w:rPr>
        <w:t>そして天使たちについては、「神はその天使たちを霊とし、そのしもべたちを燃える火として用いられる」</w:t>
      </w:r>
      <w:r w:rsidRPr="000A2A3E">
        <w:rPr>
          <w:rFonts w:ascii="ＭＳ Ｐ明朝" w:eastAsia="ＭＳ Ｐ明朝" w:hAnsi="ＭＳ Ｐ明朝" w:cs="ＭＳ Ｐゴシック" w:hint="eastAsia"/>
          <w:color w:val="000000"/>
          <w:kern w:val="0"/>
          <w:sz w:val="24"/>
          <w:szCs w:val="24"/>
          <w14:ligatures w14:val="none"/>
        </w:rPr>
        <w:t>（</w:t>
      </w:r>
      <w:hyperlink r:id="rId412" w:anchor="104:4" w:tgtFrame="_blank" w:history="1">
        <w:r w:rsidRPr="000A2A3E">
          <w:rPr>
            <w:rFonts w:ascii="ＭＳ Ｐ明朝" w:eastAsia="ＭＳ Ｐ明朝" w:hAnsi="ＭＳ Ｐ明朝" w:cs="ＭＳ Ｐゴシック" w:hint="eastAsia"/>
            <w:color w:val="4472C4" w:themeColor="accent1"/>
            <w:kern w:val="0"/>
            <w:sz w:val="24"/>
            <w:szCs w:val="24"/>
            <w:u w:val="single"/>
            <w14:ligatures w14:val="none"/>
          </w:rPr>
          <w:t>詩篇104篇4節</w:t>
        </w:r>
      </w:hyperlink>
      <w:r w:rsidRPr="000A2A3E">
        <w:rPr>
          <w:rFonts w:ascii="ＭＳ Ｐ明朝" w:eastAsia="ＭＳ Ｐ明朝" w:hAnsi="ＭＳ Ｐ明朝" w:cs="ＭＳ Ｐゴシック" w:hint="eastAsia"/>
          <w:color w:val="000000"/>
          <w:kern w:val="0"/>
          <w:sz w:val="24"/>
          <w:szCs w:val="24"/>
          <w14:ligatures w14:val="none"/>
        </w:rPr>
        <w:t>）</w:t>
      </w:r>
      <w:r w:rsidRPr="000A2A3E">
        <w:rPr>
          <w:rFonts w:ascii="BIZ UDPゴシック" w:eastAsia="BIZ UDPゴシック" w:hAnsi="BIZ UDPゴシック" w:cs="ＭＳ Ｐゴシック" w:hint="eastAsia"/>
          <w:color w:val="000000"/>
          <w:kern w:val="0"/>
          <w:sz w:val="24"/>
          <w:szCs w:val="24"/>
          <w14:ligatures w14:val="none"/>
        </w:rPr>
        <w:t>と言われるが、</w:t>
      </w:r>
      <w:r w:rsidRPr="000A2A3E">
        <w:rPr>
          <w:rFonts w:ascii="ＭＳ Ｐ明朝" w:eastAsia="ＭＳ Ｐ明朝" w:hAnsi="ＭＳ Ｐ明朝" w:cs="ＭＳ Ｐゴシック" w:hint="eastAsia"/>
          <w:color w:val="000000"/>
          <w:kern w:val="0"/>
          <w:sz w:val="24"/>
          <w:szCs w:val="24"/>
          <w14:ligatures w14:val="none"/>
        </w:rPr>
        <w:t> </w:t>
      </w:r>
    </w:p>
    <w:p w14:paraId="00FF0948" w14:textId="78CFA767" w:rsidR="000A2A3E" w:rsidRPr="000A2A3E" w:rsidRDefault="000A2A3E" w:rsidP="000A2A3E">
      <w:pPr>
        <w:widowControl/>
        <w:shd w:val="clear" w:color="auto" w:fill="FFFFFF"/>
        <w:ind w:left="240"/>
        <w:jc w:val="left"/>
        <w:rPr>
          <w:rFonts w:ascii="游明朝" w:eastAsia="游明朝" w:hAnsi="游明朝" w:cs="ＭＳ Ｐゴシック"/>
          <w:color w:val="000000"/>
          <w:kern w:val="0"/>
          <w:szCs w:val="21"/>
          <w14:ligatures w14:val="none"/>
        </w:rPr>
      </w:pPr>
      <w:r w:rsidRPr="000A2A3E">
        <w:rPr>
          <w:rFonts w:ascii="ＭＳ Ｐ明朝" w:eastAsia="ＭＳ Ｐ明朝" w:hAnsi="ＭＳ Ｐ明朝" w:cs="ＭＳ Ｐゴシック" w:hint="eastAsia"/>
          <w:color w:val="000000"/>
          <w:kern w:val="0"/>
          <w:sz w:val="24"/>
          <w:szCs w:val="24"/>
          <w14:ligatures w14:val="none"/>
        </w:rPr>
        <w:t>(8) </w:t>
      </w:r>
      <w:r w:rsidRPr="000A2A3E">
        <w:rPr>
          <w:rFonts w:ascii="BIZ UDPゴシック" w:eastAsia="BIZ UDPゴシック" w:hAnsi="BIZ UDPゴシック" w:cs="ＭＳ Ｐゴシック" w:hint="eastAsia"/>
          <w:color w:val="000000"/>
          <w:kern w:val="0"/>
          <w:sz w:val="24"/>
          <w:szCs w:val="24"/>
          <w14:ligatures w14:val="none"/>
        </w:rPr>
        <w:t>御子については、</w:t>
      </w:r>
      <w:r w:rsidRPr="000A2A3E">
        <w:rPr>
          <w:rFonts w:ascii="ＭＳ Ｐ明朝" w:eastAsia="ＭＳ Ｐ明朝" w:hAnsi="ＭＳ Ｐ明朝" w:cs="ＭＳ Ｐゴシック" w:hint="eastAsia"/>
          <w:color w:val="000000"/>
          <w:kern w:val="0"/>
          <w:sz w:val="24"/>
          <w:szCs w:val="24"/>
          <w14:ligatures w14:val="none"/>
        </w:rPr>
        <w:t>[神は、こう言われる、]</w:t>
      </w:r>
      <w:r w:rsidRPr="000A2A3E">
        <w:rPr>
          <w:rFonts w:ascii="BIZ UDPゴシック" w:eastAsia="BIZ UDPゴシック" w:hAnsi="BIZ UDPゴシック" w:cs="ＭＳ Ｐゴシック" w:hint="eastAsia"/>
          <w:color w:val="000000"/>
          <w:kern w:val="0"/>
          <w:sz w:val="24"/>
          <w:szCs w:val="24"/>
          <w14:ligatures w14:val="none"/>
        </w:rPr>
        <w:t xml:space="preserve">　「神</w:t>
      </w:r>
      <w:r w:rsidRPr="000A2A3E">
        <w:rPr>
          <w:rFonts w:ascii="ＭＳ Ｐ明朝" w:eastAsia="ＭＳ Ｐ明朝" w:hAnsi="ＭＳ Ｐ明朝" w:cs="ＭＳ Ｐゴシック" w:hint="eastAsia"/>
          <w:color w:val="000000"/>
          <w:kern w:val="0"/>
          <w:sz w:val="24"/>
          <w:szCs w:val="24"/>
          <w14:ligatures w14:val="none"/>
        </w:rPr>
        <w:t>[すなわち、</w:t>
      </w:r>
      <w:r w:rsidR="00685D04">
        <w:rPr>
          <w:rFonts w:ascii="ＭＳ Ｐ明朝" w:eastAsia="ＭＳ Ｐ明朝" w:hAnsi="ＭＳ Ｐ明朝" w:cs="ＭＳ Ｐゴシック" w:hint="eastAsia"/>
          <w:color w:val="000000"/>
          <w:kern w:val="0"/>
          <w:sz w:val="24"/>
          <w:szCs w:val="24"/>
          <w14:ligatures w14:val="none"/>
        </w:rPr>
        <w:t>メシヤ</w:t>
      </w:r>
      <w:r w:rsidRPr="000A2A3E">
        <w:rPr>
          <w:rFonts w:ascii="ＭＳ Ｐ明朝" w:eastAsia="ＭＳ Ｐ明朝" w:hAnsi="ＭＳ Ｐ明朝" w:cs="ＭＳ Ｐゴシック" w:hint="eastAsia"/>
          <w:color w:val="000000"/>
          <w:kern w:val="0"/>
          <w:sz w:val="24"/>
          <w:szCs w:val="24"/>
          <w14:ligatures w14:val="none"/>
        </w:rPr>
        <w:t>]</w:t>
      </w:r>
      <w:r w:rsidRPr="000A2A3E">
        <w:rPr>
          <w:rFonts w:ascii="BIZ UDPゴシック" w:eastAsia="BIZ UDPゴシック" w:hAnsi="BIZ UDPゴシック" w:cs="ＭＳ Ｐゴシック" w:hint="eastAsia"/>
          <w:color w:val="000000"/>
          <w:kern w:val="0"/>
          <w:sz w:val="24"/>
          <w:szCs w:val="24"/>
          <w14:ligatures w14:val="none"/>
        </w:rPr>
        <w:t>よ、あなたの御座は永遠に続き、あなたの御国の杖は正義の杖である。 </w:t>
      </w:r>
    </w:p>
    <w:p w14:paraId="5313C002" w14:textId="77777777" w:rsidR="000A2A3E" w:rsidRPr="000A2A3E" w:rsidRDefault="000A2A3E" w:rsidP="000A2A3E">
      <w:pPr>
        <w:widowControl/>
        <w:shd w:val="clear" w:color="auto" w:fill="FFFFFF"/>
        <w:ind w:left="240"/>
        <w:jc w:val="left"/>
        <w:rPr>
          <w:rFonts w:ascii="游明朝" w:eastAsia="游明朝" w:hAnsi="游明朝" w:cs="ＭＳ Ｐゴシック"/>
          <w:color w:val="000000"/>
          <w:kern w:val="0"/>
          <w:szCs w:val="21"/>
          <w14:ligatures w14:val="none"/>
        </w:rPr>
      </w:pPr>
      <w:r w:rsidRPr="000A2A3E">
        <w:rPr>
          <w:rFonts w:ascii="ＭＳ Ｐ明朝" w:eastAsia="ＭＳ Ｐ明朝" w:hAnsi="ＭＳ Ｐ明朝" w:cs="ＭＳ Ｐゴシック" w:hint="eastAsia"/>
          <w:color w:val="000000"/>
          <w:kern w:val="0"/>
          <w:sz w:val="24"/>
          <w:szCs w:val="24"/>
          <w14:ligatures w14:val="none"/>
        </w:rPr>
        <w:t>(9) </w:t>
      </w:r>
      <w:r w:rsidRPr="000A2A3E">
        <w:rPr>
          <w:rFonts w:ascii="BIZ UDPゴシック" w:eastAsia="BIZ UDPゴシック" w:hAnsi="BIZ UDPゴシック" w:cs="ＭＳ Ｐゴシック" w:hint="eastAsia"/>
          <w:color w:val="000000"/>
          <w:kern w:val="0"/>
          <w:sz w:val="24"/>
          <w:szCs w:val="24"/>
          <w14:ligatures w14:val="none"/>
        </w:rPr>
        <w:t>あなたは義を愛し、不法を憎んだ。ゆえに神、あなたの神は、あなたに油をそそぎ、あなたの仲間たちにまさって喜びの油であなたを祝福された」</w:t>
      </w:r>
      <w:r w:rsidRPr="000A2A3E">
        <w:rPr>
          <w:rFonts w:ascii="ＭＳ Ｐ明朝" w:eastAsia="ＭＳ Ｐ明朝" w:hAnsi="ＭＳ Ｐ明朝" w:cs="ＭＳ Ｐゴシック" w:hint="eastAsia"/>
          <w:color w:val="000000"/>
          <w:kern w:val="0"/>
          <w:sz w:val="24"/>
          <w:szCs w:val="24"/>
          <w14:ligatures w14:val="none"/>
        </w:rPr>
        <w:t>（</w:t>
      </w:r>
      <w:hyperlink r:id="rId413" w:anchor="45:6" w:tgtFrame="_blank" w:tooltip="神から賜わったあなたの位は永遠にかぎりなく続き、あなたの王のつえは公平のつえである。 あなたは義を愛し、悪を憎む。このゆえに神、あなたの神は喜びの油をあなたのともがらにまさって、あなたに注がれた。" w:history="1">
        <w:r w:rsidRPr="000A2A3E">
          <w:rPr>
            <w:rFonts w:ascii="ＭＳ Ｐ明朝" w:eastAsia="ＭＳ Ｐ明朝" w:hAnsi="ＭＳ Ｐ明朝" w:cs="ＭＳ Ｐゴシック" w:hint="eastAsia"/>
            <w:color w:val="4472C4" w:themeColor="accent1"/>
            <w:kern w:val="0"/>
            <w:sz w:val="24"/>
            <w:szCs w:val="24"/>
            <w:u w:val="single"/>
            <w14:ligatures w14:val="none"/>
          </w:rPr>
          <w:t>詩篇45篇6–7節</w:t>
        </w:r>
      </w:hyperlink>
      <w:r w:rsidRPr="000A2A3E">
        <w:rPr>
          <w:rFonts w:ascii="ＭＳ Ｐ明朝" w:eastAsia="ＭＳ Ｐ明朝" w:hAnsi="ＭＳ Ｐ明朝" w:cs="ＭＳ Ｐゴシック" w:hint="eastAsia"/>
          <w:color w:val="000000"/>
          <w:kern w:val="0"/>
          <w:sz w:val="24"/>
          <w:szCs w:val="24"/>
          <w14:ligatures w14:val="none"/>
        </w:rPr>
        <w:t>）。 </w:t>
      </w:r>
    </w:p>
    <w:p w14:paraId="37B9F70D" w14:textId="77777777" w:rsidR="000A2A3E" w:rsidRPr="000A2A3E" w:rsidRDefault="000A2A3E" w:rsidP="000A2A3E">
      <w:pPr>
        <w:widowControl/>
        <w:shd w:val="clear" w:color="auto" w:fill="FFFFFF"/>
        <w:ind w:left="240"/>
        <w:jc w:val="left"/>
        <w:rPr>
          <w:rFonts w:ascii="游明朝" w:eastAsia="游明朝" w:hAnsi="游明朝" w:cs="ＭＳ Ｐゴシック"/>
          <w:color w:val="000000"/>
          <w:kern w:val="0"/>
          <w:szCs w:val="21"/>
          <w14:ligatures w14:val="none"/>
        </w:rPr>
      </w:pPr>
      <w:r w:rsidRPr="000A2A3E">
        <w:rPr>
          <w:rFonts w:ascii="ＭＳ Ｐ明朝" w:eastAsia="ＭＳ Ｐ明朝" w:hAnsi="ＭＳ Ｐ明朝" w:cs="ＭＳ Ｐゴシック" w:hint="eastAsia"/>
          <w:color w:val="000000"/>
          <w:kern w:val="0"/>
          <w:sz w:val="24"/>
          <w:szCs w:val="24"/>
          <w14:ligatures w14:val="none"/>
        </w:rPr>
        <w:t>(10) </w:t>
      </w:r>
      <w:r w:rsidRPr="000A2A3E">
        <w:rPr>
          <w:rFonts w:ascii="BIZ UDPゴシック" w:eastAsia="BIZ UDPゴシック" w:hAnsi="BIZ UDPゴシック" w:cs="ＭＳ Ｐゴシック" w:hint="eastAsia"/>
          <w:color w:val="000000"/>
          <w:kern w:val="0"/>
          <w:sz w:val="24"/>
          <w:szCs w:val="24"/>
          <w14:ligatures w14:val="none"/>
        </w:rPr>
        <w:t>さらに</w:t>
      </w:r>
      <w:r w:rsidRPr="000A2A3E">
        <w:rPr>
          <w:rFonts w:ascii="ＭＳ Ｐ明朝" w:eastAsia="ＭＳ Ｐ明朝" w:hAnsi="ＭＳ Ｐ明朝" w:cs="ＭＳ Ｐゴシック" w:hint="eastAsia"/>
          <w:color w:val="000000"/>
          <w:kern w:val="0"/>
          <w:sz w:val="24"/>
          <w:szCs w:val="24"/>
          <w14:ligatures w14:val="none"/>
        </w:rPr>
        <w:t>[また御父は]</w:t>
      </w:r>
      <w:r w:rsidRPr="000A2A3E">
        <w:rPr>
          <w:rFonts w:ascii="BIZ UDPゴシック" w:eastAsia="BIZ UDPゴシック" w:hAnsi="BIZ UDPゴシック" w:cs="ＭＳ Ｐゴシック" w:hint="eastAsia"/>
          <w:color w:val="000000"/>
          <w:kern w:val="0"/>
          <w:sz w:val="24"/>
          <w:szCs w:val="24"/>
          <w14:ligatures w14:val="none"/>
        </w:rPr>
        <w:t>こうも言われる。「主よ、あなたは初めに地を据え、天はあなたの御手の業である。 </w:t>
      </w:r>
    </w:p>
    <w:p w14:paraId="7447895B" w14:textId="77777777" w:rsidR="000A2A3E" w:rsidRPr="000A2A3E" w:rsidRDefault="000A2A3E" w:rsidP="000A2A3E">
      <w:pPr>
        <w:widowControl/>
        <w:shd w:val="clear" w:color="auto" w:fill="FFFFFF"/>
        <w:ind w:firstLine="240"/>
        <w:jc w:val="left"/>
        <w:rPr>
          <w:rFonts w:ascii="游明朝" w:eastAsia="游明朝" w:hAnsi="游明朝" w:cs="ＭＳ Ｐゴシック"/>
          <w:color w:val="000000"/>
          <w:spacing w:val="-20"/>
          <w:kern w:val="0"/>
          <w:szCs w:val="21"/>
          <w14:ligatures w14:val="none"/>
        </w:rPr>
      </w:pPr>
      <w:r w:rsidRPr="000A2A3E">
        <w:rPr>
          <w:rFonts w:ascii="ＭＳ Ｐ明朝" w:eastAsia="ＭＳ Ｐ明朝" w:hAnsi="ＭＳ Ｐ明朝" w:cs="ＭＳ Ｐゴシック" w:hint="eastAsia"/>
          <w:color w:val="000000"/>
          <w:kern w:val="0"/>
          <w:sz w:val="24"/>
          <w:szCs w:val="24"/>
          <w14:ligatures w14:val="none"/>
        </w:rPr>
        <w:t>(11) </w:t>
      </w:r>
      <w:r w:rsidRPr="000A2A3E">
        <w:rPr>
          <w:rFonts w:ascii="BIZ UDPゴシック" w:eastAsia="BIZ UDPゴシック" w:hAnsi="BIZ UDPゴシック" w:cs="ＭＳ Ｐゴシック" w:hint="eastAsia"/>
          <w:color w:val="000000"/>
          <w:kern w:val="0"/>
          <w:sz w:val="24"/>
          <w:szCs w:val="24"/>
          <w14:ligatures w14:val="none"/>
        </w:rPr>
        <w:t>それらは滅びても、あなたはいつまでもおられる。</w:t>
      </w:r>
      <w:r w:rsidRPr="000A2A3E">
        <w:rPr>
          <w:rFonts w:ascii="BIZ UDPゴシック" w:eastAsia="BIZ UDPゴシック" w:hAnsi="BIZ UDPゴシック" w:cs="ＭＳ Ｐゴシック" w:hint="eastAsia"/>
          <w:color w:val="000000"/>
          <w:spacing w:val="-20"/>
          <w:kern w:val="0"/>
          <w:sz w:val="24"/>
          <w:szCs w:val="24"/>
          <w14:ligatures w14:val="none"/>
        </w:rPr>
        <w:t>それらは衣のように古び、</w:t>
      </w:r>
      <w:r w:rsidRPr="000A2A3E">
        <w:rPr>
          <w:rFonts w:ascii="ＭＳ Ｐ明朝" w:eastAsia="ＭＳ Ｐ明朝" w:hAnsi="ＭＳ Ｐ明朝" w:cs="ＭＳ Ｐゴシック" w:hint="eastAsia"/>
          <w:color w:val="000000"/>
          <w:spacing w:val="-20"/>
          <w:kern w:val="0"/>
          <w:sz w:val="24"/>
          <w:szCs w:val="24"/>
          <w14:ligatures w14:val="none"/>
        </w:rPr>
        <w:t> </w:t>
      </w:r>
    </w:p>
    <w:p w14:paraId="776D6DE1" w14:textId="77777777" w:rsidR="000A2A3E" w:rsidRPr="000A2A3E" w:rsidRDefault="000A2A3E" w:rsidP="000A2A3E">
      <w:pPr>
        <w:widowControl/>
        <w:shd w:val="clear" w:color="auto" w:fill="FFFFFF"/>
        <w:ind w:left="240"/>
        <w:jc w:val="left"/>
        <w:rPr>
          <w:rFonts w:ascii="游明朝" w:eastAsia="游明朝" w:hAnsi="游明朝" w:cs="ＭＳ Ｐゴシック"/>
          <w:color w:val="000000"/>
          <w:kern w:val="0"/>
          <w:szCs w:val="21"/>
          <w14:ligatures w14:val="none"/>
        </w:rPr>
      </w:pPr>
      <w:r w:rsidRPr="000A2A3E">
        <w:rPr>
          <w:rFonts w:ascii="ＭＳ Ｐ明朝" w:eastAsia="ＭＳ Ｐ明朝" w:hAnsi="ＭＳ Ｐ明朝" w:cs="ＭＳ Ｐゴシック" w:hint="eastAsia"/>
          <w:color w:val="000000"/>
          <w:kern w:val="0"/>
          <w:sz w:val="24"/>
          <w:szCs w:val="24"/>
          <w14:ligatures w14:val="none"/>
        </w:rPr>
        <w:t>(12) </w:t>
      </w:r>
      <w:r w:rsidRPr="000A2A3E">
        <w:rPr>
          <w:rFonts w:ascii="BIZ UDPゴシック" w:eastAsia="BIZ UDPゴシック" w:hAnsi="BIZ UDPゴシック" w:cs="ＭＳ Ｐゴシック" w:hint="eastAsia"/>
          <w:color w:val="000000"/>
          <w:kern w:val="0"/>
          <w:sz w:val="24"/>
          <w:szCs w:val="24"/>
          <w14:ligatures w14:val="none"/>
        </w:rPr>
        <w:t>あなたが外套のようにそれらを巻き換えられると、それらは変わる。しかしあなたは同じであり、あなたの年は尽きることがない」</w:t>
      </w:r>
      <w:r w:rsidRPr="000A2A3E">
        <w:rPr>
          <w:rFonts w:ascii="ＭＳ Ｐ明朝" w:eastAsia="ＭＳ Ｐ明朝" w:hAnsi="ＭＳ Ｐ明朝" w:cs="ＭＳ Ｐゴシック" w:hint="eastAsia"/>
          <w:color w:val="000000"/>
          <w:kern w:val="0"/>
          <w:sz w:val="24"/>
          <w:szCs w:val="24"/>
          <w14:ligatures w14:val="none"/>
        </w:rPr>
        <w:t>（</w:t>
      </w:r>
      <w:hyperlink r:id="rId414" w:anchor="102:25" w:tgtFrame="_blank" w:tooltip="あなたはいにしえ、地の基をすえられました。天もまたあなたのみ手のわざです。 これらは滅びるでしょう。しかしあなたは長らえられます。これらはみな衣のように古びるでしょう。あなたがこれらを上着のように替えられると、これらは過ぎ去ります。 しかしあなたは変ることなく、あなたのよわいは終ることがありません。" w:history="1">
        <w:r w:rsidRPr="000A2A3E">
          <w:rPr>
            <w:rFonts w:ascii="ＭＳ Ｐ明朝" w:eastAsia="ＭＳ Ｐ明朝" w:hAnsi="ＭＳ Ｐ明朝" w:cs="ＭＳ Ｐゴシック" w:hint="eastAsia"/>
            <w:color w:val="4472C4" w:themeColor="accent1"/>
            <w:kern w:val="0"/>
            <w:sz w:val="24"/>
            <w:szCs w:val="24"/>
            <w:u w:val="single"/>
            <w14:ligatures w14:val="none"/>
          </w:rPr>
          <w:t>詩篇102篇25–27節</w:t>
        </w:r>
      </w:hyperlink>
      <w:r w:rsidRPr="000A2A3E">
        <w:rPr>
          <w:rFonts w:ascii="ＭＳ Ｐ明朝" w:eastAsia="ＭＳ Ｐ明朝" w:hAnsi="ＭＳ Ｐ明朝" w:cs="ＭＳ Ｐゴシック" w:hint="eastAsia"/>
          <w:color w:val="000000"/>
          <w:kern w:val="0"/>
          <w:sz w:val="24"/>
          <w:szCs w:val="24"/>
          <w14:ligatures w14:val="none"/>
        </w:rPr>
        <w:t>）。 </w:t>
      </w:r>
    </w:p>
    <w:p w14:paraId="3C1D3A76" w14:textId="77777777" w:rsidR="000A2A3E" w:rsidRPr="000A2A3E" w:rsidRDefault="000A2A3E" w:rsidP="000A2A3E">
      <w:pPr>
        <w:widowControl/>
        <w:shd w:val="clear" w:color="auto" w:fill="FFFFFF"/>
        <w:ind w:left="240"/>
        <w:jc w:val="left"/>
        <w:rPr>
          <w:rFonts w:ascii="游明朝" w:eastAsia="游明朝" w:hAnsi="游明朝" w:cs="ＭＳ Ｐゴシック"/>
          <w:color w:val="000000"/>
          <w:kern w:val="0"/>
          <w:szCs w:val="21"/>
          <w14:ligatures w14:val="none"/>
        </w:rPr>
      </w:pPr>
      <w:r w:rsidRPr="000A2A3E">
        <w:rPr>
          <w:rFonts w:ascii="ＭＳ Ｐ明朝" w:eastAsia="ＭＳ Ｐ明朝" w:hAnsi="ＭＳ Ｐ明朝" w:cs="ＭＳ Ｐゴシック" w:hint="eastAsia"/>
          <w:color w:val="000000"/>
          <w:kern w:val="0"/>
          <w:sz w:val="24"/>
          <w:szCs w:val="24"/>
          <w14:ligatures w14:val="none"/>
        </w:rPr>
        <w:t>(13) </w:t>
      </w:r>
      <w:r w:rsidRPr="000A2A3E">
        <w:rPr>
          <w:rFonts w:ascii="BIZ UDPゴシック" w:eastAsia="BIZ UDPゴシック" w:hAnsi="BIZ UDPゴシック" w:cs="ＭＳ Ｐゴシック" w:hint="eastAsia"/>
          <w:color w:val="000000"/>
          <w:kern w:val="0"/>
          <w:sz w:val="24"/>
          <w:szCs w:val="24"/>
          <w14:ligatures w14:val="none"/>
        </w:rPr>
        <w:t>また、どの天使に向かって、「わたしがあなたの敵をあなたの足台とするまで、わたしの右に座っていなさい」</w:t>
      </w:r>
      <w:r w:rsidRPr="000A2A3E">
        <w:rPr>
          <w:rFonts w:ascii="ＭＳ Ｐ明朝" w:eastAsia="ＭＳ Ｐ明朝" w:hAnsi="ＭＳ Ｐ明朝" w:cs="ＭＳ Ｐゴシック" w:hint="eastAsia"/>
          <w:color w:val="000000"/>
          <w:kern w:val="0"/>
          <w:sz w:val="24"/>
          <w:szCs w:val="24"/>
          <w14:ligatures w14:val="none"/>
        </w:rPr>
        <w:t>（</w:t>
      </w:r>
      <w:hyperlink r:id="rId415" w:anchor="110:1" w:tgtFrame="_blank" w:tooltip="ダビデの歌 主はわが主に言われる、「わたしがあなたのもろもろの敵をあなたの足台とするまで、わたしの右に座せよ」と。" w:history="1">
        <w:r w:rsidRPr="000A2A3E">
          <w:rPr>
            <w:rFonts w:ascii="ＭＳ Ｐ明朝" w:eastAsia="ＭＳ Ｐ明朝" w:hAnsi="ＭＳ Ｐ明朝" w:cs="ＭＳ Ｐゴシック" w:hint="eastAsia"/>
            <w:color w:val="4472C4" w:themeColor="accent1"/>
            <w:kern w:val="0"/>
            <w:sz w:val="24"/>
            <w:szCs w:val="24"/>
            <w:u w:val="single"/>
            <w14:ligatures w14:val="none"/>
          </w:rPr>
          <w:t>詩篇110篇1節</w:t>
        </w:r>
      </w:hyperlink>
      <w:r w:rsidRPr="000A2A3E">
        <w:rPr>
          <w:rFonts w:ascii="ＭＳ Ｐ明朝" w:eastAsia="ＭＳ Ｐ明朝" w:hAnsi="ＭＳ Ｐ明朝" w:cs="ＭＳ Ｐゴシック" w:hint="eastAsia"/>
          <w:color w:val="000000"/>
          <w:kern w:val="0"/>
          <w:sz w:val="24"/>
          <w:szCs w:val="24"/>
          <w14:ligatures w14:val="none"/>
        </w:rPr>
        <w:t>）</w:t>
      </w:r>
      <w:r w:rsidRPr="000A2A3E">
        <w:rPr>
          <w:rFonts w:ascii="BIZ UDPゴシック" w:eastAsia="BIZ UDPゴシック" w:hAnsi="BIZ UDPゴシック" w:cs="ＭＳ Ｐゴシック" w:hint="eastAsia"/>
          <w:color w:val="000000"/>
          <w:kern w:val="0"/>
          <w:sz w:val="24"/>
          <w:szCs w:val="24"/>
          <w14:ligatures w14:val="none"/>
        </w:rPr>
        <w:t>と言われただろうか。 </w:t>
      </w:r>
    </w:p>
    <w:p w14:paraId="029589D8" w14:textId="77777777" w:rsidR="00903CA4" w:rsidRDefault="000A2A3E" w:rsidP="000A2A3E">
      <w:pPr>
        <w:widowControl/>
        <w:shd w:val="clear" w:color="auto" w:fill="FFFFFF"/>
        <w:ind w:left="240"/>
        <w:jc w:val="left"/>
        <w:rPr>
          <w:rFonts w:ascii="ＭＳ Ｐ明朝" w:eastAsia="ＭＳ Ｐ明朝" w:hAnsi="ＭＳ Ｐ明朝" w:cs="ＭＳ Ｐゴシック"/>
          <w:color w:val="000000"/>
          <w:kern w:val="0"/>
          <w:sz w:val="24"/>
          <w:szCs w:val="24"/>
          <w14:ligatures w14:val="none"/>
        </w:rPr>
        <w:sectPr w:rsidR="00903CA4" w:rsidSect="009F2653">
          <w:headerReference w:type="default" r:id="rId416"/>
          <w:pgSz w:w="11906" w:h="16838"/>
          <w:pgMar w:top="1985" w:right="1701" w:bottom="1701" w:left="1701" w:header="851" w:footer="624" w:gutter="0"/>
          <w:cols w:space="425"/>
          <w:docGrid w:type="lines" w:linePitch="360"/>
        </w:sectPr>
      </w:pPr>
      <w:r w:rsidRPr="000A2A3E">
        <w:rPr>
          <w:rFonts w:ascii="ＭＳ Ｐ明朝" w:eastAsia="ＭＳ Ｐ明朝" w:hAnsi="ＭＳ Ｐ明朝" w:cs="ＭＳ Ｐゴシック" w:hint="eastAsia"/>
          <w:color w:val="000000"/>
          <w:kern w:val="0"/>
          <w:sz w:val="24"/>
          <w:szCs w:val="24"/>
          <w14:ligatures w14:val="none"/>
        </w:rPr>
        <w:t>(14) </w:t>
      </w:r>
      <w:r w:rsidRPr="000A2A3E">
        <w:rPr>
          <w:rFonts w:ascii="BIZ UDPゴシック" w:eastAsia="BIZ UDPゴシック" w:hAnsi="BIZ UDPゴシック" w:cs="ＭＳ Ｐゴシック" w:hint="eastAsia"/>
          <w:color w:val="000000"/>
          <w:kern w:val="0"/>
          <w:sz w:val="24"/>
          <w:szCs w:val="24"/>
          <w14:ligatures w14:val="none"/>
        </w:rPr>
        <w:t>天使たちは皆、仕える霊であって、救いを受け継ぐことになる者たちに仕えるために遣わされているのである。</w:t>
      </w:r>
      <w:r w:rsidRPr="000A2A3E">
        <w:rPr>
          <w:rFonts w:ascii="ＭＳ Ｐ明朝" w:eastAsia="ＭＳ Ｐ明朝" w:hAnsi="ＭＳ Ｐ明朝" w:cs="ＭＳ Ｐゴシック" w:hint="eastAsia"/>
          <w:color w:val="000000"/>
          <w:kern w:val="0"/>
          <w:sz w:val="24"/>
          <w:szCs w:val="24"/>
          <w14:ligatures w14:val="none"/>
        </w:rPr>
        <w:t> </w:t>
      </w:r>
    </w:p>
    <w:p w14:paraId="6D4447F4" w14:textId="757E14FE" w:rsidR="000A2A3E" w:rsidRPr="00903CA4" w:rsidRDefault="000A2A3E" w:rsidP="00903CA4">
      <w:pPr>
        <w:pStyle w:val="2"/>
        <w:rPr>
          <w:rFonts w:ascii="HGP明朝E" w:eastAsia="HGP明朝E" w:hAnsi="HGP明朝E"/>
          <w:szCs w:val="21"/>
        </w:rPr>
      </w:pPr>
      <w:bookmarkStart w:id="22" w:name="_Toc226047825"/>
      <w:r w:rsidRPr="00903CA4">
        <w:rPr>
          <w:rFonts w:ascii="HGP明朝E" w:eastAsia="HGP明朝E" w:hAnsi="HGP明朝E" w:hint="eastAsia"/>
        </w:rPr>
        <w:lastRenderedPageBreak/>
        <w:t>Ⅲ．第</w:t>
      </w:r>
      <w:r w:rsidR="00A258FC">
        <w:rPr>
          <w:rFonts w:ascii="HGP明朝E" w:eastAsia="HGP明朝E" w:hAnsi="HGP明朝E" w:hint="eastAsia"/>
        </w:rPr>
        <w:t>一</w:t>
      </w:r>
      <w:r w:rsidRPr="00903CA4">
        <w:rPr>
          <w:rFonts w:ascii="HGP明朝E" w:eastAsia="HGP明朝E" w:hAnsi="HGP明朝E" w:hint="eastAsia"/>
        </w:rPr>
        <w:t>章の要約と意訳</w:t>
      </w:r>
      <w:bookmarkEnd w:id="22"/>
      <w:r w:rsidRPr="00903CA4">
        <w:rPr>
          <w:rFonts w:ascii="HGP明朝E" w:eastAsia="HGP明朝E" w:hAnsi="HGP明朝E" w:hint="eastAsia"/>
        </w:rPr>
        <w:t> </w:t>
      </w:r>
    </w:p>
    <w:p w14:paraId="6F894F8D" w14:textId="77777777" w:rsidR="000A2A3E" w:rsidRPr="000A2A3E" w:rsidRDefault="000A2A3E" w:rsidP="000A2A3E">
      <w:pPr>
        <w:widowControl/>
        <w:shd w:val="clear" w:color="auto" w:fill="FFFFFF"/>
        <w:jc w:val="left"/>
        <w:rPr>
          <w:rFonts w:ascii="游明朝" w:eastAsia="游明朝" w:hAnsi="游明朝" w:cs="ＭＳ Ｐゴシック"/>
          <w:color w:val="000000"/>
          <w:kern w:val="0"/>
          <w:szCs w:val="21"/>
          <w14:ligatures w14:val="none"/>
        </w:rPr>
      </w:pPr>
      <w:r w:rsidRPr="000A2A3E">
        <w:rPr>
          <w:rFonts w:ascii="ＭＳ Ｐ明朝" w:eastAsia="ＭＳ Ｐ明朝" w:hAnsi="ＭＳ Ｐ明朝" w:cs="ＭＳ Ｐゴシック" w:hint="eastAsia"/>
          <w:color w:val="000000"/>
          <w:kern w:val="0"/>
          <w:sz w:val="24"/>
          <w:szCs w:val="24"/>
          <w14:ligatures w14:val="none"/>
        </w:rPr>
        <w:t> </w:t>
      </w:r>
    </w:p>
    <w:p w14:paraId="01BDD46E" w14:textId="77777777" w:rsidR="000A2A3E" w:rsidRPr="000A2A3E" w:rsidRDefault="000A2A3E" w:rsidP="000A2A3E">
      <w:pPr>
        <w:widowControl/>
        <w:shd w:val="clear" w:color="auto" w:fill="FFFFFF"/>
        <w:jc w:val="left"/>
        <w:rPr>
          <w:rFonts w:ascii="游明朝" w:eastAsia="游明朝" w:hAnsi="游明朝" w:cs="ＭＳ Ｐゴシック"/>
          <w:color w:val="000000"/>
          <w:kern w:val="0"/>
          <w:szCs w:val="21"/>
          <w14:ligatures w14:val="none"/>
        </w:rPr>
      </w:pPr>
      <w:r w:rsidRPr="000A2A3E">
        <w:rPr>
          <w:rFonts w:ascii="ＭＳ Ｐ明朝" w:eastAsia="ＭＳ Ｐ明朝" w:hAnsi="ＭＳ Ｐ明朝" w:cs="ＭＳ Ｐゴシック" w:hint="eastAsia"/>
          <w:i/>
          <w:iCs/>
          <w:color w:val="000000"/>
          <w:kern w:val="0"/>
          <w:sz w:val="24"/>
          <w:szCs w:val="24"/>
          <w14:ligatures w14:val="none"/>
        </w:rPr>
        <w:t>神の子： イエス・キリストは父なる神の唯一の使者であり、まさに神の御子であり、人となられた神です。目に見えない天使的戦いにおいて勝利を収められたお方であり、あらゆる点において御使いたちよりも優れておられます。 </w:t>
      </w:r>
    </w:p>
    <w:p w14:paraId="6A8B2B58" w14:textId="77777777" w:rsidR="000A2A3E" w:rsidRPr="000A2A3E" w:rsidRDefault="000A2A3E" w:rsidP="000A2A3E">
      <w:pPr>
        <w:widowControl/>
        <w:shd w:val="clear" w:color="auto" w:fill="FFFFFF"/>
        <w:jc w:val="left"/>
        <w:rPr>
          <w:rFonts w:ascii="游明朝" w:eastAsia="游明朝" w:hAnsi="游明朝" w:cs="ＭＳ Ｐゴシック"/>
          <w:color w:val="000000"/>
          <w:kern w:val="0"/>
          <w:szCs w:val="21"/>
          <w14:ligatures w14:val="none"/>
        </w:rPr>
      </w:pPr>
      <w:r w:rsidRPr="000A2A3E">
        <w:rPr>
          <w:rFonts w:ascii="ＭＳ Ｐ明朝" w:eastAsia="ＭＳ Ｐ明朝" w:hAnsi="ＭＳ Ｐ明朝" w:cs="ＭＳ Ｐゴシック" w:hint="eastAsia"/>
          <w:color w:val="000000"/>
          <w:kern w:val="0"/>
          <w:sz w:val="24"/>
          <w:szCs w:val="24"/>
          <w14:ligatures w14:val="none"/>
        </w:rPr>
        <w:t> </w:t>
      </w:r>
    </w:p>
    <w:p w14:paraId="780AAF53" w14:textId="77777777" w:rsidR="000A2A3E" w:rsidRPr="000A2A3E" w:rsidRDefault="000A2A3E" w:rsidP="000A2A3E">
      <w:pPr>
        <w:widowControl/>
        <w:shd w:val="clear" w:color="auto" w:fill="FFFFFF"/>
        <w:ind w:firstLine="240"/>
        <w:jc w:val="left"/>
        <w:rPr>
          <w:rFonts w:ascii="游明朝" w:eastAsia="游明朝" w:hAnsi="游明朝" w:cs="ＭＳ Ｐゴシック"/>
          <w:color w:val="000000"/>
          <w:kern w:val="0"/>
          <w:szCs w:val="21"/>
          <w14:ligatures w14:val="none"/>
        </w:rPr>
      </w:pPr>
      <w:r w:rsidRPr="000A2A3E">
        <w:rPr>
          <w:rFonts w:ascii="ＭＳ Ｐ明朝" w:eastAsia="ＭＳ Ｐ明朝" w:hAnsi="ＭＳ Ｐ明朝" w:cs="ＭＳ Ｐゴシック" w:hint="eastAsia"/>
          <w:color w:val="000000"/>
          <w:kern w:val="0"/>
          <w:sz w:val="24"/>
          <w:szCs w:val="24"/>
          <w14:ligatures w14:val="none"/>
        </w:rPr>
        <w:t>御子は神のことばであり、父の使者であり、同時にメッセージそのものです。すでに世に来られた今、永遠の入り口に立つ私たちに対してはっきりと示されており、そのため、過去に神がさまざまな方法や手段で真理を示されたときのすべてよりも、本質的にすぐれています。御子は父のまことの相続人であり、創造されたすべてのものの相続人です。御子は実際に、存在するすべてを創造された方です。イエス・キリストは神であり、神のことばである方の力あることばによってこの世界を保っておられるので、御子なしに存在し続けられるものは何ひとつありません（</w:t>
      </w:r>
      <w:r>
        <w:fldChar w:fldCharType="begin"/>
      </w:r>
      <w:r>
        <w:instrText>HYPERLINK "https://jpn.bible/kougo/col" \l "1:16" \t "_blank" \o "万物は、天にあるものも地にあるものも、見えるものも見えないものも、位も主権も、支配も権威も、みな御子にあって造られたからである。これらいっさいのものは、御子によって造られ、御子のために造られたのである。 彼は万物よりも先にあり、万物は彼にあって成り立っている。"</w:instrText>
      </w:r>
      <w:r>
        <w:fldChar w:fldCharType="separate"/>
      </w:r>
      <w:r w:rsidRPr="000A2A3E">
        <w:rPr>
          <w:rFonts w:ascii="ＭＳ Ｐ明朝" w:eastAsia="ＭＳ Ｐ明朝" w:hAnsi="ＭＳ Ｐ明朝" w:cs="ＭＳ Ｐゴシック" w:hint="eastAsia"/>
          <w:color w:val="4472C4"/>
          <w:kern w:val="0"/>
          <w:sz w:val="24"/>
          <w:szCs w:val="24"/>
          <w:u w:val="single"/>
          <w14:ligatures w14:val="none"/>
        </w:rPr>
        <w:t>コロサイ 1章16–17節</w:t>
      </w:r>
      <w:r>
        <w:fldChar w:fldCharType="end"/>
      </w:r>
      <w:r w:rsidRPr="000A2A3E">
        <w:rPr>
          <w:rFonts w:ascii="ＭＳ Ｐ明朝" w:eastAsia="ＭＳ Ｐ明朝" w:hAnsi="ＭＳ Ｐ明朝" w:cs="ＭＳ Ｐゴシック" w:hint="eastAsia"/>
          <w:color w:val="000000"/>
          <w:kern w:val="0"/>
          <w:sz w:val="24"/>
          <w:szCs w:val="24"/>
          <w14:ligatures w14:val="none"/>
        </w:rPr>
        <w:t>）。御子は全人類の救い主であり、ご自身の血、すなわち十字架での私たちのための犠牲によって、天使たちの反逆という見えない戦いの中で勝利を得られた方です。御子のわざは父によって受け入れられ、それは御子の復活、昇天、そして父の右における栄光の着座によって証明されています。あなたがたの中には誤ったグノーシス派の教えに流されてしまった者もいますが、では、御子が天使たちにまさることについて、いったい何の疑いがあるでしょうか。 </w:t>
      </w:r>
    </w:p>
    <w:p w14:paraId="4CF50A9F" w14:textId="77777777" w:rsidR="000A2A3E" w:rsidRPr="000A2A3E" w:rsidRDefault="000A2A3E" w:rsidP="000A2A3E">
      <w:pPr>
        <w:widowControl/>
        <w:shd w:val="clear" w:color="auto" w:fill="FFFFFF"/>
        <w:jc w:val="left"/>
        <w:rPr>
          <w:rFonts w:ascii="游明朝" w:eastAsia="游明朝" w:hAnsi="游明朝" w:cs="ＭＳ Ｐゴシック"/>
          <w:color w:val="000000"/>
          <w:kern w:val="0"/>
          <w:szCs w:val="21"/>
          <w14:ligatures w14:val="none"/>
        </w:rPr>
      </w:pPr>
      <w:r w:rsidRPr="000A2A3E">
        <w:rPr>
          <w:rFonts w:ascii="ＭＳ Ｐ明朝" w:eastAsia="ＭＳ Ｐ明朝" w:hAnsi="ＭＳ Ｐ明朝" w:cs="ＭＳ Ｐゴシック" w:hint="eastAsia"/>
          <w:color w:val="000000"/>
          <w:kern w:val="0"/>
          <w:sz w:val="24"/>
          <w:szCs w:val="24"/>
          <w14:ligatures w14:val="none"/>
        </w:rPr>
        <w:t> </w:t>
      </w:r>
    </w:p>
    <w:p w14:paraId="41E75036" w14:textId="2B2CC069" w:rsidR="006B638D" w:rsidRDefault="000A2A3E" w:rsidP="000A2A3E">
      <w:pPr>
        <w:widowControl/>
        <w:shd w:val="clear" w:color="auto" w:fill="FFFFFF"/>
        <w:ind w:firstLine="240"/>
        <w:jc w:val="left"/>
        <w:rPr>
          <w:rFonts w:ascii="ＭＳ Ｐ明朝" w:eastAsia="ＭＳ Ｐ明朝" w:hAnsi="ＭＳ Ｐ明朝" w:cs="ＭＳ Ｐゴシック"/>
          <w:color w:val="000000"/>
          <w:kern w:val="0"/>
          <w:sz w:val="24"/>
          <w:szCs w:val="24"/>
          <w14:ligatures w14:val="none"/>
        </w:rPr>
        <w:sectPr w:rsidR="006B638D" w:rsidSect="00A37B2B">
          <w:headerReference w:type="default" r:id="rId417"/>
          <w:pgSz w:w="11906" w:h="16838"/>
          <w:pgMar w:top="1985" w:right="1701" w:bottom="1701" w:left="1701" w:header="851" w:footer="624" w:gutter="0"/>
          <w:cols w:space="425"/>
          <w:docGrid w:type="lines" w:linePitch="360"/>
        </w:sectPr>
      </w:pPr>
      <w:r w:rsidRPr="000A2A3E">
        <w:rPr>
          <w:rFonts w:ascii="ＭＳ Ｐ明朝" w:eastAsia="ＭＳ Ｐ明朝" w:hAnsi="ＭＳ Ｐ明朝" w:cs="ＭＳ Ｐゴシック" w:hint="eastAsia"/>
          <w:color w:val="000000"/>
          <w:kern w:val="0"/>
          <w:sz w:val="24"/>
          <w:szCs w:val="24"/>
          <w14:ligatures w14:val="none"/>
        </w:rPr>
        <w:t>聖書を考えてみてください。父が、イエスについてはそうしておられるように、天使の</w:t>
      </w:r>
      <w:r w:rsidR="00F16726">
        <w:rPr>
          <w:rFonts w:ascii="ＭＳ Ｐ明朝" w:eastAsia="ＭＳ Ｐ明朝" w:hAnsi="ＭＳ Ｐ明朝" w:cs="ＭＳ Ｐゴシック" w:hint="eastAsia"/>
          <w:color w:val="000000"/>
          <w:kern w:val="0"/>
          <w:sz w:val="24"/>
          <w:szCs w:val="24"/>
          <w14:ligatures w14:val="none"/>
        </w:rPr>
        <w:t>誰</w:t>
      </w:r>
      <w:r w:rsidRPr="000A2A3E">
        <w:rPr>
          <w:rFonts w:ascii="ＭＳ Ｐ明朝" w:eastAsia="ＭＳ Ｐ明朝" w:hAnsi="ＭＳ Ｐ明朝" w:cs="ＭＳ Ｐゴシック" w:hint="eastAsia"/>
          <w:color w:val="000000"/>
          <w:kern w:val="0"/>
          <w:sz w:val="24"/>
          <w:szCs w:val="24"/>
          <w14:ligatures w14:val="none"/>
        </w:rPr>
        <w:t>かをご自分の子と呼ばれたことは一度もありません（</w:t>
      </w:r>
      <w:hyperlink r:id="rId418" w:anchor="2:7" w:tgtFrame="_blank" w:tooltip="わたしは主の詔をのべよう。主はわたしに言われた、「おまえはわたしの子だ。きょう、わたしはおまえを生んだ。" w:history="1">
        <w:r w:rsidRPr="000A2A3E">
          <w:rPr>
            <w:rFonts w:ascii="ＭＳ Ｐ明朝" w:eastAsia="ＭＳ Ｐ明朝" w:hAnsi="ＭＳ Ｐ明朝" w:cs="ＭＳ Ｐゴシック" w:hint="eastAsia"/>
            <w:color w:val="4472C4"/>
            <w:kern w:val="0"/>
            <w:sz w:val="24"/>
            <w:szCs w:val="24"/>
            <w:u w:val="single"/>
            <w14:ligatures w14:val="none"/>
          </w:rPr>
          <w:t>詩篇 2篇7節</w:t>
        </w:r>
      </w:hyperlink>
      <w:r w:rsidRPr="000A2A3E">
        <w:rPr>
          <w:rFonts w:ascii="ＭＳ Ｐ明朝" w:eastAsia="ＭＳ Ｐ明朝" w:hAnsi="ＭＳ Ｐ明朝" w:cs="ＭＳ Ｐゴシック" w:hint="eastAsia"/>
          <w:color w:val="000000"/>
          <w:kern w:val="0"/>
          <w:sz w:val="24"/>
          <w:szCs w:val="24"/>
          <w14:ligatures w14:val="none"/>
        </w:rPr>
        <w:t>）。また、</w:t>
      </w:r>
      <w:r w:rsidR="00685D04">
        <w:rPr>
          <w:rFonts w:ascii="ＭＳ Ｐ明朝" w:eastAsia="ＭＳ Ｐ明朝" w:hAnsi="ＭＳ Ｐ明朝" w:cs="ＭＳ Ｐゴシック" w:hint="eastAsia"/>
          <w:color w:val="000000"/>
          <w:kern w:val="0"/>
          <w:sz w:val="24"/>
          <w:szCs w:val="24"/>
          <w14:ligatures w14:val="none"/>
        </w:rPr>
        <w:t>メシヤ</w:t>
      </w:r>
      <w:r w:rsidRPr="000A2A3E">
        <w:rPr>
          <w:rFonts w:ascii="ＭＳ Ｐ明朝" w:eastAsia="ＭＳ Ｐ明朝" w:hAnsi="ＭＳ Ｐ明朝" w:cs="ＭＳ Ｐゴシック" w:hint="eastAsia"/>
          <w:color w:val="000000"/>
          <w:kern w:val="0"/>
          <w:sz w:val="24"/>
          <w:szCs w:val="24"/>
          <w14:ligatures w14:val="none"/>
        </w:rPr>
        <w:t>について明確に言われているように、天使の</w:t>
      </w:r>
      <w:r w:rsidR="00F16726">
        <w:rPr>
          <w:rFonts w:ascii="ＭＳ Ｐ明朝" w:eastAsia="ＭＳ Ｐ明朝" w:hAnsi="ＭＳ Ｐ明朝" w:cs="ＭＳ Ｐゴシック" w:hint="eastAsia"/>
          <w:color w:val="000000"/>
          <w:kern w:val="0"/>
          <w:sz w:val="24"/>
          <w:szCs w:val="24"/>
          <w14:ligatures w14:val="none"/>
        </w:rPr>
        <w:t>誰</w:t>
      </w:r>
      <w:r w:rsidRPr="000A2A3E">
        <w:rPr>
          <w:rFonts w:ascii="ＭＳ Ｐ明朝" w:eastAsia="ＭＳ Ｐ明朝" w:hAnsi="ＭＳ Ｐ明朝" w:cs="ＭＳ Ｐゴシック" w:hint="eastAsia"/>
          <w:color w:val="000000"/>
          <w:kern w:val="0"/>
          <w:sz w:val="24"/>
          <w:szCs w:val="24"/>
          <w14:ligatures w14:val="none"/>
        </w:rPr>
        <w:t>かに対して「自分が父である」と言われたことや、「父になる」と言われたことも一度もありません（</w:t>
      </w:r>
      <w:hyperlink r:id="rId419" w:anchor="7:14" w:tgtFrame="_blank" w:tooltip="わたしは彼の父となり、彼はわたしの子となるであろう。もし彼が罪を犯すならば、わたしは人のつえと人の子のむちをもって彼を懲らす。" w:history="1">
        <w:r w:rsidRPr="000A2A3E">
          <w:rPr>
            <w:rFonts w:ascii="ＭＳ Ｐ明朝" w:eastAsia="ＭＳ Ｐ明朝" w:hAnsi="ＭＳ Ｐ明朝" w:cs="ＭＳ Ｐゴシック" w:hint="eastAsia"/>
            <w:color w:val="4472C4"/>
            <w:kern w:val="0"/>
            <w:sz w:val="24"/>
            <w:szCs w:val="24"/>
            <w:u w:val="single"/>
            <w14:ligatures w14:val="none"/>
          </w:rPr>
          <w:t>サムエル記下 7章14節</w:t>
        </w:r>
      </w:hyperlink>
      <w:r w:rsidRPr="000A2A3E">
        <w:rPr>
          <w:rFonts w:ascii="ＭＳ Ｐ明朝" w:eastAsia="ＭＳ Ｐ明朝" w:hAnsi="ＭＳ Ｐ明朝" w:cs="ＭＳ Ｐゴシック" w:hint="eastAsia"/>
          <w:color w:val="000000"/>
          <w:kern w:val="0"/>
          <w:sz w:val="24"/>
          <w:szCs w:val="24"/>
          <w14:ligatures w14:val="none"/>
        </w:rPr>
        <w:t>）。実際、父は、</w:t>
      </w:r>
      <w:r w:rsidR="00685D04">
        <w:rPr>
          <w:rFonts w:ascii="ＭＳ Ｐ明朝" w:eastAsia="ＭＳ Ｐ明朝" w:hAnsi="ＭＳ Ｐ明朝" w:cs="ＭＳ Ｐゴシック" w:hint="eastAsia"/>
          <w:color w:val="000000"/>
          <w:kern w:val="0"/>
          <w:sz w:val="24"/>
          <w:szCs w:val="24"/>
          <w14:ligatures w14:val="none"/>
        </w:rPr>
        <w:t>メシヤ</w:t>
      </w:r>
      <w:r w:rsidRPr="000A2A3E">
        <w:rPr>
          <w:rFonts w:ascii="ＭＳ Ｐ明朝" w:eastAsia="ＭＳ Ｐ明朝" w:hAnsi="ＭＳ Ｐ明朝" w:cs="ＭＳ Ｐゴシック" w:hint="eastAsia"/>
          <w:color w:val="000000"/>
          <w:kern w:val="0"/>
          <w:sz w:val="24"/>
          <w:szCs w:val="24"/>
          <w14:ligatures w14:val="none"/>
        </w:rPr>
        <w:t>が再臨される時に、すべての天使に対して、</w:t>
      </w:r>
      <w:r w:rsidR="00685D04">
        <w:rPr>
          <w:rFonts w:ascii="ＭＳ Ｐ明朝" w:eastAsia="ＭＳ Ｐ明朝" w:hAnsi="ＭＳ Ｐ明朝" w:cs="ＭＳ Ｐゴシック" w:hint="eastAsia"/>
          <w:color w:val="000000"/>
          <w:kern w:val="0"/>
          <w:sz w:val="24"/>
          <w:szCs w:val="24"/>
          <w14:ligatures w14:val="none"/>
        </w:rPr>
        <w:t>メシヤ</w:t>
      </w:r>
      <w:r w:rsidRPr="000A2A3E">
        <w:rPr>
          <w:rFonts w:ascii="ＭＳ Ｐ明朝" w:eastAsia="ＭＳ Ｐ明朝" w:hAnsi="ＭＳ Ｐ明朝" w:cs="ＭＳ Ｐゴシック" w:hint="eastAsia"/>
          <w:color w:val="000000"/>
          <w:kern w:val="0"/>
          <w:sz w:val="24"/>
          <w:szCs w:val="24"/>
          <w14:ligatures w14:val="none"/>
        </w:rPr>
        <w:t>を神として礼拝するよう命じておられませんか（</w:t>
      </w:r>
      <w:hyperlink r:id="rId420" w:anchor="97:7" w:tgtFrame="_blank" w:tooltip="すべて刻んだ像を拝む者、むなしい偶像をもってみずから誇る者ははずかしめをうける。もろもろの神は主のみ前にひれ伏す。" w:history="1">
        <w:r w:rsidRPr="000A2A3E">
          <w:rPr>
            <w:rFonts w:ascii="ＭＳ Ｐ明朝" w:eastAsia="ＭＳ Ｐ明朝" w:hAnsi="ＭＳ Ｐ明朝" w:cs="ＭＳ Ｐゴシック" w:hint="eastAsia"/>
            <w:color w:val="4472C4"/>
            <w:kern w:val="0"/>
            <w:sz w:val="24"/>
            <w:szCs w:val="24"/>
            <w:u w:val="single"/>
            <w14:ligatures w14:val="none"/>
          </w:rPr>
          <w:t>詩篇 97篇7節</w:t>
        </w:r>
      </w:hyperlink>
      <w:r w:rsidRPr="000A2A3E">
        <w:rPr>
          <w:rFonts w:ascii="ＭＳ Ｐ明朝" w:eastAsia="ＭＳ Ｐ明朝" w:hAnsi="ＭＳ Ｐ明朝" w:cs="ＭＳ Ｐゴシック" w:hint="eastAsia"/>
          <w:color w:val="000000"/>
          <w:kern w:val="0"/>
          <w:sz w:val="24"/>
          <w:szCs w:val="24"/>
          <w14:ligatures w14:val="none"/>
        </w:rPr>
        <w:t>）。そして、天使たちが神のしもべとして明確に描かれている一方で（</w:t>
      </w:r>
      <w:hyperlink r:id="rId421" w:anchor="104:4" w:tgtFrame="_blank" w:tooltip="風をおのれの使者とし、火と炎をおのれのしもべとされる。" w:history="1">
        <w:r w:rsidRPr="000A2A3E">
          <w:rPr>
            <w:rFonts w:ascii="ＭＳ Ｐ明朝" w:eastAsia="ＭＳ Ｐ明朝" w:hAnsi="ＭＳ Ｐ明朝" w:cs="ＭＳ Ｐゴシック" w:hint="eastAsia"/>
            <w:color w:val="4472C4"/>
            <w:kern w:val="0"/>
            <w:sz w:val="24"/>
            <w:szCs w:val="24"/>
            <w:u w:val="single"/>
            <w14:ligatures w14:val="none"/>
          </w:rPr>
          <w:t>詩篇 104篇4節</w:t>
        </w:r>
      </w:hyperlink>
      <w:r w:rsidRPr="000A2A3E">
        <w:rPr>
          <w:rFonts w:ascii="ＭＳ Ｐ明朝" w:eastAsia="ＭＳ Ｐ明朝" w:hAnsi="ＭＳ Ｐ明朝" w:cs="ＭＳ Ｐゴシック" w:hint="eastAsia"/>
          <w:color w:val="000000"/>
          <w:kern w:val="0"/>
          <w:sz w:val="24"/>
          <w:szCs w:val="24"/>
          <w14:ligatures w14:val="none"/>
        </w:rPr>
        <w:t>）、</w:t>
      </w:r>
      <w:r w:rsidR="00685D04">
        <w:rPr>
          <w:rFonts w:ascii="ＭＳ Ｐ明朝" w:eastAsia="ＭＳ Ｐ明朝" w:hAnsi="ＭＳ Ｐ明朝" w:cs="ＭＳ Ｐゴシック" w:hint="eastAsia"/>
          <w:color w:val="000000"/>
          <w:kern w:val="0"/>
          <w:sz w:val="24"/>
          <w:szCs w:val="24"/>
          <w14:ligatures w14:val="none"/>
        </w:rPr>
        <w:t>メシヤ</w:t>
      </w:r>
      <w:r w:rsidRPr="000A2A3E">
        <w:rPr>
          <w:rFonts w:ascii="ＭＳ Ｐ明朝" w:eastAsia="ＭＳ Ｐ明朝" w:hAnsi="ＭＳ Ｐ明朝" w:cs="ＭＳ Ｐゴシック" w:hint="eastAsia"/>
          <w:color w:val="000000"/>
          <w:kern w:val="0"/>
          <w:sz w:val="24"/>
          <w:szCs w:val="24"/>
          <w14:ligatures w14:val="none"/>
        </w:rPr>
        <w:t>が神と呼ばれ、全地に広げられる義の統治の完全さについてほめたたえられ、父がその務めを委ねられた方として称賛されているのを、聖書の中で読んだことがないのですか（</w:t>
      </w:r>
      <w:hyperlink r:id="rId422" w:anchor="45:6" w:tgtFrame="_blank" w:tooltip="神から賜わったあなたの位は永遠にかぎりなく続き、あなたの王のつえは公平のつえである。 あなたは義を愛し、悪を憎む。このゆえに神、あなたの神は喜びの油をあなたのともがらにまさって、あなたに注がれた。" w:history="1">
        <w:r w:rsidRPr="000A2A3E">
          <w:rPr>
            <w:rFonts w:ascii="ＭＳ Ｐ明朝" w:eastAsia="ＭＳ Ｐ明朝" w:hAnsi="ＭＳ Ｐ明朝" w:cs="ＭＳ Ｐゴシック" w:hint="eastAsia"/>
            <w:color w:val="4472C4"/>
            <w:kern w:val="0"/>
            <w:sz w:val="24"/>
            <w:szCs w:val="24"/>
            <w:u w:val="single"/>
            <w14:ligatures w14:val="none"/>
          </w:rPr>
          <w:t>詩篇 45篇6–7節</w:t>
        </w:r>
      </w:hyperlink>
      <w:r w:rsidRPr="000A2A3E">
        <w:rPr>
          <w:rFonts w:ascii="ＭＳ Ｐ明朝" w:eastAsia="ＭＳ Ｐ明朝" w:hAnsi="ＭＳ Ｐ明朝" w:cs="ＭＳ Ｐゴシック" w:hint="eastAsia"/>
          <w:color w:val="000000"/>
          <w:kern w:val="0"/>
          <w:sz w:val="24"/>
          <w:szCs w:val="24"/>
          <w14:ligatures w14:val="none"/>
        </w:rPr>
        <w:t>）。また、</w:t>
      </w:r>
      <w:r w:rsidR="00685D04">
        <w:rPr>
          <w:rFonts w:ascii="ＭＳ Ｐ明朝" w:eastAsia="ＭＳ Ｐ明朝" w:hAnsi="ＭＳ Ｐ明朝" w:cs="ＭＳ Ｐゴシック" w:hint="eastAsia"/>
          <w:color w:val="000000"/>
          <w:kern w:val="0"/>
          <w:sz w:val="24"/>
          <w:szCs w:val="24"/>
          <w14:ligatures w14:val="none"/>
        </w:rPr>
        <w:t>メシヤ</w:t>
      </w:r>
      <w:r w:rsidRPr="000A2A3E">
        <w:rPr>
          <w:rFonts w:ascii="ＭＳ Ｐ明朝" w:eastAsia="ＭＳ Ｐ明朝" w:hAnsi="ＭＳ Ｐ明朝" w:cs="ＭＳ Ｐゴシック" w:hint="eastAsia"/>
          <w:color w:val="000000"/>
          <w:kern w:val="0"/>
          <w:sz w:val="24"/>
          <w:szCs w:val="24"/>
          <w14:ligatures w14:val="none"/>
        </w:rPr>
        <w:t>が世界を創造されたこと、その永遠の統治が、ご自身が造られたこの世界の一時的な性質と対比されていること、そしてその同じ箇所で、</w:t>
      </w:r>
      <w:r w:rsidR="00685D04">
        <w:rPr>
          <w:rFonts w:ascii="ＭＳ Ｐ明朝" w:eastAsia="ＭＳ Ｐ明朝" w:hAnsi="ＭＳ Ｐ明朝" w:cs="ＭＳ Ｐゴシック" w:hint="eastAsia"/>
          <w:color w:val="000000"/>
          <w:kern w:val="0"/>
          <w:sz w:val="24"/>
          <w:szCs w:val="24"/>
          <w14:ligatures w14:val="none"/>
        </w:rPr>
        <w:t>メシヤ</w:t>
      </w:r>
      <w:r w:rsidRPr="000A2A3E">
        <w:rPr>
          <w:rFonts w:ascii="ＭＳ Ｐ明朝" w:eastAsia="ＭＳ Ｐ明朝" w:hAnsi="ＭＳ Ｐ明朝" w:cs="ＭＳ Ｐゴシック" w:hint="eastAsia"/>
          <w:color w:val="000000"/>
          <w:kern w:val="0"/>
          <w:sz w:val="24"/>
          <w:szCs w:val="24"/>
          <w14:ligatures w14:val="none"/>
        </w:rPr>
        <w:t>ご自身の永</w:t>
      </w:r>
      <w:r w:rsidRPr="000A2A3E">
        <w:rPr>
          <w:rFonts w:ascii="ＭＳ Ｐ明朝" w:eastAsia="ＭＳ Ｐ明朝" w:hAnsi="ＭＳ Ｐ明朝" w:cs="ＭＳ Ｐゴシック" w:hint="eastAsia"/>
          <w:color w:val="000000"/>
          <w:spacing w:val="20"/>
          <w:kern w:val="0"/>
          <w:sz w:val="24"/>
          <w:szCs w:val="24"/>
          <w14:ligatures w14:val="none"/>
        </w:rPr>
        <w:t>遠の存在が確認されていることを読んだことがないのですか（</w:t>
      </w:r>
      <w:hyperlink r:id="rId423" w:anchor="102:25" w:tgtFrame="_blank" w:tooltip="あなたはいにしえ、地の基をすえられました。天もまたあなたのみ手のわざです。 これらは滅びるでしょう。しかしあなたは長らえられます。これらはみな衣のように古びるでしょう。あなたがこれらを上着のように替えられると、これらは過ぎ去ります。 しかしあなたは変ることなく、あなたのよわいは終ることがありません。" w:history="1">
        <w:r w:rsidRPr="000A2A3E">
          <w:rPr>
            <w:rFonts w:ascii="ＭＳ Ｐ明朝" w:eastAsia="ＭＳ Ｐ明朝" w:hAnsi="ＭＳ Ｐ明朝" w:cs="ＭＳ Ｐゴシック" w:hint="eastAsia"/>
            <w:color w:val="4472C4"/>
            <w:spacing w:val="20"/>
            <w:kern w:val="0"/>
            <w:sz w:val="24"/>
            <w:szCs w:val="24"/>
            <w:u w:val="single"/>
            <w14:ligatures w14:val="none"/>
          </w:rPr>
          <w:t>詩篇 102篇25–27節</w:t>
        </w:r>
      </w:hyperlink>
      <w:r w:rsidRPr="000A2A3E">
        <w:rPr>
          <w:rFonts w:ascii="ＭＳ Ｐ明朝" w:eastAsia="ＭＳ Ｐ明朝" w:hAnsi="ＭＳ Ｐ明朝" w:cs="ＭＳ Ｐゴシック" w:hint="eastAsia"/>
          <w:color w:val="000000"/>
          <w:spacing w:val="20"/>
          <w:kern w:val="0"/>
          <w:sz w:val="24"/>
          <w:szCs w:val="24"/>
          <w14:ligatures w14:val="none"/>
        </w:rPr>
        <w:t>）</w:t>
      </w:r>
      <w:r w:rsidRPr="000A2A3E">
        <w:rPr>
          <w:rFonts w:ascii="ＭＳ Ｐ明朝" w:eastAsia="ＭＳ Ｐ明朝" w:hAnsi="ＭＳ Ｐ明朝" w:cs="ＭＳ Ｐゴシック" w:hint="eastAsia"/>
          <w:color w:val="000000"/>
          <w:kern w:val="0"/>
          <w:sz w:val="24"/>
          <w:szCs w:val="24"/>
          <w14:ligatures w14:val="none"/>
        </w:rPr>
        <w:t>。</w:t>
      </w:r>
    </w:p>
    <w:p w14:paraId="6FA55F2F" w14:textId="5BAD4987" w:rsidR="000A2A3E" w:rsidRPr="000A2A3E" w:rsidRDefault="000A2A3E" w:rsidP="000A2A3E">
      <w:pPr>
        <w:widowControl/>
        <w:shd w:val="clear" w:color="auto" w:fill="FFFFFF"/>
        <w:ind w:firstLine="240"/>
        <w:jc w:val="left"/>
        <w:rPr>
          <w:rFonts w:ascii="游明朝" w:eastAsia="游明朝" w:hAnsi="游明朝" w:cs="ＭＳ Ｐゴシック"/>
          <w:color w:val="000000"/>
          <w:kern w:val="0"/>
          <w:szCs w:val="21"/>
          <w14:ligatures w14:val="none"/>
        </w:rPr>
      </w:pPr>
      <w:r w:rsidRPr="000A2A3E">
        <w:rPr>
          <w:rFonts w:ascii="ＭＳ Ｐ明朝" w:eastAsia="ＭＳ Ｐ明朝" w:hAnsi="ＭＳ Ｐ明朝" w:cs="ＭＳ Ｐゴシック" w:hint="eastAsia"/>
          <w:color w:val="000000"/>
          <w:kern w:val="0"/>
          <w:sz w:val="24"/>
          <w:szCs w:val="24"/>
          <w14:ligatures w14:val="none"/>
        </w:rPr>
        <w:lastRenderedPageBreak/>
        <w:t>こうしたことが天使について語られたことはありますか。父が天使に対して、「わたしがあなたの敵をあなたの足台とするまで、わたしの右に座っていなさい」と言われたことがあるでしょうか（</w:t>
      </w:r>
      <w:r>
        <w:fldChar w:fldCharType="begin"/>
      </w:r>
      <w:r>
        <w:instrText>HYPERLINK "https://jpn.bible/kougo/ps" \l "110:1" \t "_blank" \o "ダビデの歌 主はわが主に言われる、「わたしがあなたのもろもろの敵をあなたの足台とするまで、わたしの右に座せよ」と。"</w:instrText>
      </w:r>
      <w:r>
        <w:fldChar w:fldCharType="separate"/>
      </w:r>
      <w:r w:rsidRPr="000A2A3E">
        <w:rPr>
          <w:rFonts w:ascii="ＭＳ Ｐ明朝" w:eastAsia="ＭＳ Ｐ明朝" w:hAnsi="ＭＳ Ｐ明朝" w:cs="ＭＳ Ｐゴシック" w:hint="eastAsia"/>
          <w:color w:val="4472C4"/>
          <w:kern w:val="0"/>
          <w:sz w:val="24"/>
          <w:szCs w:val="24"/>
          <w:u w:val="single"/>
          <w14:ligatures w14:val="none"/>
        </w:rPr>
        <w:t>詩篇 110篇1節</w:t>
      </w:r>
      <w:r>
        <w:fldChar w:fldCharType="end"/>
      </w:r>
      <w:r w:rsidRPr="000A2A3E">
        <w:rPr>
          <w:rFonts w:ascii="ＭＳ Ｐ明朝" w:eastAsia="ＭＳ Ｐ明朝" w:hAnsi="ＭＳ Ｐ明朝" w:cs="ＭＳ Ｐゴシック" w:hint="eastAsia"/>
          <w:color w:val="000000"/>
          <w:kern w:val="0"/>
          <w:sz w:val="24"/>
          <w:szCs w:val="24"/>
          <w14:ligatures w14:val="none"/>
        </w:rPr>
        <w:t>）。天使たちは、本当のところ、神のしもべではありませんか。そうです。そして、私たちのために、すなわち、私たちがイエス・キリストの死によって救いの共同の相続人とされている私たちのために、御子によって遣わされているのです。 </w:t>
      </w:r>
    </w:p>
    <w:p w14:paraId="36417DB8" w14:textId="77777777" w:rsidR="000A2A3E" w:rsidRPr="000A2A3E" w:rsidRDefault="000A2A3E" w:rsidP="000A2A3E">
      <w:pPr>
        <w:widowControl/>
        <w:shd w:val="clear" w:color="auto" w:fill="FFFFFF"/>
        <w:ind w:firstLine="240"/>
        <w:jc w:val="left"/>
        <w:rPr>
          <w:rFonts w:ascii="游明朝" w:eastAsia="游明朝" w:hAnsi="游明朝" w:cs="ＭＳ Ｐゴシック"/>
          <w:color w:val="000000"/>
          <w:kern w:val="0"/>
          <w:szCs w:val="21"/>
          <w14:ligatures w14:val="none"/>
        </w:rPr>
      </w:pPr>
      <w:r w:rsidRPr="000A2A3E">
        <w:rPr>
          <w:rFonts w:ascii="ＭＳ Ｐ明朝" w:eastAsia="ＭＳ Ｐ明朝" w:hAnsi="ＭＳ Ｐ明朝" w:cs="ＭＳ Ｐゴシック" w:hint="eastAsia"/>
          <w:color w:val="000000"/>
          <w:kern w:val="0"/>
          <w:sz w:val="24"/>
          <w:szCs w:val="24"/>
          <w14:ligatures w14:val="none"/>
        </w:rPr>
        <w:t> </w:t>
      </w:r>
    </w:p>
    <w:p w14:paraId="0980C833" w14:textId="77777777" w:rsidR="000A2A3E" w:rsidRPr="000A2A3E" w:rsidRDefault="000A2A3E" w:rsidP="000A2A3E">
      <w:pPr>
        <w:jc w:val="left"/>
        <w:rPr>
          <w:rFonts w:ascii="ＭＳ Ｐ明朝" w:eastAsia="ＭＳ Ｐ明朝" w:hAnsi="ＭＳ Ｐ明朝"/>
          <w:sz w:val="24"/>
          <w:szCs w:val="24"/>
        </w:rPr>
      </w:pPr>
    </w:p>
    <w:p w14:paraId="2C8D0387" w14:textId="77777777" w:rsidR="000A2A3E" w:rsidRPr="000A2A3E" w:rsidRDefault="000A2A3E" w:rsidP="000A2A3E">
      <w:pPr>
        <w:keepNext/>
        <w:keepLines/>
        <w:spacing w:before="160" w:after="80"/>
        <w:jc w:val="left"/>
        <w:outlineLvl w:val="1"/>
        <w:rPr>
          <w:rFonts w:ascii="HGP明朝E" w:eastAsia="HGP明朝E" w:hAnsi="HGP明朝E" w:cstheme="majorBidi"/>
          <w:color w:val="000000" w:themeColor="text1"/>
          <w:sz w:val="28"/>
          <w:szCs w:val="28"/>
        </w:rPr>
      </w:pPr>
      <w:bookmarkStart w:id="23" w:name="_Toc226047826"/>
      <w:r w:rsidRPr="000A2A3E">
        <w:rPr>
          <w:rFonts w:ascii="HGP明朝E" w:eastAsia="HGP明朝E" w:hAnsi="HGP明朝E" w:cstheme="majorBidi"/>
          <w:color w:val="000000" w:themeColor="text1"/>
          <w:sz w:val="28"/>
          <w:szCs w:val="28"/>
        </w:rPr>
        <w:t>Ⅳ．節ごとの注解</w:t>
      </w:r>
      <w:bookmarkEnd w:id="23"/>
    </w:p>
    <w:p w14:paraId="2E36BB86" w14:textId="04AF6ADE" w:rsidR="000A2A3E" w:rsidRPr="000A2A3E" w:rsidRDefault="000A2A3E" w:rsidP="000A2A3E">
      <w:pPr>
        <w:keepNext/>
        <w:keepLines/>
        <w:spacing w:before="160" w:after="80"/>
        <w:jc w:val="left"/>
        <w:outlineLvl w:val="2"/>
        <w:rPr>
          <w:rFonts w:ascii="HGP明朝E" w:eastAsia="HGP明朝E" w:hAnsi="HGP明朝E" w:cstheme="majorBidi"/>
          <w:color w:val="000000" w:themeColor="text1"/>
          <w:sz w:val="24"/>
          <w:szCs w:val="24"/>
        </w:rPr>
      </w:pPr>
      <w:bookmarkStart w:id="24" w:name="_Toc226047827"/>
      <w:r w:rsidRPr="000A2A3E">
        <w:rPr>
          <w:rFonts w:ascii="HGP明朝E" w:eastAsia="HGP明朝E" w:hAnsi="HGP明朝E" w:cstheme="majorBidi"/>
          <w:color w:val="000000" w:themeColor="text1"/>
          <w:sz w:val="24"/>
          <w:szCs w:val="24"/>
        </w:rPr>
        <w:t>一節</w:t>
      </w:r>
      <w:bookmarkEnd w:id="24"/>
    </w:p>
    <w:p w14:paraId="04C4BD27" w14:textId="77777777" w:rsidR="000A2A3E" w:rsidRPr="000A2A3E" w:rsidRDefault="000A2A3E" w:rsidP="000A2A3E">
      <w:pPr>
        <w:widowControl/>
        <w:shd w:val="clear" w:color="auto" w:fill="FFFFFF"/>
        <w:jc w:val="left"/>
        <w:rPr>
          <w:rFonts w:ascii="游明朝" w:eastAsia="游明朝" w:hAnsi="游明朝" w:cs="ＭＳ Ｐゴシック"/>
          <w:color w:val="000000"/>
          <w:kern w:val="0"/>
          <w:szCs w:val="21"/>
          <w14:ligatures w14:val="none"/>
        </w:rPr>
      </w:pPr>
      <w:r w:rsidRPr="000A2A3E">
        <w:rPr>
          <w:rFonts w:ascii="ＭＳ Ｐ明朝" w:eastAsia="ＭＳ Ｐ明朝" w:hAnsi="ＭＳ Ｐ明朝" w:hint="eastAsia"/>
          <w:sz w:val="24"/>
          <w:szCs w:val="24"/>
        </w:rPr>
        <w:t xml:space="preserve"> </w:t>
      </w:r>
      <w:r w:rsidRPr="000A2A3E">
        <w:rPr>
          <w:rFonts w:ascii="BIZ UDPゴシック" w:eastAsia="BIZ UDPゴシック" w:hAnsi="BIZ UDPゴシック" w:cs="ＭＳ Ｐゴシック" w:hint="eastAsia"/>
          <w:color w:val="000000"/>
          <w:kern w:val="0"/>
          <w:sz w:val="24"/>
          <w:szCs w:val="24"/>
          <w14:ligatures w14:val="none"/>
        </w:rPr>
        <w:t>神は、昔から多くの時代にわたり、またさまざまな方法で、預言者たちの中にあって私たちの先祖たちに語られたが、</w:t>
      </w:r>
      <w:r w:rsidRPr="000A2A3E">
        <w:rPr>
          <w:rFonts w:ascii="ＭＳ Ｐ明朝" w:eastAsia="ＭＳ Ｐ明朝" w:hAnsi="ＭＳ Ｐ明朝" w:cs="ＭＳ Ｐゴシック" w:hint="eastAsia"/>
          <w:color w:val="000000"/>
          <w:kern w:val="0"/>
          <w:sz w:val="24"/>
          <w:szCs w:val="24"/>
          <w14:ligatures w14:val="none"/>
        </w:rPr>
        <w:t> </w:t>
      </w:r>
      <w:r w:rsidRPr="000A2A3E">
        <w:rPr>
          <w:rFonts w:ascii="ＭＳ Ｐ明朝" w:eastAsia="ＭＳ Ｐ明朝" w:hAnsi="ＭＳ Ｐ明朝" w:hint="eastAsia"/>
          <w:sz w:val="24"/>
          <w:szCs w:val="24"/>
        </w:rPr>
        <w:t>（へブル</w:t>
      </w:r>
      <w:r w:rsidRPr="000A2A3E">
        <w:rPr>
          <w:rFonts w:ascii="ＭＳ Ｐ明朝" w:eastAsia="ＭＳ Ｐ明朝" w:hAnsi="ＭＳ Ｐ明朝"/>
          <w:sz w:val="24"/>
          <w:szCs w:val="24"/>
        </w:rPr>
        <w:t xml:space="preserve"> 1章1節）</w:t>
      </w:r>
    </w:p>
    <w:p w14:paraId="0A9940DC" w14:textId="77777777" w:rsidR="000A2A3E" w:rsidRPr="000A2A3E" w:rsidRDefault="000A2A3E" w:rsidP="000A2A3E">
      <w:pPr>
        <w:ind w:firstLine="240"/>
        <w:jc w:val="left"/>
        <w:rPr>
          <w:rFonts w:ascii="ＭＳ Ｐ明朝" w:eastAsia="ＭＳ Ｐ明朝" w:hAnsi="ＭＳ Ｐ明朝"/>
          <w:sz w:val="24"/>
          <w:szCs w:val="24"/>
        </w:rPr>
      </w:pPr>
    </w:p>
    <w:p w14:paraId="3459FA89" w14:textId="0E1E5132"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ここから、私たちの救い主である人となられた神、イエス・キリストについての、聖書全体の中でも最も力強く、簡潔でありながら包括的な記述のひとつが始まります</w:t>
      </w:r>
      <w:r w:rsidRPr="000A2A3E">
        <w:rPr>
          <w:rFonts w:ascii="ＭＳ Ｐ明朝" w:eastAsia="ＭＳ Ｐ明朝" w:hAnsi="ＭＳ Ｐ明朝"/>
          <w:sz w:val="24"/>
          <w:szCs w:val="24"/>
          <w:vertAlign w:val="superscript"/>
        </w:rPr>
        <w:footnoteReference w:id="14"/>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パウロは、いつものように挨拶から始めるのではなく、古典詩の最高峰にふさわしい、見事な頭韻の技巧で書き始めています。これらの言葉の美しさは、</w:t>
      </w:r>
      <w:r w:rsidR="00685D04">
        <w:rPr>
          <w:rFonts w:ascii="ＭＳ Ｐ明朝" w:eastAsia="ＭＳ Ｐ明朝" w:hAnsi="ＭＳ Ｐ明朝" w:hint="eastAsia"/>
          <w:sz w:val="24"/>
          <w:szCs w:val="24"/>
        </w:rPr>
        <w:t>ギリシヤ</w:t>
      </w:r>
      <w:r w:rsidRPr="000A2A3E">
        <w:rPr>
          <w:rFonts w:ascii="ＭＳ Ｐ明朝" w:eastAsia="ＭＳ Ｐ明朝" w:hAnsi="ＭＳ Ｐ明朝" w:hint="eastAsia"/>
          <w:sz w:val="24"/>
          <w:szCs w:val="24"/>
        </w:rPr>
        <w:t>語で声に出して読まなければ説明しがたいものです。繰り返される</w:t>
      </w:r>
      <w:r w:rsidRPr="000A2A3E">
        <w:rPr>
          <w:rFonts w:ascii="ＭＳ Ｐ明朝" w:eastAsia="ＭＳ Ｐ明朝" w:hAnsi="ＭＳ Ｐ明朝"/>
          <w:sz w:val="24"/>
          <w:szCs w:val="24"/>
        </w:rPr>
        <w:t xml:space="preserve"> P と R と L の組み合わせ（</w:t>
      </w:r>
      <w:proofErr w:type="spellStart"/>
      <w:r w:rsidRPr="000A2A3E">
        <w:rPr>
          <w:rFonts w:ascii="ＭＳ Ｐ明朝" w:eastAsia="ＭＳ Ｐ明朝" w:hAnsi="ＭＳ Ｐ明朝"/>
          <w:sz w:val="24"/>
          <w:szCs w:val="24"/>
        </w:rPr>
        <w:t>polymerōs</w:t>
      </w:r>
      <w:proofErr w:type="spellEnd"/>
      <w:r w:rsidRPr="000A2A3E">
        <w:rPr>
          <w:rFonts w:ascii="ＭＳ Ｐ明朝" w:eastAsia="ＭＳ Ｐ明朝" w:hAnsi="ＭＳ Ｐ明朝"/>
          <w:sz w:val="24"/>
          <w:szCs w:val="24"/>
        </w:rPr>
        <w:t xml:space="preserve"> kai </w:t>
      </w:r>
      <w:proofErr w:type="spellStart"/>
      <w:r w:rsidRPr="000A2A3E">
        <w:rPr>
          <w:rFonts w:ascii="ＭＳ Ｐ明朝" w:eastAsia="ＭＳ Ｐ明朝" w:hAnsi="ＭＳ Ｐ明朝"/>
          <w:sz w:val="24"/>
          <w:szCs w:val="24"/>
        </w:rPr>
        <w:t>polytropōs</w:t>
      </w:r>
      <w:proofErr w:type="spellEnd"/>
      <w:r w:rsidRPr="000A2A3E">
        <w:rPr>
          <w:rFonts w:ascii="ＭＳ Ｐ明朝" w:eastAsia="ＭＳ Ｐ明朝" w:hAnsi="ＭＳ Ｐ明朝"/>
          <w:sz w:val="24"/>
          <w:szCs w:val="24"/>
        </w:rPr>
        <w:t xml:space="preserve"> </w:t>
      </w:r>
      <w:proofErr w:type="spellStart"/>
      <w:r w:rsidRPr="000A2A3E">
        <w:rPr>
          <w:rFonts w:ascii="ＭＳ Ｐ明朝" w:eastAsia="ＭＳ Ｐ明朝" w:hAnsi="ＭＳ Ｐ明朝"/>
          <w:sz w:val="24"/>
          <w:szCs w:val="24"/>
        </w:rPr>
        <w:t>palai</w:t>
      </w:r>
      <w:proofErr w:type="spellEnd"/>
      <w:r w:rsidRPr="000A2A3E">
        <w:rPr>
          <w:rFonts w:ascii="ＭＳ Ｐ明朝" w:eastAsia="ＭＳ Ｐ明朝" w:hAnsi="ＭＳ Ｐ明朝"/>
          <w:sz w:val="24"/>
          <w:szCs w:val="24"/>
        </w:rPr>
        <w:t xml:space="preserve"> ho </w:t>
      </w:r>
      <w:proofErr w:type="spellStart"/>
      <w:r w:rsidRPr="000A2A3E">
        <w:rPr>
          <w:rFonts w:ascii="ＭＳ Ｐ明朝" w:eastAsia="ＭＳ Ｐ明朝" w:hAnsi="ＭＳ Ｐ明朝"/>
          <w:sz w:val="24"/>
          <w:szCs w:val="24"/>
        </w:rPr>
        <w:t>theos</w:t>
      </w:r>
      <w:proofErr w:type="spellEnd"/>
      <w:r w:rsidRPr="000A2A3E">
        <w:rPr>
          <w:rFonts w:ascii="ＭＳ Ｐ明朝" w:eastAsia="ＭＳ Ｐ明朝" w:hAnsi="ＭＳ Ｐ明朝"/>
          <w:sz w:val="24"/>
          <w:szCs w:val="24"/>
        </w:rPr>
        <w:t xml:space="preserve"> </w:t>
      </w:r>
      <w:proofErr w:type="spellStart"/>
      <w:r w:rsidRPr="000A2A3E">
        <w:rPr>
          <w:rFonts w:ascii="ＭＳ Ｐ明朝" w:eastAsia="ＭＳ Ｐ明朝" w:hAnsi="ＭＳ Ｐ明朝"/>
          <w:sz w:val="24"/>
          <w:szCs w:val="24"/>
        </w:rPr>
        <w:t>lalēsas</w:t>
      </w:r>
      <w:proofErr w:type="spellEnd"/>
      <w:r w:rsidRPr="000A2A3E">
        <w:rPr>
          <w:rFonts w:ascii="ＭＳ Ｐ明朝" w:eastAsia="ＭＳ Ｐ明朝" w:hAnsi="ＭＳ Ｐ明朝"/>
          <w:sz w:val="24"/>
          <w:szCs w:val="24"/>
        </w:rPr>
        <w:t xml:space="preserve"> </w:t>
      </w:r>
      <w:proofErr w:type="spellStart"/>
      <w:r w:rsidRPr="000A2A3E">
        <w:rPr>
          <w:rFonts w:ascii="ＭＳ Ｐ明朝" w:eastAsia="ＭＳ Ｐ明朝" w:hAnsi="ＭＳ Ｐ明朝"/>
          <w:sz w:val="24"/>
          <w:szCs w:val="24"/>
        </w:rPr>
        <w:t>tois</w:t>
      </w:r>
      <w:proofErr w:type="spellEnd"/>
      <w:r w:rsidRPr="000A2A3E">
        <w:rPr>
          <w:rFonts w:ascii="ＭＳ Ｐ明朝" w:eastAsia="ＭＳ Ｐ明朝" w:hAnsi="ＭＳ Ｐ明朝"/>
          <w:sz w:val="24"/>
          <w:szCs w:val="24"/>
        </w:rPr>
        <w:t xml:space="preserve"> </w:t>
      </w:r>
      <w:proofErr w:type="spellStart"/>
      <w:r w:rsidRPr="000A2A3E">
        <w:rPr>
          <w:rFonts w:ascii="ＭＳ Ｐ明朝" w:eastAsia="ＭＳ Ｐ明朝" w:hAnsi="ＭＳ Ｐ明朝"/>
          <w:sz w:val="24"/>
          <w:szCs w:val="24"/>
        </w:rPr>
        <w:t>patrasin</w:t>
      </w:r>
      <w:proofErr w:type="spellEnd"/>
      <w:r w:rsidRPr="000A2A3E">
        <w:rPr>
          <w:rFonts w:ascii="ＭＳ Ｐ明朝" w:eastAsia="ＭＳ Ｐ明朝" w:hAnsi="ＭＳ Ｐ明朝"/>
          <w:sz w:val="24"/>
          <w:szCs w:val="24"/>
        </w:rPr>
        <w:t xml:space="preserve"> </w:t>
      </w:r>
      <w:proofErr w:type="spellStart"/>
      <w:r w:rsidRPr="000A2A3E">
        <w:rPr>
          <w:rFonts w:ascii="ＭＳ Ｐ明朝" w:eastAsia="ＭＳ Ｐ明朝" w:hAnsi="ＭＳ Ｐ明朝"/>
          <w:sz w:val="24"/>
          <w:szCs w:val="24"/>
        </w:rPr>
        <w:t>en</w:t>
      </w:r>
      <w:proofErr w:type="spellEnd"/>
      <w:r w:rsidRPr="000A2A3E">
        <w:rPr>
          <w:rFonts w:ascii="ＭＳ Ｐ明朝" w:eastAsia="ＭＳ Ｐ明朝" w:hAnsi="ＭＳ Ｐ明朝"/>
          <w:sz w:val="24"/>
          <w:szCs w:val="24"/>
        </w:rPr>
        <w:t xml:space="preserve"> </w:t>
      </w:r>
      <w:proofErr w:type="spellStart"/>
      <w:r w:rsidRPr="000A2A3E">
        <w:rPr>
          <w:rFonts w:ascii="ＭＳ Ｐ明朝" w:eastAsia="ＭＳ Ｐ明朝" w:hAnsi="ＭＳ Ｐ明朝"/>
          <w:sz w:val="24"/>
          <w:szCs w:val="24"/>
        </w:rPr>
        <w:t>tois</w:t>
      </w:r>
      <w:proofErr w:type="spellEnd"/>
      <w:r w:rsidRPr="000A2A3E">
        <w:rPr>
          <w:rFonts w:ascii="ＭＳ Ｐ明朝" w:eastAsia="ＭＳ Ｐ明朝" w:hAnsi="ＭＳ Ｐ明朝"/>
          <w:sz w:val="24"/>
          <w:szCs w:val="24"/>
        </w:rPr>
        <w:t xml:space="preserve"> </w:t>
      </w:r>
      <w:proofErr w:type="spellStart"/>
      <w:r w:rsidRPr="000A2A3E">
        <w:rPr>
          <w:rFonts w:ascii="ＭＳ Ｐ明朝" w:eastAsia="ＭＳ Ｐ明朝" w:hAnsi="ＭＳ Ｐ明朝"/>
          <w:sz w:val="24"/>
          <w:szCs w:val="24"/>
        </w:rPr>
        <w:t>prophētais</w:t>
      </w:r>
      <w:proofErr w:type="spellEnd"/>
      <w:r w:rsidRPr="000A2A3E">
        <w:rPr>
          <w:rFonts w:ascii="ＭＳ Ｐ明朝" w:eastAsia="ＭＳ Ｐ明朝" w:hAnsi="ＭＳ Ｐ明朝" w:hint="eastAsia"/>
          <w:sz w:val="24"/>
          <w:szCs w:val="24"/>
        </w:rPr>
        <w:t xml:space="preserve">　ポリュメロス・カイ・ポリュトロポス・パライ・ホ・テオス・ラレサス・トイス・パトラシン・エン・トイス・プロフェタイス</w:t>
      </w:r>
      <w:r w:rsidRPr="000A2A3E">
        <w:rPr>
          <w:rFonts w:ascii="Georgia" w:hAnsi="Georgia"/>
          <w:sz w:val="24"/>
          <w:szCs w:val="24"/>
        </w:rPr>
        <w:t>π</w:t>
      </w:r>
      <w:proofErr w:type="spellStart"/>
      <w:r w:rsidRPr="000A2A3E">
        <w:rPr>
          <w:rFonts w:ascii="Georgia" w:hAnsi="Georgia"/>
          <w:sz w:val="24"/>
          <w:szCs w:val="24"/>
        </w:rPr>
        <w:t>ολυμερ</w:t>
      </w:r>
      <w:r w:rsidRPr="000A2A3E">
        <w:rPr>
          <w:rFonts w:ascii="Courier New" w:hAnsi="Courier New" w:cs="Courier New"/>
          <w:sz w:val="24"/>
          <w:szCs w:val="24"/>
        </w:rPr>
        <w:t>ῶ</w:t>
      </w:r>
      <w:r w:rsidRPr="000A2A3E">
        <w:rPr>
          <w:rFonts w:ascii="Georgia" w:hAnsi="Georgia"/>
          <w:sz w:val="24"/>
          <w:szCs w:val="24"/>
        </w:rPr>
        <w:t>ς</w:t>
      </w:r>
      <w:proofErr w:type="spellEnd"/>
      <w:r w:rsidRPr="000A2A3E">
        <w:rPr>
          <w:rFonts w:ascii="Georgia" w:hAnsi="Georgia"/>
          <w:sz w:val="24"/>
          <w:szCs w:val="24"/>
        </w:rPr>
        <w:t xml:space="preserve"> κα</w:t>
      </w:r>
      <w:r w:rsidRPr="000A2A3E">
        <w:rPr>
          <w:rFonts w:ascii="Courier New" w:hAnsi="Courier New" w:cs="Courier New"/>
          <w:sz w:val="24"/>
          <w:szCs w:val="24"/>
        </w:rPr>
        <w:t>ὶ</w:t>
      </w:r>
      <w:r w:rsidRPr="000A2A3E">
        <w:rPr>
          <w:rFonts w:ascii="Georgia" w:hAnsi="Georgia"/>
          <w:sz w:val="24"/>
          <w:szCs w:val="24"/>
        </w:rPr>
        <w:t xml:space="preserve"> π</w:t>
      </w:r>
      <w:proofErr w:type="spellStart"/>
      <w:r w:rsidRPr="000A2A3E">
        <w:rPr>
          <w:rFonts w:ascii="Georgia" w:hAnsi="Georgia"/>
          <w:sz w:val="24"/>
          <w:szCs w:val="24"/>
        </w:rPr>
        <w:t>ολυτρό</w:t>
      </w:r>
      <w:proofErr w:type="spellEnd"/>
      <w:r w:rsidRPr="000A2A3E">
        <w:rPr>
          <w:rFonts w:ascii="Georgia" w:hAnsi="Georgia"/>
          <w:sz w:val="24"/>
          <w:szCs w:val="24"/>
        </w:rPr>
        <w:t>πως π</w:t>
      </w:r>
      <w:proofErr w:type="spellStart"/>
      <w:r w:rsidRPr="000A2A3E">
        <w:rPr>
          <w:rFonts w:ascii="Georgia" w:hAnsi="Georgia"/>
          <w:sz w:val="24"/>
          <w:szCs w:val="24"/>
        </w:rPr>
        <w:t>άλ</w:t>
      </w:r>
      <w:proofErr w:type="spellEnd"/>
      <w:r w:rsidRPr="000A2A3E">
        <w:rPr>
          <w:rFonts w:ascii="Georgia" w:hAnsi="Georgia"/>
          <w:sz w:val="24"/>
          <w:szCs w:val="24"/>
        </w:rPr>
        <w:t xml:space="preserve">αι </w:t>
      </w:r>
      <w:r w:rsidRPr="000A2A3E">
        <w:rPr>
          <w:rFonts w:ascii="Courier New" w:hAnsi="Courier New" w:cs="Courier New"/>
          <w:sz w:val="24"/>
          <w:szCs w:val="24"/>
        </w:rPr>
        <w:t>ὁ</w:t>
      </w:r>
      <w:r w:rsidRPr="000A2A3E">
        <w:rPr>
          <w:rFonts w:ascii="Georgia" w:hAnsi="Georgia"/>
          <w:sz w:val="24"/>
          <w:szCs w:val="24"/>
        </w:rPr>
        <w:t xml:space="preserve"> </w:t>
      </w:r>
      <w:proofErr w:type="spellStart"/>
      <w:r w:rsidRPr="000A2A3E">
        <w:rPr>
          <w:rFonts w:ascii="Georgia" w:hAnsi="Georgia"/>
          <w:sz w:val="24"/>
          <w:szCs w:val="24"/>
        </w:rPr>
        <w:t>θε</w:t>
      </w:r>
      <w:r w:rsidRPr="000A2A3E">
        <w:rPr>
          <w:rFonts w:ascii="Courier New" w:hAnsi="Courier New" w:cs="Courier New"/>
          <w:sz w:val="24"/>
          <w:szCs w:val="24"/>
        </w:rPr>
        <w:t>ὸ</w:t>
      </w:r>
      <w:r w:rsidRPr="000A2A3E">
        <w:rPr>
          <w:rFonts w:ascii="Georgia" w:hAnsi="Georgia"/>
          <w:sz w:val="24"/>
          <w:szCs w:val="24"/>
        </w:rPr>
        <w:t>ς</w:t>
      </w:r>
      <w:proofErr w:type="spellEnd"/>
      <w:r w:rsidRPr="000A2A3E">
        <w:rPr>
          <w:rFonts w:ascii="Georgia" w:hAnsi="Georgia"/>
          <w:sz w:val="24"/>
          <w:szCs w:val="24"/>
        </w:rPr>
        <w:t xml:space="preserve"> λα</w:t>
      </w:r>
      <w:proofErr w:type="spellStart"/>
      <w:r w:rsidRPr="000A2A3E">
        <w:rPr>
          <w:rFonts w:ascii="Georgia" w:hAnsi="Georgia"/>
          <w:sz w:val="24"/>
          <w:szCs w:val="24"/>
        </w:rPr>
        <w:t>λήσ</w:t>
      </w:r>
      <w:proofErr w:type="spellEnd"/>
      <w:r w:rsidRPr="000A2A3E">
        <w:rPr>
          <w:rFonts w:ascii="Georgia" w:hAnsi="Georgia"/>
          <w:sz w:val="24"/>
          <w:szCs w:val="24"/>
        </w:rPr>
        <w:t xml:space="preserve">ας </w:t>
      </w:r>
      <w:proofErr w:type="spellStart"/>
      <w:r w:rsidRPr="000A2A3E">
        <w:rPr>
          <w:rFonts w:ascii="Georgia" w:hAnsi="Georgia"/>
          <w:sz w:val="24"/>
          <w:szCs w:val="24"/>
        </w:rPr>
        <w:t>το</w:t>
      </w:r>
      <w:r w:rsidRPr="000A2A3E">
        <w:rPr>
          <w:rFonts w:ascii="Courier New" w:hAnsi="Courier New" w:cs="Courier New"/>
          <w:sz w:val="24"/>
          <w:szCs w:val="24"/>
        </w:rPr>
        <w:t>ῖ</w:t>
      </w:r>
      <w:r w:rsidRPr="000A2A3E">
        <w:rPr>
          <w:rFonts w:ascii="Georgia" w:hAnsi="Georgia"/>
          <w:sz w:val="24"/>
          <w:szCs w:val="24"/>
        </w:rPr>
        <w:t>ς</w:t>
      </w:r>
      <w:proofErr w:type="spellEnd"/>
      <w:r w:rsidRPr="000A2A3E">
        <w:rPr>
          <w:rFonts w:ascii="Georgia" w:hAnsi="Georgia"/>
          <w:sz w:val="24"/>
          <w:szCs w:val="24"/>
        </w:rPr>
        <w:t xml:space="preserve"> πα</w:t>
      </w:r>
      <w:proofErr w:type="spellStart"/>
      <w:r w:rsidRPr="000A2A3E">
        <w:rPr>
          <w:rFonts w:ascii="Georgia" w:hAnsi="Georgia"/>
          <w:sz w:val="24"/>
          <w:szCs w:val="24"/>
        </w:rPr>
        <w:t>τράσιν</w:t>
      </w:r>
      <w:proofErr w:type="spellEnd"/>
      <w:r w:rsidRPr="000A2A3E">
        <w:rPr>
          <w:rFonts w:ascii="Georgia" w:hAnsi="Georgia"/>
          <w:sz w:val="24"/>
          <w:szCs w:val="24"/>
        </w:rPr>
        <w:t xml:space="preserve"> </w:t>
      </w:r>
      <w:proofErr w:type="spellStart"/>
      <w:r w:rsidRPr="000A2A3E">
        <w:rPr>
          <w:rFonts w:ascii="Courier New" w:hAnsi="Courier New" w:cs="Courier New"/>
          <w:sz w:val="24"/>
          <w:szCs w:val="24"/>
        </w:rPr>
        <w:t>ἐ</w:t>
      </w:r>
      <w:r w:rsidRPr="000A2A3E">
        <w:rPr>
          <w:rFonts w:ascii="Georgia" w:hAnsi="Georgia"/>
          <w:sz w:val="24"/>
          <w:szCs w:val="24"/>
        </w:rPr>
        <w:t>ν</w:t>
      </w:r>
      <w:proofErr w:type="spellEnd"/>
      <w:r w:rsidRPr="000A2A3E">
        <w:rPr>
          <w:rFonts w:ascii="Georgia" w:hAnsi="Georgia"/>
          <w:sz w:val="24"/>
          <w:szCs w:val="24"/>
        </w:rPr>
        <w:t xml:space="preserve"> </w:t>
      </w:r>
      <w:proofErr w:type="spellStart"/>
      <w:r w:rsidRPr="000A2A3E">
        <w:rPr>
          <w:rFonts w:ascii="Georgia" w:hAnsi="Georgia"/>
          <w:sz w:val="24"/>
          <w:szCs w:val="24"/>
        </w:rPr>
        <w:t>το</w:t>
      </w:r>
      <w:r w:rsidRPr="000A2A3E">
        <w:rPr>
          <w:rFonts w:ascii="Courier New" w:hAnsi="Courier New" w:cs="Courier New"/>
          <w:sz w:val="24"/>
          <w:szCs w:val="24"/>
        </w:rPr>
        <w:t>ῖ</w:t>
      </w:r>
      <w:r w:rsidRPr="000A2A3E">
        <w:rPr>
          <w:rFonts w:ascii="Georgia" w:hAnsi="Georgia"/>
          <w:sz w:val="24"/>
          <w:szCs w:val="24"/>
        </w:rPr>
        <w:t>ς</w:t>
      </w:r>
      <w:proofErr w:type="spellEnd"/>
      <w:r w:rsidRPr="000A2A3E">
        <w:rPr>
          <w:rFonts w:ascii="Georgia" w:hAnsi="Georgia"/>
          <w:sz w:val="24"/>
          <w:szCs w:val="24"/>
        </w:rPr>
        <w:t xml:space="preserve"> π</w:t>
      </w:r>
      <w:proofErr w:type="spellStart"/>
      <w:r w:rsidRPr="000A2A3E">
        <w:rPr>
          <w:rFonts w:ascii="Georgia" w:hAnsi="Georgia"/>
          <w:sz w:val="24"/>
          <w:szCs w:val="24"/>
        </w:rPr>
        <w:t>ροφήτ</w:t>
      </w:r>
      <w:proofErr w:type="spellEnd"/>
      <w:r w:rsidRPr="000A2A3E">
        <w:rPr>
          <w:rFonts w:ascii="Georgia" w:hAnsi="Georgia"/>
          <w:sz w:val="24"/>
          <w:szCs w:val="24"/>
        </w:rPr>
        <w:t>αις</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）は見事であり、選ばれた語の意味の力を少しも弱めるどころか、</w:t>
      </w:r>
      <w:r w:rsidR="00685D04">
        <w:rPr>
          <w:rFonts w:ascii="ＭＳ Ｐ明朝" w:eastAsia="ＭＳ Ｐ明朝" w:hAnsi="ＭＳ Ｐ明朝" w:hint="eastAsia"/>
          <w:sz w:val="24"/>
          <w:szCs w:val="24"/>
        </w:rPr>
        <w:t>ギリシヤ</w:t>
      </w:r>
      <w:r w:rsidRPr="000A2A3E">
        <w:rPr>
          <w:rFonts w:ascii="ＭＳ Ｐ明朝" w:eastAsia="ＭＳ Ｐ明朝" w:hAnsi="ＭＳ Ｐ明朝" w:hint="eastAsia"/>
          <w:sz w:val="24"/>
          <w:szCs w:val="24"/>
        </w:rPr>
        <w:t>語を母語とする人が聞けば、その意味がいっそう強く響くものです。このような壮大な技巧は、大きな著作やその一部分の冒頭でしばしば用いられたもので、読者の注意を引きつけるための古典作家たちの方法でした。それは、現代の話し手が同じ目的でジョークや面白い話を使うときに起こりがちな品位の低下を招くことなく、むしろ格調を高めるものでした。パウロは古典にも精通しており、聖書の中でも、アラトス</w:t>
      </w:r>
      <w:r w:rsidRPr="000A2A3E">
        <w:rPr>
          <w:rFonts w:ascii="ＭＳ Ｐ明朝" w:eastAsia="ＭＳ Ｐ明朝" w:hAnsi="ＭＳ Ｐ明朝"/>
          <w:sz w:val="24"/>
          <w:szCs w:val="24"/>
        </w:rPr>
        <w:t>Aratus</w:t>
      </w:r>
      <w:r w:rsidRPr="000A2A3E">
        <w:rPr>
          <w:rFonts w:ascii="ＭＳ Ｐ明朝" w:eastAsia="ＭＳ Ｐ明朝" w:hAnsi="ＭＳ Ｐ明朝" w:hint="eastAsia"/>
          <w:sz w:val="24"/>
          <w:szCs w:val="24"/>
        </w:rPr>
        <w:t>（</w:t>
      </w:r>
      <w:hyperlink r:id="rId424" w:anchor="17:28" w:tooltip="われわれは神のうちに生き、動き、存在しているからである。あなたがたのある詩人たちも言ったように、『われわれも、確かにその子孫である』。 " w:history="1">
        <w:r w:rsidRPr="000A2A3E">
          <w:rPr>
            <w:rFonts w:ascii="ＭＳ Ｐ明朝" w:eastAsia="ＭＳ Ｐ明朝" w:hAnsi="ＭＳ Ｐ明朝" w:hint="eastAsia"/>
            <w:color w:val="2F5496" w:themeColor="accent1" w:themeShade="BF"/>
            <w:sz w:val="24"/>
            <w:szCs w:val="24"/>
            <w:u w:val="single"/>
          </w:rPr>
          <w:t>使徒行伝</w:t>
        </w:r>
        <w:r w:rsidRPr="000A2A3E">
          <w:rPr>
            <w:rFonts w:ascii="ＭＳ Ｐ明朝" w:eastAsia="ＭＳ Ｐ明朝" w:hAnsi="ＭＳ Ｐ明朝"/>
            <w:color w:val="2F5496" w:themeColor="accent1" w:themeShade="BF"/>
            <w:sz w:val="24"/>
            <w:szCs w:val="24"/>
            <w:u w:val="single"/>
          </w:rPr>
          <w:t xml:space="preserve"> 17章28節</w:t>
        </w:r>
      </w:hyperlink>
      <w:r w:rsidRPr="000A2A3E">
        <w:rPr>
          <w:rFonts w:ascii="ＭＳ Ｐ明朝" w:eastAsia="ＭＳ Ｐ明朝" w:hAnsi="ＭＳ Ｐ明朝"/>
          <w:sz w:val="24"/>
          <w:szCs w:val="24"/>
        </w:rPr>
        <w:t>）、メナンドロスMenander（</w:t>
      </w:r>
      <w:hyperlink r:id="rId425" w:anchor="15:33" w:tooltip="まちがってはいけない。「悪い交わりは、良いならわしをそこなう」。 " w:history="1">
        <w:r w:rsidRPr="000A2A3E">
          <w:rPr>
            <w:rFonts w:ascii="ＭＳ Ｐ明朝" w:eastAsia="ＭＳ Ｐ明朝" w:hAnsi="ＭＳ Ｐ明朝"/>
            <w:color w:val="2F5496" w:themeColor="accent1" w:themeShade="BF"/>
            <w:sz w:val="24"/>
            <w:szCs w:val="24"/>
            <w:u w:val="single"/>
          </w:rPr>
          <w:t>第一コリント 15章33節</w:t>
        </w:r>
      </w:hyperlink>
      <w:r w:rsidRPr="000A2A3E">
        <w:rPr>
          <w:rFonts w:ascii="ＭＳ Ｐ明朝" w:eastAsia="ＭＳ Ｐ明朝" w:hAnsi="ＭＳ Ｐ明朝"/>
          <w:sz w:val="24"/>
          <w:szCs w:val="24"/>
        </w:rPr>
        <w:t>）、エピメニデス</w:t>
      </w:r>
      <w:proofErr w:type="spellStart"/>
      <w:r w:rsidRPr="000A2A3E">
        <w:rPr>
          <w:rFonts w:ascii="ＭＳ Ｐ明朝" w:eastAsia="ＭＳ Ｐ明朝" w:hAnsi="ＭＳ Ｐ明朝"/>
          <w:sz w:val="24"/>
          <w:szCs w:val="24"/>
        </w:rPr>
        <w:t>Epimenides</w:t>
      </w:r>
      <w:proofErr w:type="spellEnd"/>
      <w:r w:rsidRPr="000A2A3E">
        <w:rPr>
          <w:rFonts w:ascii="ＭＳ Ｐ明朝" w:eastAsia="ＭＳ Ｐ明朝" w:hAnsi="ＭＳ Ｐ明朝"/>
          <w:sz w:val="24"/>
          <w:szCs w:val="24"/>
        </w:rPr>
        <w:t>（</w:t>
      </w:r>
      <w:hyperlink r:id="rId426" w:anchor="1:6" w:tooltip="長老は、責められる点がなく、ひとりの妻の夫であって、その子たちも不品行のうわさをたてられず、親不孝をしない信者でなくてはならない。 " w:history="1">
        <w:r w:rsidRPr="000A2A3E">
          <w:rPr>
            <w:rFonts w:ascii="ＭＳ Ｐ明朝" w:eastAsia="ＭＳ Ｐ明朝" w:hAnsi="ＭＳ Ｐ明朝"/>
            <w:color w:val="2F5496" w:themeColor="accent1" w:themeShade="BF"/>
            <w:sz w:val="24"/>
            <w:szCs w:val="24"/>
            <w:u w:val="single"/>
          </w:rPr>
          <w:t>テトス 1章6節</w:t>
        </w:r>
      </w:hyperlink>
      <w:r w:rsidRPr="000A2A3E">
        <w:rPr>
          <w:rFonts w:ascii="ＭＳ Ｐ明朝" w:eastAsia="ＭＳ Ｐ明朝" w:hAnsi="ＭＳ Ｐ明朝"/>
          <w:sz w:val="24"/>
          <w:szCs w:val="24"/>
        </w:rPr>
        <w:t>）を引用しています。</w:t>
      </w:r>
      <w:r w:rsidR="00685D04">
        <w:rPr>
          <w:rFonts w:ascii="ＭＳ Ｐ明朝" w:eastAsia="ＭＳ Ｐ明朝" w:hAnsi="ＭＳ Ｐ明朝"/>
          <w:sz w:val="24"/>
          <w:szCs w:val="24"/>
        </w:rPr>
        <w:t>ギリシヤ</w:t>
      </w:r>
      <w:r w:rsidRPr="000A2A3E">
        <w:rPr>
          <w:rFonts w:ascii="ＭＳ Ｐ明朝" w:eastAsia="ＭＳ Ｐ明朝" w:hAnsi="ＭＳ Ｐ明朝"/>
          <w:sz w:val="24"/>
          <w:szCs w:val="24"/>
        </w:rPr>
        <w:t>語でこの節を初めて耳にした者なら誰でも、著者がどれほどの注意と労を尽くしてこの文を書いたか、そしてこれから語られる内容の重要性がどれほど大きいかを、すぐに悟ったに違い</w:t>
      </w:r>
      <w:r w:rsidRPr="000A2A3E">
        <w:rPr>
          <w:rFonts w:ascii="ＭＳ Ｐ明朝" w:eastAsia="ＭＳ Ｐ明朝" w:hAnsi="ＭＳ Ｐ明朝"/>
          <w:sz w:val="24"/>
          <w:szCs w:val="24"/>
        </w:rPr>
        <w:lastRenderedPageBreak/>
        <w:t>ありません。というのも、当時のすべての文書や手紙は声に出して読まれるものであり、黙読されることは想定されていなかったからです。したがって、静かに英語訳を読むときには、こ</w:t>
      </w:r>
      <w:r w:rsidRPr="000A2A3E">
        <w:rPr>
          <w:rFonts w:ascii="ＭＳ Ｐ明朝" w:eastAsia="ＭＳ Ｐ明朝" w:hAnsi="ＭＳ Ｐ明朝" w:hint="eastAsia"/>
          <w:sz w:val="24"/>
          <w:szCs w:val="24"/>
        </w:rPr>
        <w:t>の効果の多くが失われてしまうのです。しかし、パウロがこの最初の文（</w:t>
      </w:r>
      <w:r w:rsidRPr="000A2A3E">
        <w:rPr>
          <w:rFonts w:ascii="ＭＳ Ｐ明朝" w:eastAsia="ＭＳ Ｐ明朝" w:hAnsi="ＭＳ Ｐ明朝"/>
          <w:sz w:val="24"/>
          <w:szCs w:val="24"/>
        </w:rPr>
        <w:t>2節の終わりまで続く）で用いた言葉そのものとその意味は、それ以上に強力です。すなわち、この第一節を</w:t>
      </w:r>
      <w:r w:rsidRPr="000A2A3E">
        <w:rPr>
          <w:rFonts w:ascii="ＭＳ Ｐ明朝" w:eastAsia="ＭＳ Ｐ明朝" w:hAnsi="ＭＳ Ｐ明朝" w:hint="eastAsia"/>
          <w:sz w:val="24"/>
          <w:szCs w:val="24"/>
        </w:rPr>
        <w:t>しっかり受け止めると</w:t>
      </w:r>
      <w:r w:rsidRPr="000A2A3E">
        <w:rPr>
          <w:rFonts w:ascii="ＭＳ Ｐ明朝" w:eastAsia="ＭＳ Ｐ明朝" w:hAnsi="ＭＳ Ｐ明朝"/>
          <w:sz w:val="24"/>
          <w:szCs w:val="24"/>
        </w:rPr>
        <w:t>、読者は、エルサレム教会が逆戻りしてしまった「過去」と、啓示された救い主・</w:t>
      </w:r>
      <w:r w:rsidR="00685D04">
        <w:rPr>
          <w:rFonts w:ascii="ＭＳ Ｐ明朝" w:eastAsia="ＭＳ Ｐ明朝" w:hAnsi="ＭＳ Ｐ明朝"/>
          <w:sz w:val="24"/>
          <w:szCs w:val="24"/>
        </w:rPr>
        <w:t>メシヤ</w:t>
      </w:r>
      <w:r w:rsidRPr="000A2A3E">
        <w:rPr>
          <w:rFonts w:ascii="ＭＳ Ｐ明朝" w:eastAsia="ＭＳ Ｐ明朝" w:hAnsi="ＭＳ Ｐ明朝"/>
          <w:sz w:val="24"/>
          <w:szCs w:val="24"/>
        </w:rPr>
        <w:t>であるイエス・キリストという「栄光に満ちた現在の現実」との、鮮やかな対比へと導かれるのです。</w:t>
      </w:r>
    </w:p>
    <w:p w14:paraId="7AED1F99" w14:textId="77777777" w:rsidR="000A2A3E" w:rsidRPr="000A2A3E" w:rsidRDefault="000A2A3E" w:rsidP="000A2A3E">
      <w:pPr>
        <w:ind w:firstLine="240"/>
        <w:jc w:val="left"/>
        <w:rPr>
          <w:rFonts w:ascii="ＭＳ Ｐ明朝" w:eastAsia="ＭＳ Ｐ明朝" w:hAnsi="ＭＳ Ｐ明朝"/>
          <w:sz w:val="24"/>
          <w:szCs w:val="24"/>
        </w:rPr>
      </w:pPr>
    </w:p>
    <w:p w14:paraId="61874260" w14:textId="77777777" w:rsidR="00F16726" w:rsidRDefault="000A2A3E" w:rsidP="000A2A3E">
      <w:pPr>
        <w:jc w:val="left"/>
        <w:rPr>
          <w:rFonts w:ascii="HGP明朝E" w:eastAsia="HGP明朝E" w:hAnsi="HGP明朝E"/>
          <w:sz w:val="24"/>
          <w:szCs w:val="24"/>
        </w:rPr>
      </w:pPr>
      <w:r w:rsidRPr="000A2A3E">
        <w:rPr>
          <w:rFonts w:ascii="HGP明朝E" w:eastAsia="HGP明朝E" w:hAnsi="HGP明朝E" w:hint="eastAsia"/>
          <w:sz w:val="24"/>
          <w:szCs w:val="24"/>
        </w:rPr>
        <w:t xml:space="preserve">神は： </w:t>
      </w:r>
    </w:p>
    <w:p w14:paraId="75E23BDF" w14:textId="6EDE4EF0" w:rsidR="000A2A3E" w:rsidRPr="000A2A3E" w:rsidRDefault="000A2A3E" w:rsidP="00F16726">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パウロはまず、神である父がすべてを支配しておられ、諸時代の区分（ディスペンセーション）と、それぞれにふさわしい方法でご自分の真理を伝えるように定められた方であることを、読者に思い起こさせます。律法も、神殿も、その儀式も、それらに関わるすべてのものも、神から来たものです。それらは人間の力によって勝手に作り出されたものではなく、神の御心に反して間違った形で続けてよいものでもありません。神こそが、ただお一人、決定される方です。計画は神のものであり、これらの問題は、悪魔が示唆したがるような「選択の対象」ではありません。律法と神殿の儀式は、それらが有効であった時、イスラエルにとって任意のものではありませんでした。同じように、今（また著者が書いていた当時）真理が配られる手段も、父が永遠の昔に定めておられたものです。神である父こそが権威であり、唯一の権威です。サタンは、「被造物は自分たちの方法を決</w:t>
      </w:r>
      <w:r w:rsidRPr="00F16726">
        <w:rPr>
          <w:rFonts w:ascii="ＭＳ Ｐ明朝" w:eastAsia="ＭＳ Ｐ明朝" w:hAnsi="ＭＳ Ｐ明朝" w:hint="eastAsia"/>
          <w:spacing w:val="-20"/>
          <w:sz w:val="24"/>
          <w:szCs w:val="24"/>
        </w:rPr>
        <w:t>めることができる」といった</w:t>
      </w:r>
      <w:r w:rsidRPr="000A2A3E">
        <w:rPr>
          <w:rFonts w:ascii="ＭＳ Ｐ明朝" w:eastAsia="ＭＳ Ｐ明朝" w:hAnsi="ＭＳ Ｐ明朝" w:hint="eastAsia"/>
          <w:sz w:val="24"/>
          <w:szCs w:val="24"/>
        </w:rPr>
        <w:t>同じような提案によって天使の三分の一を誘惑した、元からの策略家</w:t>
      </w:r>
      <w:r w:rsidRPr="00F16726">
        <w:rPr>
          <w:rFonts w:ascii="ＭＳ Ｐ明朝" w:eastAsia="ＭＳ Ｐ明朝" w:hAnsi="ＭＳ Ｐ明朝" w:hint="eastAsia"/>
          <w:spacing w:val="-20"/>
          <w:sz w:val="24"/>
          <w:szCs w:val="24"/>
        </w:rPr>
        <w:t>であり、エルサレム</w:t>
      </w:r>
      <w:r w:rsidRPr="000A2A3E">
        <w:rPr>
          <w:rFonts w:ascii="ＭＳ Ｐ明朝" w:eastAsia="ＭＳ Ｐ明朝" w:hAnsi="ＭＳ Ｐ明朝" w:hint="eastAsia"/>
          <w:sz w:val="24"/>
          <w:szCs w:val="24"/>
        </w:rPr>
        <w:t>教会が誤って律法の礼拝へ戻ることでイエス・キリストへの信仰を損</w:t>
      </w:r>
      <w:r w:rsidRPr="00F16726">
        <w:rPr>
          <w:rFonts w:ascii="ＭＳ Ｐ明朝" w:eastAsia="ＭＳ Ｐ明朝" w:hAnsi="ＭＳ Ｐ明朝" w:hint="eastAsia"/>
          <w:spacing w:val="-20"/>
          <w:sz w:val="24"/>
          <w:szCs w:val="24"/>
        </w:rPr>
        <w:t>なっていた、その</w:t>
      </w:r>
      <w:r w:rsidRPr="000A2A3E">
        <w:rPr>
          <w:rFonts w:ascii="ＭＳ Ｐ明朝" w:eastAsia="ＭＳ Ｐ明朝" w:hAnsi="ＭＳ Ｐ明朝" w:hint="eastAsia"/>
          <w:sz w:val="24"/>
          <w:szCs w:val="24"/>
        </w:rPr>
        <w:t>背後にいる者</w:t>
      </w:r>
      <w:r w:rsidRPr="00F16726">
        <w:rPr>
          <w:rFonts w:ascii="ＭＳ Ｐ明朝" w:eastAsia="ＭＳ Ｐ明朝" w:hAnsi="ＭＳ Ｐ明朝" w:hint="eastAsia"/>
          <w:spacing w:val="-20"/>
          <w:sz w:val="24"/>
          <w:szCs w:val="24"/>
        </w:rPr>
        <w:t>でもあります。グノーシス</w:t>
      </w:r>
      <w:r w:rsidRPr="000A2A3E">
        <w:rPr>
          <w:rFonts w:ascii="ＭＳ Ｐ明朝" w:eastAsia="ＭＳ Ｐ明朝" w:hAnsi="ＭＳ Ｐ明朝" w:hint="eastAsia"/>
          <w:sz w:val="24"/>
          <w:szCs w:val="24"/>
        </w:rPr>
        <w:t>主義者も律法主義者</w:t>
      </w:r>
      <w:r w:rsidRPr="00F16726">
        <w:rPr>
          <w:rFonts w:ascii="ＭＳ Ｐ明朝" w:eastAsia="ＭＳ Ｐ明朝" w:hAnsi="ＭＳ Ｐ明朝" w:hint="eastAsia"/>
          <w:spacing w:val="-20"/>
          <w:sz w:val="24"/>
          <w:szCs w:val="24"/>
        </w:rPr>
        <w:t>も、この点を共有しています。つまり、</w:t>
      </w:r>
      <w:r w:rsidRPr="000A2A3E">
        <w:rPr>
          <w:rFonts w:ascii="ＭＳ Ｐ明朝" w:eastAsia="ＭＳ Ｐ明朝" w:hAnsi="ＭＳ Ｐ明朝" w:hint="eastAsia"/>
          <w:sz w:val="24"/>
          <w:szCs w:val="24"/>
        </w:rPr>
        <w:t>危険な思</w:t>
      </w:r>
      <w:r w:rsidRPr="00F16726">
        <w:rPr>
          <w:rFonts w:ascii="ＭＳ Ｐ明朝" w:eastAsia="ＭＳ Ｐ明朝" w:hAnsi="ＭＳ Ｐ明朝" w:hint="eastAsia"/>
          <w:spacing w:val="-20"/>
          <w:sz w:val="24"/>
          <w:szCs w:val="24"/>
        </w:rPr>
        <w:t>い込み――</w:t>
      </w:r>
      <w:r w:rsidRPr="000A2A3E">
        <w:rPr>
          <w:rFonts w:ascii="ＭＳ Ｐ明朝" w:eastAsia="ＭＳ Ｐ明朝" w:hAnsi="ＭＳ Ｐ明朝" w:hint="eastAsia"/>
          <w:sz w:val="24"/>
          <w:szCs w:val="24"/>
        </w:rPr>
        <w:t>自分が選ぶ方法で神を礼拝でき、神が喜</w:t>
      </w:r>
      <w:r w:rsidRPr="00F16726">
        <w:rPr>
          <w:rFonts w:ascii="ＭＳ Ｐ明朝" w:eastAsia="ＭＳ Ｐ明朝" w:hAnsi="ＭＳ Ｐ明朝" w:hint="eastAsia"/>
          <w:spacing w:val="-20"/>
          <w:sz w:val="24"/>
          <w:szCs w:val="24"/>
        </w:rPr>
        <w:t>んでくださるのだという</w:t>
      </w:r>
      <w:r w:rsidRPr="000A2A3E">
        <w:rPr>
          <w:rFonts w:ascii="ＭＳ Ｐ明朝" w:eastAsia="ＭＳ Ｐ明朝" w:hAnsi="ＭＳ Ｐ明朝" w:hint="eastAsia"/>
          <w:sz w:val="24"/>
          <w:szCs w:val="24"/>
        </w:rPr>
        <w:t>思い込みです。実際には、私たちは神の方法に従</w:t>
      </w:r>
      <w:r w:rsidRPr="00F16726">
        <w:rPr>
          <w:rFonts w:ascii="ＭＳ Ｐ明朝" w:eastAsia="ＭＳ Ｐ明朝" w:hAnsi="ＭＳ Ｐ明朝" w:hint="eastAsia"/>
          <w:spacing w:val="-20"/>
          <w:sz w:val="24"/>
          <w:szCs w:val="24"/>
        </w:rPr>
        <w:t>うことでしか、物</w:t>
      </w:r>
      <w:r w:rsidRPr="000A2A3E">
        <w:rPr>
          <w:rFonts w:ascii="ＭＳ Ｐ明朝" w:eastAsia="ＭＳ Ｐ明朝" w:hAnsi="ＭＳ Ｐ明朝" w:hint="eastAsia"/>
          <w:sz w:val="24"/>
          <w:szCs w:val="24"/>
        </w:rPr>
        <w:t>事</w:t>
      </w:r>
      <w:r w:rsidRPr="00F16726">
        <w:rPr>
          <w:rFonts w:ascii="ＭＳ Ｐ明朝" w:eastAsia="ＭＳ Ｐ明朝" w:hAnsi="ＭＳ Ｐ明朝" w:hint="eastAsia"/>
          <w:spacing w:val="-20"/>
          <w:sz w:val="24"/>
          <w:szCs w:val="24"/>
        </w:rPr>
        <w:t>を行うことも、救</w:t>
      </w:r>
      <w:r w:rsidRPr="000A2A3E">
        <w:rPr>
          <w:rFonts w:ascii="ＭＳ Ｐ明朝" w:eastAsia="ＭＳ Ｐ明朝" w:hAnsi="ＭＳ Ｐ明朝" w:hint="eastAsia"/>
          <w:sz w:val="24"/>
          <w:szCs w:val="24"/>
        </w:rPr>
        <w:t>われることもできません（</w:t>
      </w:r>
      <w:hyperlink r:id="rId427" w:anchor="4:3" w:tooltip="日がたって、カインは地の産物を持ってきて、主に供え物とした。 アベルもまた、その群れのういごと肥えたものとを持ってきた。主はアベルとその供え物とを顧みられた。 しかしカインとその供え物とは顧みられなかったので、カインは大いに憤って、顔を伏せた。 そこで主はカインに言われた、「なぜあなたは憤るのですか、なぜ顔を伏せるのですか。 正しい事をしているのでしたら、顔をあげたらよいでしょう。もし正しい事をしていないのでしたら、罪が門口に待ち伏せています。それはあなたを慕い求めますが、あなたはそれを治めなければなりませ" w:history="1">
        <w:r w:rsidRPr="000A2A3E">
          <w:rPr>
            <w:rFonts w:ascii="ＭＳ Ｐ明朝" w:eastAsia="ＭＳ Ｐ明朝" w:hAnsi="ＭＳ Ｐ明朝" w:hint="eastAsia"/>
            <w:color w:val="4472C4" w:themeColor="accent1"/>
            <w:sz w:val="24"/>
            <w:szCs w:val="24"/>
            <w:u w:val="single"/>
          </w:rPr>
          <w:t>創世記</w:t>
        </w:r>
        <w:r w:rsidRPr="000A2A3E">
          <w:rPr>
            <w:rFonts w:ascii="ＭＳ Ｐ明朝" w:eastAsia="ＭＳ Ｐ明朝" w:hAnsi="ＭＳ Ｐ明朝"/>
            <w:color w:val="4472C4" w:themeColor="accent1"/>
            <w:sz w:val="24"/>
            <w:szCs w:val="24"/>
            <w:u w:val="single"/>
          </w:rPr>
          <w:t>4章3–7節</w:t>
        </w:r>
      </w:hyperlink>
      <w:r w:rsidRPr="000A2A3E">
        <w:rPr>
          <w:rFonts w:ascii="ＭＳ Ｐ明朝" w:eastAsia="ＭＳ Ｐ明朝" w:hAnsi="ＭＳ Ｐ明朝"/>
          <w:sz w:val="24"/>
          <w:szCs w:val="24"/>
        </w:rPr>
        <w:t>参照）。</w:t>
      </w:r>
    </w:p>
    <w:p w14:paraId="031FCDA1" w14:textId="77777777" w:rsidR="000A2A3E" w:rsidRPr="000A2A3E" w:rsidRDefault="000A2A3E" w:rsidP="000A2A3E">
      <w:pPr>
        <w:jc w:val="left"/>
        <w:rPr>
          <w:rFonts w:ascii="ＭＳ Ｐ明朝" w:eastAsia="ＭＳ Ｐ明朝" w:hAnsi="ＭＳ Ｐ明朝"/>
          <w:sz w:val="24"/>
          <w:szCs w:val="24"/>
        </w:rPr>
      </w:pPr>
    </w:p>
    <w:p w14:paraId="76205773"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イエスは彼に言われた、「わたしは道であり、真理であり、命である。だれでもわたしによらないでは、父のみもとに行くことはできない。</w:t>
      </w:r>
      <w:r w:rsidRPr="000A2A3E">
        <w:rPr>
          <w:rFonts w:ascii="BIZ UDPゴシック" w:eastAsia="BIZ UDPゴシック" w:hAnsi="BIZ UDPゴシック"/>
          <w:sz w:val="24"/>
          <w:szCs w:val="24"/>
        </w:rPr>
        <w:t xml:space="preserve"> </w:t>
      </w:r>
      <w:r w:rsidRPr="000A2A3E">
        <w:rPr>
          <w:rFonts w:ascii="ＭＳ Ｐ明朝" w:eastAsia="ＭＳ Ｐ明朝" w:hAnsi="ＭＳ Ｐ明朝"/>
          <w:sz w:val="24"/>
          <w:szCs w:val="24"/>
        </w:rPr>
        <w:t>(ヨハネ14</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6</w:t>
      </w:r>
      <w:r w:rsidRPr="000A2A3E">
        <w:rPr>
          <w:rFonts w:ascii="ＭＳ Ｐ明朝" w:eastAsia="ＭＳ Ｐ明朝" w:hAnsi="ＭＳ Ｐ明朝" w:hint="eastAsia"/>
          <w:sz w:val="24"/>
          <w:szCs w:val="24"/>
        </w:rPr>
        <w:t>節)</w:t>
      </w:r>
    </w:p>
    <w:p w14:paraId="51C7DF4C" w14:textId="77777777" w:rsidR="000A2A3E" w:rsidRPr="000A2A3E" w:rsidRDefault="000A2A3E" w:rsidP="000A2A3E">
      <w:pPr>
        <w:ind w:left="240" w:firstLine="240"/>
        <w:jc w:val="left"/>
        <w:rPr>
          <w:rFonts w:ascii="ＭＳ Ｐ明朝" w:eastAsia="ＭＳ Ｐ明朝" w:hAnsi="ＭＳ Ｐ明朝"/>
          <w:sz w:val="24"/>
          <w:szCs w:val="24"/>
        </w:rPr>
      </w:pPr>
    </w:p>
    <w:p w14:paraId="7BCE5593" w14:textId="00BF1D13"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人々が決めることが</w:t>
      </w:r>
      <w:r w:rsidR="000B3BA1">
        <w:rPr>
          <w:rFonts w:ascii="ＭＳ Ｐ明朝" w:eastAsia="ＭＳ Ｐ明朝" w:hAnsi="ＭＳ Ｐ明朝" w:hint="eastAsia"/>
          <w:sz w:val="24"/>
          <w:szCs w:val="24"/>
        </w:rPr>
        <w:t>、</w:t>
      </w:r>
      <w:r w:rsidRPr="000A2A3E">
        <w:rPr>
          <w:rFonts w:ascii="ＭＳ Ｐ明朝" w:eastAsia="ＭＳ Ｐ明朝" w:hAnsi="ＭＳ Ｐ明朝" w:hint="eastAsia"/>
          <w:sz w:val="24"/>
          <w:szCs w:val="24"/>
        </w:rPr>
        <w:t>そのまま神の御心なのだと信じる愚かさを認識することは、今ほど重要な時はありません。というのも、まさにそれが、私たちの現在の教会時</w:t>
      </w:r>
      <w:r w:rsidRPr="008C17E0">
        <w:rPr>
          <w:rFonts w:ascii="ＭＳ Ｐ明朝" w:eastAsia="ＭＳ Ｐ明朝" w:hAnsi="ＭＳ Ｐ明朝" w:hint="eastAsia"/>
          <w:spacing w:val="-20"/>
          <w:sz w:val="24"/>
          <w:szCs w:val="24"/>
        </w:rPr>
        <w:t>代がしていることだからです。「ラオデキヤ」とは、「民</w:t>
      </w:r>
      <w:r w:rsidRPr="000A2A3E">
        <w:rPr>
          <w:rFonts w:ascii="ＭＳ Ｐ明朝" w:eastAsia="ＭＳ Ｐ明朝" w:hAnsi="ＭＳ Ｐ明朝" w:hint="eastAsia"/>
          <w:sz w:val="24"/>
          <w:szCs w:val="24"/>
        </w:rPr>
        <w:t>の声が正しい」という意味です。今の私たちの時代が、そのような生ぬるさのために主の口から吐き出される危険に直面しているのと同じように（</w:t>
      </w:r>
      <w:hyperlink r:id="rId428" w:anchor="3:16" w:tooltip="このように、熱くもなく、冷たくもなく、なまぬるいので、あなたを口から吐き出そう。 " w:history="1">
        <w:r w:rsidRPr="000A2A3E">
          <w:rPr>
            <w:rFonts w:ascii="ＭＳ Ｐ明朝" w:eastAsia="ＭＳ Ｐ明朝" w:hAnsi="ＭＳ Ｐ明朝" w:hint="eastAsia"/>
            <w:color w:val="4472C4" w:themeColor="accent1"/>
            <w:sz w:val="24"/>
            <w:szCs w:val="24"/>
            <w:u w:val="single"/>
          </w:rPr>
          <w:t>黙示録</w:t>
        </w:r>
        <w:r w:rsidRPr="000A2A3E">
          <w:rPr>
            <w:rFonts w:ascii="ＭＳ Ｐ明朝" w:eastAsia="ＭＳ Ｐ明朝" w:hAnsi="ＭＳ Ｐ明朝"/>
            <w:color w:val="4472C4" w:themeColor="accent1"/>
            <w:sz w:val="24"/>
            <w:szCs w:val="24"/>
            <w:u w:val="single"/>
          </w:rPr>
          <w:t>3章16節</w:t>
        </w:r>
      </w:hyperlink>
      <w:r w:rsidRPr="000A2A3E">
        <w:rPr>
          <w:rFonts w:ascii="ＭＳ Ｐ明朝" w:eastAsia="ＭＳ Ｐ明朝" w:hAnsi="ＭＳ Ｐ明朝"/>
          <w:sz w:val="24"/>
          <w:szCs w:val="24"/>
        </w:rPr>
        <w:t>）、エルサレム教会も、後退し、</w:t>
      </w:r>
      <w:r w:rsidR="000B3BA1">
        <w:rPr>
          <w:rFonts w:ascii="ＭＳ Ｐ明朝" w:eastAsia="ＭＳ Ｐ明朝" w:hAnsi="ＭＳ Ｐ明朝" w:hint="eastAsia"/>
          <w:sz w:val="24"/>
          <w:szCs w:val="24"/>
        </w:rPr>
        <w:t>今</w:t>
      </w:r>
      <w:r w:rsidRPr="000A2A3E">
        <w:rPr>
          <w:rFonts w:ascii="ＭＳ Ｐ明朝" w:eastAsia="ＭＳ Ｐ明朝" w:hAnsi="ＭＳ Ｐ明朝"/>
          <w:sz w:val="24"/>
          <w:szCs w:val="24"/>
        </w:rPr>
        <w:t>や時代遅れとなった律法の儀式へ</w:t>
      </w:r>
      <w:r w:rsidRPr="008C17E0">
        <w:rPr>
          <w:rFonts w:ascii="ＭＳ Ｐ明朝" w:eastAsia="ＭＳ Ｐ明朝" w:hAnsi="ＭＳ Ｐ明朝"/>
          <w:spacing w:val="-20"/>
          <w:sz w:val="24"/>
          <w:szCs w:val="24"/>
        </w:rPr>
        <w:t>戻ったことによって、そのともしびが完全に消される瀬</w:t>
      </w:r>
      <w:r w:rsidRPr="000A2A3E">
        <w:rPr>
          <w:rFonts w:ascii="ＭＳ Ｐ明朝" w:eastAsia="ＭＳ Ｐ明朝" w:hAnsi="ＭＳ Ｐ明朝"/>
          <w:sz w:val="24"/>
          <w:szCs w:val="24"/>
        </w:rPr>
        <w:t>戸際にあったのです。</w:t>
      </w:r>
    </w:p>
    <w:p w14:paraId="35B5E8FB" w14:textId="77777777" w:rsidR="000A2A3E" w:rsidRPr="000A2A3E" w:rsidRDefault="000A2A3E" w:rsidP="000A2A3E">
      <w:pPr>
        <w:jc w:val="left"/>
        <w:rPr>
          <w:rFonts w:ascii="ＭＳ Ｐ明朝" w:eastAsia="ＭＳ Ｐ明朝" w:hAnsi="ＭＳ Ｐ明朝"/>
          <w:sz w:val="24"/>
          <w:szCs w:val="24"/>
        </w:rPr>
      </w:pPr>
    </w:p>
    <w:p w14:paraId="1EB7B356"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lastRenderedPageBreak/>
        <w:t>ああ、エルサレム、エルサレム、預言者たちを殺し、おまえにつかわされた人々を石で打ち殺す者よ。ちょうどめんどりが翼の下にひなを集めるように、わたしはおまえの子らを幾たび集めようとしたことであろう。それだのに、おまえたちは応じようとしなかった。</w:t>
      </w:r>
      <w:r w:rsidRPr="000A2A3E">
        <w:rPr>
          <w:rFonts w:ascii="BIZ UDPゴシック" w:eastAsia="BIZ UDPゴシック" w:hAnsi="BIZ UDPゴシック"/>
          <w:sz w:val="24"/>
          <w:szCs w:val="24"/>
        </w:rPr>
        <w:t xml:space="preserve"> 見よ、おまえたちの家は見捨てられてしまう。わたしは言って置く、『主の名によってきたるものに、祝福あれ』とおまえたちが言う時の来るまでは、再びわたしに会うことはないであろう」。 </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ルカ13章34-35節)</w:t>
      </w:r>
    </w:p>
    <w:p w14:paraId="0867AF08" w14:textId="77777777" w:rsidR="000A2A3E" w:rsidRPr="000A2A3E" w:rsidRDefault="000A2A3E" w:rsidP="000A2A3E">
      <w:pPr>
        <w:jc w:val="left"/>
        <w:rPr>
          <w:rFonts w:ascii="ＭＳ Ｐ明朝" w:eastAsia="ＭＳ Ｐ明朝" w:hAnsi="ＭＳ Ｐ明朝"/>
          <w:sz w:val="24"/>
          <w:szCs w:val="24"/>
        </w:rPr>
      </w:pPr>
    </w:p>
    <w:p w14:paraId="121983BB" w14:textId="77777777" w:rsidR="000B3BA1" w:rsidRDefault="000A2A3E" w:rsidP="000A2A3E">
      <w:pPr>
        <w:jc w:val="left"/>
        <w:rPr>
          <w:rFonts w:ascii="HGP明朝E" w:eastAsia="HGP明朝E" w:hAnsi="HGP明朝E"/>
          <w:sz w:val="24"/>
          <w:szCs w:val="24"/>
        </w:rPr>
      </w:pPr>
      <w:r w:rsidRPr="000A2A3E">
        <w:rPr>
          <w:rFonts w:ascii="HGP明朝E" w:eastAsia="HGP明朝E" w:hAnsi="HGP明朝E" w:hint="eastAsia"/>
          <w:sz w:val="24"/>
          <w:szCs w:val="24"/>
        </w:rPr>
        <w:t xml:space="preserve">昔から多くの時代にわたり、またさまざまな方法で：　</w:t>
      </w:r>
    </w:p>
    <w:p w14:paraId="0CB26FA5" w14:textId="7F432AAA" w:rsidR="000A2A3E" w:rsidRPr="000A2A3E" w:rsidRDefault="000A2A3E" w:rsidP="000B3BA1">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れらの言葉によって、パウロは父なる神が過去において真理を語られた仕方を総括しています。それは聖書の歴史全体にわたって、きわめて多様で多面的なものでした。そしてそれは、かつて神が真理を分与された手段と、現在ただ一人の真理のメッセンジャーであるロゴスご自身、すなわち</w:t>
      </w:r>
      <w:r w:rsidR="000B3BA1">
        <w:rPr>
          <w:rFonts w:ascii="ＭＳ Ｐ明朝" w:eastAsia="ＭＳ Ｐ明朝" w:hAnsi="ＭＳ Ｐ明朝" w:hint="eastAsia"/>
          <w:sz w:val="24"/>
          <w:szCs w:val="24"/>
        </w:rPr>
        <w:t>、</w:t>
      </w:r>
      <w:r w:rsidRPr="000A2A3E">
        <w:rPr>
          <w:rFonts w:ascii="ＭＳ Ｐ明朝" w:eastAsia="ＭＳ Ｐ明朝" w:hAnsi="ＭＳ Ｐ明朝" w:hint="eastAsia"/>
          <w:sz w:val="24"/>
          <w:szCs w:val="24"/>
        </w:rPr>
        <w:t>私たちの愛する主であり救い主イエス・キリストとの間に、鮮やかな対比を示すためのものでした。旧約時代を通じて、来たるべき救い主の約束は</w:t>
      </w:r>
      <w:r w:rsidR="000B3BA1">
        <w:rPr>
          <w:rFonts w:ascii="ＭＳ Ｐ明朝" w:eastAsia="ＭＳ Ｐ明朝" w:hAnsi="ＭＳ Ｐ明朝" w:hint="eastAsia"/>
          <w:sz w:val="24"/>
          <w:szCs w:val="24"/>
        </w:rPr>
        <w:t>、</w:t>
      </w:r>
      <w:r w:rsidRPr="000A2A3E">
        <w:rPr>
          <w:rFonts w:ascii="ＭＳ Ｐ明朝" w:eastAsia="ＭＳ Ｐ明朝" w:hAnsi="ＭＳ Ｐ明朝" w:hint="eastAsia"/>
          <w:sz w:val="24"/>
          <w:szCs w:val="24"/>
        </w:rPr>
        <w:t>神によって明確に与えられていました。「多くの時に、多くの方法で」しるしや象徴、型や儀式、そして預言を通して、それらは影に包まれながらも告げ知らされており、そしてついに</w:t>
      </w:r>
      <w:r w:rsidR="00685D04">
        <w:rPr>
          <w:rFonts w:ascii="ＭＳ Ｐ明朝" w:eastAsia="ＭＳ Ｐ明朝" w:hAnsi="ＭＳ Ｐ明朝" w:hint="eastAsia"/>
          <w:sz w:val="24"/>
          <w:szCs w:val="24"/>
        </w:rPr>
        <w:t>メシヤ</w:t>
      </w:r>
      <w:r w:rsidRPr="000A2A3E">
        <w:rPr>
          <w:rFonts w:ascii="ＭＳ Ｐ明朝" w:eastAsia="ＭＳ Ｐ明朝" w:hAnsi="ＭＳ Ｐ明朝" w:hint="eastAsia"/>
          <w:sz w:val="24"/>
          <w:szCs w:val="24"/>
        </w:rPr>
        <w:t>ご自身が来られるその日まで続いたのです（</w:t>
      </w:r>
      <w:hyperlink r:id="rId429" w:anchor="3:15" w:tooltip="わたしは恨みをおく、おまえと女とのあいだに、おまえのすえと女のすえとの間に。彼はおまえのかしらを砕き、おまえは彼のかかとを砕くであろう」。 " w:history="1">
        <w:r w:rsidRPr="000A2A3E">
          <w:rPr>
            <w:rFonts w:ascii="ＭＳ Ｐ明朝" w:eastAsia="ＭＳ Ｐ明朝" w:hAnsi="ＭＳ Ｐ明朝" w:hint="eastAsia"/>
            <w:color w:val="4472C4" w:themeColor="accent1"/>
            <w:sz w:val="24"/>
            <w:szCs w:val="24"/>
            <w:u w:val="single"/>
          </w:rPr>
          <w:t>創世記</w:t>
        </w:r>
        <w:r w:rsidRPr="000A2A3E">
          <w:rPr>
            <w:rFonts w:ascii="ＭＳ Ｐ明朝" w:eastAsia="ＭＳ Ｐ明朝" w:hAnsi="ＭＳ Ｐ明朝"/>
            <w:color w:val="4472C4" w:themeColor="accent1"/>
            <w:sz w:val="24"/>
            <w:szCs w:val="24"/>
            <w:u w:val="single"/>
          </w:rPr>
          <w:t>3章15節</w:t>
        </w:r>
      </w:hyperlink>
      <w:r w:rsidRPr="000A2A3E">
        <w:rPr>
          <w:rFonts w:ascii="ＭＳ Ｐ明朝" w:eastAsia="ＭＳ Ｐ明朝" w:hAnsi="ＭＳ Ｐ明朝"/>
          <w:sz w:val="24"/>
          <w:szCs w:val="24"/>
        </w:rPr>
        <w:t xml:space="preserve">; </w:t>
      </w:r>
      <w:hyperlink r:id="rId430" w:anchor="18:15" w:tooltip="あなたの神、主はあなたのうちから、あなたの同胞のうちから、わたしのようなひとりの預言者をあなたのために起されるであろう。あなたがたは彼に聞き従わなければならない。 " w:history="1">
        <w:r w:rsidRPr="000A2A3E">
          <w:rPr>
            <w:rFonts w:ascii="ＭＳ Ｐ明朝" w:eastAsia="ＭＳ Ｐ明朝" w:hAnsi="ＭＳ Ｐ明朝"/>
            <w:color w:val="4472C4" w:themeColor="accent1"/>
            <w:sz w:val="24"/>
            <w:szCs w:val="24"/>
            <w:u w:val="single"/>
          </w:rPr>
          <w:t>申命記18章15節</w:t>
        </w:r>
      </w:hyperlink>
      <w:r w:rsidRPr="000A2A3E">
        <w:rPr>
          <w:rFonts w:ascii="ＭＳ Ｐ明朝" w:eastAsia="ＭＳ Ｐ明朝" w:hAnsi="ＭＳ Ｐ明朝"/>
          <w:sz w:val="24"/>
          <w:szCs w:val="24"/>
        </w:rPr>
        <w:t xml:space="preserve">; </w:t>
      </w:r>
      <w:hyperlink r:id="rId431" w:anchor="2:1" w:tooltip="(1)なにゆえ、もろもろの国びとは騒ぎたち、もろもろの民はむなしい事をたくらむのか。(2)地のもろもろの王は立ち構え、もろもろのつかさはともに、はかり、主とその油そそがれた者とに逆らって言う、(3)「われらは彼らのかせをこわし、彼らのきずなを解き捨てるであろう」と。(4)天に座する者は笑い、主は彼らをあざけられるであろう。(5)そして主は憤りをもって彼らに語り、激しい怒りをもって彼らを恐れ惑わせて言われる…" w:history="1">
        <w:r w:rsidRPr="000A2A3E">
          <w:rPr>
            <w:rFonts w:ascii="ＭＳ Ｐ明朝" w:eastAsia="ＭＳ Ｐ明朝" w:hAnsi="ＭＳ Ｐ明朝"/>
            <w:color w:val="4472C4" w:themeColor="accent1"/>
            <w:sz w:val="24"/>
            <w:szCs w:val="24"/>
            <w:u w:val="single"/>
          </w:rPr>
          <w:t>詩篇2篇</w:t>
        </w:r>
      </w:hyperlink>
      <w:r w:rsidRPr="000A2A3E">
        <w:rPr>
          <w:rFonts w:ascii="ＭＳ Ｐ明朝" w:eastAsia="ＭＳ Ｐ明朝" w:hAnsi="ＭＳ Ｐ明朝"/>
          <w:sz w:val="24"/>
          <w:szCs w:val="24"/>
        </w:rPr>
        <w:t>;</w:t>
      </w:r>
      <w:r w:rsidRPr="000A2A3E">
        <w:rPr>
          <w:rFonts w:ascii="ＭＳ Ｐ明朝" w:eastAsia="ＭＳ Ｐ明朝" w:hAnsi="ＭＳ Ｐ明朝"/>
          <w:color w:val="4472C4" w:themeColor="accent1"/>
          <w:sz w:val="24"/>
          <w:szCs w:val="24"/>
        </w:rPr>
        <w:t xml:space="preserve"> </w:t>
      </w:r>
      <w:hyperlink r:id="rId432" w:anchor="110:1" w:tooltip="(1)ダビデの歌 主はわが主に言われる、「わたしがあなたのもろもろの敵をあなたの足台とするまで、わたしの右に座せよ」と。(2)主はあなたの力あるつえをシオンから出される。あなたはもろもろの敵のなかで治めよ。(3)あなたの民は、あなたがその軍勢を聖なる山々に導く日に心から喜んでおのれをささげるであろう。あなたの若者は朝の胎から出る露のようにあなたに来るであろう。(4)主は誓いを立てて、み心を変えられることはない、「あなたはメルキゼデクの位にしたがってとこしえに祭司である」。(5)主はあなたの右におられて…" w:history="1">
        <w:r w:rsidRPr="000A2A3E">
          <w:rPr>
            <w:rFonts w:ascii="ＭＳ Ｐ明朝" w:eastAsia="ＭＳ Ｐ明朝" w:hAnsi="ＭＳ Ｐ明朝"/>
            <w:color w:val="4472C4" w:themeColor="accent1"/>
            <w:sz w:val="24"/>
            <w:szCs w:val="24"/>
            <w:u w:val="single"/>
          </w:rPr>
          <w:t>110篇</w:t>
        </w:r>
      </w:hyperlink>
      <w:r w:rsidRPr="000A2A3E">
        <w:rPr>
          <w:rFonts w:ascii="ＭＳ Ｐ明朝" w:eastAsia="ＭＳ Ｐ明朝" w:hAnsi="ＭＳ Ｐ明朝"/>
          <w:sz w:val="24"/>
          <w:szCs w:val="24"/>
        </w:rPr>
        <w:t xml:space="preserve">; </w:t>
      </w:r>
      <w:hyperlink r:id="rId433" w:anchor="9:1" w:tooltip="(1) しかし、苦しみにあった地にも、やみがなくなる。さきにはゼブルンの地、ナフタリの地にはずかしめを与えられたが、後には海に至る道、ヨルダンの向こうの地、異邦人のガリラヤに光栄を与えられる。(2)暗やみの中に歩んでいた民は大いなる光を見た。暗黒の地に住んでいた人々の上に光が照った。(3)あなたが国民を増し、その喜びを大きくされたので、彼らは刈入れ時に喜ぶように、獲物を分かつ時に楽しむように、あなたの前に喜んだ。(4)これはあなたが彼らの負っているくびきと、その肩のつえと、しえたげる者のむちとを、ミデアン…" w:history="1">
        <w:r w:rsidRPr="000A2A3E">
          <w:rPr>
            <w:rFonts w:ascii="ＭＳ Ｐ明朝" w:eastAsia="ＭＳ Ｐ明朝" w:hAnsi="ＭＳ Ｐ明朝"/>
            <w:color w:val="4472C4" w:themeColor="accent1"/>
            <w:sz w:val="24"/>
            <w:szCs w:val="24"/>
            <w:u w:val="single"/>
          </w:rPr>
          <w:t>イザヤ書9章1–7節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434" w:anchor="11:1" w:tooltip="エッサイの株から一つの芽が出、その根から一つの若枝が生えて実を結び、 その上に主の霊がとどまる。これは知恵と悟りの霊、深慮と才能の霊、主を知る知識と主を恐れる霊である。 彼は主を恐れることを楽しみとし、その目の見るところによって、さばきをなさず、その耳の聞くところによって、定めをなさず、 正義をもって貧しい者をさばき、公平をもって国のうちの柔和な者のために定めをなし、その口のむちをもって国を撃ち、そのくちびるの息をもって悪しき者を殺す。 正義はその腰の帯となり、忠信はその身の帯となる。 " w:history="1">
        <w:r w:rsidRPr="000A2A3E">
          <w:rPr>
            <w:rFonts w:ascii="ＭＳ Ｐ明朝" w:eastAsia="ＭＳ Ｐ明朝" w:hAnsi="ＭＳ Ｐ明朝"/>
            <w:color w:val="4472C4" w:themeColor="accent1"/>
            <w:sz w:val="24"/>
            <w:szCs w:val="24"/>
            <w:u w:val="single"/>
          </w:rPr>
          <w:t>11章1–5節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435" w:anchor="49:5" w:tooltip="ヤコブをおのれに帰らせ、イスラエルをおのれのもとに集めるために、わたしを腹の中からつくってそのしもべとされた主は言われる。（わたしは主の前に尊ばれ、わが神はわが力となられた） 主は言われる、「あなたがわがしもべとなって、ヤコブのもろもろの部族をおこし、イスラエルのうちの残った者を帰らせることは、いとも軽い事である。わたしはあなたを、もろもろの国びとの光となして、わが救を地の果にまでいたらせよう」と。 イスラエルのあがない主、イスラエルの聖者なる主は、人に侮られる者、民に忌みきらわれる者、つかさたちのしもべ…" w:history="1">
        <w:r w:rsidRPr="000A2A3E">
          <w:rPr>
            <w:rFonts w:ascii="ＭＳ Ｐ明朝" w:eastAsia="ＭＳ Ｐ明朝" w:hAnsi="ＭＳ Ｐ明朝"/>
            <w:color w:val="4472C4" w:themeColor="accent1"/>
            <w:sz w:val="24"/>
            <w:szCs w:val="24"/>
            <w:u w:val="single"/>
          </w:rPr>
          <w:t>49章5–7節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436" w:anchor="52:13" w:tooltip="(52:13)見よ、わがしもべは栄える。彼は高められ、あげられ、ひじょうに高くなる。(14)多くの人が彼に驚いたように――彼の顔だちは、そこなわれて人と異なり、その姿は人の子と異なっていたからである――(15)彼は多くの国民を驚かす。王たちは彼のゆえに口をつむぐ。それは彼らがまだ伝えられなかったことを見、まだ聞かなかったことを悟るからだ。(53:1)だれがわれわれの聞いたことを信じ得たか。主の腕は、だれにあらわれたか。(2)彼は主の前に若木のように、かわいた土から出る根のように育った。彼にはわれわれの見る…" w:history="1">
        <w:r w:rsidRPr="000A2A3E">
          <w:rPr>
            <w:rFonts w:ascii="ＭＳ Ｐ明朝" w:eastAsia="ＭＳ Ｐ明朝" w:hAnsi="ＭＳ Ｐ明朝"/>
            <w:color w:val="4472C4" w:themeColor="accent1"/>
            <w:sz w:val="24"/>
            <w:szCs w:val="24"/>
            <w:u w:val="single"/>
          </w:rPr>
          <w:t>52章13節–53章12節</w:t>
        </w:r>
      </w:hyperlink>
      <w:r w:rsidRPr="000A2A3E">
        <w:rPr>
          <w:rFonts w:ascii="ＭＳ Ｐ明朝" w:eastAsia="ＭＳ Ｐ明朝" w:hAnsi="ＭＳ Ｐ明朝"/>
          <w:sz w:val="24"/>
          <w:szCs w:val="24"/>
        </w:rPr>
        <w:t xml:space="preserve">; </w:t>
      </w:r>
      <w:hyperlink r:id="rId437" w:anchor="7:13" w:tooltip="わたしはまた夜の幻のうちに見ていると、見よ、人の子のような者が、天の雲に乗ってきて、日の老いたる者のもとに来ると、その前に導かれた。 彼に主権と光栄と国とを賜い、諸民、諸族、諸国語の者を彼に仕えさせた。その主権は永遠の主権であって、なくなることがなく、その国は滅びることがない。 " w:history="1">
        <w:r w:rsidRPr="000A2A3E">
          <w:rPr>
            <w:rFonts w:ascii="ＭＳ Ｐ明朝" w:eastAsia="ＭＳ Ｐ明朝" w:hAnsi="ＭＳ Ｐ明朝"/>
            <w:color w:val="4472C4" w:themeColor="accent1"/>
            <w:sz w:val="24"/>
            <w:szCs w:val="24"/>
            <w:u w:val="single"/>
          </w:rPr>
          <w:t>ダニエル書7章13–14節</w:t>
        </w:r>
      </w:hyperlink>
      <w:r w:rsidRPr="000A2A3E">
        <w:rPr>
          <w:rFonts w:ascii="ＭＳ Ｐ明朝" w:eastAsia="ＭＳ Ｐ明朝" w:hAnsi="ＭＳ Ｐ明朝"/>
          <w:sz w:val="24"/>
          <w:szCs w:val="24"/>
        </w:rPr>
        <w:t xml:space="preserve">; </w:t>
      </w:r>
      <w:hyperlink r:id="rId438" w:anchor="13:1" w:tooltip="その日には、罪と汚れとを清める一つの泉が、ダビデの家とエルサレムの住民とのために開かれる。 " w:history="1">
        <w:r w:rsidRPr="000A2A3E">
          <w:rPr>
            <w:rFonts w:ascii="ＭＳ Ｐ明朝" w:eastAsia="ＭＳ Ｐ明朝" w:hAnsi="ＭＳ Ｐ明朝"/>
            <w:color w:val="4472C4" w:themeColor="accent1"/>
            <w:sz w:val="24"/>
            <w:szCs w:val="24"/>
            <w:u w:val="single"/>
          </w:rPr>
          <w:t>ゼカリヤ書13章1節</w:t>
        </w:r>
      </w:hyperlink>
      <w:r w:rsidRPr="000A2A3E">
        <w:rPr>
          <w:rFonts w:ascii="ＭＳ Ｐ明朝" w:eastAsia="ＭＳ Ｐ明朝" w:hAnsi="ＭＳ Ｐ明朝"/>
          <w:sz w:val="24"/>
          <w:szCs w:val="24"/>
        </w:rPr>
        <w:t>参照）。</w:t>
      </w:r>
      <w:r w:rsidRPr="000A2A3E">
        <w:rPr>
          <w:rFonts w:ascii="ＭＳ Ｐ明朝" w:eastAsia="ＭＳ Ｐ明朝" w:hAnsi="ＭＳ Ｐ明朝" w:hint="eastAsia"/>
          <w:sz w:val="24"/>
          <w:szCs w:val="24"/>
        </w:rPr>
        <w:t>それは</w:t>
      </w:r>
      <w:r w:rsidRPr="000A2A3E">
        <w:rPr>
          <w:rFonts w:ascii="HGP明朝E" w:eastAsia="HGP明朝E" w:hAnsi="HGP明朝E" w:hint="eastAsia"/>
          <w:sz w:val="24"/>
          <w:szCs w:val="24"/>
        </w:rPr>
        <w:t>今となっては遠い昔に</w:t>
      </w:r>
      <w:r w:rsidRPr="000A2A3E">
        <w:rPr>
          <w:rFonts w:ascii="ＭＳ Ｐ明朝" w:eastAsia="ＭＳ Ｐ明朝" w:hAnsi="ＭＳ Ｐ明朝" w:hint="eastAsia"/>
          <w:sz w:val="24"/>
          <w:szCs w:val="24"/>
        </w:rPr>
        <w:t>起こったことです（「παλαι（パライ</w:t>
      </w:r>
      <w:r w:rsidRPr="000A2A3E">
        <w:rPr>
          <w:rFonts w:ascii="ＭＳ Ｐ明朝" w:eastAsia="ＭＳ Ｐ明朝" w:hAnsi="ＭＳ Ｐ明朝"/>
          <w:sz w:val="24"/>
          <w:szCs w:val="24"/>
        </w:rPr>
        <w:t xml:space="preserve">, </w:t>
      </w:r>
      <w:proofErr w:type="spellStart"/>
      <w:r w:rsidRPr="000A2A3E">
        <w:rPr>
          <w:rFonts w:ascii="ＭＳ Ｐ明朝" w:eastAsia="ＭＳ Ｐ明朝" w:hAnsi="ＭＳ Ｐ明朝"/>
          <w:sz w:val="24"/>
          <w:szCs w:val="24"/>
        </w:rPr>
        <w:t>palai</w:t>
      </w:r>
      <w:proofErr w:type="spellEnd"/>
      <w:r w:rsidRPr="000A2A3E">
        <w:rPr>
          <w:rFonts w:ascii="ＭＳ Ｐ明朝" w:eastAsia="ＭＳ Ｐ明朝" w:hAnsi="ＭＳ Ｐ明朝"/>
          <w:sz w:val="24"/>
          <w:szCs w:val="24"/>
        </w:rPr>
        <w:t>, 『昔に』）」という語は、古文書学「パレオグラフィ（paleography）」、旧石器時代「パレオリシック（Paleolithic）」、古生物学「パレオントロジー（paleontology）」などの接頭語の語源でもあります）。しかし、ただ一人の救いの道であるお方がすでに来られ、真理の言葉を語られ、彼らと私たちの罪のために苦しみ、死なれ、よみがえり、天に昇り、栄光の座に着き、父の定められた完全な時に再び来られるのを待っておられる</w:t>
      </w:r>
      <w:r w:rsidRPr="000A2A3E">
        <w:rPr>
          <w:rFonts w:ascii="HGP明朝E" w:eastAsia="HGP明朝E" w:hAnsi="HGP明朝E"/>
          <w:sz w:val="24"/>
          <w:szCs w:val="24"/>
        </w:rPr>
        <w:t>今</w:t>
      </w:r>
      <w:r w:rsidRPr="000A2A3E">
        <w:rPr>
          <w:rFonts w:ascii="ＭＳ Ｐ明朝" w:eastAsia="ＭＳ Ｐ明朝" w:hAnsi="ＭＳ Ｐ明朝" w:hint="eastAsia"/>
          <w:sz w:val="24"/>
          <w:szCs w:val="24"/>
        </w:rPr>
        <w:t>となっては、古い「多様な方法」に逆戻りすることは、</w:t>
      </w:r>
      <w:r w:rsidRPr="000A2A3E">
        <w:rPr>
          <w:rFonts w:ascii="HGP明朝E" w:eastAsia="HGP明朝E" w:hAnsi="HGP明朝E" w:hint="eastAsia"/>
          <w:sz w:val="24"/>
          <w:szCs w:val="24"/>
        </w:rPr>
        <w:t>唯一の</w:t>
      </w:r>
      <w:r w:rsidRPr="000A2A3E">
        <w:rPr>
          <w:rFonts w:ascii="ＭＳ Ｐ明朝" w:eastAsia="ＭＳ Ｐ明朝" w:hAnsi="ＭＳ Ｐ明朝" w:hint="eastAsia"/>
          <w:sz w:val="24"/>
          <w:szCs w:val="24"/>
        </w:rPr>
        <w:t>道であられるお方に対する、結構露骨な侮辱</w:t>
      </w:r>
      <w:r w:rsidRPr="000A2A3E">
        <w:rPr>
          <w:rFonts w:ascii="ＭＳ Ｐ明朝" w:eastAsia="ＭＳ Ｐ明朝" w:hAnsi="ＭＳ Ｐ明朝"/>
          <w:sz w:val="24"/>
          <w:szCs w:val="24"/>
        </w:rPr>
        <w:t>にほかなりません（</w:t>
      </w:r>
      <w:hyperlink r:id="rId439" w:anchor="14:6" w:tooltip="イエスは彼に言われた、「わたしは道であり、真理であり、命である。だれでもわたしによらないでは、父のみもとに行くことはできない。 " w:history="1">
        <w:r w:rsidRPr="000A2A3E">
          <w:rPr>
            <w:rFonts w:ascii="ＭＳ Ｐ明朝" w:eastAsia="ＭＳ Ｐ明朝" w:hAnsi="ＭＳ Ｐ明朝"/>
            <w:color w:val="4472C4" w:themeColor="accent1"/>
            <w:sz w:val="24"/>
            <w:szCs w:val="24"/>
            <w:u w:val="single"/>
          </w:rPr>
          <w:t>ヨハネ14章6節</w:t>
        </w:r>
      </w:hyperlink>
      <w:r w:rsidRPr="000A2A3E">
        <w:rPr>
          <w:rFonts w:ascii="ＭＳ Ｐ明朝" w:eastAsia="ＭＳ Ｐ明朝" w:hAnsi="ＭＳ Ｐ明朝"/>
          <w:sz w:val="24"/>
          <w:szCs w:val="24"/>
        </w:rPr>
        <w:t>）。</w:t>
      </w:r>
    </w:p>
    <w:p w14:paraId="3471C716" w14:textId="77777777" w:rsidR="000A2A3E" w:rsidRPr="000A2A3E" w:rsidRDefault="000A2A3E" w:rsidP="000A2A3E">
      <w:pPr>
        <w:jc w:val="left"/>
        <w:rPr>
          <w:rFonts w:ascii="ＭＳ Ｐ明朝" w:eastAsia="ＭＳ Ｐ明朝" w:hAnsi="ＭＳ Ｐ明朝"/>
          <w:sz w:val="24"/>
          <w:szCs w:val="24"/>
        </w:rPr>
      </w:pPr>
    </w:p>
    <w:p w14:paraId="0BEF6F09"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確かに偉大なのは、この信心の奥義である、「キリストは肉において現れ、霊において義とせられ、御使たちに見られ、諸国民の間に伝えられ、世界の中で信じられ、栄光のうちに天に上げられた」。</w:t>
      </w:r>
      <w:r w:rsidRPr="000A2A3E">
        <w:rPr>
          <w:rFonts w:ascii="BIZ UDPゴシック" w:eastAsia="BIZ UDPゴシック" w:hAnsi="BIZ UDPゴシック"/>
          <w:sz w:val="24"/>
          <w:szCs w:val="24"/>
        </w:rPr>
        <w:t xml:space="preserve"> </w:t>
      </w:r>
      <w:r w:rsidRPr="000A2A3E">
        <w:rPr>
          <w:rFonts w:ascii="ＭＳ Ｐ明朝" w:eastAsia="ＭＳ Ｐ明朝" w:hAnsi="ＭＳ Ｐ明朝" w:hint="eastAsia"/>
          <w:sz w:val="24"/>
          <w:szCs w:val="24"/>
        </w:rPr>
        <w:t>（第一テモテ</w:t>
      </w:r>
      <w:r w:rsidRPr="000A2A3E">
        <w:rPr>
          <w:rFonts w:ascii="ＭＳ Ｐ明朝" w:eastAsia="ＭＳ Ｐ明朝" w:hAnsi="ＭＳ Ｐ明朝"/>
          <w:sz w:val="24"/>
          <w:szCs w:val="24"/>
        </w:rPr>
        <w:t xml:space="preserve"> 3章16節）</w:t>
      </w:r>
    </w:p>
    <w:p w14:paraId="7B837027" w14:textId="77777777" w:rsidR="000A2A3E" w:rsidRPr="000A2A3E" w:rsidRDefault="000A2A3E" w:rsidP="000A2A3E">
      <w:pPr>
        <w:jc w:val="left"/>
        <w:rPr>
          <w:rFonts w:ascii="ＭＳ Ｐ明朝" w:eastAsia="ＭＳ Ｐ明朝" w:hAnsi="ＭＳ Ｐ明朝"/>
          <w:sz w:val="24"/>
          <w:szCs w:val="24"/>
        </w:rPr>
      </w:pPr>
    </w:p>
    <w:p w14:paraId="6EEE60F9" w14:textId="77777777" w:rsidR="000235E1" w:rsidRDefault="000A2A3E" w:rsidP="000A2A3E">
      <w:pPr>
        <w:jc w:val="left"/>
        <w:rPr>
          <w:rFonts w:ascii="HGP明朝E" w:eastAsia="HGP明朝E" w:hAnsi="HGP明朝E"/>
          <w:sz w:val="24"/>
          <w:szCs w:val="24"/>
        </w:rPr>
      </w:pPr>
      <w:r w:rsidRPr="000A2A3E">
        <w:rPr>
          <w:rFonts w:ascii="HGP明朝E" w:eastAsia="HGP明朝E" w:hAnsi="HGP明朝E" w:hint="eastAsia"/>
          <w:sz w:val="24"/>
          <w:szCs w:val="24"/>
        </w:rPr>
        <w:t xml:space="preserve">語られた: </w:t>
      </w:r>
    </w:p>
    <w:p w14:paraId="7C7277BC" w14:textId="6817005C" w:rsidR="000A2A3E" w:rsidRPr="000A2A3E" w:rsidRDefault="000A2A3E" w:rsidP="000235E1">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言い換</w:t>
      </w:r>
      <w:r w:rsidRPr="000235E1">
        <w:rPr>
          <w:rFonts w:ascii="ＭＳ Ｐ明朝" w:eastAsia="ＭＳ Ｐ明朝" w:hAnsi="ＭＳ Ｐ明朝" w:hint="eastAsia"/>
          <w:spacing w:val="-20"/>
          <w:sz w:val="24"/>
          <w:szCs w:val="24"/>
        </w:rPr>
        <w:t>えると、父なる</w:t>
      </w:r>
      <w:r w:rsidRPr="000A2A3E">
        <w:rPr>
          <w:rFonts w:ascii="ＭＳ Ｐ明朝" w:eastAsia="ＭＳ Ｐ明朝" w:hAnsi="ＭＳ Ｐ明朝" w:hint="eastAsia"/>
          <w:sz w:val="24"/>
          <w:szCs w:val="24"/>
        </w:rPr>
        <w:t>神は、過去の信者たちの世代</w:t>
      </w:r>
      <w:r w:rsidRPr="000235E1">
        <w:rPr>
          <w:rFonts w:ascii="ＭＳ Ｐ明朝" w:eastAsia="ＭＳ Ｐ明朝" w:hAnsi="ＭＳ Ｐ明朝" w:hint="eastAsia"/>
          <w:spacing w:val="-20"/>
          <w:sz w:val="24"/>
          <w:szCs w:val="24"/>
        </w:rPr>
        <w:t>に対して、さまざまな時に、さまざまな方法で、みことばを</w:t>
      </w:r>
      <w:r w:rsidRPr="000A2A3E">
        <w:rPr>
          <w:rFonts w:ascii="ＭＳ Ｐ明朝" w:eastAsia="ＭＳ Ｐ明朝" w:hAnsi="ＭＳ Ｐ明朝" w:hint="eastAsia"/>
          <w:sz w:val="24"/>
          <w:szCs w:val="24"/>
        </w:rPr>
        <w:t>語ってこられました――しかし、それはいつも同じみことば、同じロゴスであり、すなわち神</w:t>
      </w:r>
      <w:r w:rsidRPr="000235E1">
        <w:rPr>
          <w:rFonts w:ascii="ＭＳ Ｐ明朝" w:eastAsia="ＭＳ Ｐ明朝" w:hAnsi="ＭＳ Ｐ明朝" w:hint="eastAsia"/>
          <w:spacing w:val="-20"/>
          <w:sz w:val="24"/>
          <w:szCs w:val="24"/>
        </w:rPr>
        <w:t>のことばそのもの、私</w:t>
      </w:r>
      <w:r w:rsidRPr="000A2A3E">
        <w:rPr>
          <w:rFonts w:ascii="ＭＳ Ｐ明朝" w:eastAsia="ＭＳ Ｐ明朝" w:hAnsi="ＭＳ Ｐ明朝" w:hint="eastAsia"/>
          <w:sz w:val="24"/>
          <w:szCs w:val="24"/>
        </w:rPr>
        <w:t>たちの救い主イエス・キリストを通しての救</w:t>
      </w:r>
      <w:r w:rsidRPr="000235E1">
        <w:rPr>
          <w:rFonts w:ascii="ＭＳ Ｐ明朝" w:eastAsia="ＭＳ Ｐ明朝" w:hAnsi="ＭＳ Ｐ明朝" w:hint="eastAsia"/>
          <w:spacing w:val="-20"/>
          <w:sz w:val="24"/>
          <w:szCs w:val="24"/>
        </w:rPr>
        <w:t>いでした。今（つまり、十</w:t>
      </w:r>
      <w:r w:rsidRPr="000A2A3E">
        <w:rPr>
          <w:rFonts w:ascii="ＭＳ Ｐ明朝" w:eastAsia="ＭＳ Ｐ明朝" w:hAnsi="ＭＳ Ｐ明朝" w:hint="eastAsia"/>
          <w:sz w:val="24"/>
          <w:szCs w:val="24"/>
        </w:rPr>
        <w:t>字架以後</w:t>
      </w:r>
      <w:r w:rsidRPr="000235E1">
        <w:rPr>
          <w:rFonts w:ascii="ＭＳ Ｐ明朝" w:eastAsia="ＭＳ Ｐ明朝" w:hAnsi="ＭＳ Ｐ明朝" w:hint="eastAsia"/>
          <w:spacing w:val="-20"/>
          <w:sz w:val="24"/>
          <w:szCs w:val="24"/>
        </w:rPr>
        <w:t>であり、したがってパウロがこのエルサレム</w:t>
      </w:r>
      <w:r w:rsidRPr="000A2A3E">
        <w:rPr>
          <w:rFonts w:ascii="ＭＳ Ｐ明朝" w:eastAsia="ＭＳ Ｐ明朝" w:hAnsi="ＭＳ Ｐ明朝" w:hint="eastAsia"/>
          <w:sz w:val="24"/>
          <w:szCs w:val="24"/>
        </w:rPr>
        <w:t>教会に書いていた時</w:t>
      </w:r>
      <w:r w:rsidRPr="000A2A3E">
        <w:rPr>
          <w:rFonts w:ascii="ＭＳ Ｐ明朝" w:eastAsia="ＭＳ Ｐ明朝" w:hAnsi="ＭＳ Ｐ明朝" w:hint="eastAsia"/>
          <w:sz w:val="24"/>
          <w:szCs w:val="24"/>
        </w:rPr>
        <w:lastRenderedPageBreak/>
        <w:t>点で）、異なるのは、まだ成し遂げられていない救いを、影の中でぼんやりと見ながら望みを抱くのではなく（</w:t>
      </w:r>
      <w:hyperlink r:id="rId440" w:anchor="3:23" w:tooltip="すなわち、すべての人は罪を犯したため、神の栄光を受けられなくなっており、 " w:history="1">
        <w:r w:rsidRPr="000A2A3E">
          <w:rPr>
            <w:rFonts w:ascii="ＭＳ Ｐ明朝" w:eastAsia="ＭＳ Ｐ明朝" w:hAnsi="ＭＳ Ｐ明朝" w:hint="eastAsia"/>
            <w:color w:val="4472C4" w:themeColor="accent1"/>
            <w:sz w:val="24"/>
            <w:szCs w:val="24"/>
            <w:u w:val="single"/>
          </w:rPr>
          <w:t>ローマ</w:t>
        </w:r>
        <w:r w:rsidRPr="000A2A3E">
          <w:rPr>
            <w:rFonts w:ascii="ＭＳ Ｐ明朝" w:eastAsia="ＭＳ Ｐ明朝" w:hAnsi="ＭＳ Ｐ明朝"/>
            <w:color w:val="4472C4" w:themeColor="accent1"/>
            <w:sz w:val="24"/>
            <w:szCs w:val="24"/>
            <w:u w:val="single"/>
          </w:rPr>
          <w:t>3章23節</w:t>
        </w:r>
      </w:hyperlink>
      <w:r w:rsidRPr="000A2A3E">
        <w:rPr>
          <w:rFonts w:ascii="ＭＳ Ｐ明朝" w:eastAsia="ＭＳ Ｐ明朝" w:hAnsi="ＭＳ Ｐ明朝"/>
          <w:sz w:val="24"/>
          <w:szCs w:val="24"/>
        </w:rPr>
        <w:t>参照）、キリストの血、つまり私たちのための十字架上での霊的な死によって成し遂げられた贖いを、確信を持って受け</w:t>
      </w:r>
      <w:r w:rsidRPr="000235E1">
        <w:rPr>
          <w:rFonts w:ascii="ＭＳ Ｐ明朝" w:eastAsia="ＭＳ Ｐ明朝" w:hAnsi="ＭＳ Ｐ明朝"/>
          <w:spacing w:val="-20"/>
          <w:sz w:val="24"/>
          <w:szCs w:val="24"/>
        </w:rPr>
        <w:t>取っているということです。</w:t>
      </w:r>
      <w:r w:rsidRPr="000235E1">
        <w:rPr>
          <w:rFonts w:ascii="ＭＳ Ｐ明朝" w:eastAsia="ＭＳ Ｐ明朝" w:hAnsi="ＭＳ Ｐ明朝" w:hint="eastAsia"/>
          <w:spacing w:val="-20"/>
          <w:sz w:val="24"/>
          <w:szCs w:val="24"/>
        </w:rPr>
        <w:t>したがって、律</w:t>
      </w:r>
      <w:r w:rsidRPr="000A2A3E">
        <w:rPr>
          <w:rFonts w:ascii="ＭＳ Ｐ明朝" w:eastAsia="ＭＳ Ｐ明朝" w:hAnsi="ＭＳ Ｐ明朝" w:hint="eastAsia"/>
          <w:sz w:val="24"/>
          <w:szCs w:val="24"/>
        </w:rPr>
        <w:t>法の血の儀式は、今や完全に現された真理を私たちに教えるためにはもはや必要ではなく（この教会は福音書すべてと、多くの書簡</w:t>
      </w:r>
      <w:r w:rsidRPr="000235E1">
        <w:rPr>
          <w:rFonts w:ascii="ＭＳ Ｐ明朝" w:eastAsia="ＭＳ Ｐ明朝" w:hAnsi="ＭＳ Ｐ明朝" w:hint="eastAsia"/>
          <w:spacing w:val="-20"/>
          <w:sz w:val="24"/>
          <w:szCs w:val="24"/>
        </w:rPr>
        <w:t>をすでに持っていました）、そのような</w:t>
      </w:r>
      <w:r w:rsidRPr="000A2A3E">
        <w:rPr>
          <w:rFonts w:ascii="ＭＳ Ｐ明朝" w:eastAsia="ＭＳ Ｐ明朝" w:hAnsi="ＭＳ Ｐ明朝" w:hint="eastAsia"/>
          <w:sz w:val="24"/>
          <w:szCs w:val="24"/>
        </w:rPr>
        <w:t>儀式を続けることは、事が成し遂げられた後</w:t>
      </w:r>
      <w:r w:rsidRPr="000235E1">
        <w:rPr>
          <w:rFonts w:ascii="ＭＳ Ｐ明朝" w:eastAsia="ＭＳ Ｐ明朝" w:hAnsi="ＭＳ Ｐ明朝" w:hint="eastAsia"/>
          <w:spacing w:val="-20"/>
          <w:sz w:val="24"/>
          <w:szCs w:val="24"/>
        </w:rPr>
        <w:t>では、まったく</w:t>
      </w:r>
      <w:r w:rsidRPr="000A2A3E">
        <w:rPr>
          <w:rFonts w:ascii="ＭＳ Ｐ明朝" w:eastAsia="ＭＳ Ｐ明朝" w:hAnsi="ＭＳ Ｐ明朝" w:hint="eastAsia"/>
          <w:sz w:val="24"/>
          <w:szCs w:val="24"/>
        </w:rPr>
        <w:t>誤</w:t>
      </w:r>
      <w:r w:rsidRPr="000235E1">
        <w:rPr>
          <w:rFonts w:ascii="ＭＳ Ｐ明朝" w:eastAsia="ＭＳ Ｐ明朝" w:hAnsi="ＭＳ Ｐ明朝" w:hint="eastAsia"/>
          <w:spacing w:val="-20"/>
          <w:sz w:val="24"/>
          <w:szCs w:val="24"/>
        </w:rPr>
        <w:t>ったメッセージを伝えることにもなりました―すなわち、もし</w:t>
      </w:r>
      <w:r w:rsidRPr="000A2A3E">
        <w:rPr>
          <w:rFonts w:ascii="ＭＳ Ｐ明朝" w:eastAsia="ＭＳ Ｐ明朝" w:hAnsi="ＭＳ Ｐ明朝" w:hint="eastAsia"/>
          <w:sz w:val="24"/>
          <w:szCs w:val="24"/>
        </w:rPr>
        <w:t>十字架だけで私たちのこの大いなる救いが十分</w:t>
      </w:r>
      <w:r w:rsidRPr="000235E1">
        <w:rPr>
          <w:rFonts w:ascii="ＭＳ Ｐ明朝" w:eastAsia="ＭＳ Ｐ明朝" w:hAnsi="ＭＳ Ｐ明朝" w:hint="eastAsia"/>
          <w:spacing w:val="-20"/>
          <w:sz w:val="24"/>
          <w:szCs w:val="24"/>
        </w:rPr>
        <w:t>であるなら、なぜこれらの</w:t>
      </w:r>
      <w:r w:rsidRPr="000A2A3E">
        <w:rPr>
          <w:rFonts w:ascii="ＭＳ Ｐ明朝" w:eastAsia="ＭＳ Ｐ明朝" w:hAnsi="ＭＳ Ｐ明朝" w:hint="eastAsia"/>
          <w:sz w:val="24"/>
          <w:szCs w:val="24"/>
        </w:rPr>
        <w:t>儀式を続ける必要があるのか、ということになり、十字架が私たちのこの偉大な救いを実現するのに十分ではなかったかのように暗示</w:t>
      </w:r>
      <w:r w:rsidRPr="000235E1">
        <w:rPr>
          <w:rFonts w:ascii="ＭＳ Ｐ明朝" w:eastAsia="ＭＳ Ｐ明朝" w:hAnsi="ＭＳ Ｐ明朝" w:hint="eastAsia"/>
          <w:spacing w:val="-20"/>
          <w:sz w:val="24"/>
          <w:szCs w:val="24"/>
        </w:rPr>
        <w:t>することになってしまう、ということです。</w:t>
      </w:r>
      <w:r w:rsidRPr="000A2A3E">
        <w:rPr>
          <w:rFonts w:ascii="ＭＳ Ｐ明朝" w:eastAsia="ＭＳ Ｐ明朝" w:hAnsi="ＭＳ Ｐ明朝" w:hint="eastAsia"/>
          <w:sz w:val="24"/>
          <w:szCs w:val="24"/>
        </w:rPr>
        <w:t>律法と神殿、そしてそれらに関わる儀式は、確かに過去において、父なる神が用いられた「多くの方法と多くの時」の一部</w:t>
      </w:r>
      <w:r w:rsidRPr="000235E1">
        <w:rPr>
          <w:rFonts w:ascii="ＭＳ Ｐ明朝" w:eastAsia="ＭＳ Ｐ明朝" w:hAnsi="ＭＳ Ｐ明朝" w:hint="eastAsia"/>
          <w:spacing w:val="-20"/>
          <w:sz w:val="24"/>
          <w:szCs w:val="24"/>
        </w:rPr>
        <w:t>でした。しかし、これらの</w:t>
      </w:r>
      <w:r w:rsidRPr="000A2A3E">
        <w:rPr>
          <w:rFonts w:ascii="ＭＳ Ｐ明朝" w:eastAsia="ＭＳ Ｐ明朝" w:hAnsi="ＭＳ Ｐ明朝" w:hint="eastAsia"/>
          <w:sz w:val="24"/>
          <w:szCs w:val="24"/>
        </w:rPr>
        <w:t>象徴が示していた本体を、御子が十字架での霊的死によって完全に成就された後にも、これらが続けられるべきだと父なる神が考</w:t>
      </w:r>
      <w:r w:rsidRPr="000235E1">
        <w:rPr>
          <w:rFonts w:ascii="ＭＳ Ｐ明朝" w:eastAsia="ＭＳ Ｐ明朝" w:hAnsi="ＭＳ Ｐ明朝" w:hint="eastAsia"/>
          <w:spacing w:val="-20"/>
          <w:sz w:val="24"/>
          <w:szCs w:val="24"/>
        </w:rPr>
        <w:t>えておられるとみなすことは―すべての</w:t>
      </w:r>
      <w:r w:rsidRPr="000A2A3E">
        <w:rPr>
          <w:rFonts w:ascii="ＭＳ Ｐ明朝" w:eastAsia="ＭＳ Ｐ明朝" w:hAnsi="ＭＳ Ｐ明朝" w:hint="eastAsia"/>
          <w:sz w:val="24"/>
          <w:szCs w:val="24"/>
        </w:rPr>
        <w:t>事柄の土台であるその現実を踏まえれば―不適切であり、危険だったのです。父なる神によるその種の真理の伝達は、</w:t>
      </w:r>
      <w:r w:rsidR="006C2B8F">
        <w:rPr>
          <w:rFonts w:ascii="ＭＳ Ｐ明朝" w:eastAsia="ＭＳ Ｐ明朝" w:hAnsi="ＭＳ Ｐ明朝" w:hint="eastAsia"/>
          <w:sz w:val="24"/>
          <w:szCs w:val="24"/>
        </w:rPr>
        <w:t>すでに終わっていて、</w:t>
      </w:r>
      <w:r w:rsidRPr="006C2B8F">
        <w:rPr>
          <w:rFonts w:ascii="ＭＳ Ｐ明朝" w:eastAsia="ＭＳ Ｐ明朝" w:hAnsi="ＭＳ Ｐ明朝" w:hint="eastAsia"/>
          <w:sz w:val="24"/>
          <w:szCs w:val="24"/>
        </w:rPr>
        <w:t>イエス・キリストが来られた時</w:t>
      </w:r>
      <w:r w:rsidR="006C2B8F" w:rsidRPr="006C2B8F">
        <w:rPr>
          <w:rFonts w:ascii="ＭＳ Ｐ明朝" w:eastAsia="ＭＳ Ｐ明朝" w:hAnsi="ＭＳ Ｐ明朝" w:hint="eastAsia"/>
          <w:sz w:val="24"/>
          <w:szCs w:val="24"/>
        </w:rPr>
        <w:t>以来そうでした</w:t>
      </w:r>
      <w:r w:rsidRPr="006C2B8F">
        <w:rPr>
          <w:rFonts w:ascii="ＭＳ Ｐ明朝" w:eastAsia="ＭＳ Ｐ明朝" w:hAnsi="ＭＳ Ｐ明朝" w:hint="eastAsia"/>
          <w:spacing w:val="-20"/>
          <w:sz w:val="24"/>
          <w:szCs w:val="24"/>
        </w:rPr>
        <w:t>。</w:t>
      </w:r>
      <w:r w:rsidRPr="000235E1">
        <w:rPr>
          <w:rFonts w:ascii="ＭＳ Ｐ明朝" w:eastAsia="ＭＳ Ｐ明朝" w:hAnsi="ＭＳ Ｐ明朝" w:hint="eastAsia"/>
          <w:spacing w:val="-20"/>
          <w:sz w:val="24"/>
          <w:szCs w:val="24"/>
        </w:rPr>
        <w:t>そしてこれが、パウロが、父なる</w:t>
      </w:r>
      <w:r w:rsidRPr="000A2A3E">
        <w:rPr>
          <w:rFonts w:ascii="ＭＳ Ｐ明朝" w:eastAsia="ＭＳ Ｐ明朝" w:hAnsi="ＭＳ Ｐ明朝" w:hint="eastAsia"/>
          <w:sz w:val="24"/>
          <w:szCs w:val="24"/>
        </w:rPr>
        <w:t>神の以前の真理の配分（ディスペンセーション）に属するこれらの「時と方法」について、過去形を用いている</w:t>
      </w:r>
      <w:r w:rsidR="000235E1">
        <w:rPr>
          <w:rFonts w:ascii="ＭＳ Ｐ明朝" w:eastAsia="ＭＳ Ｐ明朝" w:hAnsi="ＭＳ Ｐ明朝" w:hint="eastAsia"/>
          <w:sz w:val="24"/>
          <w:szCs w:val="24"/>
        </w:rPr>
        <w:t>理由な</w:t>
      </w:r>
      <w:r w:rsidRPr="000A2A3E">
        <w:rPr>
          <w:rFonts w:ascii="ＭＳ Ｐ明朝" w:eastAsia="ＭＳ Ｐ明朝" w:hAnsi="ＭＳ Ｐ明朝" w:hint="eastAsia"/>
          <w:sz w:val="24"/>
          <w:szCs w:val="24"/>
        </w:rPr>
        <w:t>のです。</w:t>
      </w:r>
      <w:r w:rsidRPr="000A2A3E">
        <w:rPr>
          <w:rFonts w:ascii="ＭＳ Ｐ明朝" w:eastAsia="ＭＳ Ｐ明朝" w:hAnsi="ＭＳ Ｐ明朝"/>
          <w:sz w:val="24"/>
          <w:szCs w:val="24"/>
          <w:vertAlign w:val="superscript"/>
        </w:rPr>
        <w:footnoteReference w:id="15"/>
      </w:r>
    </w:p>
    <w:p w14:paraId="4E6852F8" w14:textId="77777777" w:rsidR="000A2A3E" w:rsidRPr="000A2A3E" w:rsidRDefault="000A2A3E" w:rsidP="000A2A3E">
      <w:pPr>
        <w:jc w:val="left"/>
        <w:rPr>
          <w:rFonts w:ascii="ＭＳ Ｐ明朝" w:eastAsia="ＭＳ Ｐ明朝" w:hAnsi="ＭＳ Ｐ明朝"/>
          <w:sz w:val="24"/>
          <w:szCs w:val="24"/>
        </w:rPr>
      </w:pPr>
    </w:p>
    <w:p w14:paraId="1343CEAF"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わたしが律法や預言者を廃するためにきた、と思ってはならない。廃するためではなく、</w:t>
      </w:r>
      <w:r w:rsidRPr="000A2A3E">
        <w:rPr>
          <w:rFonts w:ascii="HGP明朝E" w:eastAsia="HGP明朝E" w:hAnsi="HGP明朝E" w:hint="eastAsia"/>
          <w:b/>
          <w:bCs/>
          <w:sz w:val="24"/>
          <w:szCs w:val="24"/>
        </w:rPr>
        <w:t>成就するため</w:t>
      </w:r>
      <w:r w:rsidRPr="000A2A3E">
        <w:rPr>
          <w:rFonts w:ascii="BIZ UDPゴシック" w:eastAsia="BIZ UDPゴシック" w:hAnsi="BIZ UDPゴシック" w:hint="eastAsia"/>
          <w:sz w:val="24"/>
          <w:szCs w:val="24"/>
        </w:rPr>
        <w:t>にきたのである。</w:t>
      </w:r>
      <w:r w:rsidRPr="000A2A3E">
        <w:rPr>
          <w:rFonts w:ascii="ＭＳ Ｐ明朝" w:eastAsia="ＭＳ Ｐ明朝" w:hAnsi="ＭＳ Ｐ明朝"/>
          <w:sz w:val="24"/>
          <w:szCs w:val="24"/>
        </w:rPr>
        <w:t>(マタイ5</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17</w:t>
      </w:r>
      <w:r w:rsidRPr="000A2A3E">
        <w:rPr>
          <w:rFonts w:ascii="ＭＳ Ｐ明朝" w:eastAsia="ＭＳ Ｐ明朝" w:hAnsi="ＭＳ Ｐ明朝" w:hint="eastAsia"/>
          <w:sz w:val="24"/>
          <w:szCs w:val="24"/>
        </w:rPr>
        <w:t>節)</w:t>
      </w:r>
    </w:p>
    <w:p w14:paraId="2B5CDA34" w14:textId="77777777" w:rsidR="000A2A3E" w:rsidRPr="000A2A3E" w:rsidRDefault="000A2A3E" w:rsidP="000A2A3E">
      <w:pPr>
        <w:ind w:left="240" w:firstLine="240"/>
        <w:jc w:val="left"/>
        <w:rPr>
          <w:rFonts w:ascii="ＭＳ Ｐ明朝" w:eastAsia="ＭＳ Ｐ明朝" w:hAnsi="ＭＳ Ｐ明朝"/>
          <w:sz w:val="24"/>
          <w:szCs w:val="24"/>
        </w:rPr>
      </w:pPr>
    </w:p>
    <w:p w14:paraId="242BD36F"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キリストは、すべて信じる者に義を得させるために、律法の終り</w:t>
      </w:r>
      <w:r w:rsidRPr="000A2A3E">
        <w:rPr>
          <w:rFonts w:ascii="ＭＳ Ｐ明朝" w:eastAsia="ＭＳ Ｐ明朝" w:hAnsi="ＭＳ Ｐ明朝" w:hint="eastAsia"/>
          <w:sz w:val="24"/>
          <w:szCs w:val="24"/>
        </w:rPr>
        <w:t>（</w:t>
      </w:r>
      <w:r w:rsidRPr="000A2A3E">
        <w:rPr>
          <w:rFonts w:ascii="HGP明朝E" w:eastAsia="HGP明朝E" w:hAnsi="HGP明朝E" w:hint="eastAsia"/>
          <w:b/>
          <w:bCs/>
          <w:sz w:val="24"/>
          <w:szCs w:val="24"/>
        </w:rPr>
        <w:t>成就</w:t>
      </w:r>
      <w:r w:rsidRPr="000A2A3E">
        <w:rPr>
          <w:rFonts w:ascii="ＭＳ Ｐ明朝" w:eastAsia="ＭＳ Ｐ明朝" w:hAnsi="ＭＳ Ｐ明朝" w:hint="eastAsia"/>
          <w:sz w:val="24"/>
          <w:szCs w:val="24"/>
        </w:rPr>
        <w:t>）</w:t>
      </w:r>
      <w:r w:rsidRPr="000A2A3E">
        <w:rPr>
          <w:rFonts w:ascii="BIZ UDPゴシック" w:eastAsia="BIZ UDPゴシック" w:hAnsi="BIZ UDPゴシック" w:hint="eastAsia"/>
          <w:sz w:val="24"/>
          <w:szCs w:val="24"/>
        </w:rPr>
        <w:t>となられたのである。</w:t>
      </w:r>
      <w:r w:rsidRPr="000A2A3E">
        <w:rPr>
          <w:rFonts w:ascii="ＭＳ Ｐ明朝" w:eastAsia="ＭＳ Ｐ明朝" w:hAnsi="ＭＳ Ｐ明朝"/>
          <w:sz w:val="24"/>
          <w:szCs w:val="24"/>
        </w:rPr>
        <w:t>(ローマ10</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4</w:t>
      </w:r>
      <w:r w:rsidRPr="000A2A3E">
        <w:rPr>
          <w:rFonts w:ascii="ＭＳ Ｐ明朝" w:eastAsia="ＭＳ Ｐ明朝" w:hAnsi="ＭＳ Ｐ明朝" w:hint="eastAsia"/>
          <w:sz w:val="24"/>
          <w:szCs w:val="24"/>
        </w:rPr>
        <w:t>節)</w:t>
      </w:r>
    </w:p>
    <w:p w14:paraId="405B1B4C" w14:textId="77777777" w:rsidR="000A2A3E" w:rsidRPr="000A2A3E" w:rsidRDefault="000A2A3E" w:rsidP="000A2A3E">
      <w:pPr>
        <w:jc w:val="left"/>
        <w:rPr>
          <w:rFonts w:ascii="ＭＳ Ｐ明朝" w:eastAsia="ＭＳ Ｐ明朝" w:hAnsi="ＭＳ Ｐ明朝"/>
          <w:sz w:val="24"/>
          <w:szCs w:val="24"/>
        </w:rPr>
      </w:pPr>
    </w:p>
    <w:p w14:paraId="3F92194E" w14:textId="77777777" w:rsidR="005A4054" w:rsidRDefault="000A2A3E" w:rsidP="000A2A3E">
      <w:pPr>
        <w:jc w:val="left"/>
        <w:rPr>
          <w:rFonts w:ascii="HGP明朝E" w:eastAsia="HGP明朝E" w:hAnsi="HGP明朝E"/>
          <w:sz w:val="24"/>
          <w:szCs w:val="24"/>
        </w:rPr>
      </w:pPr>
      <w:r w:rsidRPr="000A2A3E">
        <w:rPr>
          <w:rFonts w:ascii="HGP明朝E" w:eastAsia="HGP明朝E" w:hAnsi="HGP明朝E" w:hint="eastAsia"/>
          <w:sz w:val="24"/>
          <w:szCs w:val="24"/>
        </w:rPr>
        <w:t xml:space="preserve">私たちの父祖に：　</w:t>
      </w:r>
    </w:p>
    <w:p w14:paraId="02330183" w14:textId="1FACB46A" w:rsidR="000A2A3E" w:rsidRPr="000A2A3E" w:rsidRDefault="000A2A3E" w:rsidP="005A4054">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エルサレムの住民たちは、自分たちの血統、遺産、そして伝統を誇りに思っていました。それはごく当然のことです。しかし、伝統主義が価値を持つのは、それが真理を守り、真理を明らかにする限りにおいてです。逆に、もしそれが真理を覆い隠したり、さらに悪いことには誤ったやり方を存続させようとするのであれば、その時点で完全に退けられるべきなのです。これはユダヤの人々にとって学ぶには難しい教訓であり、大きな意味で「この世代」（</w:t>
      </w:r>
      <w:hyperlink r:id="rId441" w:anchor="24:34" w:tooltip="よく聞いておきなさい。これらの事が、ことごとく起るまでは、この時代は滅びることがない。 " w:history="1">
        <w:r w:rsidRPr="000A2A3E">
          <w:rPr>
            <w:rFonts w:ascii="ＭＳ Ｐ明朝" w:eastAsia="ＭＳ Ｐ明朝" w:hAnsi="ＭＳ Ｐ明朝" w:hint="eastAsia"/>
            <w:color w:val="4472C4" w:themeColor="accent1"/>
            <w:sz w:val="24"/>
            <w:szCs w:val="24"/>
            <w:u w:val="single"/>
          </w:rPr>
          <w:t>マタイ</w:t>
        </w:r>
        <w:r w:rsidRPr="000A2A3E">
          <w:rPr>
            <w:rFonts w:ascii="ＭＳ Ｐ明朝" w:eastAsia="ＭＳ Ｐ明朝" w:hAnsi="ＭＳ Ｐ明朝"/>
            <w:color w:val="4472C4" w:themeColor="accent1"/>
            <w:sz w:val="24"/>
            <w:szCs w:val="24"/>
            <w:u w:val="single"/>
          </w:rPr>
          <w:t>24章34節</w:t>
        </w:r>
      </w:hyperlink>
      <w:r w:rsidRPr="000A2A3E">
        <w:rPr>
          <w:rFonts w:ascii="ＭＳ Ｐ明朝" w:eastAsia="ＭＳ Ｐ明朝" w:hAnsi="ＭＳ Ｐ明朝"/>
          <w:sz w:val="24"/>
          <w:szCs w:val="24"/>
        </w:rPr>
        <w:t xml:space="preserve">; </w:t>
      </w:r>
      <w:hyperlink r:id="rId442" w:anchor="13:30" w:tooltip="よく聞いておきなさい。これらの事が、ことごとく起るまでは、この時代は滅びることがない。 " w:history="1">
        <w:r w:rsidRPr="000A2A3E">
          <w:rPr>
            <w:rFonts w:ascii="ＭＳ Ｐ明朝" w:eastAsia="ＭＳ Ｐ明朝" w:hAnsi="ＭＳ Ｐ明朝"/>
            <w:color w:val="4472C4" w:themeColor="accent1"/>
            <w:sz w:val="24"/>
            <w:szCs w:val="24"/>
            <w:u w:val="single"/>
          </w:rPr>
          <w:t>マルコ13章30節</w:t>
        </w:r>
      </w:hyperlink>
      <w:r w:rsidRPr="000A2A3E">
        <w:rPr>
          <w:rFonts w:ascii="ＭＳ Ｐ明朝" w:eastAsia="ＭＳ Ｐ明朝" w:hAnsi="ＭＳ Ｐ明朝"/>
          <w:sz w:val="24"/>
          <w:szCs w:val="24"/>
        </w:rPr>
        <w:t xml:space="preserve">; </w:t>
      </w:r>
      <w:hyperlink r:id="rId443" w:anchor="21:32" w:tooltip="よく聞いておきなさい。これらの事が、ことごとく起るまでは、この時代は滅びることがない。 " w:history="1">
        <w:r w:rsidRPr="000A2A3E">
          <w:rPr>
            <w:rFonts w:ascii="ＭＳ Ｐ明朝" w:eastAsia="ＭＳ Ｐ明朝" w:hAnsi="ＭＳ Ｐ明朝"/>
            <w:color w:val="4472C4" w:themeColor="accent1"/>
            <w:sz w:val="24"/>
            <w:szCs w:val="24"/>
            <w:u w:val="single"/>
          </w:rPr>
          <w:t>ルカ21章32節</w:t>
        </w:r>
      </w:hyperlink>
      <w:r w:rsidRPr="000A2A3E">
        <w:rPr>
          <w:rFonts w:ascii="ＭＳ Ｐ明朝" w:eastAsia="ＭＳ Ｐ明朝" w:hAnsi="ＭＳ Ｐ明朝"/>
          <w:sz w:val="24"/>
          <w:szCs w:val="24"/>
        </w:rPr>
        <w:t>）、すなわちこのような頑なな人々のあり方が、</w:t>
      </w:r>
      <w:r w:rsidRPr="000A2A3E">
        <w:rPr>
          <w:rFonts w:ascii="ＭＳ Ｐ明朝" w:eastAsia="ＭＳ Ｐ明朝" w:hAnsi="ＭＳ Ｐ明朝" w:hint="eastAsia"/>
          <w:sz w:val="24"/>
          <w:szCs w:val="24"/>
        </w:rPr>
        <w:t>キリストの栄光ある再臨までユダヤの民の特徴となる理由を説明しています（</w:t>
      </w:r>
      <w:hyperlink r:id="rId444" w:anchor="12:7" w:tooltip="主よ、われらを保ち、とこしえにこの人々から免れさせてください。 卑しい事が人の子のなかにあがめられている時、悪しき者はいたる所でほしいままに歩いています。 " w:history="1">
        <w:r w:rsidRPr="005A4054">
          <w:rPr>
            <w:rFonts w:ascii="ＭＳ Ｐ明朝" w:eastAsia="ＭＳ Ｐ明朝" w:hAnsi="ＭＳ Ｐ明朝" w:hint="eastAsia"/>
            <w:color w:val="4472C4" w:themeColor="accent1"/>
            <w:spacing w:val="-20"/>
            <w:sz w:val="24"/>
            <w:szCs w:val="24"/>
            <w:u w:val="single"/>
          </w:rPr>
          <w:t>詩篇</w:t>
        </w:r>
        <w:r w:rsidRPr="005A4054">
          <w:rPr>
            <w:rFonts w:ascii="ＭＳ Ｐ明朝" w:eastAsia="ＭＳ Ｐ明朝" w:hAnsi="ＭＳ Ｐ明朝"/>
            <w:color w:val="4472C4" w:themeColor="accent1"/>
            <w:spacing w:val="-20"/>
            <w:sz w:val="24"/>
            <w:szCs w:val="24"/>
            <w:u w:val="single"/>
          </w:rPr>
          <w:t>12篇7–8節</w:t>
        </w:r>
      </w:hyperlink>
      <w:r w:rsidRPr="005A4054">
        <w:rPr>
          <w:rFonts w:ascii="ＭＳ Ｐ明朝" w:eastAsia="ＭＳ Ｐ明朝" w:hAnsi="ＭＳ Ｐ明朝"/>
          <w:spacing w:val="-20"/>
          <w:sz w:val="24"/>
          <w:szCs w:val="24"/>
        </w:rPr>
        <w:t>;</w:t>
      </w:r>
      <w:r w:rsidRPr="005A4054">
        <w:rPr>
          <w:rFonts w:ascii="ＭＳ Ｐ明朝" w:eastAsia="ＭＳ Ｐ明朝" w:hAnsi="ＭＳ Ｐ明朝"/>
          <w:color w:val="4472C4" w:themeColor="accent1"/>
          <w:spacing w:val="-20"/>
          <w:sz w:val="24"/>
          <w:szCs w:val="24"/>
        </w:rPr>
        <w:t xml:space="preserve"> </w:t>
      </w:r>
      <w:hyperlink r:id="rId445" w:anchor="11:25" w:tooltip="兄弟たちよ。あなたがたが知者だと自負することのないために、この奥義を知らないでいてもらいたくない。一部のイスラエル人がかたくなになったのは、異邦人が全部救われるに至る時までのことであって、 " w:history="1">
        <w:r w:rsidRPr="005A4054">
          <w:rPr>
            <w:rFonts w:ascii="ＭＳ Ｐ明朝" w:eastAsia="ＭＳ Ｐ明朝" w:hAnsi="ＭＳ Ｐ明朝"/>
            <w:color w:val="4472C4" w:themeColor="accent1"/>
            <w:spacing w:val="-20"/>
            <w:sz w:val="24"/>
            <w:szCs w:val="24"/>
            <w:u w:val="single"/>
          </w:rPr>
          <w:t>ローマ11章25節</w:t>
        </w:r>
      </w:hyperlink>
      <w:r w:rsidRPr="005A4054">
        <w:rPr>
          <w:rFonts w:ascii="ＭＳ Ｐ明朝" w:eastAsia="ＭＳ Ｐ明朝" w:hAnsi="ＭＳ Ｐ明朝"/>
          <w:spacing w:val="-20"/>
          <w:sz w:val="24"/>
          <w:szCs w:val="24"/>
        </w:rPr>
        <w:t xml:space="preserve">; </w:t>
      </w:r>
      <w:hyperlink r:id="rId446" w:anchor="32:5" w:tooltip="彼らは主にむかって悪を行い、そのきずのゆえに、もはや主の子らではなく、よこしまで、曲ったやからである。 " w:history="1">
        <w:r w:rsidRPr="000A2A3E">
          <w:rPr>
            <w:rFonts w:ascii="ＭＳ Ｐ明朝" w:eastAsia="ＭＳ Ｐ明朝" w:hAnsi="ＭＳ Ｐ明朝"/>
            <w:color w:val="4472C4" w:themeColor="accent1"/>
            <w:sz w:val="24"/>
            <w:szCs w:val="24"/>
            <w:u w:val="single"/>
          </w:rPr>
          <w:t>申命記32章5節</w:t>
        </w:r>
      </w:hyperlink>
      <w:r w:rsidRPr="000A2A3E">
        <w:rPr>
          <w:rFonts w:ascii="ＭＳ Ｐ明朝" w:eastAsia="ＭＳ Ｐ明朝" w:hAnsi="ＭＳ Ｐ明朝"/>
          <w:sz w:val="24"/>
          <w:szCs w:val="24"/>
        </w:rPr>
        <w:t xml:space="preserve">, </w:t>
      </w:r>
      <w:hyperlink r:id="rId447" w:anchor="32:20" w:tooltip="そして言われた、『わたしはわたしの顔を彼らに隠そう。わたしは彼らの終りがどうなるかを見よう。彼らはそむき、もとるやから、真実のない子らである。 " w:history="1">
        <w:r w:rsidRPr="000A2A3E">
          <w:rPr>
            <w:rFonts w:ascii="ＭＳ Ｐ明朝" w:eastAsia="ＭＳ Ｐ明朝" w:hAnsi="ＭＳ Ｐ明朝"/>
            <w:color w:val="4472C4" w:themeColor="accent1"/>
            <w:sz w:val="24"/>
            <w:szCs w:val="24"/>
            <w:u w:val="single"/>
          </w:rPr>
          <w:t>20</w:t>
        </w:r>
        <w:r w:rsidRPr="000A2A3E">
          <w:rPr>
            <w:rFonts w:ascii="ＭＳ Ｐ明朝" w:eastAsia="ＭＳ Ｐ明朝" w:hAnsi="ＭＳ Ｐ明朝"/>
            <w:color w:val="4472C4" w:themeColor="accent1"/>
            <w:sz w:val="24"/>
            <w:szCs w:val="24"/>
            <w:u w:val="single"/>
          </w:rPr>
          <w:lastRenderedPageBreak/>
          <w:t>節</w:t>
        </w:r>
      </w:hyperlink>
      <w:r w:rsidRPr="000A2A3E">
        <w:rPr>
          <w:rFonts w:ascii="ＭＳ Ｐ明朝" w:eastAsia="ＭＳ Ｐ明朝" w:hAnsi="ＭＳ Ｐ明朝"/>
          <w:sz w:val="24"/>
          <w:szCs w:val="24"/>
        </w:rPr>
        <w:t xml:space="preserve">; </w:t>
      </w:r>
      <w:hyperlink r:id="rId448" w:anchor="95:10" w:tooltip="わたしは四十年の間、その代をきらって言った、「彼らは心の誤っている民であって、わたしの道を知らない」と。 " w:history="1">
        <w:r w:rsidRPr="000A2A3E">
          <w:rPr>
            <w:rFonts w:ascii="ＭＳ Ｐ明朝" w:eastAsia="ＭＳ Ｐ明朝" w:hAnsi="ＭＳ Ｐ明朝"/>
            <w:color w:val="4472C4" w:themeColor="accent1"/>
            <w:sz w:val="24"/>
            <w:szCs w:val="24"/>
            <w:u w:val="single"/>
          </w:rPr>
          <w:t>詩篇95篇10節</w:t>
        </w:r>
      </w:hyperlink>
      <w:r w:rsidRPr="000A2A3E">
        <w:rPr>
          <w:rFonts w:ascii="ＭＳ Ｐ明朝" w:eastAsia="ＭＳ Ｐ明朝" w:hAnsi="ＭＳ Ｐ明朝"/>
          <w:sz w:val="24"/>
          <w:szCs w:val="24"/>
        </w:rPr>
        <w:t xml:space="preserve">; </w:t>
      </w:r>
      <w:hyperlink r:id="rId449" w:anchor="30:11" w:tooltip="世には父をのろったり、母を祝福しない者がある。 世には自分の目にみずからを清い者として、なおその汚れを洗われないものがある。 世にはまた、このような人がある――ああ、その目のいかに高きことよ、またそのまぶたのいかにつりあがっていることよ。 世にはまたつるぎのような歯をもち、刀のようなきばをもって、貧しい者を地の上から、乏しい者を人の中から食い滅ぼすものがある。 " w:history="1">
        <w:r w:rsidRPr="005A4054">
          <w:rPr>
            <w:rFonts w:ascii="ＭＳ Ｐ明朝" w:eastAsia="ＭＳ Ｐ明朝" w:hAnsi="ＭＳ Ｐ明朝"/>
            <w:color w:val="4472C4" w:themeColor="accent1"/>
            <w:spacing w:val="-20"/>
            <w:sz w:val="24"/>
            <w:szCs w:val="24"/>
            <w:u w:val="single"/>
          </w:rPr>
          <w:t>箴言30章11–14節</w:t>
        </w:r>
      </w:hyperlink>
      <w:r w:rsidRPr="005A4054">
        <w:rPr>
          <w:rFonts w:ascii="ＭＳ Ｐ明朝" w:eastAsia="ＭＳ Ｐ明朝" w:hAnsi="ＭＳ Ｐ明朝"/>
          <w:spacing w:val="-20"/>
          <w:sz w:val="24"/>
          <w:szCs w:val="24"/>
        </w:rPr>
        <w:t xml:space="preserve">; </w:t>
      </w:r>
      <w:hyperlink r:id="rId450" w:anchor="2:31" w:tooltip="あなたがたこの世代の人よ、主の言葉を聞け。わたしはイスラエルにとって、荒野であったであろうか。暗黒の地であったであろうか。それならなぜ、わたしの民は『われわれは自由だ、もはやあなたのところへは行かない』と言うのか。 " w:history="1">
        <w:r w:rsidRPr="005A4054">
          <w:rPr>
            <w:rFonts w:ascii="ＭＳ Ｐ明朝" w:eastAsia="ＭＳ Ｐ明朝" w:hAnsi="ＭＳ Ｐ明朝"/>
            <w:color w:val="4472C4" w:themeColor="accent1"/>
            <w:spacing w:val="-20"/>
            <w:sz w:val="24"/>
            <w:szCs w:val="24"/>
            <w:u w:val="single"/>
          </w:rPr>
          <w:t>エレミヤ書2章31節</w:t>
        </w:r>
      </w:hyperlink>
      <w:r w:rsidRPr="000A2A3E">
        <w:rPr>
          <w:rFonts w:ascii="ＭＳ Ｐ明朝" w:eastAsia="ＭＳ Ｐ明朝" w:hAnsi="ＭＳ Ｐ明朝"/>
          <w:sz w:val="24"/>
          <w:szCs w:val="24"/>
        </w:rPr>
        <w:t xml:space="preserve">; </w:t>
      </w:r>
      <w:hyperlink r:id="rId451" w:anchor="7:29" w:tooltip="あなたの髪の毛を切って捨てよ、裸の山の上に嘆きの声をあげよ。主が、お怒りになっている世の人を退け捨てられたからだ』。 " w:history="1">
        <w:r w:rsidRPr="000A2A3E">
          <w:rPr>
            <w:rFonts w:ascii="ＭＳ Ｐ明朝" w:eastAsia="ＭＳ Ｐ明朝" w:hAnsi="ＭＳ Ｐ明朝"/>
            <w:color w:val="4472C4" w:themeColor="accent1"/>
            <w:sz w:val="24"/>
            <w:szCs w:val="24"/>
            <w:u w:val="single"/>
          </w:rPr>
          <w:t>7章29節</w:t>
        </w:r>
      </w:hyperlink>
      <w:r w:rsidRPr="000A2A3E">
        <w:rPr>
          <w:rFonts w:ascii="ＭＳ Ｐ明朝" w:eastAsia="ＭＳ Ｐ明朝" w:hAnsi="ＭＳ Ｐ明朝"/>
          <w:sz w:val="24"/>
          <w:szCs w:val="24"/>
        </w:rPr>
        <w:t>参照）。</w:t>
      </w:r>
    </w:p>
    <w:p w14:paraId="79CDBC54" w14:textId="77777777" w:rsidR="000A2A3E" w:rsidRPr="000A2A3E" w:rsidRDefault="000A2A3E" w:rsidP="000A2A3E">
      <w:pPr>
        <w:jc w:val="left"/>
        <w:rPr>
          <w:rFonts w:ascii="ＭＳ Ｐ明朝" w:eastAsia="ＭＳ Ｐ明朝" w:hAnsi="ＭＳ Ｐ明朝"/>
          <w:sz w:val="24"/>
          <w:szCs w:val="24"/>
        </w:rPr>
      </w:pPr>
    </w:p>
    <w:p w14:paraId="64BED621"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sz w:val="24"/>
          <w:szCs w:val="24"/>
        </w:rPr>
        <w:t>(29)</w:t>
      </w:r>
      <w:r w:rsidRPr="000A2A3E">
        <w:rPr>
          <w:rFonts w:ascii="BIZ UDPゴシック" w:eastAsia="BIZ UDPゴシック" w:hAnsi="BIZ UDPゴシック"/>
          <w:sz w:val="24"/>
          <w:szCs w:val="24"/>
        </w:rPr>
        <w:t>偽善な律法学者、パリサイ人たちよ。あなたがたは、わざわいである。あなたがたは預言者の墓を建て、義人の碑を飾り立てて、こう言っている、</w:t>
      </w:r>
      <w:r w:rsidRPr="000A2A3E">
        <w:rPr>
          <w:rFonts w:ascii="ＭＳ Ｐ明朝" w:eastAsia="ＭＳ Ｐ明朝" w:hAnsi="ＭＳ Ｐ明朝"/>
          <w:sz w:val="24"/>
          <w:szCs w:val="24"/>
        </w:rPr>
        <w:t>(30)</w:t>
      </w:r>
      <w:r w:rsidRPr="000A2A3E">
        <w:rPr>
          <w:rFonts w:ascii="BIZ UDPゴシック" w:eastAsia="BIZ UDPゴシック" w:hAnsi="BIZ UDPゴシック"/>
          <w:sz w:val="24"/>
          <w:szCs w:val="24"/>
        </w:rPr>
        <w:t>『もしわたしたちが先祖の時代に生きていたなら、預言者の血を流すことに加わってはいなかっただろう』と。</w:t>
      </w:r>
      <w:r w:rsidRPr="000A2A3E">
        <w:rPr>
          <w:rFonts w:ascii="ＭＳ Ｐ明朝" w:eastAsia="ＭＳ Ｐ明朝" w:hAnsi="ＭＳ Ｐ明朝"/>
          <w:sz w:val="24"/>
          <w:szCs w:val="24"/>
        </w:rPr>
        <w:t>(31)</w:t>
      </w:r>
      <w:r w:rsidRPr="000A2A3E">
        <w:rPr>
          <w:rFonts w:ascii="BIZ UDPゴシック" w:eastAsia="BIZ UDPゴシック" w:hAnsi="BIZ UDPゴシック"/>
          <w:sz w:val="24"/>
          <w:szCs w:val="24"/>
        </w:rPr>
        <w:t>このようにして、あなたがたは預言者を殺した者の子孫であることを、自分で証明している。</w:t>
      </w:r>
      <w:r w:rsidRPr="000A2A3E">
        <w:rPr>
          <w:rFonts w:ascii="ＭＳ Ｐ明朝" w:eastAsia="ＭＳ Ｐ明朝" w:hAnsi="ＭＳ Ｐ明朝"/>
          <w:sz w:val="24"/>
          <w:szCs w:val="24"/>
        </w:rPr>
        <w:t>(32)</w:t>
      </w:r>
      <w:r w:rsidRPr="000A2A3E">
        <w:rPr>
          <w:rFonts w:ascii="BIZ UDPゴシック" w:eastAsia="BIZ UDPゴシック" w:hAnsi="BIZ UDPゴシック"/>
          <w:sz w:val="24"/>
          <w:szCs w:val="24"/>
        </w:rPr>
        <w:t>あなたがたもまた先祖たちがした悪の枡目を満たすがよい。</w:t>
      </w:r>
      <w:r w:rsidRPr="000A2A3E">
        <w:rPr>
          <w:rFonts w:ascii="ＭＳ Ｐ明朝" w:eastAsia="ＭＳ Ｐ明朝" w:hAnsi="ＭＳ Ｐ明朝" w:hint="eastAsia"/>
          <w:sz w:val="24"/>
          <w:szCs w:val="24"/>
        </w:rPr>
        <w:t>（マタイ</w:t>
      </w:r>
      <w:r w:rsidRPr="000A2A3E">
        <w:rPr>
          <w:rFonts w:ascii="ＭＳ Ｐ明朝" w:eastAsia="ＭＳ Ｐ明朝" w:hAnsi="ＭＳ Ｐ明朝"/>
          <w:sz w:val="24"/>
          <w:szCs w:val="24"/>
        </w:rPr>
        <w:t>23章29–32節</w:t>
      </w:r>
      <w:r w:rsidRPr="000A2A3E">
        <w:rPr>
          <w:rFonts w:ascii="ＭＳ Ｐ明朝" w:eastAsia="ＭＳ Ｐ明朝" w:hAnsi="ＭＳ Ｐ明朝" w:hint="eastAsia"/>
          <w:sz w:val="24"/>
          <w:szCs w:val="24"/>
        </w:rPr>
        <w:t>）</w:t>
      </w:r>
    </w:p>
    <w:p w14:paraId="0829AB40" w14:textId="77777777" w:rsidR="000A2A3E" w:rsidRPr="000A2A3E" w:rsidRDefault="000A2A3E" w:rsidP="000A2A3E">
      <w:pPr>
        <w:jc w:val="left"/>
        <w:rPr>
          <w:rFonts w:ascii="ＭＳ Ｐ明朝" w:eastAsia="ＭＳ Ｐ明朝" w:hAnsi="ＭＳ Ｐ明朝"/>
          <w:sz w:val="24"/>
          <w:szCs w:val="24"/>
        </w:rPr>
      </w:pPr>
    </w:p>
    <w:p w14:paraId="419B6202"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sz w:val="24"/>
          <w:szCs w:val="24"/>
        </w:rPr>
        <w:t>(47)</w:t>
      </w:r>
      <w:r w:rsidRPr="000A2A3E">
        <w:rPr>
          <w:rFonts w:ascii="BIZ UDPゴシック" w:eastAsia="BIZ UDPゴシック" w:hAnsi="BIZ UDPゴシック"/>
          <w:sz w:val="24"/>
          <w:szCs w:val="24"/>
        </w:rPr>
        <w:t>あなたがたは、わざわいである。預言者たちの碑を建てるが、しかし彼らを殺したのは、あなたがたの先祖であったのだ。</w:t>
      </w:r>
      <w:r w:rsidRPr="000A2A3E">
        <w:rPr>
          <w:rFonts w:ascii="ＭＳ Ｐ明朝" w:eastAsia="ＭＳ Ｐ明朝" w:hAnsi="ＭＳ Ｐ明朝"/>
          <w:sz w:val="24"/>
          <w:szCs w:val="24"/>
        </w:rPr>
        <w:t>(48)</w:t>
      </w:r>
      <w:r w:rsidRPr="000A2A3E">
        <w:rPr>
          <w:rFonts w:ascii="BIZ UDPゴシック" w:eastAsia="BIZ UDPゴシック" w:hAnsi="BIZ UDPゴシック"/>
          <w:sz w:val="24"/>
          <w:szCs w:val="24"/>
        </w:rPr>
        <w:t>だから、あなたがたは、自分の先祖のしわざに同意する証人なのだ。先祖が彼らを殺し、あなたがたがその碑を建てるのだから。</w:t>
      </w:r>
      <w:r w:rsidRPr="000A2A3E">
        <w:rPr>
          <w:rFonts w:ascii="ＭＳ Ｐ明朝" w:eastAsia="ＭＳ Ｐ明朝" w:hAnsi="ＭＳ Ｐ明朝" w:hint="eastAsia"/>
          <w:sz w:val="24"/>
          <w:szCs w:val="24"/>
        </w:rPr>
        <w:t>（ルカ</w:t>
      </w:r>
      <w:r w:rsidRPr="000A2A3E">
        <w:rPr>
          <w:rFonts w:ascii="ＭＳ Ｐ明朝" w:eastAsia="ＭＳ Ｐ明朝" w:hAnsi="ＭＳ Ｐ明朝"/>
          <w:sz w:val="24"/>
          <w:szCs w:val="24"/>
        </w:rPr>
        <w:t>11章47–48節</w:t>
      </w:r>
      <w:r w:rsidRPr="000A2A3E">
        <w:rPr>
          <w:rFonts w:ascii="ＭＳ Ｐ明朝" w:eastAsia="ＭＳ Ｐ明朝" w:hAnsi="ＭＳ Ｐ明朝" w:hint="eastAsia"/>
          <w:sz w:val="24"/>
          <w:szCs w:val="24"/>
        </w:rPr>
        <w:t>）</w:t>
      </w:r>
    </w:p>
    <w:p w14:paraId="010BC391" w14:textId="77777777" w:rsidR="000A2A3E" w:rsidRPr="000A2A3E" w:rsidRDefault="000A2A3E" w:rsidP="000A2A3E">
      <w:pPr>
        <w:jc w:val="left"/>
        <w:rPr>
          <w:rFonts w:ascii="ＭＳ Ｐ明朝" w:eastAsia="ＭＳ Ｐ明朝" w:hAnsi="ＭＳ Ｐ明朝"/>
          <w:sz w:val="24"/>
          <w:szCs w:val="24"/>
        </w:rPr>
      </w:pPr>
    </w:p>
    <w:p w14:paraId="1169575A" w14:textId="5465FC73" w:rsidR="000A2A3E" w:rsidRDefault="005A4054" w:rsidP="005A4054">
      <w:pPr>
        <w:ind w:firstLine="240"/>
        <w:rPr>
          <w:rFonts w:ascii="ＭＳ Ｐ明朝" w:eastAsia="ＭＳ Ｐ明朝" w:hAnsi="ＭＳ Ｐ明朝"/>
          <w:sz w:val="24"/>
          <w:szCs w:val="24"/>
        </w:rPr>
      </w:pPr>
      <w:r w:rsidRPr="005A4054">
        <w:rPr>
          <w:rFonts w:ascii="ＭＳ Ｐ明朝" w:eastAsia="ＭＳ Ｐ明朝" w:hAnsi="ＭＳ Ｐ明朝" w:hint="eastAsia"/>
          <w:sz w:val="24"/>
          <w:szCs w:val="24"/>
        </w:rPr>
        <w:t>「私たちの父祖たち」という表現を強調することによって、パウロは疑いなく読者に以上のことを思い起こさせようとしていたのであり、それによって、主が先に指摘されたように不十分であることが明らかになった過去の伝統からは、明確な決別が必要であることを、暗に示そうとしていたのです。これらの伝統は、主の生涯とみわざによってすでに完全に不要となり、もはや有効ではなくなっていたからです。さらに、初臨以前には正当であった儀式であっても、主が実際に来られたことによって、それらはただその到来を指し示していた影にすぎなかったものとして取り去られ</w:t>
      </w:r>
      <w:r>
        <w:rPr>
          <w:rFonts w:ascii="ＭＳ Ｐ明朝" w:eastAsia="ＭＳ Ｐ明朝" w:hAnsi="ＭＳ Ｐ明朝" w:hint="eastAsia"/>
          <w:sz w:val="24"/>
          <w:szCs w:val="24"/>
        </w:rPr>
        <w:t>たのです</w:t>
      </w:r>
      <w:r w:rsidRPr="005A4054">
        <w:rPr>
          <w:rFonts w:ascii="ＭＳ Ｐ明朝" w:eastAsia="ＭＳ Ｐ明朝" w:hAnsi="ＭＳ Ｐ明朝" w:hint="eastAsia"/>
          <w:sz w:val="24"/>
          <w:szCs w:val="24"/>
        </w:rPr>
        <w:t>。</w:t>
      </w:r>
    </w:p>
    <w:p w14:paraId="7E0A2AAE" w14:textId="77777777" w:rsidR="005A4054" w:rsidRPr="005A4054" w:rsidRDefault="005A4054" w:rsidP="005A4054">
      <w:pPr>
        <w:ind w:firstLine="240"/>
        <w:rPr>
          <w:rFonts w:ascii="ＭＳ Ｐ明朝" w:eastAsia="ＭＳ Ｐ明朝" w:hAnsi="ＭＳ Ｐ明朝"/>
          <w:sz w:val="24"/>
          <w:szCs w:val="24"/>
        </w:rPr>
      </w:pPr>
    </w:p>
    <w:p w14:paraId="12D86CC7" w14:textId="77777777" w:rsidR="005A4054" w:rsidRDefault="000A2A3E" w:rsidP="000A2A3E">
      <w:pPr>
        <w:jc w:val="left"/>
        <w:rPr>
          <w:rFonts w:ascii="HGP明朝E" w:eastAsia="HGP明朝E" w:hAnsi="HGP明朝E"/>
          <w:sz w:val="24"/>
          <w:szCs w:val="24"/>
        </w:rPr>
      </w:pPr>
      <w:r w:rsidRPr="000A2A3E">
        <w:rPr>
          <w:rFonts w:ascii="HGP明朝E" w:eastAsia="HGP明朝E" w:hAnsi="HGP明朝E" w:hint="eastAsia"/>
          <w:sz w:val="24"/>
          <w:szCs w:val="24"/>
        </w:rPr>
        <w:t xml:space="preserve">預言者たちの中で： </w:t>
      </w:r>
    </w:p>
    <w:p w14:paraId="1148DA03" w14:textId="1A1E9300" w:rsidR="000A2A3E" w:rsidRPr="00A5279F" w:rsidRDefault="000A2A3E" w:rsidP="005A4054">
      <w:pPr>
        <w:ind w:firstLine="240"/>
        <w:jc w:val="left"/>
        <w:rPr>
          <w:rFonts w:ascii="ＭＳ Ｐ明朝" w:eastAsia="ＭＳ Ｐ明朝" w:hAnsi="ＭＳ Ｐ明朝"/>
          <w:spacing w:val="-20"/>
          <w:sz w:val="24"/>
          <w:szCs w:val="24"/>
        </w:rPr>
      </w:pPr>
      <w:r w:rsidRPr="000A2A3E">
        <w:rPr>
          <w:rFonts w:ascii="ＭＳ Ｐ明朝" w:eastAsia="ＭＳ Ｐ明朝" w:hAnsi="ＭＳ Ｐ明朝" w:hint="eastAsia"/>
          <w:sz w:val="24"/>
          <w:szCs w:val="24"/>
        </w:rPr>
        <w:t>預言者たちに言</w:t>
      </w:r>
      <w:r w:rsidRPr="00A5279F">
        <w:rPr>
          <w:rFonts w:ascii="ＭＳ Ｐ明朝" w:eastAsia="ＭＳ Ｐ明朝" w:hAnsi="ＭＳ Ｐ明朝" w:hint="eastAsia"/>
          <w:spacing w:val="-20"/>
          <w:sz w:val="24"/>
          <w:szCs w:val="24"/>
        </w:rPr>
        <w:t>及するとき、パウロは</w:t>
      </w:r>
      <w:r w:rsidRPr="000A2A3E">
        <w:rPr>
          <w:rFonts w:ascii="ＭＳ Ｐ明朝" w:eastAsia="ＭＳ Ｐ明朝" w:hAnsi="ＭＳ Ｐ明朝" w:hint="eastAsia"/>
          <w:sz w:val="24"/>
          <w:szCs w:val="24"/>
        </w:rPr>
        <w:t>彼らの預言を思い起こさせ、律法が先に見ていたイエス・キリストとその犠牲に関するすべての預言が、</w:t>
      </w:r>
      <w:r w:rsidR="005A4054">
        <w:rPr>
          <w:rFonts w:ascii="ＭＳ Ｐ明朝" w:eastAsia="ＭＳ Ｐ明朝" w:hAnsi="ＭＳ Ｐ明朝" w:hint="eastAsia"/>
          <w:sz w:val="24"/>
          <w:szCs w:val="24"/>
        </w:rPr>
        <w:t>今</w:t>
      </w:r>
      <w:r w:rsidRPr="000A2A3E">
        <w:rPr>
          <w:rFonts w:ascii="ＭＳ Ｐ明朝" w:eastAsia="ＭＳ Ｐ明朝" w:hAnsi="ＭＳ Ｐ明朝" w:hint="eastAsia"/>
          <w:sz w:val="24"/>
          <w:szCs w:val="24"/>
        </w:rPr>
        <w:t>や完全に成就したことをほのめかしています（</w:t>
      </w:r>
      <w:hyperlink r:id="rId452" w:anchor="53:1" w:tooltip="(1) だれがわれわれの聞いたことを信じ得たか。主の腕は、だれにあらわれたか。(2)彼は主の前に若木のように、かわいた土から出る根のように育った。彼にはわれわれの見るべき姿がなく、威厳もなく、われわれの慕うべき美しさもない。(3)彼は侮られて人に捨てられ、悲しみの人で、病を知っていた。また顔をおおって忌みきらわれる者のように、彼は侮られた。われわれも彼を尊ばなかった。(4)まことに彼はわれわれの病を負い、われわれの悲しみをになった。しかるに、われわれは思った、彼は打たれ、神にたたかれ、苦しめられたのだと…" w:history="1">
        <w:r w:rsidRPr="000A2A3E">
          <w:rPr>
            <w:rFonts w:ascii="ＭＳ Ｐ明朝" w:eastAsia="ＭＳ Ｐ明朝" w:hAnsi="ＭＳ Ｐ明朝" w:hint="eastAsia"/>
            <w:color w:val="4472C4" w:themeColor="accent1"/>
            <w:sz w:val="24"/>
            <w:szCs w:val="24"/>
            <w:u w:val="single"/>
          </w:rPr>
          <w:t>イザヤ</w:t>
        </w:r>
        <w:r w:rsidRPr="000A2A3E">
          <w:rPr>
            <w:rFonts w:ascii="ＭＳ Ｐ明朝" w:eastAsia="ＭＳ Ｐ明朝" w:hAnsi="ＭＳ Ｐ明朝"/>
            <w:color w:val="4472C4" w:themeColor="accent1"/>
            <w:sz w:val="24"/>
            <w:szCs w:val="24"/>
            <w:u w:val="single"/>
          </w:rPr>
          <w:t>53章1節以下</w:t>
        </w:r>
      </w:hyperlink>
      <w:r w:rsidRPr="000A2A3E">
        <w:rPr>
          <w:rFonts w:ascii="ＭＳ Ｐ明朝" w:eastAsia="ＭＳ Ｐ明朝" w:hAnsi="ＭＳ Ｐ明朝"/>
          <w:sz w:val="24"/>
          <w:szCs w:val="24"/>
        </w:rPr>
        <w:t xml:space="preserve">; </w:t>
      </w:r>
      <w:hyperlink r:id="rId453" w:anchor="24:27" w:tooltip="こう言って、モーセやすべての預言者からはじめて、聖書全体にわたり、ご自身についてしるしてある事どもを、説きあかされた。 " w:history="1">
        <w:r w:rsidRPr="000A2A3E">
          <w:rPr>
            <w:rFonts w:ascii="ＭＳ Ｐ明朝" w:eastAsia="ＭＳ Ｐ明朝" w:hAnsi="ＭＳ Ｐ明朝"/>
            <w:color w:val="4472C4" w:themeColor="accent1"/>
            <w:sz w:val="24"/>
            <w:szCs w:val="24"/>
            <w:u w:val="single"/>
          </w:rPr>
          <w:t>ルカ24章27節</w:t>
        </w:r>
      </w:hyperlink>
      <w:r w:rsidRPr="000A2A3E">
        <w:rPr>
          <w:rFonts w:ascii="ＭＳ Ｐ明朝" w:eastAsia="ＭＳ Ｐ明朝" w:hAnsi="ＭＳ Ｐ明朝"/>
          <w:sz w:val="24"/>
          <w:szCs w:val="24"/>
        </w:rPr>
        <w:t>参照）。</w:t>
      </w:r>
      <w:r w:rsidRPr="000A2A3E">
        <w:rPr>
          <w:rFonts w:ascii="ＭＳ Ｐ明朝" w:eastAsia="ＭＳ Ｐ明朝" w:hAnsi="ＭＳ Ｐ明朝" w:hint="eastAsia"/>
          <w:sz w:val="24"/>
          <w:szCs w:val="24"/>
        </w:rPr>
        <w:t>また</w:t>
      </w:r>
      <w:r w:rsidRPr="000A2A3E">
        <w:rPr>
          <w:rFonts w:ascii="ＭＳ Ｐ明朝" w:eastAsia="ＭＳ Ｐ明朝" w:hAnsi="ＭＳ Ｐ明朝"/>
          <w:sz w:val="24"/>
          <w:szCs w:val="24"/>
        </w:rPr>
        <w:t>、キリストご自身の言葉と後の聖書の証言によって、昔の著名な預言者</w:t>
      </w:r>
      <w:r w:rsidRPr="005A4054">
        <w:rPr>
          <w:rFonts w:ascii="ＭＳ Ｐ明朝" w:eastAsia="ＭＳ Ｐ明朝" w:hAnsi="ＭＳ Ｐ明朝"/>
          <w:spacing w:val="-20"/>
          <w:sz w:val="24"/>
          <w:szCs w:val="24"/>
        </w:rPr>
        <w:t>たちが、エルサレムの</w:t>
      </w:r>
      <w:r w:rsidRPr="000A2A3E">
        <w:rPr>
          <w:rFonts w:ascii="ＭＳ Ｐ明朝" w:eastAsia="ＭＳ Ｐ明朝" w:hAnsi="ＭＳ Ｐ明朝"/>
          <w:sz w:val="24"/>
          <w:szCs w:val="24"/>
        </w:rPr>
        <w:t>当時の信者たちが</w:t>
      </w:r>
      <w:r w:rsidRPr="00A5279F">
        <w:rPr>
          <w:rFonts w:ascii="ＭＳ Ｐ明朝" w:eastAsia="ＭＳ Ｐ明朝" w:hAnsi="ＭＳ Ｐ明朝"/>
          <w:spacing w:val="-20"/>
          <w:sz w:val="24"/>
          <w:szCs w:val="24"/>
        </w:rPr>
        <w:t>犯していたのと</w:t>
      </w:r>
      <w:r w:rsidRPr="00A5279F">
        <w:rPr>
          <w:rFonts w:ascii="ＭＳ Ｐ明朝" w:eastAsia="ＭＳ Ｐ明朝" w:hAnsi="ＭＳ Ｐ明朝" w:hint="eastAsia"/>
          <w:spacing w:val="-20"/>
          <w:sz w:val="24"/>
          <w:szCs w:val="24"/>
        </w:rPr>
        <w:t>同</w:t>
      </w:r>
      <w:r w:rsidRPr="000A2A3E">
        <w:rPr>
          <w:rFonts w:ascii="ＭＳ Ｐ明朝" w:eastAsia="ＭＳ Ｐ明朝" w:hAnsi="ＭＳ Ｐ明朝" w:hint="eastAsia"/>
          <w:sz w:val="24"/>
          <w:szCs w:val="24"/>
        </w:rPr>
        <w:t>じ誤りを</w:t>
      </w:r>
      <w:r w:rsidR="008C17E0">
        <w:rPr>
          <w:rFonts w:ascii="ＭＳ Ｐ明朝" w:eastAsia="ＭＳ Ｐ明朝" w:hAnsi="ＭＳ Ｐ明朝" w:hint="eastAsia"/>
          <w:sz w:val="24"/>
          <w:szCs w:val="24"/>
        </w:rPr>
        <w:t>、</w:t>
      </w:r>
      <w:r w:rsidRPr="000A2A3E">
        <w:rPr>
          <w:rFonts w:ascii="ＭＳ Ｐ明朝" w:eastAsia="ＭＳ Ｐ明朝" w:hAnsi="ＭＳ Ｐ明朝" w:hint="eastAsia"/>
          <w:sz w:val="24"/>
          <w:szCs w:val="24"/>
        </w:rPr>
        <w:t>決して犯さなかったことを私たちは確かに</w:t>
      </w:r>
      <w:r w:rsidRPr="00A5279F">
        <w:rPr>
          <w:rFonts w:ascii="ＭＳ Ｐ明朝" w:eastAsia="ＭＳ Ｐ明朝" w:hAnsi="ＭＳ Ｐ明朝" w:hint="eastAsia"/>
          <w:spacing w:val="-20"/>
          <w:sz w:val="24"/>
          <w:szCs w:val="24"/>
        </w:rPr>
        <w:t>知っています。</w:t>
      </w:r>
      <w:r w:rsidRPr="00A5279F">
        <w:rPr>
          <w:rFonts w:ascii="ＭＳ Ｐ明朝" w:eastAsia="ＭＳ Ｐ明朝" w:hAnsi="ＭＳ Ｐ明朝"/>
          <w:spacing w:val="-20"/>
          <w:sz w:val="24"/>
          <w:szCs w:val="24"/>
        </w:rPr>
        <w:t>というのも、彼</w:t>
      </w:r>
      <w:r w:rsidRPr="000A2A3E">
        <w:rPr>
          <w:rFonts w:ascii="ＭＳ Ｐ明朝" w:eastAsia="ＭＳ Ｐ明朝" w:hAnsi="ＭＳ Ｐ明朝"/>
          <w:sz w:val="24"/>
          <w:szCs w:val="24"/>
        </w:rPr>
        <w:t>らは自</w:t>
      </w:r>
      <w:r w:rsidRPr="00A5279F">
        <w:rPr>
          <w:rFonts w:ascii="ＭＳ Ｐ明朝" w:eastAsia="ＭＳ Ｐ明朝" w:hAnsi="ＭＳ Ｐ明朝"/>
          <w:spacing w:val="-20"/>
          <w:sz w:val="24"/>
          <w:szCs w:val="24"/>
        </w:rPr>
        <w:t>分たちに与えられた預</w:t>
      </w:r>
      <w:r w:rsidRPr="000A2A3E">
        <w:rPr>
          <w:rFonts w:ascii="ＭＳ Ｐ明朝" w:eastAsia="ＭＳ Ｐ明朝" w:hAnsi="ＭＳ Ｐ明朝"/>
          <w:sz w:val="24"/>
          <w:szCs w:val="24"/>
        </w:rPr>
        <w:t>言の成就を切に待ち</w:t>
      </w:r>
      <w:r w:rsidRPr="00A5279F">
        <w:rPr>
          <w:rFonts w:ascii="ＭＳ Ｐ明朝" w:eastAsia="ＭＳ Ｐ明朝" w:hAnsi="ＭＳ Ｐ明朝"/>
          <w:spacing w:val="-20"/>
          <w:sz w:val="24"/>
          <w:szCs w:val="24"/>
        </w:rPr>
        <w:t>望んでいたからです。</w:t>
      </w:r>
    </w:p>
    <w:p w14:paraId="32E04F0D" w14:textId="77777777" w:rsidR="000A2A3E" w:rsidRPr="000A2A3E" w:rsidRDefault="000A2A3E" w:rsidP="000A2A3E">
      <w:pPr>
        <w:jc w:val="left"/>
        <w:rPr>
          <w:rFonts w:ascii="ＭＳ Ｐ明朝" w:eastAsia="ＭＳ Ｐ明朝" w:hAnsi="ＭＳ Ｐ明朝"/>
          <w:sz w:val="24"/>
          <w:szCs w:val="24"/>
        </w:rPr>
      </w:pPr>
    </w:p>
    <w:p w14:paraId="624574C5"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あなたがたによく言っておく。多くの預言者や義人は、あなたがたの見ていることを見ようと熱心に願ったが、見ることができず、またあなたがたの聞いていることを聞こうとしたが、聞けなかったのであ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マタイ</w:t>
      </w:r>
      <w:r w:rsidRPr="000A2A3E">
        <w:rPr>
          <w:rFonts w:ascii="ＭＳ Ｐ明朝" w:eastAsia="ＭＳ Ｐ明朝" w:hAnsi="ＭＳ Ｐ明朝"/>
          <w:sz w:val="24"/>
          <w:szCs w:val="24"/>
        </w:rPr>
        <w:t>13章17節</w:t>
      </w:r>
      <w:r w:rsidRPr="000A2A3E">
        <w:rPr>
          <w:rFonts w:ascii="ＭＳ Ｐ明朝" w:eastAsia="ＭＳ Ｐ明朝" w:hAnsi="ＭＳ Ｐ明朝" w:hint="eastAsia"/>
          <w:sz w:val="24"/>
          <w:szCs w:val="24"/>
        </w:rPr>
        <w:t>)</w:t>
      </w:r>
    </w:p>
    <w:p w14:paraId="1D9D9B9C" w14:textId="77777777" w:rsidR="000A2A3E" w:rsidRPr="000A2A3E" w:rsidRDefault="000A2A3E" w:rsidP="000A2A3E">
      <w:pPr>
        <w:jc w:val="left"/>
        <w:rPr>
          <w:rFonts w:ascii="ＭＳ Ｐ明朝" w:eastAsia="ＭＳ Ｐ明朝" w:hAnsi="ＭＳ Ｐ明朝"/>
          <w:sz w:val="24"/>
          <w:szCs w:val="24"/>
        </w:rPr>
      </w:pPr>
    </w:p>
    <w:p w14:paraId="426774AE"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あなたがたに言っておく。多くの預言者や王たちも、あなたがたの見ていることを見ようとしたが、見ることができず、あなたがたの聞いていることを聞こう</w:t>
      </w:r>
      <w:r w:rsidRPr="000A2A3E">
        <w:rPr>
          <w:rFonts w:ascii="BIZ UDPゴシック" w:eastAsia="BIZ UDPゴシック" w:hAnsi="BIZ UDPゴシック" w:hint="eastAsia"/>
          <w:sz w:val="24"/>
          <w:szCs w:val="24"/>
        </w:rPr>
        <w:lastRenderedPageBreak/>
        <w:t>としたが、聞けなかったのである」。</w:t>
      </w:r>
      <w:r w:rsidRPr="000A2A3E">
        <w:rPr>
          <w:rFonts w:ascii="BIZ UDPゴシック" w:eastAsia="BIZ UDPゴシック" w:hAnsi="BIZ UDPゴシック"/>
          <w:sz w:val="24"/>
          <w:szCs w:val="24"/>
        </w:rPr>
        <w:t xml:space="preserve"> </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ルカ</w:t>
      </w:r>
      <w:r w:rsidRPr="000A2A3E">
        <w:rPr>
          <w:rFonts w:ascii="ＭＳ Ｐ明朝" w:eastAsia="ＭＳ Ｐ明朝" w:hAnsi="ＭＳ Ｐ明朝"/>
          <w:sz w:val="24"/>
          <w:szCs w:val="24"/>
        </w:rPr>
        <w:t>10章24節</w:t>
      </w:r>
      <w:r w:rsidRPr="000A2A3E">
        <w:rPr>
          <w:rFonts w:ascii="ＭＳ Ｐ明朝" w:eastAsia="ＭＳ Ｐ明朝" w:hAnsi="ＭＳ Ｐ明朝" w:hint="eastAsia"/>
          <w:sz w:val="24"/>
          <w:szCs w:val="24"/>
        </w:rPr>
        <w:t>)</w:t>
      </w:r>
    </w:p>
    <w:p w14:paraId="15F41C38" w14:textId="77777777" w:rsidR="000A2A3E" w:rsidRPr="000A2A3E" w:rsidRDefault="000A2A3E" w:rsidP="000A2A3E">
      <w:pPr>
        <w:jc w:val="left"/>
        <w:rPr>
          <w:rFonts w:ascii="ＭＳ Ｐ明朝" w:eastAsia="ＭＳ Ｐ明朝" w:hAnsi="ＭＳ Ｐ明朝"/>
          <w:sz w:val="24"/>
          <w:szCs w:val="24"/>
        </w:rPr>
      </w:pPr>
    </w:p>
    <w:p w14:paraId="50EB3E20" w14:textId="77777777" w:rsidR="000A2A3E" w:rsidRPr="000A2A3E" w:rsidRDefault="000A2A3E" w:rsidP="000A2A3E">
      <w:pPr>
        <w:ind w:left="240" w:firstLine="240"/>
        <w:jc w:val="left"/>
        <w:rPr>
          <w:rFonts w:ascii="BIZ UDPゴシック" w:eastAsia="BIZ UDPゴシック" w:hAnsi="BIZ UDPゴシック"/>
          <w:sz w:val="24"/>
          <w:szCs w:val="24"/>
        </w:rPr>
      </w:pPr>
      <w:r w:rsidRPr="000A2A3E">
        <w:rPr>
          <w:rFonts w:ascii="BIZ UDPゴシック" w:eastAsia="BIZ UDPゴシック" w:hAnsi="BIZ UDPゴシック" w:hint="eastAsia"/>
          <w:sz w:val="24"/>
          <w:szCs w:val="24"/>
        </w:rPr>
        <w:t>あなたがたの父アブラハムは、わたしのこの日を見ようとして楽しんでいた。そしてそれを見て喜んだ」。</w:t>
      </w:r>
      <w:r w:rsidRPr="000A2A3E">
        <w:rPr>
          <w:rFonts w:ascii="BIZ UDPゴシック" w:eastAsia="BIZ UDPゴシック" w:hAnsi="BIZ UDPゴシック"/>
          <w:sz w:val="24"/>
          <w:szCs w:val="24"/>
        </w:rPr>
        <w:t xml:space="preserve"> </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ヨハネ</w:t>
      </w:r>
      <w:r w:rsidRPr="000A2A3E">
        <w:rPr>
          <w:rFonts w:ascii="ＭＳ Ｐ明朝" w:eastAsia="ＭＳ Ｐ明朝" w:hAnsi="ＭＳ Ｐ明朝"/>
          <w:sz w:val="24"/>
          <w:szCs w:val="24"/>
        </w:rPr>
        <w:t>8章56節</w:t>
      </w:r>
      <w:r w:rsidRPr="000A2A3E">
        <w:rPr>
          <w:rFonts w:ascii="ＭＳ Ｐ明朝" w:eastAsia="ＭＳ Ｐ明朝" w:hAnsi="ＭＳ Ｐ明朝" w:hint="eastAsia"/>
          <w:sz w:val="24"/>
          <w:szCs w:val="24"/>
        </w:rPr>
        <w:t>)</w:t>
      </w:r>
    </w:p>
    <w:p w14:paraId="6BBB2ACA" w14:textId="77777777" w:rsidR="000A2A3E" w:rsidRPr="000A2A3E" w:rsidRDefault="000A2A3E" w:rsidP="000A2A3E">
      <w:pPr>
        <w:jc w:val="left"/>
        <w:rPr>
          <w:rFonts w:ascii="ＭＳ Ｐ明朝" w:eastAsia="ＭＳ Ｐ明朝" w:hAnsi="ＭＳ Ｐ明朝"/>
          <w:sz w:val="24"/>
          <w:szCs w:val="24"/>
        </w:rPr>
      </w:pPr>
    </w:p>
    <w:p w14:paraId="06656712"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10）</w:t>
      </w:r>
      <w:r w:rsidRPr="000A2A3E">
        <w:rPr>
          <w:rFonts w:ascii="BIZ UDPゴシック" w:eastAsia="BIZ UDPゴシック" w:hAnsi="BIZ UDPゴシック"/>
          <w:sz w:val="24"/>
          <w:szCs w:val="24"/>
        </w:rPr>
        <w:t>この救については、あなたがたに対する恵みのことを預言した預言者たちも、たずね求め、かつ、つぶさに調べた。</w:t>
      </w:r>
      <w:r w:rsidRPr="000A2A3E">
        <w:rPr>
          <w:rFonts w:ascii="ＭＳ Ｐ明朝" w:eastAsia="ＭＳ Ｐ明朝" w:hAnsi="ＭＳ Ｐ明朝"/>
          <w:sz w:val="24"/>
          <w:szCs w:val="24"/>
        </w:rPr>
        <w:t>(11)</w:t>
      </w:r>
      <w:r w:rsidRPr="000A2A3E">
        <w:rPr>
          <w:rFonts w:ascii="BIZ UDPゴシック" w:eastAsia="BIZ UDPゴシック" w:hAnsi="BIZ UDPゴシック"/>
          <w:sz w:val="24"/>
          <w:szCs w:val="24"/>
        </w:rPr>
        <w:t>彼らは、自分たちのうちにいますキリストの霊が、キリストの苦難とそれに続く栄光</w:t>
      </w:r>
      <w:r w:rsidRPr="000A2A3E">
        <w:rPr>
          <w:rFonts w:ascii="ＭＳ Ｐ明朝" w:eastAsia="ＭＳ Ｐ明朝" w:hAnsi="ＭＳ Ｐ明朝"/>
          <w:sz w:val="24"/>
          <w:szCs w:val="24"/>
        </w:rPr>
        <w:t>（救いのことなど）</w:t>
      </w:r>
      <w:r w:rsidRPr="000A2A3E">
        <w:rPr>
          <w:rFonts w:ascii="BIZ UDPゴシック" w:eastAsia="BIZ UDPゴシック" w:hAnsi="BIZ UDPゴシック"/>
          <w:sz w:val="24"/>
          <w:szCs w:val="24"/>
        </w:rPr>
        <w:t>とを、あらかじめあかしした時、それは、いつの時、どんな場合をさしたのかを、調べたのである。</w:t>
      </w:r>
      <w:r w:rsidRPr="000A2A3E">
        <w:rPr>
          <w:rFonts w:ascii="ＭＳ Ｐ明朝" w:eastAsia="ＭＳ Ｐ明朝" w:hAnsi="ＭＳ Ｐ明朝"/>
          <w:sz w:val="24"/>
          <w:szCs w:val="24"/>
        </w:rPr>
        <w:t>(12)</w:t>
      </w:r>
      <w:r w:rsidRPr="000A2A3E">
        <w:rPr>
          <w:rFonts w:ascii="BIZ UDPゴシック" w:eastAsia="BIZ UDPゴシック" w:hAnsi="BIZ UDPゴシック"/>
          <w:sz w:val="24"/>
          <w:szCs w:val="24"/>
        </w:rPr>
        <w:t>そして、それらについて調べたのは、自分たちのためではなくて、あなたがたのための奉仕であることを示された。それらの事は、天からつかわされた聖霊に感じて福音をあな</w:t>
      </w:r>
      <w:r w:rsidRPr="000A2A3E">
        <w:rPr>
          <w:rFonts w:ascii="BIZ UDPゴシック" w:eastAsia="BIZ UDPゴシック" w:hAnsi="BIZ UDPゴシック" w:hint="eastAsia"/>
          <w:sz w:val="24"/>
          <w:szCs w:val="24"/>
        </w:rPr>
        <w:t>たがたに宣べ伝えた人々によって、今や、あなたがたに告げ知らされたのであるが、これは、御使たちも、うかがい見たいと願っている事である。</w:t>
      </w:r>
      <w:r w:rsidRPr="000A2A3E">
        <w:rPr>
          <w:rFonts w:ascii="ＭＳ Ｐ明朝" w:eastAsia="ＭＳ Ｐ明朝" w:hAnsi="ＭＳ Ｐ明朝" w:hint="eastAsia"/>
          <w:sz w:val="24"/>
          <w:szCs w:val="24"/>
        </w:rPr>
        <w:t>（第一ペテロ</w:t>
      </w:r>
      <w:r w:rsidRPr="000A2A3E">
        <w:rPr>
          <w:rFonts w:ascii="ＭＳ Ｐ明朝" w:eastAsia="ＭＳ Ｐ明朝" w:hAnsi="ＭＳ Ｐ明朝"/>
          <w:sz w:val="24"/>
          <w:szCs w:val="24"/>
        </w:rPr>
        <w:t>1章10–12節</w:t>
      </w:r>
      <w:r w:rsidRPr="000A2A3E">
        <w:rPr>
          <w:rFonts w:ascii="ＭＳ Ｐ明朝" w:eastAsia="ＭＳ Ｐ明朝" w:hAnsi="ＭＳ Ｐ明朝" w:hint="eastAsia"/>
          <w:sz w:val="24"/>
          <w:szCs w:val="24"/>
        </w:rPr>
        <w:t>）</w:t>
      </w:r>
    </w:p>
    <w:p w14:paraId="7B2FCF5D" w14:textId="77777777" w:rsidR="000A2A3E" w:rsidRPr="000A2A3E" w:rsidRDefault="000A2A3E" w:rsidP="000A2A3E">
      <w:pPr>
        <w:jc w:val="left"/>
        <w:rPr>
          <w:rFonts w:ascii="ＭＳ Ｐ明朝" w:eastAsia="ＭＳ Ｐ明朝" w:hAnsi="ＭＳ Ｐ明朝"/>
          <w:sz w:val="24"/>
          <w:szCs w:val="24"/>
        </w:rPr>
      </w:pPr>
    </w:p>
    <w:p w14:paraId="74331AF8" w14:textId="04BFF31F"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この手紙がエルサレムで読まれた時、新約聖書はすでに少なくとも半分は完成に至っていました。したがって、彼ら信者は自分たちの信仰や実践において</w:t>
      </w:r>
      <w:r w:rsidR="008C17E0">
        <w:rPr>
          <w:rFonts w:ascii="ＭＳ Ｐ明朝" w:eastAsia="ＭＳ Ｐ明朝" w:hAnsi="ＭＳ Ｐ明朝" w:hint="eastAsia"/>
          <w:sz w:val="24"/>
          <w:szCs w:val="24"/>
        </w:rPr>
        <w:t>、</w:t>
      </w:r>
      <w:r w:rsidRPr="000A2A3E">
        <w:rPr>
          <w:rFonts w:ascii="ＭＳ Ｐ明朝" w:eastAsia="ＭＳ Ｐ明朝" w:hAnsi="ＭＳ Ｐ明朝" w:hint="eastAsia"/>
          <w:sz w:val="24"/>
          <w:szCs w:val="24"/>
        </w:rPr>
        <w:t>旧約聖書だけに全面的に依存せざるを得なかったのだ、という言い訳はできませんでした。それどころか、彼らは他のどの教会も経験していないほど、使徒たちの教えを豊かに与えられていたのです。確かに聖書全体は祝福であり、「教え、戒め、矯正、義の訓練のために」（</w:t>
      </w:r>
      <w:hyperlink r:id="rId454" w:anchor="3:16" w:tooltip="聖書は、すべて神の霊感を受けて書かれたものであって、人を教え、戒め、正しくし、義に導くのに有益である。 " w:history="1">
        <w:r w:rsidRPr="000A2A3E">
          <w:rPr>
            <w:rFonts w:ascii="ＭＳ Ｐ明朝" w:eastAsia="ＭＳ Ｐ明朝" w:hAnsi="ＭＳ Ｐ明朝" w:hint="eastAsia"/>
            <w:color w:val="4472C4" w:themeColor="accent1"/>
            <w:sz w:val="24"/>
            <w:szCs w:val="24"/>
            <w:u w:val="single"/>
          </w:rPr>
          <w:t>第二テモテ</w:t>
        </w:r>
        <w:r w:rsidRPr="000A2A3E">
          <w:rPr>
            <w:rFonts w:ascii="ＭＳ Ｐ明朝" w:eastAsia="ＭＳ Ｐ明朝" w:hAnsi="ＭＳ Ｐ明朝"/>
            <w:color w:val="4472C4" w:themeColor="accent1"/>
            <w:sz w:val="24"/>
            <w:szCs w:val="24"/>
            <w:u w:val="single"/>
          </w:rPr>
          <w:t>3章16節</w:t>
        </w:r>
      </w:hyperlink>
      <w:r w:rsidRPr="000A2A3E">
        <w:rPr>
          <w:rFonts w:ascii="ＭＳ Ｐ明朝" w:eastAsia="ＭＳ Ｐ明朝" w:hAnsi="ＭＳ Ｐ明朝"/>
          <w:sz w:val="24"/>
          <w:szCs w:val="24"/>
        </w:rPr>
        <w:t>）有益です。そして律法もまた有益ですが、正しく用いる場合に限ってのことです（</w:t>
      </w:r>
      <w:hyperlink r:id="rId455" w:anchor="1:8" w:tooltip="わたしたちが知っているとおり、律法なるものは、法に従って用いるなら、良いものである。 " w:history="1">
        <w:r w:rsidRPr="000A2A3E">
          <w:rPr>
            <w:rFonts w:ascii="ＭＳ Ｐ明朝" w:eastAsia="ＭＳ Ｐ明朝" w:hAnsi="ＭＳ Ｐ明朝"/>
            <w:color w:val="4472C4" w:themeColor="accent1"/>
            <w:sz w:val="24"/>
            <w:szCs w:val="24"/>
            <w:u w:val="single"/>
          </w:rPr>
          <w:t>第一テモテ1章8節</w:t>
        </w:r>
      </w:hyperlink>
      <w:r w:rsidRPr="000A2A3E">
        <w:rPr>
          <w:rFonts w:ascii="ＭＳ Ｐ明朝" w:eastAsia="ＭＳ Ｐ明朝" w:hAnsi="ＭＳ Ｐ明朝"/>
          <w:sz w:val="24"/>
          <w:szCs w:val="24"/>
        </w:rPr>
        <w:t>）。</w:t>
      </w:r>
    </w:p>
    <w:p w14:paraId="679E836B" w14:textId="77777777" w:rsidR="000A2A3E" w:rsidRPr="000A2A3E" w:rsidRDefault="000A2A3E" w:rsidP="000A2A3E">
      <w:pPr>
        <w:jc w:val="left"/>
        <w:rPr>
          <w:rFonts w:ascii="ＭＳ Ｐ明朝" w:eastAsia="ＭＳ Ｐ明朝" w:hAnsi="ＭＳ Ｐ明朝"/>
          <w:sz w:val="24"/>
          <w:szCs w:val="24"/>
        </w:rPr>
      </w:pPr>
    </w:p>
    <w:p w14:paraId="47248C4B"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そこで、イエスは彼らに言われた、「それだから、天国のことを学んだ学者は、新しいものと古いものとを、その倉から取り出す一家の主人のようなものである」。</w:t>
      </w:r>
      <w:r w:rsidRPr="000A2A3E">
        <w:rPr>
          <w:rFonts w:ascii="BIZ UDPゴシック" w:eastAsia="BIZ UDPゴシック" w:hAnsi="BIZ UDPゴシック"/>
          <w:sz w:val="24"/>
          <w:szCs w:val="24"/>
        </w:rPr>
        <w:t xml:space="preserve"> </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マタイ</w:t>
      </w:r>
      <w:r w:rsidRPr="000A2A3E">
        <w:rPr>
          <w:rFonts w:ascii="ＭＳ Ｐ明朝" w:eastAsia="ＭＳ Ｐ明朝" w:hAnsi="ＭＳ Ｐ明朝"/>
          <w:sz w:val="24"/>
          <w:szCs w:val="24"/>
        </w:rPr>
        <w:t>13章52節</w:t>
      </w:r>
      <w:r w:rsidRPr="000A2A3E">
        <w:rPr>
          <w:rFonts w:ascii="ＭＳ Ｐ明朝" w:eastAsia="ＭＳ Ｐ明朝" w:hAnsi="ＭＳ Ｐ明朝" w:hint="eastAsia"/>
          <w:sz w:val="24"/>
          <w:szCs w:val="24"/>
        </w:rPr>
        <w:t>)</w:t>
      </w:r>
    </w:p>
    <w:p w14:paraId="6026ECB7" w14:textId="77777777" w:rsidR="000A2A3E" w:rsidRPr="000A2A3E" w:rsidRDefault="000A2A3E" w:rsidP="000A2A3E">
      <w:pPr>
        <w:jc w:val="left"/>
        <w:rPr>
          <w:rFonts w:ascii="ＭＳ Ｐ明朝" w:eastAsia="ＭＳ Ｐ明朝" w:hAnsi="ＭＳ Ｐ明朝"/>
          <w:sz w:val="24"/>
          <w:szCs w:val="24"/>
        </w:rPr>
      </w:pPr>
    </w:p>
    <w:p w14:paraId="50540FA8"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これまでに書かれた事がらは、すべてわたしたちの教のために書かれたのであって、それは聖書の与える忍耐と慰めとによって、望みをいだかせるためである。</w:t>
      </w:r>
      <w:r w:rsidRPr="000A2A3E">
        <w:rPr>
          <w:rFonts w:ascii="BIZ UDPゴシック" w:eastAsia="BIZ UDPゴシック" w:hAnsi="BIZ UDPゴシック"/>
          <w:sz w:val="24"/>
          <w:szCs w:val="24"/>
        </w:rPr>
        <w:t xml:space="preserve"> </w:t>
      </w:r>
      <w:r w:rsidRPr="000A2A3E">
        <w:rPr>
          <w:rFonts w:ascii="ＭＳ Ｐ明朝" w:eastAsia="ＭＳ Ｐ明朝" w:hAnsi="ＭＳ Ｐ明朝"/>
          <w:sz w:val="24"/>
          <w:szCs w:val="24"/>
        </w:rPr>
        <w:t>(ローマ15章4節</w:t>
      </w:r>
      <w:r w:rsidRPr="000A2A3E">
        <w:rPr>
          <w:rFonts w:ascii="ＭＳ Ｐ明朝" w:eastAsia="ＭＳ Ｐ明朝" w:hAnsi="ＭＳ Ｐ明朝" w:hint="eastAsia"/>
          <w:sz w:val="24"/>
          <w:szCs w:val="24"/>
        </w:rPr>
        <w:t>)</w:t>
      </w:r>
    </w:p>
    <w:p w14:paraId="43E97E71" w14:textId="77777777" w:rsidR="000A2A3E" w:rsidRPr="000A2A3E" w:rsidRDefault="000A2A3E" w:rsidP="000A2A3E">
      <w:pPr>
        <w:jc w:val="left"/>
        <w:rPr>
          <w:rFonts w:ascii="ＭＳ Ｐ明朝" w:eastAsia="ＭＳ Ｐ明朝" w:hAnsi="ＭＳ Ｐ明朝"/>
          <w:sz w:val="24"/>
          <w:szCs w:val="24"/>
        </w:rPr>
      </w:pPr>
    </w:p>
    <w:p w14:paraId="43C50EC3" w14:textId="77777777" w:rsidR="00442E3A"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したがって、父なる神がかつて「預言者たち」を通して過去の世代に真理を伝えられたことを強調し、そしてこの以前の方法（旧い時代におけるディスペンセーション）と、今や父が真理を授けるための選ばれた手段である「御子」とを対比することによって、パウロは御霊のうちの神のことばを鋭い剣のように用いて、これらの信者たちの後ろ向きの誤った道と、彼が呼び戻そうとしている前を向いた正しい道とを分けています。</w:t>
      </w:r>
    </w:p>
    <w:p w14:paraId="43913D6F" w14:textId="77777777" w:rsidR="008C17E0" w:rsidRDefault="008C17E0" w:rsidP="000A2A3E">
      <w:pPr>
        <w:ind w:firstLine="240"/>
        <w:jc w:val="left"/>
        <w:rPr>
          <w:rFonts w:ascii="ＭＳ Ｐ明朝" w:eastAsia="ＭＳ Ｐ明朝" w:hAnsi="ＭＳ Ｐ明朝"/>
          <w:sz w:val="24"/>
          <w:szCs w:val="24"/>
        </w:rPr>
        <w:sectPr w:rsidR="008C17E0" w:rsidSect="00A37B2B">
          <w:headerReference w:type="default" r:id="rId456"/>
          <w:pgSz w:w="11906" w:h="16838"/>
          <w:pgMar w:top="1985" w:right="1701" w:bottom="1701" w:left="1701" w:header="851" w:footer="624" w:gutter="0"/>
          <w:cols w:space="425"/>
          <w:docGrid w:type="lines" w:linePitch="360"/>
        </w:sectPr>
      </w:pPr>
    </w:p>
    <w:p w14:paraId="6FA489CB" w14:textId="43F940BF"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lastRenderedPageBreak/>
        <w:t>選択肢は二つしかありません。すなわち、みことばの側に立つか、自分自身の道を行くかです。実際の聖書に注意を向けるなら、今やイエスこそが、信者である私たちの持つもの、また行うすべてのことの真の焦点であることは明らかです。</w:t>
      </w:r>
    </w:p>
    <w:p w14:paraId="16471B4C" w14:textId="77777777" w:rsidR="000A2A3E" w:rsidRPr="000A2A3E" w:rsidRDefault="000A2A3E" w:rsidP="000A2A3E">
      <w:pPr>
        <w:jc w:val="left"/>
        <w:rPr>
          <w:rFonts w:ascii="ＭＳ Ｐ明朝" w:eastAsia="ＭＳ Ｐ明朝" w:hAnsi="ＭＳ Ｐ明朝"/>
          <w:sz w:val="24"/>
          <w:szCs w:val="24"/>
        </w:rPr>
      </w:pPr>
    </w:p>
    <w:p w14:paraId="40EEF179"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わたしは彼の足もとにひれ伏して彼を礼拝しようとた。すると彼はわたしに言った。「そうしてはいけません。わたしは、あなたと、イエスについてのあかしをしっかり保っているあなたの兄弟たちの、同じしもべです。神を礼拝しなさい。イエスについてのあかしこそが、預言の本質（文字どおりには『霊』）なのです」。</w:t>
      </w:r>
      <w:r w:rsidRPr="000A2A3E">
        <w:rPr>
          <w:rFonts w:ascii="ＭＳ Ｐ明朝" w:eastAsia="ＭＳ Ｐ明朝" w:hAnsi="ＭＳ Ｐ明朝"/>
          <w:sz w:val="24"/>
          <w:szCs w:val="24"/>
        </w:rPr>
        <w:t xml:space="preserve"> (</w:t>
      </w:r>
      <w:r w:rsidRPr="000A2A3E">
        <w:rPr>
          <w:rFonts w:ascii="ＭＳ Ｐ明朝" w:eastAsia="ＭＳ Ｐ明朝" w:hAnsi="ＭＳ Ｐ明朝" w:hint="eastAsia"/>
          <w:sz w:val="24"/>
          <w:szCs w:val="24"/>
        </w:rPr>
        <w:t>黙示録</w:t>
      </w:r>
      <w:r w:rsidRPr="000A2A3E">
        <w:rPr>
          <w:rFonts w:ascii="ＭＳ Ｐ明朝" w:eastAsia="ＭＳ Ｐ明朝" w:hAnsi="ＭＳ Ｐ明朝"/>
          <w:sz w:val="24"/>
          <w:szCs w:val="24"/>
        </w:rPr>
        <w:t>19章10節</w:t>
      </w:r>
      <w:r w:rsidRPr="000A2A3E">
        <w:rPr>
          <w:rFonts w:ascii="ＭＳ Ｐ明朝" w:eastAsia="ＭＳ Ｐ明朝" w:hAnsi="ＭＳ Ｐ明朝" w:hint="eastAsia"/>
          <w:sz w:val="24"/>
          <w:szCs w:val="24"/>
        </w:rPr>
        <w:t>-NKJV)</w:t>
      </w:r>
    </w:p>
    <w:p w14:paraId="29B29802" w14:textId="77777777" w:rsidR="000A2A3E" w:rsidRPr="000A2A3E" w:rsidRDefault="000A2A3E" w:rsidP="000A2A3E">
      <w:pPr>
        <w:jc w:val="left"/>
        <w:rPr>
          <w:rFonts w:ascii="ＭＳ Ｐ明朝" w:eastAsia="ＭＳ Ｐ明朝" w:hAnsi="ＭＳ Ｐ明朝"/>
          <w:sz w:val="24"/>
          <w:szCs w:val="24"/>
        </w:rPr>
      </w:pPr>
    </w:p>
    <w:p w14:paraId="437E5187" w14:textId="0E48FC51" w:rsidR="000A2A3E" w:rsidRPr="000A2A3E" w:rsidRDefault="000A2A3E" w:rsidP="000A2A3E">
      <w:pPr>
        <w:keepNext/>
        <w:keepLines/>
        <w:spacing w:before="160" w:after="80"/>
        <w:jc w:val="left"/>
        <w:outlineLvl w:val="2"/>
        <w:rPr>
          <w:rFonts w:ascii="HGP明朝E" w:eastAsia="HGP明朝E" w:hAnsi="HGP明朝E" w:cstheme="majorBidi"/>
          <w:color w:val="000000" w:themeColor="text1"/>
          <w:sz w:val="24"/>
          <w:szCs w:val="24"/>
        </w:rPr>
      </w:pPr>
      <w:bookmarkStart w:id="25" w:name="_Toc226047828"/>
      <w:r w:rsidRPr="000A2A3E">
        <w:rPr>
          <w:rFonts w:ascii="HGP明朝E" w:eastAsia="HGP明朝E" w:hAnsi="HGP明朝E" w:cstheme="majorBidi" w:hint="eastAsia"/>
          <w:color w:val="000000" w:themeColor="text1"/>
          <w:sz w:val="24"/>
          <w:szCs w:val="24"/>
        </w:rPr>
        <w:t>二節</w:t>
      </w:r>
      <w:bookmarkEnd w:id="25"/>
    </w:p>
    <w:p w14:paraId="600A88D9" w14:textId="77777777" w:rsidR="000A2A3E" w:rsidRPr="000A2A3E" w:rsidRDefault="000A2A3E" w:rsidP="008C17E0">
      <w:pPr>
        <w:ind w:left="240" w:firstLine="240"/>
        <w:jc w:val="left"/>
        <w:rPr>
          <w:rFonts w:ascii="BIZ UDPゴシック" w:eastAsia="BIZ UDPゴシック" w:hAnsi="BIZ UDPゴシック"/>
          <w:sz w:val="24"/>
          <w:szCs w:val="24"/>
        </w:rPr>
      </w:pPr>
      <w:r w:rsidRPr="000A2A3E">
        <w:rPr>
          <w:rFonts w:ascii="ＭＳ Ｐ明朝" w:eastAsia="ＭＳ Ｐ明朝" w:hAnsi="ＭＳ Ｐ明朝" w:cs="ＭＳ Ｐゴシック" w:hint="eastAsia"/>
          <w:color w:val="000000"/>
          <w:kern w:val="0"/>
          <w:sz w:val="24"/>
          <w:szCs w:val="24"/>
          <w14:ligatures w14:val="none"/>
        </w:rPr>
        <w:t>[</w:t>
      </w:r>
      <w:r w:rsidRPr="000A2A3E">
        <w:rPr>
          <w:rFonts w:ascii="HGP明朝E" w:eastAsia="HGP明朝E" w:hAnsi="HGP明朝E" w:cs="ＭＳ Ｐゴシック" w:hint="eastAsia"/>
          <w:b/>
          <w:bCs/>
          <w:color w:val="000000"/>
          <w:kern w:val="0"/>
          <w:sz w:val="24"/>
          <w:szCs w:val="24"/>
          <w14:ligatures w14:val="none"/>
        </w:rPr>
        <w:t>しかし、今や</w:t>
      </w:r>
      <w:r w:rsidRPr="000A2A3E">
        <w:rPr>
          <w:rFonts w:ascii="ＭＳ Ｐ明朝" w:eastAsia="ＭＳ Ｐ明朝" w:hAnsi="ＭＳ Ｐ明朝" w:cs="ＭＳ Ｐゴシック" w:hint="eastAsia"/>
          <w:color w:val="000000"/>
          <w:kern w:val="0"/>
          <w:sz w:val="24"/>
          <w:szCs w:val="24"/>
          <w14:ligatures w14:val="none"/>
        </w:rPr>
        <w:t>]</w:t>
      </w:r>
      <w:r w:rsidRPr="000A2A3E">
        <w:rPr>
          <w:rFonts w:ascii="BIZ UDPゴシック" w:eastAsia="BIZ UDPゴシック" w:hAnsi="BIZ UDPゴシック" w:cs="ＭＳ Ｐゴシック" w:hint="eastAsia"/>
          <w:color w:val="000000"/>
          <w:kern w:val="0"/>
          <w:sz w:val="24"/>
          <w:szCs w:val="24"/>
          <w14:ligatures w14:val="none"/>
        </w:rPr>
        <w:t>この終わりの時代には、御子にあって私たちに語られた。この御子を神は万物の相続者として定め、さらに御子を通して宇宙（すなわち、時空）を創造されたのである。</w:t>
      </w:r>
      <w:r w:rsidRPr="000A2A3E">
        <w:rPr>
          <w:rFonts w:ascii="BIZ UDPゴシック" w:eastAsia="BIZ UDPゴシック" w:hAnsi="BIZ UDPゴシック"/>
          <w:sz w:val="24"/>
          <w:szCs w:val="24"/>
        </w:rPr>
        <w:t xml:space="preserve"> </w:t>
      </w:r>
      <w:r w:rsidRPr="000A2A3E">
        <w:rPr>
          <w:rFonts w:ascii="ＭＳ Ｐ明朝" w:eastAsia="ＭＳ Ｐ明朝" w:hAnsi="ＭＳ Ｐ明朝" w:hint="eastAsia"/>
          <w:sz w:val="24"/>
          <w:szCs w:val="24"/>
        </w:rPr>
        <w:t>（ヘブル</w:t>
      </w:r>
      <w:r w:rsidRPr="000A2A3E">
        <w:rPr>
          <w:rFonts w:ascii="ＭＳ Ｐ明朝" w:eastAsia="ＭＳ Ｐ明朝" w:hAnsi="ＭＳ Ｐ明朝"/>
          <w:sz w:val="24"/>
          <w:szCs w:val="24"/>
        </w:rPr>
        <w:t>1章2節</w:t>
      </w:r>
      <w:r w:rsidRPr="000A2A3E">
        <w:rPr>
          <w:rFonts w:ascii="ＭＳ Ｐ明朝" w:eastAsia="ＭＳ Ｐ明朝" w:hAnsi="ＭＳ Ｐ明朝" w:hint="eastAsia"/>
          <w:sz w:val="24"/>
          <w:szCs w:val="24"/>
        </w:rPr>
        <w:t>NKJV）</w:t>
      </w:r>
    </w:p>
    <w:p w14:paraId="0F30E0C0" w14:textId="77777777" w:rsidR="000A2A3E" w:rsidRPr="000A2A3E" w:rsidRDefault="000A2A3E" w:rsidP="000A2A3E">
      <w:pPr>
        <w:jc w:val="left"/>
        <w:rPr>
          <w:rFonts w:ascii="ＭＳ Ｐ明朝" w:eastAsia="ＭＳ Ｐ明朝" w:hAnsi="ＭＳ Ｐ明朝"/>
          <w:sz w:val="24"/>
          <w:szCs w:val="24"/>
        </w:rPr>
      </w:pPr>
    </w:p>
    <w:p w14:paraId="43D977DF" w14:textId="77777777" w:rsidR="000A2A3E" w:rsidRPr="000A2A3E" w:rsidRDefault="000A2A3E" w:rsidP="000A2A3E">
      <w:pPr>
        <w:jc w:val="left"/>
        <w:rPr>
          <w:rFonts w:ascii="ＭＳ Ｐ明朝" w:eastAsia="ＭＳ Ｐ明朝" w:hAnsi="ＭＳ Ｐ明朝"/>
          <w:sz w:val="24"/>
          <w:szCs w:val="24"/>
        </w:rPr>
      </w:pPr>
    </w:p>
    <w:p w14:paraId="58BC88D1" w14:textId="77777777" w:rsidR="008C17E0" w:rsidRDefault="000A2A3E" w:rsidP="000A2A3E">
      <w:pPr>
        <w:jc w:val="left"/>
        <w:rPr>
          <w:rFonts w:ascii="ＭＳ Ｐ明朝" w:eastAsia="ＭＳ Ｐ明朝" w:hAnsi="ＭＳ Ｐ明朝"/>
          <w:sz w:val="24"/>
          <w:szCs w:val="24"/>
        </w:rPr>
      </w:pPr>
      <w:r w:rsidRPr="000A2A3E">
        <w:rPr>
          <w:rFonts w:ascii="HGP明朝E" w:eastAsia="HGP明朝E" w:hAnsi="HGP明朝E"/>
          <w:sz w:val="24"/>
          <w:szCs w:val="24"/>
        </w:rPr>
        <w:t>[Now（今や）]</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p>
    <w:p w14:paraId="08D88387" w14:textId="79D4187E" w:rsidR="000A2A3E" w:rsidRPr="000A2A3E" w:rsidRDefault="000A2A3E" w:rsidP="008C17E0">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これ（「今や」という言葉）は、どの英訳においても加えてよい注記であり、</w:t>
      </w:r>
      <w:r w:rsidR="00685D04">
        <w:rPr>
          <w:rFonts w:ascii="ＭＳ Ｐ明朝" w:eastAsia="ＭＳ Ｐ明朝" w:hAnsi="ＭＳ Ｐ明朝" w:hint="eastAsia"/>
          <w:sz w:val="24"/>
          <w:szCs w:val="24"/>
        </w:rPr>
        <w:t>ギリシヤ</w:t>
      </w:r>
      <w:r w:rsidRPr="000A2A3E">
        <w:rPr>
          <w:rFonts w:ascii="ＭＳ Ｐ明朝" w:eastAsia="ＭＳ Ｐ明朝" w:hAnsi="ＭＳ Ｐ明朝" w:hint="eastAsia"/>
          <w:sz w:val="24"/>
          <w:szCs w:val="24"/>
        </w:rPr>
        <w:t>語本文を読むと明らかな点――すなわち、旧約のもとにあった以前の状況と、現在「御子にあって」なされている御父による御民への語りかけという新しい秩序との、鮮やかな分岐を強調するためのものです。かつては、多くの預言者や多様な手段を通して、父なる神は人類史の中心的出来事、すなわち神の御子の誕生、奉仕、犠牲、復活へと導いてこられました。しかし十字架と私たちの主イエスの復活、そして聖霊の賜物以後、すべてが変わったのです。これこそがヘブル人への手紙の本質的な主題であり、この書簡におけるパウロのすべての論述の基盤です。聖霊の時代、すなわち教会時代のディスペンセーションは、すべての信者に注がれる油注ぎと聖霊の内住、これまでに与えられたことのなかった霊的賜物を分け与え力づける働き、そして（当時）間近に迫っていた新約聖書正典の完成――その中でこれまでの奥義がすべて明らかにされる――を伴うという特徴を持ちます。これは以前の時代とはあまりに異なっており、</w:t>
      </w:r>
      <w:r w:rsidRPr="000A2A3E">
        <w:rPr>
          <w:rFonts w:ascii="HGP明朝E" w:eastAsia="HGP明朝E" w:hAnsi="HGP明朝E" w:hint="eastAsia"/>
          <w:sz w:val="24"/>
          <w:szCs w:val="24"/>
        </w:rPr>
        <w:t>今</w:t>
      </w:r>
      <w:r w:rsidRPr="000A2A3E">
        <w:rPr>
          <w:rFonts w:ascii="ＭＳ Ｐ明朝" w:eastAsia="ＭＳ Ｐ明朝" w:hAnsi="ＭＳ Ｐ明朝" w:hint="eastAsia"/>
          <w:sz w:val="24"/>
          <w:szCs w:val="24"/>
        </w:rPr>
        <w:t>の「この終わりの時代に」古きものへと逆戻りすることは、せいぜい真理に対する近視眼的な見方に終わるだけでなく、新しい啓示を見落とし、聖霊による解明と力づけを無視するという、きわめて霊的に危険なことでもあったのです。</w:t>
      </w:r>
    </w:p>
    <w:p w14:paraId="753A7987" w14:textId="77777777" w:rsidR="000A2A3E" w:rsidRPr="000A2A3E" w:rsidRDefault="000A2A3E" w:rsidP="000A2A3E">
      <w:pPr>
        <w:jc w:val="left"/>
        <w:rPr>
          <w:rFonts w:ascii="ＭＳ Ｐ明朝" w:eastAsia="ＭＳ Ｐ明朝" w:hAnsi="ＭＳ Ｐ明朝"/>
          <w:sz w:val="24"/>
          <w:szCs w:val="24"/>
        </w:rPr>
      </w:pPr>
    </w:p>
    <w:p w14:paraId="5E260AF1" w14:textId="77777777" w:rsidR="008C17E0" w:rsidRDefault="000A2A3E" w:rsidP="000A2A3E">
      <w:pPr>
        <w:jc w:val="left"/>
        <w:rPr>
          <w:rFonts w:ascii="HGP明朝E" w:eastAsia="HGP明朝E" w:hAnsi="HGP明朝E"/>
          <w:sz w:val="24"/>
          <w:szCs w:val="24"/>
        </w:rPr>
      </w:pPr>
      <w:r w:rsidRPr="000A2A3E">
        <w:rPr>
          <w:rFonts w:ascii="HGP明朝E" w:eastAsia="HGP明朝E" w:hAnsi="HGP明朝E" w:hint="eastAsia"/>
          <w:sz w:val="24"/>
          <w:szCs w:val="24"/>
        </w:rPr>
        <w:t xml:space="preserve">この終わりの時には：　</w:t>
      </w:r>
    </w:p>
    <w:p w14:paraId="5F5525AE" w14:textId="53D99B42" w:rsidR="000A2A3E" w:rsidRPr="000A2A3E" w:rsidRDefault="000A2A3E" w:rsidP="008C17E0">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ここで現在を過去の日々と対比するとき、初臨が大きな分岐点になります（</w:t>
      </w:r>
      <w:hyperlink r:id="rId457" w:anchor="11:12" w:tooltip="バプテスマのヨハネの時から今に至るまで、天国は激しく襲われている。そして激しく襲う者たちがそれを奪い取っている。 すべての預言者と律法とが預言したのは、ヨハネの時までである。 " w:history="1">
        <w:r w:rsidRPr="000A2A3E">
          <w:rPr>
            <w:rFonts w:ascii="ＭＳ Ｐ明朝" w:eastAsia="ＭＳ Ｐ明朝" w:hAnsi="ＭＳ Ｐ明朝" w:hint="eastAsia"/>
            <w:color w:val="4472C4" w:themeColor="accent1"/>
            <w:sz w:val="24"/>
            <w:szCs w:val="24"/>
            <w:u w:val="single"/>
          </w:rPr>
          <w:t>マタイ</w:t>
        </w:r>
        <w:r w:rsidRPr="000A2A3E">
          <w:rPr>
            <w:rFonts w:ascii="ＭＳ Ｐ明朝" w:eastAsia="ＭＳ Ｐ明朝" w:hAnsi="ＭＳ Ｐ明朝"/>
            <w:color w:val="4472C4" w:themeColor="accent1"/>
            <w:sz w:val="24"/>
            <w:szCs w:val="24"/>
            <w:u w:val="single"/>
          </w:rPr>
          <w:t>11</w:t>
        </w:r>
        <w:r w:rsidRPr="000A2A3E">
          <w:rPr>
            <w:rFonts w:ascii="ＭＳ Ｐ明朝" w:eastAsia="ＭＳ Ｐ明朝" w:hAnsi="ＭＳ Ｐ明朝"/>
            <w:color w:val="4472C4" w:themeColor="accent1"/>
            <w:sz w:val="24"/>
            <w:szCs w:val="24"/>
            <w:u w:val="single"/>
          </w:rPr>
          <w:lastRenderedPageBreak/>
          <w:t>章12-13節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458" w:anchor="1:15" w:tooltip="「時は満ちた、神の国は近づいた。悔い改めて福音を信ぜよ」。 " w:history="1">
        <w:r w:rsidRPr="000A2A3E">
          <w:rPr>
            <w:rFonts w:ascii="ＭＳ Ｐ明朝" w:eastAsia="ＭＳ Ｐ明朝" w:hAnsi="ＭＳ Ｐ明朝"/>
            <w:color w:val="4472C4" w:themeColor="accent1"/>
            <w:sz w:val="24"/>
            <w:szCs w:val="24"/>
            <w:u w:val="single"/>
          </w:rPr>
          <w:t>マルコ1章15節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459" w:anchor="16:16" w:tooltip="律法と預言者とはヨハネの時までのものである。それ以来、神の国が宣べ伝えられ、人々は皆これに突入している。 " w:history="1">
        <w:r w:rsidRPr="000A2A3E">
          <w:rPr>
            <w:rFonts w:ascii="ＭＳ Ｐ明朝" w:eastAsia="ＭＳ Ｐ明朝" w:hAnsi="ＭＳ Ｐ明朝"/>
            <w:color w:val="4472C4" w:themeColor="accent1"/>
            <w:sz w:val="24"/>
            <w:szCs w:val="24"/>
            <w:u w:val="single"/>
          </w:rPr>
          <w:t>ルカ16章16節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460" w:anchor="5:6" w:tooltip="わたしたちがまだ弱かったころ、キリストは、時いたって、不信心な者たちのために死んで下さったのである。 " w:history="1">
        <w:r w:rsidRPr="000A2A3E">
          <w:rPr>
            <w:rFonts w:ascii="ＭＳ Ｐ明朝" w:eastAsia="ＭＳ Ｐ明朝" w:hAnsi="ＭＳ Ｐ明朝"/>
            <w:color w:val="4472C4" w:themeColor="accent1"/>
            <w:sz w:val="24"/>
            <w:szCs w:val="24"/>
            <w:u w:val="single"/>
          </w:rPr>
          <w:t>ローマ5章6節</w:t>
        </w:r>
      </w:hyperlink>
      <w:r w:rsidRPr="000A2A3E">
        <w:rPr>
          <w:rFonts w:ascii="ＭＳ Ｐ明朝" w:eastAsia="ＭＳ Ｐ明朝" w:hAnsi="ＭＳ Ｐ明朝"/>
          <w:sz w:val="24"/>
          <w:szCs w:val="24"/>
        </w:rPr>
        <w:t>；</w:t>
      </w:r>
      <w:hyperlink r:id="rId461" w:anchor="4:4" w:tooltip="しかし、時の満ちるに及んで、神は御子を女から生れさせ、律法の下に生れさせて、おつかわしになった。 それは、律法の下にある者をあがない出すため、わたしたちに子たる身分を授けるためであった。 このように、あなたがたは子であるのだから、神はわたしたちの心の中に、「アバ、父よ」と呼ぶ御子の霊を送って下さったのである。 " w:history="1">
        <w:r w:rsidRPr="000A2A3E">
          <w:rPr>
            <w:rFonts w:ascii="ＭＳ Ｐ明朝" w:eastAsia="ＭＳ Ｐ明朝" w:hAnsi="ＭＳ Ｐ明朝"/>
            <w:color w:val="4472C4" w:themeColor="accent1"/>
            <w:sz w:val="24"/>
            <w:szCs w:val="24"/>
            <w:u w:val="single"/>
          </w:rPr>
          <w:t>ガラテヤ4章4-6節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462" w:anchor="1:7" w:tooltip="わたしたちは、御子にあって、神の豊かな恵みのゆえに、その血によるあがない、すなわち、罪過のゆるしを受けたのである。 神はその恵みをさらに増し加えて、あらゆる知恵と悟りとをわたしたちに賜わり、 御旨の奥義を、自らあらかじめ定められた計画に従って、わたしたちに示して下さったのである。 それは、時の満ちるに及んで実現されるご計画にほかならない。それによって、神は天にあるもの地にあるものを、ことごとく、キリストにあって一つに帰せしめようとされたのである。 " w:history="1">
        <w:r w:rsidRPr="000A2A3E">
          <w:rPr>
            <w:rFonts w:ascii="ＭＳ Ｐ明朝" w:eastAsia="ＭＳ Ｐ明朝" w:hAnsi="ＭＳ Ｐ明朝"/>
            <w:color w:val="4472C4" w:themeColor="accent1"/>
            <w:sz w:val="24"/>
            <w:szCs w:val="24"/>
            <w:u w:val="single"/>
          </w:rPr>
          <w:t>エペソ1章7-10節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463" w:anchor="2:4" w:tooltip="神は、すべての人が救われて、真理を悟るに至ることを望んでおられる。 神は唯一であり、神と人との間の仲保者もただひとりであって、それは人なるキリスト・イエスである。 彼は、すべての人のあがないとしてご自身をささげられたが、それは、定められた時になされたあかしにほかならない。 " w:history="1">
        <w:r w:rsidRPr="000A2A3E">
          <w:rPr>
            <w:rFonts w:ascii="ＭＳ Ｐ明朝" w:eastAsia="ＭＳ Ｐ明朝" w:hAnsi="ＭＳ Ｐ明朝"/>
            <w:color w:val="4472C4" w:themeColor="accent1"/>
            <w:sz w:val="24"/>
            <w:szCs w:val="24"/>
            <w:u w:val="single"/>
          </w:rPr>
          <w:t>第一テモテ2章4-6節</w:t>
        </w:r>
      </w:hyperlink>
      <w:r w:rsidRPr="000A2A3E">
        <w:rPr>
          <w:rFonts w:ascii="ＭＳ Ｐ明朝" w:eastAsia="ＭＳ Ｐ明朝" w:hAnsi="ＭＳ Ｐ明朝"/>
          <w:sz w:val="24"/>
          <w:szCs w:val="24"/>
        </w:rPr>
        <w:t>；</w:t>
      </w:r>
      <w:hyperlink r:id="rId464" w:anchor="9:26" w:tooltip="もしそうだとすれば、世の初めから、たびたび苦難を受けねばならなかったであろう。しかし事実、ご自身をいけにえとしてささげて罪を取り除くために、世の終りに、一度だけ現れたのである。 " w:history="1">
        <w:r w:rsidRPr="000A2A3E">
          <w:rPr>
            <w:rFonts w:ascii="ＭＳ Ｐ明朝" w:eastAsia="ＭＳ Ｐ明朝" w:hAnsi="ＭＳ Ｐ明朝"/>
            <w:color w:val="4472C4" w:themeColor="accent1"/>
            <w:sz w:val="24"/>
            <w:szCs w:val="24"/>
            <w:u w:val="single"/>
          </w:rPr>
          <w:t>ヘブル9章26節</w:t>
        </w:r>
      </w:hyperlink>
      <w:r w:rsidRPr="000A2A3E">
        <w:rPr>
          <w:rFonts w:ascii="ＭＳ Ｐ明朝" w:eastAsia="ＭＳ Ｐ明朝" w:hAnsi="ＭＳ Ｐ明朝"/>
          <w:sz w:val="24"/>
          <w:szCs w:val="24"/>
        </w:rPr>
        <w:t>参照）。 パウロがここで語っている「この終わりの</w:t>
      </w:r>
      <w:r w:rsidRPr="000A2A3E">
        <w:rPr>
          <w:rFonts w:ascii="ＭＳ Ｐ明朝" w:eastAsia="ＭＳ Ｐ明朝" w:hAnsi="ＭＳ Ｐ明朝" w:hint="eastAsia"/>
          <w:sz w:val="24"/>
          <w:szCs w:val="24"/>
        </w:rPr>
        <w:t>時</w:t>
      </w:r>
      <w:r w:rsidRPr="000A2A3E">
        <w:rPr>
          <w:rFonts w:ascii="ＭＳ Ｐ明朝" w:eastAsia="ＭＳ Ｐ明朝" w:hAnsi="ＭＳ Ｐ明朝"/>
          <w:sz w:val="24"/>
          <w:szCs w:val="24"/>
        </w:rPr>
        <w:t>に」とは、教会時代のディスペンセーションを指しています。それは、私たちの主イエス・キリストの再臨に先立つ最後のディスペンセーションです。すでに学んだように、ディスペンセーション――すなわち、御父が御自分の真理をどのように分配なさるか</w:t>
      </w:r>
      <w:r w:rsidRPr="000A2A3E">
        <w:rPr>
          <w:rFonts w:ascii="ＭＳ Ｐ明朝" w:eastAsia="ＭＳ Ｐ明朝" w:hAnsi="ＭＳ Ｐ明朝" w:hint="eastAsia"/>
          <w:sz w:val="24"/>
          <w:szCs w:val="24"/>
        </w:rPr>
        <w:t>という観点から人類の歴史を区分されたもの――は、次のようになります：</w:t>
      </w:r>
    </w:p>
    <w:p w14:paraId="609364F1" w14:textId="77777777" w:rsidR="000A2A3E" w:rsidRPr="000A2A3E" w:rsidRDefault="000A2A3E" w:rsidP="000A2A3E">
      <w:pPr>
        <w:jc w:val="left"/>
        <w:rPr>
          <w:rFonts w:ascii="ＭＳ Ｐ明朝" w:eastAsia="ＭＳ Ｐ明朝" w:hAnsi="ＭＳ Ｐ明朝"/>
          <w:sz w:val="24"/>
          <w:szCs w:val="24"/>
        </w:rPr>
      </w:pPr>
    </w:p>
    <w:p w14:paraId="11945E80" w14:textId="77777777" w:rsidR="000A2A3E" w:rsidRPr="000A2A3E" w:rsidRDefault="000A2A3E" w:rsidP="000A2A3E">
      <w:pPr>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１．</w:t>
      </w:r>
      <w:r w:rsidRPr="000A2A3E">
        <w:rPr>
          <w:rFonts w:ascii="ＭＳ Ｐ明朝" w:eastAsia="ＭＳ Ｐ明朝" w:hAnsi="ＭＳ Ｐ明朝" w:hint="eastAsia"/>
          <w:sz w:val="24"/>
          <w:szCs w:val="24"/>
          <w:u w:val="single"/>
        </w:rPr>
        <w:t>異邦人家長時代</w:t>
      </w:r>
      <w:r w:rsidRPr="000A2A3E">
        <w:rPr>
          <w:rFonts w:ascii="ＭＳ Ｐ明朝" w:eastAsia="ＭＳ Ｐ明朝" w:hAnsi="ＭＳ Ｐ明朝" w:hint="eastAsia"/>
          <w:sz w:val="24"/>
          <w:szCs w:val="24"/>
        </w:rPr>
        <w:t>：アダムからアブラハムまで（主に個々の信者を通して）</w:t>
      </w:r>
    </w:p>
    <w:p w14:paraId="03FA0C07" w14:textId="77777777" w:rsidR="000A2A3E" w:rsidRPr="000A2A3E" w:rsidRDefault="000A2A3E" w:rsidP="000A2A3E">
      <w:pPr>
        <w:jc w:val="left"/>
        <w:rPr>
          <w:rFonts w:ascii="ＭＳ Ｐ明朝" w:eastAsia="ＭＳ Ｐ明朝" w:hAnsi="ＭＳ Ｐ明朝"/>
          <w:sz w:val="24"/>
          <w:szCs w:val="24"/>
        </w:rPr>
      </w:pPr>
    </w:p>
    <w:p w14:paraId="2AAC0C83" w14:textId="77777777" w:rsidR="000A2A3E" w:rsidRPr="000A2A3E" w:rsidRDefault="000A2A3E" w:rsidP="000A2A3E">
      <w:pPr>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２．</w:t>
      </w:r>
      <w:r w:rsidRPr="000A2A3E">
        <w:rPr>
          <w:rFonts w:ascii="ＭＳ Ｐ明朝" w:eastAsia="ＭＳ Ｐ明朝" w:hAnsi="ＭＳ Ｐ明朝" w:hint="eastAsia"/>
          <w:sz w:val="24"/>
          <w:szCs w:val="24"/>
          <w:u w:val="single"/>
        </w:rPr>
        <w:t>ユダヤ人家長時代</w:t>
      </w:r>
      <w:r w:rsidRPr="000A2A3E">
        <w:rPr>
          <w:rFonts w:ascii="ＭＳ Ｐ明朝" w:eastAsia="ＭＳ Ｐ明朝" w:hAnsi="ＭＳ Ｐ明朝" w:hint="eastAsia"/>
          <w:sz w:val="24"/>
          <w:szCs w:val="24"/>
        </w:rPr>
        <w:t>：アブラハムからモーセまで（主にユダヤの族長を通して）</w:t>
      </w:r>
    </w:p>
    <w:p w14:paraId="2568B843" w14:textId="77777777" w:rsidR="000A2A3E" w:rsidRPr="000A2A3E" w:rsidRDefault="000A2A3E" w:rsidP="000A2A3E">
      <w:pPr>
        <w:jc w:val="left"/>
        <w:rPr>
          <w:rFonts w:ascii="ＭＳ Ｐ明朝" w:eastAsia="ＭＳ Ｐ明朝" w:hAnsi="ＭＳ Ｐ明朝"/>
          <w:sz w:val="24"/>
          <w:szCs w:val="24"/>
        </w:rPr>
      </w:pPr>
    </w:p>
    <w:p w14:paraId="3D719E6F" w14:textId="77777777" w:rsidR="000A2A3E" w:rsidRPr="000A2A3E" w:rsidRDefault="000A2A3E" w:rsidP="000A2A3E">
      <w:pPr>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３．</w:t>
      </w:r>
      <w:r w:rsidRPr="000A2A3E">
        <w:rPr>
          <w:rFonts w:ascii="ＭＳ Ｐ明朝" w:eastAsia="ＭＳ Ｐ明朝" w:hAnsi="ＭＳ Ｐ明朝" w:hint="eastAsia"/>
          <w:sz w:val="24"/>
          <w:szCs w:val="24"/>
          <w:u w:val="single"/>
        </w:rPr>
        <w:t>モーセの律法時代</w:t>
      </w:r>
      <w:r w:rsidRPr="000A2A3E">
        <w:rPr>
          <w:rFonts w:ascii="ＭＳ Ｐ明朝" w:eastAsia="ＭＳ Ｐ明朝" w:hAnsi="ＭＳ Ｐ明朝" w:hint="eastAsia"/>
          <w:sz w:val="24"/>
          <w:szCs w:val="24"/>
        </w:rPr>
        <w:t>：モーセからキリストまで（主に預言者、レビ人、旧約聖書＝律法・預言書・諸書を通して）</w:t>
      </w:r>
    </w:p>
    <w:p w14:paraId="4AD7D5BA" w14:textId="77777777" w:rsidR="000A2A3E" w:rsidRPr="000A2A3E" w:rsidRDefault="000A2A3E" w:rsidP="000A2A3E">
      <w:pPr>
        <w:jc w:val="left"/>
        <w:rPr>
          <w:rFonts w:ascii="ＭＳ Ｐ明朝" w:eastAsia="ＭＳ Ｐ明朝" w:hAnsi="ＭＳ Ｐ明朝"/>
          <w:sz w:val="24"/>
          <w:szCs w:val="24"/>
        </w:rPr>
      </w:pPr>
    </w:p>
    <w:p w14:paraId="552F0C66" w14:textId="77777777" w:rsidR="000A2A3E" w:rsidRPr="000A2A3E" w:rsidRDefault="000A2A3E" w:rsidP="000A2A3E">
      <w:pPr>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４．</w:t>
      </w:r>
      <w:r w:rsidRPr="000A2A3E">
        <w:rPr>
          <w:rFonts w:ascii="ＭＳ Ｐ明朝" w:eastAsia="ＭＳ Ｐ明朝" w:hAnsi="ＭＳ Ｐ明朝" w:hint="eastAsia"/>
          <w:sz w:val="24"/>
          <w:szCs w:val="24"/>
          <w:u w:val="single"/>
        </w:rPr>
        <w:t>教会時代</w:t>
      </w:r>
      <w:r w:rsidRPr="000A2A3E">
        <w:rPr>
          <w:rFonts w:ascii="ＭＳ Ｐ明朝" w:eastAsia="ＭＳ Ｐ明朝" w:hAnsi="ＭＳ Ｐ明朝" w:hint="eastAsia"/>
          <w:sz w:val="24"/>
          <w:szCs w:val="24"/>
        </w:rPr>
        <w:t>：キリストの初臨から再臨まで（初めは使徒と特別な賜物を持つ人々を通して、その後は聖霊と完成された正典、そして牧会教師を通してすべての信者に）</w:t>
      </w:r>
    </w:p>
    <w:p w14:paraId="08FB7801" w14:textId="77777777" w:rsidR="000A2A3E" w:rsidRPr="000A2A3E" w:rsidRDefault="000A2A3E" w:rsidP="000A2A3E">
      <w:pPr>
        <w:jc w:val="left"/>
        <w:rPr>
          <w:rFonts w:ascii="ＭＳ Ｐ明朝" w:eastAsia="ＭＳ Ｐ明朝" w:hAnsi="ＭＳ Ｐ明朝"/>
          <w:sz w:val="24"/>
          <w:szCs w:val="24"/>
        </w:rPr>
      </w:pPr>
    </w:p>
    <w:p w14:paraId="323774C3" w14:textId="77777777" w:rsidR="000A2A3E" w:rsidRPr="000A2A3E" w:rsidRDefault="000A2A3E" w:rsidP="000A2A3E">
      <w:pPr>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５．</w:t>
      </w:r>
      <w:r w:rsidRPr="000A2A3E">
        <w:rPr>
          <w:rFonts w:ascii="ＭＳ Ｐ明朝" w:eastAsia="ＭＳ Ｐ明朝" w:hAnsi="ＭＳ Ｐ明朝" w:hint="eastAsia"/>
          <w:sz w:val="24"/>
          <w:szCs w:val="24"/>
          <w:u w:val="single"/>
        </w:rPr>
        <w:t>千年王国</w:t>
      </w:r>
      <w:r w:rsidRPr="000A2A3E">
        <w:rPr>
          <w:rFonts w:ascii="ＭＳ Ｐ明朝" w:eastAsia="ＭＳ Ｐ明朝" w:hAnsi="ＭＳ Ｐ明朝" w:hint="eastAsia"/>
          <w:sz w:val="24"/>
          <w:szCs w:val="24"/>
        </w:rPr>
        <w:t>：キリストの再臨から歴史の終わりまで（無限に豊かな真理が多様な源から提供される：</w:t>
      </w:r>
      <w:r>
        <w:fldChar w:fldCharType="begin"/>
      </w:r>
      <w:r>
        <w:instrText>HYPERLINK "https://jpn.bible/kougo/isa" \l "11:9" \o "彼らはわが聖なる山のどこにおいても、そこなうことなく、やぶることがない。水が海をおおっているように、主を知る知識が地に満ちるからである。 "</w:instrText>
      </w:r>
      <w:r>
        <w:fldChar w:fldCharType="separate"/>
      </w:r>
      <w:r w:rsidRPr="000A2A3E">
        <w:rPr>
          <w:rFonts w:ascii="ＭＳ Ｐ明朝" w:eastAsia="ＭＳ Ｐ明朝" w:hAnsi="ＭＳ Ｐ明朝" w:hint="eastAsia"/>
          <w:color w:val="4472C4" w:themeColor="accent1"/>
          <w:sz w:val="24"/>
          <w:szCs w:val="24"/>
          <w:u w:val="single"/>
        </w:rPr>
        <w:t>イザヤ書</w:t>
      </w:r>
      <w:r w:rsidRPr="000A2A3E">
        <w:rPr>
          <w:rFonts w:ascii="ＭＳ Ｐ明朝" w:eastAsia="ＭＳ Ｐ明朝" w:hAnsi="ＭＳ Ｐ明朝"/>
          <w:color w:val="4472C4" w:themeColor="accent1"/>
          <w:sz w:val="24"/>
          <w:szCs w:val="24"/>
          <w:u w:val="single"/>
        </w:rPr>
        <w:t>11章9節</w:t>
      </w:r>
      <w:r>
        <w:fldChar w:fldCharType="end"/>
      </w:r>
      <w:r w:rsidRPr="000A2A3E">
        <w:rPr>
          <w:rFonts w:ascii="ＭＳ Ｐ明朝" w:eastAsia="ＭＳ Ｐ明朝" w:hAnsi="ＭＳ Ｐ明朝"/>
          <w:sz w:val="24"/>
          <w:szCs w:val="24"/>
        </w:rPr>
        <w:t xml:space="preserve">; </w:t>
      </w:r>
      <w:hyperlink r:id="rId465" w:anchor="2:14" w:tooltip="海が水でおおわれているように、地は主の栄光の知識で満たされるからである。" w:history="1">
        <w:r w:rsidRPr="000A2A3E">
          <w:rPr>
            <w:rFonts w:ascii="ＭＳ Ｐ明朝" w:eastAsia="ＭＳ Ｐ明朝" w:hAnsi="ＭＳ Ｐ明朝"/>
            <w:color w:val="4472C4" w:themeColor="accent1"/>
            <w:sz w:val="24"/>
            <w:szCs w:val="24"/>
            <w:u w:val="single"/>
          </w:rPr>
          <w:t>ハバクク2章14節</w:t>
        </w:r>
      </w:hyperlink>
      <w:r w:rsidRPr="000A2A3E">
        <w:rPr>
          <w:rFonts w:ascii="ＭＳ Ｐ明朝" w:eastAsia="ＭＳ Ｐ明朝" w:hAnsi="ＭＳ Ｐ明朝"/>
          <w:sz w:val="24"/>
          <w:szCs w:val="24"/>
        </w:rPr>
        <w:t>参照）</w:t>
      </w:r>
    </w:p>
    <w:p w14:paraId="148731BD" w14:textId="77777777" w:rsidR="000A2A3E" w:rsidRPr="000A2A3E" w:rsidRDefault="000A2A3E" w:rsidP="000A2A3E">
      <w:pPr>
        <w:jc w:val="left"/>
        <w:rPr>
          <w:rFonts w:ascii="ＭＳ Ｐ明朝" w:eastAsia="ＭＳ Ｐ明朝" w:hAnsi="ＭＳ Ｐ明朝"/>
          <w:sz w:val="24"/>
          <w:szCs w:val="24"/>
        </w:rPr>
      </w:pPr>
    </w:p>
    <w:p w14:paraId="218BCB6C" w14:textId="22EBC1DE" w:rsidR="000A2A3E" w:rsidRPr="008C17E0" w:rsidRDefault="000A2A3E" w:rsidP="000A2A3E">
      <w:pPr>
        <w:ind w:firstLine="240"/>
        <w:jc w:val="left"/>
        <w:rPr>
          <w:rFonts w:ascii="ＭＳ Ｐ明朝" w:eastAsia="ＭＳ Ｐ明朝" w:hAnsi="ＭＳ Ｐ明朝"/>
          <w:spacing w:val="-20"/>
          <w:sz w:val="24"/>
          <w:szCs w:val="24"/>
        </w:rPr>
      </w:pPr>
      <w:r w:rsidRPr="000A2A3E">
        <w:rPr>
          <w:rFonts w:ascii="ＭＳ Ｐ明朝" w:eastAsia="ＭＳ Ｐ明朝" w:hAnsi="ＭＳ Ｐ明朝" w:hint="eastAsia"/>
          <w:sz w:val="24"/>
          <w:szCs w:val="24"/>
        </w:rPr>
        <w:t>上の説明は、時代区分の違いを完全に述べようとするものではありません（これについては前にすでに扱いました</w:t>
      </w:r>
      <w:r w:rsidRPr="000A2A3E">
        <w:rPr>
          <w:rFonts w:ascii="ＭＳ Ｐ明朝" w:eastAsia="ＭＳ Ｐ明朝" w:hAnsi="ＭＳ Ｐ明朝"/>
          <w:sz w:val="24"/>
          <w:szCs w:val="24"/>
          <w:vertAlign w:val="superscript"/>
        </w:rPr>
        <w:footnoteReference w:id="16"/>
      </w:r>
      <w:r w:rsidRPr="000A2A3E">
        <w:rPr>
          <w:rFonts w:ascii="ＭＳ Ｐ明朝" w:eastAsia="ＭＳ Ｐ明朝" w:hAnsi="ＭＳ Ｐ明朝"/>
          <w:sz w:val="24"/>
          <w:szCs w:val="24"/>
        </w:rPr>
        <w:t>）。しかし、主が来られる前に、御父がご自分の真理を世に分配するために用いてこられた「多くの方法と多くの手段」の主な違いの要点は示しています。</w:t>
      </w:r>
      <w:r w:rsidRPr="000A2A3E">
        <w:rPr>
          <w:rFonts w:ascii="ＭＳ Ｐ明朝" w:eastAsia="ＭＳ Ｐ明朝" w:hAnsi="ＭＳ Ｐ明朝" w:hint="eastAsia"/>
          <w:sz w:val="24"/>
          <w:szCs w:val="24"/>
        </w:rPr>
        <w:t>まず付け加えるべき重要なことは、律法の時代と教会の時代の</w:t>
      </w:r>
      <w:r w:rsidR="008C17E0">
        <w:rPr>
          <w:rFonts w:ascii="ＭＳ Ｐ明朝" w:eastAsia="ＭＳ Ｐ明朝" w:hAnsi="ＭＳ Ｐ明朝" w:hint="eastAsia"/>
          <w:sz w:val="24"/>
          <w:szCs w:val="24"/>
        </w:rPr>
        <w:t>間</w:t>
      </w:r>
      <w:r w:rsidRPr="000A2A3E">
        <w:rPr>
          <w:rFonts w:ascii="ＭＳ Ｐ明朝" w:eastAsia="ＭＳ Ｐ明朝" w:hAnsi="ＭＳ Ｐ明朝" w:hint="eastAsia"/>
          <w:sz w:val="24"/>
          <w:szCs w:val="24"/>
        </w:rPr>
        <w:t>、つまり主の三年半の宣教期間において、真理を本当に求めるすべての人にとって、生ける神のことばである主ご自身が、真理の主要な源であったということです。主の生涯、働き、そして犠牲は、すでに上で述べたように、神が定められた大きな分岐</w:t>
      </w:r>
      <w:r w:rsidRPr="008C17E0">
        <w:rPr>
          <w:rFonts w:ascii="ＭＳ Ｐ明朝" w:eastAsia="ＭＳ Ｐ明朝" w:hAnsi="ＭＳ Ｐ明朝" w:hint="eastAsia"/>
          <w:spacing w:val="-20"/>
          <w:sz w:val="24"/>
          <w:szCs w:val="24"/>
        </w:rPr>
        <w:t>点だからです。</w:t>
      </w:r>
    </w:p>
    <w:p w14:paraId="0B07A4B6" w14:textId="77777777" w:rsidR="000A2A3E" w:rsidRPr="000A2A3E" w:rsidRDefault="000A2A3E" w:rsidP="000A2A3E">
      <w:pPr>
        <w:ind w:firstLine="240"/>
        <w:jc w:val="left"/>
        <w:rPr>
          <w:rFonts w:ascii="ＭＳ Ｐ明朝" w:eastAsia="ＭＳ Ｐ明朝" w:hAnsi="ＭＳ Ｐ明朝"/>
          <w:sz w:val="24"/>
          <w:szCs w:val="24"/>
        </w:rPr>
      </w:pPr>
    </w:p>
    <w:p w14:paraId="3F468F9E"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第二に、教会時代は、使徒職、預言、異言といった多くの独特な霊的賜物が与えられることから始まりました。これらは、キリストの集まりをイスラエルの外へ、異邦人の世界全体へ広げる助けとなるためでした。しかし、これらの賜物は決して永続するものとして意図されておらず、実際、聖書の正典が完成し「完全なもの」となった時点で（</w:t>
      </w:r>
      <w:hyperlink r:id="rId466" w:anchor="13:8" w:tooltip="愛はいつまでも絶えることがない。しかし、預言はすたれ、異言はやみ、知識はすたれるであろう。 なぜなら、わたしたちの知るところは一部分であり、預言するところも一部分にすぎない。 全きものが来る時には、部分的なものはすたれる。 わたしたちが幼な子であった時には、幼な子らしく語り、幼な子らしく感じ、また、幼な子らしく考えていた。しかし、おとなとなった今は、幼な子らしいことを捨ててしまった。 " w:history="1">
        <w:r w:rsidRPr="000A2A3E">
          <w:rPr>
            <w:rFonts w:ascii="ＭＳ Ｐ明朝" w:eastAsia="ＭＳ Ｐ明朝" w:hAnsi="ＭＳ Ｐ明朝" w:hint="eastAsia"/>
            <w:color w:val="4472C4" w:themeColor="accent1"/>
            <w:sz w:val="24"/>
            <w:szCs w:val="24"/>
            <w:u w:val="single"/>
          </w:rPr>
          <w:t>第</w:t>
        </w:r>
        <w:r w:rsidRPr="000A2A3E">
          <w:rPr>
            <w:rFonts w:ascii="ＭＳ Ｐ明朝" w:eastAsia="ＭＳ Ｐ明朝" w:hAnsi="ＭＳ Ｐ明朝" w:hint="eastAsia"/>
            <w:color w:val="4472C4" w:themeColor="accent1"/>
            <w:sz w:val="24"/>
            <w:szCs w:val="24"/>
            <w:u w:val="single"/>
          </w:rPr>
          <w:lastRenderedPageBreak/>
          <w:t>一コリント</w:t>
        </w:r>
        <w:r w:rsidRPr="000A2A3E">
          <w:rPr>
            <w:rFonts w:ascii="ＭＳ Ｐ明朝" w:eastAsia="ＭＳ Ｐ明朝" w:hAnsi="ＭＳ Ｐ明朝"/>
            <w:color w:val="4472C4" w:themeColor="accent1"/>
            <w:sz w:val="24"/>
            <w:szCs w:val="24"/>
            <w:u w:val="single"/>
          </w:rPr>
          <w:t>13章8-11節</w:t>
        </w:r>
      </w:hyperlink>
      <w:r w:rsidRPr="000A2A3E">
        <w:rPr>
          <w:rFonts w:ascii="ＭＳ Ｐ明朝" w:eastAsia="ＭＳ Ｐ明朝" w:hAnsi="ＭＳ Ｐ明朝"/>
          <w:sz w:val="24"/>
          <w:szCs w:val="24"/>
        </w:rPr>
        <w:t>）、御霊はこれらの「しるしの賜物」を与えることをやめられました。その時点以降（およそ紀元68年）、黙示録の執筆と使徒ヨハネの死をもって、聖書、聖霊の普遍的な内住、そして備えら</w:t>
      </w:r>
      <w:r w:rsidRPr="000A2A3E">
        <w:rPr>
          <w:rFonts w:ascii="ＭＳ Ｐ明朝" w:eastAsia="ＭＳ Ｐ明朝" w:hAnsi="ＭＳ Ｐ明朝" w:hint="eastAsia"/>
          <w:sz w:val="24"/>
          <w:szCs w:val="24"/>
        </w:rPr>
        <w:t>れ、賜物を与えられ、資格を持つ牧師・教師の教えの務めが、父なる神がご自分の真理を示すために用いられる手段となりました。律法を儀式的に守ることは、もはや有効ではありません。</w:t>
      </w:r>
    </w:p>
    <w:p w14:paraId="11006E67" w14:textId="77777777" w:rsidR="000A2A3E" w:rsidRPr="000A2A3E" w:rsidRDefault="000A2A3E" w:rsidP="000A2A3E">
      <w:pPr>
        <w:ind w:firstLine="240"/>
        <w:jc w:val="left"/>
        <w:rPr>
          <w:rFonts w:ascii="ＭＳ Ｐ明朝" w:eastAsia="ＭＳ Ｐ明朝" w:hAnsi="ＭＳ Ｐ明朝"/>
          <w:sz w:val="24"/>
          <w:szCs w:val="24"/>
        </w:rPr>
      </w:pPr>
    </w:p>
    <w:p w14:paraId="58981C44"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第三に注意すべきことは、三番目のディスペンセーション、すなわち律法のもとにあるイスラエルの時代には、まだ七年間が残されているということです（</w:t>
      </w:r>
      <w:hyperlink r:id="rId467" w:anchor="9:24" w:tooltip="（24）あなたの民と、あなたの聖なる町については、七十週が定められています。これはとがを終らせ、罪に終りを告げ、不義をあがない、永遠の義をもたらし、幻と預言者を封じ、いと聖なる者に油を注ぐためです。(25)それゆえ、エルサレムを建て直せという命令が出てから、メシヤなるひとりの君が来るまで、七週と六十二週あることを知り、かつ悟りなさい。その間に、しかも不安な時代に、エルサレムは広場と街路とをもって、建て直されるでしょう…" w:history="1">
        <w:r w:rsidRPr="000A2A3E">
          <w:rPr>
            <w:rFonts w:ascii="ＭＳ Ｐ明朝" w:eastAsia="ＭＳ Ｐ明朝" w:hAnsi="ＭＳ Ｐ明朝" w:hint="eastAsia"/>
            <w:color w:val="4472C4" w:themeColor="accent1"/>
            <w:sz w:val="24"/>
            <w:szCs w:val="24"/>
            <w:u w:val="single"/>
          </w:rPr>
          <w:t>ダニエル</w:t>
        </w:r>
        <w:r w:rsidRPr="000A2A3E">
          <w:rPr>
            <w:rFonts w:ascii="ＭＳ Ｐ明朝" w:eastAsia="ＭＳ Ｐ明朝" w:hAnsi="ＭＳ Ｐ明朝"/>
            <w:color w:val="4472C4" w:themeColor="accent1"/>
            <w:sz w:val="24"/>
            <w:szCs w:val="24"/>
            <w:u w:val="single"/>
          </w:rPr>
          <w:t>9章24–</w:t>
        </w:r>
        <w:r w:rsidRPr="000A2A3E">
          <w:rPr>
            <w:rFonts w:ascii="ＭＳ Ｐ明朝" w:eastAsia="ＭＳ Ｐ明朝" w:hAnsi="ＭＳ Ｐ明朝" w:hint="eastAsia"/>
            <w:color w:val="4472C4" w:themeColor="accent1"/>
            <w:sz w:val="24"/>
            <w:szCs w:val="24"/>
            <w:u w:val="single"/>
          </w:rPr>
          <w:t>25</w:t>
        </w:r>
        <w:r w:rsidRPr="000A2A3E">
          <w:rPr>
            <w:rFonts w:ascii="ＭＳ Ｐ明朝" w:eastAsia="ＭＳ Ｐ明朝" w:hAnsi="ＭＳ Ｐ明朝"/>
            <w:color w:val="4472C4" w:themeColor="accent1"/>
            <w:sz w:val="24"/>
            <w:szCs w:val="24"/>
            <w:u w:val="single"/>
          </w:rPr>
          <w:t>節</w:t>
        </w:r>
      </w:hyperlink>
      <w:r w:rsidRPr="000A2A3E">
        <w:rPr>
          <w:rFonts w:ascii="ＭＳ Ｐ明朝" w:eastAsia="ＭＳ Ｐ明朝" w:hAnsi="ＭＳ Ｐ明朝" w:hint="eastAsia"/>
          <w:sz w:val="24"/>
          <w:szCs w:val="24"/>
        </w:rPr>
        <w:t>,</w:t>
      </w:r>
      <w:hyperlink r:id="rId468" w:anchor="9:26" w:tooltip="（26）その六十二週の後にメシヤは断たれるでしょう。ただし自分のためにではありません。またきたるべき君の民は、町と聖所とを滅ぼすでしょう。その終りは洪水のように臨むでしょう。そしてその終りまで戦争が続き、荒廃は定められています。  (27)  彼は一週の間多くの者と、堅く契約を結ぶでしょう。そして彼はその週の半ばに、犠牲と供え物とを廃するでしょう。また荒す者が憎むべき者の翼に乗って来るでしょう。こうしてついにその定まった終りが、その荒す者の上に注がれるのです」。" w:history="1">
        <w:r w:rsidRPr="000A2A3E">
          <w:rPr>
            <w:rFonts w:ascii="ＭＳ Ｐ明朝" w:eastAsia="ＭＳ Ｐ明朝" w:hAnsi="ＭＳ Ｐ明朝" w:hint="eastAsia"/>
            <w:color w:val="4472C4" w:themeColor="accent1"/>
            <w:sz w:val="24"/>
            <w:szCs w:val="24"/>
            <w:u w:val="single"/>
          </w:rPr>
          <w:t>26-27</w:t>
        </w:r>
        <w:r w:rsidRPr="000A2A3E">
          <w:rPr>
            <w:rFonts w:ascii="ＭＳ Ｐ明朝" w:eastAsia="ＭＳ Ｐ明朝" w:hAnsi="ＭＳ Ｐ明朝"/>
            <w:color w:val="4472C4" w:themeColor="accent1"/>
            <w:sz w:val="24"/>
            <w:szCs w:val="24"/>
            <w:u w:val="single"/>
          </w:rPr>
          <w:t>節</w:t>
        </w:r>
      </w:hyperlink>
      <w:r w:rsidRPr="000A2A3E">
        <w:rPr>
          <w:rFonts w:ascii="ＭＳ Ｐ明朝" w:eastAsia="ＭＳ Ｐ明朝" w:hAnsi="ＭＳ Ｐ明朝" w:hint="eastAsia"/>
          <w:sz w:val="24"/>
          <w:szCs w:val="24"/>
        </w:rPr>
        <w:t>参照</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この七年間とは、大艱難期のことです。私たちの主の再臨に先立つ最後の七年間は、教会時代の最後の七年間と同時に進行することになります。その結果、キリストの再臨直前、艱難期の時に、再臨前の二つの最後のディスペンセーションが一つに合流するのです</w:t>
      </w:r>
      <w:r w:rsidRPr="000A2A3E">
        <w:rPr>
          <w:rFonts w:ascii="ＭＳ Ｐ明朝" w:eastAsia="ＭＳ Ｐ明朝" w:hAnsi="ＭＳ Ｐ明朝"/>
          <w:sz w:val="24"/>
          <w:szCs w:val="24"/>
          <w:vertAlign w:val="superscript"/>
        </w:rPr>
        <w:footnoteReference w:id="17"/>
      </w:r>
      <w:r w:rsidRPr="000A2A3E">
        <w:rPr>
          <w:rFonts w:ascii="ＭＳ Ｐ明朝" w:eastAsia="ＭＳ Ｐ明朝" w:hAnsi="ＭＳ Ｐ明朝"/>
          <w:sz w:val="24"/>
          <w:szCs w:val="24"/>
        </w:rPr>
        <w:t>。</w:t>
      </w:r>
    </w:p>
    <w:p w14:paraId="5E81350B" w14:textId="77777777" w:rsidR="000A2A3E" w:rsidRPr="000A2A3E" w:rsidRDefault="000A2A3E" w:rsidP="000A2A3E">
      <w:pPr>
        <w:ind w:firstLine="240"/>
        <w:jc w:val="left"/>
        <w:rPr>
          <w:rFonts w:ascii="ＭＳ Ｐ明朝" w:eastAsia="ＭＳ Ｐ明朝" w:hAnsi="ＭＳ Ｐ明朝"/>
          <w:sz w:val="24"/>
          <w:szCs w:val="24"/>
        </w:rPr>
      </w:pPr>
    </w:p>
    <w:p w14:paraId="1DDCC6C2" w14:textId="6665D9F5"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こで私たちの現在の学びに関わるのは、この手紙が書かれた当時のエルサレムの信者たちの状況です。それは、父なる神が真理を世界に分与される方法という観点から見れば、基本的には今日私たちが直面しているものとほとんど同じでした。唯一の例外は、まだ使徒たち（パウロのように）が存在しており、教会全体に対して神から直接与えられた権威を持っていたという点です。また、他の特別な啓示の賜物がまだ与えられていた可能性もありますが、パウロは</w:t>
      </w:r>
      <w:r>
        <w:fldChar w:fldCharType="begin"/>
      </w:r>
      <w:r>
        <w:instrText>HYPERLINK "https://jpn.bible/kougo/heb" \l "2:4" \o "さらに神も、しるしと不思議とさまざまな力あるわざとにより、また、御旨に従い聖霊を各自に賜うことによって、あかしをされたのである。 "</w:instrText>
      </w:r>
      <w:r>
        <w:fldChar w:fldCharType="separate"/>
      </w:r>
      <w:r w:rsidRPr="000A2A3E">
        <w:rPr>
          <w:rFonts w:ascii="ＭＳ Ｐ明朝" w:eastAsia="ＭＳ Ｐ明朝" w:hAnsi="ＭＳ Ｐ明朝" w:hint="eastAsia"/>
          <w:color w:val="4472C4" w:themeColor="accent1"/>
          <w:sz w:val="24"/>
          <w:szCs w:val="24"/>
          <w:u w:val="single"/>
        </w:rPr>
        <w:t>ヘブル</w:t>
      </w:r>
      <w:r w:rsidRPr="000A2A3E">
        <w:rPr>
          <w:rFonts w:ascii="ＭＳ Ｐ明朝" w:eastAsia="ＭＳ Ｐ明朝" w:hAnsi="ＭＳ Ｐ明朝"/>
          <w:color w:val="4472C4" w:themeColor="accent1"/>
          <w:sz w:val="24"/>
          <w:szCs w:val="24"/>
          <w:u w:val="single"/>
        </w:rPr>
        <w:t>2章4節</w:t>
      </w:r>
      <w:r>
        <w:fldChar w:fldCharType="end"/>
      </w:r>
      <w:r w:rsidRPr="000A2A3E">
        <w:rPr>
          <w:rFonts w:ascii="ＭＳ Ｐ明朝" w:eastAsia="ＭＳ Ｐ明朝" w:hAnsi="ＭＳ Ｐ明朝"/>
          <w:sz w:val="24"/>
          <w:szCs w:val="24"/>
        </w:rPr>
        <w:t>でそれらを過去形で語っており、これは信者たちに「そう遠くない過去」を思い起こさせる文脈の中で述べられています。</w:t>
      </w:r>
      <w:r w:rsidRPr="000A2A3E">
        <w:rPr>
          <w:rFonts w:ascii="ＭＳ Ｐ明朝" w:eastAsia="ＭＳ Ｐ明朝" w:hAnsi="ＭＳ Ｐ明朝" w:hint="eastAsia"/>
          <w:sz w:val="24"/>
          <w:szCs w:val="24"/>
        </w:rPr>
        <w:t>私たちが確信をもって言えることは、この時点において、律法のディスペンセーションは神の視点からすでに遠く過ぎ去り、そして決定的に終わっていた、ということです。神殿が依然として存在し、律法に基づく儀式や典礼が――しばらくの間――続けられていたという事実にもかかわらず、です。したがって、「この終わりの日に」という表現によって、パウロは、聖霊によって力づけられた新しいディスペンセーションの現実と、御子の到来と犠牲と復活によって</w:t>
      </w:r>
      <w:r w:rsidR="00194844">
        <w:rPr>
          <w:rFonts w:ascii="ＭＳ Ｐ明朝" w:eastAsia="ＭＳ Ｐ明朝" w:hAnsi="ＭＳ Ｐ明朝" w:hint="eastAsia"/>
          <w:sz w:val="24"/>
          <w:szCs w:val="24"/>
        </w:rPr>
        <w:t>、</w:t>
      </w:r>
      <w:r w:rsidRPr="000A2A3E">
        <w:rPr>
          <w:rFonts w:ascii="ＭＳ Ｐ明朝" w:eastAsia="ＭＳ Ｐ明朝" w:hAnsi="ＭＳ Ｐ明朝" w:hint="eastAsia"/>
          <w:sz w:val="24"/>
          <w:szCs w:val="24"/>
        </w:rPr>
        <w:t>真の目的がすでに完全に成就した律法の古いディスペンセーションとを、鋭く区別しているのです。</w:t>
      </w:r>
    </w:p>
    <w:p w14:paraId="39C1B933" w14:textId="77777777" w:rsidR="000A2A3E" w:rsidRPr="000A2A3E" w:rsidRDefault="000A2A3E" w:rsidP="000A2A3E">
      <w:pPr>
        <w:jc w:val="left"/>
        <w:rPr>
          <w:rFonts w:ascii="ＭＳ Ｐ明朝" w:eastAsia="ＭＳ Ｐ明朝" w:hAnsi="ＭＳ Ｐ明朝"/>
          <w:sz w:val="24"/>
          <w:szCs w:val="24"/>
        </w:rPr>
      </w:pPr>
    </w:p>
    <w:p w14:paraId="59B55BF8" w14:textId="77777777" w:rsidR="00194844" w:rsidRDefault="000A2A3E" w:rsidP="000A2A3E">
      <w:pPr>
        <w:jc w:val="left"/>
        <w:rPr>
          <w:rFonts w:ascii="HGP明朝E" w:eastAsia="HGP明朝E" w:hAnsi="HGP明朝E"/>
          <w:sz w:val="24"/>
          <w:szCs w:val="24"/>
        </w:rPr>
      </w:pPr>
      <w:r w:rsidRPr="000A2A3E">
        <w:rPr>
          <w:rFonts w:ascii="HGP明朝E" w:eastAsia="HGP明朝E" w:hAnsi="HGP明朝E" w:hint="eastAsia"/>
          <w:sz w:val="24"/>
          <w:szCs w:val="24"/>
        </w:rPr>
        <w:t xml:space="preserve">私たちに語られた：　</w:t>
      </w:r>
    </w:p>
    <w:p w14:paraId="57EAA042" w14:textId="25C38AED" w:rsidR="000A2A3E" w:rsidRPr="000A2A3E" w:rsidRDefault="000A2A3E" w:rsidP="00194844">
      <w:pPr>
        <w:ind w:firstLine="240"/>
        <w:jc w:val="left"/>
        <w:rPr>
          <w:rFonts w:ascii="HGP明朝E" w:eastAsia="HGP明朝E" w:hAnsi="HGP明朝E"/>
          <w:sz w:val="24"/>
          <w:szCs w:val="24"/>
        </w:rPr>
      </w:pPr>
      <w:r w:rsidRPr="000A2A3E">
        <w:rPr>
          <w:rFonts w:ascii="ＭＳ Ｐ明朝" w:eastAsia="ＭＳ Ｐ明朝" w:hAnsi="ＭＳ Ｐ明朝" w:hint="eastAsia"/>
          <w:sz w:val="24"/>
          <w:szCs w:val="24"/>
        </w:rPr>
        <w:t>父なる神こそが御計画を持つお方です。したがって、その御計画に関するすべての啓示や伝達は、父から来ます。その伝達とは御言葉、すなわちロゴス、イエス・キリストです。</w:t>
      </w:r>
    </w:p>
    <w:p w14:paraId="5F12EFCC" w14:textId="77777777" w:rsidR="000A2A3E" w:rsidRPr="000A2A3E" w:rsidRDefault="000A2A3E" w:rsidP="000A2A3E">
      <w:pPr>
        <w:jc w:val="left"/>
        <w:rPr>
          <w:rFonts w:ascii="ＭＳ Ｐ明朝" w:eastAsia="ＭＳ Ｐ明朝" w:hAnsi="ＭＳ Ｐ明朝"/>
          <w:sz w:val="24"/>
          <w:szCs w:val="24"/>
        </w:rPr>
      </w:pPr>
    </w:p>
    <w:p w14:paraId="74864D8E"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lastRenderedPageBreak/>
        <w:t>わたしたちは、御旨の欲するままにすべての事をなさるかたの</w:t>
      </w:r>
      <w:r w:rsidRPr="000A2A3E">
        <w:rPr>
          <w:rFonts w:ascii="ＭＳ Ｐ明朝" w:eastAsia="ＭＳ Ｐ明朝" w:hAnsi="ＭＳ Ｐ明朝" w:hint="eastAsia"/>
          <w:sz w:val="24"/>
          <w:szCs w:val="24"/>
        </w:rPr>
        <w:t>（すなわち父）</w:t>
      </w:r>
      <w:r w:rsidRPr="000A2A3E">
        <w:rPr>
          <w:rFonts w:ascii="BIZ UDPゴシック" w:eastAsia="BIZ UDPゴシック" w:hAnsi="BIZ UDPゴシック" w:hint="eastAsia"/>
          <w:sz w:val="24"/>
          <w:szCs w:val="24"/>
        </w:rPr>
        <w:t>目的の下に、キリストにあってあらかじめ定められ、神の民として選ばれたのである。</w:t>
      </w:r>
      <w:r w:rsidRPr="000A2A3E">
        <w:rPr>
          <w:rFonts w:ascii="BIZ UDPゴシック" w:eastAsia="BIZ UDPゴシック" w:hAnsi="BIZ UDPゴシック"/>
          <w:sz w:val="24"/>
          <w:szCs w:val="24"/>
        </w:rPr>
        <w:t xml:space="preserve"> </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エペソ</w:t>
      </w:r>
      <w:r w:rsidRPr="000A2A3E">
        <w:rPr>
          <w:rFonts w:ascii="ＭＳ Ｐ明朝" w:eastAsia="ＭＳ Ｐ明朝" w:hAnsi="ＭＳ Ｐ明朝"/>
          <w:sz w:val="24"/>
          <w:szCs w:val="24"/>
        </w:rPr>
        <w:t>1章11節</w:t>
      </w:r>
      <w:r w:rsidRPr="000A2A3E">
        <w:rPr>
          <w:rFonts w:ascii="ＭＳ Ｐ明朝" w:eastAsia="ＭＳ Ｐ明朝" w:hAnsi="ＭＳ Ｐ明朝" w:hint="eastAsia"/>
          <w:sz w:val="24"/>
          <w:szCs w:val="24"/>
        </w:rPr>
        <w:t>)</w:t>
      </w:r>
    </w:p>
    <w:p w14:paraId="5F5A48BB" w14:textId="77777777" w:rsidR="000A2A3E" w:rsidRPr="000A2A3E" w:rsidRDefault="000A2A3E" w:rsidP="000A2A3E">
      <w:pPr>
        <w:jc w:val="left"/>
        <w:rPr>
          <w:rFonts w:ascii="ＭＳ Ｐ明朝" w:eastAsia="ＭＳ Ｐ明朝" w:hAnsi="ＭＳ Ｐ明朝"/>
          <w:sz w:val="24"/>
          <w:szCs w:val="24"/>
        </w:rPr>
      </w:pPr>
    </w:p>
    <w:p w14:paraId="25A5096C" w14:textId="41F00F1D"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ここ</w:t>
      </w:r>
      <w:r>
        <w:fldChar w:fldCharType="begin"/>
      </w:r>
      <w:r>
        <w:instrText>HYPERLINK "https://jpn.bible/kougo/heb" \l "1:2" \o "[しかし今や、]この終りの時には、御子によって、わたしたちに語られたのである。神は御子を万物の相続者と定め、また、御子によって、もろもろの世界（すなわち時空間）を造られた。 "</w:instrText>
      </w:r>
      <w:r>
        <w:fldChar w:fldCharType="separate"/>
      </w:r>
      <w:r w:rsidRPr="000A2A3E">
        <w:rPr>
          <w:rFonts w:ascii="ＭＳ Ｐ明朝" w:eastAsia="ＭＳ Ｐ明朝" w:hAnsi="ＭＳ Ｐ明朝" w:hint="eastAsia"/>
          <w:color w:val="4472C4" w:themeColor="accent1"/>
          <w:sz w:val="24"/>
          <w:szCs w:val="24"/>
          <w:u w:val="single"/>
        </w:rPr>
        <w:t>ヘブル</w:t>
      </w:r>
      <w:r w:rsidRPr="000A2A3E">
        <w:rPr>
          <w:rFonts w:ascii="ＭＳ Ｐ明朝" w:eastAsia="ＭＳ Ｐ明朝" w:hAnsi="ＭＳ Ｐ明朝"/>
          <w:color w:val="4472C4" w:themeColor="accent1"/>
          <w:sz w:val="24"/>
          <w:szCs w:val="24"/>
          <w:u w:val="single"/>
        </w:rPr>
        <w:t>1章2節</w:t>
      </w:r>
      <w:r>
        <w:fldChar w:fldCharType="end"/>
      </w:r>
      <w:r w:rsidRPr="000A2A3E">
        <w:rPr>
          <w:rFonts w:ascii="ＭＳ Ｐ明朝" w:eastAsia="ＭＳ Ｐ明朝" w:hAnsi="ＭＳ Ｐ明朝"/>
          <w:sz w:val="24"/>
          <w:szCs w:val="24"/>
        </w:rPr>
        <w:t>の文脈において、「</w:t>
      </w:r>
      <w:r w:rsidRPr="000A2A3E">
        <w:rPr>
          <w:rFonts w:ascii="ＭＳ Ｐ明朝" w:eastAsia="ＭＳ Ｐ明朝" w:hAnsi="ＭＳ Ｐ明朝" w:hint="eastAsia"/>
          <w:sz w:val="24"/>
          <w:szCs w:val="24"/>
        </w:rPr>
        <w:t>わたし</w:t>
      </w:r>
      <w:r w:rsidRPr="000A2A3E">
        <w:rPr>
          <w:rFonts w:ascii="ＭＳ Ｐ明朝" w:eastAsia="ＭＳ Ｐ明朝" w:hAnsi="ＭＳ Ｐ明朝"/>
          <w:sz w:val="24"/>
          <w:szCs w:val="24"/>
        </w:rPr>
        <w:t>たち」という言葉は、父なる神の伝達の受け手としての私たち信者を指しています。イエス・キリスト、御子は、そのメッセージであり、またメッセンジャーでもあります。そしてそれは常にそうでありました。</w:t>
      </w:r>
      <w:r w:rsidRPr="000A2A3E">
        <w:rPr>
          <w:rFonts w:ascii="ＭＳ Ｐ明朝" w:eastAsia="ＭＳ Ｐ明朝" w:hAnsi="ＭＳ Ｐ明朝" w:hint="eastAsia"/>
          <w:sz w:val="24"/>
          <w:szCs w:val="24"/>
        </w:rPr>
        <w:t>ただし、この現在のディスペンセーション、すなわち教会時代において異なるのは、次のことです。今や私たちは、</w:t>
      </w:r>
      <w:r w:rsidR="00685D04">
        <w:rPr>
          <w:rFonts w:ascii="ＭＳ Ｐ明朝" w:eastAsia="ＭＳ Ｐ明朝" w:hAnsi="ＭＳ Ｐ明朝" w:hint="eastAsia"/>
          <w:sz w:val="24"/>
          <w:szCs w:val="24"/>
        </w:rPr>
        <w:t>メシヤ</w:t>
      </w:r>
      <w:r w:rsidRPr="000A2A3E">
        <w:rPr>
          <w:rFonts w:ascii="ＭＳ Ｐ明朝" w:eastAsia="ＭＳ Ｐ明朝" w:hAnsi="ＭＳ Ｐ明朝" w:hint="eastAsia"/>
          <w:sz w:val="24"/>
          <w:szCs w:val="24"/>
        </w:rPr>
        <w:t>を肉において見せられました。今や私たちは、十字架という事実、すなわち私たちすべての罪の代価としてすでに支払われた事実を持っています。今や私たちは、かつては秘められていた奥義をすべて、新約聖書において完全に啓示され、説明されるかたちで受けています。新約聖書は神の書かれた御言葉であり、同時に御自身が生ける御言葉である方の目に見える対応物です（</w:t>
      </w:r>
      <w:hyperlink r:id="rId469" w:anchor="1:1" w:tooltip="（1）初めに言があった。言は神と共にあった。言は神であった。(2)この言は初めに神と共にあった。(3)すべてのものは、これによってできた。できたもののうち、一つとしてこれによらないものはなかった。(4)この言に命があった。そしてこの命は人の光であった。(5)光はやみの中に輝いている。そして、やみはこれに勝たなかった。" w:history="1">
        <w:r w:rsidRPr="000A2A3E">
          <w:rPr>
            <w:rFonts w:ascii="ＭＳ Ｐ明朝" w:eastAsia="ＭＳ Ｐ明朝" w:hAnsi="ＭＳ Ｐ明朝" w:hint="eastAsia"/>
            <w:color w:val="4472C4" w:themeColor="accent1"/>
            <w:sz w:val="24"/>
            <w:szCs w:val="24"/>
            <w:u w:val="single"/>
          </w:rPr>
          <w:t>ヨハネ</w:t>
        </w:r>
        <w:r w:rsidRPr="000A2A3E">
          <w:rPr>
            <w:rFonts w:ascii="ＭＳ Ｐ明朝" w:eastAsia="ＭＳ Ｐ明朝" w:hAnsi="ＭＳ Ｐ明朝"/>
            <w:color w:val="4472C4" w:themeColor="accent1"/>
            <w:sz w:val="24"/>
            <w:szCs w:val="24"/>
            <w:u w:val="single"/>
          </w:rPr>
          <w:t>1章1–5節</w:t>
        </w:r>
      </w:hyperlink>
      <w:r w:rsidRPr="000A2A3E">
        <w:rPr>
          <w:rFonts w:ascii="ＭＳ Ｐ明朝" w:eastAsia="ＭＳ Ｐ明朝" w:hAnsi="ＭＳ Ｐ明朝"/>
          <w:sz w:val="24"/>
          <w:szCs w:val="24"/>
        </w:rPr>
        <w:t xml:space="preserve">; </w:t>
      </w:r>
      <w:hyperlink r:id="rId470" w:anchor="2:16" w:tooltip="「だれが主の思いを知って、彼を教えることができようか」。しかし、わたしたちはキリストの思いを持っている。 " w:history="1">
        <w:r w:rsidRPr="000A2A3E">
          <w:rPr>
            <w:rFonts w:ascii="ＭＳ Ｐ明朝" w:eastAsia="ＭＳ Ｐ明朝" w:hAnsi="ＭＳ Ｐ明朝"/>
            <w:color w:val="4472C4" w:themeColor="accent1"/>
            <w:sz w:val="24"/>
            <w:szCs w:val="24"/>
            <w:u w:val="single"/>
          </w:rPr>
          <w:t>第一コリント2章16節</w:t>
        </w:r>
      </w:hyperlink>
      <w:r w:rsidRPr="000A2A3E">
        <w:rPr>
          <w:rFonts w:ascii="ＭＳ Ｐ明朝" w:eastAsia="ＭＳ Ｐ明朝" w:hAnsi="ＭＳ Ｐ明朝"/>
          <w:sz w:val="24"/>
          <w:szCs w:val="24"/>
        </w:rPr>
        <w:t xml:space="preserve">; </w:t>
      </w:r>
      <w:hyperlink r:id="rId471" w:anchor="1:1" w:tooltip="（1）初めからあったもの、わたしたちが聞いたもの、目で見たもの、よく見て手でさわったもの、すなわち、いのちの言について――(2)このいのちが現れたので、この永遠のいのちをわたしたちは見て、そのあかしをし、かつ、あなたがたに告げ知らせるのである。この永遠のいのちは、父と共にいましたが、今やわたしたちに現れたものである――(3)すなわち、わたしたちが見たもの、聞いたものを、あなたがたにも告げ知らせる。それは、あなたがたも、わたしたちの交わりにあずかるようになるためである。わたしたちの交わりとは、父ならびに御子…" w:history="1">
        <w:r w:rsidRPr="000A2A3E">
          <w:rPr>
            <w:rFonts w:ascii="ＭＳ Ｐ明朝" w:eastAsia="ＭＳ Ｐ明朝" w:hAnsi="ＭＳ Ｐ明朝"/>
            <w:color w:val="4472C4" w:themeColor="accent1"/>
            <w:sz w:val="24"/>
            <w:szCs w:val="24"/>
            <w:u w:val="single"/>
          </w:rPr>
          <w:t>第一ヨハネ1章1–3節</w:t>
        </w:r>
      </w:hyperlink>
      <w:r w:rsidRPr="000A2A3E">
        <w:rPr>
          <w:rFonts w:ascii="ＭＳ Ｐ明朝" w:eastAsia="ＭＳ Ｐ明朝" w:hAnsi="ＭＳ Ｐ明朝"/>
          <w:sz w:val="24"/>
          <w:szCs w:val="24"/>
        </w:rPr>
        <w:t xml:space="preserve">; </w:t>
      </w:r>
      <w:hyperlink r:id="rId472" w:anchor="19:13" w:tooltip="彼は血染めの衣をまとい、その名は「神の言」と呼ばれた。 " w:history="1">
        <w:r w:rsidRPr="000A2A3E">
          <w:rPr>
            <w:rFonts w:ascii="ＭＳ Ｐ明朝" w:eastAsia="ＭＳ Ｐ明朝" w:hAnsi="ＭＳ Ｐ明朝"/>
            <w:color w:val="4472C4" w:themeColor="accent1"/>
            <w:sz w:val="24"/>
            <w:szCs w:val="24"/>
            <w:u w:val="single"/>
          </w:rPr>
          <w:t>黙示録19章13節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そして今や、私たちは聖霊の内住を与えられ、また、教会全体に多くの霊的賜物が与えられており、私たちが皆、神の真理を学び、それに従って生きることを助けるためのものとなっています。それは神の栄光のためであり、私たちがここにいる理由である</w:t>
      </w:r>
      <w:r w:rsidR="00F500DB">
        <w:rPr>
          <w:rFonts w:ascii="ＭＳ Ｐ明朝" w:eastAsia="ＭＳ Ｐ明朝" w:hAnsi="ＭＳ Ｐ明朝" w:hint="eastAsia"/>
          <w:sz w:val="24"/>
          <w:szCs w:val="24"/>
        </w:rPr>
        <w:t>、</w:t>
      </w:r>
      <w:r w:rsidRPr="000A2A3E">
        <w:rPr>
          <w:rFonts w:ascii="ＭＳ Ｐ明朝" w:eastAsia="ＭＳ Ｐ明朝" w:hAnsi="ＭＳ Ｐ明朝" w:hint="eastAsia"/>
          <w:sz w:val="24"/>
          <w:szCs w:val="24"/>
        </w:rPr>
        <w:t>愛する主イエス・キリストを喜ばせるためです。</w:t>
      </w:r>
    </w:p>
    <w:p w14:paraId="476745C2" w14:textId="77777777" w:rsidR="000A2A3E" w:rsidRPr="000A2A3E" w:rsidRDefault="000A2A3E" w:rsidP="000A2A3E">
      <w:pPr>
        <w:jc w:val="left"/>
        <w:rPr>
          <w:rFonts w:ascii="ＭＳ Ｐ明朝" w:eastAsia="ＭＳ Ｐ明朝" w:hAnsi="ＭＳ Ｐ明朝"/>
          <w:sz w:val="24"/>
          <w:szCs w:val="24"/>
        </w:rPr>
      </w:pPr>
    </w:p>
    <w:p w14:paraId="5FEBEEED"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れらは、以前のディスペンセーションとは決して些細な違いではなく、決定的な相違点です。以前の時代では真理の分与が一つの国（イスラエル）に集中していましたが、今は全世界に拡大されています。以前は数人の預言者、祭司、レビ人に託されていたものが、今やキリストのからだであるすべての信者に託されました。それぞれの信者が、父の真理の分与において重要な役割を担っているのです。それは直接的に（伝道者、牧会教師や関連する賜物を通して）であったり、間接的に（証し、祈り、あるいは様々なかたちでの宣教・教育活動への支援を通して）であったりします。そしてその背後では、聖霊ご自身が賜物を配分し、それを力づけておられます。御子は私たちに個々の働きを割り当てられ、父はその働きの効果を定められます。</w:t>
      </w:r>
    </w:p>
    <w:p w14:paraId="7939F6ED" w14:textId="77777777" w:rsidR="000A2A3E" w:rsidRPr="000A2A3E" w:rsidRDefault="000A2A3E" w:rsidP="000A2A3E">
      <w:pPr>
        <w:jc w:val="left"/>
        <w:rPr>
          <w:rFonts w:ascii="ＭＳ Ｐ明朝" w:eastAsia="ＭＳ Ｐ明朝" w:hAnsi="ＭＳ Ｐ明朝"/>
          <w:sz w:val="24"/>
          <w:szCs w:val="24"/>
        </w:rPr>
      </w:pPr>
    </w:p>
    <w:p w14:paraId="3FC2D377"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4</w:t>
      </w:r>
      <w:r w:rsidRPr="000A2A3E">
        <w:rPr>
          <w:rFonts w:ascii="ＭＳ Ｐ明朝" w:eastAsia="ＭＳ Ｐ明朝" w:hAnsi="ＭＳ Ｐ明朝" w:hint="eastAsia"/>
          <w:sz w:val="24"/>
          <w:szCs w:val="24"/>
        </w:rPr>
        <w:t>）</w:t>
      </w:r>
      <w:r w:rsidRPr="000A2A3E">
        <w:rPr>
          <w:rFonts w:ascii="BIZ UDPゴシック" w:eastAsia="BIZ UDPゴシック" w:hAnsi="BIZ UDPゴシック"/>
          <w:sz w:val="24"/>
          <w:szCs w:val="24"/>
        </w:rPr>
        <w:t>霊の賜物は種々あるが、御霊は同じである。</w:t>
      </w:r>
      <w:r w:rsidRPr="000A2A3E">
        <w:rPr>
          <w:rFonts w:ascii="ＭＳ Ｐ明朝" w:eastAsia="ＭＳ Ｐ明朝" w:hAnsi="ＭＳ Ｐ明朝"/>
          <w:sz w:val="24"/>
          <w:szCs w:val="24"/>
        </w:rPr>
        <w:t>(5)</w:t>
      </w:r>
      <w:r w:rsidRPr="000A2A3E">
        <w:rPr>
          <w:rFonts w:ascii="BIZ UDPゴシック" w:eastAsia="BIZ UDPゴシック" w:hAnsi="BIZ UDPゴシック"/>
          <w:sz w:val="24"/>
          <w:szCs w:val="24"/>
        </w:rPr>
        <w:t>務は種々あるが、主は同じ</w:t>
      </w:r>
      <w:r w:rsidRPr="000A2A3E">
        <w:rPr>
          <w:rFonts w:ascii="ＭＳ Ｐ明朝" w:eastAsia="ＭＳ Ｐ明朝" w:hAnsi="ＭＳ Ｐ明朝"/>
          <w:sz w:val="24"/>
          <w:szCs w:val="24"/>
        </w:rPr>
        <w:t>（すなわちイエス・キリスト）</w:t>
      </w:r>
      <w:r w:rsidRPr="000A2A3E">
        <w:rPr>
          <w:rFonts w:ascii="BIZ UDPゴシック" w:eastAsia="BIZ UDPゴシック" w:hAnsi="BIZ UDPゴシック"/>
          <w:sz w:val="24"/>
          <w:szCs w:val="24"/>
        </w:rPr>
        <w:t>である。</w:t>
      </w:r>
      <w:r w:rsidRPr="000A2A3E">
        <w:rPr>
          <w:rFonts w:ascii="ＭＳ Ｐ明朝" w:eastAsia="ＭＳ Ｐ明朝" w:hAnsi="ＭＳ Ｐ明朝"/>
          <w:sz w:val="24"/>
          <w:szCs w:val="24"/>
        </w:rPr>
        <w:t>(6)</w:t>
      </w:r>
      <w:r w:rsidRPr="000A2A3E">
        <w:rPr>
          <w:rFonts w:ascii="BIZ UDPゴシック" w:eastAsia="BIZ UDPゴシック" w:hAnsi="BIZ UDPゴシック"/>
          <w:sz w:val="24"/>
          <w:szCs w:val="24"/>
        </w:rPr>
        <w:t>働きは種々あるが、すべてのものの中に働いてすべてのことをなさる神は、同じ</w:t>
      </w:r>
      <w:r w:rsidRPr="000A2A3E">
        <w:rPr>
          <w:rFonts w:ascii="ＭＳ Ｐ明朝" w:eastAsia="ＭＳ Ｐ明朝" w:hAnsi="ＭＳ Ｐ明朝" w:hint="eastAsia"/>
          <w:sz w:val="24"/>
          <w:szCs w:val="24"/>
        </w:rPr>
        <w:t>（父）</w:t>
      </w:r>
      <w:r w:rsidRPr="000A2A3E">
        <w:rPr>
          <w:rFonts w:ascii="BIZ UDPゴシック" w:eastAsia="BIZ UDPゴシック" w:hAnsi="BIZ UDPゴシック"/>
          <w:sz w:val="24"/>
          <w:szCs w:val="24"/>
        </w:rPr>
        <w:t>である。</w:t>
      </w:r>
      <w:r w:rsidRPr="000A2A3E">
        <w:rPr>
          <w:rFonts w:ascii="ＭＳ Ｐ明朝" w:eastAsia="ＭＳ Ｐ明朝" w:hAnsi="ＭＳ Ｐ明朝"/>
          <w:sz w:val="24"/>
          <w:szCs w:val="24"/>
        </w:rPr>
        <w:t>(7)</w:t>
      </w:r>
      <w:r w:rsidRPr="000A2A3E">
        <w:rPr>
          <w:rFonts w:ascii="BIZ UDPゴシック" w:eastAsia="BIZ UDPゴシック" w:hAnsi="BIZ UDPゴシック"/>
          <w:sz w:val="24"/>
          <w:szCs w:val="24"/>
        </w:rPr>
        <w:t>各自が御霊の現れを賜わっているのは、全体の益になるためである。</w:t>
      </w:r>
      <w:r w:rsidRPr="000A2A3E">
        <w:rPr>
          <w:rFonts w:ascii="ＭＳ Ｐ明朝" w:eastAsia="ＭＳ Ｐ明朝" w:hAnsi="ＭＳ Ｐ明朝" w:hint="eastAsia"/>
          <w:sz w:val="24"/>
          <w:szCs w:val="24"/>
        </w:rPr>
        <w:t>（第一コリント</w:t>
      </w:r>
      <w:r w:rsidRPr="000A2A3E">
        <w:rPr>
          <w:rFonts w:ascii="ＭＳ Ｐ明朝" w:eastAsia="ＭＳ Ｐ明朝" w:hAnsi="ＭＳ Ｐ明朝"/>
          <w:sz w:val="24"/>
          <w:szCs w:val="24"/>
        </w:rPr>
        <w:t>12章4–7節</w:t>
      </w:r>
      <w:r w:rsidRPr="000A2A3E">
        <w:rPr>
          <w:rFonts w:ascii="ＭＳ Ｐ明朝" w:eastAsia="ＭＳ Ｐ明朝" w:hAnsi="ＭＳ Ｐ明朝" w:hint="eastAsia"/>
          <w:sz w:val="24"/>
          <w:szCs w:val="24"/>
        </w:rPr>
        <w:t>）</w:t>
      </w:r>
    </w:p>
    <w:p w14:paraId="30374F54" w14:textId="77777777" w:rsidR="000A2A3E" w:rsidRPr="000A2A3E" w:rsidRDefault="000A2A3E" w:rsidP="000A2A3E">
      <w:pPr>
        <w:jc w:val="left"/>
        <w:rPr>
          <w:rFonts w:ascii="ＭＳ Ｐ明朝" w:eastAsia="ＭＳ Ｐ明朝" w:hAnsi="ＭＳ Ｐ明朝"/>
          <w:sz w:val="24"/>
          <w:szCs w:val="24"/>
        </w:rPr>
      </w:pPr>
    </w:p>
    <w:p w14:paraId="54EB0DD9"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すべてこれらのものは、一つの同じ御霊の働きであって、御霊は思いのままに、それらを各自に分け与えられるのである。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第一コリント</w:t>
      </w:r>
      <w:r w:rsidRPr="000A2A3E">
        <w:rPr>
          <w:rFonts w:ascii="ＭＳ Ｐ明朝" w:eastAsia="ＭＳ Ｐ明朝" w:hAnsi="ＭＳ Ｐ明朝"/>
          <w:sz w:val="24"/>
          <w:szCs w:val="24"/>
        </w:rPr>
        <w:t>12章11節</w:t>
      </w:r>
      <w:r w:rsidRPr="000A2A3E">
        <w:rPr>
          <w:rFonts w:ascii="ＭＳ Ｐ明朝" w:eastAsia="ＭＳ Ｐ明朝" w:hAnsi="ＭＳ Ｐ明朝" w:hint="eastAsia"/>
          <w:sz w:val="24"/>
          <w:szCs w:val="24"/>
        </w:rPr>
        <w:t>)</w:t>
      </w:r>
    </w:p>
    <w:p w14:paraId="2281C7B4"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lastRenderedPageBreak/>
        <w:t>しかし、キリストから賜わる賜物のはかりに従って、わたしたちひとりびとりに、恵みが与えられている。</w:t>
      </w:r>
      <w:r w:rsidRPr="000A2A3E">
        <w:rPr>
          <w:rFonts w:ascii="BIZ UDPゴシック" w:eastAsia="BIZ UDPゴシック" w:hAnsi="BIZ UDPゴシック"/>
          <w:sz w:val="24"/>
          <w:szCs w:val="24"/>
        </w:rPr>
        <w:t xml:space="preserve"> </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エペソ</w:t>
      </w:r>
      <w:r w:rsidRPr="000A2A3E">
        <w:rPr>
          <w:rFonts w:ascii="ＭＳ Ｐ明朝" w:eastAsia="ＭＳ Ｐ明朝" w:hAnsi="ＭＳ Ｐ明朝"/>
          <w:sz w:val="24"/>
          <w:szCs w:val="24"/>
        </w:rPr>
        <w:t>4章7節</w:t>
      </w:r>
      <w:r w:rsidRPr="000A2A3E">
        <w:rPr>
          <w:rFonts w:ascii="ＭＳ Ｐ明朝" w:eastAsia="ＭＳ Ｐ明朝" w:hAnsi="ＭＳ Ｐ明朝" w:hint="eastAsia"/>
          <w:sz w:val="24"/>
          <w:szCs w:val="24"/>
        </w:rPr>
        <w:t>)</w:t>
      </w:r>
    </w:p>
    <w:p w14:paraId="67D71A2E" w14:textId="77777777" w:rsidR="000A2A3E" w:rsidRPr="000A2A3E" w:rsidRDefault="000A2A3E" w:rsidP="000A2A3E">
      <w:pPr>
        <w:jc w:val="left"/>
        <w:rPr>
          <w:rFonts w:ascii="ＭＳ Ｐ明朝" w:eastAsia="ＭＳ Ｐ明朝" w:hAnsi="ＭＳ Ｐ明朝"/>
          <w:sz w:val="24"/>
          <w:szCs w:val="24"/>
        </w:rPr>
      </w:pPr>
    </w:p>
    <w:p w14:paraId="42145617" w14:textId="389C5FA0"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こで重要なのは、「わたしたちに」という表現が、異邦人もユダヤ人も含むすべての信者を指しているということです。特にここではエルサレムの信者たちも含まれていました。彼らもまた、教会時代に固有のこれらのすばらしい祝福の受け手だったのです。彼らにも賜物が与えられ、その賜物に伴う奉仕の責任が与えられていました。しかし彼らはそれを果たしていませんでした。彼らは霊的成長を怠り、そのためにそれを果たす力を持っていなかったのです（</w:t>
      </w:r>
      <w:hyperlink r:id="rId473" w:anchor="5:12" w:tooltip="あなたがたは、久しい以前からすでに教師となっているはずなのに、もう一度神の言の初歩を、人から手ほどきしてもらわねばならない始末である。あなたがたは堅い食物ではなく、乳を必要としている。 すべて乳を飲んでいる者は、幼な子なのだから、義の言葉を味わうことができない。 しかし、堅い食物は、善悪を見わける感覚を実際に働かせて訓練された成人のとるべきものである。 " w:history="1">
        <w:r w:rsidRPr="000A2A3E">
          <w:rPr>
            <w:rFonts w:ascii="ＭＳ Ｐ明朝" w:eastAsia="ＭＳ Ｐ明朝" w:hAnsi="ＭＳ Ｐ明朝" w:hint="eastAsia"/>
            <w:color w:val="4472C4" w:themeColor="accent1"/>
            <w:sz w:val="24"/>
            <w:szCs w:val="24"/>
            <w:u w:val="single"/>
          </w:rPr>
          <w:t>ヘブル</w:t>
        </w:r>
        <w:r w:rsidRPr="000A2A3E">
          <w:rPr>
            <w:rFonts w:ascii="ＭＳ Ｐ明朝" w:eastAsia="ＭＳ Ｐ明朝" w:hAnsi="ＭＳ Ｐ明朝"/>
            <w:color w:val="4472C4" w:themeColor="accent1"/>
            <w:sz w:val="24"/>
            <w:szCs w:val="24"/>
            <w:u w:val="single"/>
          </w:rPr>
          <w:t>5章12–14節</w:t>
        </w:r>
      </w:hyperlink>
      <w:r w:rsidRPr="000A2A3E">
        <w:rPr>
          <w:rFonts w:ascii="ＭＳ Ｐ明朝" w:eastAsia="ＭＳ Ｐ明朝" w:hAnsi="ＭＳ Ｐ明朝"/>
          <w:sz w:val="24"/>
          <w:szCs w:val="24"/>
        </w:rPr>
        <w:t xml:space="preserve">; </w:t>
      </w:r>
      <w:hyperlink r:id="rId474" w:anchor="6:1" w:tooltip="（1）そういうわけだから、わたしたちは、キリストの教の初歩をあとにして、完成を目ざして進もうではないか。今さら、死んだ行いの悔改めと神への信仰、(2)洗いごとについての教と按手、死人の復活と永遠のさばき、などの基本の教をくりかえし学ぶことをやめようではないか。(3)神の許しを得て、そうすることにしよう。(4)いったん、光を受けて天よりの賜物を味わい、聖霊にあずかる者となり、(5)また、神の良きみ言葉と、きたるべき世の力とを味わった者たちが、(6)そののち堕落した場合には、またもや神の御子を、自ら十字架につ…" w:history="1">
        <w:r w:rsidRPr="000A2A3E">
          <w:rPr>
            <w:rFonts w:ascii="ＭＳ Ｐ明朝" w:eastAsia="ＭＳ Ｐ明朝" w:hAnsi="ＭＳ Ｐ明朝"/>
            <w:color w:val="4472C4" w:themeColor="accent1"/>
            <w:sz w:val="24"/>
            <w:szCs w:val="24"/>
            <w:u w:val="single"/>
          </w:rPr>
          <w:t>6章1–8節</w:t>
        </w:r>
      </w:hyperlink>
      <w:r w:rsidRPr="000A2A3E">
        <w:rPr>
          <w:rFonts w:ascii="ＭＳ Ｐ明朝" w:eastAsia="ＭＳ Ｐ明朝" w:hAnsi="ＭＳ Ｐ明朝"/>
          <w:sz w:val="24"/>
          <w:szCs w:val="24"/>
        </w:rPr>
        <w:t xml:space="preserve">; </w:t>
      </w:r>
      <w:hyperlink r:id="rId475" w:anchor="10:26" w:tooltip="（26）もしわたしたちが、真理の知識を受けたのちにもなお、ことさらに罪を犯しつづけるなら、罪のためのいけにえは、もはやあり得ない。(27)ただ、さばきと、逆らう者たちを焼きつくす激しい火とを、恐れつつ待つことだけがある。(28)モーセの律法を無視する者が、あわれみを受けることなしに、二、三の人の証言に基いて死刑に処せられるとすれば、(29)神の子を踏みつけ、自分がきよめられた契約の血を汚れたものとし、さらに恵みの御霊を侮る者は、どんなにか重い刑罰に価することであろう。(30)「復讐はわたしのすることである…" w:history="1">
        <w:r w:rsidRPr="000A2A3E">
          <w:rPr>
            <w:rFonts w:ascii="ＭＳ Ｐ明朝" w:eastAsia="ＭＳ Ｐ明朝" w:hAnsi="ＭＳ Ｐ明朝"/>
            <w:color w:val="4472C4" w:themeColor="accent1"/>
            <w:sz w:val="24"/>
            <w:szCs w:val="24"/>
            <w:u w:val="single"/>
          </w:rPr>
          <w:t>10章26–35節</w:t>
        </w:r>
      </w:hyperlink>
      <w:r w:rsidRPr="000A2A3E">
        <w:rPr>
          <w:rFonts w:ascii="ＭＳ Ｐ明朝" w:eastAsia="ＭＳ Ｐ明朝" w:hAnsi="ＭＳ Ｐ明朝" w:hint="eastAsia"/>
          <w:sz w:val="24"/>
          <w:szCs w:val="24"/>
        </w:rPr>
        <w:t xml:space="preserve">; </w:t>
      </w:r>
      <w:hyperlink r:id="rId476" w:anchor="10:31" w:tooltip="（31）生ける神のみ手のうちに落ちるのは、恐ろしいことである。(32)あなたがたは、光に照されたのち、苦しい大きな戦いによく耐えた初めのころのことを、思い出してほしい。(33)そしられ苦しめられて見せ物にされたこともあれば、このようなめに会った人々の仲間にされたこともあった。" w:history="1">
        <w:r w:rsidRPr="000A2A3E">
          <w:rPr>
            <w:rFonts w:ascii="ＭＳ Ｐ明朝" w:eastAsia="ＭＳ Ｐ明朝" w:hAnsi="ＭＳ Ｐ明朝" w:hint="eastAsia"/>
            <w:color w:val="4472C4" w:themeColor="accent1"/>
            <w:szCs w:val="21"/>
            <w:u w:val="single"/>
          </w:rPr>
          <w:t>31-33</w:t>
        </w:r>
      </w:hyperlink>
      <w:r w:rsidRPr="000A2A3E">
        <w:rPr>
          <w:rFonts w:ascii="ＭＳ Ｐ明朝" w:eastAsia="ＭＳ Ｐ明朝" w:hAnsi="ＭＳ Ｐ明朝" w:hint="eastAsia"/>
          <w:szCs w:val="21"/>
        </w:rPr>
        <w:t xml:space="preserve">, </w:t>
      </w:r>
      <w:hyperlink r:id="rId477" w:anchor="10:34" w:tooltip="（34）さらに獄に入れられた人々を思いやり、また、もっとまさった永遠の宝を持っていることを知って、自分の財産が奪われても喜んでそれを忍んだ。(35)だから、あなたがたは自分の持っている確信を放棄してはいけない。その確信には大きな報いが伴っているのである。" w:history="1">
        <w:r w:rsidRPr="000A2A3E">
          <w:rPr>
            <w:rFonts w:ascii="ＭＳ Ｐ明朝" w:eastAsia="ＭＳ Ｐ明朝" w:hAnsi="ＭＳ Ｐ明朝" w:hint="eastAsia"/>
            <w:color w:val="4472C4" w:themeColor="accent1"/>
            <w:szCs w:val="21"/>
            <w:u w:val="single"/>
          </w:rPr>
          <w:t>34-35</w:t>
        </w:r>
      </w:hyperlink>
      <w:r w:rsidRPr="000A2A3E">
        <w:rPr>
          <w:rFonts w:ascii="ＭＳ Ｐ明朝" w:eastAsia="ＭＳ Ｐ明朝" w:hAnsi="ＭＳ Ｐ明朝"/>
          <w:sz w:val="24"/>
          <w:szCs w:val="24"/>
        </w:rPr>
        <w:t>参照）。その代わりに彼らは</w:t>
      </w:r>
      <w:r w:rsidR="00F500DB">
        <w:rPr>
          <w:rFonts w:ascii="ＭＳ Ｐ明朝" w:eastAsia="ＭＳ Ｐ明朝" w:hAnsi="ＭＳ Ｐ明朝" w:hint="eastAsia"/>
          <w:sz w:val="24"/>
          <w:szCs w:val="24"/>
        </w:rPr>
        <w:t>、</w:t>
      </w:r>
      <w:r w:rsidRPr="000A2A3E">
        <w:rPr>
          <w:rFonts w:ascii="ＭＳ Ｐ明朝" w:eastAsia="ＭＳ Ｐ明朝" w:hAnsi="ＭＳ Ｐ明朝"/>
          <w:sz w:val="24"/>
          <w:szCs w:val="24"/>
        </w:rPr>
        <w:t>律法という「弱く、みじめなものである要素」（</w:t>
      </w:r>
      <w:hyperlink r:id="rId478" w:anchor="4:9" w:tooltip="しかし、今では神を知っているのに、否、むしろ神に知られているのに、どうして、あの無力で貧弱な、もろもろの霊力に逆もどりして、またもや、新たにその奴隷になろうとするのか。 " w:history="1">
        <w:r w:rsidRPr="000A2A3E">
          <w:rPr>
            <w:rFonts w:ascii="ＭＳ Ｐ明朝" w:eastAsia="ＭＳ Ｐ明朝" w:hAnsi="ＭＳ Ｐ明朝"/>
            <w:color w:val="4472C4" w:themeColor="accent1"/>
            <w:sz w:val="24"/>
            <w:szCs w:val="24"/>
            <w:u w:val="single"/>
          </w:rPr>
          <w:t>ガラテヤ4章9節</w:t>
        </w:r>
      </w:hyperlink>
      <w:r w:rsidRPr="000A2A3E">
        <w:rPr>
          <w:rFonts w:ascii="ＭＳ Ｐ明朝" w:eastAsia="ＭＳ Ｐ明朝" w:hAnsi="ＭＳ Ｐ明朝"/>
          <w:sz w:val="24"/>
          <w:szCs w:val="24"/>
        </w:rPr>
        <w:t xml:space="preserve">; </w:t>
      </w:r>
      <w:hyperlink r:id="rId479" w:anchor="4:19" w:tooltip="あなたはまた目を上げて天を望み、日、月、星すなわちすべて天の万象を見、誘惑されてそれを拝み、それに仕えてはならない。それらのものは、あなたの神、主が全天下の万民に分けられたものである。 " w:history="1">
        <w:r w:rsidRPr="000A2A3E">
          <w:rPr>
            <w:rFonts w:ascii="ＭＳ Ｐ明朝" w:eastAsia="ＭＳ Ｐ明朝" w:hAnsi="ＭＳ Ｐ明朝"/>
            <w:color w:val="4472C4" w:themeColor="accent1"/>
            <w:sz w:val="24"/>
            <w:szCs w:val="24"/>
            <w:u w:val="single"/>
          </w:rPr>
          <w:t>申命記4章19節</w:t>
        </w:r>
      </w:hyperlink>
      <w:r w:rsidRPr="000A2A3E">
        <w:rPr>
          <w:rFonts w:ascii="ＭＳ Ｐ明朝" w:eastAsia="ＭＳ Ｐ明朝" w:hAnsi="ＭＳ Ｐ明朝"/>
          <w:sz w:val="24"/>
          <w:szCs w:val="24"/>
        </w:rPr>
        <w:t xml:space="preserve">; </w:t>
      </w:r>
      <w:hyperlink r:id="rId480" w:anchor="4:3" w:tooltip="それと同じく、わたしたちも子供であった時には、いわゆるこの世のもろもろの霊力の下に、縛られていた者であった。 " w:history="1">
        <w:r w:rsidRPr="000A2A3E">
          <w:rPr>
            <w:rFonts w:ascii="ＭＳ Ｐ明朝" w:eastAsia="ＭＳ Ｐ明朝" w:hAnsi="ＭＳ Ｐ明朝"/>
            <w:color w:val="4472C4" w:themeColor="accent1"/>
            <w:sz w:val="24"/>
            <w:szCs w:val="24"/>
            <w:u w:val="single"/>
          </w:rPr>
          <w:t>ガラテヤ4章3節</w:t>
        </w:r>
      </w:hyperlink>
      <w:r w:rsidRPr="000A2A3E">
        <w:rPr>
          <w:rFonts w:ascii="ＭＳ Ｐ明朝" w:eastAsia="ＭＳ Ｐ明朝" w:hAnsi="ＭＳ Ｐ明朝"/>
          <w:sz w:val="24"/>
          <w:szCs w:val="24"/>
        </w:rPr>
        <w:t xml:space="preserve">; </w:t>
      </w:r>
      <w:hyperlink r:id="rId481" w:anchor="2:16" w:tooltip="だから、あなたがたは、食物と飲み物とにつき、あるいは祭や新月や安息日などについて、だれにも批評されてはならない。 " w:history="1">
        <w:r w:rsidRPr="000A2A3E">
          <w:rPr>
            <w:rFonts w:ascii="ＭＳ Ｐ明朝" w:eastAsia="ＭＳ Ｐ明朝" w:hAnsi="ＭＳ Ｐ明朝"/>
            <w:color w:val="4472C4" w:themeColor="accent1"/>
            <w:sz w:val="24"/>
            <w:szCs w:val="24"/>
            <w:u w:val="single"/>
          </w:rPr>
          <w:t>コロサイ2章16節</w:t>
        </w:r>
      </w:hyperlink>
      <w:r w:rsidRPr="000A2A3E">
        <w:rPr>
          <w:rFonts w:ascii="ＭＳ Ｐ明朝" w:eastAsia="ＭＳ Ｐ明朝" w:hAnsi="ＭＳ Ｐ明朝"/>
          <w:sz w:val="24"/>
          <w:szCs w:val="24"/>
        </w:rPr>
        <w:t xml:space="preserve">, </w:t>
      </w:r>
      <w:hyperlink r:id="rId482" w:anchor="2:20" w:tooltip="もしあなたがたが、キリストと共に死んで世のもろもろの霊力から離れたのなら、なぜ、なおこの世に生きているもののように、 " w:history="1">
        <w:r w:rsidRPr="000A2A3E">
          <w:rPr>
            <w:rFonts w:ascii="ＭＳ Ｐ明朝" w:eastAsia="ＭＳ Ｐ明朝" w:hAnsi="ＭＳ Ｐ明朝"/>
            <w:color w:val="4472C4" w:themeColor="accent1"/>
            <w:sz w:val="24"/>
            <w:szCs w:val="24"/>
            <w:u w:val="single"/>
          </w:rPr>
          <w:t>20節</w:t>
        </w:r>
      </w:hyperlink>
      <w:r w:rsidRPr="000A2A3E">
        <w:rPr>
          <w:rFonts w:ascii="ＭＳ Ｐ明朝" w:eastAsia="ＭＳ Ｐ明朝" w:hAnsi="ＭＳ Ｐ明朝"/>
          <w:sz w:val="24"/>
          <w:szCs w:val="24"/>
        </w:rPr>
        <w:t xml:space="preserve">; </w:t>
      </w:r>
      <w:hyperlink r:id="rId483" w:anchor="3:10" w:tooltip="しかし、主の日は盗人のように襲って来る。その日には、天は大音響をたてて消え去り、天体は焼けてくずれ、地とその上に造り出されたものも、みな焼きつくされるであろう。 " w:history="1">
        <w:r w:rsidRPr="000A2A3E">
          <w:rPr>
            <w:rFonts w:ascii="ＭＳ Ｐ明朝" w:eastAsia="ＭＳ Ｐ明朝" w:hAnsi="ＭＳ Ｐ明朝"/>
            <w:color w:val="4472C4" w:themeColor="accent1"/>
            <w:sz w:val="24"/>
            <w:szCs w:val="24"/>
            <w:u w:val="single"/>
          </w:rPr>
          <w:t>第二ペテロ3章10節</w:t>
        </w:r>
      </w:hyperlink>
      <w:r w:rsidRPr="000A2A3E">
        <w:rPr>
          <w:rFonts w:ascii="ＭＳ Ｐ明朝" w:eastAsia="ＭＳ Ｐ明朝" w:hAnsi="ＭＳ Ｐ明朝"/>
          <w:sz w:val="24"/>
          <w:szCs w:val="24"/>
        </w:rPr>
        <w:t xml:space="preserve">, </w:t>
      </w:r>
      <w:hyperlink r:id="rId484" w:anchor="3:12" w:tooltip="極力、きよく信心深い行いをしていなければならない。その日には、天は燃えくずれ、天体は焼けうせてしまう。 " w:history="1">
        <w:r w:rsidRPr="000A2A3E">
          <w:rPr>
            <w:rFonts w:ascii="ＭＳ Ｐ明朝" w:eastAsia="ＭＳ Ｐ明朝" w:hAnsi="ＭＳ Ｐ明朝"/>
            <w:color w:val="4472C4" w:themeColor="accent1"/>
            <w:sz w:val="24"/>
            <w:szCs w:val="24"/>
            <w:u w:val="single"/>
          </w:rPr>
          <w:t>12節</w:t>
        </w:r>
      </w:hyperlink>
      <w:r w:rsidRPr="000A2A3E">
        <w:rPr>
          <w:rFonts w:ascii="ＭＳ Ｐ明朝" w:eastAsia="ＭＳ Ｐ明朝" w:hAnsi="ＭＳ Ｐ明朝"/>
          <w:sz w:val="24"/>
          <w:szCs w:val="24"/>
        </w:rPr>
        <w:t>参照）と、その律法主義的に脚色されたパリサイ派的慣習に戻ってしまっていました。</w:t>
      </w:r>
      <w:r w:rsidRPr="000A2A3E">
        <w:rPr>
          <w:rFonts w:ascii="ＭＳ Ｐ明朝" w:eastAsia="ＭＳ Ｐ明朝" w:hAnsi="ＭＳ Ｐ明朝" w:hint="eastAsia"/>
          <w:sz w:val="24"/>
          <w:szCs w:val="24"/>
        </w:rPr>
        <w:t>これはエルサレム教会に特有の過ちではありません。前にも見てきたように、律法主義とその反対極である反律法主義（グノーシス主義）は、使徒時代の末期において健全な教理に対する主要な二大脅威でした。そして私たちの現代の教会時代（ラオデキヤの時代）もまた、この点で非難を免れません。伝統は常に強い引力を持ち、とりわけそれが真理の名残を含んでいる場合には（律法がそうであったように、また現代のキリスト教諸派が程度の差はあれそうであるように）。同様に、あらゆる束縛を投げ捨てる生き方もまた、しばしば「聖なる」「霊的な」「真理の本物の表現」などと主張される場合には、強い魅力を持ちます（カリスマ派やキリスト教的装いをした諸々の異端が主張しているように）。したがって、私たちはパウロとともに、そのような真理からの逆戻りを厳しく退けつつも、ラオデキヤ時代にある私たちの教会も</w:t>
      </w:r>
      <w:r w:rsidR="00F500DB">
        <w:rPr>
          <w:rFonts w:ascii="ＭＳ Ｐ明朝" w:eastAsia="ＭＳ Ｐ明朝" w:hAnsi="ＭＳ Ｐ明朝" w:hint="eastAsia"/>
          <w:sz w:val="24"/>
          <w:szCs w:val="24"/>
        </w:rPr>
        <w:t>、</w:t>
      </w:r>
      <w:r w:rsidRPr="000A2A3E">
        <w:rPr>
          <w:rFonts w:ascii="ＭＳ Ｐ明朝" w:eastAsia="ＭＳ Ｐ明朝" w:hAnsi="ＭＳ Ｐ明朝" w:hint="eastAsia"/>
          <w:sz w:val="24"/>
          <w:szCs w:val="24"/>
        </w:rPr>
        <w:t>決して完全ではないことを認めざるを得ません。私たちもまた「汚れた唇の民の間に住んでいる」（</w:t>
      </w:r>
      <w:hyperlink r:id="rId485" w:anchor="6:5" w:tooltip="その時わたしは言った、「わざわいなるかな、わたしは滅びるばかりだ。わたしは汚れたくちびるの者で、汚れたくちびるの民の中に住む者であるのに、わたしの目が万軍の主なる王を見たのだから」。 " w:history="1">
        <w:r w:rsidRPr="000A2A3E">
          <w:rPr>
            <w:rFonts w:ascii="ＭＳ Ｐ明朝" w:eastAsia="ＭＳ Ｐ明朝" w:hAnsi="ＭＳ Ｐ明朝" w:hint="eastAsia"/>
            <w:color w:val="4472C4" w:themeColor="accent1"/>
            <w:sz w:val="24"/>
            <w:szCs w:val="24"/>
            <w:u w:val="single"/>
          </w:rPr>
          <w:t>イザヤ書</w:t>
        </w:r>
        <w:r w:rsidRPr="000A2A3E">
          <w:rPr>
            <w:rFonts w:ascii="ＭＳ Ｐ明朝" w:eastAsia="ＭＳ Ｐ明朝" w:hAnsi="ＭＳ Ｐ明朝"/>
            <w:color w:val="4472C4" w:themeColor="accent1"/>
            <w:sz w:val="24"/>
            <w:szCs w:val="24"/>
            <w:u w:val="single"/>
          </w:rPr>
          <w:t>6章5節</w:t>
        </w:r>
      </w:hyperlink>
      <w:r w:rsidRPr="000A2A3E">
        <w:rPr>
          <w:rFonts w:ascii="ＭＳ Ｐ明朝" w:eastAsia="ＭＳ Ｐ明朝" w:hAnsi="ＭＳ Ｐ明朝"/>
          <w:sz w:val="24"/>
          <w:szCs w:val="24"/>
        </w:rPr>
        <w:t>）からです。</w:t>
      </w:r>
    </w:p>
    <w:p w14:paraId="2137821B" w14:textId="77777777" w:rsidR="000A2A3E" w:rsidRPr="000A2A3E" w:rsidRDefault="000A2A3E" w:rsidP="000A2A3E">
      <w:pPr>
        <w:ind w:firstLine="240"/>
        <w:jc w:val="left"/>
        <w:rPr>
          <w:rFonts w:ascii="ＭＳ Ｐ明朝" w:eastAsia="ＭＳ Ｐ明朝" w:hAnsi="ＭＳ Ｐ明朝"/>
          <w:sz w:val="24"/>
          <w:szCs w:val="24"/>
        </w:rPr>
      </w:pPr>
    </w:p>
    <w:p w14:paraId="6986FFCD" w14:textId="77777777" w:rsidR="000A2A3E" w:rsidRPr="000A2A3E" w:rsidRDefault="000A2A3E" w:rsidP="000A2A3E">
      <w:pPr>
        <w:ind w:firstLine="240"/>
        <w:jc w:val="left"/>
        <w:rPr>
          <w:rFonts w:ascii="ＭＳ Ｐ明朝" w:eastAsia="ＭＳ Ｐ明朝" w:hAnsi="ＭＳ Ｐ明朝"/>
          <w:sz w:val="24"/>
          <w:szCs w:val="24"/>
        </w:rPr>
      </w:pPr>
    </w:p>
    <w:p w14:paraId="327DEE0B" w14:textId="77777777" w:rsidR="00F500DB" w:rsidRDefault="000A2A3E" w:rsidP="000A2A3E">
      <w:pPr>
        <w:jc w:val="left"/>
        <w:rPr>
          <w:rFonts w:ascii="HGP明朝E" w:eastAsia="HGP明朝E" w:hAnsi="HGP明朝E"/>
          <w:sz w:val="24"/>
          <w:szCs w:val="24"/>
        </w:rPr>
      </w:pPr>
      <w:r w:rsidRPr="000A2A3E">
        <w:rPr>
          <w:rFonts w:ascii="ＭＳ Ｐ明朝" w:eastAsia="ＭＳ Ｐ明朝" w:hAnsi="ＭＳ Ｐ明朝" w:hint="eastAsia"/>
          <w:sz w:val="24"/>
          <w:szCs w:val="24"/>
        </w:rPr>
        <w:t>[</w:t>
      </w:r>
      <w:r w:rsidRPr="000A2A3E">
        <w:rPr>
          <w:rFonts w:ascii="HGP明朝E" w:eastAsia="HGP明朝E" w:hAnsi="HGP明朝E" w:hint="eastAsia"/>
          <w:sz w:val="24"/>
          <w:szCs w:val="24"/>
        </w:rPr>
        <w:t>ひとりの</w:t>
      </w:r>
      <w:r w:rsidRPr="000A2A3E">
        <w:rPr>
          <w:rFonts w:ascii="ＭＳ Ｐ明朝" w:eastAsia="ＭＳ Ｐ明朝" w:hAnsi="ＭＳ Ｐ明朝" w:hint="eastAsia"/>
          <w:sz w:val="24"/>
          <w:szCs w:val="24"/>
        </w:rPr>
        <w:t>]</w:t>
      </w:r>
      <w:r w:rsidRPr="000A2A3E">
        <w:rPr>
          <w:rFonts w:ascii="HGP明朝E" w:eastAsia="HGP明朝E" w:hAnsi="HGP明朝E" w:hint="eastAsia"/>
          <w:sz w:val="24"/>
          <w:szCs w:val="24"/>
        </w:rPr>
        <w:t xml:space="preserve">御子にあって： </w:t>
      </w:r>
    </w:p>
    <w:p w14:paraId="7B104BF0" w14:textId="620D4787" w:rsidR="000A2A3E" w:rsidRPr="000A2A3E" w:rsidRDefault="000A2A3E" w:rsidP="00F500DB">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ここにある</w:t>
      </w:r>
      <w:r w:rsidR="00685D04">
        <w:rPr>
          <w:rFonts w:ascii="ＭＳ Ｐ明朝" w:eastAsia="ＭＳ Ｐ明朝" w:hAnsi="ＭＳ Ｐ明朝" w:hint="eastAsia"/>
          <w:sz w:val="24"/>
          <w:szCs w:val="24"/>
        </w:rPr>
        <w:t>ギリシヤ</w:t>
      </w:r>
      <w:r w:rsidRPr="000A2A3E">
        <w:rPr>
          <w:rFonts w:ascii="ＭＳ Ｐ明朝" w:eastAsia="ＭＳ Ｐ明朝" w:hAnsi="ＭＳ Ｐ明朝" w:hint="eastAsia"/>
          <w:sz w:val="24"/>
          <w:szCs w:val="24"/>
        </w:rPr>
        <w:t>語を英語に訳すのは難しいところです。まず第一に、</w:t>
      </w:r>
      <w:r w:rsidR="00685D04">
        <w:rPr>
          <w:rFonts w:ascii="ＭＳ Ｐ明朝" w:eastAsia="ＭＳ Ｐ明朝" w:hAnsi="ＭＳ Ｐ明朝" w:hint="eastAsia"/>
          <w:sz w:val="24"/>
          <w:szCs w:val="24"/>
        </w:rPr>
        <w:t>ギリシヤ</w:t>
      </w:r>
      <w:r w:rsidRPr="000A2A3E">
        <w:rPr>
          <w:rFonts w:ascii="ＭＳ Ｐ明朝" w:eastAsia="ＭＳ Ｐ明朝" w:hAnsi="ＭＳ Ｐ明朝" w:hint="eastAsia"/>
          <w:sz w:val="24"/>
          <w:szCs w:val="24"/>
        </w:rPr>
        <w:t>語には定冠詞も不定冠詞もついておらず、これは偶然ではありません。しかし、英語では</w:t>
      </w:r>
      <w:r w:rsidRPr="000A2A3E">
        <w:rPr>
          <w:rFonts w:ascii="ＭＳ Ｐ明朝" w:eastAsia="ＭＳ Ｐ明朝" w:hAnsi="ＭＳ Ｐ明朝"/>
          <w:sz w:val="24"/>
          <w:szCs w:val="24"/>
        </w:rPr>
        <w:t xml:space="preserve"> “a Son” でも “the Son” でもないただの “Son” とは訳せません。特に、ここでは明らかに「働きかける主体（働き手）」を示す表現が使われているので、なおさら英語では成立しません。英語では “through God” や “through Christ” や “through Jesus” と言うことはできますが、“through Son” と言うことはできないからです。</w:t>
      </w:r>
      <w:r w:rsidRPr="000A2A3E">
        <w:rPr>
          <w:rFonts w:ascii="ＭＳ Ｐ明朝" w:eastAsia="ＭＳ Ｐ明朝" w:hAnsi="ＭＳ Ｐ明朝" w:hint="eastAsia"/>
          <w:sz w:val="24"/>
          <w:szCs w:val="24"/>
        </w:rPr>
        <w:t>第二に、ここで用いられている前置詞（エン</w:t>
      </w:r>
      <w:r w:rsidRPr="000A2A3E">
        <w:rPr>
          <w:rFonts w:ascii="ＭＳ Ｐ明朝" w:eastAsia="ＭＳ Ｐ明朝" w:hAnsi="ＭＳ Ｐ明朝"/>
          <w:sz w:val="24"/>
          <w:szCs w:val="24"/>
        </w:rPr>
        <w:t xml:space="preserve"> </w:t>
      </w:r>
      <w:proofErr w:type="spellStart"/>
      <w:r w:rsidRPr="000A2A3E">
        <w:rPr>
          <w:rFonts w:ascii="ＭＳ Ｐ明朝" w:eastAsia="ＭＳ Ｐ明朝" w:hAnsi="ＭＳ Ｐ明朝"/>
          <w:sz w:val="24"/>
          <w:szCs w:val="24"/>
        </w:rPr>
        <w:t>en</w:t>
      </w:r>
      <w:proofErr w:type="spellEnd"/>
      <w:r w:rsidRPr="000A2A3E">
        <w:rPr>
          <w:rFonts w:ascii="ＭＳ Ｐ明朝" w:eastAsia="ＭＳ Ｐ明朝" w:hAnsi="ＭＳ Ｐ明朝"/>
          <w:sz w:val="24"/>
          <w:szCs w:val="24"/>
        </w:rPr>
        <w:t xml:space="preserve"> + 与格）は、通常</w:t>
      </w:r>
      <w:r w:rsidR="00685D04">
        <w:rPr>
          <w:rFonts w:ascii="ＭＳ Ｐ明朝" w:eastAsia="ＭＳ Ｐ明朝" w:hAnsi="ＭＳ Ｐ明朝"/>
          <w:sz w:val="24"/>
          <w:szCs w:val="24"/>
        </w:rPr>
        <w:t>ギリシヤ</w:t>
      </w:r>
      <w:r w:rsidRPr="000A2A3E">
        <w:rPr>
          <w:rFonts w:ascii="ＭＳ Ｐ明朝" w:eastAsia="ＭＳ Ｐ明朝" w:hAnsi="ＭＳ Ｐ明朝"/>
          <w:sz w:val="24"/>
          <w:szCs w:val="24"/>
        </w:rPr>
        <w:t>語で「働き手」を表すためのものではありません。むしろ、これは一般に「道具性」、つまり「ある力が働いた結果」という意味を伝えるための言い方であって、「人格的な主体の行動」を表すものではありま</w:t>
      </w:r>
      <w:r w:rsidRPr="000A2A3E">
        <w:rPr>
          <w:rFonts w:ascii="ＭＳ Ｐ明朝" w:eastAsia="ＭＳ Ｐ明朝" w:hAnsi="ＭＳ Ｐ明朝"/>
          <w:sz w:val="24"/>
          <w:szCs w:val="24"/>
        </w:rPr>
        <w:lastRenderedPageBreak/>
        <w:t>せん。</w:t>
      </w:r>
      <w:r w:rsidRPr="000A2A3E">
        <w:rPr>
          <w:rFonts w:ascii="ＭＳ Ｐ明朝" w:eastAsia="ＭＳ Ｐ明朝" w:hAnsi="ＭＳ Ｐ明朝" w:hint="eastAsia"/>
          <w:sz w:val="24"/>
          <w:szCs w:val="24"/>
        </w:rPr>
        <w:t>これら二つの通常ではない使い方が組み合わさって、「</w:t>
      </w:r>
      <w:r w:rsidRPr="000A2A3E">
        <w:rPr>
          <w:rFonts w:ascii="ＭＳ Ｐ明朝" w:eastAsia="ＭＳ Ｐ明朝" w:hAnsi="ＭＳ Ｐ明朝"/>
          <w:sz w:val="24"/>
          <w:szCs w:val="24"/>
        </w:rPr>
        <w:t>in Son（御子において）」という語句は、</w:t>
      </w:r>
      <w:r w:rsidR="00685D04">
        <w:rPr>
          <w:rFonts w:ascii="ＭＳ Ｐ明朝" w:eastAsia="ＭＳ Ｐ明朝" w:hAnsi="ＭＳ Ｐ明朝"/>
          <w:sz w:val="24"/>
          <w:szCs w:val="24"/>
        </w:rPr>
        <w:t>ギリシヤ</w:t>
      </w:r>
      <w:r w:rsidRPr="000A2A3E">
        <w:rPr>
          <w:rFonts w:ascii="ＭＳ Ｐ明朝" w:eastAsia="ＭＳ Ｐ明朝" w:hAnsi="ＭＳ Ｐ明朝"/>
          <w:sz w:val="24"/>
          <w:szCs w:val="24"/>
        </w:rPr>
        <w:t>語では非常に強い印象を与えるのです。英語の読者が予想しないほど際立った表現です（とはいえ、英語では不自然すぎてそのまま訳せません）。</w:t>
      </w:r>
      <w:r w:rsidRPr="000A2A3E">
        <w:rPr>
          <w:rFonts w:ascii="ＭＳ Ｐ明朝" w:eastAsia="ＭＳ Ｐ明朝" w:hAnsi="ＭＳ Ｐ明朝" w:hint="eastAsia"/>
          <w:sz w:val="24"/>
          <w:szCs w:val="24"/>
        </w:rPr>
        <w:t>では、なぜパウロはこのように書いたのでしょうか。そして、「</w:t>
      </w:r>
      <w:r w:rsidRPr="000A2A3E">
        <w:rPr>
          <w:rFonts w:ascii="ＭＳ Ｐ明朝" w:eastAsia="ＭＳ Ｐ明朝" w:hAnsi="ＭＳ Ｐ明朝"/>
          <w:sz w:val="24"/>
          <w:szCs w:val="24"/>
        </w:rPr>
        <w:t>in Son（御子に</w:t>
      </w:r>
      <w:r w:rsidRPr="000A2A3E">
        <w:rPr>
          <w:rFonts w:ascii="ＭＳ Ｐ明朝" w:eastAsia="ＭＳ Ｐ明朝" w:hAnsi="ＭＳ Ｐ明朝" w:hint="eastAsia"/>
          <w:sz w:val="24"/>
          <w:szCs w:val="24"/>
        </w:rPr>
        <w:t>あって</w:t>
      </w:r>
      <w:r w:rsidRPr="000A2A3E">
        <w:rPr>
          <w:rFonts w:ascii="ＭＳ Ｐ明朝" w:eastAsia="ＭＳ Ｐ明朝" w:hAnsi="ＭＳ Ｐ明朝"/>
          <w:sz w:val="24"/>
          <w:szCs w:val="24"/>
        </w:rPr>
        <w:t>）」とは正確には何を意味するのでしょうか。</w:t>
      </w:r>
    </w:p>
    <w:p w14:paraId="3B3E28AE" w14:textId="77777777" w:rsidR="000A2A3E" w:rsidRPr="000A2A3E" w:rsidRDefault="000A2A3E" w:rsidP="000A2A3E">
      <w:pPr>
        <w:ind w:firstLine="240"/>
        <w:jc w:val="left"/>
        <w:rPr>
          <w:rFonts w:ascii="ＭＳ Ｐ明朝" w:eastAsia="ＭＳ Ｐ明朝" w:hAnsi="ＭＳ Ｐ明朝"/>
          <w:sz w:val="24"/>
          <w:szCs w:val="24"/>
        </w:rPr>
      </w:pPr>
    </w:p>
    <w:p w14:paraId="5AAB63AA" w14:textId="38286156"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の劇的な言い回しは、この手紙を聞く人々の注意をつかむために用いられています。手紙は声に出して読み上げられ、聞いて受け取るものであり、黙読されることは古代世界では非常にまれだったからです。</w:t>
      </w:r>
      <w:r w:rsidR="00685D04">
        <w:rPr>
          <w:rFonts w:ascii="ＭＳ Ｐ明朝" w:eastAsia="ＭＳ Ｐ明朝" w:hAnsi="ＭＳ Ｐ明朝" w:hint="eastAsia"/>
          <w:sz w:val="24"/>
          <w:szCs w:val="24"/>
        </w:rPr>
        <w:t>ギリシヤ</w:t>
      </w:r>
      <w:r w:rsidRPr="000A2A3E">
        <w:rPr>
          <w:rFonts w:ascii="ＭＳ Ｐ明朝" w:eastAsia="ＭＳ Ｐ明朝" w:hAnsi="ＭＳ Ｐ明朝" w:hint="eastAsia"/>
          <w:sz w:val="24"/>
          <w:szCs w:val="24"/>
        </w:rPr>
        <w:t>語を聞く人は「御子」という語を、神や主といった称号のように受け取り、神の御子が唯一であること――ただの「ひとりの子」ではなく「御子」であること――をはっきり理解します。そして、これを聞くことで、彼らが本来心に留め続けるべきイエス・キリストを</w:t>
      </w:r>
      <w:r w:rsidR="00F500DB">
        <w:rPr>
          <w:rFonts w:ascii="ＭＳ Ｐ明朝" w:eastAsia="ＭＳ Ｐ明朝" w:hAnsi="ＭＳ Ｐ明朝" w:hint="eastAsia"/>
          <w:sz w:val="24"/>
          <w:szCs w:val="24"/>
        </w:rPr>
        <w:t>、</w:t>
      </w:r>
      <w:r w:rsidRPr="000A2A3E">
        <w:rPr>
          <w:rFonts w:ascii="ＭＳ Ｐ明朝" w:eastAsia="ＭＳ Ｐ明朝" w:hAnsi="ＭＳ Ｐ明朝" w:hint="eastAsia"/>
          <w:sz w:val="24"/>
          <w:szCs w:val="24"/>
        </w:rPr>
        <w:t>高く掲げてこなかった事実を思い起こさせようとしているのです。イエスはただの人以上であり、ただの預言者以上であり、どんな天使よりも偉大な方です。イエスはまさに神であり、受肉以来、真の人間でもある方で、神性と人間性の両方を持つ、宇宙で唯一の方です。これらのことを知識として知っていても、それを厳密に自分に適用していない場合があります。また、霊的に前進していないために、私たちの主イエス・キリストについての真理――その唯一のご存在と、私たちのために十字架でしてくださったこと――の力と荘厳さが、時とともに弱まり、薄れてしまうこともあります。いわば、光をかき消す雑草によって覆われてしまうように。この地上にいるかぎり、イエスがどれほど壮大な方で、してくださったことがどれほど素晴らしいかを完全に理解することはできません。しかし、これらを過小評価してしまうことは確かに可能であり、神の言葉の真理の光から離れるなら、かつて持っていたわずかな</w:t>
      </w:r>
      <w:r w:rsidRPr="000A2A3E">
        <w:rPr>
          <w:rFonts w:ascii="ＭＳ Ｐ明朝" w:eastAsia="ＭＳ Ｐ明朝" w:hAnsi="ＭＳ Ｐ明朝"/>
          <w:sz w:val="24"/>
          <w:szCs w:val="24"/>
        </w:rPr>
        <w:t>感謝・理解</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appreciation）さえも、暗闇の中で冷え込んでしまうのです。</w:t>
      </w:r>
    </w:p>
    <w:p w14:paraId="7C1B6365" w14:textId="77777777" w:rsidR="000A2A3E" w:rsidRPr="000A2A3E" w:rsidRDefault="000A2A3E" w:rsidP="000A2A3E">
      <w:pPr>
        <w:ind w:firstLine="240"/>
        <w:jc w:val="left"/>
        <w:rPr>
          <w:rFonts w:ascii="ＭＳ Ｐ明朝" w:eastAsia="ＭＳ Ｐ明朝" w:hAnsi="ＭＳ Ｐ明朝"/>
          <w:sz w:val="24"/>
          <w:szCs w:val="24"/>
        </w:rPr>
      </w:pPr>
    </w:p>
    <w:p w14:paraId="41C11672"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常に主を恐れる人はさいわいである、</w:t>
      </w:r>
      <w:r w:rsidRPr="000A2A3E">
        <w:rPr>
          <w:rFonts w:ascii="ＭＳ Ｐ明朝" w:eastAsia="ＭＳ Ｐ明朝" w:hAnsi="ＭＳ Ｐ明朝" w:hint="eastAsia"/>
          <w:sz w:val="24"/>
          <w:szCs w:val="24"/>
        </w:rPr>
        <w:t>[真理に対して]</w:t>
      </w:r>
      <w:r w:rsidRPr="000A2A3E">
        <w:rPr>
          <w:rFonts w:ascii="BIZ UDPゴシック" w:eastAsia="BIZ UDPゴシック" w:hAnsi="BIZ UDPゴシック" w:hint="eastAsia"/>
          <w:sz w:val="24"/>
          <w:szCs w:val="24"/>
        </w:rPr>
        <w:t>心をかたくなにする者は災に陥る。</w:t>
      </w:r>
      <w:r w:rsidRPr="000A2A3E">
        <w:rPr>
          <w:rFonts w:ascii="ＭＳ Ｐ明朝" w:eastAsia="ＭＳ Ｐ明朝" w:hAnsi="ＭＳ Ｐ明朝"/>
          <w:sz w:val="24"/>
          <w:szCs w:val="24"/>
        </w:rPr>
        <w:t>(箴言28章14節</w:t>
      </w:r>
      <w:r w:rsidRPr="000A2A3E">
        <w:rPr>
          <w:rFonts w:ascii="ＭＳ Ｐ明朝" w:eastAsia="ＭＳ Ｐ明朝" w:hAnsi="ＭＳ Ｐ明朝" w:hint="eastAsia"/>
          <w:sz w:val="24"/>
          <w:szCs w:val="24"/>
        </w:rPr>
        <w:t>)</w:t>
      </w:r>
    </w:p>
    <w:p w14:paraId="2786FDE4" w14:textId="77777777" w:rsidR="000A2A3E" w:rsidRPr="000A2A3E" w:rsidRDefault="000A2A3E" w:rsidP="000A2A3E">
      <w:pPr>
        <w:ind w:left="240" w:firstLine="240"/>
        <w:jc w:val="left"/>
        <w:rPr>
          <w:rFonts w:ascii="ＭＳ Ｐ明朝" w:eastAsia="ＭＳ Ｐ明朝" w:hAnsi="ＭＳ Ｐ明朝"/>
          <w:sz w:val="24"/>
          <w:szCs w:val="24"/>
        </w:rPr>
      </w:pPr>
    </w:p>
    <w:p w14:paraId="00C6CB94"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主が復活されたその日、私たちの主はエマオへ向かう道で二人の信者と語り合われました（</w:t>
      </w:r>
      <w:hyperlink r:id="rId486" w:anchor="24:13" w:tooltip="(13) この日、ふたりの弟子が、エルサレムから七マイルばかり離れたエマオという村へ行きながら、(14)このいっさいの出来事について互に語り合っていた。(15)語り合い論じ合っていると、イエスご自身が近づいてきて、彼らと一緒に歩いて行かれた。(16)しかし、彼らの目がさえぎられて、イエスを認めることができなかった。(17)イエスは彼らに言われた、「歩きながら互に語り合っているその話は、なんのことなのか」。彼らは悲しそうな顔をして立ちどまった。(18)そのひとりのクレオパという者が、答えて言った、「あなたは…" w:history="1">
        <w:r w:rsidRPr="000A2A3E">
          <w:rPr>
            <w:rFonts w:ascii="ＭＳ Ｐ明朝" w:eastAsia="ＭＳ Ｐ明朝" w:hAnsi="ＭＳ Ｐ明朝" w:hint="eastAsia"/>
            <w:color w:val="4472C4" w:themeColor="accent1"/>
            <w:sz w:val="24"/>
            <w:szCs w:val="24"/>
            <w:u w:val="single"/>
          </w:rPr>
          <w:t>ルカ</w:t>
        </w:r>
        <w:r w:rsidRPr="000A2A3E">
          <w:rPr>
            <w:rFonts w:ascii="ＭＳ Ｐ明朝" w:eastAsia="ＭＳ Ｐ明朝" w:hAnsi="ＭＳ Ｐ明朝"/>
            <w:color w:val="4472C4" w:themeColor="accent1"/>
            <w:sz w:val="24"/>
            <w:szCs w:val="24"/>
            <w:u w:val="single"/>
          </w:rPr>
          <w:t>24章13–35節</w:t>
        </w:r>
      </w:hyperlink>
      <w:r w:rsidRPr="000A2A3E">
        <w:rPr>
          <w:rFonts w:ascii="ＭＳ Ｐ明朝" w:eastAsia="ＭＳ Ｐ明朝" w:hAnsi="ＭＳ Ｐ明朝"/>
          <w:sz w:val="24"/>
          <w:szCs w:val="24"/>
        </w:rPr>
        <w:t>）。主は意図的にご自身の姿を覆い隠され、彼らが認識できないようにされました。そして会話の中で、「聖書を彼らに</w:t>
      </w:r>
      <w:r w:rsidRPr="000A2A3E">
        <w:rPr>
          <w:rFonts w:ascii="ＭＳ Ｐ明朝" w:eastAsia="ＭＳ Ｐ明朝" w:hAnsi="ＭＳ Ｐ明朝" w:hint="eastAsia"/>
          <w:sz w:val="24"/>
          <w:szCs w:val="24"/>
        </w:rPr>
        <w:t>説</w:t>
      </w:r>
      <w:r w:rsidRPr="000A2A3E">
        <w:rPr>
          <w:rFonts w:ascii="ＭＳ Ｐ明朝" w:eastAsia="ＭＳ Ｐ明朝" w:hAnsi="ＭＳ Ｐ明朝"/>
          <w:sz w:val="24"/>
          <w:szCs w:val="24"/>
        </w:rPr>
        <w:t>き明かされた」のです（</w:t>
      </w:r>
      <w:hyperlink r:id="rId487" w:anchor="24:32" w:tooltip="彼らは互に言った、「道々お話しになったとき、また聖書を説き明してくださったとき、お互の心が内に燃えたではないか」。 " w:history="1">
        <w:r w:rsidRPr="000A2A3E">
          <w:rPr>
            <w:rFonts w:ascii="ＭＳ Ｐ明朝" w:eastAsia="ＭＳ Ｐ明朝" w:hAnsi="ＭＳ Ｐ明朝"/>
            <w:color w:val="4472C4" w:themeColor="accent1"/>
            <w:sz w:val="24"/>
            <w:szCs w:val="24"/>
            <w:u w:val="single"/>
          </w:rPr>
          <w:t>ルカ24章32節</w:t>
        </w:r>
      </w:hyperlink>
      <w:r w:rsidRPr="000A2A3E">
        <w:rPr>
          <w:rFonts w:ascii="ＭＳ Ｐ明朝" w:eastAsia="ＭＳ Ｐ明朝" w:hAnsi="ＭＳ Ｐ明朝"/>
          <w:sz w:val="24"/>
          <w:szCs w:val="24"/>
        </w:rPr>
        <w:t>）。</w:t>
      </w:r>
    </w:p>
    <w:p w14:paraId="657CA5A2" w14:textId="77777777" w:rsidR="000A2A3E" w:rsidRPr="000A2A3E" w:rsidRDefault="000A2A3E" w:rsidP="000A2A3E">
      <w:pPr>
        <w:ind w:left="240" w:firstLine="240"/>
        <w:jc w:val="left"/>
        <w:rPr>
          <w:rFonts w:ascii="ＭＳ Ｐ明朝" w:eastAsia="ＭＳ Ｐ明朝" w:hAnsi="ＭＳ Ｐ明朝"/>
          <w:sz w:val="24"/>
          <w:szCs w:val="24"/>
        </w:rPr>
      </w:pPr>
    </w:p>
    <w:p w14:paraId="79EB32E2"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25）</w:t>
      </w:r>
      <w:r w:rsidRPr="000A2A3E">
        <w:rPr>
          <w:rFonts w:ascii="BIZ UDPゴシック" w:eastAsia="BIZ UDPゴシック" w:hAnsi="BIZ UDPゴシック"/>
          <w:sz w:val="24"/>
          <w:szCs w:val="24"/>
        </w:rPr>
        <w:t>そこでイエスが言われた、「ああ、愚かで心のにぶいため、預言者たちが説いたすべての事を信じられない者たちよ。</w:t>
      </w:r>
      <w:r w:rsidRPr="000A2A3E">
        <w:rPr>
          <w:rFonts w:ascii="ＭＳ Ｐ明朝" w:eastAsia="ＭＳ Ｐ明朝" w:hAnsi="ＭＳ Ｐ明朝"/>
          <w:sz w:val="24"/>
          <w:szCs w:val="24"/>
        </w:rPr>
        <w:t>(26)</w:t>
      </w:r>
      <w:r w:rsidRPr="000A2A3E">
        <w:rPr>
          <w:rFonts w:ascii="BIZ UDPゴシック" w:eastAsia="BIZ UDPゴシック" w:hAnsi="BIZ UDPゴシック"/>
          <w:sz w:val="24"/>
          <w:szCs w:val="24"/>
        </w:rPr>
        <w:t>キリストは必ず、これらの苦難を受けて、その栄光に入るはずではなかったのか」。</w:t>
      </w:r>
      <w:r w:rsidRPr="000A2A3E">
        <w:rPr>
          <w:rFonts w:ascii="ＭＳ Ｐ明朝" w:eastAsia="ＭＳ Ｐ明朝" w:hAnsi="ＭＳ Ｐ明朝"/>
          <w:sz w:val="24"/>
          <w:szCs w:val="24"/>
        </w:rPr>
        <w:t>(27)</w:t>
      </w:r>
      <w:r w:rsidRPr="000A2A3E">
        <w:rPr>
          <w:rFonts w:ascii="BIZ UDPゴシック" w:eastAsia="BIZ UDPゴシック" w:hAnsi="BIZ UDPゴシック"/>
          <w:sz w:val="24"/>
          <w:szCs w:val="24"/>
        </w:rPr>
        <w:t>こう言って、モーセやすべての預言者からはじめて、聖書全体にわたり、ご自身についてしるしてある事</w:t>
      </w:r>
      <w:r w:rsidRPr="000A2A3E">
        <w:rPr>
          <w:rFonts w:ascii="BIZ UDPゴシック" w:eastAsia="BIZ UDPゴシック" w:hAnsi="BIZ UDPゴシック"/>
          <w:sz w:val="24"/>
          <w:szCs w:val="24"/>
        </w:rPr>
        <w:lastRenderedPageBreak/>
        <w:t>どもを、説きあかされた。</w:t>
      </w:r>
      <w:r w:rsidRPr="000A2A3E">
        <w:rPr>
          <w:rFonts w:ascii="ＭＳ Ｐ明朝" w:eastAsia="ＭＳ Ｐ明朝" w:hAnsi="ＭＳ Ｐ明朝" w:hint="eastAsia"/>
          <w:sz w:val="24"/>
          <w:szCs w:val="24"/>
        </w:rPr>
        <w:t>（ルカ</w:t>
      </w:r>
      <w:r w:rsidRPr="000A2A3E">
        <w:rPr>
          <w:rFonts w:ascii="ＭＳ Ｐ明朝" w:eastAsia="ＭＳ Ｐ明朝" w:hAnsi="ＭＳ Ｐ明朝"/>
          <w:sz w:val="24"/>
          <w:szCs w:val="24"/>
        </w:rPr>
        <w:t>24章25–27節）</w:t>
      </w:r>
    </w:p>
    <w:p w14:paraId="4F0BF725" w14:textId="77777777" w:rsidR="000A2A3E" w:rsidRPr="000A2A3E" w:rsidRDefault="000A2A3E" w:rsidP="000A2A3E">
      <w:pPr>
        <w:ind w:left="240" w:firstLine="240"/>
        <w:jc w:val="left"/>
        <w:rPr>
          <w:rFonts w:ascii="ＭＳ Ｐ明朝" w:eastAsia="ＭＳ Ｐ明朝" w:hAnsi="ＭＳ Ｐ明朝"/>
          <w:sz w:val="24"/>
          <w:szCs w:val="24"/>
        </w:rPr>
      </w:pPr>
    </w:p>
    <w:p w14:paraId="191527C7"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それから、あとで彼らが一緒にパンを裂いていたとき、私たちの主はご自身を彼らに現されました（</w:t>
      </w:r>
      <w:hyperlink r:id="rId488" w:anchor="24:31" w:tooltip="彼らの目が開けて、それがイエスであることがわかった。すると、み姿が見えなくなった。 " w:history="1">
        <w:r w:rsidRPr="000A2A3E">
          <w:rPr>
            <w:rFonts w:ascii="ＭＳ Ｐ明朝" w:eastAsia="ＭＳ Ｐ明朝" w:hAnsi="ＭＳ Ｐ明朝" w:hint="eastAsia"/>
            <w:color w:val="4472C4" w:themeColor="accent1"/>
            <w:sz w:val="24"/>
            <w:szCs w:val="24"/>
            <w:u w:val="single"/>
          </w:rPr>
          <w:t>ルカ</w:t>
        </w:r>
        <w:r w:rsidRPr="000A2A3E">
          <w:rPr>
            <w:rFonts w:ascii="ＭＳ Ｐ明朝" w:eastAsia="ＭＳ Ｐ明朝" w:hAnsi="ＭＳ Ｐ明朝"/>
            <w:color w:val="4472C4" w:themeColor="accent1"/>
            <w:sz w:val="24"/>
            <w:szCs w:val="24"/>
            <w:u w:val="single"/>
          </w:rPr>
          <w:t>24章31節</w:t>
        </w:r>
      </w:hyperlink>
      <w:r w:rsidRPr="000A2A3E">
        <w:rPr>
          <w:rFonts w:ascii="ＭＳ Ｐ明朝" w:eastAsia="ＭＳ Ｐ明朝" w:hAnsi="ＭＳ Ｐ明朝"/>
          <w:sz w:val="24"/>
          <w:szCs w:val="24"/>
        </w:rPr>
        <w:t>）。私たちの主がエマオ途上のこの二人の信者にしてくださったことを、パウロはエルサレム教会に対してしようとしているのです。私たちの目から覆いがかけられたままではなく、神の御子の現実は今や肉となって私たちに示されています</w:t>
      </w:r>
      <w:r w:rsidRPr="000A2A3E">
        <w:rPr>
          <w:rFonts w:ascii="ＭＳ Ｐ明朝" w:eastAsia="ＭＳ Ｐ明朝" w:hAnsi="ＭＳ Ｐ明朝" w:hint="eastAsia"/>
          <w:sz w:val="24"/>
          <w:szCs w:val="24"/>
        </w:rPr>
        <w:t>（</w:t>
      </w:r>
      <w:hyperlink r:id="rId489" w:anchor="1:14" w:tooltip="そして言は肉体となり、わたしたちのうちに宿った。わたしたちはその栄光を見た。それは父のひとり子としての栄光であって、めぐみとまこととに満ちていた。 " w:history="1">
        <w:r w:rsidRPr="000A2A3E">
          <w:rPr>
            <w:rFonts w:ascii="ＭＳ Ｐ明朝" w:eastAsia="ＭＳ Ｐ明朝" w:hAnsi="ＭＳ Ｐ明朝" w:hint="eastAsia"/>
            <w:color w:val="4472C4" w:themeColor="accent1"/>
            <w:sz w:val="24"/>
            <w:szCs w:val="24"/>
            <w:u w:val="single"/>
          </w:rPr>
          <w:t>ヨハネ</w:t>
        </w:r>
        <w:r w:rsidRPr="000A2A3E">
          <w:rPr>
            <w:rFonts w:ascii="ＭＳ Ｐ明朝" w:eastAsia="ＭＳ Ｐ明朝" w:hAnsi="ＭＳ Ｐ明朝"/>
            <w:color w:val="4472C4" w:themeColor="accent1"/>
            <w:sz w:val="24"/>
            <w:szCs w:val="24"/>
            <w:u w:val="single"/>
          </w:rPr>
          <w:t>1章14節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490" w:anchor="1:1" w:tooltip="初めからあったもの、わたしたちが聞いたもの、目で見たもの、よく見て手でさわったもの、すなわち、いのちの言について―― このいのちが現れたので、この永遠のいのちをわたしたちは見て、そのあかしをし、かつ、あなたがたに告げ知らせるのである。この永遠のいのちは、父と共にいましたが、今やわたしたちに現れたものである―― " w:history="1">
        <w:r w:rsidRPr="000A2A3E">
          <w:rPr>
            <w:rFonts w:ascii="ＭＳ Ｐ明朝" w:eastAsia="ＭＳ Ｐ明朝" w:hAnsi="ＭＳ Ｐ明朝"/>
            <w:color w:val="4472C4" w:themeColor="accent1"/>
            <w:sz w:val="24"/>
            <w:szCs w:val="24"/>
            <w:u w:val="single"/>
          </w:rPr>
          <w:t>第一ヨハネ1章1–2節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しかし、エマオへ向かって旅していた信者たちのように、エルサレム教会も、自分たちが自分の目で見たものが心から薄れてしまうことを許していました。神の御子の威光を思い起こさせることは、霊的成長を求めて父なる神との交わりに彼らを戻すための、必要な第一歩でした。なぜなら、イエス・キリストこそが、今や神のご計画全体における、目に見える個人的な中心だからです。</w:t>
      </w:r>
    </w:p>
    <w:p w14:paraId="5BA3AEE5" w14:textId="77777777" w:rsidR="000A2A3E" w:rsidRPr="000A2A3E" w:rsidRDefault="000A2A3E" w:rsidP="000A2A3E">
      <w:pPr>
        <w:ind w:left="240" w:firstLine="240"/>
        <w:jc w:val="left"/>
        <w:rPr>
          <w:rFonts w:ascii="ＭＳ Ｐ明朝" w:eastAsia="ＭＳ Ｐ明朝" w:hAnsi="ＭＳ Ｐ明朝"/>
          <w:sz w:val="24"/>
          <w:szCs w:val="24"/>
        </w:rPr>
      </w:pPr>
    </w:p>
    <w:p w14:paraId="31796A79"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初めからあったもの、わたしたちが聞いたもの、目で見たもの、よく見て手でさわったもの、すなわち、いのちの言（すなわちイエス・キリスト）について――</w:t>
      </w:r>
      <w:r w:rsidRPr="000A2A3E">
        <w:rPr>
          <w:rFonts w:ascii="ＭＳ Ｐ明朝" w:eastAsia="ＭＳ Ｐ明朝" w:hAnsi="ＭＳ Ｐ明朝" w:hint="eastAsia"/>
          <w:sz w:val="24"/>
          <w:szCs w:val="24"/>
        </w:rPr>
        <w:t>（第一ヨハネ</w:t>
      </w:r>
      <w:r w:rsidRPr="000A2A3E">
        <w:rPr>
          <w:rFonts w:ascii="ＭＳ Ｐ明朝" w:eastAsia="ＭＳ Ｐ明朝" w:hAnsi="ＭＳ Ｐ明朝"/>
          <w:sz w:val="24"/>
          <w:szCs w:val="24"/>
        </w:rPr>
        <w:t>1章1節；参照</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491" w:anchor="1:1" w:tooltip="初めに言があった。言は神と共にあった。言は神であった。 この言は初めに神と共にあった。 すべてのものは、これによってできた。できたもののうち、一つとしてこれによらないものはなかった。 この言に命があった。そしてこの命は人の光であった。 " w:history="1">
        <w:r w:rsidRPr="000A2A3E">
          <w:rPr>
            <w:rFonts w:ascii="ＭＳ Ｐ明朝" w:eastAsia="ＭＳ Ｐ明朝" w:hAnsi="ＭＳ Ｐ明朝"/>
            <w:color w:val="4472C4" w:themeColor="accent1"/>
            <w:sz w:val="24"/>
            <w:szCs w:val="24"/>
            <w:u w:val="single"/>
          </w:rPr>
          <w:t>ヨハネ1章1–4節</w:t>
        </w:r>
      </w:hyperlink>
      <w:r w:rsidRPr="000A2A3E">
        <w:rPr>
          <w:rFonts w:ascii="ＭＳ Ｐ明朝" w:eastAsia="ＭＳ Ｐ明朝" w:hAnsi="ＭＳ Ｐ明朝"/>
          <w:sz w:val="24"/>
          <w:szCs w:val="24"/>
        </w:rPr>
        <w:t>；</w:t>
      </w:r>
      <w:hyperlink r:id="rId492" w:anchor="1:14" w:tooltip="そして言は肉体となり、わたしたちのうちに宿った。わたしたちはその栄光を見た。それは父のひとり子としての栄光であって、めぐみとまこととに満ちていた。 " w:history="1">
        <w:r w:rsidRPr="000A2A3E">
          <w:rPr>
            <w:rFonts w:ascii="ＭＳ Ｐ明朝" w:eastAsia="ＭＳ Ｐ明朝" w:hAnsi="ＭＳ Ｐ明朝"/>
            <w:color w:val="4472C4" w:themeColor="accent1"/>
            <w:sz w:val="24"/>
            <w:szCs w:val="24"/>
            <w:u w:val="single"/>
          </w:rPr>
          <w:t>1章14節</w:t>
        </w:r>
      </w:hyperlink>
      <w:r w:rsidRPr="000A2A3E">
        <w:rPr>
          <w:rFonts w:ascii="ＭＳ Ｐ明朝" w:eastAsia="ＭＳ Ｐ明朝" w:hAnsi="ＭＳ Ｐ明朝"/>
          <w:sz w:val="24"/>
          <w:szCs w:val="24"/>
        </w:rPr>
        <w:t>）</w:t>
      </w:r>
    </w:p>
    <w:p w14:paraId="19F67149" w14:textId="77777777" w:rsidR="000A2A3E" w:rsidRPr="000A2A3E" w:rsidRDefault="000A2A3E" w:rsidP="000A2A3E">
      <w:pPr>
        <w:ind w:left="240" w:firstLine="240"/>
        <w:jc w:val="left"/>
        <w:rPr>
          <w:rFonts w:ascii="ＭＳ Ｐ明朝" w:eastAsia="ＭＳ Ｐ明朝" w:hAnsi="ＭＳ Ｐ明朝"/>
          <w:sz w:val="24"/>
          <w:szCs w:val="24"/>
        </w:rPr>
      </w:pPr>
    </w:p>
    <w:p w14:paraId="1E64C262"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父を敬うことは御子を敬うことなしには不可能です。したがって、律法に戻ることによって御子の犠牲を無視したり（あるいはグノーシス主義に従って御子を御使いと同列の被造物とみなしたり）して、自分は霊的に歩んでいると思い込む人は、実際には自分を欺いているにすぎません。</w:t>
      </w:r>
    </w:p>
    <w:p w14:paraId="1A81DA4F" w14:textId="77777777" w:rsidR="000A2A3E" w:rsidRPr="000A2A3E" w:rsidRDefault="000A2A3E" w:rsidP="000A2A3E">
      <w:pPr>
        <w:ind w:left="240" w:firstLine="240"/>
        <w:jc w:val="left"/>
        <w:rPr>
          <w:rFonts w:ascii="ＭＳ Ｐ明朝" w:eastAsia="ＭＳ Ｐ明朝" w:hAnsi="ＭＳ Ｐ明朝"/>
          <w:sz w:val="24"/>
          <w:szCs w:val="24"/>
        </w:rPr>
      </w:pPr>
    </w:p>
    <w:p w14:paraId="02A0BEBA" w14:textId="77777777" w:rsidR="000A2A3E" w:rsidRPr="000A2A3E" w:rsidRDefault="000A2A3E" w:rsidP="000A2A3E">
      <w:pPr>
        <w:autoSpaceDE w:val="0"/>
        <w:autoSpaceDN w:val="0"/>
        <w:adjustRightInd w:val="0"/>
        <w:ind w:left="240" w:firstLine="240"/>
        <w:jc w:val="left"/>
        <w:rPr>
          <w:rFonts w:ascii="BIZ UDPゴシック" w:eastAsia="BIZ UDPゴシック" w:hAnsi="BIZ UDPゴシック" w:cs="Arial"/>
          <w:kern w:val="0"/>
          <w:sz w:val="24"/>
          <w:szCs w:val="24"/>
          <w:lang w:val="ja-JP"/>
        </w:rPr>
      </w:pPr>
      <w:r w:rsidRPr="000A2A3E">
        <w:rPr>
          <w:rFonts w:ascii="BIZ UDPゴシック" w:eastAsia="BIZ UDPゴシック" w:hAnsi="BIZ UDPゴシック" w:cs="Arial"/>
          <w:kern w:val="0"/>
          <w:sz w:val="24"/>
          <w:szCs w:val="24"/>
          <w:lang w:val="ja-JP"/>
        </w:rPr>
        <w:t>彼</w:t>
      </w:r>
      <w:r w:rsidRPr="000A2A3E">
        <w:rPr>
          <w:rFonts w:ascii="ＭＳ Ｐ明朝" w:eastAsia="ＭＳ Ｐ明朝" w:hAnsi="ＭＳ Ｐ明朝" w:cs="Arial" w:hint="eastAsia"/>
          <w:kern w:val="0"/>
          <w:sz w:val="24"/>
          <w:szCs w:val="24"/>
          <w:lang w:val="ja-JP"/>
        </w:rPr>
        <w:t>（ペテロ）</w:t>
      </w:r>
      <w:r w:rsidRPr="000A2A3E">
        <w:rPr>
          <w:rFonts w:ascii="BIZ UDPゴシック" w:eastAsia="BIZ UDPゴシック" w:hAnsi="BIZ UDPゴシック" w:cs="Arial"/>
          <w:kern w:val="0"/>
          <w:sz w:val="24"/>
          <w:szCs w:val="24"/>
          <w:lang w:val="ja-JP"/>
        </w:rPr>
        <w:t xml:space="preserve">がまだ話し終えないうちに、たちまち、輝く雲が彼らをおおい、そして雲の中から声がした、「これはわたしの愛する子、わたしの心にかなう者である。これに聞け」。 </w:t>
      </w:r>
      <w:r w:rsidRPr="000A2A3E">
        <w:rPr>
          <w:rFonts w:ascii="ＭＳ Ｐ明朝" w:eastAsia="ＭＳ Ｐ明朝" w:hAnsi="ＭＳ Ｐ明朝" w:cs="ＭＳ Ｐゴシック" w:hint="eastAsia"/>
          <w:kern w:val="0"/>
          <w:sz w:val="24"/>
          <w:szCs w:val="24"/>
          <w:lang w:val="x-none"/>
        </w:rPr>
        <w:t>（マタイ</w:t>
      </w:r>
      <w:r w:rsidRPr="000A2A3E">
        <w:rPr>
          <w:rFonts w:ascii="ＭＳ Ｐ明朝" w:eastAsia="ＭＳ Ｐ明朝" w:hAnsi="ＭＳ Ｐ明朝" w:cs="ＭＳ Ｐゴシック"/>
          <w:kern w:val="0"/>
          <w:sz w:val="24"/>
          <w:szCs w:val="24"/>
          <w:lang w:val="x-none"/>
        </w:rPr>
        <w:t xml:space="preserve">17章5節；参照 </w:t>
      </w:r>
      <w:hyperlink r:id="rId493" w:anchor="1:16" w:tooltip="（16）わたしたちの主イエス・キリストの力と来臨とを、あなたがたに知らせた時、わたしたちは、巧みな作り話を用いることはしなかった。わたしたちが、そのご威光の目撃者なのだからである。(17)イエスは父なる神からほまれと栄光とをお受けになったが、その時、おごそかな栄光の中から次のようなみ声がかかったのである、「これはわたしの愛する子、わたしの心にかなう者である」。(18)わたしたちもイエスと共に聖なる山にいて、天から出たこの声を聞いたのである。(19)こうして、預言の言葉は、わたしたちにいっそう確実なものにな…" w:history="1">
        <w:r w:rsidRPr="000A2A3E">
          <w:rPr>
            <w:rFonts w:ascii="ＭＳ Ｐ明朝" w:eastAsia="ＭＳ Ｐ明朝" w:hAnsi="ＭＳ Ｐ明朝" w:cs="ＭＳ Ｐゴシック"/>
            <w:color w:val="4472C4" w:themeColor="accent1"/>
            <w:kern w:val="0"/>
            <w:sz w:val="24"/>
            <w:szCs w:val="24"/>
            <w:u w:val="single"/>
            <w:lang w:val="x-none"/>
          </w:rPr>
          <w:t>第二ペテロ1章16–21節</w:t>
        </w:r>
      </w:hyperlink>
      <w:r w:rsidRPr="000A2A3E">
        <w:rPr>
          <w:rFonts w:ascii="ＭＳ Ｐ明朝" w:eastAsia="ＭＳ Ｐ明朝" w:hAnsi="ＭＳ Ｐ明朝" w:cs="ＭＳ Ｐゴシック"/>
          <w:kern w:val="0"/>
          <w:sz w:val="24"/>
          <w:szCs w:val="24"/>
          <w:lang w:val="x-none"/>
        </w:rPr>
        <w:t>）</w:t>
      </w:r>
    </w:p>
    <w:p w14:paraId="6BC1979F" w14:textId="77777777" w:rsidR="000A2A3E" w:rsidRPr="000A2A3E" w:rsidRDefault="000A2A3E" w:rsidP="000A2A3E">
      <w:pPr>
        <w:ind w:left="240" w:firstLine="240"/>
        <w:jc w:val="left"/>
        <w:rPr>
          <w:rFonts w:ascii="ＭＳ Ｐ明朝" w:eastAsia="ＭＳ Ｐ明朝" w:hAnsi="ＭＳ Ｐ明朝"/>
          <w:sz w:val="24"/>
          <w:szCs w:val="24"/>
        </w:rPr>
      </w:pPr>
    </w:p>
    <w:p w14:paraId="7CE2957D"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22）</w:t>
      </w:r>
      <w:r w:rsidRPr="000A2A3E">
        <w:rPr>
          <w:rFonts w:ascii="BIZ UDPゴシック" w:eastAsia="BIZ UDPゴシック" w:hAnsi="BIZ UDPゴシック"/>
          <w:sz w:val="24"/>
          <w:szCs w:val="24"/>
        </w:rPr>
        <w:t>父はだれをもさばかない。さばきのことはすべて、子にゆだねられたからである。</w:t>
      </w:r>
      <w:r w:rsidRPr="000A2A3E">
        <w:rPr>
          <w:rFonts w:ascii="ＭＳ Ｐ明朝" w:eastAsia="ＭＳ Ｐ明朝" w:hAnsi="ＭＳ Ｐ明朝"/>
          <w:sz w:val="24"/>
          <w:szCs w:val="24"/>
        </w:rPr>
        <w:t>(23)</w:t>
      </w:r>
      <w:r w:rsidRPr="000A2A3E">
        <w:rPr>
          <w:rFonts w:ascii="BIZ UDPゴシック" w:eastAsia="BIZ UDPゴシック" w:hAnsi="BIZ UDPゴシック"/>
          <w:sz w:val="24"/>
          <w:szCs w:val="24"/>
        </w:rPr>
        <w:t>それは、すべての人が父を敬うと同様に、子を敬うためである。子を敬わない者は、子をつかわされた父をも敬わない。</w:t>
      </w:r>
      <w:r w:rsidRPr="000A2A3E">
        <w:rPr>
          <w:rFonts w:ascii="ＭＳ Ｐ明朝" w:eastAsia="ＭＳ Ｐ明朝" w:hAnsi="ＭＳ Ｐ明朝" w:hint="eastAsia"/>
          <w:sz w:val="24"/>
          <w:szCs w:val="24"/>
        </w:rPr>
        <w:t>（ヨハネ</w:t>
      </w:r>
      <w:r w:rsidRPr="000A2A3E">
        <w:rPr>
          <w:rFonts w:ascii="ＭＳ Ｐ明朝" w:eastAsia="ＭＳ Ｐ明朝" w:hAnsi="ＭＳ Ｐ明朝"/>
          <w:sz w:val="24"/>
          <w:szCs w:val="24"/>
        </w:rPr>
        <w:t>5章22–23節</w:t>
      </w:r>
      <w:r w:rsidRPr="000A2A3E">
        <w:rPr>
          <w:rFonts w:ascii="ＭＳ Ｐ明朝" w:eastAsia="ＭＳ Ｐ明朝" w:hAnsi="ＭＳ Ｐ明朝" w:hint="eastAsia"/>
          <w:sz w:val="24"/>
          <w:szCs w:val="24"/>
        </w:rPr>
        <w:t>前半</w:t>
      </w:r>
      <w:r w:rsidRPr="000A2A3E">
        <w:rPr>
          <w:rFonts w:ascii="ＭＳ Ｐ明朝" w:eastAsia="ＭＳ Ｐ明朝" w:hAnsi="ＭＳ Ｐ明朝"/>
          <w:sz w:val="24"/>
          <w:szCs w:val="24"/>
        </w:rPr>
        <w:t>）</w:t>
      </w:r>
    </w:p>
    <w:p w14:paraId="1B8DCE61" w14:textId="77777777" w:rsidR="000A2A3E" w:rsidRPr="000A2A3E" w:rsidRDefault="000A2A3E" w:rsidP="000A2A3E">
      <w:pPr>
        <w:ind w:left="240" w:firstLine="240"/>
        <w:jc w:val="left"/>
        <w:rPr>
          <w:rFonts w:ascii="ＭＳ Ｐ明朝" w:eastAsia="ＭＳ Ｐ明朝" w:hAnsi="ＭＳ Ｐ明朝"/>
          <w:sz w:val="24"/>
          <w:szCs w:val="24"/>
        </w:rPr>
      </w:pPr>
    </w:p>
    <w:p w14:paraId="2A331D5B"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わたしは道であり、真理であり、命である。だれでもわたしによらないでは、父のみもとに行くことはできない。</w:t>
      </w:r>
      <w:r w:rsidRPr="000A2A3E">
        <w:rPr>
          <w:rFonts w:ascii="ＭＳ Ｐ明朝" w:eastAsia="ＭＳ Ｐ明朝" w:hAnsi="ＭＳ Ｐ明朝" w:hint="eastAsia"/>
          <w:sz w:val="24"/>
          <w:szCs w:val="24"/>
        </w:rPr>
        <w:t>（ヨハネ</w:t>
      </w:r>
      <w:r w:rsidRPr="000A2A3E">
        <w:rPr>
          <w:rFonts w:ascii="ＭＳ Ｐ明朝" w:eastAsia="ＭＳ Ｐ明朝" w:hAnsi="ＭＳ Ｐ明朝"/>
          <w:sz w:val="24"/>
          <w:szCs w:val="24"/>
        </w:rPr>
        <w:t>14章6節</w:t>
      </w:r>
      <w:r w:rsidRPr="000A2A3E">
        <w:rPr>
          <w:rFonts w:ascii="ＭＳ Ｐ明朝" w:eastAsia="ＭＳ Ｐ明朝" w:hAnsi="ＭＳ Ｐ明朝" w:hint="eastAsia"/>
          <w:sz w:val="24"/>
          <w:szCs w:val="24"/>
        </w:rPr>
        <w:t>後半</w:t>
      </w:r>
      <w:r w:rsidRPr="000A2A3E">
        <w:rPr>
          <w:rFonts w:ascii="ＭＳ Ｐ明朝" w:eastAsia="ＭＳ Ｐ明朝" w:hAnsi="ＭＳ Ｐ明朝"/>
          <w:sz w:val="24"/>
          <w:szCs w:val="24"/>
        </w:rPr>
        <w:t>）</w:t>
      </w:r>
    </w:p>
    <w:p w14:paraId="05F9F5CB" w14:textId="77777777" w:rsidR="000A2A3E" w:rsidRPr="000A2A3E" w:rsidRDefault="000A2A3E" w:rsidP="000A2A3E">
      <w:pPr>
        <w:ind w:left="240" w:firstLine="240"/>
        <w:jc w:val="left"/>
        <w:rPr>
          <w:rFonts w:ascii="ＭＳ Ｐ明朝" w:eastAsia="ＭＳ Ｐ明朝" w:hAnsi="ＭＳ Ｐ明朝"/>
          <w:sz w:val="24"/>
          <w:szCs w:val="24"/>
        </w:rPr>
      </w:pPr>
    </w:p>
    <w:p w14:paraId="61571608"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御子は、父の使者であり、父の語られるご自身のメッセージそのものでもある、まさに神のことばその方です。ですから、御子は、神が過去に真理を伝えてこられた多くの方</w:t>
      </w:r>
      <w:r w:rsidRPr="000A2A3E">
        <w:rPr>
          <w:rFonts w:ascii="ＭＳ Ｐ明朝" w:eastAsia="ＭＳ Ｐ明朝" w:hAnsi="ＭＳ Ｐ明朝" w:hint="eastAsia"/>
          <w:sz w:val="24"/>
          <w:szCs w:val="24"/>
        </w:rPr>
        <w:lastRenderedPageBreak/>
        <w:t>法や手段に比べて、本質的に優れています。真理そのものであるイエス・キリストによって父が示される、この新しい方法を受けとめないことは、御子に対する無礼であり（</w:t>
      </w:r>
      <w:hyperlink r:id="rId494" w:anchor="6:6" w:tooltip="そののち堕落した場合には、またもや神の御子を、自ら十字架につけて、さらしものにするわけであるから、ふたたび悔改めにたち帰ることは不可能である。 " w:history="1">
        <w:r w:rsidRPr="000A2A3E">
          <w:rPr>
            <w:rFonts w:ascii="ＭＳ Ｐ明朝" w:eastAsia="ＭＳ Ｐ明朝" w:hAnsi="ＭＳ Ｐ明朝" w:hint="eastAsia"/>
            <w:color w:val="4472C4" w:themeColor="accent1"/>
            <w:sz w:val="24"/>
            <w:szCs w:val="24"/>
            <w:u w:val="single"/>
          </w:rPr>
          <w:t>ヘブル</w:t>
        </w:r>
        <w:r w:rsidRPr="000A2A3E">
          <w:rPr>
            <w:rFonts w:ascii="ＭＳ Ｐ明朝" w:eastAsia="ＭＳ Ｐ明朝" w:hAnsi="ＭＳ Ｐ明朝"/>
            <w:color w:val="4472C4" w:themeColor="accent1"/>
            <w:sz w:val="24"/>
            <w:szCs w:val="24"/>
            <w:u w:val="single"/>
          </w:rPr>
          <w:t>6章6節</w:t>
        </w:r>
      </w:hyperlink>
      <w:r w:rsidRPr="000A2A3E">
        <w:rPr>
          <w:rFonts w:ascii="ＭＳ Ｐ明朝" w:eastAsia="ＭＳ Ｐ明朝" w:hAnsi="ＭＳ Ｐ明朝"/>
          <w:sz w:val="24"/>
          <w:szCs w:val="24"/>
        </w:rPr>
        <w:t>；</w:t>
      </w:r>
      <w:hyperlink r:id="rId495" w:anchor="10:29" w:tooltip="神の子を踏みつけ、自分がきよめられた契約の血を汚れたものとし、さらに恵みの御霊を侮る者は、どんなにか重い刑罰に価することであろう。 " w:history="1">
        <w:r w:rsidRPr="000A2A3E">
          <w:rPr>
            <w:rFonts w:ascii="ＭＳ Ｐ明朝" w:eastAsia="ＭＳ Ｐ明朝" w:hAnsi="ＭＳ Ｐ明朝"/>
            <w:color w:val="4472C4" w:themeColor="accent1"/>
            <w:sz w:val="24"/>
            <w:szCs w:val="24"/>
            <w:u w:val="single"/>
          </w:rPr>
          <w:t>10章29節</w:t>
        </w:r>
      </w:hyperlink>
      <w:r w:rsidRPr="000A2A3E">
        <w:rPr>
          <w:rFonts w:ascii="ＭＳ Ｐ明朝" w:eastAsia="ＭＳ Ｐ明朝" w:hAnsi="ＭＳ Ｐ明朝" w:hint="eastAsia"/>
          <w:color w:val="4472C4" w:themeColor="accent1"/>
          <w:sz w:val="24"/>
          <w:szCs w:val="24"/>
        </w:rPr>
        <w:t>前半</w:t>
      </w:r>
      <w:r w:rsidRPr="000A2A3E">
        <w:rPr>
          <w:rFonts w:ascii="ＭＳ Ｐ明朝" w:eastAsia="ＭＳ Ｐ明朝" w:hAnsi="ＭＳ Ｐ明朝"/>
          <w:sz w:val="24"/>
          <w:szCs w:val="24"/>
        </w:rPr>
        <w:t>）、聖霊を悲しませること</w:t>
      </w:r>
      <w:r w:rsidRPr="000A2A3E">
        <w:rPr>
          <w:rFonts w:ascii="ＭＳ Ｐ明朝" w:eastAsia="ＭＳ Ｐ明朝" w:hAnsi="ＭＳ Ｐ明朝" w:hint="eastAsia"/>
          <w:sz w:val="24"/>
          <w:szCs w:val="24"/>
        </w:rPr>
        <w:t>になります</w:t>
      </w:r>
      <w:r w:rsidRPr="000A2A3E">
        <w:rPr>
          <w:rFonts w:ascii="ＭＳ Ｐ明朝" w:eastAsia="ＭＳ Ｐ明朝" w:hAnsi="ＭＳ Ｐ明朝"/>
          <w:sz w:val="24"/>
          <w:szCs w:val="24"/>
        </w:rPr>
        <w:t>（</w:t>
      </w:r>
      <w:hyperlink r:id="rId496" w:anchor="10:29" w:tooltip="神の子を踏みつけ、自分がきよめられた契約の血を汚れたものとし、さらに恵みの御霊を侮る者は、どんなにか重い刑罰に価することであろう。 " w:history="1">
        <w:r w:rsidRPr="000A2A3E">
          <w:rPr>
            <w:rFonts w:ascii="ＭＳ Ｐ明朝" w:eastAsia="ＭＳ Ｐ明朝" w:hAnsi="ＭＳ Ｐ明朝"/>
            <w:color w:val="4472C4" w:themeColor="accent1"/>
            <w:sz w:val="24"/>
            <w:szCs w:val="24"/>
            <w:u w:val="single"/>
          </w:rPr>
          <w:t>ヘブル10章29節</w:t>
        </w:r>
      </w:hyperlink>
      <w:r w:rsidRPr="000A2A3E">
        <w:rPr>
          <w:rFonts w:ascii="ＭＳ Ｐ明朝" w:eastAsia="ＭＳ Ｐ明朝" w:hAnsi="ＭＳ Ｐ明朝" w:hint="eastAsia"/>
          <w:sz w:val="24"/>
          <w:szCs w:val="24"/>
        </w:rPr>
        <w:t>後半</w:t>
      </w:r>
      <w:r w:rsidRPr="000A2A3E">
        <w:rPr>
          <w:rFonts w:ascii="ＭＳ Ｐ明朝" w:eastAsia="ＭＳ Ｐ明朝" w:hAnsi="ＭＳ Ｐ明朝"/>
          <w:sz w:val="24"/>
          <w:szCs w:val="24"/>
        </w:rPr>
        <w:t xml:space="preserve">；参照 </w:t>
      </w:r>
      <w:hyperlink r:id="rId497" w:anchor="63:10" w:tooltip="ところが彼らはそむいてその聖なる霊を憂えさせたので、主はひるがえって彼らの敵となり、みずから彼らと戦われた。 " w:history="1">
        <w:r w:rsidRPr="000A2A3E">
          <w:rPr>
            <w:rFonts w:ascii="ＭＳ Ｐ明朝" w:eastAsia="ＭＳ Ｐ明朝" w:hAnsi="ＭＳ Ｐ明朝"/>
            <w:color w:val="4472C4" w:themeColor="accent1"/>
            <w:sz w:val="24"/>
            <w:szCs w:val="24"/>
            <w:u w:val="single"/>
          </w:rPr>
          <w:t>イザヤ63章10節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498" w:anchor="12:31" w:tooltip="だから、あなたがたに言っておく。人には、その犯すすべての罪も神を汚す言葉も、ゆるされる。しかし、聖霊を汚す言葉は、ゆるされることはない。 また人の子に対して言い逆らう者は、ゆるされるであろう。しかし、聖霊に対して言い逆らう者は、この世でも、きたるべき世でも、ゆるされることはない。 " w:history="1">
        <w:r w:rsidRPr="000A2A3E">
          <w:rPr>
            <w:rFonts w:ascii="ＭＳ Ｐ明朝" w:eastAsia="ＭＳ Ｐ明朝" w:hAnsi="ＭＳ Ｐ明朝"/>
            <w:color w:val="4472C4" w:themeColor="accent1"/>
            <w:sz w:val="24"/>
            <w:szCs w:val="24"/>
            <w:u w:val="single"/>
          </w:rPr>
          <w:t>マタイ12章31–32節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499" w:anchor="12:10" w:tooltip="また、人の子に言い逆らう者はゆるされるであろうが、聖霊をけがす者は、ゆるされることはない。 " w:history="1">
        <w:r w:rsidRPr="000A2A3E">
          <w:rPr>
            <w:rFonts w:ascii="ＭＳ Ｐ明朝" w:eastAsia="ＭＳ Ｐ明朝" w:hAnsi="ＭＳ Ｐ明朝"/>
            <w:color w:val="4472C4" w:themeColor="accent1"/>
            <w:sz w:val="24"/>
            <w:szCs w:val="24"/>
            <w:u w:val="single"/>
          </w:rPr>
          <w:t>ルカ12章10節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500" w:anchor="5:19" w:tooltip="御霊を消してはいけない。 " w:history="1">
        <w:r w:rsidRPr="000A2A3E">
          <w:rPr>
            <w:rFonts w:ascii="ＭＳ Ｐ明朝" w:eastAsia="ＭＳ Ｐ明朝" w:hAnsi="ＭＳ Ｐ明朝"/>
            <w:color w:val="4472C4" w:themeColor="accent1"/>
            <w:sz w:val="24"/>
            <w:szCs w:val="24"/>
            <w:u w:val="single"/>
          </w:rPr>
          <w:t>第一テサロニケ5章19節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501" w:anchor="4:30" w:tooltip="神の聖霊を悲しませてはいけない。あなたがたは、あがないの日のために、聖霊の証印を受けたのである。 " w:history="1">
        <w:r w:rsidRPr="000A2A3E">
          <w:rPr>
            <w:rFonts w:ascii="ＭＳ Ｐ明朝" w:eastAsia="ＭＳ Ｐ明朝" w:hAnsi="ＭＳ Ｐ明朝"/>
            <w:color w:val="4472C4" w:themeColor="accent1"/>
            <w:sz w:val="24"/>
            <w:szCs w:val="24"/>
            <w:u w:val="single"/>
          </w:rPr>
          <w:t>エペソ4章30節</w:t>
        </w:r>
      </w:hyperlink>
      <w:r w:rsidRPr="000A2A3E">
        <w:rPr>
          <w:rFonts w:ascii="ＭＳ Ｐ明朝" w:eastAsia="ＭＳ Ｐ明朝" w:hAnsi="ＭＳ Ｐ明朝"/>
          <w:sz w:val="24"/>
          <w:szCs w:val="24"/>
        </w:rPr>
        <w:t>）。</w:t>
      </w:r>
    </w:p>
    <w:p w14:paraId="64F50DF7" w14:textId="77777777" w:rsidR="000A2A3E" w:rsidRPr="000A2A3E" w:rsidRDefault="000A2A3E" w:rsidP="000A2A3E">
      <w:pPr>
        <w:ind w:firstLine="240"/>
        <w:jc w:val="left"/>
        <w:rPr>
          <w:rFonts w:ascii="ＭＳ Ｐ明朝" w:eastAsia="ＭＳ Ｐ明朝" w:hAnsi="ＭＳ Ｐ明朝"/>
          <w:sz w:val="24"/>
          <w:szCs w:val="24"/>
        </w:rPr>
      </w:pPr>
    </w:p>
    <w:p w14:paraId="136F728B" w14:textId="77777777" w:rsidR="00FE3316" w:rsidRDefault="000A2A3E" w:rsidP="000A2A3E">
      <w:pPr>
        <w:jc w:val="left"/>
        <w:rPr>
          <w:rFonts w:ascii="HGP明朝E" w:eastAsia="HGP明朝E" w:hAnsi="HGP明朝E"/>
          <w:sz w:val="24"/>
          <w:szCs w:val="24"/>
        </w:rPr>
      </w:pPr>
      <w:r w:rsidRPr="000A2A3E">
        <w:rPr>
          <w:rFonts w:ascii="HGP明朝E" w:eastAsia="HGP明朝E" w:hAnsi="HGP明朝E" w:hint="eastAsia"/>
          <w:sz w:val="24"/>
          <w:szCs w:val="24"/>
        </w:rPr>
        <w:t xml:space="preserve">万物の相続人と定められた方: </w:t>
      </w:r>
    </w:p>
    <w:p w14:paraId="2825AD80" w14:textId="401A8384" w:rsidR="000A2A3E" w:rsidRPr="000A2A3E" w:rsidRDefault="000A2A3E" w:rsidP="00FE3316">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相続という主題は、聖書において非常に重要なものです。律法の中でも、新約聖書全般においても（</w:t>
      </w:r>
      <w:hyperlink r:id="rId502" w:anchor="5:5" w:tooltip="柔和な人たちは、さいわいである、彼らは地を受けつぐであろう。 " w:history="1">
        <w:r w:rsidRPr="000A2A3E">
          <w:rPr>
            <w:rFonts w:ascii="ＭＳ Ｐ明朝" w:eastAsia="ＭＳ Ｐ明朝" w:hAnsi="ＭＳ Ｐ明朝" w:hint="eastAsia"/>
            <w:color w:val="4472C4" w:themeColor="accent1"/>
            <w:sz w:val="24"/>
            <w:szCs w:val="24"/>
            <w:u w:val="single"/>
          </w:rPr>
          <w:t>マタイ</w:t>
        </w:r>
        <w:r w:rsidRPr="000A2A3E">
          <w:rPr>
            <w:rFonts w:ascii="ＭＳ Ｐ明朝" w:eastAsia="ＭＳ Ｐ明朝" w:hAnsi="ＭＳ Ｐ明朝"/>
            <w:color w:val="4472C4" w:themeColor="accent1"/>
            <w:sz w:val="24"/>
            <w:szCs w:val="24"/>
            <w:u w:val="single"/>
          </w:rPr>
          <w:t>5章5節</w:t>
        </w:r>
      </w:hyperlink>
      <w:r w:rsidRPr="000A2A3E">
        <w:rPr>
          <w:rFonts w:ascii="ＭＳ Ｐ明朝" w:eastAsia="ＭＳ Ｐ明朝" w:hAnsi="ＭＳ Ｐ明朝"/>
          <w:sz w:val="24"/>
          <w:szCs w:val="24"/>
        </w:rPr>
        <w:t xml:space="preserve">, </w:t>
      </w:r>
      <w:hyperlink r:id="rId503" w:anchor="19:29" w:tooltip="おおよそ、わたしの名のために、家、兄弟、姉妹、父、母、子、もしくは畑を捨てた者は、その幾倍もを受け、また永遠の生命を受けつぐであろう。 " w:history="1">
        <w:r w:rsidRPr="000A2A3E">
          <w:rPr>
            <w:rFonts w:ascii="ＭＳ Ｐ明朝" w:eastAsia="ＭＳ Ｐ明朝" w:hAnsi="ＭＳ Ｐ明朝"/>
            <w:color w:val="4472C4" w:themeColor="accent1"/>
            <w:sz w:val="24"/>
            <w:szCs w:val="24"/>
            <w:u w:val="single"/>
          </w:rPr>
          <w:t>19章29節</w:t>
        </w:r>
      </w:hyperlink>
      <w:r w:rsidRPr="000A2A3E">
        <w:rPr>
          <w:rFonts w:ascii="ＭＳ Ｐ明朝" w:eastAsia="ＭＳ Ｐ明朝" w:hAnsi="ＭＳ Ｐ明朝"/>
          <w:sz w:val="24"/>
          <w:szCs w:val="24"/>
        </w:rPr>
        <w:t xml:space="preserve">, </w:t>
      </w:r>
      <w:hyperlink r:id="rId504" w:anchor="25:34" w:tooltip="そのとき、王は右にいる人々に言うであろう、『わたしの父に祝福された人たちよ、さあ、世の初めからあなたがたのために用意されている御国を受けつぎなさい。 " w:history="1">
        <w:r w:rsidRPr="000A2A3E">
          <w:rPr>
            <w:rFonts w:ascii="ＭＳ Ｐ明朝" w:eastAsia="ＭＳ Ｐ明朝" w:hAnsi="ＭＳ Ｐ明朝"/>
            <w:color w:val="4472C4" w:themeColor="accent1"/>
            <w:sz w:val="24"/>
            <w:szCs w:val="24"/>
            <w:u w:val="single"/>
          </w:rPr>
          <w:t>25章34節</w:t>
        </w:r>
      </w:hyperlink>
      <w:r w:rsidRPr="000A2A3E">
        <w:rPr>
          <w:rFonts w:ascii="ＭＳ Ｐ明朝" w:eastAsia="ＭＳ Ｐ明朝" w:hAnsi="ＭＳ Ｐ明朝"/>
          <w:sz w:val="24"/>
          <w:szCs w:val="24"/>
        </w:rPr>
        <w:t xml:space="preserve">; </w:t>
      </w:r>
      <w:hyperlink r:id="rId505" w:anchor="10:17" w:tooltip="イエスが道に出て行かれると、ひとりの人が走り寄り、みまえにひざまずいて尋ねた、「よき師よ、永遠の生命を受けるために、何をしたらよいでしょうか」。 " w:history="1">
        <w:r w:rsidRPr="000A2A3E">
          <w:rPr>
            <w:rFonts w:ascii="ＭＳ Ｐ明朝" w:eastAsia="ＭＳ Ｐ明朝" w:hAnsi="ＭＳ Ｐ明朝"/>
            <w:color w:val="4472C4" w:themeColor="accent1"/>
            <w:sz w:val="24"/>
            <w:szCs w:val="24"/>
            <w:u w:val="single"/>
          </w:rPr>
          <w:t>マルコ10章17節</w:t>
        </w:r>
      </w:hyperlink>
      <w:r w:rsidRPr="000A2A3E">
        <w:rPr>
          <w:rFonts w:ascii="ＭＳ Ｐ明朝" w:eastAsia="ＭＳ Ｐ明朝" w:hAnsi="ＭＳ Ｐ明朝"/>
          <w:sz w:val="24"/>
          <w:szCs w:val="24"/>
        </w:rPr>
        <w:t xml:space="preserve">; </w:t>
      </w:r>
      <w:hyperlink r:id="rId506" w:anchor="10:25" w:tooltip="富んでいる者が神の国にはいるよりは、らくだが針の穴を通る方が、もっとやさしい」。 " w:history="1">
        <w:r w:rsidRPr="000A2A3E">
          <w:rPr>
            <w:rFonts w:ascii="ＭＳ Ｐ明朝" w:eastAsia="ＭＳ Ｐ明朝" w:hAnsi="ＭＳ Ｐ明朝"/>
            <w:color w:val="4472C4" w:themeColor="accent1"/>
            <w:sz w:val="24"/>
            <w:szCs w:val="24"/>
            <w:u w:val="single"/>
          </w:rPr>
          <w:t>ルカ10章25節</w:t>
        </w:r>
      </w:hyperlink>
      <w:r w:rsidRPr="000A2A3E">
        <w:rPr>
          <w:rFonts w:ascii="ＭＳ Ｐ明朝" w:eastAsia="ＭＳ Ｐ明朝" w:hAnsi="ＭＳ Ｐ明朝"/>
          <w:sz w:val="24"/>
          <w:szCs w:val="24"/>
        </w:rPr>
        <w:t xml:space="preserve">, </w:t>
      </w:r>
      <w:hyperlink r:id="rId507" w:anchor="18:18" w:tooltip="また、ある役人がイエスに尋ねた、「よき師よ、何をしたら永遠の生命が受けられましょうか」。 " w:history="1">
        <w:r w:rsidRPr="000A2A3E">
          <w:rPr>
            <w:rFonts w:ascii="ＭＳ Ｐ明朝" w:eastAsia="ＭＳ Ｐ明朝" w:hAnsi="ＭＳ Ｐ明朝"/>
            <w:color w:val="4472C4" w:themeColor="accent1"/>
            <w:sz w:val="24"/>
            <w:szCs w:val="24"/>
            <w:u w:val="single"/>
          </w:rPr>
          <w:t>18章18節</w:t>
        </w:r>
      </w:hyperlink>
      <w:r w:rsidRPr="000A2A3E">
        <w:rPr>
          <w:rFonts w:ascii="ＭＳ Ｐ明朝" w:eastAsia="ＭＳ Ｐ明朝" w:hAnsi="ＭＳ Ｐ明朝"/>
          <w:sz w:val="24"/>
          <w:szCs w:val="24"/>
        </w:rPr>
        <w:t xml:space="preserve">; </w:t>
      </w:r>
      <w:hyperlink r:id="rId508" w:anchor="20:32" w:tooltip="今わたしは、主とその恵みの言とに、あなたがたをゆだねる。御言には、あなたがたの徳をたて、聖別されたすべての人々と共に、御国をつがせる力がある。 " w:history="1">
        <w:r w:rsidRPr="000A2A3E">
          <w:rPr>
            <w:rFonts w:ascii="ＭＳ Ｐ明朝" w:eastAsia="ＭＳ Ｐ明朝" w:hAnsi="ＭＳ Ｐ明朝"/>
            <w:color w:val="4472C4" w:themeColor="accent1"/>
            <w:sz w:val="24"/>
            <w:szCs w:val="24"/>
            <w:u w:val="single"/>
          </w:rPr>
          <w:t>使徒行伝20章32節</w:t>
        </w:r>
      </w:hyperlink>
      <w:r w:rsidRPr="000A2A3E">
        <w:rPr>
          <w:rFonts w:ascii="ＭＳ Ｐ明朝" w:eastAsia="ＭＳ Ｐ明朝" w:hAnsi="ＭＳ Ｐ明朝"/>
          <w:sz w:val="24"/>
          <w:szCs w:val="24"/>
        </w:rPr>
        <w:t xml:space="preserve">; </w:t>
      </w:r>
      <w:hyperlink r:id="rId509" w:anchor="4:13" w:tooltip="なぜなら、世界を相続させるとの約束が、アブラハムとその子孫とに対してなされたのは、律法によるのではなく、信仰の義によるからである。 もし、律法に立つ人々が相続人であるとすれば、信仰はむなしくなり、約束もまた無効になってしまう。 " w:history="1">
        <w:r w:rsidRPr="000A2A3E">
          <w:rPr>
            <w:rFonts w:ascii="ＭＳ Ｐ明朝" w:eastAsia="ＭＳ Ｐ明朝" w:hAnsi="ＭＳ Ｐ明朝"/>
            <w:color w:val="4472C4" w:themeColor="accent1"/>
            <w:sz w:val="24"/>
            <w:szCs w:val="24"/>
            <w:u w:val="single"/>
          </w:rPr>
          <w:t>ローマ4章13–14節</w:t>
        </w:r>
      </w:hyperlink>
      <w:r w:rsidRPr="000A2A3E">
        <w:rPr>
          <w:rFonts w:ascii="ＭＳ Ｐ明朝" w:eastAsia="ＭＳ Ｐ明朝" w:hAnsi="ＭＳ Ｐ明朝"/>
          <w:sz w:val="24"/>
          <w:szCs w:val="24"/>
        </w:rPr>
        <w:t>,</w:t>
      </w:r>
      <w:hyperlink r:id="rId510" w:anchor="8:17" w:tooltip="もし子であれば、相続人でもある。神の相続人であって、キリストと栄光を共にするために苦難をも共にしている以上、キリストと共同の相続人なのである。 " w:history="1">
        <w:r w:rsidRPr="000A2A3E">
          <w:rPr>
            <w:rFonts w:ascii="ＭＳ Ｐ明朝" w:eastAsia="ＭＳ Ｐ明朝" w:hAnsi="ＭＳ Ｐ明朝"/>
            <w:color w:val="0000FF"/>
            <w:sz w:val="24"/>
            <w:szCs w:val="24"/>
            <w:u w:val="single"/>
          </w:rPr>
          <w:t xml:space="preserve"> </w:t>
        </w:r>
        <w:r w:rsidRPr="000A2A3E">
          <w:rPr>
            <w:rFonts w:ascii="ＭＳ Ｐ明朝" w:eastAsia="ＭＳ Ｐ明朝" w:hAnsi="ＭＳ Ｐ明朝"/>
            <w:color w:val="4472C4" w:themeColor="accent1"/>
            <w:sz w:val="24"/>
            <w:szCs w:val="24"/>
            <w:u w:val="single"/>
          </w:rPr>
          <w:t>8章17節</w:t>
        </w:r>
      </w:hyperlink>
      <w:r w:rsidRPr="000A2A3E">
        <w:rPr>
          <w:rFonts w:ascii="ＭＳ Ｐ明朝" w:eastAsia="ＭＳ Ｐ明朝" w:hAnsi="ＭＳ Ｐ明朝"/>
          <w:sz w:val="24"/>
          <w:szCs w:val="24"/>
        </w:rPr>
        <w:t xml:space="preserve">; </w:t>
      </w:r>
      <w:hyperlink r:id="rId511" w:anchor="6:9" w:tooltip="それとも、正しくない者が神の国をつぐことはないのを、知らないのか。まちがってはいけない。不品行な者、偶像を礼拝する者、姦淫をする者、男娼となる者、男色をする者、盗む者、 貪欲な者、酒に酔う者、そしる者、略奪する者は、いずれも神の国をつぐことはないのである。 " w:history="1">
        <w:r w:rsidRPr="000A2A3E">
          <w:rPr>
            <w:rFonts w:ascii="ＭＳ Ｐ明朝" w:eastAsia="ＭＳ Ｐ明朝" w:hAnsi="ＭＳ Ｐ明朝"/>
            <w:color w:val="4472C4" w:themeColor="accent1"/>
            <w:sz w:val="24"/>
            <w:szCs w:val="24"/>
            <w:u w:val="single"/>
          </w:rPr>
          <w:t>第一コリント6章9–10節</w:t>
        </w:r>
      </w:hyperlink>
      <w:r w:rsidRPr="000A2A3E">
        <w:rPr>
          <w:rFonts w:ascii="ＭＳ Ｐ明朝" w:eastAsia="ＭＳ Ｐ明朝" w:hAnsi="ＭＳ Ｐ明朝"/>
          <w:sz w:val="24"/>
          <w:szCs w:val="24"/>
        </w:rPr>
        <w:t>,</w:t>
      </w:r>
      <w:r w:rsidRPr="000A2A3E">
        <w:rPr>
          <w:rFonts w:ascii="ＭＳ Ｐ明朝" w:eastAsia="ＭＳ Ｐ明朝" w:hAnsi="ＭＳ Ｐ明朝"/>
          <w:color w:val="4472C4" w:themeColor="accent1"/>
          <w:sz w:val="24"/>
          <w:szCs w:val="24"/>
        </w:rPr>
        <w:t xml:space="preserve"> </w:t>
      </w:r>
      <w:hyperlink r:id="rId512" w:anchor="15:50" w:tooltip="兄弟たちよ。わたしはこの事を言っておく。肉と血とは神の国を継ぐことができないし、朽ちるものは朽ちないものを継ぐことがない。 " w:history="1">
        <w:r w:rsidRPr="000A2A3E">
          <w:rPr>
            <w:rFonts w:ascii="ＭＳ Ｐ明朝" w:eastAsia="ＭＳ Ｐ明朝" w:hAnsi="ＭＳ Ｐ明朝"/>
            <w:color w:val="4472C4" w:themeColor="accent1"/>
            <w:sz w:val="24"/>
            <w:szCs w:val="24"/>
            <w:u w:val="single"/>
          </w:rPr>
          <w:t>15章50節</w:t>
        </w:r>
      </w:hyperlink>
      <w:r w:rsidRPr="000A2A3E">
        <w:rPr>
          <w:rFonts w:ascii="ＭＳ Ｐ明朝" w:eastAsia="ＭＳ Ｐ明朝" w:hAnsi="ＭＳ Ｐ明朝"/>
          <w:sz w:val="24"/>
          <w:szCs w:val="24"/>
        </w:rPr>
        <w:t xml:space="preserve">; </w:t>
      </w:r>
      <w:hyperlink r:id="rId513" w:anchor="3:18" w:tooltip="もし相続が、律法に基いてなされるとすれば、もはや約束に基いたものではない。ところが事実、神は約束によって、相続の恵みをアブラハムに賜わったのである。 " w:history="1">
        <w:r w:rsidRPr="000A2A3E">
          <w:rPr>
            <w:rFonts w:ascii="ＭＳ Ｐ明朝" w:eastAsia="ＭＳ Ｐ明朝" w:hAnsi="ＭＳ Ｐ明朝"/>
            <w:color w:val="4472C4" w:themeColor="accent1"/>
            <w:sz w:val="24"/>
            <w:szCs w:val="24"/>
            <w:u w:val="single"/>
          </w:rPr>
          <w:t>ガラテヤ3章18節</w:t>
        </w:r>
      </w:hyperlink>
      <w:r w:rsidRPr="000A2A3E">
        <w:rPr>
          <w:rFonts w:ascii="ＭＳ Ｐ明朝" w:eastAsia="ＭＳ Ｐ明朝" w:hAnsi="ＭＳ Ｐ明朝"/>
          <w:sz w:val="24"/>
          <w:szCs w:val="24"/>
        </w:rPr>
        <w:t xml:space="preserve">, </w:t>
      </w:r>
      <w:hyperlink r:id="rId514" w:anchor="3:29" w:tooltip="もしキリストのものであるなら、あなたがたはアブラハムの子孫であり、約束による相続人なのである。 " w:history="1">
        <w:r w:rsidRPr="000A2A3E">
          <w:rPr>
            <w:rFonts w:ascii="ＭＳ Ｐ明朝" w:eastAsia="ＭＳ Ｐ明朝" w:hAnsi="ＭＳ Ｐ明朝"/>
            <w:color w:val="4472C4" w:themeColor="accent1"/>
            <w:sz w:val="24"/>
            <w:szCs w:val="24"/>
            <w:u w:val="single"/>
          </w:rPr>
          <w:t>29節</w:t>
        </w:r>
      </w:hyperlink>
      <w:r w:rsidRPr="000A2A3E">
        <w:rPr>
          <w:rFonts w:ascii="ＭＳ Ｐ明朝" w:eastAsia="ＭＳ Ｐ明朝" w:hAnsi="ＭＳ Ｐ明朝"/>
          <w:sz w:val="24"/>
          <w:szCs w:val="24"/>
        </w:rPr>
        <w:t xml:space="preserve">, </w:t>
      </w:r>
      <w:hyperlink r:id="rId515" w:anchor="4:1" w:tooltip="わたしの言う意味は、こうである。相続人が子供である間は、全財産の持ち主でありながら、僕となんの差別もなく、 " w:history="1">
        <w:r w:rsidRPr="000A2A3E">
          <w:rPr>
            <w:rFonts w:ascii="ＭＳ Ｐ明朝" w:eastAsia="ＭＳ Ｐ明朝" w:hAnsi="ＭＳ Ｐ明朝"/>
            <w:color w:val="4472C4" w:themeColor="accent1"/>
            <w:sz w:val="24"/>
            <w:szCs w:val="24"/>
            <w:u w:val="single"/>
          </w:rPr>
          <w:t>4章1節</w:t>
        </w:r>
      </w:hyperlink>
      <w:r w:rsidRPr="000A2A3E">
        <w:rPr>
          <w:rFonts w:ascii="ＭＳ Ｐ明朝" w:eastAsia="ＭＳ Ｐ明朝" w:hAnsi="ＭＳ Ｐ明朝"/>
          <w:sz w:val="24"/>
          <w:szCs w:val="24"/>
        </w:rPr>
        <w:t xml:space="preserve">, </w:t>
      </w:r>
      <w:hyperlink r:id="rId516" w:anchor="4:7" w:tooltip="したがって、あなたがたはもはや僕ではなく、子である。子である以上、また神による相続人である。 " w:history="1">
        <w:r w:rsidRPr="000A2A3E">
          <w:rPr>
            <w:rFonts w:ascii="ＭＳ Ｐ明朝" w:eastAsia="ＭＳ Ｐ明朝" w:hAnsi="ＭＳ Ｐ明朝"/>
            <w:color w:val="4472C4" w:themeColor="accent1"/>
            <w:sz w:val="24"/>
            <w:szCs w:val="24"/>
            <w:u w:val="single"/>
          </w:rPr>
          <w:t>7節</w:t>
        </w:r>
      </w:hyperlink>
      <w:r w:rsidRPr="000A2A3E">
        <w:rPr>
          <w:rFonts w:ascii="ＭＳ Ｐ明朝" w:eastAsia="ＭＳ Ｐ明朝" w:hAnsi="ＭＳ Ｐ明朝"/>
          <w:sz w:val="24"/>
          <w:szCs w:val="24"/>
        </w:rPr>
        <w:t xml:space="preserve">, </w:t>
      </w:r>
      <w:hyperlink r:id="rId517" w:anchor="4:" w:tooltip="しかし、聖書はなんと言っているか。「女奴隷とその子とを追い出せ。女奴隷の子は、自由の女の子と共に相続をしてはならない」とある。 " w:history="1">
        <w:r w:rsidRPr="000A2A3E">
          <w:rPr>
            <w:rFonts w:ascii="ＭＳ Ｐ明朝" w:eastAsia="ＭＳ Ｐ明朝" w:hAnsi="ＭＳ Ｐ明朝"/>
            <w:color w:val="4472C4" w:themeColor="accent1"/>
            <w:sz w:val="24"/>
            <w:szCs w:val="24"/>
            <w:u w:val="single"/>
          </w:rPr>
          <w:t>30節</w:t>
        </w:r>
      </w:hyperlink>
      <w:r w:rsidRPr="000A2A3E">
        <w:rPr>
          <w:rFonts w:ascii="ＭＳ Ｐ明朝" w:eastAsia="ＭＳ Ｐ明朝" w:hAnsi="ＭＳ Ｐ明朝"/>
          <w:sz w:val="24"/>
          <w:szCs w:val="24"/>
        </w:rPr>
        <w:t>,</w:t>
      </w:r>
      <w:hyperlink r:id="rId518" w:anchor="5:21" w:tooltip="ねたみ、泥酔、宴楽、および、そのたぐいである。わたしは以前も言ったように、今も前もって言っておく。このようなことを行う者は、神の国をつぐことがない。 " w:history="1">
        <w:r w:rsidRPr="000A2A3E">
          <w:rPr>
            <w:rFonts w:ascii="ＭＳ Ｐ明朝" w:eastAsia="ＭＳ Ｐ明朝" w:hAnsi="ＭＳ Ｐ明朝"/>
            <w:color w:val="4472C4" w:themeColor="accent1"/>
            <w:sz w:val="24"/>
            <w:szCs w:val="24"/>
            <w:u w:val="single"/>
          </w:rPr>
          <w:t xml:space="preserve"> 5章21節</w:t>
        </w:r>
      </w:hyperlink>
      <w:r w:rsidRPr="000A2A3E">
        <w:rPr>
          <w:rFonts w:ascii="ＭＳ Ｐ明朝" w:eastAsia="ＭＳ Ｐ明朝" w:hAnsi="ＭＳ Ｐ明朝"/>
          <w:sz w:val="24"/>
          <w:szCs w:val="24"/>
        </w:rPr>
        <w:t xml:space="preserve">; </w:t>
      </w:r>
      <w:hyperlink r:id="rId519" w:anchor="1:11" w:tooltip="わたしたちは、御旨の欲するままにすべての事をなさるかたの目的の下に、キリストにあってあらかじめ定められ、神の民として選ばれたのである。 " w:history="1">
        <w:r w:rsidRPr="000A2A3E">
          <w:rPr>
            <w:rFonts w:ascii="ＭＳ Ｐ明朝" w:eastAsia="ＭＳ Ｐ明朝" w:hAnsi="ＭＳ Ｐ明朝"/>
            <w:color w:val="4472C4" w:themeColor="accent1"/>
            <w:sz w:val="24"/>
            <w:szCs w:val="24"/>
            <w:u w:val="single"/>
          </w:rPr>
          <w:t>エペソ1章11節</w:t>
        </w:r>
      </w:hyperlink>
      <w:r w:rsidRPr="000A2A3E">
        <w:rPr>
          <w:rFonts w:ascii="ＭＳ Ｐ明朝" w:eastAsia="ＭＳ Ｐ明朝" w:hAnsi="ＭＳ Ｐ明朝"/>
          <w:sz w:val="24"/>
          <w:szCs w:val="24"/>
        </w:rPr>
        <w:t xml:space="preserve">, </w:t>
      </w:r>
      <w:hyperlink r:id="rId520" w:anchor="1:14" w:tooltip="この聖霊は、わたしたちが神の国をつぐことの保証であって、やがて神につける者が全くあがなわれ、神の栄光をほめたたえるに至るためである。 " w:history="1">
        <w:r w:rsidRPr="000A2A3E">
          <w:rPr>
            <w:rFonts w:ascii="ＭＳ Ｐ明朝" w:eastAsia="ＭＳ Ｐ明朝" w:hAnsi="ＭＳ Ｐ明朝"/>
            <w:color w:val="4472C4" w:themeColor="accent1"/>
            <w:sz w:val="24"/>
            <w:szCs w:val="24"/>
            <w:u w:val="single"/>
          </w:rPr>
          <w:t>14節</w:t>
        </w:r>
      </w:hyperlink>
      <w:r w:rsidRPr="000A2A3E">
        <w:rPr>
          <w:rFonts w:ascii="ＭＳ Ｐ明朝" w:eastAsia="ＭＳ Ｐ明朝" w:hAnsi="ＭＳ Ｐ明朝"/>
          <w:sz w:val="24"/>
          <w:szCs w:val="24"/>
        </w:rPr>
        <w:t xml:space="preserve">, </w:t>
      </w:r>
      <w:hyperlink r:id="rId521" w:anchor="5:5" w:tooltip="あなたがたは、よく知っておかねばならない。すべて不品行な者、汚れたことをする者、貪欲な者、すなわち、偶像を礼拝する者は、キリストと神との国をつぐことができない。 " w:history="1">
        <w:r w:rsidRPr="000A2A3E">
          <w:rPr>
            <w:rFonts w:ascii="ＭＳ Ｐ明朝" w:eastAsia="ＭＳ Ｐ明朝" w:hAnsi="ＭＳ Ｐ明朝"/>
            <w:color w:val="4472C4" w:themeColor="accent1"/>
            <w:sz w:val="24"/>
            <w:szCs w:val="24"/>
            <w:u w:val="single"/>
          </w:rPr>
          <w:t>5章5節</w:t>
        </w:r>
      </w:hyperlink>
      <w:r w:rsidRPr="000A2A3E">
        <w:rPr>
          <w:rFonts w:ascii="ＭＳ Ｐ明朝" w:eastAsia="ＭＳ Ｐ明朝" w:hAnsi="ＭＳ Ｐ明朝"/>
          <w:sz w:val="24"/>
          <w:szCs w:val="24"/>
        </w:rPr>
        <w:t xml:space="preserve">; </w:t>
      </w:r>
      <w:hyperlink r:id="rId522" w:anchor="3:24" w:tooltip="あなたがたが知っているとおり、あなたがたは御国をつぐことを、報いとして主から受けるであろう。あなたがたは、主キリストに仕えているのである。 " w:history="1">
        <w:r w:rsidRPr="000A2A3E">
          <w:rPr>
            <w:rFonts w:ascii="ＭＳ Ｐ明朝" w:eastAsia="ＭＳ Ｐ明朝" w:hAnsi="ＭＳ Ｐ明朝"/>
            <w:color w:val="4472C4" w:themeColor="accent1"/>
            <w:sz w:val="24"/>
            <w:szCs w:val="24"/>
            <w:u w:val="single"/>
          </w:rPr>
          <w:t>コロサイ3章24節</w:t>
        </w:r>
      </w:hyperlink>
      <w:r w:rsidRPr="000A2A3E">
        <w:rPr>
          <w:rFonts w:ascii="ＭＳ Ｐ明朝" w:eastAsia="ＭＳ Ｐ明朝" w:hAnsi="ＭＳ Ｐ明朝"/>
          <w:sz w:val="24"/>
          <w:szCs w:val="24"/>
        </w:rPr>
        <w:t xml:space="preserve">; </w:t>
      </w:r>
      <w:hyperlink r:id="rId523" w:anchor="3:7" w:tooltip="これは、わたしたちが、キリストの恵みによって義とされ、永遠のいのちを望むことによって、御国をつぐ者となるためである。 " w:history="1">
        <w:r w:rsidRPr="000A2A3E">
          <w:rPr>
            <w:rFonts w:ascii="ＭＳ Ｐ明朝" w:eastAsia="ＭＳ Ｐ明朝" w:hAnsi="ＭＳ Ｐ明朝"/>
            <w:color w:val="4472C4" w:themeColor="accent1"/>
            <w:sz w:val="24"/>
            <w:szCs w:val="24"/>
            <w:u w:val="single"/>
          </w:rPr>
          <w:t>テトス3章7節</w:t>
        </w:r>
      </w:hyperlink>
      <w:r w:rsidRPr="000A2A3E">
        <w:rPr>
          <w:rFonts w:ascii="ＭＳ Ｐ明朝" w:eastAsia="ＭＳ Ｐ明朝" w:hAnsi="ＭＳ Ｐ明朝"/>
          <w:sz w:val="24"/>
          <w:szCs w:val="24"/>
        </w:rPr>
        <w:t xml:space="preserve">; </w:t>
      </w:r>
      <w:hyperlink r:id="rId524" w:anchor="2:5" w:tooltip="愛する兄弟たちよ。よく聞きなさい。神は、この世の貧しい人たちを選んで信仰に富ませ、神を愛する者たちに約束された御国の相続者とされたではないか。 " w:history="1">
        <w:r w:rsidRPr="000A2A3E">
          <w:rPr>
            <w:rFonts w:ascii="ＭＳ Ｐ明朝" w:eastAsia="ＭＳ Ｐ明朝" w:hAnsi="ＭＳ Ｐ明朝"/>
            <w:color w:val="4472C4" w:themeColor="accent1"/>
            <w:sz w:val="24"/>
            <w:szCs w:val="24"/>
            <w:u w:val="single"/>
          </w:rPr>
          <w:t>ヤコブ2章5節</w:t>
        </w:r>
      </w:hyperlink>
      <w:r w:rsidRPr="000A2A3E">
        <w:rPr>
          <w:rFonts w:ascii="ＭＳ Ｐ明朝" w:eastAsia="ＭＳ Ｐ明朝" w:hAnsi="ＭＳ Ｐ明朝"/>
          <w:sz w:val="24"/>
          <w:szCs w:val="24"/>
        </w:rPr>
        <w:t xml:space="preserve">; </w:t>
      </w:r>
      <w:hyperlink r:id="rId525" w:anchor="1:4" w:tooltip="あなたがたのために天にたくわえてある、朽ちず汚れず、しぼむことのない資産を受け継ぐ者として下さったのである。 " w:history="1">
        <w:r w:rsidRPr="000A2A3E">
          <w:rPr>
            <w:rFonts w:ascii="ＭＳ Ｐ明朝" w:eastAsia="ＭＳ Ｐ明朝" w:hAnsi="ＭＳ Ｐ明朝"/>
            <w:color w:val="4472C4" w:themeColor="accent1"/>
            <w:sz w:val="24"/>
            <w:szCs w:val="24"/>
            <w:u w:val="single"/>
          </w:rPr>
          <w:t>第一ペテロ1章4節</w:t>
        </w:r>
      </w:hyperlink>
      <w:r w:rsidRPr="000A2A3E">
        <w:rPr>
          <w:rFonts w:ascii="ＭＳ Ｐ明朝" w:eastAsia="ＭＳ Ｐ明朝" w:hAnsi="ＭＳ Ｐ明朝"/>
          <w:sz w:val="24"/>
          <w:szCs w:val="24"/>
        </w:rPr>
        <w:t xml:space="preserve">, </w:t>
      </w:r>
      <w:hyperlink r:id="rId526" w:anchor="3:9" w:tooltip="悪をもって悪に報いず、悪口をもって悪口に報いず、かえって、祝福をもって報いなさい。あなたがたが召されたのは、祝福を受け継ぐためなのである。 " w:history="1">
        <w:r w:rsidRPr="000A2A3E">
          <w:rPr>
            <w:rFonts w:ascii="ＭＳ Ｐ明朝" w:eastAsia="ＭＳ Ｐ明朝" w:hAnsi="ＭＳ Ｐ明朝"/>
            <w:color w:val="4472C4" w:themeColor="accent1"/>
            <w:sz w:val="24"/>
            <w:szCs w:val="24"/>
            <w:u w:val="single"/>
          </w:rPr>
          <w:t>3章9</w:t>
        </w:r>
        <w:r w:rsidRPr="000A2A3E">
          <w:rPr>
            <w:rFonts w:ascii="ＭＳ Ｐ明朝" w:eastAsia="ＭＳ Ｐ明朝" w:hAnsi="ＭＳ Ｐ明朝" w:hint="eastAsia"/>
            <w:color w:val="4472C4" w:themeColor="accent1"/>
            <w:sz w:val="24"/>
            <w:szCs w:val="24"/>
            <w:u w:val="single"/>
          </w:rPr>
          <w:t>節</w:t>
        </w:r>
      </w:hyperlink>
      <w:r w:rsidRPr="000A2A3E">
        <w:rPr>
          <w:rFonts w:ascii="ＭＳ Ｐ明朝" w:eastAsia="ＭＳ Ｐ明朝" w:hAnsi="ＭＳ Ｐ明朝"/>
          <w:sz w:val="24"/>
          <w:szCs w:val="24"/>
        </w:rPr>
        <w:t xml:space="preserve">; </w:t>
      </w:r>
      <w:hyperlink r:id="rId527" w:anchor="21:7" w:tooltip="勝利を得る者は、これらのものを受け継ぐであろう。わたしは彼の神となり、彼はわたしの子となる。 " w:history="1">
        <w:r w:rsidRPr="000A2A3E">
          <w:rPr>
            <w:rFonts w:ascii="ＭＳ Ｐ明朝" w:eastAsia="ＭＳ Ｐ明朝" w:hAnsi="ＭＳ Ｐ明朝"/>
            <w:color w:val="4472C4" w:themeColor="accent1"/>
            <w:sz w:val="24"/>
            <w:szCs w:val="24"/>
            <w:u w:val="single"/>
          </w:rPr>
          <w:t>黙示録21章7節</w:t>
        </w:r>
      </w:hyperlink>
      <w:r w:rsidRPr="000A2A3E">
        <w:rPr>
          <w:rFonts w:ascii="ＭＳ Ｐ明朝" w:eastAsia="ＭＳ Ｐ明朝" w:hAnsi="ＭＳ Ｐ明朝"/>
          <w:sz w:val="24"/>
          <w:szCs w:val="24"/>
        </w:rPr>
        <w:t>; 参照</w:t>
      </w:r>
      <w:r w:rsidRPr="000A2A3E">
        <w:rPr>
          <w:rFonts w:ascii="ＭＳ Ｐ明朝" w:eastAsia="ＭＳ Ｐ明朝" w:hAnsi="ＭＳ Ｐ明朝" w:hint="eastAsia"/>
          <w:sz w:val="24"/>
          <w:szCs w:val="24"/>
        </w:rPr>
        <w:t>.</w:t>
      </w:r>
      <w:hyperlink r:id="rId528" w:anchor="1:12" w:tooltip="光のうちにある聖徒たちの特権にあずかるに足る者とならせて下さった父なる神に、感謝することである。 " w:history="1">
        <w:r w:rsidRPr="000A2A3E">
          <w:rPr>
            <w:rFonts w:ascii="ＭＳ Ｐ明朝" w:eastAsia="ＭＳ Ｐ明朝" w:hAnsi="ＭＳ Ｐ明朝"/>
            <w:color w:val="4472C4" w:themeColor="accent1"/>
            <w:sz w:val="24"/>
            <w:szCs w:val="24"/>
            <w:u w:val="single"/>
          </w:rPr>
          <w:t>コロサイ1章12節</w:t>
        </w:r>
      </w:hyperlink>
      <w:r w:rsidRPr="000A2A3E">
        <w:rPr>
          <w:rFonts w:ascii="ＭＳ Ｐ明朝" w:eastAsia="ＭＳ Ｐ明朝" w:hAnsi="ＭＳ Ｐ明朝"/>
          <w:sz w:val="24"/>
          <w:szCs w:val="24"/>
        </w:rPr>
        <w:t xml:space="preserve">; </w:t>
      </w:r>
      <w:hyperlink r:id="rId529" w:anchor="5:3" w:tooltip="また、ゆだねられた者たちの上に権力をふるうことをしないで、むしろ、群れの模範となるべきである。 " w:history="1">
        <w:r w:rsidRPr="000A2A3E">
          <w:rPr>
            <w:rFonts w:ascii="ＭＳ Ｐ明朝" w:eastAsia="ＭＳ Ｐ明朝" w:hAnsi="ＭＳ Ｐ明朝"/>
            <w:color w:val="4472C4" w:themeColor="accent1"/>
            <w:sz w:val="24"/>
            <w:szCs w:val="24"/>
            <w:u w:val="single"/>
          </w:rPr>
          <w:t>第一ペテロ5章3節</w:t>
        </w:r>
      </w:hyperlink>
      <w:r w:rsidRPr="000A2A3E">
        <w:rPr>
          <w:rFonts w:ascii="ＭＳ Ｐ明朝" w:eastAsia="ＭＳ Ｐ明朝" w:hAnsi="ＭＳ Ｐ明朝"/>
          <w:sz w:val="24"/>
          <w:szCs w:val="24"/>
        </w:rPr>
        <w:t>）、そして特にヘブル書の中で</w:t>
      </w:r>
      <w:r w:rsidR="00FE3316">
        <w:rPr>
          <w:rFonts w:ascii="ＭＳ Ｐ明朝" w:eastAsia="ＭＳ Ｐ明朝" w:hAnsi="ＭＳ Ｐ明朝" w:hint="eastAsia"/>
          <w:sz w:val="24"/>
          <w:szCs w:val="24"/>
        </w:rPr>
        <w:t>も</w:t>
      </w:r>
      <w:r w:rsidRPr="000A2A3E">
        <w:rPr>
          <w:rFonts w:ascii="ＭＳ Ｐ明朝" w:eastAsia="ＭＳ Ｐ明朝" w:hAnsi="ＭＳ Ｐ明朝"/>
          <w:sz w:val="24"/>
          <w:szCs w:val="24"/>
        </w:rPr>
        <w:t>（</w:t>
      </w:r>
      <w:hyperlink r:id="rId530" w:anchor="1:2" w:tooltip="この終りの時には、御子によって、わたしたちに語られたのである。神は御子を万物の相続者と定め、また、御子によって、もろもろの世界を造られた。 " w:history="1">
        <w:r w:rsidRPr="000A2A3E">
          <w:rPr>
            <w:rFonts w:ascii="ＭＳ Ｐ明朝" w:eastAsia="ＭＳ Ｐ明朝" w:hAnsi="ＭＳ Ｐ明朝"/>
            <w:color w:val="4472C4" w:themeColor="accent1"/>
            <w:sz w:val="24"/>
            <w:szCs w:val="24"/>
            <w:u w:val="single"/>
          </w:rPr>
          <w:t>ヘブル1章2節</w:t>
        </w:r>
      </w:hyperlink>
      <w:r w:rsidRPr="000A2A3E">
        <w:rPr>
          <w:rFonts w:ascii="ＭＳ Ｐ明朝" w:eastAsia="ＭＳ Ｐ明朝" w:hAnsi="ＭＳ Ｐ明朝"/>
          <w:sz w:val="24"/>
          <w:szCs w:val="24"/>
        </w:rPr>
        <w:t>,</w:t>
      </w:r>
      <w:hyperlink r:id="rId531" w:anchor="1:4" w:tooltip="御子は、その受け継がれた名が御使たちの名にまさっているので、彼らよりもすぐれた者となられた。 " w:history="1">
        <w:r w:rsidRPr="000A2A3E">
          <w:rPr>
            <w:rFonts w:ascii="ＭＳ Ｐ明朝" w:eastAsia="ＭＳ Ｐ明朝" w:hAnsi="ＭＳ Ｐ明朝"/>
            <w:color w:val="0000FF"/>
            <w:sz w:val="24"/>
            <w:szCs w:val="24"/>
            <w:u w:val="single"/>
          </w:rPr>
          <w:t xml:space="preserve"> </w:t>
        </w:r>
        <w:r w:rsidRPr="000A2A3E">
          <w:rPr>
            <w:rFonts w:ascii="ＭＳ Ｐ明朝" w:eastAsia="ＭＳ Ｐ明朝" w:hAnsi="ＭＳ Ｐ明朝"/>
            <w:color w:val="4472C4" w:themeColor="accent1"/>
            <w:sz w:val="24"/>
            <w:szCs w:val="24"/>
            <w:u w:val="single"/>
          </w:rPr>
          <w:t>4節</w:t>
        </w:r>
      </w:hyperlink>
      <w:r w:rsidRPr="000A2A3E">
        <w:rPr>
          <w:rFonts w:ascii="ＭＳ Ｐ明朝" w:eastAsia="ＭＳ Ｐ明朝" w:hAnsi="ＭＳ Ｐ明朝"/>
          <w:sz w:val="24"/>
          <w:szCs w:val="24"/>
        </w:rPr>
        <w:t xml:space="preserve">, </w:t>
      </w:r>
      <w:hyperlink r:id="rId532" w:anchor="1:14" w:tooltip="御使たちはすべて仕える霊であって、救を受け継ぐべき人々に奉仕するため、つかわされたものではないか。 " w:history="1">
        <w:r w:rsidRPr="000A2A3E">
          <w:rPr>
            <w:rFonts w:ascii="ＭＳ Ｐ明朝" w:eastAsia="ＭＳ Ｐ明朝" w:hAnsi="ＭＳ Ｐ明朝"/>
            <w:color w:val="4472C4" w:themeColor="accent1"/>
            <w:sz w:val="24"/>
            <w:szCs w:val="24"/>
            <w:u w:val="single"/>
          </w:rPr>
          <w:t>14節</w:t>
        </w:r>
      </w:hyperlink>
      <w:r w:rsidRPr="000A2A3E">
        <w:rPr>
          <w:rFonts w:ascii="ＭＳ Ｐ明朝" w:eastAsia="ＭＳ Ｐ明朝" w:hAnsi="ＭＳ Ｐ明朝"/>
          <w:sz w:val="24"/>
          <w:szCs w:val="24"/>
        </w:rPr>
        <w:t xml:space="preserve">, </w:t>
      </w:r>
      <w:hyperlink r:id="rId533" w:anchor="6:12" w:tooltip="怠ることがなく、信仰と忍耐とをもって約束のものを受け継ぐ人々に見習う者となるように、と願ってやまない。 " w:history="1">
        <w:r w:rsidRPr="000A2A3E">
          <w:rPr>
            <w:rFonts w:ascii="ＭＳ Ｐ明朝" w:eastAsia="ＭＳ Ｐ明朝" w:hAnsi="ＭＳ Ｐ明朝"/>
            <w:color w:val="4472C4" w:themeColor="accent1"/>
            <w:sz w:val="24"/>
            <w:szCs w:val="24"/>
            <w:u w:val="single"/>
          </w:rPr>
          <w:t>6章12節</w:t>
        </w:r>
      </w:hyperlink>
      <w:r w:rsidRPr="000A2A3E">
        <w:rPr>
          <w:rFonts w:ascii="ＭＳ Ｐ明朝" w:eastAsia="ＭＳ Ｐ明朝" w:hAnsi="ＭＳ Ｐ明朝"/>
          <w:sz w:val="24"/>
          <w:szCs w:val="24"/>
        </w:rPr>
        <w:t xml:space="preserve">, </w:t>
      </w:r>
      <w:hyperlink r:id="rId534" w:anchor="6:17" w:tooltip="そこで、神は、約束のものを受け継ぐ人々に、ご計画の不変であることを、いっそうはっきり示そうと思われ、誓いによって保証されたのである。 " w:history="1">
        <w:r w:rsidRPr="000A2A3E">
          <w:rPr>
            <w:rFonts w:ascii="ＭＳ Ｐ明朝" w:eastAsia="ＭＳ Ｐ明朝" w:hAnsi="ＭＳ Ｐ明朝"/>
            <w:color w:val="4472C4" w:themeColor="accent1"/>
            <w:sz w:val="24"/>
            <w:szCs w:val="24"/>
            <w:u w:val="single"/>
          </w:rPr>
          <w:t>17節</w:t>
        </w:r>
      </w:hyperlink>
      <w:r w:rsidRPr="000A2A3E">
        <w:rPr>
          <w:rFonts w:ascii="ＭＳ Ｐ明朝" w:eastAsia="ＭＳ Ｐ明朝" w:hAnsi="ＭＳ Ｐ明朝"/>
          <w:sz w:val="24"/>
          <w:szCs w:val="24"/>
        </w:rPr>
        <w:t xml:space="preserve">, </w:t>
      </w:r>
      <w:hyperlink r:id="rId535" w:anchor="9:15" w:tooltip="それだから、キリストは新しい契約の仲保者なのである。それは、彼が初めの契約のもとで犯した罪過をあがなうために死なれた結果、召された者たちが、約束された永遠の国を受け継ぐためにほかならない。 " w:history="1">
        <w:r w:rsidRPr="000A2A3E">
          <w:rPr>
            <w:rFonts w:ascii="ＭＳ Ｐ明朝" w:eastAsia="ＭＳ Ｐ明朝" w:hAnsi="ＭＳ Ｐ明朝"/>
            <w:color w:val="4472C4" w:themeColor="accent1"/>
            <w:sz w:val="24"/>
            <w:szCs w:val="24"/>
            <w:u w:val="single"/>
          </w:rPr>
          <w:t>9章15節</w:t>
        </w:r>
      </w:hyperlink>
      <w:r w:rsidRPr="000A2A3E">
        <w:rPr>
          <w:rFonts w:ascii="ＭＳ Ｐ明朝" w:eastAsia="ＭＳ Ｐ明朝" w:hAnsi="ＭＳ Ｐ明朝"/>
          <w:sz w:val="24"/>
          <w:szCs w:val="24"/>
        </w:rPr>
        <w:t xml:space="preserve">, </w:t>
      </w:r>
      <w:hyperlink r:id="rId536" w:anchor="11:7" w:tooltip="信仰によって、ノアはまだ見ていない事がらについて御告げを受け、恐れかしこみつつ、その家族を救うために箱舟を造り、その信仰によって世の罪をさばき、そして、信仰による義を受け継ぐ者となった。 信仰によって、アブラハムは、受け継ぐべき地に出て行けとの召しをこうむった時、それに従い、行く先を知らないで出て行った。 " w:history="1">
        <w:r w:rsidRPr="000A2A3E">
          <w:rPr>
            <w:rFonts w:ascii="ＭＳ Ｐ明朝" w:eastAsia="ＭＳ Ｐ明朝" w:hAnsi="ＭＳ Ｐ明朝"/>
            <w:color w:val="4472C4" w:themeColor="accent1"/>
            <w:sz w:val="24"/>
            <w:szCs w:val="24"/>
            <w:u w:val="single"/>
          </w:rPr>
          <w:t>11章7–8節</w:t>
        </w:r>
      </w:hyperlink>
      <w:r w:rsidRPr="000A2A3E">
        <w:rPr>
          <w:rFonts w:ascii="ＭＳ Ｐ明朝" w:eastAsia="ＭＳ Ｐ明朝" w:hAnsi="ＭＳ Ｐ明朝"/>
          <w:sz w:val="24"/>
          <w:szCs w:val="24"/>
        </w:rPr>
        <w:t xml:space="preserve">, </w:t>
      </w:r>
      <w:hyperlink r:id="rId537" w:anchor="12:17" w:tooltip="あなたがたの知っているように、彼はその後、祝福を受け継ごうと願ったけれども、捨てられてしまい、涙を流してそれを求めたが、悔改めの機会を得なかったのである。 " w:history="1">
        <w:r w:rsidRPr="000A2A3E">
          <w:rPr>
            <w:rFonts w:ascii="ＭＳ Ｐ明朝" w:eastAsia="ＭＳ Ｐ明朝" w:hAnsi="ＭＳ Ｐ明朝"/>
            <w:color w:val="4472C4" w:themeColor="accent1"/>
            <w:sz w:val="24"/>
            <w:szCs w:val="24"/>
            <w:u w:val="single"/>
          </w:rPr>
          <w:t>12章17節</w:t>
        </w:r>
      </w:hyperlink>
      <w:r w:rsidRPr="000A2A3E">
        <w:rPr>
          <w:rFonts w:ascii="ＭＳ Ｐ明朝" w:eastAsia="ＭＳ Ｐ明朝" w:hAnsi="ＭＳ Ｐ明朝"/>
          <w:sz w:val="24"/>
          <w:szCs w:val="24"/>
        </w:rPr>
        <w:t>）そうです。</w:t>
      </w:r>
      <w:r w:rsidRPr="000A2A3E">
        <w:rPr>
          <w:rFonts w:ascii="ＭＳ Ｐ明朝" w:eastAsia="ＭＳ Ｐ明朝" w:hAnsi="ＭＳ Ｐ明朝" w:hint="eastAsia"/>
          <w:sz w:val="24"/>
          <w:szCs w:val="24"/>
        </w:rPr>
        <w:t>相続は、エルサレム教会のユダヤ人信者たちにとっても非常に重要なものでした。彼らの多くは、イスラエルがカナンの地に入った後に</w:t>
      </w:r>
      <w:r w:rsidR="00FE3316">
        <w:rPr>
          <w:rFonts w:ascii="ＭＳ Ｐ明朝" w:eastAsia="ＭＳ Ｐ明朝" w:hAnsi="ＭＳ Ｐ明朝" w:hint="eastAsia"/>
          <w:sz w:val="24"/>
          <w:szCs w:val="24"/>
        </w:rPr>
        <w:t>、</w:t>
      </w:r>
      <w:r w:rsidRPr="000A2A3E">
        <w:rPr>
          <w:rFonts w:ascii="ＭＳ Ｐ明朝" w:eastAsia="ＭＳ Ｐ明朝" w:hAnsi="ＭＳ Ｐ明朝" w:hint="eastAsia"/>
          <w:sz w:val="24"/>
          <w:szCs w:val="24"/>
        </w:rPr>
        <w:t>ヨシュアによって最初に割り当てられた祖先の土地と</w:t>
      </w:r>
      <w:r w:rsidR="00FE3316">
        <w:rPr>
          <w:rFonts w:ascii="ＭＳ Ｐ明朝" w:eastAsia="ＭＳ Ｐ明朝" w:hAnsi="ＭＳ Ｐ明朝" w:hint="eastAsia"/>
          <w:sz w:val="24"/>
          <w:szCs w:val="24"/>
        </w:rPr>
        <w:t>、</w:t>
      </w:r>
      <w:r w:rsidRPr="000A2A3E">
        <w:rPr>
          <w:rFonts w:ascii="ＭＳ Ｐ明朝" w:eastAsia="ＭＳ Ｐ明朝" w:hAnsi="ＭＳ Ｐ明朝" w:hint="eastAsia"/>
          <w:sz w:val="24"/>
          <w:szCs w:val="24"/>
        </w:rPr>
        <w:t>依然としてつながりを持っていましたし、他の者たちは、彼らの本来の相続地が再び回復されることを望んでいたかもしれません（それは実際には、ヨベルの年ごとに</w:t>
      </w:r>
      <w:r w:rsidR="0069181F">
        <w:rPr>
          <w:rFonts w:ascii="ＭＳ Ｐ明朝" w:eastAsia="ＭＳ Ｐ明朝" w:hAnsi="ＭＳ Ｐ明朝" w:hint="eastAsia"/>
          <w:sz w:val="24"/>
          <w:szCs w:val="24"/>
        </w:rPr>
        <w:t>5</w:t>
      </w:r>
      <w:r w:rsidRPr="000A2A3E">
        <w:rPr>
          <w:rFonts w:ascii="ＭＳ Ｐ明朝" w:eastAsia="ＭＳ Ｐ明朝" w:hAnsi="ＭＳ Ｐ明朝"/>
          <w:sz w:val="24"/>
          <w:szCs w:val="24"/>
        </w:rPr>
        <w:t>0年ごとに起こるべきものでした：</w:t>
      </w:r>
      <w:r>
        <w:fldChar w:fldCharType="begin"/>
      </w:r>
      <w:r>
        <w:instrText>HYPERLINK "https://jpn.bible/kougo/lev" \l "25:8" \o "（8）あなたは安息の年を七たび、すなわち、七年を七回数えなければならない。安息の年七たびの年数は四十九年である。(9)七月の十日にあなたはラッパの音を響き渡らせなければならない。すなわち、贖罪の日にあなたがたは全国にラッパを響き渡らせなければならない。(10)その五十年目を聖別して、国中のすべての住民に自由をふれ示さなければならない。この年はあなたがたにはヨベルの年であって、あなたがたは、おのおのその所有の地に帰り、おのおのその家族に帰らなければならない。(11)その五十年目はあなたがたにはヨベルの年であ…"</w:instrText>
      </w:r>
      <w:r>
        <w:fldChar w:fldCharType="separate"/>
      </w:r>
      <w:r w:rsidRPr="000A2A3E">
        <w:rPr>
          <w:rFonts w:ascii="ＭＳ Ｐ明朝" w:eastAsia="ＭＳ Ｐ明朝" w:hAnsi="ＭＳ Ｐ明朝"/>
          <w:color w:val="4472C4" w:themeColor="accent1"/>
          <w:sz w:val="24"/>
          <w:szCs w:val="24"/>
          <w:u w:val="single"/>
        </w:rPr>
        <w:t>レビ記25章8–44節</w:t>
      </w:r>
      <w:r>
        <w:fldChar w:fldCharType="end"/>
      </w:r>
      <w:r w:rsidRPr="000A2A3E">
        <w:rPr>
          <w:rFonts w:ascii="ＭＳ Ｐ明朝" w:eastAsia="ＭＳ Ｐ明朝" w:hAnsi="ＭＳ Ｐ明朝"/>
          <w:sz w:val="24"/>
          <w:szCs w:val="24"/>
        </w:rPr>
        <w:t xml:space="preserve">, </w:t>
      </w:r>
      <w:hyperlink r:id="rId538" w:anchor="26:34" w:tooltip="こうしてその地が荒れ果てて、あなたがたは敵の国にある間、地は安息を楽しむであろう。すなわち、その時、地は休みを得て、安息を楽しむであろう。 それは荒れ果てている日の間、休むであろう。あなたがたがそこに住んでいる間、あなたがたの安息のときに休みを得なかったものである。 " w:history="1">
        <w:r w:rsidRPr="000A2A3E">
          <w:rPr>
            <w:rFonts w:ascii="ＭＳ Ｐ明朝" w:eastAsia="ＭＳ Ｐ明朝" w:hAnsi="ＭＳ Ｐ明朝"/>
            <w:color w:val="4472C4" w:themeColor="accent1"/>
            <w:sz w:val="24"/>
            <w:szCs w:val="24"/>
            <w:u w:val="single"/>
          </w:rPr>
          <w:t>26章34–35節</w:t>
        </w:r>
      </w:hyperlink>
      <w:r w:rsidRPr="000A2A3E">
        <w:rPr>
          <w:rFonts w:ascii="ＭＳ Ｐ明朝" w:eastAsia="ＭＳ Ｐ明朝" w:hAnsi="ＭＳ Ｐ明朝"/>
          <w:sz w:val="24"/>
          <w:szCs w:val="24"/>
        </w:rPr>
        <w:t xml:space="preserve">, </w:t>
      </w:r>
      <w:hyperlink r:id="rId539" w:anchor="26:42" w:tooltip="そのときわたしはヤコブと結んだ契約を思い起し、またイサクと結んだ契約およびアブラハムと結んだ契約を思い起し、またその地を思い起すであろう。 しかし、彼らが地を離れて地が荒れ果てている間、地はその安息を楽しむであろう。彼らはまた、あまんじて罪の罰を受けるであろう。彼らがわたしのおきてを軽んじ、心にわたしの定めを忌みきらったからである。 " w:history="1">
        <w:r w:rsidRPr="000A2A3E">
          <w:rPr>
            <w:rFonts w:ascii="ＭＳ Ｐ明朝" w:eastAsia="ＭＳ Ｐ明朝" w:hAnsi="ＭＳ Ｐ明朝"/>
            <w:color w:val="4472C4" w:themeColor="accent1"/>
            <w:sz w:val="24"/>
            <w:szCs w:val="24"/>
            <w:u w:val="single"/>
          </w:rPr>
          <w:t>42–43節</w:t>
        </w:r>
      </w:hyperlink>
      <w:r w:rsidRPr="000A2A3E">
        <w:rPr>
          <w:rFonts w:ascii="ＭＳ Ｐ明朝" w:eastAsia="ＭＳ Ｐ明朝" w:hAnsi="ＭＳ Ｐ明朝"/>
          <w:sz w:val="24"/>
          <w:szCs w:val="24"/>
        </w:rPr>
        <w:t>,</w:t>
      </w:r>
      <w:r w:rsidRPr="000A2A3E">
        <w:rPr>
          <w:rFonts w:ascii="ＭＳ Ｐ明朝" w:eastAsia="ＭＳ Ｐ明朝" w:hAnsi="ＭＳ Ｐ明朝"/>
          <w:color w:val="4472C4" w:themeColor="accent1"/>
          <w:sz w:val="24"/>
          <w:szCs w:val="24"/>
        </w:rPr>
        <w:t xml:space="preserve"> </w:t>
      </w:r>
      <w:hyperlink r:id="rId540" w:anchor="27:16" w:tooltip="（16）もし人が相続した畑の一部を主にささげるときは、あなたはそこにまく種の多少に応じて、値積らなければならない。すなわち、大麦一ホメルの種を銀五十シケルに値積らなければならない。(17)もしその畑をヨベルの年からささげるのであれば、その価はあなたの値積りのとおりになるであろう。(18)もしその畑をヨベルの年の後にささげるのであれば、祭司はヨベルの年までに残っている年の数に従ってその金を数え、それをあなたの値積りからさし引かなければならない。(19)もしまた、その畑をささげる人が、それをあがなおうとするな…" w:history="1">
        <w:r w:rsidRPr="000A2A3E">
          <w:rPr>
            <w:rFonts w:ascii="ＭＳ Ｐ明朝" w:eastAsia="ＭＳ Ｐ明朝" w:hAnsi="ＭＳ Ｐ明朝"/>
            <w:color w:val="4472C4" w:themeColor="accent1"/>
            <w:sz w:val="24"/>
            <w:szCs w:val="24"/>
            <w:u w:val="single"/>
          </w:rPr>
          <w:t>27章16–24節</w:t>
        </w:r>
      </w:hyperlink>
      <w:r w:rsidRPr="000A2A3E">
        <w:rPr>
          <w:rFonts w:ascii="ＭＳ Ｐ明朝" w:eastAsia="ＭＳ Ｐ明朝" w:hAnsi="ＭＳ Ｐ明朝"/>
          <w:sz w:val="24"/>
          <w:szCs w:val="24"/>
        </w:rPr>
        <w:t xml:space="preserve">; </w:t>
      </w:r>
      <w:hyperlink r:id="rId541" w:anchor="36:4" w:tooltip="そしてイスラエルの人々のヨベルの年がきた時、彼女たちの嗣業は、そのとついだ部族の嗣業に加えられるでしょう。こうして彼女たちの嗣業は、われわれの父祖の部族の嗣業のうちから取り除かれるでしょう」。 " w:history="1">
        <w:r w:rsidRPr="000A2A3E">
          <w:rPr>
            <w:rFonts w:ascii="ＭＳ Ｐ明朝" w:eastAsia="ＭＳ Ｐ明朝" w:hAnsi="ＭＳ Ｐ明朝"/>
            <w:color w:val="4472C4" w:themeColor="accent1"/>
            <w:sz w:val="24"/>
            <w:szCs w:val="24"/>
            <w:u w:val="single"/>
          </w:rPr>
          <w:t>民数記36章4節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この永続的な相続制度は、もちろんモーセの律法の中にあり、それと切り離せないものでした。しかし、新約聖書から私たちが知っているのは、信者は皆、アブラハムの肉による子孫だけではなく、神の相続</w:t>
      </w:r>
      <w:r w:rsidRPr="00FE3316">
        <w:rPr>
          <w:rFonts w:ascii="ＭＳ Ｐ明朝" w:eastAsia="ＭＳ Ｐ明朝" w:hAnsi="ＭＳ Ｐ明朝" w:hint="eastAsia"/>
          <w:spacing w:val="-20"/>
          <w:sz w:val="24"/>
          <w:szCs w:val="24"/>
        </w:rPr>
        <w:t>人であるということです。また、私たちの真の相</w:t>
      </w:r>
      <w:r w:rsidRPr="000A2A3E">
        <w:rPr>
          <w:rFonts w:ascii="ＭＳ Ｐ明朝" w:eastAsia="ＭＳ Ｐ明朝" w:hAnsi="ＭＳ Ｐ明朝" w:hint="eastAsia"/>
          <w:sz w:val="24"/>
          <w:szCs w:val="24"/>
        </w:rPr>
        <w:t>続財産は、この一時的な地上に</w:t>
      </w:r>
      <w:r w:rsidRPr="00FE3316">
        <w:rPr>
          <w:rFonts w:ascii="ＭＳ Ｐ明朝" w:eastAsia="ＭＳ Ｐ明朝" w:hAnsi="ＭＳ Ｐ明朝" w:hint="eastAsia"/>
          <w:spacing w:val="-20"/>
          <w:sz w:val="24"/>
          <w:szCs w:val="24"/>
        </w:rPr>
        <w:t>結びついていないことも知っています。私</w:t>
      </w:r>
      <w:r w:rsidRPr="000A2A3E">
        <w:rPr>
          <w:rFonts w:ascii="ＭＳ Ｐ明朝" w:eastAsia="ＭＳ Ｐ明朝" w:hAnsi="ＭＳ Ｐ明朝" w:hint="eastAsia"/>
          <w:sz w:val="24"/>
          <w:szCs w:val="24"/>
        </w:rPr>
        <w:t>たちの永遠の相続財産は地上のどの都市でもなく、新しいエルサレムにあり、私たちは神がイエス・キリストにあって約</w:t>
      </w:r>
      <w:r w:rsidRPr="00FE3316">
        <w:rPr>
          <w:rFonts w:ascii="ＭＳ Ｐ明朝" w:eastAsia="ＭＳ Ｐ明朝" w:hAnsi="ＭＳ Ｐ明朝" w:hint="eastAsia"/>
          <w:spacing w:val="-20"/>
          <w:sz w:val="24"/>
          <w:szCs w:val="24"/>
        </w:rPr>
        <w:t>束してくださったすべてのことが実</w:t>
      </w:r>
      <w:r w:rsidRPr="000A2A3E">
        <w:rPr>
          <w:rFonts w:ascii="ＭＳ Ｐ明朝" w:eastAsia="ＭＳ Ｐ明朝" w:hAnsi="ＭＳ Ｐ明朝" w:hint="eastAsia"/>
          <w:sz w:val="24"/>
          <w:szCs w:val="24"/>
        </w:rPr>
        <w:t>現するのを、希望をもってその都に目を向けて待ち望んでいるのです。</w:t>
      </w:r>
    </w:p>
    <w:p w14:paraId="487DC923" w14:textId="77777777" w:rsidR="000A2A3E" w:rsidRPr="000A2A3E" w:rsidRDefault="000A2A3E" w:rsidP="000A2A3E">
      <w:pPr>
        <w:ind w:firstLine="240"/>
        <w:jc w:val="left"/>
        <w:rPr>
          <w:rFonts w:ascii="ＭＳ Ｐ明朝" w:eastAsia="ＭＳ Ｐ明朝" w:hAnsi="ＭＳ Ｐ明朝"/>
          <w:sz w:val="24"/>
          <w:szCs w:val="24"/>
        </w:rPr>
      </w:pPr>
    </w:p>
    <w:p w14:paraId="1C9A220D"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勝利を得る者は、これらのもの</w:t>
      </w:r>
      <w:r w:rsidRPr="000A2A3E">
        <w:rPr>
          <w:rFonts w:ascii="ＭＳ Ｐ明朝" w:eastAsia="ＭＳ Ｐ明朝" w:hAnsi="ＭＳ Ｐ明朝" w:hint="eastAsia"/>
          <w:sz w:val="24"/>
          <w:szCs w:val="24"/>
        </w:rPr>
        <w:t>（すなわち新しいエルサレムの栄光）</w:t>
      </w:r>
      <w:r w:rsidRPr="000A2A3E">
        <w:rPr>
          <w:rFonts w:ascii="BIZ UDPゴシック" w:eastAsia="BIZ UDPゴシック" w:hAnsi="BIZ UDPゴシック" w:hint="eastAsia"/>
          <w:sz w:val="24"/>
          <w:szCs w:val="24"/>
        </w:rPr>
        <w:t>を受け継ぐであろう。わたしは彼の神となり、彼はわたしの子となる。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黙示録</w:t>
      </w:r>
      <w:r w:rsidRPr="000A2A3E">
        <w:rPr>
          <w:rFonts w:ascii="ＭＳ Ｐ明朝" w:eastAsia="ＭＳ Ｐ明朝" w:hAnsi="ＭＳ Ｐ明朝"/>
          <w:sz w:val="24"/>
          <w:szCs w:val="24"/>
        </w:rPr>
        <w:t>21章7節</w:t>
      </w:r>
      <w:r w:rsidRPr="000A2A3E">
        <w:rPr>
          <w:rFonts w:ascii="ＭＳ Ｐ明朝" w:eastAsia="ＭＳ Ｐ明朝" w:hAnsi="ＭＳ Ｐ明朝" w:hint="eastAsia"/>
          <w:sz w:val="24"/>
          <w:szCs w:val="24"/>
        </w:rPr>
        <w:t>)</w:t>
      </w:r>
    </w:p>
    <w:p w14:paraId="60191A7F" w14:textId="77777777" w:rsidR="000A2A3E" w:rsidRPr="000A2A3E" w:rsidRDefault="000A2A3E" w:rsidP="000A2A3E">
      <w:pPr>
        <w:ind w:firstLine="240"/>
        <w:jc w:val="left"/>
        <w:rPr>
          <w:rFonts w:ascii="ＭＳ Ｐ明朝" w:eastAsia="ＭＳ Ｐ明朝" w:hAnsi="ＭＳ Ｐ明朝"/>
          <w:sz w:val="24"/>
          <w:szCs w:val="24"/>
        </w:rPr>
      </w:pPr>
    </w:p>
    <w:p w14:paraId="3E1A68CE"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イエス・キリストこそが律法のすべての要求を成就し、私たちが切望する永遠の相続を可能にされた方です。イスラエルの土地の一区画は、その相続の象徴にすぎませんでした。私たちは、イエス・キリストこそが死んでくださった方であり、その方を通して、またその方とともに、私たちが共同の相続人となったことを理解しています（</w:t>
      </w:r>
      <w:hyperlink r:id="rId542" w:anchor="8:17" w:tooltip="もし子であれば、相続人でもある。神の相続人であって、キリストと栄光を共にするために苦難をも共にしている以上、キリストと共同の相続人なのである。 " w:history="1">
        <w:r w:rsidRPr="000A2A3E">
          <w:rPr>
            <w:rFonts w:ascii="ＭＳ Ｐ明朝" w:eastAsia="ＭＳ Ｐ明朝" w:hAnsi="ＭＳ Ｐ明朝" w:hint="eastAsia"/>
            <w:color w:val="4472C4" w:themeColor="accent1"/>
            <w:sz w:val="24"/>
            <w:szCs w:val="24"/>
            <w:u w:val="single"/>
          </w:rPr>
          <w:t>ローマ</w:t>
        </w:r>
        <w:r w:rsidRPr="000A2A3E">
          <w:rPr>
            <w:rFonts w:ascii="ＭＳ Ｐ明朝" w:eastAsia="ＭＳ Ｐ明朝" w:hAnsi="ＭＳ Ｐ明朝"/>
            <w:color w:val="4472C4" w:themeColor="accent1"/>
            <w:sz w:val="24"/>
            <w:szCs w:val="24"/>
            <w:u w:val="single"/>
          </w:rPr>
          <w:t>8章17節</w:t>
        </w:r>
      </w:hyperlink>
      <w:r w:rsidRPr="000A2A3E">
        <w:rPr>
          <w:rFonts w:ascii="ＭＳ Ｐ明朝" w:eastAsia="ＭＳ Ｐ明朝" w:hAnsi="ＭＳ Ｐ明朝"/>
          <w:sz w:val="24"/>
          <w:szCs w:val="24"/>
        </w:rPr>
        <w:t>；</w:t>
      </w:r>
      <w:hyperlink r:id="rId543" w:anchor="3:6" w:tooltip="それは、異邦人が、福音によりキリスト・イエスにあって、わたしたちと共に神の国をつぐ者となり、共に一つのからだとなり、共に約束にあずかる者となることである。 " w:history="1">
        <w:r w:rsidRPr="000A2A3E">
          <w:rPr>
            <w:rFonts w:ascii="ＭＳ Ｐ明朝" w:eastAsia="ＭＳ Ｐ明朝" w:hAnsi="ＭＳ Ｐ明朝"/>
            <w:color w:val="4472C4" w:themeColor="accent1"/>
            <w:sz w:val="24"/>
            <w:szCs w:val="24"/>
            <w:u w:val="single"/>
          </w:rPr>
          <w:t>エペソ3章6節</w:t>
        </w:r>
      </w:hyperlink>
      <w:r w:rsidRPr="000A2A3E">
        <w:rPr>
          <w:rFonts w:ascii="ＭＳ Ｐ明朝" w:eastAsia="ＭＳ Ｐ明朝" w:hAnsi="ＭＳ Ｐ明朝"/>
          <w:sz w:val="24"/>
          <w:szCs w:val="24"/>
        </w:rPr>
        <w:t>；</w:t>
      </w:r>
      <w:hyperlink r:id="rId544" w:anchor="3:7" w:tooltip="夫たる者よ。あなたがたも同じように、女は自分よりも弱い器であることを認めて、知識に従って妻と共に住み、いのちの恵みを共どもに受け継ぐ者として、尊びなさい。それは、あなたがたの祈が妨げられないためである。 " w:history="1">
        <w:r w:rsidRPr="000A2A3E">
          <w:rPr>
            <w:rFonts w:ascii="ＭＳ Ｐ明朝" w:eastAsia="ＭＳ Ｐ明朝" w:hAnsi="ＭＳ Ｐ明朝"/>
            <w:color w:val="4472C4" w:themeColor="accent1"/>
            <w:sz w:val="24"/>
            <w:szCs w:val="24"/>
            <w:u w:val="single"/>
          </w:rPr>
          <w:t>第一ペテロ3章7節</w:t>
        </w:r>
      </w:hyperlink>
      <w:r w:rsidRPr="000A2A3E">
        <w:rPr>
          <w:rFonts w:ascii="ＭＳ Ｐ明朝" w:eastAsia="ＭＳ Ｐ明朝" w:hAnsi="ＭＳ Ｐ明朝"/>
          <w:sz w:val="24"/>
          <w:szCs w:val="24"/>
        </w:rPr>
        <w:t xml:space="preserve">；参照 </w:t>
      </w:r>
      <w:hyperlink r:id="rId545" w:anchor="11:9" w:tooltip="信仰によって、他国にいるようにして約束の地に宿り、同じ約束を継ぐイサク、ヤコブと共に、幕屋に住んだ。 " w:history="1">
        <w:r w:rsidRPr="000A2A3E">
          <w:rPr>
            <w:rFonts w:ascii="ＭＳ Ｐ明朝" w:eastAsia="ＭＳ Ｐ明朝" w:hAnsi="ＭＳ Ｐ明朝"/>
            <w:color w:val="4472C4" w:themeColor="accent1"/>
            <w:sz w:val="24"/>
            <w:szCs w:val="24"/>
            <w:u w:val="single"/>
          </w:rPr>
          <w:t>ヘブル11章9節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すなわち、</w:t>
      </w:r>
      <w:r w:rsidRPr="000A2A3E">
        <w:rPr>
          <w:rFonts w:ascii="ＭＳ Ｐ明朝" w:eastAsia="ＭＳ Ｐ明朝" w:hAnsi="ＭＳ Ｐ明朝" w:hint="eastAsia"/>
          <w:sz w:val="24"/>
          <w:szCs w:val="24"/>
        </w:rPr>
        <w:lastRenderedPageBreak/>
        <w:t>神に属する者となったので、私たちは神の子とされ、神の子である御子とともに相続人とされたのです</w:t>
      </w:r>
      <w:r w:rsidRPr="000A2A3E">
        <w:rPr>
          <w:rFonts w:ascii="ＭＳ Ｐ明朝" w:eastAsia="ＭＳ Ｐ明朝" w:hAnsi="ＭＳ Ｐ明朝"/>
          <w:sz w:val="24"/>
          <w:szCs w:val="24"/>
        </w:rPr>
        <w:t>（</w:t>
      </w:r>
      <w:hyperlink r:id="rId546" w:anchor="3:26" w:tooltip="あなたがたはみな、キリスト・イエスにある信仰によって、神の子なのである。 " w:history="1">
        <w:r w:rsidRPr="000A2A3E">
          <w:rPr>
            <w:rFonts w:ascii="ＭＳ Ｐ明朝" w:eastAsia="ＭＳ Ｐ明朝" w:hAnsi="ＭＳ Ｐ明朝"/>
            <w:color w:val="4472C4" w:themeColor="accent1"/>
            <w:sz w:val="24"/>
            <w:szCs w:val="24"/>
            <w:u w:val="single"/>
          </w:rPr>
          <w:t>ガラテヤ3章26節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547" w:anchor="4:5" w:tooltip="それは、律法の下にある者をあがない出すため、わたしたちに子たる身分を授けるためであった。 このように、あなたがたは子であるのだから、神はわたしたちの心の中に、「アバ、父よ」と呼ぶ御子の霊を送って下さったのである。 したがって、あなたがたはもはや僕ではなく、子である。子である以上、また神による相続人である。 " w:history="1">
        <w:r w:rsidRPr="000A2A3E">
          <w:rPr>
            <w:rFonts w:ascii="ＭＳ Ｐ明朝" w:eastAsia="ＭＳ Ｐ明朝" w:hAnsi="ＭＳ Ｐ明朝"/>
            <w:color w:val="4472C4" w:themeColor="accent1"/>
            <w:sz w:val="24"/>
            <w:szCs w:val="24"/>
            <w:u w:val="single"/>
          </w:rPr>
          <w:t>4章5–7節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548" w:anchor="1:5" w:tooltip="わたしたちに、イエス・キリストによって神の子たる身分を授けるようにと、御旨のよしとするところに従い、愛のうちにあらかじめ定めて下さったのである。 " w:history="1">
        <w:r w:rsidRPr="000A2A3E">
          <w:rPr>
            <w:rFonts w:ascii="ＭＳ Ｐ明朝" w:eastAsia="ＭＳ Ｐ明朝" w:hAnsi="ＭＳ Ｐ明朝"/>
            <w:color w:val="4472C4" w:themeColor="accent1"/>
            <w:sz w:val="24"/>
            <w:szCs w:val="24"/>
            <w:u w:val="single"/>
          </w:rPr>
          <w:t>エペソ1章5節</w:t>
        </w:r>
      </w:hyperlink>
      <w:r w:rsidRPr="000A2A3E">
        <w:rPr>
          <w:rFonts w:ascii="ＭＳ Ｐ明朝" w:eastAsia="ＭＳ Ｐ明朝" w:hAnsi="ＭＳ Ｐ明朝"/>
          <w:sz w:val="24"/>
          <w:szCs w:val="24"/>
        </w:rPr>
        <w:t xml:space="preserve">；参照 </w:t>
      </w:r>
      <w:hyperlink r:id="rId549" w:anchor="5:9" w:tooltip="平和をつくり出す人たちは、さいわいである、彼らは神の子と呼ばれるであろう。 " w:history="1">
        <w:r w:rsidRPr="000A2A3E">
          <w:rPr>
            <w:rFonts w:ascii="ＭＳ Ｐ明朝" w:eastAsia="ＭＳ Ｐ明朝" w:hAnsi="ＭＳ Ｐ明朝"/>
            <w:color w:val="4472C4" w:themeColor="accent1"/>
            <w:sz w:val="24"/>
            <w:szCs w:val="24"/>
            <w:u w:val="single"/>
          </w:rPr>
          <w:t>マタイ5章9節</w:t>
        </w:r>
      </w:hyperlink>
      <w:r w:rsidRPr="000A2A3E">
        <w:rPr>
          <w:rFonts w:ascii="ＭＳ Ｐ明朝" w:eastAsia="ＭＳ Ｐ明朝" w:hAnsi="ＭＳ Ｐ明朝" w:hint="eastAsia"/>
          <w:sz w:val="24"/>
          <w:szCs w:val="24"/>
        </w:rPr>
        <w:t xml:space="preserve">, </w:t>
      </w:r>
      <w:hyperlink r:id="rId550" w:anchor="5:45" w:tooltip="こうして、天にいますあなたがたの父の子となるためである。天の父は、悪い者の上にも良い者の上にも、太陽をのぼらせ、正しい者にも正しくない者にも、雨を降らして下さるからである。 " w:history="1">
        <w:r w:rsidRPr="000A2A3E">
          <w:rPr>
            <w:rFonts w:ascii="ＭＳ Ｐ明朝" w:eastAsia="ＭＳ Ｐ明朝" w:hAnsi="ＭＳ Ｐ明朝"/>
            <w:color w:val="4472C4" w:themeColor="accent1"/>
            <w:sz w:val="24"/>
            <w:szCs w:val="24"/>
            <w:u w:val="single"/>
          </w:rPr>
          <w:t>5章45節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551" w:anchor="20:36" w:tooltip="彼らは天使に等しいものであり、また復活にあずかるゆえに、神の子でもあるので、もう死ぬことはあり得ないからである。 " w:history="1">
        <w:r w:rsidRPr="000A2A3E">
          <w:rPr>
            <w:rFonts w:ascii="ＭＳ Ｐ明朝" w:eastAsia="ＭＳ Ｐ明朝" w:hAnsi="ＭＳ Ｐ明朝"/>
            <w:color w:val="4472C4" w:themeColor="accent1"/>
            <w:sz w:val="24"/>
            <w:szCs w:val="24"/>
            <w:u w:val="single"/>
          </w:rPr>
          <w:t>ルカ20章36節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552" w:anchor="8:35" w:tooltip="そして、奴隷はいつまでも家にいる者ではない。しかし、子はいつまでもいる。 " w:history="1">
        <w:r w:rsidRPr="000A2A3E">
          <w:rPr>
            <w:rFonts w:ascii="ＭＳ Ｐ明朝" w:eastAsia="ＭＳ Ｐ明朝" w:hAnsi="ＭＳ Ｐ明朝"/>
            <w:color w:val="4472C4" w:themeColor="accent1"/>
            <w:sz w:val="24"/>
            <w:szCs w:val="24"/>
            <w:u w:val="single"/>
          </w:rPr>
          <w:t>ヨハネ8章35節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553" w:anchor="8:14" w:tooltip="すべて神の御霊に導かれている者は、すなわち、神の子である。 " w:history="1">
        <w:r w:rsidRPr="000A2A3E">
          <w:rPr>
            <w:rFonts w:ascii="ＭＳ Ｐ明朝" w:eastAsia="ＭＳ Ｐ明朝" w:hAnsi="ＭＳ Ｐ明朝"/>
            <w:color w:val="4472C4" w:themeColor="accent1"/>
            <w:sz w:val="24"/>
            <w:szCs w:val="24"/>
            <w:u w:val="single"/>
          </w:rPr>
          <w:t>ローマ8章14節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554" w:anchor="5:5" w:tooltip="あなたがたはみな光の子であり、昼の子なのである。わたしたちは、夜の者でもやみの者でもない。 " w:history="1">
        <w:r w:rsidRPr="000A2A3E">
          <w:rPr>
            <w:rFonts w:ascii="ＭＳ Ｐ明朝" w:eastAsia="ＭＳ Ｐ明朝" w:hAnsi="ＭＳ Ｐ明朝"/>
            <w:color w:val="4472C4" w:themeColor="accent1"/>
            <w:sz w:val="24"/>
            <w:szCs w:val="24"/>
            <w:u w:val="single"/>
          </w:rPr>
          <w:t>第一テサロニケ5章5節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555" w:anchor="2:10" w:tooltip="なぜなら、万物の帰すべきかた、万物を造られたかたが、多くの子らを栄光に導くのに、彼らの救の君を、苦難をとおして全うされたのは、彼にふさわしいことであったからである。 " w:history="1">
        <w:r w:rsidRPr="000A2A3E">
          <w:rPr>
            <w:rFonts w:ascii="ＭＳ Ｐ明朝" w:eastAsia="ＭＳ Ｐ明朝" w:hAnsi="ＭＳ Ｐ明朝"/>
            <w:color w:val="4472C4" w:themeColor="accent1"/>
            <w:sz w:val="24"/>
            <w:szCs w:val="24"/>
            <w:u w:val="single"/>
          </w:rPr>
          <w:t>ヘブル2章10節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。というのも、父なる神のすべての約束はただ一人、イエス・キリストを通してだけ成就するからです。</w:t>
      </w:r>
    </w:p>
    <w:p w14:paraId="16338B8B" w14:textId="77777777" w:rsidR="000A2A3E" w:rsidRPr="000A2A3E" w:rsidRDefault="000A2A3E" w:rsidP="000A2A3E">
      <w:pPr>
        <w:ind w:firstLine="240"/>
        <w:jc w:val="left"/>
        <w:rPr>
          <w:rFonts w:ascii="ＭＳ Ｐ明朝" w:eastAsia="ＭＳ Ｐ明朝" w:hAnsi="ＭＳ Ｐ明朝"/>
          <w:sz w:val="24"/>
          <w:szCs w:val="24"/>
        </w:rPr>
      </w:pPr>
    </w:p>
    <w:p w14:paraId="527D0BC4"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これは、わたしたちが、キリストの恵みによって義とされ、</w:t>
      </w:r>
      <w:r w:rsidRPr="000A2A3E">
        <w:rPr>
          <w:rFonts w:ascii="HGP明朝E" w:eastAsia="HGP明朝E" w:hAnsi="HGP明朝E" w:hint="eastAsia"/>
          <w:b/>
          <w:bCs/>
          <w:sz w:val="24"/>
          <w:szCs w:val="24"/>
        </w:rPr>
        <w:t>永遠のいのち</w:t>
      </w:r>
      <w:r w:rsidRPr="000A2A3E">
        <w:rPr>
          <w:rFonts w:ascii="BIZ UDPゴシック" w:eastAsia="BIZ UDPゴシック" w:hAnsi="BIZ UDPゴシック" w:hint="eastAsia"/>
          <w:sz w:val="24"/>
          <w:szCs w:val="24"/>
        </w:rPr>
        <w:t>を</w:t>
      </w:r>
      <w:r w:rsidRPr="000A2A3E">
        <w:rPr>
          <w:rFonts w:ascii="HGP明朝E" w:eastAsia="HGP明朝E" w:hAnsi="HGP明朝E" w:hint="eastAsia"/>
          <w:b/>
          <w:bCs/>
          <w:sz w:val="24"/>
          <w:szCs w:val="24"/>
        </w:rPr>
        <w:t>望む</w:t>
      </w:r>
      <w:r w:rsidRPr="000A2A3E">
        <w:rPr>
          <w:rFonts w:ascii="BIZ UDPゴシック" w:eastAsia="BIZ UDPゴシック" w:hAnsi="BIZ UDPゴシック" w:hint="eastAsia"/>
          <w:sz w:val="24"/>
          <w:szCs w:val="24"/>
        </w:rPr>
        <w:t>ことによって、御国を</w:t>
      </w:r>
      <w:r w:rsidRPr="000A2A3E">
        <w:rPr>
          <w:rFonts w:ascii="HGP明朝E" w:eastAsia="HGP明朝E" w:hAnsi="HGP明朝E" w:hint="eastAsia"/>
          <w:b/>
          <w:bCs/>
          <w:sz w:val="24"/>
          <w:szCs w:val="24"/>
        </w:rPr>
        <w:t>つぐ者</w:t>
      </w:r>
      <w:r w:rsidRPr="000A2A3E">
        <w:rPr>
          <w:rFonts w:ascii="BIZ UDPゴシック" w:eastAsia="BIZ UDPゴシック" w:hAnsi="BIZ UDPゴシック" w:hint="eastAsia"/>
          <w:sz w:val="24"/>
          <w:szCs w:val="24"/>
        </w:rPr>
        <w:t>となるためである。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テトス</w:t>
      </w:r>
      <w:r w:rsidRPr="000A2A3E">
        <w:rPr>
          <w:rFonts w:ascii="ＭＳ Ｐ明朝" w:eastAsia="ＭＳ Ｐ明朝" w:hAnsi="ＭＳ Ｐ明朝"/>
          <w:sz w:val="24"/>
          <w:szCs w:val="24"/>
        </w:rPr>
        <w:t>3章7節</w:t>
      </w:r>
      <w:r w:rsidRPr="000A2A3E">
        <w:rPr>
          <w:rFonts w:ascii="ＭＳ Ｐ明朝" w:eastAsia="ＭＳ Ｐ明朝" w:hAnsi="ＭＳ Ｐ明朝" w:hint="eastAsia"/>
          <w:sz w:val="24"/>
          <w:szCs w:val="24"/>
        </w:rPr>
        <w:t>)</w:t>
      </w:r>
    </w:p>
    <w:p w14:paraId="223947DB" w14:textId="77777777" w:rsidR="000A2A3E" w:rsidRPr="000A2A3E" w:rsidRDefault="000A2A3E" w:rsidP="000A2A3E">
      <w:pPr>
        <w:ind w:firstLine="240"/>
        <w:jc w:val="left"/>
        <w:rPr>
          <w:rFonts w:ascii="ＭＳ Ｐ明朝" w:eastAsia="ＭＳ Ｐ明朝" w:hAnsi="ＭＳ Ｐ明朝"/>
          <w:sz w:val="24"/>
          <w:szCs w:val="24"/>
        </w:rPr>
      </w:pPr>
    </w:p>
    <w:p w14:paraId="0A865462"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3）</w:t>
      </w:r>
      <w:r w:rsidRPr="000A2A3E">
        <w:rPr>
          <w:rFonts w:ascii="BIZ UDPゴシック" w:eastAsia="BIZ UDPゴシック" w:hAnsi="BIZ UDPゴシック"/>
          <w:sz w:val="24"/>
          <w:szCs w:val="24"/>
        </w:rPr>
        <w:t>ほむべきかな、わたしたちの主イエス・キリストの父なる神。神は、その豊かなあわれみにより、イエス・キリストを死人の中からよみがえらせ、それにより、わたしたちを新たに生れさせて生ける</w:t>
      </w:r>
      <w:r w:rsidRPr="000A2A3E">
        <w:rPr>
          <w:rFonts w:ascii="HGP明朝E" w:eastAsia="HGP明朝E" w:hAnsi="HGP明朝E"/>
          <w:b/>
          <w:bCs/>
          <w:sz w:val="24"/>
          <w:szCs w:val="24"/>
        </w:rPr>
        <w:t>望み</w:t>
      </w:r>
      <w:r w:rsidRPr="000A2A3E">
        <w:rPr>
          <w:rFonts w:ascii="BIZ UDPゴシック" w:eastAsia="BIZ UDPゴシック" w:hAnsi="BIZ UDPゴシック"/>
          <w:sz w:val="24"/>
          <w:szCs w:val="24"/>
        </w:rPr>
        <w:t>をいだかせ、</w:t>
      </w:r>
      <w:r w:rsidRPr="000A2A3E">
        <w:rPr>
          <w:rFonts w:ascii="ＭＳ Ｐ明朝" w:eastAsia="ＭＳ Ｐ明朝" w:hAnsi="ＭＳ Ｐ明朝"/>
          <w:sz w:val="24"/>
          <w:szCs w:val="24"/>
        </w:rPr>
        <w:t>(4)</w:t>
      </w:r>
      <w:r w:rsidRPr="000A2A3E">
        <w:rPr>
          <w:rFonts w:ascii="BIZ UDPゴシック" w:eastAsia="BIZ UDPゴシック" w:hAnsi="BIZ UDPゴシック"/>
          <w:sz w:val="24"/>
          <w:szCs w:val="24"/>
        </w:rPr>
        <w:t>あなたがたのために天にたくわえてある、朽ちず汚れず、しぼむことのない</w:t>
      </w:r>
      <w:r w:rsidRPr="000A2A3E">
        <w:rPr>
          <w:rFonts w:ascii="HGP明朝E" w:eastAsia="HGP明朝E" w:hAnsi="HGP明朝E"/>
          <w:b/>
          <w:bCs/>
          <w:sz w:val="24"/>
          <w:szCs w:val="24"/>
        </w:rPr>
        <w:t>資産</w:t>
      </w:r>
      <w:r w:rsidRPr="000A2A3E">
        <w:rPr>
          <w:rFonts w:ascii="BIZ UDPゴシック" w:eastAsia="BIZ UDPゴシック" w:hAnsi="BIZ UDPゴシック"/>
          <w:sz w:val="24"/>
          <w:szCs w:val="24"/>
        </w:rPr>
        <w:t>を受け継ぐ者として下さったのである。</w:t>
      </w:r>
      <w:r w:rsidRPr="000A2A3E">
        <w:rPr>
          <w:rFonts w:ascii="ＭＳ Ｐ明朝" w:eastAsia="ＭＳ Ｐ明朝" w:hAnsi="ＭＳ Ｐ明朝"/>
          <w:sz w:val="24"/>
          <w:szCs w:val="24"/>
        </w:rPr>
        <w:t>(5)</w:t>
      </w:r>
      <w:r w:rsidRPr="000A2A3E">
        <w:rPr>
          <w:rFonts w:ascii="BIZ UDPゴシック" w:eastAsia="BIZ UDPゴシック" w:hAnsi="BIZ UDPゴシック"/>
          <w:sz w:val="24"/>
          <w:szCs w:val="24"/>
        </w:rPr>
        <w:t>あなたがたは、終りの時に啓示さるべき救にあずかるために、信仰により神の御力に守られているのである。</w:t>
      </w:r>
      <w:r w:rsidRPr="000A2A3E">
        <w:rPr>
          <w:rFonts w:ascii="ＭＳ Ｐ明朝" w:eastAsia="ＭＳ Ｐ明朝" w:hAnsi="ＭＳ Ｐ明朝" w:hint="eastAsia"/>
          <w:sz w:val="24"/>
          <w:szCs w:val="24"/>
        </w:rPr>
        <w:t>(第一ペテロ</w:t>
      </w:r>
      <w:r w:rsidRPr="000A2A3E">
        <w:rPr>
          <w:rFonts w:ascii="ＭＳ Ｐ明朝" w:eastAsia="ＭＳ Ｐ明朝" w:hAnsi="ＭＳ Ｐ明朝"/>
          <w:sz w:val="24"/>
          <w:szCs w:val="24"/>
        </w:rPr>
        <w:t>1章3–5節</w:t>
      </w:r>
      <w:r w:rsidRPr="000A2A3E">
        <w:rPr>
          <w:rFonts w:ascii="ＭＳ Ｐ明朝" w:eastAsia="ＭＳ Ｐ明朝" w:hAnsi="ＭＳ Ｐ明朝" w:hint="eastAsia"/>
          <w:sz w:val="24"/>
          <w:szCs w:val="24"/>
        </w:rPr>
        <w:t>)</w:t>
      </w:r>
    </w:p>
    <w:p w14:paraId="5E5FF370" w14:textId="77777777" w:rsidR="000A2A3E" w:rsidRPr="000A2A3E" w:rsidRDefault="000A2A3E" w:rsidP="000A2A3E">
      <w:pPr>
        <w:ind w:firstLine="240"/>
        <w:jc w:val="left"/>
        <w:rPr>
          <w:rFonts w:ascii="ＭＳ Ｐ明朝" w:eastAsia="ＭＳ Ｐ明朝" w:hAnsi="ＭＳ Ｐ明朝"/>
          <w:sz w:val="24"/>
          <w:szCs w:val="24"/>
        </w:rPr>
      </w:pPr>
    </w:p>
    <w:p w14:paraId="220B069A" w14:textId="7DCC2E1A"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イエス・キリストとともに相続人とされているということは、死とすべての喪失の代わりに、父なる神が計り知れない恵みによって、永遠の相続財産を約束してくださったということです。この相続財産は、私たちの主であり救い主であるその愛する御子の死によって買い取られ、代価が支払われたものです。私たちは信仰によってその契約・遺言・約束――すなわち相続の約束――に入ります（</w:t>
      </w:r>
      <w:hyperlink r:id="rId556" w:anchor="2:8" w:tooltip="あなたがたの救われたのは、実に、恵みにより、信仰によるのである。それは、あなたがた自身から出たものではなく、神の賜物である。 決して行いによるのではない。それは、だれも誇ることがないためなのである。 " w:history="1">
        <w:r w:rsidRPr="000A2A3E">
          <w:rPr>
            <w:rFonts w:ascii="ＭＳ Ｐ明朝" w:eastAsia="ＭＳ Ｐ明朝" w:hAnsi="ＭＳ Ｐ明朝" w:hint="eastAsia"/>
            <w:color w:val="4472C4" w:themeColor="accent1"/>
            <w:sz w:val="24"/>
            <w:szCs w:val="24"/>
            <w:u w:val="single"/>
          </w:rPr>
          <w:t>エペソ</w:t>
        </w:r>
        <w:r w:rsidRPr="000A2A3E">
          <w:rPr>
            <w:rFonts w:ascii="ＭＳ Ｐ明朝" w:eastAsia="ＭＳ Ｐ明朝" w:hAnsi="ＭＳ Ｐ明朝"/>
            <w:color w:val="4472C4" w:themeColor="accent1"/>
            <w:sz w:val="24"/>
            <w:szCs w:val="24"/>
            <w:u w:val="single"/>
          </w:rPr>
          <w:t>2章8–9節</w:t>
        </w:r>
      </w:hyperlink>
      <w:r w:rsidRPr="000A2A3E">
        <w:rPr>
          <w:rFonts w:ascii="ＭＳ Ｐ明朝" w:eastAsia="ＭＳ Ｐ明朝" w:hAnsi="ＭＳ Ｐ明朝"/>
          <w:sz w:val="24"/>
          <w:szCs w:val="24"/>
        </w:rPr>
        <w:t>）。信じることによって、死によってこの相続財産を与えるために死に、その後よみがえられた方の共同相続人とされます。私たち</w:t>
      </w:r>
      <w:r w:rsidR="00C2558A">
        <w:rPr>
          <w:rFonts w:ascii="ＭＳ Ｐ明朝" w:eastAsia="ＭＳ Ｐ明朝" w:hAnsi="ＭＳ Ｐ明朝" w:hint="eastAsia"/>
          <w:sz w:val="24"/>
          <w:szCs w:val="24"/>
        </w:rPr>
        <w:t>が</w:t>
      </w:r>
      <w:r w:rsidRPr="000A2A3E">
        <w:rPr>
          <w:rFonts w:ascii="ＭＳ Ｐ明朝" w:eastAsia="ＭＳ Ｐ明朝" w:hAnsi="ＭＳ Ｐ明朝"/>
          <w:sz w:val="24"/>
          <w:szCs w:val="24"/>
        </w:rPr>
        <w:t>その方の死によっ</w:t>
      </w:r>
      <w:r w:rsidRPr="000A2A3E">
        <w:rPr>
          <w:rFonts w:ascii="ＭＳ Ｐ明朝" w:eastAsia="ＭＳ Ｐ明朝" w:hAnsi="ＭＳ Ｐ明朝" w:hint="eastAsia"/>
          <w:sz w:val="24"/>
          <w:szCs w:val="24"/>
        </w:rPr>
        <w:t>て義と認められ（</w:t>
      </w:r>
      <w:hyperlink r:id="rId557" w:anchor="3:24" w:tooltip="彼らは、価なしに、神の恵みにより、キリスト・イエスによるあがないによって義とされるのである。 " w:history="1">
        <w:r w:rsidRPr="000A2A3E">
          <w:rPr>
            <w:rFonts w:ascii="ＭＳ Ｐ明朝" w:eastAsia="ＭＳ Ｐ明朝" w:hAnsi="ＭＳ Ｐ明朝"/>
            <w:color w:val="4472C4" w:themeColor="accent1"/>
            <w:sz w:val="24"/>
            <w:szCs w:val="24"/>
            <w:u w:val="single"/>
          </w:rPr>
          <w:t>ローマ3章24節</w:t>
        </w:r>
      </w:hyperlink>
      <w:r w:rsidRPr="000A2A3E">
        <w:rPr>
          <w:rFonts w:ascii="ＭＳ Ｐ明朝" w:eastAsia="ＭＳ Ｐ明朝" w:hAnsi="ＭＳ Ｐ明朝" w:hint="eastAsia"/>
          <w:sz w:val="24"/>
          <w:szCs w:val="24"/>
        </w:rPr>
        <w:t xml:space="preserve">, </w:t>
      </w:r>
      <w:hyperlink r:id="rId558" w:anchor="5:9" w:tooltip="わたしたちは、キリストの血によって今は義とされているのだから、なおさら、彼によって神の怒りから救われるであろう。 " w:history="1">
        <w:r w:rsidRPr="000A2A3E">
          <w:rPr>
            <w:rFonts w:ascii="ＭＳ Ｐ明朝" w:eastAsia="ＭＳ Ｐ明朝" w:hAnsi="ＭＳ Ｐ明朝"/>
            <w:color w:val="4472C4" w:themeColor="accent1"/>
            <w:sz w:val="24"/>
            <w:szCs w:val="24"/>
            <w:u w:val="single"/>
          </w:rPr>
          <w:t>5章9節</w:t>
        </w:r>
      </w:hyperlink>
      <w:r w:rsidRPr="000A2A3E">
        <w:rPr>
          <w:rFonts w:ascii="ＭＳ Ｐ明朝" w:eastAsia="ＭＳ Ｐ明朝" w:hAnsi="ＭＳ Ｐ明朝" w:hint="eastAsia"/>
          <w:sz w:val="24"/>
          <w:szCs w:val="24"/>
        </w:rPr>
        <w:t xml:space="preserve">, </w:t>
      </w:r>
      <w:hyperlink r:id="rId559" w:anchor="8:30" w:tooltip="そして、あらかじめ定めた者たちを更に召し、召した者たちを更に義とし、義とした者たちには、更に栄光を与えて下さったのである。 " w:history="1">
        <w:r w:rsidRPr="000A2A3E">
          <w:rPr>
            <w:rFonts w:ascii="ＭＳ Ｐ明朝" w:eastAsia="ＭＳ Ｐ明朝" w:hAnsi="ＭＳ Ｐ明朝"/>
            <w:color w:val="4472C4" w:themeColor="accent1"/>
            <w:sz w:val="24"/>
            <w:szCs w:val="24"/>
            <w:u w:val="single"/>
          </w:rPr>
          <w:t>8章30節</w:t>
        </w:r>
      </w:hyperlink>
      <w:r w:rsidRPr="000A2A3E">
        <w:rPr>
          <w:rFonts w:ascii="ＭＳ Ｐ明朝" w:eastAsia="ＭＳ Ｐ明朝" w:hAnsi="ＭＳ Ｐ明朝"/>
          <w:sz w:val="24"/>
          <w:szCs w:val="24"/>
        </w:rPr>
        <w:t>）、その方とともによみがえりにおいて栄光を与えられるためです（</w:t>
      </w:r>
      <w:hyperlink r:id="rId560" w:anchor="3:7" w:tooltip="これは、わたしたちが、キリストの恵みによって義とされ、永遠のいのちを望むことによって、御国をつぐ者となるためである。 " w:history="1">
        <w:r w:rsidRPr="000A2A3E">
          <w:rPr>
            <w:rFonts w:ascii="ＭＳ Ｐ明朝" w:eastAsia="ＭＳ Ｐ明朝" w:hAnsi="ＭＳ Ｐ明朝"/>
            <w:color w:val="4472C4" w:themeColor="accent1"/>
            <w:sz w:val="24"/>
            <w:szCs w:val="24"/>
            <w:u w:val="single"/>
          </w:rPr>
          <w:t>テトス3章7節</w:t>
        </w:r>
      </w:hyperlink>
      <w:r w:rsidRPr="000A2A3E">
        <w:rPr>
          <w:rFonts w:ascii="ＭＳ Ｐ明朝" w:eastAsia="ＭＳ Ｐ明朝" w:hAnsi="ＭＳ Ｐ明朝"/>
          <w:sz w:val="24"/>
          <w:szCs w:val="24"/>
        </w:rPr>
        <w:t>）。そして、私たちは新しい住まいである新しいエルサレムにおいて、その方とともに永遠に生きるのです。これが約束されています。これを私たちは信じています。そして</w:t>
      </w:r>
      <w:r w:rsidR="00C2558A">
        <w:rPr>
          <w:rFonts w:ascii="ＭＳ Ｐ明朝" w:eastAsia="ＭＳ Ｐ明朝" w:hAnsi="ＭＳ Ｐ明朝" w:hint="eastAsia"/>
          <w:sz w:val="24"/>
          <w:szCs w:val="24"/>
        </w:rPr>
        <w:t>、</w:t>
      </w:r>
      <w:r w:rsidRPr="000A2A3E">
        <w:rPr>
          <w:rFonts w:ascii="ＭＳ Ｐ明朝" w:eastAsia="ＭＳ Ｐ明朝" w:hAnsi="ＭＳ Ｐ明朝"/>
          <w:sz w:val="24"/>
          <w:szCs w:val="24"/>
        </w:rPr>
        <w:t>これこそが私たちの望みであり、神が言われたとおりに成し遂げてくださるという確かな保証に基づく望みです。</w:t>
      </w:r>
      <w:r w:rsidRPr="000A2A3E">
        <w:rPr>
          <w:rFonts w:ascii="ＭＳ Ｐ明朝" w:eastAsia="ＭＳ Ｐ明朝" w:hAnsi="ＭＳ Ｐ明朝" w:hint="eastAsia"/>
          <w:sz w:val="24"/>
          <w:szCs w:val="24"/>
        </w:rPr>
        <w:t>その契約・約束を確かにしたのは信仰であり、またその成就の時まで、その契約が保たれるように助けてくださるのが御霊です（</w:t>
      </w:r>
      <w:hyperlink r:id="rId561" w:anchor="1:22" w:tooltip="神はまた、わたしたちに証印をおし、その保証として、わたしたちの心に御霊を賜わったのである。 " w:history="1">
        <w:r w:rsidRPr="000A2A3E">
          <w:rPr>
            <w:rFonts w:ascii="ＭＳ Ｐ明朝" w:eastAsia="ＭＳ Ｐ明朝" w:hAnsi="ＭＳ Ｐ明朝" w:hint="eastAsia"/>
            <w:color w:val="4472C4" w:themeColor="accent1"/>
            <w:sz w:val="24"/>
            <w:szCs w:val="24"/>
            <w:u w:val="single"/>
          </w:rPr>
          <w:t>第二コリント</w:t>
        </w:r>
        <w:r w:rsidRPr="000A2A3E">
          <w:rPr>
            <w:rFonts w:ascii="ＭＳ Ｐ明朝" w:eastAsia="ＭＳ Ｐ明朝" w:hAnsi="ＭＳ Ｐ明朝"/>
            <w:color w:val="4472C4" w:themeColor="accent1"/>
            <w:sz w:val="24"/>
            <w:szCs w:val="24"/>
            <w:u w:val="single"/>
          </w:rPr>
          <w:t>1章22節</w:t>
        </w:r>
      </w:hyperlink>
      <w:r w:rsidRPr="000A2A3E">
        <w:rPr>
          <w:rFonts w:ascii="ＭＳ Ｐ明朝" w:eastAsia="ＭＳ Ｐ明朝" w:hAnsi="ＭＳ Ｐ明朝"/>
          <w:sz w:val="24"/>
          <w:szCs w:val="24"/>
        </w:rPr>
        <w:t>；</w:t>
      </w:r>
      <w:hyperlink r:id="rId562" w:anchor="1:11" w:tooltip="(11)わたしたちは、御旨の欲するままにすべての事をなさるかたの目的の下に、キリストにあってあらかじめ定められ、神の民として選ばれたのである。(12)それは、早くからキリストに望みをおいているわたしたちが、神の栄光をほめたたえる者となるためである。(13)あなたがたもまた、キリストにあって、真理の言葉、すなわち、あなたがたの救の福音を聞き、また、彼を信じた結果、約束された聖霊の証印をおされたのである。(14)この聖霊は、わたしたちが神の国をつぐことの保証であって、やがて神につける者が全くあがなわれ、神の栄…" w:history="1">
        <w:r w:rsidRPr="000A2A3E">
          <w:rPr>
            <w:rFonts w:ascii="ＭＳ Ｐ明朝" w:eastAsia="ＭＳ Ｐ明朝" w:hAnsi="ＭＳ Ｐ明朝"/>
            <w:color w:val="4472C4" w:themeColor="accent1"/>
            <w:sz w:val="24"/>
            <w:szCs w:val="24"/>
            <w:u w:val="single"/>
          </w:rPr>
          <w:t>エペソ1章11–14節</w:t>
        </w:r>
      </w:hyperlink>
      <w:r w:rsidRPr="000A2A3E">
        <w:rPr>
          <w:rFonts w:ascii="ＭＳ Ｐ明朝" w:eastAsia="ＭＳ Ｐ明朝" w:hAnsi="ＭＳ Ｐ明朝" w:hint="eastAsia"/>
          <w:sz w:val="24"/>
          <w:szCs w:val="24"/>
        </w:rPr>
        <w:t xml:space="preserve">, </w:t>
      </w:r>
      <w:hyperlink r:id="rId563" w:anchor="4:30" w:tooltip="神の聖霊を悲しませてはいけない。あなたがたは、あがないの日のために、聖霊の証印を受けたのである。 " w:history="1">
        <w:r w:rsidRPr="000A2A3E">
          <w:rPr>
            <w:rFonts w:ascii="ＭＳ Ｐ明朝" w:eastAsia="ＭＳ Ｐ明朝" w:hAnsi="ＭＳ Ｐ明朝"/>
            <w:color w:val="4472C4" w:themeColor="accent1"/>
            <w:sz w:val="24"/>
            <w:szCs w:val="24"/>
            <w:u w:val="single"/>
          </w:rPr>
          <w:t>4章30節</w:t>
        </w:r>
      </w:hyperlink>
      <w:r w:rsidRPr="000A2A3E">
        <w:rPr>
          <w:rFonts w:ascii="ＭＳ Ｐ明朝" w:eastAsia="ＭＳ Ｐ明朝" w:hAnsi="ＭＳ Ｐ明朝"/>
          <w:sz w:val="24"/>
          <w:szCs w:val="24"/>
        </w:rPr>
        <w:t>；</w:t>
      </w:r>
      <w:hyperlink r:id="rId564" w:anchor="1:4" w:tooltip="あなたがたのために天にたくわえてある、朽ちず汚れず、しぼむことのない資産を受け継ぐ者として下さったのである。 あなたがたは、終りの時に啓示さるべき救にあずかるために、信仰により神の御力に守られているのである。 " w:history="1">
        <w:r w:rsidRPr="000A2A3E">
          <w:rPr>
            <w:rFonts w:ascii="ＭＳ Ｐ明朝" w:eastAsia="ＭＳ Ｐ明朝" w:hAnsi="ＭＳ Ｐ明朝"/>
            <w:color w:val="4472C4" w:themeColor="accent1"/>
            <w:sz w:val="24"/>
            <w:szCs w:val="24"/>
            <w:u w:val="single"/>
          </w:rPr>
          <w:t>第一ペテロ1章4–5節</w:t>
        </w:r>
      </w:hyperlink>
      <w:r w:rsidRPr="000A2A3E">
        <w:rPr>
          <w:rFonts w:ascii="ＭＳ Ｐ明朝" w:eastAsia="ＭＳ Ｐ明朝" w:hAnsi="ＭＳ Ｐ明朝"/>
          <w:sz w:val="24"/>
          <w:szCs w:val="24"/>
        </w:rPr>
        <w:t>）。</w:t>
      </w:r>
    </w:p>
    <w:p w14:paraId="1C08FF8A" w14:textId="77777777" w:rsidR="000A2A3E" w:rsidRPr="000A2A3E" w:rsidRDefault="000A2A3E" w:rsidP="000A2A3E">
      <w:pPr>
        <w:ind w:firstLine="240"/>
        <w:jc w:val="left"/>
        <w:rPr>
          <w:rFonts w:ascii="ＭＳ Ｐ明朝" w:eastAsia="ＭＳ Ｐ明朝" w:hAnsi="ＭＳ Ｐ明朝"/>
          <w:sz w:val="24"/>
          <w:szCs w:val="24"/>
        </w:rPr>
      </w:pPr>
    </w:p>
    <w:p w14:paraId="20401073"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39</w:t>
      </w:r>
      <w:r w:rsidRPr="000A2A3E">
        <w:rPr>
          <w:rFonts w:ascii="ＭＳ Ｐ明朝" w:eastAsia="ＭＳ Ｐ明朝" w:hAnsi="ＭＳ Ｐ明朝" w:hint="eastAsia"/>
          <w:sz w:val="24"/>
          <w:szCs w:val="24"/>
        </w:rPr>
        <w:t>）</w:t>
      </w:r>
      <w:r w:rsidRPr="000A2A3E">
        <w:rPr>
          <w:rFonts w:ascii="BIZ UDPゴシック" w:eastAsia="BIZ UDPゴシック" w:hAnsi="BIZ UDPゴシック"/>
          <w:sz w:val="24"/>
          <w:szCs w:val="24"/>
        </w:rPr>
        <w:t>さて、これらの人々</w:t>
      </w:r>
      <w:r w:rsidRPr="000A2A3E">
        <w:rPr>
          <w:rFonts w:ascii="ＭＳ Ｐ明朝" w:eastAsia="ＭＳ Ｐ明朝" w:hAnsi="ＭＳ Ｐ明朝" w:hint="eastAsia"/>
          <w:sz w:val="24"/>
          <w:szCs w:val="24"/>
        </w:rPr>
        <w:t>（すなわちヘブル</w:t>
      </w:r>
      <w:r w:rsidRPr="000A2A3E">
        <w:rPr>
          <w:rFonts w:ascii="ＭＳ Ｐ明朝" w:eastAsia="ＭＳ Ｐ明朝" w:hAnsi="ＭＳ Ｐ明朝"/>
          <w:sz w:val="24"/>
          <w:szCs w:val="24"/>
        </w:rPr>
        <w:t>11章に出てくる偉大な信仰者たち）</w:t>
      </w:r>
      <w:r w:rsidRPr="000A2A3E">
        <w:rPr>
          <w:rFonts w:ascii="BIZ UDPゴシック" w:eastAsia="BIZ UDPゴシック" w:hAnsi="BIZ UDPゴシック"/>
          <w:sz w:val="24"/>
          <w:szCs w:val="24"/>
        </w:rPr>
        <w:t>はみな、</w:t>
      </w:r>
      <w:r w:rsidRPr="000A2A3E">
        <w:rPr>
          <w:rFonts w:ascii="HGP明朝E" w:eastAsia="HGP明朝E" w:hAnsi="HGP明朝E"/>
          <w:b/>
          <w:bCs/>
          <w:sz w:val="24"/>
          <w:szCs w:val="24"/>
        </w:rPr>
        <w:t>信仰</w:t>
      </w:r>
      <w:r w:rsidRPr="000A2A3E">
        <w:rPr>
          <w:rFonts w:ascii="BIZ UDPゴシック" w:eastAsia="BIZ UDPゴシック" w:hAnsi="BIZ UDPゴシック"/>
          <w:sz w:val="24"/>
          <w:szCs w:val="24"/>
        </w:rPr>
        <w:t>によってあかしされたが、</w:t>
      </w:r>
      <w:r w:rsidRPr="000A2A3E">
        <w:rPr>
          <w:rFonts w:ascii="HGP明朝E" w:eastAsia="HGP明朝E" w:hAnsi="HGP明朝E"/>
          <w:b/>
          <w:bCs/>
          <w:sz w:val="24"/>
          <w:szCs w:val="24"/>
        </w:rPr>
        <w:t>約束</w:t>
      </w:r>
      <w:r w:rsidRPr="000A2A3E">
        <w:rPr>
          <w:rFonts w:ascii="BIZ UDPゴシック" w:eastAsia="BIZ UDPゴシック" w:hAnsi="BIZ UDPゴシック"/>
          <w:sz w:val="24"/>
          <w:szCs w:val="24"/>
        </w:rPr>
        <w:t>のものは受けなかった。</w:t>
      </w:r>
      <w:r w:rsidRPr="000A2A3E">
        <w:rPr>
          <w:rFonts w:ascii="ＭＳ Ｐ明朝" w:eastAsia="ＭＳ Ｐ明朝" w:hAnsi="ＭＳ Ｐ明朝"/>
          <w:sz w:val="24"/>
          <w:szCs w:val="24"/>
        </w:rPr>
        <w:t>(40)</w:t>
      </w:r>
      <w:r w:rsidRPr="000A2A3E">
        <w:rPr>
          <w:rFonts w:ascii="BIZ UDPゴシック" w:eastAsia="BIZ UDPゴシック" w:hAnsi="BIZ UDPゴシック"/>
          <w:sz w:val="24"/>
          <w:szCs w:val="24"/>
        </w:rPr>
        <w:t>神はわたしたちのために、さらに良いものをあらかじめ備えて下さっているので、わたしたちをほかにしては彼らが</w:t>
      </w:r>
      <w:r w:rsidRPr="000A2A3E">
        <w:rPr>
          <w:rFonts w:ascii="HGP明朝E" w:eastAsia="HGP明朝E" w:hAnsi="HGP明朝E"/>
          <w:b/>
          <w:bCs/>
          <w:sz w:val="24"/>
          <w:szCs w:val="24"/>
        </w:rPr>
        <w:t>全うされる</w:t>
      </w:r>
      <w:r w:rsidRPr="000A2A3E">
        <w:rPr>
          <w:rFonts w:ascii="ＭＳ Ｐ明朝" w:eastAsia="ＭＳ Ｐ明朝" w:hAnsi="ＭＳ Ｐ明朝" w:hint="eastAsia"/>
          <w:sz w:val="24"/>
          <w:szCs w:val="24"/>
        </w:rPr>
        <w:t>（すなわち復活と報いを受ける）</w:t>
      </w:r>
      <w:r w:rsidRPr="000A2A3E">
        <w:rPr>
          <w:rFonts w:ascii="ＭＳ Ｐ明朝" w:eastAsia="ＭＳ Ｐ明朝" w:hAnsi="ＭＳ Ｐ明朝"/>
          <w:sz w:val="24"/>
          <w:szCs w:val="24"/>
        </w:rPr>
        <w:t>ことはない。</w:t>
      </w:r>
      <w:r w:rsidRPr="000A2A3E">
        <w:rPr>
          <w:rFonts w:ascii="ＭＳ Ｐ明朝" w:eastAsia="ＭＳ Ｐ明朝" w:hAnsi="ＭＳ Ｐ明朝" w:hint="eastAsia"/>
          <w:sz w:val="24"/>
          <w:szCs w:val="24"/>
        </w:rPr>
        <w:t>（ヘブル</w:t>
      </w:r>
      <w:r w:rsidRPr="000A2A3E">
        <w:rPr>
          <w:rFonts w:ascii="ＭＳ Ｐ明朝" w:eastAsia="ＭＳ Ｐ明朝" w:hAnsi="ＭＳ Ｐ明朝"/>
          <w:sz w:val="24"/>
          <w:szCs w:val="24"/>
        </w:rPr>
        <w:t>11章39–40節）</w:t>
      </w:r>
    </w:p>
    <w:p w14:paraId="54C3D1E9" w14:textId="77777777" w:rsidR="000A2A3E" w:rsidRPr="000A2A3E" w:rsidRDefault="000A2A3E" w:rsidP="000A2A3E">
      <w:pPr>
        <w:ind w:firstLine="240"/>
        <w:jc w:val="left"/>
        <w:rPr>
          <w:rFonts w:ascii="ＭＳ Ｐ明朝" w:eastAsia="ＭＳ Ｐ明朝" w:hAnsi="ＭＳ Ｐ明朝"/>
          <w:sz w:val="24"/>
          <w:szCs w:val="24"/>
        </w:rPr>
      </w:pPr>
    </w:p>
    <w:p w14:paraId="7758B214" w14:textId="2372175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すべての信者が永遠に受けることになるこの共通の永遠の祝福の一式は、イスラエルの民が約束の地に入ったときに受けた相続財産にたとえることができます――より正確に言えば、その一時的な相続こそ、永続する永遠の相続を教えるためのたとえなのです（ちょうど地上の神殿が、まことの天の現実の単なる写しであるように）。実際、新約聖書はこの相続（嗣業）のたとえで満ちており、私たちが現在のつかの間の世界ではなく、やがて受ける永遠の所有に心を向けることが</w:t>
      </w:r>
      <w:r w:rsidR="00C2558A">
        <w:rPr>
          <w:rFonts w:ascii="ＭＳ Ｐ明朝" w:eastAsia="ＭＳ Ｐ明朝" w:hAnsi="ＭＳ Ｐ明朝" w:hint="eastAsia"/>
          <w:sz w:val="24"/>
          <w:szCs w:val="24"/>
        </w:rPr>
        <w:t>、</w:t>
      </w:r>
      <w:r w:rsidRPr="000A2A3E">
        <w:rPr>
          <w:rFonts w:ascii="ＭＳ Ｐ明朝" w:eastAsia="ＭＳ Ｐ明朝" w:hAnsi="ＭＳ Ｐ明朝" w:hint="eastAsia"/>
          <w:sz w:val="24"/>
          <w:szCs w:val="24"/>
        </w:rPr>
        <w:t>どれほど重要かを示しています。キリストのからだの一員として、私たちは神の相続人であり、またキリストの相続人であり、神の永遠の御国における永遠のいのちの相続財産を受け継ぐ者であって、その豊かさは</w:t>
      </w:r>
      <w:r w:rsidR="00C2558A">
        <w:rPr>
          <w:rFonts w:ascii="ＭＳ Ｐ明朝" w:eastAsia="ＭＳ Ｐ明朝" w:hAnsi="ＭＳ Ｐ明朝" w:hint="eastAsia"/>
          <w:sz w:val="24"/>
          <w:szCs w:val="24"/>
        </w:rPr>
        <w:t>、</w:t>
      </w:r>
      <w:r w:rsidRPr="000A2A3E">
        <w:rPr>
          <w:rFonts w:ascii="ＭＳ Ｐ明朝" w:eastAsia="ＭＳ Ｐ明朝" w:hAnsi="ＭＳ Ｐ明朝" w:hint="eastAsia"/>
          <w:sz w:val="24"/>
          <w:szCs w:val="24"/>
        </w:rPr>
        <w:t>今の私たちには想像すらできないものです。私たちがこの地上の生涯で</w:t>
      </w:r>
      <w:r w:rsidR="00C2558A">
        <w:rPr>
          <w:rFonts w:ascii="ＭＳ Ｐ明朝" w:eastAsia="ＭＳ Ｐ明朝" w:hAnsi="ＭＳ Ｐ明朝" w:hint="eastAsia"/>
          <w:sz w:val="24"/>
          <w:szCs w:val="24"/>
        </w:rPr>
        <w:t>、</w:t>
      </w:r>
      <w:r w:rsidRPr="000A2A3E">
        <w:rPr>
          <w:rFonts w:ascii="ＭＳ Ｐ明朝" w:eastAsia="ＭＳ Ｐ明朝" w:hAnsi="ＭＳ Ｐ明朝" w:hint="eastAsia"/>
          <w:sz w:val="24"/>
          <w:szCs w:val="24"/>
        </w:rPr>
        <w:t>どれほど少し、あるいはどれほど多く主のために働いたかに関わらず、すべての信者はイエスと御国において完全な分け前を受けるのです（</w:t>
      </w:r>
      <w:hyperlink r:id="rId565" w:anchor="20:1" w:tooltip="(1)天国は、ある家の主人が、自分のぶどう園に労働者を雇うために、夜が明けると同時に、出かけて行くようなものである。(2)彼は労働者たちと、一日一デナリの約束をして、彼らをぶどう園に送った。(3)それから九時ごろに出て行って、他の人々が市場で何もせずに立っているのを見た。(4)そして、その人たちに言った、『あなたがたも、ぶどう園に行きなさい。相当な賃銀を払うから』。(5)そこで、彼らは出かけて行った。主人はまた、十二時ごろと三時ごろとに出て行って、同じようにした。(6)五時ごろまた出て行くと、まだ立って…" w:history="1">
        <w:r w:rsidRPr="000A2A3E">
          <w:rPr>
            <w:rFonts w:ascii="ＭＳ Ｐ明朝" w:eastAsia="ＭＳ Ｐ明朝" w:hAnsi="ＭＳ Ｐ明朝" w:hint="eastAsia"/>
            <w:color w:val="4472C4" w:themeColor="accent1"/>
            <w:sz w:val="24"/>
            <w:szCs w:val="24"/>
            <w:u w:val="single"/>
          </w:rPr>
          <w:t>マタイ</w:t>
        </w:r>
        <w:r w:rsidRPr="000A2A3E">
          <w:rPr>
            <w:rFonts w:ascii="ＭＳ Ｐ明朝" w:eastAsia="ＭＳ Ｐ明朝" w:hAnsi="ＭＳ Ｐ明朝"/>
            <w:color w:val="4472C4" w:themeColor="accent1"/>
            <w:sz w:val="24"/>
            <w:szCs w:val="24"/>
            <w:u w:val="single"/>
          </w:rPr>
          <w:t>20章1–16節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w:t>
      </w:r>
    </w:p>
    <w:p w14:paraId="20B4B2B0" w14:textId="77777777" w:rsidR="000A2A3E" w:rsidRPr="000A2A3E" w:rsidRDefault="000A2A3E" w:rsidP="000A2A3E">
      <w:pPr>
        <w:ind w:firstLine="240"/>
        <w:jc w:val="left"/>
        <w:rPr>
          <w:rFonts w:ascii="ＭＳ Ｐ明朝" w:eastAsia="ＭＳ Ｐ明朝" w:hAnsi="ＭＳ Ｐ明朝"/>
          <w:sz w:val="24"/>
          <w:szCs w:val="24"/>
        </w:rPr>
      </w:pPr>
    </w:p>
    <w:p w14:paraId="4F37C282"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sz w:val="24"/>
          <w:szCs w:val="24"/>
        </w:rPr>
        <w:t>(16)</w:t>
      </w:r>
      <w:r w:rsidRPr="000A2A3E">
        <w:rPr>
          <w:rFonts w:ascii="BIZ UDPゴシック" w:eastAsia="BIZ UDPゴシック" w:hAnsi="BIZ UDPゴシック"/>
          <w:sz w:val="24"/>
          <w:szCs w:val="24"/>
        </w:rPr>
        <w:t>御霊みずから、わたしたちの霊と共に、わたしたちが神の子であることをあかしして下さる。</w:t>
      </w:r>
      <w:r w:rsidRPr="000A2A3E">
        <w:rPr>
          <w:rFonts w:ascii="ＭＳ Ｐ明朝" w:eastAsia="ＭＳ Ｐ明朝" w:hAnsi="ＭＳ Ｐ明朝"/>
          <w:sz w:val="24"/>
          <w:szCs w:val="24"/>
        </w:rPr>
        <w:t>(17)</w:t>
      </w:r>
      <w:r w:rsidRPr="000A2A3E">
        <w:rPr>
          <w:rFonts w:ascii="BIZ UDPゴシック" w:eastAsia="BIZ UDPゴシック" w:hAnsi="BIZ UDPゴシック"/>
          <w:sz w:val="24"/>
          <w:szCs w:val="24"/>
        </w:rPr>
        <w:t>もし子であれば、相続人でもある。神の</w:t>
      </w:r>
      <w:r w:rsidRPr="000A2A3E">
        <w:rPr>
          <w:rFonts w:ascii="HGP明朝E" w:eastAsia="HGP明朝E" w:hAnsi="HGP明朝E"/>
          <w:b/>
          <w:bCs/>
          <w:sz w:val="24"/>
          <w:szCs w:val="24"/>
        </w:rPr>
        <w:t>相続人</w:t>
      </w:r>
      <w:r w:rsidRPr="000A2A3E">
        <w:rPr>
          <w:rFonts w:ascii="BIZ UDPゴシック" w:eastAsia="BIZ UDPゴシック" w:hAnsi="BIZ UDPゴシック"/>
          <w:sz w:val="24"/>
          <w:szCs w:val="24"/>
        </w:rPr>
        <w:t>であって、キリストと栄光を共にするために苦難をも共にしている以上、キリストと共同の</w:t>
      </w:r>
      <w:r w:rsidRPr="000A2A3E">
        <w:rPr>
          <w:rFonts w:ascii="HGP明朝E" w:eastAsia="HGP明朝E" w:hAnsi="HGP明朝E"/>
          <w:b/>
          <w:bCs/>
          <w:sz w:val="24"/>
          <w:szCs w:val="24"/>
        </w:rPr>
        <w:t>相続人</w:t>
      </w:r>
      <w:r w:rsidRPr="000A2A3E">
        <w:rPr>
          <w:rFonts w:ascii="BIZ UDPゴシック" w:eastAsia="BIZ UDPゴシック" w:hAnsi="BIZ UDPゴシック"/>
          <w:sz w:val="24"/>
          <w:szCs w:val="24"/>
        </w:rPr>
        <w:t>なのである。</w:t>
      </w:r>
      <w:r w:rsidRPr="000A2A3E">
        <w:rPr>
          <w:rFonts w:ascii="ＭＳ Ｐ明朝" w:eastAsia="ＭＳ Ｐ明朝" w:hAnsi="ＭＳ Ｐ明朝" w:hint="eastAsia"/>
          <w:sz w:val="24"/>
          <w:szCs w:val="24"/>
        </w:rPr>
        <w:t>（ローマ</w:t>
      </w:r>
      <w:r w:rsidRPr="000A2A3E">
        <w:rPr>
          <w:rFonts w:ascii="ＭＳ Ｐ明朝" w:eastAsia="ＭＳ Ｐ明朝" w:hAnsi="ＭＳ Ｐ明朝"/>
          <w:sz w:val="24"/>
          <w:szCs w:val="24"/>
        </w:rPr>
        <w:t>8章16–17節</w:t>
      </w:r>
      <w:r w:rsidRPr="000A2A3E">
        <w:rPr>
          <w:rFonts w:ascii="ＭＳ Ｐ明朝" w:eastAsia="ＭＳ Ｐ明朝" w:hAnsi="ＭＳ Ｐ明朝" w:hint="eastAsia"/>
          <w:sz w:val="24"/>
          <w:szCs w:val="24"/>
        </w:rPr>
        <w:t>）</w:t>
      </w:r>
    </w:p>
    <w:p w14:paraId="292DD463" w14:textId="77777777" w:rsidR="000A2A3E" w:rsidRPr="000A2A3E" w:rsidRDefault="000A2A3E" w:rsidP="000A2A3E">
      <w:pPr>
        <w:ind w:firstLine="240"/>
        <w:jc w:val="left"/>
        <w:rPr>
          <w:rFonts w:ascii="ＭＳ Ｐ明朝" w:eastAsia="ＭＳ Ｐ明朝" w:hAnsi="ＭＳ Ｐ明朝"/>
          <w:sz w:val="24"/>
          <w:szCs w:val="24"/>
        </w:rPr>
      </w:pPr>
    </w:p>
    <w:p w14:paraId="5E39A7AA"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もしキリストのものであるなら、あなたがたはアブラハムの子孫であり、</w:t>
      </w:r>
      <w:r w:rsidRPr="000A2A3E">
        <w:rPr>
          <w:rFonts w:ascii="HGP明朝E" w:eastAsia="HGP明朝E" w:hAnsi="HGP明朝E" w:hint="eastAsia"/>
          <w:b/>
          <w:bCs/>
          <w:sz w:val="24"/>
          <w:szCs w:val="24"/>
        </w:rPr>
        <w:t>約束</w:t>
      </w:r>
      <w:r w:rsidRPr="000A2A3E">
        <w:rPr>
          <w:rFonts w:ascii="BIZ UDPゴシック" w:eastAsia="BIZ UDPゴシック" w:hAnsi="BIZ UDPゴシック" w:hint="eastAsia"/>
          <w:sz w:val="24"/>
          <w:szCs w:val="24"/>
        </w:rPr>
        <w:t>による</w:t>
      </w:r>
      <w:r w:rsidRPr="000A2A3E">
        <w:rPr>
          <w:rFonts w:ascii="HGP明朝E" w:eastAsia="HGP明朝E" w:hAnsi="HGP明朝E" w:hint="eastAsia"/>
          <w:b/>
          <w:bCs/>
          <w:sz w:val="24"/>
          <w:szCs w:val="24"/>
        </w:rPr>
        <w:t>相続人</w:t>
      </w:r>
      <w:r w:rsidRPr="000A2A3E">
        <w:rPr>
          <w:rFonts w:ascii="BIZ UDPゴシック" w:eastAsia="BIZ UDPゴシック" w:hAnsi="BIZ UDPゴシック" w:hint="eastAsia"/>
          <w:sz w:val="24"/>
          <w:szCs w:val="24"/>
        </w:rPr>
        <w:t>なのである。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ガラテヤ</w:t>
      </w:r>
      <w:r w:rsidRPr="000A2A3E">
        <w:rPr>
          <w:rFonts w:ascii="ＭＳ Ｐ明朝" w:eastAsia="ＭＳ Ｐ明朝" w:hAnsi="ＭＳ Ｐ明朝"/>
          <w:sz w:val="24"/>
          <w:szCs w:val="24"/>
        </w:rPr>
        <w:t>3</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29</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p>
    <w:p w14:paraId="64E20C75" w14:textId="77777777" w:rsidR="000A2A3E" w:rsidRPr="000A2A3E" w:rsidRDefault="000A2A3E" w:rsidP="000A2A3E">
      <w:pPr>
        <w:ind w:firstLine="240"/>
        <w:jc w:val="left"/>
        <w:rPr>
          <w:rFonts w:ascii="ＭＳ Ｐ明朝" w:eastAsia="ＭＳ Ｐ明朝" w:hAnsi="ＭＳ Ｐ明朝"/>
          <w:sz w:val="24"/>
          <w:szCs w:val="24"/>
        </w:rPr>
      </w:pPr>
    </w:p>
    <w:p w14:paraId="4F04CD54"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sz w:val="24"/>
          <w:szCs w:val="24"/>
        </w:rPr>
        <w:t>(11)</w:t>
      </w:r>
      <w:r w:rsidRPr="000A2A3E">
        <w:rPr>
          <w:rFonts w:ascii="BIZ UDPゴシック" w:eastAsia="BIZ UDPゴシック" w:hAnsi="BIZ UDPゴシック" w:hint="eastAsia"/>
          <w:sz w:val="24"/>
          <w:szCs w:val="24"/>
        </w:rPr>
        <w:t>私たちはイエス・キリストにあって</w:t>
      </w:r>
      <w:r w:rsidRPr="000A2A3E">
        <w:rPr>
          <w:rFonts w:ascii="HGP明朝E" w:eastAsia="HGP明朝E" w:hAnsi="HGP明朝E" w:hint="eastAsia"/>
          <w:b/>
          <w:bCs/>
          <w:sz w:val="24"/>
          <w:szCs w:val="24"/>
        </w:rPr>
        <w:t>相続財産</w:t>
      </w:r>
      <w:r w:rsidRPr="000A2A3E">
        <w:rPr>
          <w:rFonts w:ascii="BIZ UDPゴシック" w:eastAsia="BIZ UDPゴシック" w:hAnsi="BIZ UDPゴシック" w:hint="eastAsia"/>
          <w:sz w:val="24"/>
          <w:szCs w:val="24"/>
        </w:rPr>
        <w:t>を受けており、すべてのことを御心の望みにしたがって働かせておられる方のご計画に従って、あらかじめ定められているのです。</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12）</w:t>
      </w:r>
      <w:r w:rsidRPr="000A2A3E">
        <w:rPr>
          <w:rFonts w:ascii="BIZ UDPゴシック" w:eastAsia="BIZ UDPゴシック" w:hAnsi="BIZ UDPゴシック"/>
          <w:sz w:val="24"/>
          <w:szCs w:val="24"/>
        </w:rPr>
        <w:t>それは、以前からキリストに</w:t>
      </w:r>
      <w:r w:rsidRPr="000A2A3E">
        <w:rPr>
          <w:rFonts w:ascii="HGP明朝E" w:eastAsia="HGP明朝E" w:hAnsi="HGP明朝E"/>
          <w:b/>
          <w:bCs/>
          <w:sz w:val="24"/>
          <w:szCs w:val="24"/>
        </w:rPr>
        <w:t>望み</w:t>
      </w:r>
      <w:r w:rsidRPr="000A2A3E">
        <w:rPr>
          <w:rFonts w:ascii="BIZ UDPゴシック" w:eastAsia="BIZ UDPゴシック" w:hAnsi="BIZ UDPゴシック"/>
          <w:sz w:val="24"/>
          <w:szCs w:val="24"/>
        </w:rPr>
        <w:t>を置いていた私たちが、</w:t>
      </w:r>
      <w:r w:rsidRPr="000A2A3E">
        <w:rPr>
          <w:rFonts w:ascii="ＭＳ Ｐ明朝" w:eastAsia="ＭＳ Ｐ明朝" w:hAnsi="ＭＳ Ｐ明朝"/>
          <w:sz w:val="24"/>
          <w:szCs w:val="24"/>
        </w:rPr>
        <w:t>（この地上の）</w:t>
      </w:r>
      <w:r w:rsidRPr="000A2A3E">
        <w:rPr>
          <w:rFonts w:ascii="BIZ UDPゴシック" w:eastAsia="BIZ UDPゴシック" w:hAnsi="BIZ UDPゴシック"/>
          <w:sz w:val="24"/>
          <w:szCs w:val="24"/>
        </w:rPr>
        <w:t>生涯においてその栄光への賛美を生み出すという目的に仕えるためです。</w:t>
      </w:r>
      <w:r w:rsidRPr="000A2A3E">
        <w:rPr>
          <w:rFonts w:ascii="ＭＳ Ｐ明朝" w:eastAsia="ＭＳ Ｐ明朝" w:hAnsi="ＭＳ Ｐ明朝"/>
          <w:sz w:val="24"/>
          <w:szCs w:val="24"/>
        </w:rPr>
        <w:t>（13）</w:t>
      </w:r>
      <w:r w:rsidRPr="000A2A3E">
        <w:rPr>
          <w:rFonts w:ascii="BIZ UDPゴシック" w:eastAsia="BIZ UDPゴシック" w:hAnsi="BIZ UDPゴシック"/>
          <w:sz w:val="24"/>
          <w:szCs w:val="24"/>
        </w:rPr>
        <w:t>あなたがたもまた、救いの良い知らせである真理のことばを聞き、キリストを信じたときに、</w:t>
      </w:r>
      <w:r w:rsidRPr="000A2A3E">
        <w:rPr>
          <w:rFonts w:ascii="HGP明朝E" w:eastAsia="HGP明朝E" w:hAnsi="HGP明朝E"/>
          <w:b/>
          <w:bCs/>
          <w:sz w:val="24"/>
          <w:szCs w:val="24"/>
        </w:rPr>
        <w:t>約束</w:t>
      </w:r>
      <w:r w:rsidRPr="000A2A3E">
        <w:rPr>
          <w:rFonts w:ascii="BIZ UDPゴシック" w:eastAsia="BIZ UDPゴシック" w:hAnsi="BIZ UDPゴシック"/>
          <w:sz w:val="24"/>
          <w:szCs w:val="24"/>
        </w:rPr>
        <w:t>の</w:t>
      </w:r>
      <w:r w:rsidRPr="000A2A3E">
        <w:rPr>
          <w:rFonts w:ascii="HGP明朝E" w:eastAsia="HGP明朝E" w:hAnsi="HGP明朝E"/>
          <w:b/>
          <w:bCs/>
          <w:sz w:val="24"/>
          <w:szCs w:val="24"/>
        </w:rPr>
        <w:t>御霊</w:t>
      </w:r>
      <w:r w:rsidRPr="000A2A3E">
        <w:rPr>
          <w:rFonts w:ascii="BIZ UDPゴシック" w:eastAsia="BIZ UDPゴシック" w:hAnsi="BIZ UDPゴシック"/>
          <w:sz w:val="24"/>
          <w:szCs w:val="24"/>
        </w:rPr>
        <w:t>、すなわち聖なる御霊によって</w:t>
      </w:r>
      <w:r w:rsidRPr="000A2A3E">
        <w:rPr>
          <w:rFonts w:ascii="HGP明朝E" w:eastAsia="HGP明朝E" w:hAnsi="HGP明朝E"/>
          <w:b/>
          <w:bCs/>
          <w:sz w:val="24"/>
          <w:szCs w:val="24"/>
        </w:rPr>
        <w:t>封印されました</w:t>
      </w:r>
      <w:r w:rsidRPr="000A2A3E">
        <w:rPr>
          <w:rFonts w:ascii="BIZ UDPゴシック" w:eastAsia="BIZ UDPゴシック" w:hAnsi="BIZ UDPゴシック"/>
          <w:sz w:val="24"/>
          <w:szCs w:val="24"/>
        </w:rPr>
        <w:t>。</w:t>
      </w:r>
      <w:r w:rsidRPr="000A2A3E">
        <w:rPr>
          <w:rFonts w:ascii="ＭＳ Ｐ明朝" w:eastAsia="ＭＳ Ｐ明朝" w:hAnsi="ＭＳ Ｐ明朝"/>
          <w:sz w:val="24"/>
          <w:szCs w:val="24"/>
        </w:rPr>
        <w:t>（14）</w:t>
      </w:r>
      <w:r w:rsidRPr="000A2A3E">
        <w:rPr>
          <w:rFonts w:ascii="BIZ UDPゴシック" w:eastAsia="BIZ UDPゴシック" w:hAnsi="BIZ UDPゴシック"/>
          <w:sz w:val="24"/>
          <w:szCs w:val="24"/>
        </w:rPr>
        <w:t>この御霊は、私たちの相続財産を贖って保持するための保証</w:t>
      </w:r>
      <w:r w:rsidRPr="000A2A3E">
        <w:rPr>
          <w:rFonts w:ascii="ＭＳ Ｐ明朝" w:eastAsia="ＭＳ Ｐ明朝" w:hAnsi="ＭＳ Ｐ明朝"/>
          <w:sz w:val="24"/>
          <w:szCs w:val="24"/>
        </w:rPr>
        <w:t>（すな</w:t>
      </w:r>
      <w:r w:rsidRPr="000A2A3E">
        <w:rPr>
          <w:rFonts w:ascii="ＭＳ Ｐ明朝" w:eastAsia="ＭＳ Ｐ明朝" w:hAnsi="ＭＳ Ｐ明朝" w:hint="eastAsia"/>
          <w:sz w:val="24"/>
          <w:szCs w:val="24"/>
        </w:rPr>
        <w:t>わち、私たちの復活と報いをあらゆる面で守る保証）</w:t>
      </w:r>
      <w:r w:rsidRPr="000A2A3E">
        <w:rPr>
          <w:rFonts w:ascii="BIZ UDPゴシック" w:eastAsia="BIZ UDPゴシック" w:hAnsi="BIZ UDPゴシック" w:hint="eastAsia"/>
          <w:sz w:val="24"/>
          <w:szCs w:val="24"/>
        </w:rPr>
        <w:t>であり、その栄光がほめたたえられるためなのです。</w:t>
      </w:r>
      <w:r w:rsidRPr="000A2A3E">
        <w:rPr>
          <w:rFonts w:ascii="ＭＳ Ｐ明朝" w:eastAsia="ＭＳ Ｐ明朝" w:hAnsi="ＭＳ Ｐ明朝" w:hint="eastAsia"/>
          <w:sz w:val="24"/>
          <w:szCs w:val="24"/>
        </w:rPr>
        <w:t>（エペソ</w:t>
      </w:r>
      <w:r w:rsidRPr="000A2A3E">
        <w:rPr>
          <w:rFonts w:ascii="ＭＳ Ｐ明朝" w:eastAsia="ＭＳ Ｐ明朝" w:hAnsi="ＭＳ Ｐ明朝"/>
          <w:sz w:val="24"/>
          <w:szCs w:val="24"/>
        </w:rPr>
        <w:t>1章11–14節</w:t>
      </w:r>
      <w:r w:rsidRPr="000A2A3E">
        <w:rPr>
          <w:rFonts w:ascii="ＭＳ Ｐ明朝" w:eastAsia="ＭＳ Ｐ明朝" w:hAnsi="ＭＳ Ｐ明朝" w:hint="eastAsia"/>
          <w:sz w:val="24"/>
          <w:szCs w:val="24"/>
        </w:rPr>
        <w:t>/NKJV訳）</w:t>
      </w:r>
    </w:p>
    <w:p w14:paraId="0645EDC7" w14:textId="77777777" w:rsidR="000A2A3E" w:rsidRPr="000A2A3E" w:rsidRDefault="000A2A3E" w:rsidP="000A2A3E">
      <w:pPr>
        <w:ind w:left="240" w:firstLine="240"/>
        <w:jc w:val="left"/>
        <w:rPr>
          <w:rFonts w:ascii="BIZ UDPゴシック" w:eastAsia="BIZ UDPゴシック" w:hAnsi="BIZ UDPゴシック"/>
          <w:sz w:val="24"/>
          <w:szCs w:val="24"/>
        </w:rPr>
      </w:pPr>
    </w:p>
    <w:p w14:paraId="43BFB21A"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あなたがたの心の目を明らかにして下さるように、そして、あなたがたが神に召されていだいている</w:t>
      </w:r>
      <w:r w:rsidRPr="000A2A3E">
        <w:rPr>
          <w:rFonts w:ascii="HGP明朝E" w:eastAsia="HGP明朝E" w:hAnsi="HGP明朝E" w:hint="eastAsia"/>
          <w:b/>
          <w:bCs/>
          <w:sz w:val="24"/>
          <w:szCs w:val="24"/>
        </w:rPr>
        <w:t>望み</w:t>
      </w:r>
      <w:r w:rsidRPr="000A2A3E">
        <w:rPr>
          <w:rFonts w:ascii="BIZ UDPゴシック" w:eastAsia="BIZ UDPゴシック" w:hAnsi="BIZ UDPゴシック" w:hint="eastAsia"/>
          <w:sz w:val="24"/>
          <w:szCs w:val="24"/>
        </w:rPr>
        <w:t>がどんなものであるか、聖徒たちが</w:t>
      </w:r>
      <w:r w:rsidRPr="000A2A3E">
        <w:rPr>
          <w:rFonts w:ascii="HGP明朝E" w:eastAsia="HGP明朝E" w:hAnsi="HGP明朝E" w:hint="eastAsia"/>
          <w:b/>
          <w:bCs/>
          <w:sz w:val="24"/>
          <w:szCs w:val="24"/>
        </w:rPr>
        <w:t>つぐ</w:t>
      </w:r>
      <w:r w:rsidRPr="000A2A3E">
        <w:rPr>
          <w:rFonts w:ascii="BIZ UDPゴシック" w:eastAsia="BIZ UDPゴシック" w:hAnsi="BIZ UDPゴシック" w:hint="eastAsia"/>
          <w:sz w:val="24"/>
          <w:szCs w:val="24"/>
        </w:rPr>
        <w:t>べき神の国がいかに栄光に富んだものであるか、</w:t>
      </w:r>
      <w:r w:rsidRPr="000A2A3E">
        <w:rPr>
          <w:rFonts w:ascii="ＭＳ Ｐ明朝" w:eastAsia="ＭＳ Ｐ明朝" w:hAnsi="ＭＳ Ｐ明朝"/>
          <w:sz w:val="24"/>
          <w:szCs w:val="24"/>
        </w:rPr>
        <w:t xml:space="preserve"> (</w:t>
      </w:r>
      <w:r w:rsidRPr="000A2A3E">
        <w:rPr>
          <w:rFonts w:ascii="ＭＳ Ｐ明朝" w:eastAsia="ＭＳ Ｐ明朝" w:hAnsi="ＭＳ Ｐ明朝" w:hint="eastAsia"/>
          <w:sz w:val="24"/>
          <w:szCs w:val="24"/>
        </w:rPr>
        <w:t>エペソ</w:t>
      </w:r>
      <w:r w:rsidRPr="000A2A3E">
        <w:rPr>
          <w:rFonts w:ascii="ＭＳ Ｐ明朝" w:eastAsia="ＭＳ Ｐ明朝" w:hAnsi="ＭＳ Ｐ明朝"/>
          <w:sz w:val="24"/>
          <w:szCs w:val="24"/>
        </w:rPr>
        <w:t xml:space="preserve"> 1</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18</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p>
    <w:p w14:paraId="2C205BE0" w14:textId="77777777" w:rsidR="000A2A3E" w:rsidRDefault="000A2A3E" w:rsidP="000A2A3E">
      <w:pPr>
        <w:ind w:left="240" w:firstLine="240"/>
        <w:jc w:val="left"/>
        <w:rPr>
          <w:rFonts w:ascii="ＭＳ Ｐ明朝" w:eastAsia="ＭＳ Ｐ明朝" w:hAnsi="ＭＳ Ｐ明朝"/>
          <w:sz w:val="24"/>
          <w:szCs w:val="24"/>
        </w:rPr>
      </w:pPr>
    </w:p>
    <w:p w14:paraId="1E0726EB" w14:textId="77777777" w:rsidR="0093236D" w:rsidRPr="000A2A3E" w:rsidRDefault="0093236D" w:rsidP="000A2A3E">
      <w:pPr>
        <w:ind w:left="240" w:firstLine="240"/>
        <w:jc w:val="left"/>
        <w:rPr>
          <w:rFonts w:ascii="ＭＳ Ｐ明朝" w:eastAsia="ＭＳ Ｐ明朝" w:hAnsi="ＭＳ Ｐ明朝"/>
          <w:sz w:val="24"/>
          <w:szCs w:val="24"/>
        </w:rPr>
      </w:pPr>
    </w:p>
    <w:p w14:paraId="70715E57"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lastRenderedPageBreak/>
        <w:t>光の国にある聖なる者たちの</w:t>
      </w:r>
      <w:r w:rsidRPr="000A2A3E">
        <w:rPr>
          <w:rFonts w:ascii="HGP明朝E" w:eastAsia="HGP明朝E" w:hAnsi="HGP明朝E" w:hint="eastAsia"/>
          <w:b/>
          <w:bCs/>
          <w:sz w:val="24"/>
          <w:szCs w:val="24"/>
        </w:rPr>
        <w:t>相続財産</w:t>
      </w:r>
      <w:r w:rsidRPr="000A2A3E">
        <w:rPr>
          <w:rFonts w:ascii="BIZ UDPゴシック" w:eastAsia="BIZ UDPゴシック" w:hAnsi="BIZ UDPゴシック" w:hint="eastAsia"/>
          <w:sz w:val="24"/>
          <w:szCs w:val="24"/>
        </w:rPr>
        <w:t>にあずかるに足る者としてくださった父に、感謝をささげています。</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コロサイ</w:t>
      </w:r>
      <w:r w:rsidRPr="000A2A3E">
        <w:rPr>
          <w:rFonts w:ascii="ＭＳ Ｐ明朝" w:eastAsia="ＭＳ Ｐ明朝" w:hAnsi="ＭＳ Ｐ明朝"/>
          <w:sz w:val="24"/>
          <w:szCs w:val="24"/>
        </w:rPr>
        <w:t>1章12節</w:t>
      </w:r>
      <w:r w:rsidRPr="000A2A3E">
        <w:rPr>
          <w:rFonts w:ascii="ＭＳ Ｐ明朝" w:eastAsia="ＭＳ Ｐ明朝" w:hAnsi="ＭＳ Ｐ明朝" w:hint="eastAsia"/>
          <w:sz w:val="24"/>
          <w:szCs w:val="24"/>
        </w:rPr>
        <w:t>/</w:t>
      </w:r>
      <w:r w:rsidRPr="000A2A3E">
        <w:rPr>
          <w:rFonts w:ascii="ＭＳ Ｐ明朝" w:eastAsia="ＭＳ Ｐ明朝" w:hAnsi="ＭＳ Ｐ明朝"/>
          <w:szCs w:val="24"/>
        </w:rPr>
        <w:t xml:space="preserve"> </w:t>
      </w:r>
      <w:r w:rsidRPr="000A2A3E">
        <w:rPr>
          <w:rFonts w:ascii="ＭＳ Ｐ明朝" w:eastAsia="ＭＳ Ｐ明朝" w:hAnsi="ＭＳ Ｐ明朝"/>
          <w:sz w:val="24"/>
          <w:szCs w:val="24"/>
        </w:rPr>
        <w:t>NIV</w:t>
      </w:r>
      <w:r w:rsidRPr="000A2A3E">
        <w:rPr>
          <w:rFonts w:ascii="ＭＳ Ｐ明朝" w:eastAsia="ＭＳ Ｐ明朝" w:hAnsi="ＭＳ Ｐ明朝" w:hint="eastAsia"/>
          <w:sz w:val="24"/>
          <w:szCs w:val="24"/>
        </w:rPr>
        <w:t>訳</w:t>
      </w:r>
      <w:r w:rsidRPr="000A2A3E">
        <w:rPr>
          <w:rFonts w:ascii="ＭＳ Ｐ明朝" w:eastAsia="ＭＳ Ｐ明朝" w:hAnsi="ＭＳ Ｐ明朝"/>
          <w:sz w:val="24"/>
          <w:szCs w:val="24"/>
        </w:rPr>
        <w:t>)</w:t>
      </w:r>
    </w:p>
    <w:p w14:paraId="483D11C3" w14:textId="77777777" w:rsidR="000A2A3E" w:rsidRPr="000A2A3E" w:rsidRDefault="000A2A3E" w:rsidP="000A2A3E">
      <w:pPr>
        <w:ind w:left="240" w:firstLine="240"/>
        <w:jc w:val="left"/>
        <w:rPr>
          <w:rFonts w:ascii="ＭＳ Ｐ明朝" w:eastAsia="ＭＳ Ｐ明朝" w:hAnsi="ＭＳ Ｐ明朝"/>
          <w:sz w:val="24"/>
          <w:szCs w:val="24"/>
        </w:rPr>
      </w:pPr>
    </w:p>
    <w:p w14:paraId="69DF3DE1"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sz w:val="24"/>
          <w:szCs w:val="24"/>
        </w:rPr>
        <w:t>(23)</w:t>
      </w:r>
      <w:r w:rsidRPr="000A2A3E">
        <w:rPr>
          <w:rFonts w:ascii="BIZ UDPゴシック" w:eastAsia="BIZ UDPゴシック" w:hAnsi="BIZ UDPゴシック"/>
          <w:sz w:val="24"/>
          <w:szCs w:val="24"/>
        </w:rPr>
        <w:t>何をするにも、人にではなく主に仕えるように、心を込めて主のために働きなさい。</w:t>
      </w:r>
      <w:r w:rsidRPr="000A2A3E">
        <w:rPr>
          <w:rFonts w:ascii="ＭＳ Ｐ明朝" w:eastAsia="ＭＳ Ｐ明朝" w:hAnsi="ＭＳ Ｐ明朝"/>
          <w:sz w:val="24"/>
          <w:szCs w:val="24"/>
        </w:rPr>
        <w:t>(24)</w:t>
      </w:r>
      <w:r w:rsidRPr="000A2A3E">
        <w:rPr>
          <w:rFonts w:ascii="BIZ UDPゴシック" w:eastAsia="BIZ UDPゴシック" w:hAnsi="BIZ UDPゴシック"/>
          <w:sz w:val="24"/>
          <w:szCs w:val="24"/>
        </w:rPr>
        <w:t>あなたがたが主から嗣業としての報いを受けることを知っているからです。</w:t>
      </w:r>
      <w:r w:rsidRPr="000A2A3E">
        <w:rPr>
          <w:rFonts w:ascii="BIZ UDPゴシック" w:eastAsia="BIZ UDPゴシック" w:hAnsi="BIZ UDPゴシック" w:hint="eastAsia"/>
          <w:sz w:val="24"/>
          <w:szCs w:val="24"/>
        </w:rPr>
        <w:t>あなたがたが仕えているのは主キリストです。</w:t>
      </w:r>
      <w:r w:rsidRPr="000A2A3E">
        <w:rPr>
          <w:rFonts w:ascii="ＭＳ Ｐ明朝" w:eastAsia="ＭＳ Ｐ明朝" w:hAnsi="ＭＳ Ｐ明朝" w:hint="eastAsia"/>
          <w:sz w:val="24"/>
          <w:szCs w:val="24"/>
        </w:rPr>
        <w:t>（コロサイ</w:t>
      </w:r>
      <w:r w:rsidRPr="000A2A3E">
        <w:rPr>
          <w:rFonts w:ascii="ＭＳ Ｐ明朝" w:eastAsia="ＭＳ Ｐ明朝" w:hAnsi="ＭＳ Ｐ明朝"/>
          <w:sz w:val="24"/>
          <w:szCs w:val="24"/>
        </w:rPr>
        <w:t>3章23–24節</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NIV</w:t>
      </w:r>
      <w:r w:rsidRPr="000A2A3E">
        <w:rPr>
          <w:rFonts w:ascii="ＭＳ Ｐ明朝" w:eastAsia="ＭＳ Ｐ明朝" w:hAnsi="ＭＳ Ｐ明朝" w:hint="eastAsia"/>
          <w:sz w:val="24"/>
          <w:szCs w:val="24"/>
        </w:rPr>
        <w:t>訳</w:t>
      </w:r>
      <w:r w:rsidRPr="000A2A3E">
        <w:rPr>
          <w:rFonts w:ascii="ＭＳ Ｐ明朝" w:eastAsia="ＭＳ Ｐ明朝" w:hAnsi="ＭＳ Ｐ明朝"/>
          <w:sz w:val="24"/>
          <w:szCs w:val="24"/>
        </w:rPr>
        <w:t>）</w:t>
      </w:r>
    </w:p>
    <w:p w14:paraId="3455CAFD" w14:textId="77777777" w:rsidR="000A2A3E" w:rsidRPr="000A2A3E" w:rsidRDefault="000A2A3E" w:rsidP="000A2A3E">
      <w:pPr>
        <w:ind w:firstLine="240"/>
        <w:jc w:val="left"/>
        <w:rPr>
          <w:rFonts w:ascii="ＭＳ Ｐ明朝" w:eastAsia="ＭＳ Ｐ明朝" w:hAnsi="ＭＳ Ｐ明朝"/>
          <w:sz w:val="24"/>
          <w:szCs w:val="24"/>
        </w:rPr>
      </w:pPr>
    </w:p>
    <w:p w14:paraId="5A59151D"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そこで、神は、</w:t>
      </w:r>
      <w:r w:rsidRPr="000A2A3E">
        <w:rPr>
          <w:rFonts w:ascii="ＭＳ Ｐ明朝" w:eastAsia="ＭＳ Ｐ明朝" w:hAnsi="ＭＳ Ｐ明朝" w:hint="eastAsia"/>
          <w:sz w:val="24"/>
          <w:szCs w:val="24"/>
        </w:rPr>
        <w:t>[アブラハムの信仰にならって]</w:t>
      </w:r>
      <w:r w:rsidRPr="000A2A3E">
        <w:rPr>
          <w:rFonts w:ascii="HGP明朝E" w:eastAsia="HGP明朝E" w:hAnsi="HGP明朝E" w:hint="eastAsia"/>
          <w:b/>
          <w:bCs/>
          <w:sz w:val="24"/>
          <w:szCs w:val="24"/>
        </w:rPr>
        <w:t>約束</w:t>
      </w:r>
      <w:r w:rsidRPr="000A2A3E">
        <w:rPr>
          <w:rFonts w:ascii="BIZ UDPゴシック" w:eastAsia="BIZ UDPゴシック" w:hAnsi="BIZ UDPゴシック" w:hint="eastAsia"/>
          <w:sz w:val="24"/>
          <w:szCs w:val="24"/>
        </w:rPr>
        <w:t>のものを</w:t>
      </w:r>
      <w:r w:rsidRPr="000A2A3E">
        <w:rPr>
          <w:rFonts w:ascii="HGP明朝E" w:eastAsia="HGP明朝E" w:hAnsi="HGP明朝E" w:hint="eastAsia"/>
          <w:b/>
          <w:bCs/>
          <w:sz w:val="24"/>
          <w:szCs w:val="24"/>
        </w:rPr>
        <w:t>受け継ぐ人々</w:t>
      </w:r>
      <w:r w:rsidRPr="000A2A3E">
        <w:rPr>
          <w:rFonts w:ascii="BIZ UDPゴシック" w:eastAsia="BIZ UDPゴシック" w:hAnsi="BIZ UDPゴシック" w:hint="eastAsia"/>
          <w:sz w:val="24"/>
          <w:szCs w:val="24"/>
        </w:rPr>
        <w:t>に、</w:t>
      </w:r>
      <w:r w:rsidRPr="000A2A3E">
        <w:rPr>
          <w:rFonts w:ascii="ＭＳ Ｐ明朝" w:eastAsia="ＭＳ Ｐ明朝" w:hAnsi="ＭＳ Ｐ明朝" w:hint="eastAsia"/>
          <w:sz w:val="24"/>
          <w:szCs w:val="24"/>
        </w:rPr>
        <w:t>[救いとそれに伴う祝福に関する]</w:t>
      </w:r>
      <w:r w:rsidRPr="000A2A3E">
        <w:rPr>
          <w:rFonts w:ascii="BIZ UDPゴシック" w:eastAsia="BIZ UDPゴシック" w:hAnsi="BIZ UDPゴシック" w:hint="eastAsia"/>
          <w:sz w:val="24"/>
          <w:szCs w:val="24"/>
        </w:rPr>
        <w:t>ご計画の不変であることを、いっそうはっきり示そうと思われ、誓いによって保証されたのである。</w:t>
      </w:r>
      <w:r w:rsidRPr="000A2A3E">
        <w:rPr>
          <w:rFonts w:ascii="ＭＳ Ｐ明朝" w:eastAsia="ＭＳ Ｐ明朝" w:hAnsi="ＭＳ Ｐ明朝" w:hint="eastAsia"/>
          <w:sz w:val="24"/>
          <w:szCs w:val="24"/>
        </w:rPr>
        <w:t>（</w:t>
      </w:r>
      <w:hyperlink r:id="rId566" w:anchor="22:16" w:tooltip="言った、「主は言われた、『わたしは自分をさして誓う。あなたがこの事をし、あなたの子、あなたのひとり子をも惜しまなかったので、 わたしは大いにあなたを祝福し、大いにあなたの子孫をふやして、天の星のように、浜べの砂のようにする。あなたの子孫は敵の門を打ち取り、 " w:history="1">
        <w:r w:rsidRPr="000A2A3E">
          <w:rPr>
            <w:rFonts w:ascii="ＭＳ Ｐ明朝" w:eastAsia="ＭＳ Ｐ明朝" w:hAnsi="ＭＳ Ｐ明朝" w:hint="eastAsia"/>
            <w:color w:val="4472C4" w:themeColor="accent1"/>
            <w:sz w:val="24"/>
            <w:szCs w:val="24"/>
            <w:u w:val="single"/>
          </w:rPr>
          <w:t>創世記</w:t>
        </w:r>
        <w:r w:rsidRPr="000A2A3E">
          <w:rPr>
            <w:rFonts w:ascii="ＭＳ Ｐ明朝" w:eastAsia="ＭＳ Ｐ明朝" w:hAnsi="ＭＳ Ｐ明朝"/>
            <w:color w:val="4472C4" w:themeColor="accent1"/>
            <w:sz w:val="24"/>
            <w:szCs w:val="24"/>
            <w:u w:val="single"/>
          </w:rPr>
          <w:t>22章16–17節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(ヘブル</w:t>
      </w:r>
      <w:r w:rsidRPr="000A2A3E">
        <w:rPr>
          <w:rFonts w:ascii="ＭＳ Ｐ明朝" w:eastAsia="ＭＳ Ｐ明朝" w:hAnsi="ＭＳ Ｐ明朝"/>
          <w:sz w:val="24"/>
          <w:szCs w:val="24"/>
        </w:rPr>
        <w:t>6章17節</w:t>
      </w:r>
      <w:r w:rsidRPr="000A2A3E">
        <w:rPr>
          <w:rFonts w:ascii="ＭＳ Ｐ明朝" w:eastAsia="ＭＳ Ｐ明朝" w:hAnsi="ＭＳ Ｐ明朝" w:hint="eastAsia"/>
          <w:sz w:val="24"/>
          <w:szCs w:val="24"/>
        </w:rPr>
        <w:t>)</w:t>
      </w:r>
    </w:p>
    <w:p w14:paraId="268BE522" w14:textId="77777777" w:rsidR="000A2A3E" w:rsidRPr="000A2A3E" w:rsidRDefault="000A2A3E" w:rsidP="000A2A3E">
      <w:pPr>
        <w:ind w:firstLine="240"/>
        <w:jc w:val="left"/>
        <w:rPr>
          <w:rFonts w:ascii="ＭＳ Ｐ明朝" w:eastAsia="ＭＳ Ｐ明朝" w:hAnsi="ＭＳ Ｐ明朝"/>
          <w:sz w:val="24"/>
          <w:szCs w:val="24"/>
        </w:rPr>
      </w:pPr>
    </w:p>
    <w:p w14:paraId="5FE21CE5"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そしてこの理由のために、かれは</w:t>
      </w:r>
      <w:r w:rsidRPr="000A2A3E">
        <w:rPr>
          <w:rFonts w:ascii="HGP明朝E" w:eastAsia="HGP明朝E" w:hAnsi="HGP明朝E" w:hint="eastAsia"/>
          <w:b/>
          <w:bCs/>
          <w:sz w:val="24"/>
          <w:szCs w:val="24"/>
        </w:rPr>
        <w:t>新しい契約</w:t>
      </w:r>
      <w:r w:rsidRPr="000A2A3E">
        <w:rPr>
          <w:rFonts w:ascii="BIZ UDPゴシック" w:eastAsia="BIZ UDPゴシック" w:hAnsi="BIZ UDPゴシック" w:hint="eastAsia"/>
          <w:sz w:val="24"/>
          <w:szCs w:val="24"/>
        </w:rPr>
        <w:t>の仲介者となられました。すなわち、招かれた人々が、第一の契約のもとで犯した違反から私たちを贖うために、かれが受けられた死にもとづいて、</w:t>
      </w:r>
      <w:r w:rsidRPr="000A2A3E">
        <w:rPr>
          <w:rFonts w:ascii="HGP明朝E" w:eastAsia="HGP明朝E" w:hAnsi="HGP明朝E" w:hint="eastAsia"/>
          <w:b/>
          <w:bCs/>
          <w:sz w:val="24"/>
          <w:szCs w:val="24"/>
        </w:rPr>
        <w:t>永遠の嗣業</w:t>
      </w:r>
      <w:r w:rsidRPr="000A2A3E">
        <w:rPr>
          <w:rFonts w:ascii="BIZ UDPゴシック" w:eastAsia="BIZ UDPゴシック" w:hAnsi="BIZ UDPゴシック" w:hint="eastAsia"/>
          <w:sz w:val="24"/>
          <w:szCs w:val="24"/>
        </w:rPr>
        <w:t>を受けることができるようになるためです。</w:t>
      </w:r>
      <w:r w:rsidRPr="000A2A3E">
        <w:rPr>
          <w:rFonts w:ascii="ＭＳ Ｐ明朝" w:eastAsia="ＭＳ Ｐ明朝" w:hAnsi="ＭＳ Ｐ明朝" w:hint="eastAsia"/>
          <w:sz w:val="24"/>
          <w:szCs w:val="24"/>
        </w:rPr>
        <w:t>（ヘブル</w:t>
      </w:r>
      <w:r w:rsidRPr="000A2A3E">
        <w:rPr>
          <w:rFonts w:ascii="ＭＳ Ｐ明朝" w:eastAsia="ＭＳ Ｐ明朝" w:hAnsi="ＭＳ Ｐ明朝"/>
          <w:sz w:val="24"/>
          <w:szCs w:val="24"/>
        </w:rPr>
        <w:t>9章15節</w:t>
      </w:r>
      <w:r w:rsidRPr="000A2A3E">
        <w:rPr>
          <w:rFonts w:ascii="ＭＳ Ｐ明朝" w:eastAsia="ＭＳ Ｐ明朝" w:hAnsi="ＭＳ Ｐ明朝" w:hint="eastAsia"/>
          <w:sz w:val="24"/>
          <w:szCs w:val="24"/>
        </w:rPr>
        <w:t>）</w:t>
      </w:r>
    </w:p>
    <w:p w14:paraId="007B6B57" w14:textId="77777777" w:rsidR="000A2A3E" w:rsidRPr="000A2A3E" w:rsidRDefault="000A2A3E" w:rsidP="000A2A3E">
      <w:pPr>
        <w:ind w:firstLine="240"/>
        <w:jc w:val="left"/>
        <w:rPr>
          <w:rFonts w:ascii="ＭＳ Ｐ明朝" w:eastAsia="ＭＳ Ｐ明朝" w:hAnsi="ＭＳ Ｐ明朝"/>
          <w:sz w:val="24"/>
          <w:szCs w:val="24"/>
        </w:rPr>
      </w:pPr>
    </w:p>
    <w:p w14:paraId="19D19C89"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愛する兄弟たちよ。よく聞きなさい。神は、この世の貧しい人たちを選んで信仰に富ませ、神を愛する者たちに</w:t>
      </w:r>
      <w:r w:rsidRPr="000A2A3E">
        <w:rPr>
          <w:rFonts w:ascii="HGP明朝E" w:eastAsia="HGP明朝E" w:hAnsi="HGP明朝E" w:hint="eastAsia"/>
          <w:b/>
          <w:bCs/>
          <w:sz w:val="24"/>
          <w:szCs w:val="24"/>
        </w:rPr>
        <w:t>約束された</w:t>
      </w:r>
      <w:r w:rsidRPr="000A2A3E">
        <w:rPr>
          <w:rFonts w:ascii="ＭＳ Ｐ明朝" w:eastAsia="ＭＳ Ｐ明朝" w:hAnsi="ＭＳ Ｐ明朝" w:hint="eastAsia"/>
          <w:sz w:val="24"/>
          <w:szCs w:val="24"/>
        </w:rPr>
        <w:t>御国の</w:t>
      </w:r>
      <w:r w:rsidRPr="000A2A3E">
        <w:rPr>
          <w:rFonts w:ascii="HGP明朝E" w:eastAsia="HGP明朝E" w:hAnsi="HGP明朝E" w:hint="eastAsia"/>
          <w:b/>
          <w:bCs/>
          <w:sz w:val="24"/>
          <w:szCs w:val="24"/>
        </w:rPr>
        <w:t>相続者</w:t>
      </w:r>
      <w:r w:rsidRPr="000A2A3E">
        <w:rPr>
          <w:rFonts w:ascii="ＭＳ Ｐ明朝" w:eastAsia="ＭＳ Ｐ明朝" w:hAnsi="ＭＳ Ｐ明朝" w:hint="eastAsia"/>
          <w:sz w:val="24"/>
          <w:szCs w:val="24"/>
        </w:rPr>
        <w:t>とされたではないか。</w:t>
      </w:r>
      <w:r w:rsidRPr="000A2A3E">
        <w:rPr>
          <w:rFonts w:ascii="ＭＳ Ｐ明朝" w:eastAsia="ＭＳ Ｐ明朝" w:hAnsi="ＭＳ Ｐ明朝"/>
          <w:sz w:val="24"/>
          <w:szCs w:val="24"/>
        </w:rPr>
        <w:t xml:space="preserve"> (</w:t>
      </w:r>
      <w:r w:rsidRPr="000A2A3E">
        <w:rPr>
          <w:rFonts w:ascii="ＭＳ Ｐ明朝" w:eastAsia="ＭＳ Ｐ明朝" w:hAnsi="ＭＳ Ｐ明朝" w:hint="eastAsia"/>
          <w:sz w:val="24"/>
          <w:szCs w:val="24"/>
        </w:rPr>
        <w:t>ヤコブ</w:t>
      </w:r>
      <w:r w:rsidRPr="000A2A3E">
        <w:rPr>
          <w:rFonts w:ascii="ＭＳ Ｐ明朝" w:eastAsia="ＭＳ Ｐ明朝" w:hAnsi="ＭＳ Ｐ明朝"/>
          <w:sz w:val="24"/>
          <w:szCs w:val="24"/>
        </w:rPr>
        <w:t>2章5節)</w:t>
      </w:r>
    </w:p>
    <w:p w14:paraId="196EE287" w14:textId="77777777" w:rsidR="000A2A3E" w:rsidRPr="000A2A3E" w:rsidRDefault="000A2A3E" w:rsidP="000A2A3E">
      <w:pPr>
        <w:ind w:firstLine="240"/>
        <w:jc w:val="left"/>
        <w:rPr>
          <w:rFonts w:ascii="ＭＳ Ｐ明朝" w:eastAsia="ＭＳ Ｐ明朝" w:hAnsi="ＭＳ Ｐ明朝"/>
          <w:sz w:val="24"/>
          <w:szCs w:val="24"/>
        </w:rPr>
      </w:pPr>
    </w:p>
    <w:p w14:paraId="565EB93C" w14:textId="57A02ACC" w:rsidR="000A2A3E" w:rsidRPr="00B478B2" w:rsidRDefault="000A2A3E" w:rsidP="000A2A3E">
      <w:pPr>
        <w:ind w:firstLine="240"/>
        <w:jc w:val="left"/>
        <w:rPr>
          <w:rFonts w:ascii="ＭＳ Ｐ明朝" w:eastAsia="ＭＳ Ｐ明朝" w:hAnsi="ＭＳ Ｐ明朝"/>
          <w:spacing w:val="-20"/>
          <w:sz w:val="24"/>
          <w:szCs w:val="24"/>
        </w:rPr>
      </w:pPr>
      <w:r w:rsidRPr="000A2A3E">
        <w:rPr>
          <w:rFonts w:ascii="ＭＳ Ｐ明朝" w:eastAsia="ＭＳ Ｐ明朝" w:hAnsi="ＭＳ Ｐ明朝" w:hint="eastAsia"/>
          <w:sz w:val="24"/>
          <w:szCs w:val="24"/>
        </w:rPr>
        <w:t>イエス・キリストは、悪魔の反逆によって引き起こされた見えない戦いにおける勝利者であり、十字架において究極の勝利を収められました（</w:t>
      </w:r>
      <w:hyperlink r:id="rId567" w:anchor="12:31" w:tooltip="今はこの世がさばかれる時である。今こそこの世の君は追い出されるであろう。 そして、わたしがこの地から上げられる時には、すべての人をわたしのところに引きよせるであろう」。 " w:history="1">
        <w:r w:rsidRPr="000A2A3E">
          <w:rPr>
            <w:rFonts w:ascii="ＭＳ Ｐ明朝" w:eastAsia="ＭＳ Ｐ明朝" w:hAnsi="ＭＳ Ｐ明朝" w:hint="eastAsia"/>
            <w:color w:val="4472C4" w:themeColor="accent1"/>
            <w:sz w:val="24"/>
            <w:szCs w:val="24"/>
            <w:u w:val="single"/>
          </w:rPr>
          <w:t>ヨハネ</w:t>
        </w:r>
        <w:r w:rsidRPr="000A2A3E">
          <w:rPr>
            <w:rFonts w:ascii="ＭＳ Ｐ明朝" w:eastAsia="ＭＳ Ｐ明朝" w:hAnsi="ＭＳ Ｐ明朝"/>
            <w:color w:val="4472C4" w:themeColor="accent1"/>
            <w:sz w:val="24"/>
            <w:szCs w:val="24"/>
            <w:u w:val="single"/>
          </w:rPr>
          <w:t>12章31–32節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568" w:anchor="2:15" w:tooltip="そして、もろもろの支配と権威との武装を解除し、キリストにあって凱旋し、彼らをその行列に加えて、さらしものとされたのである。 " w:history="1">
        <w:r w:rsidRPr="000A2A3E">
          <w:rPr>
            <w:rFonts w:ascii="ＭＳ Ｐ明朝" w:eastAsia="ＭＳ Ｐ明朝" w:hAnsi="ＭＳ Ｐ明朝"/>
            <w:color w:val="4472C4" w:themeColor="accent1"/>
            <w:sz w:val="24"/>
            <w:szCs w:val="24"/>
            <w:u w:val="single"/>
          </w:rPr>
          <w:t>コロサイ2章15節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569" w:anchor="2:14" w:tooltip="このように、子たちは血と肉とに共にあずかっているので、イエスもまた同様に、それらをそなえておられる。それは、死の力を持つ者、すなわち悪魔を、ご自分の死によって滅ぼし、 死の恐怖のために一生涯、奴隷となっていた者たちを、解き放つためである。 " w:history="1">
        <w:r w:rsidRPr="000A2A3E">
          <w:rPr>
            <w:rFonts w:ascii="ＭＳ Ｐ明朝" w:eastAsia="ＭＳ Ｐ明朝" w:hAnsi="ＭＳ Ｐ明朝"/>
            <w:color w:val="4472C4" w:themeColor="accent1"/>
            <w:sz w:val="24"/>
            <w:szCs w:val="24"/>
            <w:u w:val="single"/>
          </w:rPr>
          <w:t>ヘブル2章14–15節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570" w:anchor="5:5" w:tooltip="すると、長老のひとりがわたしに言った、「泣くな。見よ、ユダ族のしし、ダビデの若枝であるかたが、勝利を得たので、その巻物を開き七つの封印を解くことができる」。 " w:history="1">
        <w:r w:rsidRPr="000A2A3E">
          <w:rPr>
            <w:rFonts w:ascii="ＭＳ Ｐ明朝" w:eastAsia="ＭＳ Ｐ明朝" w:hAnsi="ＭＳ Ｐ明朝"/>
            <w:color w:val="4472C4" w:themeColor="accent1"/>
            <w:sz w:val="24"/>
            <w:szCs w:val="24"/>
            <w:u w:val="single"/>
          </w:rPr>
          <w:t>黙示録5章5節</w:t>
        </w:r>
      </w:hyperlink>
      <w:r w:rsidRPr="000A2A3E">
        <w:rPr>
          <w:rFonts w:ascii="ＭＳ Ｐ明朝" w:eastAsia="ＭＳ Ｐ明朝" w:hAnsi="ＭＳ Ｐ明朝"/>
          <w:sz w:val="24"/>
          <w:szCs w:val="24"/>
        </w:rPr>
        <w:t xml:space="preserve">；参照 </w:t>
      </w:r>
      <w:hyperlink r:id="rId571" w:anchor="7:14" w:tooltip="彼に主権と光栄と国とを賜い、諸民、諸族、諸国語の者を彼に仕えさせた。その主権は永遠の主権であって、なくなることがなく、その国は滅びることがない。 " w:history="1">
        <w:r w:rsidRPr="000A2A3E">
          <w:rPr>
            <w:rFonts w:ascii="ＭＳ Ｐ明朝" w:eastAsia="ＭＳ Ｐ明朝" w:hAnsi="ＭＳ Ｐ明朝"/>
            <w:color w:val="4472C4" w:themeColor="accent1"/>
            <w:sz w:val="24"/>
            <w:szCs w:val="24"/>
            <w:u w:val="single"/>
          </w:rPr>
          <w:t>ダニエル7章14節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572" w:anchor="28:18" w:tooltip="イエスは彼らに近づいてきて言われた、「わたしは、天においても地においても、いっさいの権威を授けられた。 それゆえに、あなたがたは行って、すべての国民を弟子として、父と子と聖霊との名によって、彼らにバプテスマを施し、 あなたがたに命じておいたいっさいのことを守るように教えよ。見よ、わたしは世の終りまで、いつもあなたがたと共にいるのである」。 " w:history="1">
        <w:r w:rsidRPr="000A2A3E">
          <w:rPr>
            <w:rFonts w:ascii="ＭＳ Ｐ明朝" w:eastAsia="ＭＳ Ｐ明朝" w:hAnsi="ＭＳ Ｐ明朝"/>
            <w:color w:val="4472C4" w:themeColor="accent1"/>
            <w:sz w:val="24"/>
            <w:szCs w:val="24"/>
            <w:u w:val="single"/>
          </w:rPr>
          <w:t>マタイ28章18–20節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573" w:anchor="2:36" w:tooltip="だから、イスラエルの全家は、この事をしかと知っておくがよい。あなたがたが十字架につけたこのイエスを、神は、主またキリストとしてお立てになったのである」。 " w:history="1">
        <w:r w:rsidRPr="000A2A3E">
          <w:rPr>
            <w:rFonts w:ascii="ＭＳ Ｐ明朝" w:eastAsia="ＭＳ Ｐ明朝" w:hAnsi="ＭＳ Ｐ明朝"/>
            <w:color w:val="4472C4" w:themeColor="accent1"/>
            <w:sz w:val="24"/>
            <w:szCs w:val="24"/>
            <w:u w:val="single"/>
          </w:rPr>
          <w:t>使徒</w:t>
        </w:r>
        <w:r w:rsidRPr="000A2A3E">
          <w:rPr>
            <w:rFonts w:ascii="ＭＳ Ｐ明朝" w:eastAsia="ＭＳ Ｐ明朝" w:hAnsi="ＭＳ Ｐ明朝" w:hint="eastAsia"/>
            <w:color w:val="4472C4" w:themeColor="accent1"/>
            <w:sz w:val="24"/>
            <w:szCs w:val="24"/>
            <w:u w:val="single"/>
          </w:rPr>
          <w:t>行伝</w:t>
        </w:r>
        <w:r w:rsidRPr="000A2A3E">
          <w:rPr>
            <w:rFonts w:ascii="ＭＳ Ｐ明朝" w:eastAsia="ＭＳ Ｐ明朝" w:hAnsi="ＭＳ Ｐ明朝"/>
            <w:color w:val="4472C4" w:themeColor="accent1"/>
            <w:sz w:val="24"/>
            <w:szCs w:val="24"/>
            <w:u w:val="single"/>
          </w:rPr>
          <w:t>2章36節</w:t>
        </w:r>
      </w:hyperlink>
      <w:r w:rsidRPr="000A2A3E">
        <w:rPr>
          <w:rFonts w:ascii="ＭＳ Ｐ明朝" w:eastAsia="ＭＳ Ｐ明朝" w:hAnsi="ＭＳ Ｐ明朝" w:hint="eastAsia"/>
          <w:color w:val="4472C4" w:themeColor="accent1"/>
          <w:sz w:val="24"/>
          <w:szCs w:val="24"/>
        </w:rPr>
        <w:t xml:space="preserve">, </w:t>
      </w:r>
      <w:hyperlink r:id="rId574" w:anchor="10:36" w:tooltip="あなたがたは、神がすべての者の主なるイエス・キリストによって平和の福音を宣べ伝えて、イスラエルの子らにお送り下さった御言をご存じでしょう。 " w:history="1">
        <w:r w:rsidRPr="000A2A3E">
          <w:rPr>
            <w:rFonts w:ascii="ＭＳ Ｐ明朝" w:eastAsia="ＭＳ Ｐ明朝" w:hAnsi="ＭＳ Ｐ明朝"/>
            <w:color w:val="4472C4" w:themeColor="accent1"/>
            <w:sz w:val="24"/>
            <w:szCs w:val="24"/>
            <w:u w:val="single"/>
          </w:rPr>
          <w:t>10章36節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575" w:anchor="14:9" w:tooltip="なぜなら、キリストは、死者と生者との主となるために、死んで生き返られたからである。 " w:history="1">
        <w:r w:rsidRPr="000A2A3E">
          <w:rPr>
            <w:rFonts w:ascii="ＭＳ Ｐ明朝" w:eastAsia="ＭＳ Ｐ明朝" w:hAnsi="ＭＳ Ｐ明朝"/>
            <w:color w:val="4472C4" w:themeColor="accent1"/>
            <w:sz w:val="24"/>
            <w:szCs w:val="24"/>
            <w:u w:val="single"/>
          </w:rPr>
          <w:t>ローマ14章9節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576" w:anchor="15:27" w:tooltip="「神は万物を彼の足もとに従わせた」からである。ところが、万物を従わせたと言われる時、万物を従わせたかたがそれに含まれていないことは、明らかである。 " w:history="1">
        <w:r w:rsidRPr="000A2A3E">
          <w:rPr>
            <w:rFonts w:ascii="ＭＳ Ｐ明朝" w:eastAsia="ＭＳ Ｐ明朝" w:hAnsi="ＭＳ Ｐ明朝"/>
            <w:color w:val="4472C4" w:themeColor="accent1"/>
            <w:sz w:val="24"/>
            <w:szCs w:val="24"/>
            <w:u w:val="single"/>
          </w:rPr>
          <w:t>第一コリント15章27節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577" w:anchor="1:20" w:tooltip="神はその力をキリストのうちに働かせて、彼を死人の中からよみがえらせ、天上においてご自分の右に座せしめ、 彼を、すべての支配、権威、権力、権勢の上におき、また、この世ばかりでなくきたるべき世においても唱えられる、あらゆる名の上におかれたのである。 そして、万物をキリストの足の下に従わせ、彼を万物の上にかしらとして教会に与えられた。 " w:history="1">
        <w:r w:rsidRPr="000A2A3E">
          <w:rPr>
            <w:rFonts w:ascii="ＭＳ Ｐ明朝" w:eastAsia="ＭＳ Ｐ明朝" w:hAnsi="ＭＳ Ｐ明朝"/>
            <w:color w:val="4472C4" w:themeColor="accent1"/>
            <w:sz w:val="24"/>
            <w:szCs w:val="24"/>
            <w:u w:val="single"/>
          </w:rPr>
          <w:t>エペソ1章20–22節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578" w:anchor="2:9" w:tooltip="それゆえに、神は彼を高く引き上げ、すべての名にまさる名を彼に賜わった。 それは、イエスの御名によって、天上のもの、地上のもの、地下のものなど、あらゆるものがひざをかがめ、 また、あらゆる舌が、「イエス・キリストは主である」と告白して、栄光を父なる神に帰するためである。 " w:history="1">
        <w:r w:rsidRPr="000A2A3E">
          <w:rPr>
            <w:rFonts w:ascii="ＭＳ Ｐ明朝" w:eastAsia="ＭＳ Ｐ明朝" w:hAnsi="ＭＳ Ｐ明朝"/>
            <w:color w:val="4472C4" w:themeColor="accent1"/>
            <w:sz w:val="24"/>
            <w:szCs w:val="24"/>
            <w:u w:val="single"/>
          </w:rPr>
          <w:t>ピリピ2章9–11節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579" w:anchor="1:16" w:tooltip="万物は、天にあるものも地にあるものも、見えるものも見えないものも、位も主権も、支配も権威も、みな御子にあって造られたからである。これらいっさいのものは、御子によって造られ、御子のために造られたのである。 彼は万物よりも先にあり、万物は彼にあって成り立っている。 そして自らは、そのからだなる教会のかしらである。彼は初めの者であり、死人の中から最初に生れたかたである。それは、ご自身がすべてのことにおいて第一の者となるためである。 神は、御旨によって、御子のうちにすべての満ちみちた徳を宿らせ、 そして、その十字…" w:history="1">
        <w:r w:rsidRPr="000A2A3E">
          <w:rPr>
            <w:rFonts w:ascii="ＭＳ Ｐ明朝" w:eastAsia="ＭＳ Ｐ明朝" w:hAnsi="ＭＳ Ｐ明朝"/>
            <w:color w:val="4472C4" w:themeColor="accent1"/>
            <w:sz w:val="24"/>
            <w:szCs w:val="24"/>
            <w:u w:val="single"/>
          </w:rPr>
          <w:t>コロサイ1章16–20節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580" w:anchor="1:2" w:tooltip="この終りの時には、御子によって、わたしたちに語られたのである。神は御子を万物の相続者と定め、また、御子によって、もろもろの世界を造られた。 " w:history="1">
        <w:r w:rsidRPr="000A2A3E">
          <w:rPr>
            <w:rFonts w:ascii="ＭＳ Ｐ明朝" w:eastAsia="ＭＳ Ｐ明朝" w:hAnsi="ＭＳ Ｐ明朝"/>
            <w:color w:val="4472C4" w:themeColor="accent1"/>
            <w:sz w:val="24"/>
            <w:szCs w:val="24"/>
            <w:u w:val="single"/>
          </w:rPr>
          <w:t>ヘブル1章2節</w:t>
        </w:r>
      </w:hyperlink>
      <w:r w:rsidRPr="000A2A3E">
        <w:rPr>
          <w:rFonts w:ascii="ＭＳ Ｐ明朝" w:eastAsia="ＭＳ Ｐ明朝" w:hAnsi="ＭＳ Ｐ明朝" w:hint="eastAsia"/>
          <w:sz w:val="24"/>
          <w:szCs w:val="24"/>
        </w:rPr>
        <w:t xml:space="preserve">, </w:t>
      </w:r>
      <w:hyperlink r:id="rId581" w:anchor="2:8" w:tooltip="万物をその足の下に服従させて下さった」。「万物を彼に服従させて下さった」という以上、服従しないものは、何ひとつ残されていないはずである。しかし、今もなお万物が彼に服従している事実を、わたしたちは見ていない。 " w:history="1">
        <w:r w:rsidRPr="000A2A3E">
          <w:rPr>
            <w:rFonts w:ascii="ＭＳ Ｐ明朝" w:eastAsia="ＭＳ Ｐ明朝" w:hAnsi="ＭＳ Ｐ明朝"/>
            <w:color w:val="4472C4" w:themeColor="accent1"/>
            <w:sz w:val="24"/>
            <w:szCs w:val="24"/>
            <w:u w:val="single"/>
          </w:rPr>
          <w:t>2章8節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582" w:anchor="3:22" w:tooltip="キリストは天に上って神の右に座し、天使たちともろもろの権威、権力を従えておられるのである。 " w:history="1">
        <w:r w:rsidRPr="000A2A3E">
          <w:rPr>
            <w:rFonts w:ascii="ＭＳ Ｐ明朝" w:eastAsia="ＭＳ Ｐ明朝" w:hAnsi="ＭＳ Ｐ明朝"/>
            <w:color w:val="4472C4" w:themeColor="accent1"/>
            <w:sz w:val="24"/>
            <w:szCs w:val="24"/>
            <w:u w:val="single"/>
          </w:rPr>
          <w:t>第一ペテロ3章22節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583" w:anchor="11:15" w:tooltip="第七の御使が、ラッパを吹き鳴らした。すると、大きな声々が天に起って言った、「この世の国は、われらの主とそのキリストとの国となった。主は世々限りなく支配なさるであろう」。 " w:history="1">
        <w:r w:rsidRPr="000A2A3E">
          <w:rPr>
            <w:rFonts w:ascii="ＭＳ Ｐ明朝" w:eastAsia="ＭＳ Ｐ明朝" w:hAnsi="ＭＳ Ｐ明朝"/>
            <w:color w:val="4472C4" w:themeColor="accent1"/>
            <w:sz w:val="24"/>
            <w:szCs w:val="24"/>
            <w:u w:val="single"/>
          </w:rPr>
          <w:t>黙示録11章15節</w:t>
        </w:r>
      </w:hyperlink>
      <w:r w:rsidRPr="000A2A3E">
        <w:rPr>
          <w:rFonts w:ascii="ＭＳ Ｐ明朝" w:eastAsia="ＭＳ Ｐ明朝" w:hAnsi="ＭＳ Ｐ明朝" w:hint="eastAsia"/>
          <w:sz w:val="24"/>
          <w:szCs w:val="24"/>
        </w:rPr>
        <w:t xml:space="preserve">, </w:t>
      </w:r>
      <w:hyperlink r:id="rId584" w:anchor="17:14" w:tooltip="彼らは小羊に戦いをいどんでくるが、小羊は、主の主、王の王であるから、彼らにうち勝つ。また、小羊と共にいる召された、選ばれた、忠実な者たちも、勝利を得る」。 " w:history="1">
        <w:r w:rsidRPr="000A2A3E">
          <w:rPr>
            <w:rFonts w:ascii="ＭＳ Ｐ明朝" w:eastAsia="ＭＳ Ｐ明朝" w:hAnsi="ＭＳ Ｐ明朝"/>
            <w:color w:val="4472C4" w:themeColor="accent1"/>
            <w:sz w:val="24"/>
            <w:szCs w:val="24"/>
            <w:u w:val="single"/>
          </w:rPr>
          <w:t>17章14節</w:t>
        </w:r>
      </w:hyperlink>
      <w:r w:rsidRPr="000A2A3E">
        <w:rPr>
          <w:rFonts w:ascii="ＭＳ Ｐ明朝" w:eastAsia="ＭＳ Ｐ明朝" w:hAnsi="ＭＳ Ｐ明朝" w:hint="eastAsia"/>
          <w:sz w:val="24"/>
          <w:szCs w:val="24"/>
        </w:rPr>
        <w:t xml:space="preserve">, </w:t>
      </w:r>
      <w:hyperlink r:id="rId585" w:anchor="19:16" w:tooltip="その着物にも、そのももにも、「王の王、主の主」という名がしるされていた。 " w:history="1">
        <w:r w:rsidRPr="000A2A3E">
          <w:rPr>
            <w:rFonts w:ascii="ＭＳ Ｐ明朝" w:eastAsia="ＭＳ Ｐ明朝" w:hAnsi="ＭＳ Ｐ明朝"/>
            <w:color w:val="4472C4" w:themeColor="accent1"/>
            <w:sz w:val="24"/>
            <w:szCs w:val="24"/>
            <w:u w:val="single"/>
          </w:rPr>
          <w:t>19章16節</w:t>
        </w:r>
      </w:hyperlink>
      <w:r w:rsidRPr="000A2A3E">
        <w:rPr>
          <w:rFonts w:ascii="ＭＳ Ｐ明朝" w:eastAsia="ＭＳ Ｐ明朝" w:hAnsi="ＭＳ Ｐ明朝" w:hint="eastAsia"/>
          <w:sz w:val="24"/>
          <w:szCs w:val="24"/>
        </w:rPr>
        <w:t>）。この勝利、すなわち私たちのためにご自身をささげてくださったその霊的な死こそが、悪しき者の力から私たちを贖い出した根拠です（</w:t>
      </w:r>
      <w:hyperlink r:id="rId586" w:anchor="20:28" w:tooltip="それは、人の子がきたのも、仕えられるためではなく、仕えるためであり、また多くの人のあがないとして、自分の命を与えるためであるのと、ちょうど同じである」。 " w:history="1">
        <w:r w:rsidRPr="000A2A3E">
          <w:rPr>
            <w:rFonts w:ascii="ＭＳ Ｐ明朝" w:eastAsia="ＭＳ Ｐ明朝" w:hAnsi="ＭＳ Ｐ明朝" w:hint="eastAsia"/>
            <w:color w:val="4472C4" w:themeColor="accent1"/>
            <w:sz w:val="24"/>
            <w:szCs w:val="24"/>
            <w:u w:val="single"/>
          </w:rPr>
          <w:t>マタイ</w:t>
        </w:r>
        <w:r w:rsidRPr="000A2A3E">
          <w:rPr>
            <w:rFonts w:ascii="ＭＳ Ｐ明朝" w:eastAsia="ＭＳ Ｐ明朝" w:hAnsi="ＭＳ Ｐ明朝"/>
            <w:color w:val="4472C4" w:themeColor="accent1"/>
            <w:sz w:val="24"/>
            <w:szCs w:val="24"/>
            <w:u w:val="single"/>
          </w:rPr>
          <w:t>20章28節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587" w:anchor="10:45" w:tooltip="人の子がきたのも、仕えられるためではなく、仕えるためであり、また多くの人のあがないとして、自分の命を与えるためである」。 " w:history="1">
        <w:r w:rsidRPr="000A2A3E">
          <w:rPr>
            <w:rFonts w:ascii="ＭＳ Ｐ明朝" w:eastAsia="ＭＳ Ｐ明朝" w:hAnsi="ＭＳ Ｐ明朝"/>
            <w:color w:val="4472C4" w:themeColor="accent1"/>
            <w:sz w:val="24"/>
            <w:szCs w:val="24"/>
            <w:u w:val="single"/>
          </w:rPr>
          <w:t>マルコ10章45節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588" w:anchor="2:6" w:tooltip="彼は、すべての人のあがないとしてご自身をささげられたが、それは、定められた時になされたあかしにほかならない。 " w:history="1">
        <w:r w:rsidRPr="000A2A3E">
          <w:rPr>
            <w:rFonts w:ascii="ＭＳ Ｐ明朝" w:eastAsia="ＭＳ Ｐ明朝" w:hAnsi="ＭＳ Ｐ明朝"/>
            <w:color w:val="4472C4" w:themeColor="accent1"/>
            <w:sz w:val="24"/>
            <w:szCs w:val="24"/>
            <w:u w:val="single"/>
          </w:rPr>
          <w:t>第一テモテ2章6節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r w:rsidRPr="000A2A3E">
        <w:rPr>
          <w:rFonts w:ascii="ＭＳ Ｐ明朝" w:eastAsia="ＭＳ Ｐ明朝" w:hAnsi="ＭＳ Ｐ明朝"/>
          <w:sz w:val="24"/>
          <w:szCs w:val="24"/>
        </w:rPr>
        <w:t xml:space="preserve">参照 </w:t>
      </w:r>
      <w:hyperlink r:id="rId589" w:anchor="1:10" w:tooltip="そして今や、わたしたちの救主キリスト・イエスの出現によって明らかにされた恵みによるのである。キリストは死を滅ぼし、福音によっていのちと不死とを明らかに示されたのである。 " w:history="1">
        <w:r w:rsidRPr="000A2A3E">
          <w:rPr>
            <w:rFonts w:ascii="ＭＳ Ｐ明朝" w:eastAsia="ＭＳ Ｐ明朝" w:hAnsi="ＭＳ Ｐ明朝"/>
            <w:color w:val="4472C4" w:themeColor="accent1"/>
            <w:sz w:val="24"/>
            <w:szCs w:val="24"/>
            <w:u w:val="single"/>
          </w:rPr>
          <w:t>第二テモテ1章10節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590" w:anchor="2:14" w:tooltip="このように、子たちは血と肉とに共にあずかっているので、イエスもまた同様に、それらをそなえておられる。それは、死の力を持つ者、すなわち悪魔を、ご自分の死によって滅ぼし、 " w:history="1">
        <w:r w:rsidRPr="000A2A3E">
          <w:rPr>
            <w:rFonts w:ascii="ＭＳ Ｐ明朝" w:eastAsia="ＭＳ Ｐ明朝" w:hAnsi="ＭＳ Ｐ明朝"/>
            <w:color w:val="4472C4" w:themeColor="accent1"/>
            <w:sz w:val="24"/>
            <w:szCs w:val="24"/>
            <w:u w:val="single"/>
          </w:rPr>
          <w:t>ヘブル2章14節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この勝利は、御父から与えられた務めを完全に果たされたことによる、御子ご自身の栄光化の根拠でもあります。その栄光化の一部として、勝利の戦利品のすべてを受けることがあります。それには、今私たちがあずかっている御霊の賜物（</w:t>
      </w:r>
      <w:hyperlink r:id="rId591" w:anchor="7:39" w:tooltip="これは、イエスを信じる人々が受けようとしている御霊をさして言われたのである。すなわち、イエスはまだ栄光を受けておられなかったので、御霊がまだ下っていなかったのである。" w:history="1">
        <w:r w:rsidRPr="000A2A3E">
          <w:rPr>
            <w:rFonts w:ascii="ＭＳ Ｐ明朝" w:eastAsia="ＭＳ Ｐ明朝" w:hAnsi="ＭＳ Ｐ明朝" w:hint="eastAsia"/>
            <w:color w:val="4472C4" w:themeColor="accent1"/>
            <w:sz w:val="24"/>
            <w:szCs w:val="24"/>
            <w:u w:val="single"/>
          </w:rPr>
          <w:t>ヨハネ</w:t>
        </w:r>
        <w:r w:rsidRPr="000A2A3E">
          <w:rPr>
            <w:rFonts w:ascii="ＭＳ Ｐ明朝" w:eastAsia="ＭＳ Ｐ明朝" w:hAnsi="ＭＳ Ｐ明朝"/>
            <w:color w:val="4472C4" w:themeColor="accent1"/>
            <w:sz w:val="24"/>
            <w:szCs w:val="24"/>
            <w:u w:val="single"/>
          </w:rPr>
          <w:t>7章39節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、主の勝利を生かして歩むことを可能にする霊的な賜物</w:t>
      </w:r>
      <w:r w:rsidRPr="000A2A3E">
        <w:rPr>
          <w:rFonts w:ascii="ＭＳ Ｐ明朝" w:eastAsia="ＭＳ Ｐ明朝" w:hAnsi="ＭＳ Ｐ明朝"/>
          <w:sz w:val="24"/>
          <w:szCs w:val="24"/>
        </w:rPr>
        <w:t>（</w:t>
      </w:r>
      <w:hyperlink r:id="rId592" w:anchor="4:8" w:tooltip="そこで、こう言われている、「彼は高いところに上った時、とりこを捕えて引き行き、人々に賜物を分け与えた」。 " w:history="1">
        <w:r w:rsidRPr="000A2A3E">
          <w:rPr>
            <w:rFonts w:ascii="ＭＳ Ｐ明朝" w:eastAsia="ＭＳ Ｐ明朝" w:hAnsi="ＭＳ Ｐ明朝"/>
            <w:color w:val="4472C4" w:themeColor="accent1"/>
            <w:sz w:val="24"/>
            <w:szCs w:val="24"/>
            <w:u w:val="single"/>
          </w:rPr>
          <w:t>エペソ4章8節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、そして三つの勝利の冠、すなわち義の冠</w:t>
      </w:r>
      <w:r w:rsidRPr="000A2A3E">
        <w:rPr>
          <w:rFonts w:ascii="ＭＳ Ｐ明朝" w:eastAsia="ＭＳ Ｐ明朝" w:hAnsi="ＭＳ Ｐ明朝"/>
          <w:sz w:val="24"/>
          <w:szCs w:val="24"/>
        </w:rPr>
        <w:t>（</w:t>
      </w:r>
      <w:hyperlink r:id="rId593" w:anchor="9:25" w:tooltip="しかし、すべて競技をする者は、何ごとにも節制をする。彼らは朽ちる冠を得るためにそうするが、わたしたちは朽ちない冠を得るためにそうするのである。 そこで、わたしは目標のはっきりしないような走り方をせず、空を打つような拳闘はしない。 すなわち、自分のからだを打ちたたいて服従させるのである。そうしないと、ほかの人に宣べ伝えておきながら、自分は失格者になるかも知れない。 " w:history="1">
        <w:r w:rsidRPr="000A2A3E">
          <w:rPr>
            <w:rFonts w:ascii="ＭＳ Ｐ明朝" w:eastAsia="ＭＳ Ｐ明朝" w:hAnsi="ＭＳ Ｐ明朝"/>
            <w:color w:val="4472C4" w:themeColor="accent1"/>
            <w:sz w:val="24"/>
            <w:szCs w:val="24"/>
            <w:u w:val="single"/>
          </w:rPr>
          <w:t>第一コリント9章25–27</w:t>
        </w:r>
        <w:r w:rsidRPr="000A2A3E">
          <w:rPr>
            <w:rFonts w:ascii="ＭＳ Ｐ明朝" w:eastAsia="ＭＳ Ｐ明朝" w:hAnsi="ＭＳ Ｐ明朝"/>
            <w:color w:val="4472C4" w:themeColor="accent1"/>
            <w:sz w:val="24"/>
            <w:szCs w:val="24"/>
            <w:u w:val="single"/>
          </w:rPr>
          <w:lastRenderedPageBreak/>
          <w:t>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594" w:anchor="4:8" w:tooltip="今や、義の冠がわたしを待っているばかりである。かの日には、公平な審判者である主が、それを授けて下さるであろう。わたしばかりではなく、主の出現を心から待ち望んでいたすべての人にも授けて下さるであろう。 " w:history="1">
        <w:r w:rsidRPr="000A2A3E">
          <w:rPr>
            <w:rFonts w:ascii="ＭＳ Ｐ明朝" w:eastAsia="ＭＳ Ｐ明朝" w:hAnsi="ＭＳ Ｐ明朝"/>
            <w:color w:val="4472C4" w:themeColor="accent1"/>
            <w:sz w:val="24"/>
            <w:szCs w:val="24"/>
            <w:u w:val="single"/>
          </w:rPr>
          <w:t>第二テモテ4章8節</w:t>
        </w:r>
      </w:hyperlink>
      <w:r w:rsidRPr="000A2A3E">
        <w:rPr>
          <w:rFonts w:ascii="ＭＳ Ｐ明朝" w:eastAsia="ＭＳ Ｐ明朝" w:hAnsi="ＭＳ Ｐ明朝"/>
          <w:sz w:val="24"/>
          <w:szCs w:val="24"/>
        </w:rPr>
        <w:t>）、いのちの冠（</w:t>
      </w:r>
      <w:hyperlink r:id="rId595" w:anchor="1:12" w:tooltip="試錬を耐え忍ぶ人は、さいわいである。それを忍びとおしたなら、神を愛する者たちに約束されたいのちの冠を受けるであろう。 " w:history="1">
        <w:r w:rsidRPr="000A2A3E">
          <w:rPr>
            <w:rFonts w:ascii="ＭＳ Ｐ明朝" w:eastAsia="ＭＳ Ｐ明朝" w:hAnsi="ＭＳ Ｐ明朝"/>
            <w:color w:val="4472C4" w:themeColor="accent1"/>
            <w:sz w:val="24"/>
            <w:szCs w:val="24"/>
            <w:u w:val="single"/>
          </w:rPr>
          <w:t>ヤコブ1章12節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596" w:anchor="2:10" w:tooltip="あなたの受けようとする苦しみを恐れてはならない。見よ、悪魔が、あなたがたのうちのある者をためすために、獄に入れようとしている。あなたがたは十日の間、苦難にあうであろう。死に至るまで忠実であれ。そうすれば、いのちの冠を与えよう。 " w:history="1">
        <w:r w:rsidRPr="000A2A3E">
          <w:rPr>
            <w:rFonts w:ascii="ＭＳ Ｐ明朝" w:eastAsia="ＭＳ Ｐ明朝" w:hAnsi="ＭＳ Ｐ明朝"/>
            <w:color w:val="4472C4" w:themeColor="accent1"/>
            <w:sz w:val="24"/>
            <w:szCs w:val="24"/>
            <w:u w:val="single"/>
          </w:rPr>
          <w:t>黙示録2章10節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そして</w:t>
      </w:r>
      <w:r w:rsidRPr="000A2A3E">
        <w:rPr>
          <w:rFonts w:ascii="ＭＳ Ｐ明朝" w:eastAsia="ＭＳ Ｐ明朝" w:hAnsi="ＭＳ Ｐ明朝"/>
          <w:sz w:val="24"/>
          <w:szCs w:val="24"/>
        </w:rPr>
        <w:t>栄光の冠（</w:t>
      </w:r>
      <w:hyperlink r:id="rId597" w:anchor="5:4" w:tooltip="そうすれば、大牧者が現れる時には、しぼむことのない栄光の冠を受けるであろう。 " w:history="1">
        <w:r w:rsidRPr="000A2A3E">
          <w:rPr>
            <w:rFonts w:ascii="ＭＳ Ｐ明朝" w:eastAsia="ＭＳ Ｐ明朝" w:hAnsi="ＭＳ Ｐ明朝"/>
            <w:color w:val="4472C4" w:themeColor="accent1"/>
            <w:sz w:val="24"/>
            <w:szCs w:val="24"/>
            <w:u w:val="single"/>
          </w:rPr>
          <w:t>第一ペテロ5章4節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が含まれます。「勝利者にこそ戦利品は与えられる」のです（</w:t>
      </w:r>
      <w:hyperlink r:id="rId598" w:anchor="68:12" w:tooltip="「もろもろの軍勢の王たちは逃げ去り、逃げ去った」と。家にとどまる女たちは獲物を分ける、 " w:history="1">
        <w:r w:rsidRPr="000A2A3E">
          <w:rPr>
            <w:rFonts w:ascii="ＭＳ Ｐ明朝" w:eastAsia="ＭＳ Ｐ明朝" w:hAnsi="ＭＳ Ｐ明朝" w:hint="eastAsia"/>
            <w:color w:val="4472C4" w:themeColor="accent1"/>
            <w:sz w:val="24"/>
            <w:szCs w:val="24"/>
            <w:u w:val="single"/>
          </w:rPr>
          <w:t>詩篇</w:t>
        </w:r>
        <w:r w:rsidRPr="000A2A3E">
          <w:rPr>
            <w:rFonts w:ascii="ＭＳ Ｐ明朝" w:eastAsia="ＭＳ Ｐ明朝" w:hAnsi="ＭＳ Ｐ明朝"/>
            <w:color w:val="4472C4" w:themeColor="accent1"/>
            <w:sz w:val="24"/>
            <w:szCs w:val="24"/>
            <w:u w:val="single"/>
          </w:rPr>
          <w:t>68篇12節</w:t>
        </w:r>
      </w:hyperlink>
      <w:r w:rsidRPr="000A2A3E">
        <w:rPr>
          <w:rFonts w:ascii="ＭＳ Ｐ明朝" w:eastAsia="ＭＳ Ｐ明朝" w:hAnsi="ＭＳ Ｐ明朝" w:hint="eastAsia"/>
          <w:sz w:val="24"/>
          <w:szCs w:val="24"/>
        </w:rPr>
        <w:t xml:space="preserve">, </w:t>
      </w:r>
      <w:hyperlink r:id="rId599" w:anchor="68:18" w:tooltip="あなたはとりこを率い、人々のうちから、またそむく者のうちから贈り物をうけて、高い山に登られた。主なる神がそこに住まわれるためである。 " w:history="1">
        <w:r w:rsidRPr="000A2A3E">
          <w:rPr>
            <w:rFonts w:ascii="ＭＳ Ｐ明朝" w:eastAsia="ＭＳ Ｐ明朝" w:hAnsi="ＭＳ Ｐ明朝"/>
            <w:color w:val="4472C4" w:themeColor="accent1"/>
            <w:sz w:val="24"/>
            <w:szCs w:val="24"/>
            <w:u w:val="single"/>
          </w:rPr>
          <w:t>68篇18節</w:t>
        </w:r>
      </w:hyperlink>
      <w:r w:rsidRPr="000A2A3E">
        <w:rPr>
          <w:rFonts w:ascii="ＭＳ Ｐ明朝" w:eastAsia="ＭＳ Ｐ明朝" w:hAnsi="ＭＳ Ｐ明朝" w:hint="eastAsia"/>
          <w:sz w:val="24"/>
          <w:szCs w:val="24"/>
        </w:rPr>
        <w:t xml:space="preserve">, </w:t>
      </w:r>
      <w:hyperlink r:id="rId600" w:anchor="82:8" w:tooltip="神よ、起きて、地をさばいてください。すべての国民はあなたのものだからです。 " w:history="1">
        <w:r w:rsidRPr="000A2A3E">
          <w:rPr>
            <w:rFonts w:ascii="ＭＳ Ｐ明朝" w:eastAsia="ＭＳ Ｐ明朝" w:hAnsi="ＭＳ Ｐ明朝"/>
            <w:color w:val="4472C4" w:themeColor="accent1"/>
            <w:sz w:val="24"/>
            <w:szCs w:val="24"/>
            <w:u w:val="single"/>
          </w:rPr>
          <w:t>82篇8節</w:t>
        </w:r>
      </w:hyperlink>
      <w:r w:rsidRPr="000A2A3E">
        <w:rPr>
          <w:rFonts w:ascii="ＭＳ Ｐ明朝" w:eastAsia="ＭＳ Ｐ明朝" w:hAnsi="ＭＳ Ｐ明朝" w:hint="eastAsia"/>
          <w:sz w:val="24"/>
          <w:szCs w:val="24"/>
        </w:rPr>
        <w:t xml:space="preserve">, </w:t>
      </w:r>
      <w:hyperlink r:id="rId601" w:anchor="110:1" w:tooltip="(1)主はわが主に言われる、「わたしがあなたのもろもろの敵をあなたの足台とするまで、わたしの右に座せよ」と。(2)主はあなたの力あるつえをシオンから出される。あなたはもろもろの敵のなかで治めよ。(3)あなたの民は、あなたがその軍勢を聖なる山々に導く日に心から喜んでおのれをささげるであろう。あなたの若者は朝の胎から出る露のようにあなたに来るであろう。(4)主は誓いを立てて、み心を変えられることはない、「あなたはメルキゼデクの位にしたがってとこしえに祭司である」。(5)主はあなたの右におられて、その怒りの日に…" w:history="1">
        <w:r w:rsidRPr="000A2A3E">
          <w:rPr>
            <w:rFonts w:ascii="ＭＳ Ｐ明朝" w:eastAsia="ＭＳ Ｐ明朝" w:hAnsi="ＭＳ Ｐ明朝"/>
            <w:color w:val="4472C4" w:themeColor="accent1"/>
            <w:sz w:val="24"/>
            <w:szCs w:val="24"/>
            <w:u w:val="single"/>
          </w:rPr>
          <w:t>110篇1–7節</w:t>
        </w:r>
      </w:hyperlink>
      <w:r w:rsidRPr="000A2A3E">
        <w:rPr>
          <w:rFonts w:ascii="ＭＳ Ｐ明朝" w:eastAsia="ＭＳ Ｐ明朝" w:hAnsi="ＭＳ Ｐ明朝" w:hint="eastAsia"/>
          <w:sz w:val="24"/>
          <w:szCs w:val="24"/>
        </w:rPr>
        <w:t xml:space="preserve">, </w:t>
      </w:r>
      <w:hyperlink r:id="rId602" w:anchor="111*5" w:tooltip="主はおのれを恐れる者に食物を与え、その契約をとこしえに心にとめられる。 " w:history="1">
        <w:r w:rsidRPr="000A2A3E">
          <w:rPr>
            <w:rFonts w:ascii="ＭＳ Ｐ明朝" w:eastAsia="ＭＳ Ｐ明朝" w:hAnsi="ＭＳ Ｐ明朝"/>
            <w:color w:val="4472C4" w:themeColor="accent1"/>
            <w:sz w:val="24"/>
            <w:szCs w:val="24"/>
            <w:u w:val="single"/>
          </w:rPr>
          <w:t>111篇5節</w:t>
        </w:r>
      </w:hyperlink>
      <w:r w:rsidRPr="000A2A3E">
        <w:rPr>
          <w:rFonts w:ascii="ＭＳ Ｐ明朝" w:eastAsia="ＭＳ Ｐ明朝" w:hAnsi="ＭＳ Ｐ明朝"/>
          <w:sz w:val="24"/>
          <w:szCs w:val="24"/>
        </w:rPr>
        <w:t>〔ヘブ</w:t>
      </w:r>
      <w:r w:rsidRPr="000A2A3E">
        <w:rPr>
          <w:rFonts w:ascii="ＭＳ Ｐ明朝" w:eastAsia="ＭＳ Ｐ明朝" w:hAnsi="ＭＳ Ｐ明朝" w:hint="eastAsia"/>
          <w:sz w:val="24"/>
          <w:szCs w:val="24"/>
        </w:rPr>
        <w:t>ル</w:t>
      </w:r>
      <w:r w:rsidRPr="000A2A3E">
        <w:rPr>
          <w:rFonts w:ascii="ＭＳ Ｐ明朝" w:eastAsia="ＭＳ Ｐ明朝" w:hAnsi="ＭＳ Ｐ明朝"/>
          <w:sz w:val="24"/>
          <w:szCs w:val="24"/>
        </w:rPr>
        <w:t>語本文〕；</w:t>
      </w:r>
      <w:hyperlink r:id="rId603" w:anchor="33:23" w:tooltip="あなたの船綱は解けて、帆柱のもとを結びかためることができず、帆を張ることもできない。その時多くの獲物とぶんどり品は分けられ、足なえまでも獲物を取る。 " w:history="1">
        <w:r w:rsidRPr="000A2A3E">
          <w:rPr>
            <w:rFonts w:ascii="ＭＳ Ｐ明朝" w:eastAsia="ＭＳ Ｐ明朝" w:hAnsi="ＭＳ Ｐ明朝"/>
            <w:color w:val="4472C4" w:themeColor="accent1"/>
            <w:sz w:val="24"/>
            <w:szCs w:val="24"/>
            <w:u w:val="single"/>
          </w:rPr>
          <w:t>イザヤ33章23節</w:t>
        </w:r>
      </w:hyperlink>
      <w:r w:rsidRPr="000A2A3E">
        <w:rPr>
          <w:rFonts w:ascii="ＭＳ Ｐ明朝" w:eastAsia="ＭＳ Ｐ明朝" w:hAnsi="ＭＳ Ｐ明朝" w:hint="eastAsia"/>
          <w:sz w:val="24"/>
          <w:szCs w:val="24"/>
        </w:rPr>
        <w:t xml:space="preserve">, </w:t>
      </w:r>
      <w:hyperlink r:id="rId604" w:anchor="53:12" w:tooltip="それゆえ、わたしは彼に大いなる者と共に物を分かち取らせる。彼は強い者と共に獲物を分かち取る。これは彼が死にいたるまで、自分の魂をそそぎだし、とがある者と共に数えられたからである。しかも彼は多くの人の罪を負い、とがある者のためにとりなしをした。 " w:history="1">
        <w:r w:rsidRPr="000A2A3E">
          <w:rPr>
            <w:rFonts w:ascii="ＭＳ Ｐ明朝" w:eastAsia="ＭＳ Ｐ明朝" w:hAnsi="ＭＳ Ｐ明朝"/>
            <w:color w:val="4472C4" w:themeColor="accent1"/>
            <w:sz w:val="24"/>
            <w:szCs w:val="24"/>
            <w:u w:val="single"/>
          </w:rPr>
          <w:t>53章12節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605" w:anchor="28:18" w:tooltip="イエスは彼らに近づいてきて言われた、「わたしは、天においても地においても、いっさいの権威を授けられた。 それゆえに、あなたがたは行って、すべての国民を弟子として、父と子と聖霊との名によって、彼らにバプテスマを施し、 あなたがたに命じておいたいっさいのことを守るように教えよ。見よ、わたしは世の終りまで、いつもあなたがたと共にいるのである」。 " w:history="1">
        <w:r w:rsidRPr="000A2A3E">
          <w:rPr>
            <w:rFonts w:ascii="ＭＳ Ｐ明朝" w:eastAsia="ＭＳ Ｐ明朝" w:hAnsi="ＭＳ Ｐ明朝"/>
            <w:color w:val="4472C4" w:themeColor="accent1"/>
            <w:sz w:val="24"/>
            <w:szCs w:val="24"/>
            <w:u w:val="single"/>
          </w:rPr>
          <w:t>マタイ28章18–20節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606" w:anchor="11:21" w:tooltip="強い人が十分に武装して自分の邸宅を守っている限り、その持ち物は安全である。 しかし、もっと強い者が襲ってきて彼に打ち勝てば、その頼みにしていた武具を奪って、その分捕品を分けるのである。 " w:history="1">
        <w:r w:rsidRPr="000A2A3E">
          <w:rPr>
            <w:rFonts w:ascii="ＭＳ Ｐ明朝" w:eastAsia="ＭＳ Ｐ明朝" w:hAnsi="ＭＳ Ｐ明朝"/>
            <w:color w:val="4472C4" w:themeColor="accent1"/>
            <w:sz w:val="24"/>
            <w:szCs w:val="24"/>
            <w:u w:val="single"/>
          </w:rPr>
          <w:t>ルカ11章21–22節</w:t>
        </w:r>
      </w:hyperlink>
      <w:r w:rsidRPr="000A2A3E">
        <w:rPr>
          <w:rFonts w:ascii="ＭＳ Ｐ明朝" w:eastAsia="ＭＳ Ｐ明朝" w:hAnsi="ＭＳ Ｐ明朝" w:hint="eastAsia"/>
          <w:sz w:val="24"/>
          <w:szCs w:val="24"/>
        </w:rPr>
        <w:t xml:space="preserve">, </w:t>
      </w:r>
      <w:hyperlink r:id="rId607" w:anchor="20:16" w:tooltip="彼は出てきて、この農夫たちを殺し、ぶどう園を他の人々に与えるであろう」。人々はこれを聞いて、「そんなことがあってはなりません」と言った。 " w:history="1">
        <w:r w:rsidRPr="000A2A3E">
          <w:rPr>
            <w:rFonts w:ascii="ＭＳ Ｐ明朝" w:eastAsia="ＭＳ Ｐ明朝" w:hAnsi="ＭＳ Ｐ明朝"/>
            <w:color w:val="4472C4" w:themeColor="accent1"/>
            <w:sz w:val="24"/>
            <w:szCs w:val="24"/>
            <w:u w:val="single"/>
          </w:rPr>
          <w:t>20章16節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608" w:anchor="16:7" w:tooltip="しかし、わたしはほんとうのことをあなたがたに言うが、わたしが去って行くことは、あなたがたの益になるのだ。わたしが去って行かなければ、あなたがたのところに助け主はこないであろう。もし行けば、それをあなたがたにつかわそう。 " w:history="1">
        <w:r w:rsidRPr="000A2A3E">
          <w:rPr>
            <w:rFonts w:ascii="ＭＳ Ｐ明朝" w:eastAsia="ＭＳ Ｐ明朝" w:hAnsi="ＭＳ Ｐ明朝"/>
            <w:color w:val="4472C4" w:themeColor="accent1"/>
            <w:sz w:val="24"/>
            <w:szCs w:val="24"/>
            <w:u w:val="single"/>
          </w:rPr>
          <w:t>ヨハネ16章7節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609" w:anchor="4:7" w:tooltip="しかし、キリストから賜わる賜物のはかりに従って、わたしたちひとりびとりに、恵みが与えられている。 そこで、こう言われている、「彼は高いところに上った時、とりこを捕えて引き行き、人々に賜物を分け与えた」。 さて「上った」と言う以上、また地下の低い底にも降りてこられたわけではないか。 降りてこられた者自身は、同時に、あらゆるものに満ちるために、もろもろの天の上にまで上られたかたなのである。 " w:history="1">
        <w:r w:rsidRPr="000A2A3E">
          <w:rPr>
            <w:rFonts w:ascii="ＭＳ Ｐ明朝" w:eastAsia="ＭＳ Ｐ明朝" w:hAnsi="ＭＳ Ｐ明朝"/>
            <w:color w:val="4472C4" w:themeColor="accent1"/>
            <w:sz w:val="24"/>
            <w:szCs w:val="24"/>
            <w:u w:val="single"/>
          </w:rPr>
          <w:t>エペソ4章7–10節</w:t>
        </w:r>
      </w:hyperlink>
      <w:r w:rsidRPr="000A2A3E">
        <w:rPr>
          <w:rFonts w:ascii="ＭＳ Ｐ明朝" w:eastAsia="ＭＳ Ｐ明朝" w:hAnsi="ＭＳ Ｐ明朝"/>
          <w:sz w:val="24"/>
          <w:szCs w:val="24"/>
        </w:rPr>
        <w:t>）。そして、王の王・主の主に自らの</w:t>
      </w:r>
      <w:r w:rsidRPr="000A2A3E">
        <w:rPr>
          <w:rFonts w:ascii="ＭＳ Ｐ明朝" w:eastAsia="ＭＳ Ｐ明朝" w:hAnsi="ＭＳ Ｐ明朝" w:hint="eastAsia"/>
          <w:sz w:val="24"/>
          <w:szCs w:val="24"/>
        </w:rPr>
        <w:t>身をゆだねた者として、</w:t>
      </w:r>
      <w:r w:rsidRPr="000A2A3E">
        <w:rPr>
          <w:rFonts w:ascii="ＭＳ Ｐ明朝" w:eastAsia="ＭＳ Ｐ明朝" w:hAnsi="ＭＳ Ｐ明朝"/>
          <w:sz w:val="24"/>
          <w:szCs w:val="24"/>
        </w:rPr>
        <w:t>私たちは、</w:t>
      </w:r>
      <w:r w:rsidRPr="000A2A3E">
        <w:rPr>
          <w:rFonts w:ascii="ＭＳ Ｐ明朝" w:eastAsia="ＭＳ Ｐ明朝" w:hAnsi="ＭＳ Ｐ明朝" w:hint="eastAsia"/>
          <w:sz w:val="24"/>
          <w:szCs w:val="24"/>
        </w:rPr>
        <w:t>そ</w:t>
      </w:r>
      <w:r w:rsidRPr="000A2A3E">
        <w:rPr>
          <w:rFonts w:ascii="ＭＳ Ｐ明朝" w:eastAsia="ＭＳ Ｐ明朝" w:hAnsi="ＭＳ Ｐ明朝"/>
          <w:sz w:val="24"/>
          <w:szCs w:val="24"/>
        </w:rPr>
        <w:t>の戦利品の分け前を</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復活後</w:t>
      </w:r>
      <w:r w:rsidRPr="000A2A3E">
        <w:rPr>
          <w:rFonts w:ascii="ＭＳ Ｐ明朝" w:eastAsia="ＭＳ Ｐ明朝" w:hAnsi="ＭＳ Ｐ明朝" w:hint="eastAsia"/>
          <w:sz w:val="24"/>
          <w:szCs w:val="24"/>
        </w:rPr>
        <w:t>の</w:t>
      </w:r>
      <w:r w:rsidRPr="000A2A3E">
        <w:rPr>
          <w:rFonts w:ascii="ＭＳ Ｐ明朝" w:eastAsia="ＭＳ Ｐ明朝" w:hAnsi="ＭＳ Ｐ明朝"/>
          <w:sz w:val="24"/>
          <w:szCs w:val="24"/>
        </w:rPr>
        <w:t>キリストの裁きの座において与えられるのです。それは、この地上の最初の体にあって、まだここで戦っている間に</w:t>
      </w:r>
      <w:r w:rsidR="00C2558A">
        <w:rPr>
          <w:rFonts w:ascii="ＭＳ Ｐ明朝" w:eastAsia="ＭＳ Ｐ明朝" w:hAnsi="ＭＳ Ｐ明朝" w:hint="eastAsia"/>
          <w:sz w:val="24"/>
          <w:szCs w:val="24"/>
        </w:rPr>
        <w:t>、</w:t>
      </w:r>
      <w:r w:rsidRPr="000A2A3E">
        <w:rPr>
          <w:rFonts w:ascii="ＭＳ Ｐ明朝" w:eastAsia="ＭＳ Ｐ明朝" w:hAnsi="ＭＳ Ｐ明朝"/>
          <w:sz w:val="24"/>
          <w:szCs w:val="24"/>
        </w:rPr>
        <w:t>私たちがどのように戦ったかに見合った報いとなります</w:t>
      </w:r>
      <w:r w:rsidRPr="00B478B2">
        <w:rPr>
          <w:rFonts w:ascii="ＭＳ Ｐ明朝" w:eastAsia="ＭＳ Ｐ明朝" w:hAnsi="ＭＳ Ｐ明朝"/>
          <w:spacing w:val="-20"/>
          <w:sz w:val="24"/>
          <w:szCs w:val="24"/>
        </w:rPr>
        <w:t>（</w:t>
      </w:r>
      <w:hyperlink r:id="rId610" w:anchor="13:23" w:tooltip="また、良い地にまかれたものとは、御言を聞いて悟る人のことであって、そういう人が実を結び、百倍、あるいは六十倍、あるいは三十倍にもなるのである」。 " w:history="1">
        <w:r w:rsidRPr="00B478B2">
          <w:rPr>
            <w:rFonts w:ascii="ＭＳ Ｐ明朝" w:eastAsia="ＭＳ Ｐ明朝" w:hAnsi="ＭＳ Ｐ明朝" w:hint="eastAsia"/>
            <w:color w:val="4472C4" w:themeColor="accent1"/>
            <w:spacing w:val="-20"/>
            <w:sz w:val="24"/>
            <w:szCs w:val="24"/>
            <w:u w:val="single"/>
          </w:rPr>
          <w:t>マタイ</w:t>
        </w:r>
        <w:r w:rsidRPr="00B478B2">
          <w:rPr>
            <w:rFonts w:ascii="ＭＳ Ｐ明朝" w:eastAsia="ＭＳ Ｐ明朝" w:hAnsi="ＭＳ Ｐ明朝"/>
            <w:color w:val="4472C4" w:themeColor="accent1"/>
            <w:spacing w:val="-20"/>
            <w:sz w:val="24"/>
            <w:szCs w:val="24"/>
            <w:u w:val="single"/>
          </w:rPr>
          <w:t>13章23節</w:t>
        </w:r>
      </w:hyperlink>
      <w:r w:rsidRPr="00B478B2">
        <w:rPr>
          <w:rFonts w:ascii="ＭＳ Ｐ明朝" w:eastAsia="ＭＳ Ｐ明朝" w:hAnsi="ＭＳ Ｐ明朝" w:hint="eastAsia"/>
          <w:spacing w:val="-20"/>
          <w:sz w:val="24"/>
          <w:szCs w:val="24"/>
        </w:rPr>
        <w:t xml:space="preserve">, </w:t>
      </w:r>
      <w:hyperlink r:id="rId611" w:anchor="19:29" w:tooltip="おおよそ、わたしの名のために、家、兄弟、姉妹、父、母、子、もしくは畑を捨てた者は、その幾倍もを受け、また永遠の生命を受けつぐであろう。" w:history="1">
        <w:r w:rsidRPr="00B478B2">
          <w:rPr>
            <w:rFonts w:ascii="ＭＳ Ｐ明朝" w:eastAsia="ＭＳ Ｐ明朝" w:hAnsi="ＭＳ Ｐ明朝"/>
            <w:color w:val="4472C4" w:themeColor="accent1"/>
            <w:spacing w:val="-20"/>
            <w:sz w:val="24"/>
            <w:szCs w:val="24"/>
            <w:u w:val="single"/>
          </w:rPr>
          <w:t>19章29節</w:t>
        </w:r>
      </w:hyperlink>
      <w:r w:rsidRPr="00B478B2">
        <w:rPr>
          <w:rFonts w:ascii="ＭＳ Ｐ明朝" w:eastAsia="ＭＳ Ｐ明朝" w:hAnsi="ＭＳ Ｐ明朝" w:hint="eastAsia"/>
          <w:spacing w:val="-20"/>
          <w:sz w:val="24"/>
          <w:szCs w:val="24"/>
        </w:rPr>
        <w:t xml:space="preserve">, </w:t>
      </w:r>
      <w:hyperlink r:id="rId612" w:anchor="25:14" w:tooltip="(14)また天国は、ある人が旅に出るとき、その僕どもを呼んで、自分の財産を預けるようなものである。(15)すなわち、それぞれの能力に応じて、ある者には五タラント、ある者には二タラント、ある者には一タラントを与えて、旅に出た。(16)五タラントを渡された者は、すぐに行って、それで商売をして、ほかに五タラントをもうけた。(17)二タラントの者も同様にして、ほかに二タラントをもうけた。(18)しかし、一タラントを渡された者は、行って地を掘り、主人の金を隠しておいた。(19)だいぶ時がたってから、これらの僕の主人…" w:history="1">
        <w:r w:rsidRPr="00B478B2">
          <w:rPr>
            <w:rFonts w:ascii="ＭＳ Ｐ明朝" w:eastAsia="ＭＳ Ｐ明朝" w:hAnsi="ＭＳ Ｐ明朝"/>
            <w:color w:val="4472C4" w:themeColor="accent1"/>
            <w:spacing w:val="-20"/>
            <w:sz w:val="24"/>
            <w:szCs w:val="24"/>
            <w:u w:val="single"/>
          </w:rPr>
          <w:t>25章14–30節</w:t>
        </w:r>
      </w:hyperlink>
      <w:r w:rsidRPr="00B478B2">
        <w:rPr>
          <w:rFonts w:ascii="ＭＳ Ｐ明朝" w:eastAsia="ＭＳ Ｐ明朝" w:hAnsi="ＭＳ Ｐ明朝"/>
          <w:spacing w:val="-20"/>
          <w:sz w:val="24"/>
          <w:szCs w:val="24"/>
        </w:rPr>
        <w:t>；</w:t>
      </w:r>
      <w:r w:rsidRPr="00B478B2">
        <w:rPr>
          <w:rFonts w:ascii="ＭＳ Ｐ明朝" w:eastAsia="ＭＳ Ｐ明朝" w:hAnsi="ＭＳ Ｐ明朝" w:hint="eastAsia"/>
          <w:spacing w:val="-20"/>
          <w:sz w:val="24"/>
          <w:szCs w:val="24"/>
        </w:rPr>
        <w:t xml:space="preserve"> </w:t>
      </w:r>
      <w:hyperlink r:id="rId613" w:anchor="4:20" w:tooltip="また、良い地にまかれたものとは、こういう人たちのことである。御言を聞いて受けいれ、三十倍、六十倍、百倍の実を結ぶのである」。" w:history="1">
        <w:r w:rsidRPr="00B478B2">
          <w:rPr>
            <w:rFonts w:ascii="ＭＳ Ｐ明朝" w:eastAsia="ＭＳ Ｐ明朝" w:hAnsi="ＭＳ Ｐ明朝"/>
            <w:color w:val="4472C4" w:themeColor="accent1"/>
            <w:spacing w:val="-20"/>
            <w:sz w:val="24"/>
            <w:szCs w:val="24"/>
            <w:u w:val="single"/>
          </w:rPr>
          <w:t>マルコ4章20節</w:t>
        </w:r>
      </w:hyperlink>
      <w:r w:rsidRPr="00B478B2">
        <w:rPr>
          <w:rFonts w:ascii="ＭＳ Ｐ明朝" w:eastAsia="ＭＳ Ｐ明朝" w:hAnsi="ＭＳ Ｐ明朝"/>
          <w:spacing w:val="-20"/>
          <w:sz w:val="24"/>
          <w:szCs w:val="24"/>
        </w:rPr>
        <w:t>；</w:t>
      </w:r>
      <w:r w:rsidRPr="00B478B2">
        <w:rPr>
          <w:rFonts w:ascii="ＭＳ Ｐ明朝" w:eastAsia="ＭＳ Ｐ明朝" w:hAnsi="ＭＳ Ｐ明朝" w:hint="eastAsia"/>
          <w:spacing w:val="-20"/>
          <w:sz w:val="24"/>
          <w:szCs w:val="24"/>
        </w:rPr>
        <w:t xml:space="preserve"> </w:t>
      </w:r>
      <w:hyperlink r:id="rId614" w:anchor="8:8" w:tooltip="ところが、ほかの種は良い地に落ちたので、はえ育って百倍もの実を結んだ」。こう語られたのち、声をあげて「聞く耳のある者は聞くがよい」と言われた。" w:history="1">
        <w:r w:rsidRPr="00B478B2">
          <w:rPr>
            <w:rFonts w:ascii="ＭＳ Ｐ明朝" w:eastAsia="ＭＳ Ｐ明朝" w:hAnsi="ＭＳ Ｐ明朝"/>
            <w:color w:val="4472C4" w:themeColor="accent1"/>
            <w:spacing w:val="-20"/>
            <w:sz w:val="24"/>
            <w:szCs w:val="24"/>
            <w:u w:val="single"/>
          </w:rPr>
          <w:t>ルカ8章8節</w:t>
        </w:r>
      </w:hyperlink>
      <w:r w:rsidRPr="00B478B2">
        <w:rPr>
          <w:rFonts w:ascii="ＭＳ Ｐ明朝" w:eastAsia="ＭＳ Ｐ明朝" w:hAnsi="ＭＳ Ｐ明朝" w:hint="eastAsia"/>
          <w:spacing w:val="-20"/>
          <w:sz w:val="24"/>
          <w:szCs w:val="24"/>
        </w:rPr>
        <w:t xml:space="preserve">, </w:t>
      </w:r>
      <w:hyperlink r:id="rId615" w:anchor="19:11" w:tooltip="(11)人々がこれらの言葉を聞いているときに、イエスはなお一つの譬をお話しになった。それはエルサレムに近づいてこられたし、また人々が神の国はたちまち現れると思っていたためである。(12)それで言われた、「ある身分の高い人が、王位を受けて帰ってくるために遠い所へ旅立つことになった。(13)そこで十人の僕を呼び十ミナを渡して言った、『わたしが帰って来るまで、これで商売をしなさい』。(14)ところが、本国の住民は彼を憎んでいたので、あとから使者をおくって、『この人が王になるのをわれわれは望んでいない』と言わせた…" w:history="1">
        <w:r w:rsidRPr="00B478B2">
          <w:rPr>
            <w:rFonts w:ascii="ＭＳ Ｐ明朝" w:eastAsia="ＭＳ Ｐ明朝" w:hAnsi="ＭＳ Ｐ明朝"/>
            <w:color w:val="4472C4" w:themeColor="accent1"/>
            <w:spacing w:val="-20"/>
            <w:sz w:val="24"/>
            <w:szCs w:val="24"/>
            <w:u w:val="single"/>
          </w:rPr>
          <w:t>19章11–27節</w:t>
        </w:r>
      </w:hyperlink>
      <w:r w:rsidRPr="00B478B2">
        <w:rPr>
          <w:rFonts w:ascii="ＭＳ Ｐ明朝" w:eastAsia="ＭＳ Ｐ明朝" w:hAnsi="ＭＳ Ｐ明朝"/>
          <w:spacing w:val="-20"/>
          <w:sz w:val="24"/>
          <w:szCs w:val="24"/>
        </w:rPr>
        <w:t>）。</w:t>
      </w:r>
    </w:p>
    <w:p w14:paraId="0AF51914" w14:textId="77777777" w:rsidR="000A2A3E" w:rsidRPr="000A2A3E" w:rsidRDefault="000A2A3E" w:rsidP="000A2A3E">
      <w:pPr>
        <w:ind w:firstLine="240"/>
        <w:jc w:val="left"/>
        <w:rPr>
          <w:rFonts w:ascii="ＭＳ Ｐ明朝" w:eastAsia="ＭＳ Ｐ明朝" w:hAnsi="ＭＳ Ｐ明朝"/>
          <w:sz w:val="24"/>
          <w:szCs w:val="24"/>
        </w:rPr>
      </w:pPr>
    </w:p>
    <w:p w14:paraId="77CFC56A" w14:textId="631AFB1A"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イエス・キリストは相続者であり、初めの契約のもとで犯された罪のために死なれ（</w:t>
      </w:r>
      <w:hyperlink r:id="rId616" w:anchor="9:15" w:tooltip="それだから、キリストは新しい契約の仲保者なのである。それは、彼が初めの契約のもとで犯した罪過をあがなうために死なれた結果、召された者たちが、約束された永遠の国を受け継ぐためにほかならない。" w:history="1">
        <w:r w:rsidRPr="000A2A3E">
          <w:rPr>
            <w:rFonts w:ascii="ＭＳ Ｐ明朝" w:eastAsia="ＭＳ Ｐ明朝" w:hAnsi="ＭＳ Ｐ明朝" w:hint="eastAsia"/>
            <w:color w:val="4472C4" w:themeColor="accent1"/>
            <w:sz w:val="24"/>
            <w:szCs w:val="24"/>
            <w:u w:val="single"/>
          </w:rPr>
          <w:t>へブル</w:t>
        </w:r>
        <w:r w:rsidRPr="000A2A3E">
          <w:rPr>
            <w:rFonts w:ascii="ＭＳ Ｐ明朝" w:eastAsia="ＭＳ Ｐ明朝" w:hAnsi="ＭＳ Ｐ明朝"/>
            <w:color w:val="4472C4" w:themeColor="accent1"/>
            <w:sz w:val="24"/>
            <w:szCs w:val="24"/>
            <w:u w:val="single"/>
          </w:rPr>
          <w:t>9章15節</w:t>
        </w:r>
      </w:hyperlink>
      <w:r w:rsidRPr="000A2A3E">
        <w:rPr>
          <w:rFonts w:ascii="ＭＳ Ｐ明朝" w:eastAsia="ＭＳ Ｐ明朝" w:hAnsi="ＭＳ Ｐ明朝"/>
          <w:sz w:val="24"/>
          <w:szCs w:val="24"/>
        </w:rPr>
        <w:t>）、そのことによって、新しい契約、すなわち私たちの相続の根拠となる遺言書（</w:t>
      </w:r>
      <w:hyperlink r:id="rId617" w:anchor="3:25" w:tooltip="神はこのキリストを立てて、その血による、信仰をもって受くべきあがないの供え物とされた。それは神の義を示すためであった。すなわち、今までに犯された罪を、神は忍耐をもって見のがしておられたが、" w:history="1">
        <w:r w:rsidRPr="000A2A3E">
          <w:rPr>
            <w:rFonts w:ascii="ＭＳ Ｐ明朝" w:eastAsia="ＭＳ Ｐ明朝" w:hAnsi="ＭＳ Ｐ明朝"/>
            <w:color w:val="4472C4" w:themeColor="accent1"/>
            <w:sz w:val="24"/>
            <w:szCs w:val="24"/>
            <w:u w:val="single"/>
          </w:rPr>
          <w:t>ローマ3章25節</w:t>
        </w:r>
      </w:hyperlink>
      <w:r w:rsidRPr="000A2A3E">
        <w:rPr>
          <w:rFonts w:ascii="ＭＳ Ｐ明朝" w:eastAsia="ＭＳ Ｐ明朝" w:hAnsi="ＭＳ Ｐ明朝"/>
          <w:sz w:val="24"/>
          <w:szCs w:val="24"/>
        </w:rPr>
        <w:t xml:space="preserve">; 参照: </w:t>
      </w:r>
      <w:hyperlink r:id="rId618" w:anchor="21:5" w:tooltip="すると、御座にいますかたが言われた、「見よ、わたしはすべてのものを新たにする」。また言われた、「書きしるせ。これらの言葉は、信ずべきであり、まことである」。" w:history="1">
        <w:r w:rsidRPr="000A2A3E">
          <w:rPr>
            <w:rFonts w:ascii="ＭＳ Ｐ明朝" w:eastAsia="ＭＳ Ｐ明朝" w:hAnsi="ＭＳ Ｐ明朝"/>
            <w:color w:val="4472C4" w:themeColor="accent1"/>
            <w:sz w:val="24"/>
            <w:szCs w:val="24"/>
            <w:u w:val="single"/>
          </w:rPr>
          <w:t>黙示録21章5節</w:t>
        </w:r>
      </w:hyperlink>
      <w:r w:rsidRPr="000A2A3E">
        <w:rPr>
          <w:rFonts w:ascii="ＭＳ Ｐ明朝" w:eastAsia="ＭＳ Ｐ明朝" w:hAnsi="ＭＳ Ｐ明朝"/>
          <w:sz w:val="24"/>
          <w:szCs w:val="24"/>
        </w:rPr>
        <w:t>）が与えられることを可能にされました。</w:t>
      </w:r>
      <w:r w:rsidRPr="000A2A3E">
        <w:rPr>
          <w:rFonts w:ascii="ＭＳ Ｐ明朝" w:eastAsia="ＭＳ Ｐ明朝" w:hAnsi="ＭＳ Ｐ明朝" w:hint="eastAsia"/>
          <w:sz w:val="24"/>
          <w:szCs w:val="24"/>
        </w:rPr>
        <w:t>主はご自身の血、すなわち十字架におけるご自身の霊的な死によって、私たちを買い取ってご自分のものとしてくださいました（</w:t>
      </w:r>
      <w:hyperlink r:id="rId619" w:anchor="1:18" w:tooltip="あなたがたは、イエス・キリストを見たことはないが、彼を愛している。現在、見てはいないけれども、信じて、言葉につくせない、輝きにみちた喜びにあふれている。 それは、信仰の結果なるたましいの救を得ているからである。" w:history="1">
        <w:r w:rsidRPr="000A2A3E">
          <w:rPr>
            <w:rFonts w:ascii="ＭＳ Ｐ明朝" w:eastAsia="ＭＳ Ｐ明朝" w:hAnsi="ＭＳ Ｐ明朝" w:hint="eastAsia"/>
            <w:color w:val="4472C4" w:themeColor="accent1"/>
            <w:sz w:val="24"/>
            <w:szCs w:val="24"/>
            <w:u w:val="single"/>
          </w:rPr>
          <w:t>第一ペテロ</w:t>
        </w:r>
        <w:r w:rsidRPr="000A2A3E">
          <w:rPr>
            <w:rFonts w:ascii="ＭＳ Ｐ明朝" w:eastAsia="ＭＳ Ｐ明朝" w:hAnsi="ＭＳ Ｐ明朝"/>
            <w:color w:val="4472C4" w:themeColor="accent1"/>
            <w:sz w:val="24"/>
            <w:szCs w:val="24"/>
            <w:u w:val="single"/>
          </w:rPr>
          <w:t>1章18-19節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したがって、私たちは主の嗣業（相続財産）なのです（</w:t>
      </w:r>
      <w:hyperlink r:id="rId620" w:anchor="5:9" w:tooltip="彼らは新しい歌を歌って言った、「あなたこそは、その巻物を受けとり、封印を解くにふさわしいかたであります。あなたはほふられ、その血によって、神のために、あらゆる部族、国語、民族、国民の中から人々をあがない、" w:history="1">
        <w:r w:rsidRPr="000A2A3E">
          <w:rPr>
            <w:rFonts w:ascii="ＭＳ Ｐ明朝" w:eastAsia="ＭＳ Ｐ明朝" w:hAnsi="ＭＳ Ｐ明朝" w:hint="eastAsia"/>
            <w:color w:val="4472C4" w:themeColor="accent1"/>
            <w:sz w:val="24"/>
            <w:szCs w:val="24"/>
            <w:u w:val="single"/>
          </w:rPr>
          <w:t>黙示録</w:t>
        </w:r>
        <w:r w:rsidRPr="000A2A3E">
          <w:rPr>
            <w:rFonts w:ascii="ＭＳ Ｐ明朝" w:eastAsia="ＭＳ Ｐ明朝" w:hAnsi="ＭＳ Ｐ明朝"/>
            <w:color w:val="4472C4" w:themeColor="accent1"/>
            <w:sz w:val="24"/>
            <w:szCs w:val="24"/>
            <w:u w:val="single"/>
          </w:rPr>
          <w:t>5章9節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そして、主に属する者として、私たちは主が持っておられるすべてのものを、主とともに受け継ぐ共同の相続人となります。これが私たちの希望です。すなわち、神ご自身が誓いをもって保証しておられるこれらの約束（</w:t>
      </w:r>
      <w:hyperlink r:id="rId621" w:anchor="6:16" w:tooltip="いったい、人間は自分より上のものをさして誓うのであり、そして、その誓いはすべての反対論を封じる保証となるのである。 そこで、神は、約束のものを受け継ぐ人々に、ご計画の不変であることを、いっそうはっきり示そうと思われ、誓いによって保証されたのである。" w:history="1">
        <w:r w:rsidRPr="000A2A3E">
          <w:rPr>
            <w:rFonts w:ascii="ＭＳ Ｐ明朝" w:eastAsia="ＭＳ Ｐ明朝" w:hAnsi="ＭＳ Ｐ明朝" w:hint="eastAsia"/>
            <w:color w:val="4472C4" w:themeColor="accent1"/>
            <w:sz w:val="24"/>
            <w:szCs w:val="24"/>
            <w:u w:val="single"/>
          </w:rPr>
          <w:t>へブル</w:t>
        </w:r>
        <w:r w:rsidRPr="000A2A3E">
          <w:rPr>
            <w:rFonts w:ascii="ＭＳ Ｐ明朝" w:eastAsia="ＭＳ Ｐ明朝" w:hAnsi="ＭＳ Ｐ明朝"/>
            <w:color w:val="4472C4" w:themeColor="accent1"/>
            <w:sz w:val="24"/>
            <w:szCs w:val="24"/>
            <w:u w:val="single"/>
          </w:rPr>
          <w:t>6章16-17節</w:t>
        </w:r>
      </w:hyperlink>
      <w:r w:rsidRPr="000A2A3E">
        <w:rPr>
          <w:rFonts w:ascii="ＭＳ Ｐ明朝" w:eastAsia="ＭＳ Ｐ明朝" w:hAnsi="ＭＳ Ｐ明朝" w:hint="eastAsia"/>
          <w:color w:val="4472C4" w:themeColor="accent1"/>
          <w:sz w:val="24"/>
          <w:szCs w:val="24"/>
        </w:rPr>
        <w:t>,</w:t>
      </w:r>
      <w:r w:rsidRPr="000A2A3E">
        <w:rPr>
          <w:rFonts w:ascii="ＭＳ Ｐ明朝" w:eastAsia="ＭＳ Ｐ明朝" w:hAnsi="ＭＳ Ｐ明朝"/>
          <w:sz w:val="24"/>
          <w:szCs w:val="24"/>
        </w:rPr>
        <w:t xml:space="preserve"> </w:t>
      </w:r>
      <w:hyperlink r:id="rId622" w:anchor="7:20" w:tooltip="その上に、このことは誓いをもってなされた。人々は、誓いをしないで祭司とされるのであるが、 この人の場合は、次のような誓いをもってされたのである。すなわち、彼について、こう言われている、「主は誓われたが、心を変えることをされなかった。あなたこそは、永遠に祭司である」。" w:history="1">
        <w:r w:rsidRPr="000A2A3E">
          <w:rPr>
            <w:rFonts w:ascii="ＭＳ Ｐ明朝" w:eastAsia="ＭＳ Ｐ明朝" w:hAnsi="ＭＳ Ｐ明朝"/>
            <w:color w:val="4472C4" w:themeColor="accent1"/>
            <w:sz w:val="24"/>
            <w:szCs w:val="24"/>
            <w:u w:val="single"/>
          </w:rPr>
          <w:t>7章20-21節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623" w:anchor="7:28" w:tooltip="律法は、弱さを身に負う人間を立てて大祭司とするが、律法の後にきた誓いの御言は、永遠に全うされた御子を立てて、大祭司としたのである。" w:history="1">
        <w:r w:rsidRPr="000A2A3E">
          <w:rPr>
            <w:rFonts w:ascii="ＭＳ Ｐ明朝" w:eastAsia="ＭＳ Ｐ明朝" w:hAnsi="ＭＳ Ｐ明朝"/>
            <w:color w:val="4472C4" w:themeColor="accent1"/>
            <w:sz w:val="24"/>
            <w:szCs w:val="24"/>
            <w:u w:val="single"/>
          </w:rPr>
          <w:t>7章28節</w:t>
        </w:r>
      </w:hyperlink>
      <w:r w:rsidRPr="000A2A3E">
        <w:rPr>
          <w:rFonts w:ascii="ＭＳ Ｐ明朝" w:eastAsia="ＭＳ Ｐ明朝" w:hAnsi="ＭＳ Ｐ明朝"/>
          <w:sz w:val="24"/>
          <w:szCs w:val="24"/>
        </w:rPr>
        <w:t>）が、神の時に、私たちが復活し、栄光のうちに戻られる主イエスと</w:t>
      </w:r>
      <w:r w:rsidRPr="000A2A3E">
        <w:rPr>
          <w:rFonts w:ascii="ＭＳ Ｐ明朝" w:eastAsia="ＭＳ Ｐ明朝" w:hAnsi="ＭＳ Ｐ明朝" w:hint="eastAsia"/>
          <w:sz w:val="24"/>
          <w:szCs w:val="24"/>
        </w:rPr>
        <w:t>お会いする</w:t>
      </w:r>
      <w:r w:rsidRPr="000A2A3E">
        <w:rPr>
          <w:rFonts w:ascii="ＭＳ Ｐ明朝" w:eastAsia="ＭＳ Ｐ明朝" w:hAnsi="ＭＳ Ｐ明朝"/>
          <w:sz w:val="24"/>
          <w:szCs w:val="24"/>
        </w:rPr>
        <w:t>ときに</w:t>
      </w:r>
      <w:r w:rsidR="00C2558A">
        <w:rPr>
          <w:rFonts w:ascii="ＭＳ Ｐ明朝" w:eastAsia="ＭＳ Ｐ明朝" w:hAnsi="ＭＳ Ｐ明朝" w:hint="eastAsia"/>
          <w:sz w:val="24"/>
          <w:szCs w:val="24"/>
        </w:rPr>
        <w:t>、</w:t>
      </w:r>
      <w:r w:rsidRPr="000A2A3E">
        <w:rPr>
          <w:rFonts w:ascii="ＭＳ Ｐ明朝" w:eastAsia="ＭＳ Ｐ明朝" w:hAnsi="ＭＳ Ｐ明朝"/>
          <w:sz w:val="24"/>
          <w:szCs w:val="24"/>
        </w:rPr>
        <w:t>確実に私たちのものとなるという、確かな確信です。</w:t>
      </w:r>
      <w:r w:rsidRPr="000A2A3E">
        <w:rPr>
          <w:rFonts w:ascii="ＭＳ Ｐ明朝" w:eastAsia="ＭＳ Ｐ明朝" w:hAnsi="ＭＳ Ｐ明朝" w:hint="eastAsia"/>
          <w:sz w:val="24"/>
          <w:szCs w:val="24"/>
        </w:rPr>
        <w:t>この約束、この一連の約束が必ず成就することを、私たちは信仰によって受け入れ、確認します（</w:t>
      </w:r>
      <w:hyperlink r:id="rId624" w:anchor="11:1" w:tooltip="さて、信仰とは、望んでいる事がらを確信し、まだ見ていない事実を確認することである。" w:history="1">
        <w:r w:rsidRPr="000A2A3E">
          <w:rPr>
            <w:rFonts w:ascii="ＭＳ Ｐ明朝" w:eastAsia="ＭＳ Ｐ明朝" w:hAnsi="ＭＳ Ｐ明朝" w:hint="eastAsia"/>
            <w:color w:val="4472C4" w:themeColor="accent1"/>
            <w:sz w:val="24"/>
            <w:szCs w:val="24"/>
            <w:u w:val="single"/>
          </w:rPr>
          <w:t>へブル</w:t>
        </w:r>
        <w:r w:rsidRPr="000A2A3E">
          <w:rPr>
            <w:rFonts w:ascii="ＭＳ Ｐ明朝" w:eastAsia="ＭＳ Ｐ明朝" w:hAnsi="ＭＳ Ｐ明朝"/>
            <w:color w:val="4472C4" w:themeColor="accent1"/>
            <w:sz w:val="24"/>
            <w:szCs w:val="24"/>
            <w:u w:val="single"/>
          </w:rPr>
          <w:t>11章1節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625" w:anchor="11:6" w:tooltip="信仰がなくては、神に喜ばれることはできない。なぜなら、神に来る者は、神のいますことと、ご自身を求める者に報いて下さることとを、必ず信じるはずだからである。" w:history="1">
        <w:r w:rsidRPr="000A2A3E">
          <w:rPr>
            <w:rFonts w:ascii="ＭＳ Ｐ明朝" w:eastAsia="ＭＳ Ｐ明朝" w:hAnsi="ＭＳ Ｐ明朝"/>
            <w:color w:val="4472C4" w:themeColor="accent1"/>
            <w:sz w:val="24"/>
            <w:szCs w:val="24"/>
            <w:u w:val="single"/>
          </w:rPr>
          <w:t>11章6節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そしてその希望、すなわち望まれている事柄のすべては、適切な時に成就します。それは、私たちのために主がすべてを可能にするために</w:t>
      </w:r>
      <w:r w:rsidR="00C2558A">
        <w:rPr>
          <w:rFonts w:ascii="ＭＳ Ｐ明朝" w:eastAsia="ＭＳ Ｐ明朝" w:hAnsi="ＭＳ Ｐ明朝" w:hint="eastAsia"/>
          <w:sz w:val="24"/>
          <w:szCs w:val="24"/>
        </w:rPr>
        <w:t>、</w:t>
      </w:r>
      <w:r w:rsidRPr="000A2A3E">
        <w:rPr>
          <w:rFonts w:ascii="ＭＳ Ｐ明朝" w:eastAsia="ＭＳ Ｐ明朝" w:hAnsi="ＭＳ Ｐ明朝" w:hint="eastAsia"/>
          <w:sz w:val="24"/>
          <w:szCs w:val="24"/>
        </w:rPr>
        <w:t>ちょうどよい時に死んでくださったことと同じです（</w:t>
      </w:r>
      <w:hyperlink r:id="rId626" w:anchor="5:6" w:tooltip="わたしたちがまだ弱かったころ、キリストは、時いたって、不信心な者たちのために死んで下さったのである。" w:history="1">
        <w:r w:rsidRPr="000A2A3E">
          <w:rPr>
            <w:rFonts w:ascii="ＭＳ Ｐ明朝" w:eastAsia="ＭＳ Ｐ明朝" w:hAnsi="ＭＳ Ｐ明朝" w:hint="eastAsia"/>
            <w:color w:val="4472C4" w:themeColor="accent1"/>
            <w:sz w:val="24"/>
            <w:szCs w:val="24"/>
            <w:u w:val="single"/>
          </w:rPr>
          <w:t>ローマ</w:t>
        </w:r>
        <w:r w:rsidRPr="000A2A3E">
          <w:rPr>
            <w:rFonts w:ascii="ＭＳ Ｐ明朝" w:eastAsia="ＭＳ Ｐ明朝" w:hAnsi="ＭＳ Ｐ明朝"/>
            <w:color w:val="4472C4" w:themeColor="accent1"/>
            <w:sz w:val="24"/>
            <w:szCs w:val="24"/>
            <w:u w:val="single"/>
          </w:rPr>
          <w:t>5章6節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これが新約聖書（</w:t>
      </w:r>
      <w:r w:rsidRPr="000A2A3E">
        <w:rPr>
          <w:rFonts w:ascii="ＭＳ Ｐ明朝" w:eastAsia="ＭＳ Ｐ明朝" w:hAnsi="ＭＳ Ｐ明朝"/>
          <w:sz w:val="24"/>
          <w:szCs w:val="24"/>
        </w:rPr>
        <w:t>New Testament）が意味するところです。</w:t>
      </w:r>
      <w:r w:rsidRPr="000A2A3E">
        <w:rPr>
          <w:rFonts w:ascii="ＭＳ Ｐ明朝" w:eastAsia="ＭＳ Ｐ明朝" w:hAnsi="ＭＳ Ｐ明朝" w:hint="eastAsia"/>
          <w:sz w:val="24"/>
          <w:szCs w:val="24"/>
        </w:rPr>
        <w:t>すなわち、イエス・キリストに属するすべての者に対して</w:t>
      </w:r>
      <w:r w:rsidR="00C2558A">
        <w:rPr>
          <w:rFonts w:ascii="ＭＳ Ｐ明朝" w:eastAsia="ＭＳ Ｐ明朝" w:hAnsi="ＭＳ Ｐ明朝" w:hint="eastAsia"/>
          <w:sz w:val="24"/>
          <w:szCs w:val="24"/>
        </w:rPr>
        <w:t>の</w:t>
      </w:r>
      <w:r w:rsidRPr="000A2A3E">
        <w:rPr>
          <w:rFonts w:ascii="ＭＳ Ｐ明朝" w:eastAsia="ＭＳ Ｐ明朝" w:hAnsi="ＭＳ Ｐ明朝" w:hint="eastAsia"/>
          <w:sz w:val="24"/>
          <w:szCs w:val="24"/>
        </w:rPr>
        <w:t>、永遠のいのちと永遠の報いの約束を含む、破られることのない契約・遺言書であり、それは、私たちがその相続人であり、同時に主がご自分の相続財産としてくださった存在であるそのお方の血によって、確定されたものなのです（</w:t>
      </w:r>
      <w:hyperlink r:id="rId627" w:anchor="1:7" w:tooltip="わたしたちは、御子にあって、神の豊かな恵みのゆえに、その血によるあがない、すなわち、罪過のゆるしを受けたのである。" w:history="1">
        <w:r w:rsidRPr="000A2A3E">
          <w:rPr>
            <w:rFonts w:ascii="ＭＳ Ｐ明朝" w:eastAsia="ＭＳ Ｐ明朝" w:hAnsi="ＭＳ Ｐ明朝" w:hint="eastAsia"/>
            <w:color w:val="4472C4" w:themeColor="accent1"/>
            <w:sz w:val="24"/>
            <w:szCs w:val="24"/>
            <w:u w:val="single"/>
          </w:rPr>
          <w:t>エペソ</w:t>
        </w:r>
        <w:r w:rsidRPr="000A2A3E">
          <w:rPr>
            <w:rFonts w:ascii="ＭＳ Ｐ明朝" w:eastAsia="ＭＳ Ｐ明朝" w:hAnsi="ＭＳ Ｐ明朝"/>
            <w:color w:val="4472C4" w:themeColor="accent1"/>
            <w:sz w:val="24"/>
            <w:szCs w:val="24"/>
            <w:u w:val="single"/>
          </w:rPr>
          <w:t>1章7節</w:t>
        </w:r>
      </w:hyperlink>
      <w:r w:rsidRPr="000A2A3E">
        <w:rPr>
          <w:rFonts w:ascii="ＭＳ Ｐ明朝" w:eastAsia="ＭＳ Ｐ明朝" w:hAnsi="ＭＳ Ｐ明朝"/>
          <w:sz w:val="24"/>
          <w:szCs w:val="24"/>
        </w:rPr>
        <w:t xml:space="preserve">; </w:t>
      </w:r>
      <w:hyperlink r:id="rId628" w:anchor="1:14" w:tooltip="わたしたちは、この御子によってあがない、すなわち、罪のゆるしを受けているのである。" w:history="1">
        <w:r w:rsidRPr="000A2A3E">
          <w:rPr>
            <w:rFonts w:ascii="ＭＳ Ｐ明朝" w:eastAsia="ＭＳ Ｐ明朝" w:hAnsi="ＭＳ Ｐ明朝"/>
            <w:color w:val="4472C4" w:themeColor="accent1"/>
            <w:sz w:val="24"/>
            <w:szCs w:val="24"/>
            <w:u w:val="single"/>
          </w:rPr>
          <w:t>コロサイ1章14節</w:t>
        </w:r>
      </w:hyperlink>
      <w:r w:rsidRPr="000A2A3E">
        <w:rPr>
          <w:rFonts w:ascii="ＭＳ Ｐ明朝" w:eastAsia="ＭＳ Ｐ明朝" w:hAnsi="ＭＳ Ｐ明朝"/>
          <w:sz w:val="24"/>
          <w:szCs w:val="24"/>
        </w:rPr>
        <w:t xml:space="preserve">; </w:t>
      </w:r>
      <w:hyperlink r:id="rId629" w:anchor="9:12" w:tooltip="かつ、やぎと子牛との血によらず、ご自身の血によって、一度だけ聖所にはいられ、それによって永遠のあがないを全うされたのである。" w:history="1">
        <w:r w:rsidRPr="000A2A3E">
          <w:rPr>
            <w:rFonts w:ascii="ＭＳ Ｐ明朝" w:eastAsia="ＭＳ Ｐ明朝" w:hAnsi="ＭＳ Ｐ明朝"/>
            <w:color w:val="4472C4" w:themeColor="accent1"/>
            <w:sz w:val="24"/>
            <w:szCs w:val="24"/>
            <w:u w:val="single"/>
          </w:rPr>
          <w:t>へブル9章12節</w:t>
        </w:r>
      </w:hyperlink>
      <w:r w:rsidRPr="000A2A3E">
        <w:rPr>
          <w:rFonts w:ascii="ＭＳ Ｐ明朝" w:eastAsia="ＭＳ Ｐ明朝" w:hAnsi="ＭＳ Ｐ明朝"/>
          <w:sz w:val="24"/>
          <w:szCs w:val="24"/>
        </w:rPr>
        <w:t xml:space="preserve">; </w:t>
      </w:r>
      <w:hyperlink r:id="rId630" w:anchor="1:18" w:tooltip="あなたがたのよく知っているとおり、あなたがたが先祖伝来の空疎な生活からあがない出されたのは、銀や金のような朽ちる物によったのではなく、 きずも、しみもない小羊のようなキリストの尊い血によったのである。" w:history="1">
        <w:r w:rsidRPr="000A2A3E">
          <w:rPr>
            <w:rFonts w:ascii="ＭＳ Ｐ明朝" w:eastAsia="ＭＳ Ｐ明朝" w:hAnsi="ＭＳ Ｐ明朝"/>
            <w:color w:val="4472C4" w:themeColor="accent1"/>
            <w:sz w:val="24"/>
            <w:szCs w:val="24"/>
            <w:u w:val="single"/>
          </w:rPr>
          <w:t>第一ペテロ1章18-19節</w:t>
        </w:r>
      </w:hyperlink>
      <w:r w:rsidRPr="000A2A3E">
        <w:rPr>
          <w:rFonts w:ascii="ＭＳ Ｐ明朝" w:eastAsia="ＭＳ Ｐ明朝" w:hAnsi="ＭＳ Ｐ明朝"/>
          <w:sz w:val="24"/>
          <w:szCs w:val="24"/>
        </w:rPr>
        <w:t>）。</w:t>
      </w:r>
    </w:p>
    <w:p w14:paraId="78D579B4" w14:textId="77777777" w:rsidR="000A2A3E" w:rsidRPr="000A2A3E" w:rsidRDefault="000A2A3E" w:rsidP="000A2A3E">
      <w:pPr>
        <w:ind w:firstLine="240"/>
        <w:jc w:val="left"/>
        <w:rPr>
          <w:rFonts w:ascii="ＭＳ Ｐ明朝" w:eastAsia="ＭＳ Ｐ明朝" w:hAnsi="ＭＳ Ｐ明朝"/>
          <w:sz w:val="24"/>
          <w:szCs w:val="24"/>
        </w:rPr>
      </w:pPr>
    </w:p>
    <w:p w14:paraId="30AAD485"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そしてこの理由のために、彼は</w:t>
      </w:r>
      <w:r w:rsidRPr="000A2A3E">
        <w:rPr>
          <w:rFonts w:ascii="HGP明朝E" w:eastAsia="HGP明朝E" w:hAnsi="HGP明朝E" w:hint="eastAsia"/>
          <w:b/>
          <w:bCs/>
          <w:sz w:val="24"/>
          <w:szCs w:val="24"/>
        </w:rPr>
        <w:t>新しい契約</w:t>
      </w:r>
      <w:r w:rsidRPr="000A2A3E">
        <w:rPr>
          <w:rFonts w:ascii="BIZ UDPゴシック" w:eastAsia="BIZ UDPゴシック" w:hAnsi="BIZ UDPゴシック" w:hint="eastAsia"/>
          <w:sz w:val="24"/>
          <w:szCs w:val="24"/>
        </w:rPr>
        <w:t>の仲介者なのです。それは、召された人たちが、旧い契約のもとでの罪を贖うために彼が受けられた死にもとづいて、</w:t>
      </w:r>
      <w:r w:rsidRPr="000A2A3E">
        <w:rPr>
          <w:rFonts w:ascii="HGP明朝E" w:eastAsia="HGP明朝E" w:hAnsi="HGP明朝E" w:hint="eastAsia"/>
          <w:b/>
          <w:bCs/>
          <w:sz w:val="24"/>
          <w:szCs w:val="24"/>
        </w:rPr>
        <w:t>永遠の相続</w:t>
      </w:r>
      <w:r w:rsidRPr="000A2A3E">
        <w:rPr>
          <w:rFonts w:ascii="BIZ UDPゴシック" w:eastAsia="BIZ UDPゴシック" w:hAnsi="BIZ UDPゴシック" w:hint="eastAsia"/>
          <w:sz w:val="24"/>
          <w:szCs w:val="24"/>
        </w:rPr>
        <w:t>財産を受けることができるようになるためです。</w:t>
      </w:r>
      <w:r w:rsidRPr="000A2A3E">
        <w:rPr>
          <w:rFonts w:ascii="ＭＳ Ｐ明朝" w:eastAsia="ＭＳ Ｐ明朝" w:hAnsi="ＭＳ Ｐ明朝" w:hint="eastAsia"/>
          <w:sz w:val="24"/>
          <w:szCs w:val="24"/>
        </w:rPr>
        <w:t>（ヘブル</w:t>
      </w:r>
      <w:r w:rsidRPr="000A2A3E">
        <w:rPr>
          <w:rFonts w:ascii="ＭＳ Ｐ明朝" w:eastAsia="ＭＳ Ｐ明朝" w:hAnsi="ＭＳ Ｐ明朝"/>
          <w:sz w:val="24"/>
          <w:szCs w:val="24"/>
        </w:rPr>
        <w:t>9章15節</w:t>
      </w:r>
      <w:r w:rsidRPr="000A2A3E">
        <w:rPr>
          <w:rFonts w:ascii="ＭＳ Ｐ明朝" w:eastAsia="ＭＳ Ｐ明朝" w:hAnsi="ＭＳ Ｐ明朝" w:hint="eastAsia"/>
          <w:sz w:val="24"/>
          <w:szCs w:val="24"/>
        </w:rPr>
        <w:t>/NKJV訳）</w:t>
      </w:r>
    </w:p>
    <w:p w14:paraId="24A7BBF9" w14:textId="77777777" w:rsidR="000A2A3E" w:rsidRPr="000A2A3E" w:rsidRDefault="000A2A3E" w:rsidP="000A2A3E">
      <w:pPr>
        <w:ind w:firstLine="240"/>
        <w:jc w:val="left"/>
        <w:rPr>
          <w:rFonts w:ascii="ＭＳ Ｐ明朝" w:eastAsia="ＭＳ Ｐ明朝" w:hAnsi="ＭＳ Ｐ明朝"/>
          <w:sz w:val="24"/>
          <w:szCs w:val="24"/>
        </w:rPr>
      </w:pPr>
    </w:p>
    <w:p w14:paraId="5203F491" w14:textId="77777777" w:rsidR="0093236D" w:rsidRDefault="0093236D" w:rsidP="000A2A3E">
      <w:pPr>
        <w:ind w:left="240" w:firstLine="240"/>
        <w:jc w:val="left"/>
        <w:rPr>
          <w:rFonts w:ascii="ＭＳ Ｐ明朝" w:eastAsia="ＭＳ Ｐ明朝" w:hAnsi="ＭＳ Ｐ明朝"/>
          <w:sz w:val="24"/>
          <w:szCs w:val="24"/>
        </w:rPr>
      </w:pPr>
    </w:p>
    <w:p w14:paraId="51E30823" w14:textId="136CDA6B"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sz w:val="24"/>
          <w:szCs w:val="24"/>
        </w:rPr>
        <w:t>(20)</w:t>
      </w:r>
      <w:r w:rsidRPr="000A2A3E">
        <w:rPr>
          <w:rFonts w:ascii="HGP明朝E" w:eastAsia="HGP明朝E" w:hAnsi="HGP明朝E"/>
          <w:b/>
          <w:bCs/>
          <w:sz w:val="24"/>
          <w:szCs w:val="24"/>
        </w:rPr>
        <w:t>永遠の契約</w:t>
      </w:r>
      <w:r w:rsidRPr="000A2A3E">
        <w:rPr>
          <w:rFonts w:ascii="BIZ UDPゴシック" w:eastAsia="BIZ UDPゴシック" w:hAnsi="BIZ UDPゴシック"/>
          <w:sz w:val="24"/>
          <w:szCs w:val="24"/>
        </w:rPr>
        <w:t>の血による羊の大牧者、わたしたちの主イエスを、死人の中から引き上げられた平和の神が、</w:t>
      </w:r>
      <w:r w:rsidRPr="000A2A3E">
        <w:rPr>
          <w:rFonts w:ascii="ＭＳ Ｐ明朝" w:eastAsia="ＭＳ Ｐ明朝" w:hAnsi="ＭＳ Ｐ明朝"/>
          <w:sz w:val="24"/>
          <w:szCs w:val="24"/>
        </w:rPr>
        <w:t>(21)</w:t>
      </w:r>
      <w:r w:rsidRPr="000A2A3E">
        <w:rPr>
          <w:rFonts w:ascii="BIZ UDPゴシック" w:eastAsia="BIZ UDPゴシック" w:hAnsi="BIZ UDPゴシック"/>
          <w:sz w:val="24"/>
          <w:szCs w:val="24"/>
        </w:rPr>
        <w:t>イエス・キリストによって、みこころにかなうことをわたしたちにして下さり、あなたがたが御旨を行うために、すべての良きものを備えて下さるようにこい願う。栄光が、世々限りなく神にあるように、アァメン。</w:t>
      </w:r>
      <w:r w:rsidRPr="000A2A3E">
        <w:rPr>
          <w:rFonts w:ascii="ＭＳ Ｐ明朝" w:eastAsia="ＭＳ Ｐ明朝" w:hAnsi="ＭＳ Ｐ明朝" w:hint="eastAsia"/>
          <w:sz w:val="24"/>
          <w:szCs w:val="24"/>
        </w:rPr>
        <w:t>（ヘブル</w:t>
      </w:r>
      <w:r w:rsidRPr="000A2A3E">
        <w:rPr>
          <w:rFonts w:ascii="ＭＳ Ｐ明朝" w:eastAsia="ＭＳ Ｐ明朝" w:hAnsi="ＭＳ Ｐ明朝"/>
          <w:sz w:val="24"/>
          <w:szCs w:val="24"/>
        </w:rPr>
        <w:t>13章20–21節</w:t>
      </w:r>
      <w:r w:rsidRPr="000A2A3E">
        <w:rPr>
          <w:rFonts w:ascii="ＭＳ Ｐ明朝" w:eastAsia="ＭＳ Ｐ明朝" w:hAnsi="ＭＳ Ｐ明朝" w:hint="eastAsia"/>
          <w:sz w:val="24"/>
          <w:szCs w:val="24"/>
        </w:rPr>
        <w:t>）</w:t>
      </w:r>
    </w:p>
    <w:p w14:paraId="0DBC07E6" w14:textId="77777777" w:rsidR="000A2A3E" w:rsidRPr="000A2A3E" w:rsidRDefault="000A2A3E" w:rsidP="000A2A3E">
      <w:pPr>
        <w:ind w:firstLine="240"/>
        <w:jc w:val="left"/>
        <w:rPr>
          <w:rFonts w:ascii="ＭＳ Ｐ明朝" w:eastAsia="ＭＳ Ｐ明朝" w:hAnsi="ＭＳ Ｐ明朝"/>
          <w:sz w:val="24"/>
          <w:szCs w:val="24"/>
        </w:rPr>
      </w:pPr>
    </w:p>
    <w:p w14:paraId="0187CC97"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なぜなら、私たちの主は、私たちを御自分の嗣業として確証するために死なれただけでなく、再び命を取られて、御自分の花嫁として私たちを受け入れるため、すなわち主ご自身の永遠の嗣業(相続財産)として受け入れるためでもあったからです（</w:t>
      </w:r>
      <w:hyperlink r:id="rId631" w:anchor="9:15" w:tooltip="するとイエスは言われた、「婚礼の客は、花婿が一緒にいる間は、悲しんでおられようか。しかし、花婿が奪い去られる日が来る。その時には断食をするであろう。" w:history="1">
        <w:r w:rsidRPr="000A2A3E">
          <w:rPr>
            <w:rFonts w:ascii="ＭＳ Ｐ明朝" w:eastAsia="ＭＳ Ｐ明朝" w:hAnsi="ＭＳ Ｐ明朝" w:hint="eastAsia"/>
            <w:color w:val="4472C4" w:themeColor="accent1"/>
            <w:sz w:val="24"/>
            <w:szCs w:val="24"/>
            <w:u w:val="single"/>
          </w:rPr>
          <w:t>マタイ</w:t>
        </w:r>
        <w:r w:rsidRPr="000A2A3E">
          <w:rPr>
            <w:rFonts w:ascii="ＭＳ Ｐ明朝" w:eastAsia="ＭＳ Ｐ明朝" w:hAnsi="ＭＳ Ｐ明朝"/>
            <w:color w:val="4472C4" w:themeColor="accent1"/>
            <w:sz w:val="24"/>
            <w:szCs w:val="24"/>
            <w:u w:val="single"/>
          </w:rPr>
          <w:t>9章15節</w:t>
        </w:r>
      </w:hyperlink>
      <w:r w:rsidRPr="000A2A3E">
        <w:rPr>
          <w:rFonts w:ascii="ＭＳ Ｐ明朝" w:eastAsia="ＭＳ Ｐ明朝" w:hAnsi="ＭＳ Ｐ明朝" w:hint="eastAsia"/>
          <w:sz w:val="24"/>
          <w:szCs w:val="24"/>
        </w:rPr>
        <w:t xml:space="preserve">, </w:t>
      </w:r>
      <w:hyperlink r:id="rId632" w:anchor="25:1" w:tooltip="(1)そこで天国は、十人のおとめがそれぞれあかりを手にして、花婿を迎えに出て行くのに似ている。(2)その中の五人は思慮が浅く、五人は思慮深い者であった。(3)思慮の浅い者たちは、あかりは持っていたが、油を用意していなかった。(4)しかし、思慮深い者たちは、自分たちのあかりと一緒に、入れものの中に油を用意していた。(5)花婿の来るのがおくれたので、彼らはみな居眠りをして、寝てしまった。(6)夜中に、『さあ、花婿だ、迎えに出なさい』と呼ぶ声がした。(7)そのとき、おとめたちはみな起きて、それぞれあかり…" w:history="1">
        <w:r w:rsidRPr="000A2A3E">
          <w:rPr>
            <w:rFonts w:ascii="ＭＳ Ｐ明朝" w:eastAsia="ＭＳ Ｐ明朝" w:hAnsi="ＭＳ Ｐ明朝"/>
            <w:color w:val="4472C4" w:themeColor="accent1"/>
            <w:sz w:val="24"/>
            <w:szCs w:val="24"/>
            <w:u w:val="single"/>
          </w:rPr>
          <w:t>25章1–13節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633" w:anchor="2:19" w:tooltip="するとイエスは言われた、「婚礼の客は、花婿が一緒にいるのに、断食ができるであろうか。花婿と一緒にいる間は、断食はできない。" w:history="1">
        <w:r w:rsidRPr="000A2A3E">
          <w:rPr>
            <w:rFonts w:ascii="ＭＳ Ｐ明朝" w:eastAsia="ＭＳ Ｐ明朝" w:hAnsi="ＭＳ Ｐ明朝"/>
            <w:color w:val="4472C4" w:themeColor="accent1"/>
            <w:sz w:val="24"/>
            <w:szCs w:val="24"/>
            <w:u w:val="single"/>
          </w:rPr>
          <w:t>マルコ2章19節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634" w:anchor="5:34" w:tooltip="するとイエスは言われた、「あなたがたは、花婿が一緒にいるのに、婚礼の客に断食をさせることができるであろうか。" w:history="1">
        <w:r w:rsidRPr="000A2A3E">
          <w:rPr>
            <w:rFonts w:ascii="ＭＳ Ｐ明朝" w:eastAsia="ＭＳ Ｐ明朝" w:hAnsi="ＭＳ Ｐ明朝"/>
            <w:color w:val="4472C4" w:themeColor="accent1"/>
            <w:sz w:val="24"/>
            <w:szCs w:val="24"/>
            <w:u w:val="single"/>
          </w:rPr>
          <w:t>ルカ5章34節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635" w:anchor="3:29" w:tooltip="花嫁をもつ者は花婿である。花婿の友人は立って彼の声を聞き、その声を聞いて大いに喜ぶ。こうして、この喜びはわたしに満ち足りている。" w:history="1">
        <w:r w:rsidRPr="000A2A3E">
          <w:rPr>
            <w:rFonts w:ascii="ＭＳ Ｐ明朝" w:eastAsia="ＭＳ Ｐ明朝" w:hAnsi="ＭＳ Ｐ明朝"/>
            <w:color w:val="4472C4" w:themeColor="accent1"/>
            <w:sz w:val="24"/>
            <w:szCs w:val="24"/>
            <w:u w:val="single"/>
          </w:rPr>
          <w:t>ヨハネ3章29節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636" w:anchor="15:23" w:tooltip="ただ、各自はそれぞれの順序に従わねばならない。最初はキリスト、次に、主の来臨に際してキリストに属する者たち、" w:history="1">
        <w:r w:rsidRPr="000A2A3E">
          <w:rPr>
            <w:rFonts w:ascii="ＭＳ Ｐ明朝" w:eastAsia="ＭＳ Ｐ明朝" w:hAnsi="ＭＳ Ｐ明朝"/>
            <w:color w:val="4472C4" w:themeColor="accent1"/>
            <w:sz w:val="24"/>
            <w:szCs w:val="24"/>
            <w:u w:val="single"/>
          </w:rPr>
          <w:t>第一コリント15章23節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637" w:anchor="11:2" w:tooltip="わたしは神の熱情をもって、あなたがたを熱愛している。あなたがたを、きよいおとめとして、ただひとりの男子キリストにささげるために、婚約させたのである。 ただ恐れるのは、エバがへびの悪巧みで誘惑されたように、あなたがたの思いが汚されて、キリストに対する純情と貞操とを失いはしないかということである。" w:history="1">
        <w:r w:rsidRPr="000A2A3E">
          <w:rPr>
            <w:rFonts w:ascii="ＭＳ Ｐ明朝" w:eastAsia="ＭＳ Ｐ明朝" w:hAnsi="ＭＳ Ｐ明朝"/>
            <w:color w:val="4472C4" w:themeColor="accent1"/>
            <w:sz w:val="24"/>
            <w:szCs w:val="24"/>
            <w:u w:val="single"/>
          </w:rPr>
          <w:t>第二コリント11章2–3節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638" w:anchor="1:22" w:tooltip="そして、万物をキリストの足の下に従わせ、彼を万物の上にかしらとして教会に与えられた。 この教会はキリストのからだであって、すべてのものを、すべてのもののうちに満たしているかたが、満ちみちているものに、ほかならない。" w:history="1">
        <w:r w:rsidRPr="000A2A3E">
          <w:rPr>
            <w:rFonts w:ascii="ＭＳ Ｐ明朝" w:eastAsia="ＭＳ Ｐ明朝" w:hAnsi="ＭＳ Ｐ明朝"/>
            <w:color w:val="4472C4" w:themeColor="accent1"/>
            <w:sz w:val="24"/>
            <w:szCs w:val="24"/>
            <w:u w:val="single"/>
          </w:rPr>
          <w:t>エペソ1章22–23節</w:t>
        </w:r>
      </w:hyperlink>
      <w:r w:rsidRPr="000A2A3E">
        <w:rPr>
          <w:rFonts w:ascii="ＭＳ Ｐ明朝" w:eastAsia="ＭＳ Ｐ明朝" w:hAnsi="ＭＳ Ｐ明朝" w:hint="eastAsia"/>
          <w:sz w:val="24"/>
          <w:szCs w:val="24"/>
        </w:rPr>
        <w:t xml:space="preserve">, </w:t>
      </w:r>
      <w:hyperlink r:id="rId639" w:anchor="5:25" w:tooltip="夫たる者よ。キリストが教会を愛してそのためにご自身をささげられたように、妻を愛しなさい。 キリストがそうなさったのは、水で洗うことにより、言葉によって、教会をきよめて聖なるものとするためであり、 また、しみも、しわも、そのたぐいのものがいっさいなく、清くて傷のない栄光の姿の教会を、ご自分に迎えるためである。" w:history="1">
        <w:r w:rsidRPr="000A2A3E">
          <w:rPr>
            <w:rFonts w:ascii="ＭＳ Ｐ明朝" w:eastAsia="ＭＳ Ｐ明朝" w:hAnsi="ＭＳ Ｐ明朝"/>
            <w:color w:val="4472C4" w:themeColor="accent1"/>
            <w:sz w:val="24"/>
            <w:szCs w:val="24"/>
            <w:u w:val="single"/>
          </w:rPr>
          <w:t>5章25–27節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640" w:anchor="19:7" w:tooltip="わたしたちは喜び楽しみ、神をあがめまつろう。小羊の婚姻の時がきて、花嫁はその用意をしたからである。 彼女は、光り輝く、汚れのない麻布の衣を着ることを許された。この麻布の衣は、聖徒たちの正しい行いである」。 それから、御使はわたしに言った、「書きしるせ。小羊の婚宴に招かれた者は、さいわいである」。またわたしに言った、「これらは、神の真実の言葉である」。" w:history="1">
        <w:r w:rsidRPr="000A2A3E">
          <w:rPr>
            <w:rFonts w:ascii="ＭＳ Ｐ明朝" w:eastAsia="ＭＳ Ｐ明朝" w:hAnsi="ＭＳ Ｐ明朝"/>
            <w:color w:val="4472C4" w:themeColor="accent1"/>
            <w:sz w:val="24"/>
            <w:szCs w:val="24"/>
            <w:u w:val="single"/>
          </w:rPr>
          <w:t>黙示録19章7–9節</w:t>
        </w:r>
      </w:hyperlink>
      <w:r w:rsidRPr="000A2A3E">
        <w:rPr>
          <w:rFonts w:ascii="ＭＳ Ｐ明朝" w:eastAsia="ＭＳ Ｐ明朝" w:hAnsi="ＭＳ Ｐ明朝" w:hint="eastAsia"/>
          <w:sz w:val="24"/>
          <w:szCs w:val="24"/>
        </w:rPr>
        <w:t xml:space="preserve">, </w:t>
      </w:r>
      <w:hyperlink r:id="rId641" w:anchor="21:2" w:tooltip="また、聖なる都、新しいエルサレムが、夫のために着飾った花嫁のように用意をととのえて、神のもとを出て、天から下って来るのを見た。 また、御座から大きな声が叫ぶのを聞いた、「見よ、神の幕屋が人と共にあり、神が人と共に住み、人は神の民となり、神自ら人と共にいまして、 人の目から涙を全くぬぐいとって下さる。もはや、死もなく、悲しみも、叫びも、痛みもない。先のものが、すでに過ぎ去ったからである」。" w:history="1">
        <w:r w:rsidRPr="000A2A3E">
          <w:rPr>
            <w:rFonts w:ascii="ＭＳ Ｐ明朝" w:eastAsia="ＭＳ Ｐ明朝" w:hAnsi="ＭＳ Ｐ明朝"/>
            <w:color w:val="4472C4" w:themeColor="accent1"/>
            <w:sz w:val="24"/>
            <w:szCs w:val="24"/>
            <w:u w:val="single"/>
          </w:rPr>
          <w:t>21章2–4節</w:t>
        </w:r>
      </w:hyperlink>
      <w:r w:rsidRPr="000A2A3E">
        <w:rPr>
          <w:rFonts w:ascii="ＭＳ Ｐ明朝" w:eastAsia="ＭＳ Ｐ明朝" w:hAnsi="ＭＳ Ｐ明朝" w:hint="eastAsia"/>
          <w:sz w:val="24"/>
          <w:szCs w:val="24"/>
        </w:rPr>
        <w:t xml:space="preserve">, </w:t>
      </w:r>
      <w:hyperlink r:id="rId642" w:anchor="21:9" w:tooltip="(9)最後の七つの災害が満ちている七つの鉢を持っていた七人の御使のひとりがきて、わたしに語って言った、「さあ、きなさい。小羊の妻なる花嫁を見せよう」。(10)この御使は、わたしを御霊に感じたまま、大きな高い山に連れて行き、聖都エルサレムが、神の栄光のうちに、神のみもとを出て天から下って来るのを見せてくれた。(11)その都の輝きは、高価な宝石のようであり、透明な碧玉のようであった。(12)それには大きな、高い城壁があって、十二の門があり、それらの門には、十二の御使がおり、イスラエルの子らの十二部族の名が、そ…" w:history="1">
        <w:r w:rsidRPr="000A2A3E">
          <w:rPr>
            <w:rFonts w:ascii="ＭＳ Ｐ明朝" w:eastAsia="ＭＳ Ｐ明朝" w:hAnsi="ＭＳ Ｐ明朝"/>
            <w:color w:val="4472C4" w:themeColor="accent1"/>
            <w:sz w:val="24"/>
            <w:szCs w:val="24"/>
            <w:u w:val="single"/>
          </w:rPr>
          <w:t>21章9–27節</w:t>
        </w:r>
      </w:hyperlink>
      <w:r w:rsidRPr="000A2A3E">
        <w:rPr>
          <w:rFonts w:ascii="ＭＳ Ｐ明朝" w:eastAsia="ＭＳ Ｐ明朝" w:hAnsi="ＭＳ Ｐ明朝" w:hint="eastAsia"/>
          <w:sz w:val="24"/>
          <w:szCs w:val="24"/>
        </w:rPr>
        <w:t xml:space="preserve">, </w:t>
      </w:r>
      <w:hyperlink r:id="rId643" w:anchor="22:17" w:tooltip="御霊も花嫁も共に言った、「きたりませ」。また、聞く者も「きたりませ」と言いなさい。かわいている者はここに来るがよい。いのちの水がほしい者は、価なしにそれを受けるがよい。" w:history="1">
        <w:r w:rsidRPr="000A2A3E">
          <w:rPr>
            <w:rFonts w:ascii="ＭＳ Ｐ明朝" w:eastAsia="ＭＳ Ｐ明朝" w:hAnsi="ＭＳ Ｐ明朝"/>
            <w:color w:val="4472C4" w:themeColor="accent1"/>
            <w:sz w:val="24"/>
            <w:szCs w:val="24"/>
            <w:u w:val="single"/>
          </w:rPr>
          <w:t>22章17節</w:t>
        </w:r>
      </w:hyperlink>
      <w:r w:rsidRPr="000A2A3E">
        <w:rPr>
          <w:rFonts w:ascii="ＭＳ Ｐ明朝" w:eastAsia="ＭＳ Ｐ明朝" w:hAnsi="ＭＳ Ｐ明朝"/>
          <w:sz w:val="24"/>
          <w:szCs w:val="24"/>
        </w:rPr>
        <w:t>）。</w:t>
      </w:r>
    </w:p>
    <w:p w14:paraId="51C05BA6" w14:textId="77777777" w:rsidR="000A2A3E" w:rsidRPr="000A2A3E" w:rsidRDefault="000A2A3E" w:rsidP="000A2A3E">
      <w:pPr>
        <w:ind w:firstLine="240"/>
        <w:jc w:val="left"/>
        <w:rPr>
          <w:rFonts w:ascii="ＭＳ Ｐ明朝" w:eastAsia="ＭＳ Ｐ明朝" w:hAnsi="ＭＳ Ｐ明朝"/>
          <w:sz w:val="24"/>
          <w:szCs w:val="24"/>
        </w:rPr>
      </w:pPr>
    </w:p>
    <w:p w14:paraId="5B88E23F"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sz w:val="24"/>
          <w:szCs w:val="24"/>
        </w:rPr>
        <w:t>(17)</w:t>
      </w:r>
      <w:r w:rsidRPr="000A2A3E">
        <w:rPr>
          <w:rFonts w:ascii="BIZ UDPゴシック" w:eastAsia="BIZ UDPゴシック" w:hAnsi="BIZ UDPゴシック"/>
          <w:sz w:val="24"/>
          <w:szCs w:val="24"/>
        </w:rPr>
        <w:t>父は、わたしが自分の命を捨てるから、わたしを愛して下さるのである。命を捨てるのは、それを再び得るためである。</w:t>
      </w:r>
      <w:r w:rsidRPr="000A2A3E">
        <w:rPr>
          <w:rFonts w:ascii="ＭＳ Ｐ明朝" w:eastAsia="ＭＳ Ｐ明朝" w:hAnsi="ＭＳ Ｐ明朝"/>
          <w:sz w:val="24"/>
          <w:szCs w:val="24"/>
        </w:rPr>
        <w:t>(18)</w:t>
      </w:r>
      <w:r w:rsidRPr="000A2A3E">
        <w:rPr>
          <w:rFonts w:ascii="BIZ UDPゴシック" w:eastAsia="BIZ UDPゴシック" w:hAnsi="BIZ UDPゴシック"/>
          <w:sz w:val="24"/>
          <w:szCs w:val="24"/>
        </w:rPr>
        <w:t>だれかが、わたしからそれを取り去るのではない。わたしが、自分からそれを捨てるのである。わたしには、それを捨てる力があり、またそれを受ける力もある。これはわたしの父から授かった定めである」。</w:t>
      </w:r>
      <w:r w:rsidRPr="000A2A3E">
        <w:rPr>
          <w:rFonts w:ascii="ＭＳ Ｐ明朝" w:eastAsia="ＭＳ Ｐ明朝" w:hAnsi="ＭＳ Ｐ明朝" w:hint="eastAsia"/>
          <w:sz w:val="24"/>
          <w:szCs w:val="24"/>
        </w:rPr>
        <w:t>（ヨハネ</w:t>
      </w:r>
      <w:r w:rsidRPr="000A2A3E">
        <w:rPr>
          <w:rFonts w:ascii="ＭＳ Ｐ明朝" w:eastAsia="ＭＳ Ｐ明朝" w:hAnsi="ＭＳ Ｐ明朝"/>
          <w:sz w:val="24"/>
          <w:szCs w:val="24"/>
        </w:rPr>
        <w:t>10章17–18節</w:t>
      </w:r>
      <w:r w:rsidRPr="000A2A3E">
        <w:rPr>
          <w:rFonts w:ascii="ＭＳ Ｐ明朝" w:eastAsia="ＭＳ Ｐ明朝" w:hAnsi="ＭＳ Ｐ明朝" w:hint="eastAsia"/>
          <w:sz w:val="24"/>
          <w:szCs w:val="24"/>
        </w:rPr>
        <w:t>）</w:t>
      </w:r>
    </w:p>
    <w:p w14:paraId="2D5C6241" w14:textId="77777777" w:rsidR="000A2A3E" w:rsidRPr="000A2A3E" w:rsidRDefault="000A2A3E" w:rsidP="000A2A3E">
      <w:pPr>
        <w:ind w:firstLine="240"/>
        <w:jc w:val="left"/>
        <w:rPr>
          <w:rFonts w:ascii="ＭＳ Ｐ明朝" w:eastAsia="ＭＳ Ｐ明朝" w:hAnsi="ＭＳ Ｐ明朝"/>
          <w:sz w:val="24"/>
          <w:szCs w:val="24"/>
        </w:rPr>
      </w:pPr>
    </w:p>
    <w:p w14:paraId="4C322982"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したがって、へブル</w:t>
      </w:r>
      <w:r w:rsidRPr="000A2A3E">
        <w:rPr>
          <w:rFonts w:ascii="ＭＳ Ｐ明朝" w:eastAsia="ＭＳ Ｐ明朝" w:hAnsi="ＭＳ Ｐ明朝"/>
          <w:sz w:val="24"/>
          <w:szCs w:val="24"/>
        </w:rPr>
        <w:t>1章2節のこの部分は、イエス・キリスト</w:t>
      </w:r>
      <w:r w:rsidRPr="000A2A3E">
        <w:rPr>
          <w:rFonts w:ascii="ＭＳ Ｐ明朝" w:eastAsia="ＭＳ Ｐ明朝" w:hAnsi="ＭＳ Ｐ明朝" w:hint="eastAsia"/>
          <w:sz w:val="24"/>
          <w:szCs w:val="24"/>
        </w:rPr>
        <w:t>のユニークな人性</w:t>
      </w:r>
      <w:r w:rsidRPr="000A2A3E">
        <w:rPr>
          <w:rFonts w:ascii="ＭＳ Ｐ明朝" w:eastAsia="ＭＳ Ｐ明朝" w:hAnsi="ＭＳ Ｐ明朝"/>
          <w:sz w:val="24"/>
          <w:szCs w:val="24"/>
        </w:rPr>
        <w:t>を強調しています。</w:t>
      </w:r>
      <w:r w:rsidRPr="000A2A3E">
        <w:rPr>
          <w:rFonts w:ascii="ＭＳ Ｐ明朝" w:eastAsia="ＭＳ Ｐ明朝" w:hAnsi="ＭＳ Ｐ明朝" w:hint="eastAsia"/>
          <w:sz w:val="24"/>
          <w:szCs w:val="24"/>
        </w:rPr>
        <w:t>相続は本質的に人間に関わる事柄であり、それは相続の基盤となる契約を有効にする出来事、つまり死の原理から切り離すことができません。人類の歴史の中で唯一、イエスは、他のどんなものよりも優れた相続、すなわち永遠のいのちを私たちに与えるために死なれただけでなく、神の子として、また相続人として（</w:t>
      </w:r>
      <w:hyperlink r:id="rId644" w:anchor="21:38" w:tooltip="すると農夫たちは、その子を見て互に言った、『あれはあと取りだ。さあ、これを殺して、その財産を手に入れよう』。" w:history="1">
        <w:r w:rsidRPr="000A2A3E">
          <w:rPr>
            <w:rFonts w:ascii="ＭＳ Ｐ明朝" w:eastAsia="ＭＳ Ｐ明朝" w:hAnsi="ＭＳ Ｐ明朝" w:hint="eastAsia"/>
            <w:color w:val="4472C4" w:themeColor="accent1"/>
            <w:sz w:val="24"/>
            <w:szCs w:val="24"/>
            <w:u w:val="single"/>
          </w:rPr>
          <w:t>マタイ</w:t>
        </w:r>
        <w:r w:rsidRPr="000A2A3E">
          <w:rPr>
            <w:rFonts w:ascii="ＭＳ Ｐ明朝" w:eastAsia="ＭＳ Ｐ明朝" w:hAnsi="ＭＳ Ｐ明朝"/>
            <w:color w:val="4472C4" w:themeColor="accent1"/>
            <w:sz w:val="24"/>
            <w:szCs w:val="24"/>
            <w:u w:val="single"/>
          </w:rPr>
          <w:t>21章38節</w:t>
        </w:r>
      </w:hyperlink>
      <w:r w:rsidRPr="000A2A3E">
        <w:rPr>
          <w:rFonts w:ascii="ＭＳ Ｐ明朝" w:eastAsia="ＭＳ Ｐ明朝" w:hAnsi="ＭＳ Ｐ明朝"/>
          <w:sz w:val="24"/>
          <w:szCs w:val="24"/>
        </w:rPr>
        <w:t xml:space="preserve">; </w:t>
      </w:r>
      <w:hyperlink r:id="rId645" w:anchor="12:7" w:tooltip="すると、農夫たちは『あれはあと取りだ。さあ、これを殺してしまおう。そうしたら、その財産はわれわれのものになるのだ』と話し合い、" w:history="1">
        <w:r w:rsidRPr="000A2A3E">
          <w:rPr>
            <w:rFonts w:ascii="ＭＳ Ｐ明朝" w:eastAsia="ＭＳ Ｐ明朝" w:hAnsi="ＭＳ Ｐ明朝"/>
            <w:color w:val="4472C4" w:themeColor="accent1"/>
            <w:sz w:val="24"/>
            <w:szCs w:val="24"/>
            <w:u w:val="single"/>
          </w:rPr>
          <w:t>マルコ12章7節</w:t>
        </w:r>
      </w:hyperlink>
      <w:r w:rsidRPr="000A2A3E">
        <w:rPr>
          <w:rFonts w:ascii="ＭＳ Ｐ明朝" w:eastAsia="ＭＳ Ｐ明朝" w:hAnsi="ＭＳ Ｐ明朝"/>
          <w:sz w:val="24"/>
          <w:szCs w:val="24"/>
        </w:rPr>
        <w:t xml:space="preserve">; </w:t>
      </w:r>
      <w:hyperlink r:id="rId646" w:anchor="20:13" w:tooltip="ぶどう園の主人は言った、『どうしようか。そうだ、わたしの愛子をつかわそう。これなら、たぶん敬ってくれるだろう』。 ところが、農夫たちは彼を見ると、『あれはあと取りだ。あれを殺してしまおう。そうしたら、その財産はわれわれのものになるのだ』と互に話し合い、" w:history="1">
        <w:r w:rsidRPr="000A2A3E">
          <w:rPr>
            <w:rFonts w:ascii="ＭＳ Ｐ明朝" w:eastAsia="ＭＳ Ｐ明朝" w:hAnsi="ＭＳ Ｐ明朝"/>
            <w:color w:val="4472C4" w:themeColor="accent1"/>
            <w:sz w:val="24"/>
            <w:szCs w:val="24"/>
            <w:u w:val="single"/>
          </w:rPr>
          <w:t>ルカ20章13-14節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多くの兄弟たちの中で最初に生まれた方となるために（</w:t>
      </w:r>
      <w:hyperlink r:id="rId647" w:anchor="8:29" w:tooltip="神はあらかじめ知っておられる者たちを、更に御子のかたちに似たものとしようとして、あらかじめ定めて下さった。それは、御子を多くの兄弟の中で長子とならせるためであった。" w:history="1">
        <w:r w:rsidRPr="000A2A3E">
          <w:rPr>
            <w:rFonts w:ascii="ＭＳ Ｐ明朝" w:eastAsia="ＭＳ Ｐ明朝" w:hAnsi="ＭＳ Ｐ明朝" w:hint="eastAsia"/>
            <w:color w:val="4472C4" w:themeColor="accent1"/>
            <w:sz w:val="24"/>
            <w:szCs w:val="24"/>
            <w:u w:val="single"/>
          </w:rPr>
          <w:t>ローマ</w:t>
        </w:r>
        <w:r w:rsidRPr="000A2A3E">
          <w:rPr>
            <w:rFonts w:ascii="ＭＳ Ｐ明朝" w:eastAsia="ＭＳ Ｐ明朝" w:hAnsi="ＭＳ Ｐ明朝"/>
            <w:color w:val="4472C4" w:themeColor="accent1"/>
            <w:sz w:val="24"/>
            <w:szCs w:val="24"/>
            <w:u w:val="single"/>
          </w:rPr>
          <w:t>8章29節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すなわち御自身のからだである教会のかしら、花嫁、そして御自身の相続財産となる者となるために（</w:t>
      </w:r>
      <w:hyperlink r:id="rId648" w:anchor="11:3" w:tooltip="しかし、あなたがたに知っていてもらいたい。すべての男のかしらはキリストであり、女のかしらは男であり、キリストのかしらは神である。" w:history="1">
        <w:r w:rsidRPr="000A2A3E">
          <w:rPr>
            <w:rFonts w:ascii="ＭＳ Ｐ明朝" w:eastAsia="ＭＳ Ｐ明朝" w:hAnsi="ＭＳ Ｐ明朝" w:hint="eastAsia"/>
            <w:color w:val="4472C4" w:themeColor="accent1"/>
            <w:sz w:val="24"/>
            <w:szCs w:val="24"/>
            <w:u w:val="single"/>
          </w:rPr>
          <w:t>第一コリント</w:t>
        </w:r>
        <w:r w:rsidRPr="000A2A3E">
          <w:rPr>
            <w:rFonts w:ascii="ＭＳ Ｐ明朝" w:eastAsia="ＭＳ Ｐ明朝" w:hAnsi="ＭＳ Ｐ明朝"/>
            <w:color w:val="4472C4" w:themeColor="accent1"/>
            <w:sz w:val="24"/>
            <w:szCs w:val="24"/>
            <w:u w:val="single"/>
          </w:rPr>
          <w:t>11章3節</w:t>
        </w:r>
      </w:hyperlink>
      <w:r w:rsidRPr="000A2A3E">
        <w:rPr>
          <w:rFonts w:ascii="ＭＳ Ｐ明朝" w:eastAsia="ＭＳ Ｐ明朝" w:hAnsi="ＭＳ Ｐ明朝"/>
          <w:sz w:val="24"/>
          <w:szCs w:val="24"/>
        </w:rPr>
        <w:t xml:space="preserve">; </w:t>
      </w:r>
      <w:hyperlink r:id="rId649" w:anchor="4:15" w:tooltip="愛にあって真理を語り、あらゆる点において成長し、かしらなるキリストに達するのである。" w:history="1">
        <w:r w:rsidRPr="000A2A3E">
          <w:rPr>
            <w:rFonts w:ascii="ＭＳ Ｐ明朝" w:eastAsia="ＭＳ Ｐ明朝" w:hAnsi="ＭＳ Ｐ明朝"/>
            <w:color w:val="4472C4" w:themeColor="accent1"/>
            <w:sz w:val="24"/>
            <w:szCs w:val="24"/>
            <w:u w:val="single"/>
          </w:rPr>
          <w:t>エ</w:t>
        </w:r>
        <w:r w:rsidRPr="000A2A3E">
          <w:rPr>
            <w:rFonts w:ascii="ＭＳ Ｐ明朝" w:eastAsia="ＭＳ Ｐ明朝" w:hAnsi="ＭＳ Ｐ明朝" w:hint="eastAsia"/>
            <w:color w:val="4472C4" w:themeColor="accent1"/>
            <w:sz w:val="24"/>
            <w:szCs w:val="24"/>
            <w:u w:val="single"/>
          </w:rPr>
          <w:t>ペ</w:t>
        </w:r>
        <w:r w:rsidRPr="000A2A3E">
          <w:rPr>
            <w:rFonts w:ascii="ＭＳ Ｐ明朝" w:eastAsia="ＭＳ Ｐ明朝" w:hAnsi="ＭＳ Ｐ明朝"/>
            <w:color w:val="4472C4" w:themeColor="accent1"/>
            <w:sz w:val="24"/>
            <w:szCs w:val="24"/>
            <w:u w:val="single"/>
          </w:rPr>
          <w:t>ソ4章15節</w:t>
        </w:r>
      </w:hyperlink>
      <w:r w:rsidRPr="000A2A3E">
        <w:rPr>
          <w:rFonts w:ascii="ＭＳ Ｐ明朝" w:eastAsia="ＭＳ Ｐ明朝" w:hAnsi="ＭＳ Ｐ明朝"/>
          <w:sz w:val="24"/>
          <w:szCs w:val="24"/>
        </w:rPr>
        <w:t xml:space="preserve">; </w:t>
      </w:r>
      <w:hyperlink r:id="rId650" w:anchor="1:18" w:tooltip="そして自らは、そのからだなる教会のかしらである。彼は初めの者であり、死人の中から最初に生れたかたである。それは、ご自身がすべてのことにおいて第一の者となるためである。" w:history="1">
        <w:r w:rsidRPr="000A2A3E">
          <w:rPr>
            <w:rFonts w:ascii="ＭＳ Ｐ明朝" w:eastAsia="ＭＳ Ｐ明朝" w:hAnsi="ＭＳ Ｐ明朝"/>
            <w:color w:val="4472C4" w:themeColor="accent1"/>
            <w:sz w:val="24"/>
            <w:szCs w:val="24"/>
            <w:u w:val="single"/>
          </w:rPr>
          <w:t>コロサイ1章18節</w:t>
        </w:r>
      </w:hyperlink>
      <w:r w:rsidRPr="000A2A3E">
        <w:rPr>
          <w:rFonts w:ascii="ＭＳ Ｐ明朝" w:eastAsia="ＭＳ Ｐ明朝" w:hAnsi="ＭＳ Ｐ明朝"/>
          <w:sz w:val="24"/>
          <w:szCs w:val="24"/>
        </w:rPr>
        <w:t xml:space="preserve">; </w:t>
      </w:r>
      <w:hyperlink r:id="rId651" w:anchor="2:10" w:tooltip="そしてあなたがたは、キリストにあって、それに満たされているのである。彼はすべての支配と権威とのかしらであり、" w:history="1">
        <w:r w:rsidRPr="000A2A3E">
          <w:rPr>
            <w:rFonts w:ascii="ＭＳ Ｐ明朝" w:eastAsia="ＭＳ Ｐ明朝" w:hAnsi="ＭＳ Ｐ明朝"/>
            <w:color w:val="4472C4" w:themeColor="accent1"/>
            <w:sz w:val="24"/>
            <w:szCs w:val="24"/>
            <w:u w:val="single"/>
          </w:rPr>
          <w:t>2章10節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652" w:anchor="2:19" w:tooltip="キリストなるかしらに、しっかりと着くことをしない。このかしらから出て、からだ全体は、節と節、筋と筋とによって強められ結び合わされ、神に育てられて成長していくのである。" w:history="1">
        <w:r w:rsidRPr="000A2A3E">
          <w:rPr>
            <w:rFonts w:ascii="ＭＳ Ｐ明朝" w:eastAsia="ＭＳ Ｐ明朝" w:hAnsi="ＭＳ Ｐ明朝"/>
            <w:color w:val="4472C4" w:themeColor="accent1"/>
            <w:sz w:val="24"/>
            <w:szCs w:val="24"/>
            <w:u w:val="single"/>
          </w:rPr>
          <w:t>2章19節</w:t>
        </w:r>
      </w:hyperlink>
      <w:r w:rsidRPr="000A2A3E">
        <w:rPr>
          <w:rFonts w:ascii="ＭＳ Ｐ明朝" w:eastAsia="ＭＳ Ｐ明朝" w:hAnsi="ＭＳ Ｐ明朝"/>
          <w:sz w:val="24"/>
          <w:szCs w:val="24"/>
        </w:rPr>
        <w:t xml:space="preserve">; </w:t>
      </w:r>
      <w:hyperlink r:id="rId653" w:anchor="21:9" w:tooltip="最後の七つの災害が満ちている七つの鉢を持っていた七人の御使のひとりがきて、わたしに語って言った、「さあ、きなさい。小羊の妻なる花嫁を見せよう」。" w:history="1">
        <w:r w:rsidRPr="000A2A3E">
          <w:rPr>
            <w:rFonts w:ascii="ＭＳ Ｐ明朝" w:eastAsia="ＭＳ Ｐ明朝" w:hAnsi="ＭＳ Ｐ明朝"/>
            <w:color w:val="4472C4" w:themeColor="accent1"/>
            <w:sz w:val="24"/>
            <w:szCs w:val="24"/>
            <w:u w:val="single"/>
          </w:rPr>
          <w:t>黙示21章9節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命を再び取り戻されたのです。</w:t>
      </w:r>
    </w:p>
    <w:p w14:paraId="3B6F4E86" w14:textId="77777777" w:rsidR="000A2A3E" w:rsidRPr="000A2A3E" w:rsidRDefault="000A2A3E" w:rsidP="000A2A3E">
      <w:pPr>
        <w:ind w:firstLine="240"/>
        <w:jc w:val="left"/>
        <w:rPr>
          <w:rFonts w:ascii="ＭＳ Ｐ明朝" w:eastAsia="ＭＳ Ｐ明朝" w:hAnsi="ＭＳ Ｐ明朝"/>
          <w:sz w:val="24"/>
          <w:szCs w:val="24"/>
        </w:rPr>
      </w:pPr>
    </w:p>
    <w:p w14:paraId="38242C8B"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sz w:val="24"/>
          <w:szCs w:val="24"/>
        </w:rPr>
        <w:t>(16)</w:t>
      </w:r>
      <w:r w:rsidRPr="000A2A3E">
        <w:rPr>
          <w:rFonts w:ascii="BIZ UDPゴシック" w:eastAsia="BIZ UDPゴシック" w:hAnsi="BIZ UDPゴシック"/>
          <w:sz w:val="24"/>
          <w:szCs w:val="24"/>
        </w:rPr>
        <w:t>御霊みずから、わたしたちの霊と共に、わたしたちが神の子であることをあかしして下さる。</w:t>
      </w:r>
      <w:r w:rsidRPr="000A2A3E">
        <w:rPr>
          <w:rFonts w:ascii="ＭＳ Ｐ明朝" w:eastAsia="ＭＳ Ｐ明朝" w:hAnsi="ＭＳ Ｐ明朝"/>
          <w:sz w:val="24"/>
          <w:szCs w:val="24"/>
        </w:rPr>
        <w:t>(17)</w:t>
      </w:r>
      <w:r w:rsidRPr="000A2A3E">
        <w:rPr>
          <w:rFonts w:ascii="BIZ UDPゴシック" w:eastAsia="BIZ UDPゴシック" w:hAnsi="BIZ UDPゴシック"/>
          <w:sz w:val="24"/>
          <w:szCs w:val="24"/>
        </w:rPr>
        <w:t>もし子であれば、</w:t>
      </w:r>
      <w:r w:rsidRPr="000A2A3E">
        <w:rPr>
          <w:rFonts w:ascii="HGP明朝E" w:eastAsia="HGP明朝E" w:hAnsi="HGP明朝E"/>
          <w:b/>
          <w:bCs/>
          <w:sz w:val="24"/>
          <w:szCs w:val="24"/>
        </w:rPr>
        <w:t>相続人</w:t>
      </w:r>
      <w:r w:rsidRPr="000A2A3E">
        <w:rPr>
          <w:rFonts w:ascii="BIZ UDPゴシック" w:eastAsia="BIZ UDPゴシック" w:hAnsi="BIZ UDPゴシック"/>
          <w:sz w:val="24"/>
          <w:szCs w:val="24"/>
        </w:rPr>
        <w:t>でもある。神の</w:t>
      </w:r>
      <w:r w:rsidRPr="000A2A3E">
        <w:rPr>
          <w:rFonts w:ascii="HGP明朝E" w:eastAsia="HGP明朝E" w:hAnsi="HGP明朝E"/>
          <w:b/>
          <w:bCs/>
          <w:sz w:val="24"/>
          <w:szCs w:val="24"/>
        </w:rPr>
        <w:t>相続人</w:t>
      </w:r>
      <w:r w:rsidRPr="000A2A3E">
        <w:rPr>
          <w:rFonts w:ascii="BIZ UDPゴシック" w:eastAsia="BIZ UDPゴシック" w:hAnsi="BIZ UDPゴシック"/>
          <w:sz w:val="24"/>
          <w:szCs w:val="24"/>
        </w:rPr>
        <w:t>であって、キリストと栄光を共にするために苦難をも共にしている以上、キリストと</w:t>
      </w:r>
      <w:r w:rsidRPr="000A2A3E">
        <w:rPr>
          <w:rFonts w:ascii="HGP明朝E" w:eastAsia="HGP明朝E" w:hAnsi="HGP明朝E"/>
          <w:b/>
          <w:bCs/>
          <w:sz w:val="24"/>
          <w:szCs w:val="24"/>
        </w:rPr>
        <w:t>共同の相続人</w:t>
      </w:r>
      <w:r w:rsidRPr="000A2A3E">
        <w:rPr>
          <w:rFonts w:ascii="BIZ UDPゴシック" w:eastAsia="BIZ UDPゴシック" w:hAnsi="BIZ UDPゴシック"/>
          <w:sz w:val="24"/>
          <w:szCs w:val="24"/>
        </w:rPr>
        <w:t>なのである。</w:t>
      </w:r>
      <w:r w:rsidRPr="000A2A3E">
        <w:rPr>
          <w:rFonts w:ascii="ＭＳ Ｐ明朝" w:eastAsia="ＭＳ Ｐ明朝" w:hAnsi="ＭＳ Ｐ明朝" w:hint="eastAsia"/>
          <w:sz w:val="24"/>
          <w:szCs w:val="24"/>
        </w:rPr>
        <w:t>(ローマ</w:t>
      </w:r>
      <w:r w:rsidRPr="000A2A3E">
        <w:rPr>
          <w:rFonts w:ascii="ＭＳ Ｐ明朝" w:eastAsia="ＭＳ Ｐ明朝" w:hAnsi="ＭＳ Ｐ明朝"/>
          <w:sz w:val="24"/>
          <w:szCs w:val="24"/>
        </w:rPr>
        <w:t>8章16–17節</w:t>
      </w:r>
      <w:r w:rsidRPr="000A2A3E">
        <w:rPr>
          <w:rFonts w:ascii="ＭＳ Ｐ明朝" w:eastAsia="ＭＳ Ｐ明朝" w:hAnsi="ＭＳ Ｐ明朝" w:hint="eastAsia"/>
          <w:sz w:val="24"/>
          <w:szCs w:val="24"/>
        </w:rPr>
        <w:t>)</w:t>
      </w:r>
    </w:p>
    <w:p w14:paraId="5ECD9D5F" w14:textId="77777777" w:rsidR="000A2A3E" w:rsidRPr="000A2A3E" w:rsidRDefault="000A2A3E" w:rsidP="000A2A3E">
      <w:pPr>
        <w:ind w:firstLine="240"/>
        <w:jc w:val="left"/>
        <w:rPr>
          <w:rFonts w:ascii="ＭＳ Ｐ明朝" w:eastAsia="ＭＳ Ｐ明朝" w:hAnsi="ＭＳ Ｐ明朝"/>
          <w:sz w:val="24"/>
          <w:szCs w:val="24"/>
        </w:rPr>
      </w:pPr>
    </w:p>
    <w:p w14:paraId="111B2D4A"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lastRenderedPageBreak/>
        <w:t xml:space="preserve">イエス・キリストが真の人間であられたからこそ、このような関係が主と私たちの間に成り立つのです（参照. </w:t>
      </w:r>
      <w:hyperlink r:id="rId654" w:anchor="2:11" w:tooltip="実に、きよめるかたも、きよめられる者たちも、皆ひとりのかたから出ている。それゆえに主は、彼らを兄弟と呼ぶことを恥とされない。" w:history="1">
        <w:r w:rsidRPr="000A2A3E">
          <w:rPr>
            <w:rFonts w:ascii="ＭＳ Ｐ明朝" w:eastAsia="ＭＳ Ｐ明朝" w:hAnsi="ＭＳ Ｐ明朝"/>
            <w:color w:val="4472C4" w:themeColor="accent1"/>
            <w:sz w:val="24"/>
            <w:szCs w:val="24"/>
            <w:u w:val="single"/>
          </w:rPr>
          <w:t>ヘブル2章11–15節</w:t>
        </w:r>
      </w:hyperlink>
      <w:r w:rsidRPr="000A2A3E">
        <w:rPr>
          <w:rFonts w:ascii="ＭＳ Ｐ明朝" w:eastAsia="ＭＳ Ｐ明朝" w:hAnsi="ＭＳ Ｐ明朝"/>
          <w:sz w:val="24"/>
          <w:szCs w:val="24"/>
        </w:rPr>
        <w:t>）。キリストが相続人であること、そして私たちが主とともに共同の相続人であることは、イエスの人間性の真実性とその唯一性を証明しているのです。</w:t>
      </w:r>
    </w:p>
    <w:p w14:paraId="5AA53950" w14:textId="77777777" w:rsidR="000A2A3E" w:rsidRPr="000A2A3E" w:rsidRDefault="000A2A3E" w:rsidP="000A2A3E">
      <w:pPr>
        <w:ind w:firstLine="240"/>
        <w:jc w:val="left"/>
        <w:rPr>
          <w:rFonts w:ascii="ＭＳ Ｐ明朝" w:eastAsia="ＭＳ Ｐ明朝" w:hAnsi="ＭＳ Ｐ明朝"/>
          <w:sz w:val="24"/>
          <w:szCs w:val="24"/>
        </w:rPr>
      </w:pPr>
    </w:p>
    <w:p w14:paraId="0F948C34"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sz w:val="24"/>
          <w:szCs w:val="24"/>
        </w:rPr>
        <w:t>(14)</w:t>
      </w:r>
      <w:r w:rsidRPr="000A2A3E">
        <w:rPr>
          <w:rFonts w:ascii="BIZ UDPゴシック" w:eastAsia="BIZ UDPゴシック" w:hAnsi="BIZ UDPゴシック"/>
          <w:sz w:val="24"/>
          <w:szCs w:val="24"/>
        </w:rPr>
        <w:t>このように、子たちは血と肉とに共にあずかっているので、イエスもまた同様に、それらをそなえておられる。それは、死の力を持つ者、すなわち悪魔を、ご自分の死によって滅ぼし、</w:t>
      </w:r>
      <w:r w:rsidRPr="000A2A3E">
        <w:rPr>
          <w:rFonts w:ascii="ＭＳ Ｐ明朝" w:eastAsia="ＭＳ Ｐ明朝" w:hAnsi="ＭＳ Ｐ明朝"/>
          <w:sz w:val="24"/>
          <w:szCs w:val="24"/>
        </w:rPr>
        <w:t>(15)</w:t>
      </w:r>
      <w:r w:rsidRPr="000A2A3E">
        <w:rPr>
          <w:rFonts w:ascii="BIZ UDPゴシック" w:eastAsia="BIZ UDPゴシック" w:hAnsi="BIZ UDPゴシック"/>
          <w:sz w:val="24"/>
          <w:szCs w:val="24"/>
        </w:rPr>
        <w:t>死の恐怖のために一生涯、奴隷となっていた者たちを、解き放つためである。</w:t>
      </w:r>
      <w:r w:rsidRPr="000A2A3E">
        <w:rPr>
          <w:rFonts w:ascii="ＭＳ Ｐ明朝" w:eastAsia="ＭＳ Ｐ明朝" w:hAnsi="ＭＳ Ｐ明朝" w:hint="eastAsia"/>
          <w:sz w:val="24"/>
          <w:szCs w:val="24"/>
        </w:rPr>
        <w:t>(ヘブル</w:t>
      </w:r>
      <w:r w:rsidRPr="000A2A3E">
        <w:rPr>
          <w:rFonts w:ascii="ＭＳ Ｐ明朝" w:eastAsia="ＭＳ Ｐ明朝" w:hAnsi="ＭＳ Ｐ明朝"/>
          <w:sz w:val="24"/>
          <w:szCs w:val="24"/>
        </w:rPr>
        <w:t>2章14–15節</w:t>
      </w:r>
      <w:r w:rsidRPr="000A2A3E">
        <w:rPr>
          <w:rFonts w:ascii="ＭＳ Ｐ明朝" w:eastAsia="ＭＳ Ｐ明朝" w:hAnsi="ＭＳ Ｐ明朝" w:hint="eastAsia"/>
          <w:sz w:val="24"/>
          <w:szCs w:val="24"/>
        </w:rPr>
        <w:t>)</w:t>
      </w:r>
    </w:p>
    <w:p w14:paraId="50D36E12" w14:textId="77777777" w:rsidR="000A2A3E" w:rsidRPr="000A2A3E" w:rsidRDefault="000A2A3E" w:rsidP="000A2A3E">
      <w:pPr>
        <w:ind w:firstLine="240"/>
        <w:jc w:val="left"/>
        <w:rPr>
          <w:rFonts w:ascii="HGP明朝E" w:eastAsia="HGP明朝E" w:hAnsi="HGP明朝E"/>
          <w:sz w:val="24"/>
          <w:szCs w:val="24"/>
        </w:rPr>
      </w:pPr>
    </w:p>
    <w:p w14:paraId="5A3297CE" w14:textId="77777777" w:rsidR="000A2A3E" w:rsidRPr="000A2A3E" w:rsidRDefault="000A2A3E" w:rsidP="000A2A3E">
      <w:pPr>
        <w:jc w:val="left"/>
        <w:rPr>
          <w:rFonts w:ascii="ＭＳ Ｐ明朝" w:eastAsia="ＭＳ Ｐ明朝" w:hAnsi="ＭＳ Ｐ明朝"/>
          <w:sz w:val="24"/>
          <w:szCs w:val="24"/>
        </w:rPr>
      </w:pPr>
      <w:r w:rsidRPr="000A2A3E">
        <w:rPr>
          <w:rFonts w:ascii="HGP明朝E" w:eastAsia="HGP明朝E" w:hAnsi="HGP明朝E" w:hint="eastAsia"/>
          <w:sz w:val="24"/>
          <w:szCs w:val="24"/>
        </w:rPr>
        <w:t xml:space="preserve">御子によって世界を創造された： </w:t>
      </w:r>
      <w:r w:rsidRPr="000A2A3E">
        <w:rPr>
          <w:rFonts w:ascii="ＭＳ Ｐ明朝" w:eastAsia="ＭＳ Ｐ明朝" w:hAnsi="ＭＳ Ｐ明朝" w:hint="eastAsia"/>
          <w:sz w:val="24"/>
          <w:szCs w:val="24"/>
        </w:rPr>
        <w:t>パウロの語ることを聞く人—あるいは今日聖書を読む人—で、イエス・キリストの神性について何か疑いを持っていた（持っている）者は、この言葉によって完全にその疑いを取り除かれるべきです。宇宙を創造できるのは、神だけだからです。三位一体において、御父は計画する方であり、御霊はその計画に力を与える方であり、御子はそれを実行する方です。だからこそ、パウロがここで語る[御父が]</w:t>
      </w:r>
      <w:r w:rsidRPr="000A2A3E">
        <w:rPr>
          <w:rFonts w:ascii="HGP明朝E" w:eastAsia="HGP明朝E" w:hAnsi="HGP明朝E" w:hint="eastAsia"/>
          <w:sz w:val="24"/>
          <w:szCs w:val="24"/>
        </w:rPr>
        <w:t>この方を通して</w:t>
      </w:r>
      <w:r w:rsidRPr="000A2A3E">
        <w:rPr>
          <w:rFonts w:ascii="ＭＳ Ｐ明朝" w:eastAsia="ＭＳ Ｐ明朝" w:hAnsi="ＭＳ Ｐ明朝" w:hint="eastAsia"/>
          <w:sz w:val="24"/>
          <w:szCs w:val="24"/>
        </w:rPr>
        <w:t>創造を行われたという表現の意味が説明されます。</w:t>
      </w:r>
    </w:p>
    <w:p w14:paraId="61F6AFEC" w14:textId="77777777" w:rsidR="000A2A3E" w:rsidRPr="000A2A3E" w:rsidRDefault="000A2A3E" w:rsidP="000A2A3E">
      <w:pPr>
        <w:ind w:firstLine="240"/>
        <w:jc w:val="left"/>
        <w:rPr>
          <w:rFonts w:ascii="ＭＳ Ｐ明朝" w:eastAsia="ＭＳ Ｐ明朝" w:hAnsi="ＭＳ Ｐ明朝"/>
          <w:sz w:val="24"/>
          <w:szCs w:val="24"/>
        </w:rPr>
      </w:pPr>
    </w:p>
    <w:p w14:paraId="4FC7D4C3"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すべてのものは、</w:t>
      </w:r>
      <w:r w:rsidRPr="000A2A3E">
        <w:rPr>
          <w:rFonts w:ascii="HGP明朝E" w:eastAsia="HGP明朝E" w:hAnsi="HGP明朝E" w:hint="eastAsia"/>
          <w:b/>
          <w:bCs/>
          <w:sz w:val="24"/>
          <w:szCs w:val="24"/>
        </w:rPr>
        <w:t>これ</w:t>
      </w:r>
      <w:r w:rsidRPr="000A2A3E">
        <w:rPr>
          <w:rFonts w:ascii="ＭＳ Ｐ明朝" w:eastAsia="ＭＳ Ｐ明朝" w:hAnsi="ＭＳ Ｐ明朝" w:hint="eastAsia"/>
          <w:sz w:val="24"/>
          <w:szCs w:val="24"/>
        </w:rPr>
        <w:t>（すなわち「ことば」、イエス・キリスト）</w:t>
      </w:r>
      <w:r w:rsidRPr="000A2A3E">
        <w:rPr>
          <w:rFonts w:ascii="HGP明朝E" w:eastAsia="HGP明朝E" w:hAnsi="HGP明朝E" w:hint="eastAsia"/>
          <w:b/>
          <w:bCs/>
          <w:sz w:val="24"/>
          <w:szCs w:val="24"/>
        </w:rPr>
        <w:t>によって</w:t>
      </w:r>
      <w:r w:rsidRPr="000A2A3E">
        <w:rPr>
          <w:rFonts w:ascii="BIZ UDPゴシック" w:eastAsia="BIZ UDPゴシック" w:hAnsi="BIZ UDPゴシック" w:hint="eastAsia"/>
          <w:sz w:val="24"/>
          <w:szCs w:val="24"/>
        </w:rPr>
        <w:t>できた。できたもののうち、一つとしてこれによらないものはなかった。</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ヨハネ</w:t>
      </w:r>
      <w:r w:rsidRPr="000A2A3E">
        <w:rPr>
          <w:rFonts w:ascii="ＭＳ Ｐ明朝" w:eastAsia="ＭＳ Ｐ明朝" w:hAnsi="ＭＳ Ｐ明朝"/>
          <w:sz w:val="24"/>
          <w:szCs w:val="24"/>
        </w:rPr>
        <w:t>1</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3</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p>
    <w:p w14:paraId="403A297C" w14:textId="77777777" w:rsidR="000A2A3E" w:rsidRPr="000A2A3E" w:rsidRDefault="000A2A3E" w:rsidP="000A2A3E">
      <w:pPr>
        <w:ind w:firstLine="240"/>
        <w:jc w:val="left"/>
        <w:rPr>
          <w:rFonts w:ascii="ＭＳ Ｐ明朝" w:eastAsia="ＭＳ Ｐ明朝" w:hAnsi="ＭＳ Ｐ明朝"/>
          <w:sz w:val="24"/>
          <w:szCs w:val="24"/>
        </w:rPr>
      </w:pPr>
    </w:p>
    <w:p w14:paraId="1256626D" w14:textId="77777777" w:rsidR="000A2A3E" w:rsidRPr="000A2A3E" w:rsidRDefault="000A2A3E" w:rsidP="000A2A3E">
      <w:pPr>
        <w:ind w:left="240" w:firstLine="240"/>
        <w:jc w:val="left"/>
        <w:rPr>
          <w:rFonts w:ascii="BIZ UDPゴシック" w:eastAsia="BIZ UDPゴシック" w:hAnsi="BIZ UDPゴシック"/>
          <w:sz w:val="24"/>
          <w:szCs w:val="24"/>
        </w:rPr>
      </w:pPr>
      <w:r w:rsidRPr="000A2A3E">
        <w:rPr>
          <w:rFonts w:ascii="BIZ UDPゴシック" w:eastAsia="BIZ UDPゴシック" w:hAnsi="BIZ UDPゴシック" w:hint="eastAsia"/>
          <w:sz w:val="24"/>
          <w:szCs w:val="24"/>
        </w:rPr>
        <w:t>彼は世にいた。そして、世は</w:t>
      </w:r>
      <w:r w:rsidRPr="000A2A3E">
        <w:rPr>
          <w:rFonts w:ascii="HGP明朝E" w:eastAsia="HGP明朝E" w:hAnsi="HGP明朝E" w:hint="eastAsia"/>
          <w:b/>
          <w:bCs/>
          <w:sz w:val="24"/>
          <w:szCs w:val="24"/>
        </w:rPr>
        <w:t>彼によって</w:t>
      </w:r>
      <w:r w:rsidRPr="000A2A3E">
        <w:rPr>
          <w:rFonts w:ascii="BIZ UDPゴシック" w:eastAsia="BIZ UDPゴシック" w:hAnsi="BIZ UDPゴシック" w:hint="eastAsia"/>
          <w:sz w:val="24"/>
          <w:szCs w:val="24"/>
        </w:rPr>
        <w:t>できたのであるが、世は彼を知らずにいた。</w:t>
      </w:r>
      <w:r w:rsidRPr="000A2A3E">
        <w:rPr>
          <w:rFonts w:ascii="ＭＳ Ｐ明朝" w:eastAsia="ＭＳ Ｐ明朝" w:hAnsi="ＭＳ Ｐ明朝" w:hint="eastAsia"/>
          <w:sz w:val="24"/>
          <w:szCs w:val="24"/>
        </w:rPr>
        <w:t>(ヨハネ</w:t>
      </w:r>
      <w:r w:rsidRPr="000A2A3E">
        <w:rPr>
          <w:rFonts w:ascii="ＭＳ Ｐ明朝" w:eastAsia="ＭＳ Ｐ明朝" w:hAnsi="ＭＳ Ｐ明朝"/>
          <w:sz w:val="24"/>
          <w:szCs w:val="24"/>
        </w:rPr>
        <w:t>1章10節</w:t>
      </w:r>
      <w:r w:rsidRPr="000A2A3E">
        <w:rPr>
          <w:rFonts w:ascii="ＭＳ Ｐ明朝" w:eastAsia="ＭＳ Ｐ明朝" w:hAnsi="ＭＳ Ｐ明朝" w:hint="eastAsia"/>
          <w:sz w:val="24"/>
          <w:szCs w:val="24"/>
        </w:rPr>
        <w:t>)</w:t>
      </w:r>
    </w:p>
    <w:p w14:paraId="170AA40D" w14:textId="77777777" w:rsidR="000A2A3E" w:rsidRPr="000A2A3E" w:rsidRDefault="000A2A3E" w:rsidP="000A2A3E">
      <w:pPr>
        <w:ind w:firstLine="240"/>
        <w:jc w:val="left"/>
        <w:rPr>
          <w:rFonts w:ascii="ＭＳ Ｐ明朝" w:eastAsia="ＭＳ Ｐ明朝" w:hAnsi="ＭＳ Ｐ明朝"/>
          <w:sz w:val="24"/>
          <w:szCs w:val="24"/>
        </w:rPr>
      </w:pPr>
    </w:p>
    <w:p w14:paraId="0E443FE5"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しかし、私たちにとっては、一人の神である父がおられ、すべてのものはこの方から</w:t>
      </w:r>
      <w:r w:rsidRPr="000A2A3E">
        <w:rPr>
          <w:rFonts w:ascii="ＭＳ Ｐ明朝" w:eastAsia="ＭＳ Ｐ明朝" w:hAnsi="ＭＳ Ｐ明朝" w:hint="eastAsia"/>
          <w:sz w:val="24"/>
          <w:szCs w:val="24"/>
        </w:rPr>
        <w:t>[存在するようになり]</w:t>
      </w:r>
      <w:r w:rsidRPr="000A2A3E">
        <w:rPr>
          <w:rFonts w:ascii="BIZ UDPゴシック" w:eastAsia="BIZ UDPゴシック" w:hAnsi="BIZ UDPゴシック" w:hint="eastAsia"/>
          <w:sz w:val="24"/>
          <w:szCs w:val="24"/>
        </w:rPr>
        <w:t>、私たちはこの方のために</w:t>
      </w:r>
      <w:r w:rsidRPr="000A2A3E">
        <w:rPr>
          <w:rFonts w:ascii="ＭＳ Ｐ明朝" w:eastAsia="ＭＳ Ｐ明朝" w:hAnsi="ＭＳ Ｐ明朝" w:hint="eastAsia"/>
          <w:sz w:val="24"/>
          <w:szCs w:val="24"/>
        </w:rPr>
        <w:t>[今、生きています]</w:t>
      </w:r>
      <w:r w:rsidRPr="000A2A3E">
        <w:rPr>
          <w:rFonts w:ascii="BIZ UDPゴシック" w:eastAsia="BIZ UDPゴシック" w:hAnsi="BIZ UDPゴシック" w:hint="eastAsia"/>
          <w:sz w:val="24"/>
          <w:szCs w:val="24"/>
        </w:rPr>
        <w:t>。そして、一人の主であるイエス・キリストがおられ、すべてのものは</w:t>
      </w:r>
      <w:r w:rsidRPr="000A2A3E">
        <w:rPr>
          <w:rFonts w:ascii="HGP明朝E" w:eastAsia="HGP明朝E" w:hAnsi="HGP明朝E" w:hint="eastAsia"/>
          <w:b/>
          <w:bCs/>
          <w:sz w:val="24"/>
          <w:szCs w:val="24"/>
        </w:rPr>
        <w:t>この方を通して</w:t>
      </w:r>
      <w:r w:rsidRPr="000A2A3E">
        <w:rPr>
          <w:rFonts w:ascii="ＭＳ Ｐ明朝" w:eastAsia="ＭＳ Ｐ明朝" w:hAnsi="ＭＳ Ｐ明朝" w:hint="eastAsia"/>
          <w:sz w:val="24"/>
          <w:szCs w:val="24"/>
        </w:rPr>
        <w:t>[存在するようになり]</w:t>
      </w:r>
      <w:r w:rsidRPr="000A2A3E">
        <w:rPr>
          <w:rFonts w:ascii="BIZ UDPゴシック" w:eastAsia="BIZ UDPゴシック" w:hAnsi="BIZ UDPゴシック" w:hint="eastAsia"/>
          <w:sz w:val="24"/>
          <w:szCs w:val="24"/>
        </w:rPr>
        <w:t>、私たちはこの方を通して</w:t>
      </w:r>
      <w:r w:rsidRPr="000A2A3E">
        <w:rPr>
          <w:rFonts w:ascii="ＭＳ Ｐ明朝" w:eastAsia="ＭＳ Ｐ明朝" w:hAnsi="ＭＳ Ｐ明朝" w:hint="eastAsia"/>
          <w:sz w:val="24"/>
          <w:szCs w:val="24"/>
        </w:rPr>
        <w:t>[今、生きています]</w:t>
      </w:r>
      <w:r w:rsidRPr="000A2A3E">
        <w:rPr>
          <w:rFonts w:ascii="BIZ UDPゴシック" w:eastAsia="BIZ UDPゴシック" w:hAnsi="BIZ UDPゴシック" w:hint="eastAsia"/>
          <w:sz w:val="24"/>
          <w:szCs w:val="24"/>
        </w:rPr>
        <w:t>。</w:t>
      </w:r>
      <w:r w:rsidRPr="000A2A3E">
        <w:rPr>
          <w:rFonts w:ascii="ＭＳ Ｐ明朝" w:eastAsia="ＭＳ Ｐ明朝" w:hAnsi="ＭＳ Ｐ明朝" w:hint="eastAsia"/>
          <w:sz w:val="24"/>
          <w:szCs w:val="24"/>
        </w:rPr>
        <w:t>(第一コリント</w:t>
      </w:r>
      <w:r w:rsidRPr="000A2A3E">
        <w:rPr>
          <w:rFonts w:ascii="ＭＳ Ｐ明朝" w:eastAsia="ＭＳ Ｐ明朝" w:hAnsi="ＭＳ Ｐ明朝"/>
          <w:sz w:val="24"/>
          <w:szCs w:val="24"/>
        </w:rPr>
        <w:t>8章6節</w:t>
      </w:r>
      <w:r w:rsidRPr="000A2A3E">
        <w:rPr>
          <w:rFonts w:ascii="ＭＳ Ｐ明朝" w:eastAsia="ＭＳ Ｐ明朝" w:hAnsi="ＭＳ Ｐ明朝" w:hint="eastAsia"/>
          <w:sz w:val="24"/>
          <w:szCs w:val="24"/>
        </w:rPr>
        <w:t>/NKJV)</w:t>
      </w:r>
    </w:p>
    <w:p w14:paraId="6B53FE5E" w14:textId="77777777" w:rsidR="000A2A3E" w:rsidRPr="000A2A3E" w:rsidRDefault="000A2A3E" w:rsidP="000A2A3E">
      <w:pPr>
        <w:ind w:firstLine="240"/>
        <w:jc w:val="left"/>
        <w:rPr>
          <w:rFonts w:ascii="ＭＳ Ｐ明朝" w:eastAsia="ＭＳ Ｐ明朝" w:hAnsi="ＭＳ Ｐ明朝"/>
          <w:sz w:val="24"/>
          <w:szCs w:val="24"/>
        </w:rPr>
      </w:pPr>
    </w:p>
    <w:p w14:paraId="1052559C"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sz w:val="24"/>
          <w:szCs w:val="24"/>
        </w:rPr>
        <w:t>(15)</w:t>
      </w:r>
      <w:r w:rsidRPr="000A2A3E">
        <w:rPr>
          <w:rFonts w:ascii="BIZ UDPゴシック" w:eastAsia="BIZ UDPゴシック" w:hAnsi="BIZ UDPゴシック"/>
          <w:sz w:val="24"/>
          <w:szCs w:val="24"/>
        </w:rPr>
        <w:t>御子</w:t>
      </w:r>
      <w:r w:rsidRPr="000A2A3E">
        <w:rPr>
          <w:rFonts w:ascii="ＭＳ Ｐ明朝" w:eastAsia="ＭＳ Ｐ明朝" w:hAnsi="ＭＳ Ｐ明朝"/>
          <w:sz w:val="24"/>
          <w:szCs w:val="24"/>
        </w:rPr>
        <w:t>[イエス・キリストは]</w:t>
      </w:r>
      <w:r w:rsidRPr="000A2A3E">
        <w:rPr>
          <w:rFonts w:ascii="BIZ UDPゴシック" w:eastAsia="BIZ UDPゴシック" w:hAnsi="BIZ UDPゴシック"/>
          <w:sz w:val="24"/>
          <w:szCs w:val="24"/>
        </w:rPr>
        <w:t>は、見えない神のかたちであって、すべての造られたものに先だって生れたかたである。</w:t>
      </w:r>
      <w:r w:rsidRPr="000A2A3E">
        <w:rPr>
          <w:rFonts w:ascii="ＭＳ Ｐ明朝" w:eastAsia="ＭＳ Ｐ明朝" w:hAnsi="ＭＳ Ｐ明朝"/>
          <w:sz w:val="24"/>
          <w:szCs w:val="24"/>
        </w:rPr>
        <w:t>(16)</w:t>
      </w:r>
      <w:r w:rsidRPr="000A2A3E">
        <w:rPr>
          <w:rFonts w:ascii="BIZ UDPゴシック" w:eastAsia="BIZ UDPゴシック" w:hAnsi="BIZ UDPゴシック"/>
          <w:sz w:val="24"/>
          <w:szCs w:val="24"/>
        </w:rPr>
        <w:t>万物は、天にあるものも地にあるものも、見えるものも見えないものも、位も主権も、支配も権威も、みな御子にあって造られたからである。これらいっさいのものは、</w:t>
      </w:r>
      <w:r w:rsidRPr="000A2A3E">
        <w:rPr>
          <w:rFonts w:ascii="HGP明朝E" w:eastAsia="HGP明朝E" w:hAnsi="HGP明朝E"/>
          <w:b/>
          <w:bCs/>
          <w:sz w:val="24"/>
          <w:szCs w:val="24"/>
        </w:rPr>
        <w:t>御子によって</w:t>
      </w:r>
      <w:r w:rsidRPr="000A2A3E">
        <w:rPr>
          <w:rFonts w:ascii="BIZ UDPゴシック" w:eastAsia="BIZ UDPゴシック" w:hAnsi="BIZ UDPゴシック"/>
          <w:sz w:val="24"/>
          <w:szCs w:val="24"/>
        </w:rPr>
        <w:t>造られ、御子のために造られたのである。</w:t>
      </w:r>
      <w:r w:rsidRPr="000A2A3E">
        <w:rPr>
          <w:rFonts w:ascii="ＭＳ Ｐ明朝" w:eastAsia="ＭＳ Ｐ明朝" w:hAnsi="ＭＳ Ｐ明朝"/>
          <w:sz w:val="24"/>
          <w:szCs w:val="24"/>
        </w:rPr>
        <w:t>(17)</w:t>
      </w:r>
      <w:r w:rsidRPr="000A2A3E">
        <w:rPr>
          <w:rFonts w:ascii="BIZ UDPゴシック" w:eastAsia="BIZ UDPゴシック" w:hAnsi="BIZ UDPゴシック"/>
          <w:sz w:val="24"/>
          <w:szCs w:val="24"/>
        </w:rPr>
        <w:t>彼は万物よりも先にあり、万物は彼にあって成り立っている。</w:t>
      </w:r>
      <w:r w:rsidRPr="000A2A3E">
        <w:rPr>
          <w:rFonts w:ascii="ＭＳ Ｐ明朝" w:eastAsia="ＭＳ Ｐ明朝" w:hAnsi="ＭＳ Ｐ明朝"/>
          <w:sz w:val="24"/>
          <w:szCs w:val="24"/>
        </w:rPr>
        <w:t xml:space="preserve">(コロサイ1章15–17節) </w:t>
      </w:r>
    </w:p>
    <w:p w14:paraId="41AB0615" w14:textId="77777777" w:rsidR="000A2A3E" w:rsidRPr="000A2A3E" w:rsidRDefault="000A2A3E" w:rsidP="000A2A3E">
      <w:pPr>
        <w:ind w:firstLine="240"/>
        <w:jc w:val="left"/>
        <w:rPr>
          <w:rFonts w:ascii="ＭＳ Ｐ明朝" w:eastAsia="ＭＳ Ｐ明朝" w:hAnsi="ＭＳ Ｐ明朝"/>
          <w:sz w:val="24"/>
          <w:szCs w:val="24"/>
        </w:rPr>
      </w:pPr>
    </w:p>
    <w:p w14:paraId="5915273F"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lastRenderedPageBreak/>
        <w:t>さらに、「主よ、あなたは初めに、地の基をおすえになった。もろもろの天も、</w:t>
      </w:r>
      <w:r w:rsidRPr="000A2A3E">
        <w:rPr>
          <w:rFonts w:ascii="HGP明朝E" w:eastAsia="HGP明朝E" w:hAnsi="HGP明朝E" w:hint="eastAsia"/>
          <w:b/>
          <w:bCs/>
          <w:sz w:val="24"/>
          <w:szCs w:val="24"/>
        </w:rPr>
        <w:t>み手のわざ</w:t>
      </w:r>
      <w:r w:rsidRPr="000A2A3E">
        <w:rPr>
          <w:rFonts w:ascii="BIZ UDPゴシック" w:eastAsia="BIZ UDPゴシック" w:hAnsi="BIZ UDPゴシック" w:hint="eastAsia"/>
          <w:sz w:val="24"/>
          <w:szCs w:val="24"/>
        </w:rPr>
        <w:t>である。</w:t>
      </w:r>
      <w:r w:rsidRPr="000A2A3E">
        <w:rPr>
          <w:rFonts w:ascii="ＭＳ Ｐ明朝" w:eastAsia="ＭＳ Ｐ明朝" w:hAnsi="ＭＳ Ｐ明朝" w:hint="eastAsia"/>
          <w:sz w:val="24"/>
          <w:szCs w:val="24"/>
        </w:rPr>
        <w:t xml:space="preserve"> (ヘブル</w:t>
      </w:r>
      <w:r w:rsidRPr="000A2A3E">
        <w:rPr>
          <w:rFonts w:ascii="ＭＳ Ｐ明朝" w:eastAsia="ＭＳ Ｐ明朝" w:hAnsi="ＭＳ Ｐ明朝"/>
          <w:sz w:val="24"/>
          <w:szCs w:val="24"/>
        </w:rPr>
        <w:t>1章10節</w:t>
      </w:r>
      <w:r w:rsidRPr="000A2A3E">
        <w:rPr>
          <w:rFonts w:ascii="ＭＳ Ｐ明朝" w:eastAsia="ＭＳ Ｐ明朝" w:hAnsi="ＭＳ Ｐ明朝" w:hint="eastAsia"/>
          <w:sz w:val="24"/>
          <w:szCs w:val="24"/>
        </w:rPr>
        <w:t>)</w:t>
      </w:r>
    </w:p>
    <w:p w14:paraId="1B8F9101" w14:textId="77777777" w:rsidR="000A2A3E" w:rsidRPr="000A2A3E" w:rsidRDefault="000A2A3E" w:rsidP="000A2A3E">
      <w:pPr>
        <w:ind w:firstLine="240"/>
        <w:jc w:val="left"/>
        <w:rPr>
          <w:rFonts w:ascii="ＭＳ Ｐ明朝" w:eastAsia="ＭＳ Ｐ明朝" w:hAnsi="ＭＳ Ｐ明朝"/>
          <w:sz w:val="24"/>
          <w:szCs w:val="24"/>
        </w:rPr>
      </w:pPr>
    </w:p>
    <w:p w14:paraId="6DBA832A" w14:textId="38ACA461"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sz w:val="24"/>
          <w:szCs w:val="24"/>
        </w:rPr>
        <w:t>2節で「宇宙」と訳されている語句は、</w:t>
      </w:r>
      <w:r w:rsidR="00685D04">
        <w:rPr>
          <w:rFonts w:ascii="ＭＳ Ｐ明朝" w:eastAsia="ＭＳ Ｐ明朝" w:hAnsi="ＭＳ Ｐ明朝"/>
          <w:sz w:val="24"/>
          <w:szCs w:val="24"/>
        </w:rPr>
        <w:t>ギリシヤ</w:t>
      </w:r>
      <w:r w:rsidRPr="000A2A3E">
        <w:rPr>
          <w:rFonts w:ascii="ＭＳ Ｐ明朝" w:eastAsia="ＭＳ Ｐ明朝" w:hAnsi="ＭＳ Ｐ明朝"/>
          <w:sz w:val="24"/>
          <w:szCs w:val="24"/>
        </w:rPr>
        <w:t>語では トゥース・アイオーナス（</w:t>
      </w:r>
      <w:proofErr w:type="spellStart"/>
      <w:r w:rsidRPr="000A2A3E">
        <w:rPr>
          <w:rFonts w:ascii="ＭＳ Ｐ明朝" w:eastAsia="ＭＳ Ｐ明朝" w:hAnsi="ＭＳ Ｐ明朝"/>
          <w:sz w:val="24"/>
          <w:szCs w:val="24"/>
        </w:rPr>
        <w:t>tous</w:t>
      </w:r>
      <w:proofErr w:type="spellEnd"/>
      <w:r w:rsidRPr="000A2A3E">
        <w:rPr>
          <w:rFonts w:ascii="ＭＳ Ｐ明朝" w:eastAsia="ＭＳ Ｐ明朝" w:hAnsi="ＭＳ Ｐ明朝"/>
          <w:sz w:val="24"/>
          <w:szCs w:val="24"/>
        </w:rPr>
        <w:t xml:space="preserve"> </w:t>
      </w:r>
      <w:proofErr w:type="spellStart"/>
      <w:r w:rsidRPr="000A2A3E">
        <w:rPr>
          <w:rFonts w:ascii="ＭＳ Ｐ明朝" w:eastAsia="ＭＳ Ｐ明朝" w:hAnsi="ＭＳ Ｐ明朝"/>
          <w:sz w:val="24"/>
          <w:szCs w:val="24"/>
        </w:rPr>
        <w:t>aionas</w:t>
      </w:r>
      <w:proofErr w:type="spellEnd"/>
      <w:r w:rsidRPr="000A2A3E">
        <w:rPr>
          <w:rFonts w:ascii="ＭＳ Ｐ明朝" w:eastAsia="ＭＳ Ｐ明朝" w:hAnsi="ＭＳ Ｐ明朝"/>
          <w:sz w:val="24"/>
          <w:szCs w:val="24"/>
        </w:rPr>
        <w:t>） で、しばしば「時代（ages）」と訳されます。</w:t>
      </w:r>
      <w:r w:rsidRPr="000A2A3E">
        <w:rPr>
          <w:rFonts w:ascii="ＭＳ Ｐ明朝" w:eastAsia="ＭＳ Ｐ明朝" w:hAnsi="ＭＳ Ｐ明朝" w:hint="eastAsia"/>
          <w:sz w:val="24"/>
          <w:szCs w:val="24"/>
        </w:rPr>
        <w:t>ここに、</w:t>
      </w:r>
      <w:r w:rsidR="00685D04">
        <w:rPr>
          <w:rFonts w:ascii="ＭＳ Ｐ明朝" w:eastAsia="ＭＳ Ｐ明朝" w:hAnsi="ＭＳ Ｐ明朝" w:hint="eastAsia"/>
          <w:sz w:val="24"/>
          <w:szCs w:val="24"/>
        </w:rPr>
        <w:t>ギリシヤ</w:t>
      </w:r>
      <w:r w:rsidRPr="000A2A3E">
        <w:rPr>
          <w:rFonts w:ascii="ＭＳ Ｐ明朝" w:eastAsia="ＭＳ Ｐ明朝" w:hAnsi="ＭＳ Ｐ明朝" w:hint="eastAsia"/>
          <w:sz w:val="24"/>
          <w:szCs w:val="24"/>
        </w:rPr>
        <w:t>語と英語の表現方法の主な違いが見られます。つまり、第四の次元である時間がなければ物理的な宇宙は成り立たず、また、時間が流れるための物理的宇宙がなければ時間も存在しません。英語は後者に（「宇宙」は物理的であることに）焦点を当て、</w:t>
      </w:r>
      <w:r w:rsidR="00685D04">
        <w:rPr>
          <w:rFonts w:ascii="ＭＳ Ｐ明朝" w:eastAsia="ＭＳ Ｐ明朝" w:hAnsi="ＭＳ Ｐ明朝" w:hint="eastAsia"/>
          <w:sz w:val="24"/>
          <w:szCs w:val="24"/>
        </w:rPr>
        <w:t>ギリシヤ</w:t>
      </w:r>
      <w:r w:rsidRPr="000A2A3E">
        <w:rPr>
          <w:rFonts w:ascii="ＭＳ Ｐ明朝" w:eastAsia="ＭＳ Ｐ明朝" w:hAnsi="ＭＳ Ｐ明朝" w:hint="eastAsia"/>
          <w:sz w:val="24"/>
          <w:szCs w:val="24"/>
        </w:rPr>
        <w:t>語は前者に（「時代」は時間的であることに）焦点を当てています。しかし、「宇宙」も「時代」も実際には同じことを表しており、それは空間と時間（時空）であり、神によって造られたものです。神は空間と時間の外に存在され、神は私たち被造物が存在するための場として、この時空を造られたのです。</w:t>
      </w:r>
    </w:p>
    <w:p w14:paraId="2746DE1E" w14:textId="77777777" w:rsidR="000A2A3E" w:rsidRPr="000A2A3E" w:rsidRDefault="000A2A3E" w:rsidP="000A2A3E">
      <w:pPr>
        <w:ind w:firstLine="240"/>
        <w:jc w:val="left"/>
        <w:rPr>
          <w:rFonts w:ascii="ＭＳ Ｐ明朝" w:eastAsia="ＭＳ Ｐ明朝" w:hAnsi="ＭＳ Ｐ明朝"/>
          <w:sz w:val="24"/>
          <w:szCs w:val="24"/>
        </w:rPr>
      </w:pPr>
    </w:p>
    <w:p w14:paraId="64C3E21D"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宇宙、時代、時空とは、神があらかじめ定められたご計画が展開されている場であり、そこではこれまで起こったすべての出来事、そしてこれから起こるすべての出来事が、やがて「世々の世」に至るまで成就していきます（</w:t>
      </w:r>
      <w:hyperlink r:id="rId655" w:anchor="1:5" w:tooltip="栄光が世々限りなく神にあるように、アァメン。" w:history="1">
        <w:r w:rsidRPr="000A2A3E">
          <w:rPr>
            <w:rFonts w:ascii="ＭＳ Ｐ明朝" w:eastAsia="ＭＳ Ｐ明朝" w:hAnsi="ＭＳ Ｐ明朝" w:hint="eastAsia"/>
            <w:color w:val="4472C4" w:themeColor="accent1"/>
            <w:sz w:val="24"/>
            <w:szCs w:val="24"/>
            <w:u w:val="single"/>
          </w:rPr>
          <w:t>ガラテヤ</w:t>
        </w:r>
        <w:r w:rsidRPr="000A2A3E">
          <w:rPr>
            <w:rFonts w:ascii="ＭＳ Ｐ明朝" w:eastAsia="ＭＳ Ｐ明朝" w:hAnsi="ＭＳ Ｐ明朝"/>
            <w:color w:val="4472C4" w:themeColor="accent1"/>
            <w:sz w:val="24"/>
            <w:szCs w:val="24"/>
            <w:u w:val="single"/>
          </w:rPr>
          <w:t>1章5節</w:t>
        </w:r>
      </w:hyperlink>
      <w:r w:rsidRPr="000A2A3E">
        <w:rPr>
          <w:rFonts w:ascii="ＭＳ Ｐ明朝" w:eastAsia="ＭＳ Ｐ明朝" w:hAnsi="ＭＳ Ｐ明朝"/>
          <w:sz w:val="24"/>
          <w:szCs w:val="24"/>
        </w:rPr>
        <w:t xml:space="preserve">; </w:t>
      </w:r>
      <w:hyperlink r:id="rId656" w:anchor="4:20" w:tooltip="わたしたちの父なる神に、栄光が世々限りなくあるように、アァメン。" w:history="1">
        <w:r w:rsidRPr="000A2A3E">
          <w:rPr>
            <w:rFonts w:ascii="ＭＳ Ｐ明朝" w:eastAsia="ＭＳ Ｐ明朝" w:hAnsi="ＭＳ Ｐ明朝"/>
            <w:color w:val="4472C4" w:themeColor="accent1"/>
            <w:sz w:val="24"/>
            <w:szCs w:val="24"/>
            <w:u w:val="single"/>
          </w:rPr>
          <w:t>ピリピ4章20節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657" w:anchor="1:17" w:tooltip="世々の支配者、不朽にして見えざる唯一の神に、世々限りなく、ほまれと栄光とがあるように、アァメン。" w:history="1">
        <w:r w:rsidRPr="000A2A3E">
          <w:rPr>
            <w:rFonts w:ascii="ＭＳ Ｐ明朝" w:eastAsia="ＭＳ Ｐ明朝" w:hAnsi="ＭＳ Ｐ明朝"/>
            <w:color w:val="4472C4" w:themeColor="accent1"/>
            <w:sz w:val="24"/>
            <w:szCs w:val="24"/>
            <w:u w:val="single"/>
          </w:rPr>
          <w:t>第一</w:t>
        </w:r>
        <w:r w:rsidRPr="000A2A3E">
          <w:rPr>
            <w:rFonts w:ascii="ＭＳ Ｐ明朝" w:eastAsia="ＭＳ Ｐ明朝" w:hAnsi="ＭＳ Ｐ明朝" w:hint="eastAsia"/>
            <w:color w:val="4472C4" w:themeColor="accent1"/>
            <w:sz w:val="24"/>
            <w:szCs w:val="24"/>
            <w:u w:val="single"/>
          </w:rPr>
          <w:t>テモテ</w:t>
        </w:r>
        <w:r w:rsidRPr="000A2A3E">
          <w:rPr>
            <w:rFonts w:ascii="ＭＳ Ｐ明朝" w:eastAsia="ＭＳ Ｐ明朝" w:hAnsi="ＭＳ Ｐ明朝"/>
            <w:color w:val="4472C4" w:themeColor="accent1"/>
            <w:sz w:val="24"/>
            <w:szCs w:val="24"/>
            <w:u w:val="single"/>
          </w:rPr>
          <w:t>1章17節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658" w:anchor="4:18" w:tooltip="主はわたしを、すべての悪のわざから助け出し、天にある御国に救い入れて下さるであろう。栄光が永遠から永遠にわたって主にあるように、アァメン。" w:history="1">
        <w:r w:rsidRPr="000A2A3E">
          <w:rPr>
            <w:rFonts w:ascii="ＭＳ Ｐ明朝" w:eastAsia="ＭＳ Ｐ明朝" w:hAnsi="ＭＳ Ｐ明朝"/>
            <w:color w:val="4472C4" w:themeColor="accent1"/>
            <w:sz w:val="24"/>
            <w:szCs w:val="24"/>
            <w:u w:val="single"/>
          </w:rPr>
          <w:t>第二</w:t>
        </w:r>
        <w:r w:rsidRPr="000A2A3E">
          <w:rPr>
            <w:rFonts w:ascii="ＭＳ Ｐ明朝" w:eastAsia="ＭＳ Ｐ明朝" w:hAnsi="ＭＳ Ｐ明朝" w:hint="eastAsia"/>
            <w:color w:val="4472C4" w:themeColor="accent1"/>
            <w:sz w:val="24"/>
            <w:szCs w:val="24"/>
            <w:u w:val="single"/>
          </w:rPr>
          <w:t>テモテ</w:t>
        </w:r>
        <w:r w:rsidRPr="000A2A3E">
          <w:rPr>
            <w:rFonts w:ascii="ＭＳ Ｐ明朝" w:eastAsia="ＭＳ Ｐ明朝" w:hAnsi="ＭＳ Ｐ明朝"/>
            <w:color w:val="4472C4" w:themeColor="accent1"/>
            <w:sz w:val="24"/>
            <w:szCs w:val="24"/>
            <w:u w:val="single"/>
          </w:rPr>
          <w:t>4章18節</w:t>
        </w:r>
      </w:hyperlink>
      <w:r w:rsidRPr="000A2A3E">
        <w:rPr>
          <w:rFonts w:ascii="ＭＳ Ｐ明朝" w:eastAsia="ＭＳ Ｐ明朝" w:hAnsi="ＭＳ Ｐ明朝"/>
          <w:sz w:val="24"/>
          <w:szCs w:val="24"/>
        </w:rPr>
        <w:t xml:space="preserve">; </w:t>
      </w:r>
      <w:hyperlink r:id="rId659" w:anchor="13:21" w:tooltip="イエス・キリストによって、みこころにかなうことをわたしたちにして下さり、あなたがたが御旨を行うために、すべての良きものを備えて下さるようにこい願う。栄光が、世々限りなく神にあるように、アァメン。" w:history="1">
        <w:r w:rsidRPr="000A2A3E">
          <w:rPr>
            <w:rFonts w:ascii="ＭＳ Ｐ明朝" w:eastAsia="ＭＳ Ｐ明朝" w:hAnsi="ＭＳ Ｐ明朝"/>
            <w:color w:val="4472C4" w:themeColor="accent1"/>
            <w:sz w:val="24"/>
            <w:szCs w:val="24"/>
            <w:u w:val="single"/>
          </w:rPr>
          <w:t>ヘブル13章21節</w:t>
        </w:r>
      </w:hyperlink>
      <w:r w:rsidRPr="000A2A3E">
        <w:rPr>
          <w:rFonts w:ascii="ＭＳ Ｐ明朝" w:eastAsia="ＭＳ Ｐ明朝" w:hAnsi="ＭＳ Ｐ明朝"/>
          <w:sz w:val="24"/>
          <w:szCs w:val="24"/>
        </w:rPr>
        <w:t xml:space="preserve">; </w:t>
      </w:r>
      <w:hyperlink r:id="rId660" w:anchor="4:11" w:tooltip="語る者は、神の御言を語る者にふさわしく語り、奉仕する者は、神から賜わる力による者にふさわしく奉仕すべきである。それは、すべてのことにおいてイエス・キリストによって、神があがめられるためである。栄光と力とが世々限りなく、彼にあるように、アァメン。" w:history="1">
        <w:r w:rsidRPr="000A2A3E">
          <w:rPr>
            <w:rFonts w:ascii="ＭＳ Ｐ明朝" w:eastAsia="ＭＳ Ｐ明朝" w:hAnsi="ＭＳ Ｐ明朝" w:hint="eastAsia"/>
            <w:color w:val="4472C4" w:themeColor="accent1"/>
            <w:sz w:val="24"/>
            <w:szCs w:val="24"/>
            <w:u w:val="single"/>
          </w:rPr>
          <w:t>第一</w:t>
        </w:r>
        <w:r w:rsidRPr="000A2A3E">
          <w:rPr>
            <w:rFonts w:ascii="ＭＳ Ｐ明朝" w:eastAsia="ＭＳ Ｐ明朝" w:hAnsi="ＭＳ Ｐ明朝"/>
            <w:color w:val="4472C4" w:themeColor="accent1"/>
            <w:sz w:val="24"/>
            <w:szCs w:val="24"/>
            <w:u w:val="single"/>
          </w:rPr>
          <w:t>ペテロ4章11節</w:t>
        </w:r>
      </w:hyperlink>
      <w:r w:rsidRPr="000A2A3E">
        <w:rPr>
          <w:rFonts w:ascii="ＭＳ Ｐ明朝" w:eastAsia="ＭＳ Ｐ明朝" w:hAnsi="ＭＳ Ｐ明朝"/>
          <w:sz w:val="24"/>
          <w:szCs w:val="24"/>
        </w:rPr>
        <w:t xml:space="preserve">; </w:t>
      </w:r>
      <w:hyperlink r:id="rId661" w:anchor="1:6" w:tooltip="わたしたちを、その父なる神のために、御国の民とし、祭司として下さったかたに、世々限りなく栄光と権力とがあるように、アァメン。" w:history="1">
        <w:r w:rsidRPr="000A2A3E">
          <w:rPr>
            <w:rFonts w:ascii="ＭＳ Ｐ明朝" w:eastAsia="ＭＳ Ｐ明朝" w:hAnsi="ＭＳ Ｐ明朝"/>
            <w:color w:val="4472C4" w:themeColor="accent1"/>
            <w:sz w:val="24"/>
            <w:szCs w:val="24"/>
            <w:u w:val="single"/>
          </w:rPr>
          <w:t>黙示録1章6節</w:t>
        </w:r>
      </w:hyperlink>
      <w:r w:rsidRPr="000A2A3E">
        <w:rPr>
          <w:rFonts w:ascii="ＭＳ Ｐ明朝" w:eastAsia="ＭＳ Ｐ明朝" w:hAnsi="ＭＳ Ｐ明朝"/>
          <w:sz w:val="24"/>
          <w:szCs w:val="24"/>
        </w:rPr>
        <w:t xml:space="preserve">, </w:t>
      </w:r>
      <w:hyperlink r:id="rId662" w:anchor="1:18" w:tooltip="また、生きている者である。わたしは死んだことはあるが、見よ、世々限りなく生きている者である。そして、死と黄泉とのかぎを持っている。" w:history="1">
        <w:r w:rsidRPr="000A2A3E">
          <w:rPr>
            <w:rFonts w:ascii="ＭＳ Ｐ明朝" w:eastAsia="ＭＳ Ｐ明朝" w:hAnsi="ＭＳ Ｐ明朝"/>
            <w:color w:val="4472C4" w:themeColor="accent1"/>
            <w:sz w:val="24"/>
            <w:szCs w:val="24"/>
            <w:u w:val="single"/>
          </w:rPr>
          <w:t>1章18節</w:t>
        </w:r>
      </w:hyperlink>
      <w:r w:rsidRPr="000A2A3E">
        <w:rPr>
          <w:rFonts w:ascii="ＭＳ Ｐ明朝" w:eastAsia="ＭＳ Ｐ明朝" w:hAnsi="ＭＳ Ｐ明朝"/>
          <w:sz w:val="24"/>
          <w:szCs w:val="24"/>
        </w:rPr>
        <w:t xml:space="preserve">, </w:t>
      </w:r>
      <w:hyperlink r:id="rId663" w:anchor="4:9" w:tooltip="これらの生き物が、御座にいまし、かつ、世々限りなく生きておられるかたに、栄光とほまれとを帰し、また、感謝をささげている時、" w:history="1">
        <w:r w:rsidRPr="000A2A3E">
          <w:rPr>
            <w:rFonts w:ascii="ＭＳ Ｐ明朝" w:eastAsia="ＭＳ Ｐ明朝" w:hAnsi="ＭＳ Ｐ明朝"/>
            <w:color w:val="4472C4" w:themeColor="accent1"/>
            <w:sz w:val="24"/>
            <w:szCs w:val="24"/>
            <w:u w:val="single"/>
          </w:rPr>
          <w:t>4章9節</w:t>
        </w:r>
      </w:hyperlink>
      <w:r w:rsidRPr="000A2A3E">
        <w:rPr>
          <w:rFonts w:ascii="ＭＳ Ｐ明朝" w:eastAsia="ＭＳ Ｐ明朝" w:hAnsi="ＭＳ Ｐ明朝"/>
          <w:sz w:val="24"/>
          <w:szCs w:val="24"/>
        </w:rPr>
        <w:t xml:space="preserve">, </w:t>
      </w:r>
      <w:hyperlink r:id="rId664" w:anchor="4:10" w:tooltip="二十四人の長老は、御座にいますかたのみまえにひれ伏し、世々限りなく生きておられるかたを拝み、彼らの冠を御座のまえに、投げ出して言った、" w:history="1">
        <w:r w:rsidRPr="000A2A3E">
          <w:rPr>
            <w:rFonts w:ascii="ＭＳ Ｐ明朝" w:eastAsia="ＭＳ Ｐ明朝" w:hAnsi="ＭＳ Ｐ明朝"/>
            <w:color w:val="4472C4" w:themeColor="accent1"/>
            <w:sz w:val="24"/>
            <w:szCs w:val="24"/>
            <w:u w:val="single"/>
          </w:rPr>
          <w:t>4章10節</w:t>
        </w:r>
      </w:hyperlink>
      <w:r w:rsidRPr="000A2A3E">
        <w:rPr>
          <w:rFonts w:ascii="ＭＳ Ｐ明朝" w:eastAsia="ＭＳ Ｐ明朝" w:hAnsi="ＭＳ Ｐ明朝"/>
          <w:sz w:val="24"/>
          <w:szCs w:val="24"/>
        </w:rPr>
        <w:t xml:space="preserve">, </w:t>
      </w:r>
      <w:hyperlink r:id="rId665" w:anchor="5:13" w:tooltip="またわたしは、天と地、地の下と海の中にあるすべての造られたもの、そして、それらの中にあるすべてのものの言う声を聞いた、「御座にいますかたと小羊とに、さんびと、ほまれと、栄光と、権力とが、世々限りなくあるように」。" w:history="1">
        <w:r w:rsidRPr="000A2A3E">
          <w:rPr>
            <w:rFonts w:ascii="ＭＳ Ｐ明朝" w:eastAsia="ＭＳ Ｐ明朝" w:hAnsi="ＭＳ Ｐ明朝"/>
            <w:color w:val="4472C4" w:themeColor="accent1"/>
            <w:sz w:val="24"/>
            <w:szCs w:val="24"/>
            <w:u w:val="single"/>
          </w:rPr>
          <w:t>5章13節</w:t>
        </w:r>
      </w:hyperlink>
      <w:r w:rsidRPr="000A2A3E">
        <w:rPr>
          <w:rFonts w:ascii="ＭＳ Ｐ明朝" w:eastAsia="ＭＳ Ｐ明朝" w:hAnsi="ＭＳ Ｐ明朝"/>
          <w:sz w:val="24"/>
          <w:szCs w:val="24"/>
        </w:rPr>
        <w:t xml:space="preserve">, </w:t>
      </w:r>
      <w:hyperlink r:id="rId666" w:anchor="5:14" w:tooltip="四つの生き物はアァメンと唱え、長老たちはひれ伏して礼拝した。" w:history="1">
        <w:r w:rsidRPr="000A2A3E">
          <w:rPr>
            <w:rFonts w:ascii="ＭＳ Ｐ明朝" w:eastAsia="ＭＳ Ｐ明朝" w:hAnsi="ＭＳ Ｐ明朝"/>
            <w:color w:val="4472C4" w:themeColor="accent1"/>
            <w:sz w:val="24"/>
            <w:szCs w:val="24"/>
            <w:u w:val="single"/>
          </w:rPr>
          <w:t>5章14節</w:t>
        </w:r>
      </w:hyperlink>
      <w:r w:rsidRPr="000A2A3E">
        <w:rPr>
          <w:rFonts w:ascii="ＭＳ Ｐ明朝" w:eastAsia="ＭＳ Ｐ明朝" w:hAnsi="ＭＳ Ｐ明朝"/>
          <w:sz w:val="24"/>
          <w:szCs w:val="24"/>
        </w:rPr>
        <w:t xml:space="preserve">, </w:t>
      </w:r>
      <w:hyperlink r:id="rId667" w:anchor="7:12" w:tooltip="「アァメン、さんび、栄光、知恵、感謝、ほまれ、力、勢いが、世々限りなく、われらの神にあるように、アァメン」。" w:history="1">
        <w:r w:rsidRPr="000A2A3E">
          <w:rPr>
            <w:rFonts w:ascii="ＭＳ Ｐ明朝" w:eastAsia="ＭＳ Ｐ明朝" w:hAnsi="ＭＳ Ｐ明朝"/>
            <w:color w:val="4472C4" w:themeColor="accent1"/>
            <w:sz w:val="24"/>
            <w:szCs w:val="24"/>
            <w:u w:val="single"/>
          </w:rPr>
          <w:t>7章12節</w:t>
        </w:r>
      </w:hyperlink>
      <w:r w:rsidRPr="000A2A3E">
        <w:rPr>
          <w:rFonts w:ascii="ＭＳ Ｐ明朝" w:eastAsia="ＭＳ Ｐ明朝" w:hAnsi="ＭＳ Ｐ明朝"/>
          <w:sz w:val="24"/>
          <w:szCs w:val="24"/>
        </w:rPr>
        <w:t xml:space="preserve">, </w:t>
      </w:r>
      <w:hyperlink r:id="rId668" w:anchor="10:6" w:tooltip="天とその中にあるもの、地とその中にあるもの、海とその中にあるものを造り、世々限りなく生きておられるかたをさして誓った、「もう時がない。" w:history="1">
        <w:r w:rsidRPr="000A2A3E">
          <w:rPr>
            <w:rFonts w:ascii="ＭＳ Ｐ明朝" w:eastAsia="ＭＳ Ｐ明朝" w:hAnsi="ＭＳ Ｐ明朝"/>
            <w:color w:val="4472C4" w:themeColor="accent1"/>
            <w:sz w:val="24"/>
            <w:szCs w:val="24"/>
            <w:u w:val="single"/>
          </w:rPr>
          <w:t>10章6節</w:t>
        </w:r>
      </w:hyperlink>
      <w:r w:rsidRPr="000A2A3E">
        <w:rPr>
          <w:rFonts w:ascii="ＭＳ Ｐ明朝" w:eastAsia="ＭＳ Ｐ明朝" w:hAnsi="ＭＳ Ｐ明朝"/>
          <w:sz w:val="24"/>
          <w:szCs w:val="24"/>
        </w:rPr>
        <w:t xml:space="preserve">, </w:t>
      </w:r>
      <w:hyperlink r:id="rId669" w:anchor="11:15" w:tooltip="第七の御使が、ラッパを吹き鳴らした。すると、大きな声々が天に起って言った、「この世の国は、われらの主とそのキリストとの国となった。主は世々限りなく支配なさるであろう」。" w:history="1">
        <w:r w:rsidRPr="000A2A3E">
          <w:rPr>
            <w:rFonts w:ascii="ＭＳ Ｐ明朝" w:eastAsia="ＭＳ Ｐ明朝" w:hAnsi="ＭＳ Ｐ明朝"/>
            <w:color w:val="4472C4" w:themeColor="accent1"/>
            <w:sz w:val="24"/>
            <w:szCs w:val="24"/>
            <w:u w:val="single"/>
          </w:rPr>
          <w:t>11章15節</w:t>
        </w:r>
      </w:hyperlink>
      <w:r w:rsidRPr="000A2A3E">
        <w:rPr>
          <w:rFonts w:ascii="ＭＳ Ｐ明朝" w:eastAsia="ＭＳ Ｐ明朝" w:hAnsi="ＭＳ Ｐ明朝"/>
          <w:sz w:val="24"/>
          <w:szCs w:val="24"/>
        </w:rPr>
        <w:t xml:space="preserve">, </w:t>
      </w:r>
      <w:hyperlink r:id="rId670" w:anchor="15:7" w:tooltip="そして、四つの生き物の一つが、世々限りなく生きておられる神の激しい怒りの満ちた七つの金の鉢を、七人の御使に渡した。" w:history="1">
        <w:r w:rsidRPr="000A2A3E">
          <w:rPr>
            <w:rFonts w:ascii="ＭＳ Ｐ明朝" w:eastAsia="ＭＳ Ｐ明朝" w:hAnsi="ＭＳ Ｐ明朝"/>
            <w:color w:val="4472C4" w:themeColor="accent1"/>
            <w:sz w:val="24"/>
            <w:szCs w:val="24"/>
            <w:u w:val="single"/>
          </w:rPr>
          <w:t>15章7節</w:t>
        </w:r>
      </w:hyperlink>
      <w:r w:rsidRPr="000A2A3E">
        <w:rPr>
          <w:rFonts w:ascii="ＭＳ Ｐ明朝" w:eastAsia="ＭＳ Ｐ明朝" w:hAnsi="ＭＳ Ｐ明朝"/>
          <w:sz w:val="24"/>
          <w:szCs w:val="24"/>
        </w:rPr>
        <w:t xml:space="preserve">, </w:t>
      </w:r>
      <w:hyperlink r:id="rId671" w:anchor="19:3" w:tooltip="再び声があって、「ハレルヤ、彼女が焼かれる火の煙は、世々限りなく立ちのぼる」と言った。" w:history="1">
        <w:r w:rsidRPr="000A2A3E">
          <w:rPr>
            <w:rFonts w:ascii="ＭＳ Ｐ明朝" w:eastAsia="ＭＳ Ｐ明朝" w:hAnsi="ＭＳ Ｐ明朝"/>
            <w:color w:val="4472C4" w:themeColor="accent1"/>
            <w:sz w:val="24"/>
            <w:szCs w:val="24"/>
            <w:u w:val="single"/>
          </w:rPr>
          <w:t>19章3節</w:t>
        </w:r>
      </w:hyperlink>
      <w:r w:rsidRPr="000A2A3E">
        <w:rPr>
          <w:rFonts w:ascii="ＭＳ Ｐ明朝" w:eastAsia="ＭＳ Ｐ明朝" w:hAnsi="ＭＳ Ｐ明朝"/>
          <w:sz w:val="24"/>
          <w:szCs w:val="24"/>
        </w:rPr>
        <w:t>,</w:t>
      </w:r>
      <w:r w:rsidRPr="000A2A3E">
        <w:rPr>
          <w:rFonts w:ascii="ＭＳ Ｐ明朝" w:eastAsia="ＭＳ Ｐ明朝" w:hAnsi="ＭＳ Ｐ明朝"/>
          <w:color w:val="4472C4" w:themeColor="accent1"/>
          <w:sz w:val="24"/>
          <w:szCs w:val="24"/>
        </w:rPr>
        <w:t xml:space="preserve"> </w:t>
      </w:r>
      <w:hyperlink r:id="rId672" w:anchor="20:10" w:tooltip="そして、彼らを惑わした悪魔は、火と硫黄との池に投げ込まれた。そこには、獣もにせ預言者もいて、彼らは世々限りなく日夜、苦しめられるのである。" w:history="1">
        <w:r w:rsidRPr="000A2A3E">
          <w:rPr>
            <w:rFonts w:ascii="ＭＳ Ｐ明朝" w:eastAsia="ＭＳ Ｐ明朝" w:hAnsi="ＭＳ Ｐ明朝"/>
            <w:color w:val="4472C4" w:themeColor="accent1"/>
            <w:sz w:val="24"/>
            <w:szCs w:val="24"/>
            <w:u w:val="single"/>
          </w:rPr>
          <w:t>20章10節</w:t>
        </w:r>
      </w:hyperlink>
      <w:r w:rsidRPr="000A2A3E">
        <w:rPr>
          <w:rFonts w:ascii="ＭＳ Ｐ明朝" w:eastAsia="ＭＳ Ｐ明朝" w:hAnsi="ＭＳ Ｐ明朝"/>
          <w:sz w:val="24"/>
          <w:szCs w:val="24"/>
        </w:rPr>
        <w:t>,</w:t>
      </w:r>
      <w:r w:rsidRPr="000A2A3E">
        <w:rPr>
          <w:rFonts w:ascii="ＭＳ Ｐ明朝" w:eastAsia="ＭＳ Ｐ明朝" w:hAnsi="ＭＳ Ｐ明朝"/>
          <w:color w:val="4472C4" w:themeColor="accent1"/>
          <w:sz w:val="24"/>
          <w:szCs w:val="24"/>
        </w:rPr>
        <w:t xml:space="preserve"> </w:t>
      </w:r>
      <w:hyperlink r:id="rId673" w:anchor="22:5" w:tooltip="夜は、もはやない。あかりも太陽の光も、いらない。主なる神が彼らを照し、そして、彼らは世々限りなく支配する。" w:history="1">
        <w:r w:rsidRPr="000A2A3E">
          <w:rPr>
            <w:rFonts w:ascii="ＭＳ Ｐ明朝" w:eastAsia="ＭＳ Ｐ明朝" w:hAnsi="ＭＳ Ｐ明朝"/>
            <w:color w:val="4472C4" w:themeColor="accent1"/>
            <w:sz w:val="24"/>
            <w:szCs w:val="24"/>
            <w:u w:val="single"/>
          </w:rPr>
          <w:t>22章5節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つまり、私たちが知っている時間、すなわち天使と人間の歴史（天使の前史に、人間の歴史の七千年の日々が加えられ、補われ、完成するもの）が、その歩みを終え、永遠が（すなわち「世々の世が」）、歴史（連続して定められた時間）に取って代わり、永遠に続く変わらない祝福の状態になるということです。</w:t>
      </w:r>
      <w:r w:rsidRPr="000A2A3E">
        <w:rPr>
          <w:rFonts w:ascii="ＭＳ Ｐ明朝" w:eastAsia="ＭＳ Ｐ明朝" w:hAnsi="ＭＳ Ｐ明朝"/>
          <w:sz w:val="24"/>
          <w:szCs w:val="24"/>
        </w:rPr>
        <w:t>（</w:t>
      </w:r>
      <w:hyperlink r:id="rId674" w:anchor="21:25" w:tooltip="都の門は、終日、閉ざされることはない。そこには夜がないからである。" w:history="1">
        <w:r w:rsidRPr="000A2A3E">
          <w:rPr>
            <w:rFonts w:ascii="ＭＳ Ｐ明朝" w:eastAsia="ＭＳ Ｐ明朝" w:hAnsi="ＭＳ Ｐ明朝"/>
            <w:color w:val="4472C4" w:themeColor="accent1"/>
            <w:sz w:val="24"/>
            <w:szCs w:val="24"/>
            <w:u w:val="single"/>
          </w:rPr>
          <w:t>黙示録21章25節</w:t>
        </w:r>
      </w:hyperlink>
      <w:r w:rsidRPr="000A2A3E">
        <w:rPr>
          <w:rFonts w:ascii="ＭＳ Ｐ明朝" w:eastAsia="ＭＳ Ｐ明朝" w:hAnsi="ＭＳ Ｐ明朝"/>
          <w:sz w:val="24"/>
          <w:szCs w:val="24"/>
        </w:rPr>
        <w:t xml:space="preserve">, </w:t>
      </w:r>
      <w:hyperlink r:id="rId675" w:anchor="22:5" w:tooltip="夜は、もはやない。あかりも太陽の光も、いらない。主なる神が彼らを照し、そして、彼らは世々限りなく支配する。" w:history="1">
        <w:r w:rsidRPr="000A2A3E">
          <w:rPr>
            <w:rFonts w:ascii="ＭＳ Ｐ明朝" w:eastAsia="ＭＳ Ｐ明朝" w:hAnsi="ＭＳ Ｐ明朝"/>
            <w:color w:val="4472C4" w:themeColor="accent1"/>
            <w:sz w:val="24"/>
            <w:szCs w:val="24"/>
            <w:u w:val="single"/>
          </w:rPr>
          <w:t>22章5節</w:t>
        </w:r>
      </w:hyperlink>
      <w:r w:rsidRPr="000A2A3E">
        <w:rPr>
          <w:rFonts w:ascii="ＭＳ Ｐ明朝" w:eastAsia="ＭＳ Ｐ明朝" w:hAnsi="ＭＳ Ｐ明朝"/>
          <w:sz w:val="24"/>
          <w:szCs w:val="24"/>
        </w:rPr>
        <w:t>）。</w:t>
      </w:r>
    </w:p>
    <w:p w14:paraId="49C65BBC" w14:textId="77777777" w:rsidR="000A2A3E" w:rsidRPr="000A2A3E" w:rsidRDefault="000A2A3E" w:rsidP="000A2A3E">
      <w:pPr>
        <w:ind w:firstLine="240"/>
        <w:jc w:val="left"/>
        <w:rPr>
          <w:rFonts w:ascii="ＭＳ Ｐ明朝" w:eastAsia="ＭＳ Ｐ明朝" w:hAnsi="ＭＳ Ｐ明朝"/>
          <w:sz w:val="24"/>
          <w:szCs w:val="24"/>
        </w:rPr>
      </w:pPr>
    </w:p>
    <w:p w14:paraId="59BA1609" w14:textId="51209582"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時間の</w:t>
      </w:r>
      <w:r w:rsidR="0093236D">
        <w:rPr>
          <w:rFonts w:ascii="ＭＳ Ｐ明朝" w:eastAsia="ＭＳ Ｐ明朝" w:hAnsi="ＭＳ Ｐ明朝" w:hint="eastAsia"/>
          <w:sz w:val="24"/>
          <w:szCs w:val="24"/>
        </w:rPr>
        <w:t>存在し</w:t>
      </w:r>
      <w:r w:rsidRPr="000A2A3E">
        <w:rPr>
          <w:rFonts w:ascii="ＭＳ Ｐ明朝" w:eastAsia="ＭＳ Ｐ明朝" w:hAnsi="ＭＳ Ｐ明朝" w:hint="eastAsia"/>
          <w:sz w:val="24"/>
          <w:szCs w:val="24"/>
        </w:rPr>
        <w:t>ない「永遠」が、イエス・キリストに属する私たちにとって実際にどのようなものになるのかは、今の時点では知ることができません「時代」に相当するヘブル語が「オーラム（‘</w:t>
      </w:r>
      <w:proofErr w:type="spellStart"/>
      <w:r w:rsidRPr="000A2A3E">
        <w:rPr>
          <w:rFonts w:ascii="ＭＳ Ｐ明朝" w:eastAsia="ＭＳ Ｐ明朝" w:hAnsi="ＭＳ Ｐ明朝"/>
          <w:sz w:val="24"/>
          <w:szCs w:val="24"/>
        </w:rPr>
        <w:t>olam</w:t>
      </w:r>
      <w:proofErr w:type="spellEnd"/>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であり、</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アーラム（‘</w:t>
      </w:r>
      <w:proofErr w:type="spellStart"/>
      <w:r w:rsidRPr="000A2A3E">
        <w:rPr>
          <w:rFonts w:ascii="ＭＳ Ｐ明朝" w:eastAsia="ＭＳ Ｐ明朝" w:hAnsi="ＭＳ Ｐ明朝"/>
          <w:sz w:val="24"/>
          <w:szCs w:val="24"/>
        </w:rPr>
        <w:t>alam</w:t>
      </w:r>
      <w:proofErr w:type="spellEnd"/>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から来て「隠された、秘密の、神秘的な、知られていない」という意味をもつことは、決して偶然ではないでしょう。永遠における神のご計画は、ちょうど今、神ご自身が私たちからご自分を覆い隠しておられるのと同じように、現時点では私たちに対して覆われているのです（</w:t>
      </w:r>
      <w:hyperlink r:id="rId676" w:anchor="33:20" w:tooltip="また言われた、「しかし、あなたはわたしの顔を見ることはできない。わたしを見て、なお生きている人はないからである」。" w:history="1">
        <w:r w:rsidRPr="000A2A3E">
          <w:rPr>
            <w:rFonts w:ascii="ＭＳ Ｐ明朝" w:eastAsia="ＭＳ Ｐ明朝" w:hAnsi="ＭＳ Ｐ明朝"/>
            <w:color w:val="4472C4" w:themeColor="accent1"/>
            <w:sz w:val="24"/>
            <w:szCs w:val="24"/>
            <w:u w:val="single"/>
          </w:rPr>
          <w:t>出エジプト記33章20節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677" w:anchor="1:18" w:tooltip="神を見た者はまだひとりもいない。ただ父のふところにいるひとり子なる神だけが、神をあらわしたのである。" w:history="1">
        <w:r w:rsidRPr="000A2A3E">
          <w:rPr>
            <w:rFonts w:ascii="ＭＳ Ｐ明朝" w:eastAsia="ＭＳ Ｐ明朝" w:hAnsi="ＭＳ Ｐ明朝"/>
            <w:color w:val="4472C4" w:themeColor="accent1"/>
            <w:sz w:val="24"/>
            <w:szCs w:val="24"/>
            <w:u w:val="single"/>
          </w:rPr>
          <w:t>ヨハネ1章18節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678" w:anchor="6:16" w:tooltip="神はただひとり不死を保ち、近づきがたい光の中に住み、人間の中でだれも見た者がなく、見ることもできないかたである。ほまれと永遠の支配とが、神にあるように、アァメン。" w:history="1">
        <w:r w:rsidRPr="000A2A3E">
          <w:rPr>
            <w:rFonts w:ascii="ＭＳ Ｐ明朝" w:eastAsia="ＭＳ Ｐ明朝" w:hAnsi="ＭＳ Ｐ明朝" w:hint="eastAsia"/>
            <w:color w:val="4472C4" w:themeColor="accent1"/>
            <w:sz w:val="24"/>
            <w:szCs w:val="24"/>
            <w:u w:val="single"/>
          </w:rPr>
          <w:t>第一</w:t>
        </w:r>
        <w:r w:rsidRPr="000A2A3E">
          <w:rPr>
            <w:rFonts w:ascii="ＭＳ Ｐ明朝" w:eastAsia="ＭＳ Ｐ明朝" w:hAnsi="ＭＳ Ｐ明朝"/>
            <w:color w:val="4472C4" w:themeColor="accent1"/>
            <w:sz w:val="24"/>
            <w:szCs w:val="24"/>
            <w:u w:val="single"/>
          </w:rPr>
          <w:t>テモテ6章16節</w:t>
        </w:r>
      </w:hyperlink>
      <w:r w:rsidRPr="000A2A3E">
        <w:rPr>
          <w:rFonts w:ascii="ＭＳ Ｐ明朝" w:eastAsia="ＭＳ Ｐ明朝" w:hAnsi="ＭＳ Ｐ明朝" w:hint="eastAsia"/>
          <w:sz w:val="24"/>
          <w:szCs w:val="24"/>
        </w:rPr>
        <w:t>； 参照：</w:t>
      </w:r>
      <w:r>
        <w:fldChar w:fldCharType="begin"/>
      </w:r>
      <w:r>
        <w:instrText>HYPERLINK "https://jpn.bible/kougo/ps" \l "10:1" \o "主よ、なにゆえ遠く離れて立たれるのですか。なにゆえ悩みの時に身を隠されるのですか。"</w:instrText>
      </w:r>
      <w:r>
        <w:fldChar w:fldCharType="separate"/>
      </w:r>
      <w:r w:rsidRPr="000A2A3E">
        <w:rPr>
          <w:rFonts w:ascii="ＭＳ Ｐ明朝" w:eastAsia="ＭＳ Ｐ明朝" w:hAnsi="ＭＳ Ｐ明朝" w:hint="eastAsia"/>
          <w:color w:val="4472C4" w:themeColor="accent1"/>
          <w:sz w:val="24"/>
          <w:szCs w:val="24"/>
          <w:u w:val="single"/>
        </w:rPr>
        <w:t>詩篇</w:t>
      </w:r>
      <w:r w:rsidRPr="000A2A3E">
        <w:rPr>
          <w:rFonts w:ascii="ＭＳ Ｐ明朝" w:eastAsia="ＭＳ Ｐ明朝" w:hAnsi="ＭＳ Ｐ明朝"/>
          <w:color w:val="4472C4" w:themeColor="accent1"/>
          <w:sz w:val="24"/>
          <w:szCs w:val="24"/>
          <w:u w:val="single"/>
        </w:rPr>
        <w:t>10章1節</w:t>
      </w:r>
      <w:r>
        <w:fldChar w:fldCharType="end"/>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679" w:anchor="25:2" w:tooltip="事を隠すのは神の誉であり、事を窮めるのは王の誉である。" w:history="1">
        <w:r w:rsidRPr="000A2A3E">
          <w:rPr>
            <w:rFonts w:ascii="ＭＳ Ｐ明朝" w:eastAsia="ＭＳ Ｐ明朝" w:hAnsi="ＭＳ Ｐ明朝"/>
            <w:color w:val="4472C4" w:themeColor="accent1"/>
            <w:sz w:val="24"/>
            <w:szCs w:val="24"/>
            <w:u w:val="single"/>
          </w:rPr>
          <w:t>箴言25章2節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680" w:anchor="45:15" w:tooltip="イスラエルの神、救主よ、まことに、あなたはご自分を隠しておられる神である。" w:history="1">
        <w:r w:rsidRPr="000A2A3E">
          <w:rPr>
            <w:rFonts w:ascii="ＭＳ Ｐ明朝" w:eastAsia="ＭＳ Ｐ明朝" w:hAnsi="ＭＳ Ｐ明朝"/>
            <w:color w:val="4472C4" w:themeColor="accent1"/>
            <w:sz w:val="24"/>
            <w:szCs w:val="24"/>
            <w:u w:val="single"/>
          </w:rPr>
          <w:t>イザヤ45章15節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今の時点では私たちには覆い隠されているのです。</w:t>
      </w:r>
      <w:r w:rsidRPr="000A2A3E">
        <w:rPr>
          <w:rFonts w:ascii="ＭＳ Ｐ明朝" w:eastAsia="ＭＳ Ｐ明朝" w:hAnsi="ＭＳ Ｐ明朝" w:hint="eastAsia"/>
          <w:sz w:val="24"/>
          <w:szCs w:val="24"/>
        </w:rPr>
        <w:t>確かに、今の私たち人間は大きな限界を持った被造物であるため、多くのことをまだ知ることはできません（</w:t>
      </w:r>
      <w:hyperlink r:id="rId681" w:anchor="2:7" w:tooltip="むしろ、わたしたちが語るのは、隠された奥義としての神の知恵である。それは神が、わたしたちの受ける栄光のために、世の始まらぬ先から、あらかじめ定めておかれたものである。" w:history="1">
        <w:r w:rsidRPr="000A2A3E">
          <w:rPr>
            <w:rFonts w:ascii="ＭＳ Ｐ明朝" w:eastAsia="ＭＳ Ｐ明朝" w:hAnsi="ＭＳ Ｐ明朝" w:hint="eastAsia"/>
            <w:color w:val="4472C4" w:themeColor="accent1"/>
            <w:sz w:val="24"/>
            <w:szCs w:val="24"/>
            <w:u w:val="single"/>
          </w:rPr>
          <w:t>第一コリント</w:t>
        </w:r>
        <w:r w:rsidRPr="000A2A3E">
          <w:rPr>
            <w:rFonts w:ascii="ＭＳ Ｐ明朝" w:eastAsia="ＭＳ Ｐ明朝" w:hAnsi="ＭＳ Ｐ明朝"/>
            <w:color w:val="4472C4" w:themeColor="accent1"/>
            <w:sz w:val="24"/>
            <w:szCs w:val="24"/>
            <w:u w:val="single"/>
          </w:rPr>
          <w:t>2章7節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682" w:anchor="3:9" w:tooltip="更にまた、万物の造り主である神の中に世々隠されていた奥義にあずかる務がどんなものであるかを、明らかに示すためである。" w:history="1">
        <w:r w:rsidRPr="000A2A3E">
          <w:rPr>
            <w:rFonts w:ascii="ＭＳ Ｐ明朝" w:eastAsia="ＭＳ Ｐ明朝" w:hAnsi="ＭＳ Ｐ明朝"/>
            <w:color w:val="4472C4" w:themeColor="accent1"/>
            <w:sz w:val="24"/>
            <w:szCs w:val="24"/>
            <w:u w:val="single"/>
          </w:rPr>
          <w:t>エペソ3章9節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r w:rsidRPr="000A2A3E">
        <w:rPr>
          <w:rFonts w:ascii="ＭＳ Ｐ明朝" w:eastAsia="ＭＳ Ｐ明朝" w:hAnsi="ＭＳ Ｐ明朝"/>
          <w:sz w:val="24"/>
          <w:szCs w:val="24"/>
        </w:rPr>
        <w:t>参照：</w:t>
      </w:r>
      <w:r>
        <w:fldChar w:fldCharType="begin"/>
      </w:r>
      <w:r>
        <w:instrText>HYPERLINK "https://jpn.bible/kougo/heb" \l "9:26" \o "もしそうだとすれば、世の初めから、たびたび苦難を受けねばならなかったであろう。しかし事実、ご自身をいけにえとしてささげて罪を取り除くために、世の終りに、一度だけ現れたのである。"</w:instrText>
      </w:r>
      <w:r>
        <w:fldChar w:fldCharType="separate"/>
      </w:r>
      <w:r w:rsidRPr="000A2A3E">
        <w:rPr>
          <w:rFonts w:ascii="ＭＳ Ｐ明朝" w:eastAsia="ＭＳ Ｐ明朝" w:hAnsi="ＭＳ Ｐ明朝"/>
          <w:color w:val="4472C4" w:themeColor="accent1"/>
          <w:sz w:val="24"/>
          <w:szCs w:val="24"/>
          <w:u w:val="single"/>
        </w:rPr>
        <w:t>ヘブル9章26節</w:t>
      </w:r>
      <w:r>
        <w:fldChar w:fldCharType="end"/>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683" w:anchor="1:25" w:tooltip="すなわち、わたしたちの救主なる唯一の神に、栄光、大能、力、権威が、わたしたちの主イエス・キリストによって、世々の初めにも、今も、また、世々限りなく、あるように、アァメン。" w:history="1">
        <w:r w:rsidRPr="000A2A3E">
          <w:rPr>
            <w:rFonts w:ascii="ＭＳ Ｐ明朝" w:eastAsia="ＭＳ Ｐ明朝" w:hAnsi="ＭＳ Ｐ明朝"/>
            <w:color w:val="4472C4" w:themeColor="accent1"/>
            <w:sz w:val="24"/>
            <w:szCs w:val="24"/>
            <w:u w:val="single"/>
          </w:rPr>
          <w:t>ユダ1章25節</w:t>
        </w:r>
      </w:hyperlink>
      <w:r w:rsidRPr="000A2A3E">
        <w:rPr>
          <w:rFonts w:ascii="ＭＳ Ｐ明朝" w:eastAsia="ＭＳ Ｐ明朝" w:hAnsi="ＭＳ Ｐ明朝"/>
          <w:sz w:val="24"/>
          <w:szCs w:val="24"/>
        </w:rPr>
        <w:t>）。私たちが今見ているのは、祝福された未来のほんのかすかな一端</w:t>
      </w:r>
      <w:r w:rsidRPr="000A2A3E">
        <w:rPr>
          <w:rFonts w:ascii="ＭＳ Ｐ明朝" w:eastAsia="ＭＳ Ｐ明朝" w:hAnsi="ＭＳ Ｐ明朝"/>
          <w:sz w:val="24"/>
          <w:szCs w:val="24"/>
        </w:rPr>
        <w:lastRenderedPageBreak/>
        <w:t>にすぎず、「鏡におぼろげに映る」程度です。</w:t>
      </w:r>
      <w:r w:rsidRPr="000A2A3E">
        <w:rPr>
          <w:rFonts w:ascii="ＭＳ Ｐ明朝" w:eastAsia="ＭＳ Ｐ明朝" w:hAnsi="ＭＳ Ｐ明朝" w:hint="eastAsia"/>
          <w:sz w:val="24"/>
          <w:szCs w:val="24"/>
        </w:rPr>
        <w:t>しかしこれらの神秘は、私たちが復活を迎えた後には明らかにされ、私たちが知られているように、私たち自身も知るようになるのです（</w:t>
      </w:r>
      <w:hyperlink r:id="rId684" w:anchor="13:12" w:tooltip="わたしたちは、今は、鏡に映して見るようにおぼろげに見ている。しかしその時には、顔と顔とを合わせて、見るであろう。わたしの知るところは、今は一部分にすぎない。しかしその時には、わたしが完全に知られているように、完全に知るであろう。" w:history="1">
        <w:r w:rsidRPr="000A2A3E">
          <w:rPr>
            <w:rFonts w:ascii="ＭＳ Ｐ明朝" w:eastAsia="ＭＳ Ｐ明朝" w:hAnsi="ＭＳ Ｐ明朝" w:hint="eastAsia"/>
            <w:color w:val="4472C4" w:themeColor="accent1"/>
            <w:sz w:val="24"/>
            <w:szCs w:val="24"/>
            <w:u w:val="single"/>
          </w:rPr>
          <w:t>第一コリント</w:t>
        </w:r>
        <w:r w:rsidRPr="000A2A3E">
          <w:rPr>
            <w:rFonts w:ascii="ＭＳ Ｐ明朝" w:eastAsia="ＭＳ Ｐ明朝" w:hAnsi="ＭＳ Ｐ明朝"/>
            <w:color w:val="4472C4" w:themeColor="accent1"/>
            <w:sz w:val="24"/>
            <w:szCs w:val="24"/>
            <w:u w:val="single"/>
          </w:rPr>
          <w:t>13章12節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その間、私たちがその方のために造られ、またその方によって造られた御子を（</w:t>
      </w:r>
      <w:hyperlink r:id="rId685" w:anchor="1:16" w:tooltip="万物は、天にあるものも地にあるものも、見えるものも見えないものも、位も主権も、支配も権威も、みな御子にあって造られたからである。これらいっさいのものは、御子によって造られ、御子のために造られたのである。" w:history="1">
        <w:r w:rsidRPr="000A2A3E">
          <w:rPr>
            <w:rFonts w:ascii="ＭＳ Ｐ明朝" w:eastAsia="ＭＳ Ｐ明朝" w:hAnsi="ＭＳ Ｐ明朝" w:hint="eastAsia"/>
            <w:color w:val="4472C4" w:themeColor="accent1"/>
            <w:sz w:val="24"/>
            <w:szCs w:val="24"/>
            <w:u w:val="single"/>
          </w:rPr>
          <w:t>コロサイ</w:t>
        </w:r>
        <w:r w:rsidRPr="000A2A3E">
          <w:rPr>
            <w:rFonts w:ascii="ＭＳ Ｐ明朝" w:eastAsia="ＭＳ Ｐ明朝" w:hAnsi="ＭＳ Ｐ明朝"/>
            <w:color w:val="4472C4" w:themeColor="accent1"/>
            <w:sz w:val="24"/>
            <w:szCs w:val="24"/>
            <w:u w:val="single"/>
          </w:rPr>
          <w:t>1章16節</w:t>
        </w:r>
      </w:hyperlink>
      <w:r w:rsidRPr="000A2A3E">
        <w:rPr>
          <w:rFonts w:ascii="ＭＳ Ｐ明朝" w:eastAsia="ＭＳ Ｐ明朝" w:hAnsi="ＭＳ Ｐ明朝"/>
          <w:sz w:val="24"/>
          <w:szCs w:val="24"/>
        </w:rPr>
        <w:t>）</w:t>
      </w:r>
      <w:r w:rsidR="00B478B2" w:rsidRPr="000A2A3E">
        <w:rPr>
          <w:rFonts w:ascii="ＭＳ Ｐ明朝" w:eastAsia="ＭＳ Ｐ明朝" w:hAnsi="ＭＳ Ｐ明朝" w:hint="eastAsia"/>
          <w:sz w:val="24"/>
          <w:szCs w:val="24"/>
        </w:rPr>
        <w:t>示していただいています。</w:t>
      </w:r>
    </w:p>
    <w:p w14:paraId="52EC2FD5" w14:textId="77777777" w:rsidR="000A2A3E" w:rsidRPr="000A2A3E" w:rsidRDefault="000A2A3E" w:rsidP="000A2A3E">
      <w:pPr>
        <w:ind w:firstLine="240"/>
        <w:jc w:val="left"/>
        <w:rPr>
          <w:rFonts w:ascii="ＭＳ Ｐ明朝" w:eastAsia="ＭＳ Ｐ明朝" w:hAnsi="ＭＳ Ｐ明朝"/>
          <w:sz w:val="24"/>
          <w:szCs w:val="24"/>
        </w:rPr>
      </w:pPr>
    </w:p>
    <w:p w14:paraId="49F3F30B" w14:textId="77777777" w:rsidR="000A2A3E" w:rsidRPr="000A2A3E" w:rsidRDefault="000A2A3E" w:rsidP="000A2A3E">
      <w:pPr>
        <w:ind w:left="240" w:firstLine="240"/>
        <w:jc w:val="left"/>
        <w:rPr>
          <w:rFonts w:ascii="ＭＳ Ｐ明朝" w:eastAsia="ＭＳ Ｐ明朝" w:hAnsi="ＭＳ Ｐ明朝"/>
          <w:sz w:val="24"/>
          <w:szCs w:val="24"/>
        </w:rPr>
      </w:pPr>
      <w:proofErr w:type="spellStart"/>
      <w:r w:rsidRPr="000A2A3E">
        <w:rPr>
          <w:rFonts w:ascii="BIZ UDPゴシック" w:eastAsia="BIZ UDPゴシック" w:hAnsi="BIZ UDPゴシック" w:cs="‚l‚r ‚oƒSƒVƒbƒN Western" w:hint="eastAsia"/>
          <w:kern w:val="0"/>
          <w:sz w:val="24"/>
          <w:szCs w:val="24"/>
          <w:lang w:val="x-none" w:eastAsia="x-none"/>
        </w:rPr>
        <w:t>神を見た者はまだひとりもいない。ただ父のふところにいるひとり子なる神だけが、神をあらわしたのである</w:t>
      </w:r>
      <w:proofErr w:type="spellEnd"/>
      <w:r w:rsidRPr="000A2A3E">
        <w:rPr>
          <w:rFonts w:ascii="BIZ UDPゴシック" w:eastAsia="BIZ UDPゴシック" w:hAnsi="BIZ UDPゴシック" w:cs="‚l‚r ‚oƒSƒVƒbƒN Western" w:hint="eastAsia"/>
          <w:kern w:val="0"/>
          <w:sz w:val="24"/>
          <w:szCs w:val="24"/>
          <w:lang w:val="x-none" w:eastAsia="x-none"/>
        </w:rPr>
        <w:t>。</w:t>
      </w:r>
      <w:r w:rsidRPr="000A2A3E">
        <w:rPr>
          <w:rFonts w:ascii="ＭＳ Ｐ明朝" w:eastAsia="ＭＳ Ｐ明朝" w:hAnsi="ＭＳ Ｐ明朝" w:hint="eastAsia"/>
          <w:sz w:val="24"/>
          <w:szCs w:val="24"/>
        </w:rPr>
        <w:t>(ヨハネ</w:t>
      </w:r>
      <w:r w:rsidRPr="000A2A3E">
        <w:rPr>
          <w:rFonts w:ascii="ＭＳ Ｐ明朝" w:eastAsia="ＭＳ Ｐ明朝" w:hAnsi="ＭＳ Ｐ明朝"/>
          <w:sz w:val="24"/>
          <w:szCs w:val="24"/>
        </w:rPr>
        <w:t>1章18節</w:t>
      </w:r>
      <w:r w:rsidRPr="000A2A3E">
        <w:rPr>
          <w:rFonts w:ascii="ＭＳ Ｐ明朝" w:eastAsia="ＭＳ Ｐ明朝" w:hAnsi="ＭＳ Ｐ明朝" w:hint="eastAsia"/>
          <w:sz w:val="24"/>
          <w:szCs w:val="24"/>
        </w:rPr>
        <w:t>)</w:t>
      </w:r>
    </w:p>
    <w:p w14:paraId="2EBFBFB8" w14:textId="77777777" w:rsidR="000A2A3E" w:rsidRPr="000A2A3E" w:rsidRDefault="000A2A3E" w:rsidP="000A2A3E">
      <w:pPr>
        <w:ind w:firstLine="240"/>
        <w:jc w:val="left"/>
        <w:rPr>
          <w:rFonts w:ascii="ＭＳ Ｐ明朝" w:eastAsia="ＭＳ Ｐ明朝" w:hAnsi="ＭＳ Ｐ明朝"/>
          <w:sz w:val="24"/>
          <w:szCs w:val="24"/>
        </w:rPr>
      </w:pPr>
    </w:p>
    <w:p w14:paraId="0D2ABDB4" w14:textId="7A33A4DD"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グノーシス主義者たちは、実在しないアイオーン（天使や半神など）を、ある時は礼拝し、またある時は彼らと戦っていると</w:t>
      </w:r>
      <w:r w:rsidR="0093236D">
        <w:rPr>
          <w:rFonts w:ascii="ＭＳ Ｐ明朝" w:eastAsia="ＭＳ Ｐ明朝" w:hAnsi="ＭＳ Ｐ明朝" w:hint="eastAsia"/>
          <w:sz w:val="24"/>
          <w:szCs w:val="24"/>
        </w:rPr>
        <w:t>、</w:t>
      </w:r>
      <w:r w:rsidRPr="000A2A3E">
        <w:rPr>
          <w:rFonts w:ascii="ＭＳ Ｐ明朝" w:eastAsia="ＭＳ Ｐ明朝" w:hAnsi="ＭＳ Ｐ明朝" w:hint="eastAsia"/>
          <w:sz w:val="24"/>
          <w:szCs w:val="24"/>
        </w:rPr>
        <w:t>自分たちで思い</w:t>
      </w:r>
      <w:r w:rsidR="0093236D">
        <w:rPr>
          <w:rFonts w:ascii="ＭＳ Ｐ明朝" w:eastAsia="ＭＳ Ｐ明朝" w:hAnsi="ＭＳ Ｐ明朝" w:hint="eastAsia"/>
          <w:sz w:val="24"/>
          <w:szCs w:val="24"/>
        </w:rPr>
        <w:t>込</w:t>
      </w:r>
      <w:r w:rsidRPr="000A2A3E">
        <w:rPr>
          <w:rFonts w:ascii="ＭＳ Ｐ明朝" w:eastAsia="ＭＳ Ｐ明朝" w:hAnsi="ＭＳ Ｐ明朝" w:hint="eastAsia"/>
          <w:sz w:val="24"/>
          <w:szCs w:val="24"/>
        </w:rPr>
        <w:t>んでいました（</w:t>
      </w:r>
      <w:hyperlink r:id="rId686" w:anchor="2:10" w:tooltip="…こういう人々は、大胆不敵なわがまま者であって、栄光ある者たちをそしってはばかるところがない。  (11)  しかし、御使たちは、勢いにおいても力においても、彼らにまさっているにかかわらず、彼らを主のみまえに訴えそしることはしない。" w:history="1">
        <w:r w:rsidRPr="000A2A3E">
          <w:rPr>
            <w:rFonts w:ascii="ＭＳ Ｐ明朝" w:eastAsia="ＭＳ Ｐ明朝" w:hAnsi="ＭＳ Ｐ明朝" w:hint="eastAsia"/>
            <w:color w:val="4472C4" w:themeColor="accent1"/>
            <w:sz w:val="24"/>
            <w:szCs w:val="24"/>
            <w:u w:val="single"/>
          </w:rPr>
          <w:t>第二ペテロ</w:t>
        </w:r>
        <w:r w:rsidRPr="000A2A3E">
          <w:rPr>
            <w:rFonts w:ascii="ＭＳ Ｐ明朝" w:eastAsia="ＭＳ Ｐ明朝" w:hAnsi="ＭＳ Ｐ明朝"/>
            <w:color w:val="4472C4" w:themeColor="accent1"/>
            <w:sz w:val="24"/>
            <w:szCs w:val="24"/>
            <w:u w:val="single"/>
          </w:rPr>
          <w:t>2章10節後半-12節</w:t>
        </w:r>
      </w:hyperlink>
      <w:r w:rsidRPr="000A2A3E">
        <w:rPr>
          <w:rFonts w:ascii="ＭＳ Ｐ明朝" w:eastAsia="ＭＳ Ｐ明朝" w:hAnsi="ＭＳ Ｐ明朝"/>
          <w:sz w:val="24"/>
          <w:szCs w:val="24"/>
        </w:rPr>
        <w:t xml:space="preserve">; </w:t>
      </w:r>
      <w:hyperlink r:id="rId687" w:anchor="1:8" w:tooltip="Jud 1:8-10? しかし、これと同じように、これらの人々は、夢に迷わされて肉を汚し、権威ある者たちを軽んじ、栄光ある者たちをそしっている。 ?(9)? 御使のかしらミカエルは、モーセの死体について悪魔と論じ争った時、相手をののしりさばくことはあえてせず、ただ、「主がおまえを戒めて下さるように」と言っただけであった。 ?(10)? しかし、この人々は自分が知りもしないことをそしり、また、分別のない動物のように、ただ本能的な知識にあやまられて、自らの滅亡を招いている。" w:history="1">
        <w:r w:rsidRPr="000A2A3E">
          <w:rPr>
            <w:rFonts w:ascii="ＭＳ Ｐ明朝" w:eastAsia="ＭＳ Ｐ明朝" w:hAnsi="ＭＳ Ｐ明朝"/>
            <w:color w:val="4472C4" w:themeColor="accent1"/>
            <w:sz w:val="24"/>
            <w:szCs w:val="24"/>
            <w:u w:val="single"/>
          </w:rPr>
          <w:t>ユダ1章8-10節</w:t>
        </w:r>
      </w:hyperlink>
      <w:r w:rsidRPr="000A2A3E">
        <w:rPr>
          <w:rFonts w:ascii="ＭＳ Ｐ明朝" w:eastAsia="ＭＳ Ｐ明朝" w:hAnsi="ＭＳ Ｐ明朝"/>
          <w:sz w:val="24"/>
          <w:szCs w:val="24"/>
        </w:rPr>
        <w:t>前半）。しかし、本当の「アイオーン」、すなわち宇宙の「時代」と、その中で起こるすべての出来事は、父なる神がイエス・キリストを通して創造されたのです。時空のすべてを御手の中に保っておられる方、つまり万物がその方のうちにのみ存在している</w:t>
      </w:r>
      <w:r w:rsidR="0093236D">
        <w:rPr>
          <w:rFonts w:ascii="ＭＳ Ｐ明朝" w:eastAsia="ＭＳ Ｐ明朝" w:hAnsi="ＭＳ Ｐ明朝" w:hint="eastAsia"/>
          <w:sz w:val="24"/>
          <w:szCs w:val="24"/>
        </w:rPr>
        <w:t>という</w:t>
      </w:r>
      <w:r w:rsidRPr="000A2A3E">
        <w:rPr>
          <w:rFonts w:ascii="ＭＳ Ｐ明朝" w:eastAsia="ＭＳ Ｐ明朝" w:hAnsi="ＭＳ Ｐ明朝"/>
          <w:sz w:val="24"/>
          <w:szCs w:val="24"/>
        </w:rPr>
        <w:t>方です（</w:t>
      </w:r>
      <w:hyperlink r:id="rId688" w:anchor="1:17" w:tooltip="彼は万物よりも先にあり、万物は彼にあって成り立っている。" w:history="1">
        <w:r w:rsidRPr="000A2A3E">
          <w:rPr>
            <w:rFonts w:ascii="ＭＳ Ｐ明朝" w:eastAsia="ＭＳ Ｐ明朝" w:hAnsi="ＭＳ Ｐ明朝"/>
            <w:color w:val="4472C4" w:themeColor="accent1"/>
            <w:sz w:val="24"/>
            <w:szCs w:val="24"/>
            <w:u w:val="single"/>
          </w:rPr>
          <w:t>コロサイ1章17節</w:t>
        </w:r>
      </w:hyperlink>
      <w:r w:rsidRPr="000A2A3E">
        <w:rPr>
          <w:rFonts w:ascii="ＭＳ Ｐ明朝" w:eastAsia="ＭＳ Ｐ明朝" w:hAnsi="ＭＳ Ｐ明朝"/>
          <w:sz w:val="24"/>
          <w:szCs w:val="24"/>
        </w:rPr>
        <w:t>）。そして神のご計画が</w:t>
      </w:r>
      <w:r w:rsidR="0093236D">
        <w:rPr>
          <w:rFonts w:ascii="ＭＳ Ｐ明朝" w:eastAsia="ＭＳ Ｐ明朝" w:hAnsi="ＭＳ Ｐ明朝" w:hint="eastAsia"/>
          <w:sz w:val="24"/>
          <w:szCs w:val="24"/>
        </w:rPr>
        <w:t>、</w:t>
      </w:r>
      <w:r w:rsidRPr="000A2A3E">
        <w:rPr>
          <w:rFonts w:ascii="ＭＳ Ｐ明朝" w:eastAsia="ＭＳ Ｐ明朝" w:hAnsi="ＭＳ Ｐ明朝"/>
          <w:sz w:val="24"/>
          <w:szCs w:val="24"/>
        </w:rPr>
        <w:t>イエス・キリストによってすべて成し遂</w:t>
      </w:r>
      <w:r w:rsidRPr="000A2A3E">
        <w:rPr>
          <w:rFonts w:ascii="ＭＳ Ｐ明朝" w:eastAsia="ＭＳ Ｐ明朝" w:hAnsi="ＭＳ Ｐ明朝" w:hint="eastAsia"/>
          <w:sz w:val="24"/>
          <w:szCs w:val="24"/>
        </w:rPr>
        <w:t>げられた後には、神が「すべてにおいてすべて」となられるとき（</w:t>
      </w:r>
      <w:hyperlink r:id="rId689" w:anchor="15:28" w:tooltip="そして、万物が神に従う時には、御子自身もまた、万物を従わせたそのかたに従うであろう。それは、神がすべての者にあって、すべてとなられるためである。" w:history="1">
        <w:r w:rsidRPr="000A2A3E">
          <w:rPr>
            <w:rFonts w:ascii="ＭＳ Ｐ明朝" w:eastAsia="ＭＳ Ｐ明朝" w:hAnsi="ＭＳ Ｐ明朝" w:hint="eastAsia"/>
            <w:color w:val="4472C4" w:themeColor="accent1"/>
            <w:sz w:val="24"/>
            <w:szCs w:val="24"/>
            <w:u w:val="single"/>
          </w:rPr>
          <w:t>第一コリント</w:t>
        </w:r>
        <w:r w:rsidRPr="000A2A3E">
          <w:rPr>
            <w:rFonts w:ascii="ＭＳ Ｐ明朝" w:eastAsia="ＭＳ Ｐ明朝" w:hAnsi="ＭＳ Ｐ明朝"/>
            <w:color w:val="4472C4" w:themeColor="accent1"/>
            <w:sz w:val="24"/>
            <w:szCs w:val="24"/>
            <w:u w:val="single"/>
          </w:rPr>
          <w:t>15章28節</w:t>
        </w:r>
      </w:hyperlink>
      <w:r w:rsidRPr="000A2A3E">
        <w:rPr>
          <w:rFonts w:ascii="ＭＳ Ｐ明朝" w:eastAsia="ＭＳ Ｐ明朝" w:hAnsi="ＭＳ Ｐ明朝"/>
          <w:sz w:val="24"/>
          <w:szCs w:val="24"/>
        </w:rPr>
        <w:t xml:space="preserve">; </w:t>
      </w:r>
      <w:hyperlink r:id="rId690" w:anchor="12:6" w:tooltip="働きは種々あるが、すべてのものの中に働いてすべてのことをなさる神は、同じである。" w:history="1">
        <w:r w:rsidRPr="000A2A3E">
          <w:rPr>
            <w:rFonts w:ascii="ＭＳ Ｐ明朝" w:eastAsia="ＭＳ Ｐ明朝" w:hAnsi="ＭＳ Ｐ明朝"/>
            <w:color w:val="4472C4" w:themeColor="accent1"/>
            <w:sz w:val="24"/>
            <w:szCs w:val="24"/>
            <w:u w:val="single"/>
          </w:rPr>
          <w:t>第一コリント12章6節</w:t>
        </w:r>
      </w:hyperlink>
      <w:r w:rsidRPr="000A2A3E">
        <w:rPr>
          <w:rFonts w:ascii="ＭＳ Ｐ明朝" w:eastAsia="ＭＳ Ｐ明朝" w:hAnsi="ＭＳ Ｐ明朝"/>
          <w:sz w:val="24"/>
          <w:szCs w:val="24"/>
        </w:rPr>
        <w:t xml:space="preserve">; </w:t>
      </w:r>
      <w:hyperlink r:id="rId691" w:anchor="1:23" w:tooltip="この教会はキリストのからだであって、すべてのものを、すべてのもののうちに満たしているかたが、満ちみちているものに、ほかならない。" w:history="1">
        <w:r w:rsidRPr="000A2A3E">
          <w:rPr>
            <w:rFonts w:ascii="ＭＳ Ｐ明朝" w:eastAsia="ＭＳ Ｐ明朝" w:hAnsi="ＭＳ Ｐ明朝"/>
            <w:color w:val="4472C4" w:themeColor="accent1"/>
            <w:sz w:val="24"/>
            <w:szCs w:val="24"/>
            <w:u w:val="single"/>
          </w:rPr>
          <w:t>エペソ1章23節</w:t>
        </w:r>
      </w:hyperlink>
      <w:r w:rsidRPr="000A2A3E">
        <w:rPr>
          <w:rFonts w:ascii="ＭＳ Ｐ明朝" w:eastAsia="ＭＳ Ｐ明朝" w:hAnsi="ＭＳ Ｐ明朝"/>
          <w:sz w:val="24"/>
          <w:szCs w:val="24"/>
        </w:rPr>
        <w:t>）、すべてのものが新しくされるのです。</w:t>
      </w:r>
    </w:p>
    <w:p w14:paraId="3BBC5D49" w14:textId="77777777" w:rsidR="000A2A3E" w:rsidRPr="000A2A3E" w:rsidRDefault="000A2A3E" w:rsidP="000A2A3E">
      <w:pPr>
        <w:ind w:firstLine="240"/>
        <w:jc w:val="left"/>
        <w:rPr>
          <w:rFonts w:ascii="ＭＳ Ｐ明朝" w:eastAsia="ＭＳ Ｐ明朝" w:hAnsi="ＭＳ Ｐ明朝"/>
          <w:sz w:val="24"/>
          <w:szCs w:val="24"/>
        </w:rPr>
      </w:pPr>
    </w:p>
    <w:p w14:paraId="44538A84"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6</w:t>
      </w:r>
      <w:r w:rsidRPr="000A2A3E">
        <w:rPr>
          <w:rFonts w:ascii="ＭＳ Ｐ明朝" w:eastAsia="ＭＳ Ｐ明朝" w:hAnsi="ＭＳ Ｐ明朝"/>
          <w:sz w:val="24"/>
          <w:szCs w:val="24"/>
        </w:rPr>
        <w:t>) [神は]</w:t>
      </w:r>
      <w:r w:rsidRPr="000A2A3E">
        <w:rPr>
          <w:rFonts w:ascii="BIZ UDPゴシック" w:eastAsia="BIZ UDPゴシック" w:hAnsi="BIZ UDPゴシック"/>
          <w:sz w:val="24"/>
          <w:szCs w:val="24"/>
        </w:rPr>
        <w:t>キリスト・イエスにあって、共によみがえらせ、共に天上で座につかせて下さったのである。</w:t>
      </w:r>
      <w:r w:rsidRPr="000A2A3E">
        <w:rPr>
          <w:rFonts w:ascii="ＭＳ Ｐ明朝" w:eastAsia="ＭＳ Ｐ明朝" w:hAnsi="ＭＳ Ｐ明朝"/>
          <w:sz w:val="24"/>
          <w:szCs w:val="24"/>
        </w:rPr>
        <w:t>(7)</w:t>
      </w:r>
      <w:r w:rsidRPr="000A2A3E">
        <w:rPr>
          <w:rFonts w:ascii="BIZ UDPゴシック" w:eastAsia="BIZ UDPゴシック" w:hAnsi="BIZ UDPゴシック"/>
          <w:sz w:val="24"/>
          <w:szCs w:val="24"/>
        </w:rPr>
        <w:t>それは、キリスト・イエスにあってわたしたちに賜わった慈愛による神の恵みの絶大な富を、きたるべき世々に示すためであった。</w:t>
      </w:r>
      <w:r w:rsidRPr="000A2A3E">
        <w:rPr>
          <w:rFonts w:ascii="ＭＳ Ｐ明朝" w:eastAsia="ＭＳ Ｐ明朝" w:hAnsi="ＭＳ Ｐ明朝" w:hint="eastAsia"/>
          <w:sz w:val="24"/>
          <w:szCs w:val="24"/>
        </w:rPr>
        <w:t>(エペソ</w:t>
      </w:r>
      <w:r w:rsidRPr="000A2A3E">
        <w:rPr>
          <w:rFonts w:ascii="ＭＳ Ｐ明朝" w:eastAsia="ＭＳ Ｐ明朝" w:hAnsi="ＭＳ Ｐ明朝"/>
          <w:sz w:val="24"/>
          <w:szCs w:val="24"/>
        </w:rPr>
        <w:t>2章6–7節</w:t>
      </w:r>
      <w:r w:rsidRPr="000A2A3E">
        <w:rPr>
          <w:rFonts w:ascii="ＭＳ Ｐ明朝" w:eastAsia="ＭＳ Ｐ明朝" w:hAnsi="ＭＳ Ｐ明朝" w:hint="eastAsia"/>
          <w:sz w:val="24"/>
          <w:szCs w:val="24"/>
        </w:rPr>
        <w:t>)</w:t>
      </w:r>
    </w:p>
    <w:p w14:paraId="53F5D15A" w14:textId="77777777" w:rsidR="000A2A3E" w:rsidRPr="000A2A3E" w:rsidRDefault="000A2A3E" w:rsidP="000A2A3E">
      <w:pPr>
        <w:ind w:firstLine="240"/>
        <w:jc w:val="left"/>
        <w:rPr>
          <w:rFonts w:ascii="ＭＳ Ｐ明朝" w:eastAsia="ＭＳ Ｐ明朝" w:hAnsi="ＭＳ Ｐ明朝"/>
          <w:sz w:val="24"/>
          <w:szCs w:val="24"/>
        </w:rPr>
      </w:pPr>
    </w:p>
    <w:p w14:paraId="186D5D03" w14:textId="77777777" w:rsidR="000A2A3E" w:rsidRPr="000A2A3E" w:rsidRDefault="000A2A3E" w:rsidP="000A2A3E">
      <w:pPr>
        <w:autoSpaceDE w:val="0"/>
        <w:autoSpaceDN w:val="0"/>
        <w:adjustRightInd w:val="0"/>
        <w:spacing w:before="60" w:after="60"/>
        <w:ind w:left="240" w:firstLine="240"/>
        <w:jc w:val="left"/>
        <w:rPr>
          <w:rFonts w:ascii="ＭＳ Ｐ明朝" w:eastAsia="ＭＳ Ｐ明朝" w:hAnsi="ＭＳ Ｐ明朝"/>
          <w:kern w:val="0"/>
          <w:sz w:val="24"/>
          <w:szCs w:val="24"/>
          <w:lang w:val="x-none"/>
        </w:rPr>
      </w:pPr>
      <w:r w:rsidRPr="000A2A3E">
        <w:rPr>
          <w:rFonts w:ascii="ＭＳ Ｐ明朝" w:eastAsia="ＭＳ Ｐ明朝" w:hAnsi="ＭＳ Ｐ明朝" w:cs="‚l‚r ‚oƒSƒVƒbƒN Western" w:hint="eastAsia"/>
          <w:kern w:val="0"/>
          <w:sz w:val="24"/>
          <w:szCs w:val="24"/>
          <w:lang w:val="x-none"/>
        </w:rPr>
        <w:t>(1)</w:t>
      </w:r>
      <w:r w:rsidRPr="000A2A3E">
        <w:rPr>
          <w:rFonts w:ascii="BIZ UDPゴシック" w:eastAsia="BIZ UDPゴシック" w:hAnsi="BIZ UDPゴシック" w:cs="‚l‚r ‚oƒSƒVƒbƒN Western"/>
          <w:kern w:val="0"/>
          <w:sz w:val="24"/>
          <w:szCs w:val="24"/>
          <w:lang w:val="x-none" w:eastAsia="x-none"/>
        </w:rPr>
        <w:t>わたしはまた、新しい天と新しい地とを見た。先の天と地とは消え去り、海もなくなってしまった。</w:t>
      </w:r>
      <w:r w:rsidRPr="000A2A3E">
        <w:rPr>
          <w:rFonts w:ascii="ＭＳ Ｐ明朝" w:eastAsia="ＭＳ Ｐ明朝" w:hAnsi="ＭＳ Ｐ明朝" w:cs="‚l‚r ‚oƒSƒVƒbƒN Western"/>
          <w:color w:val="000000" w:themeColor="text1"/>
          <w:kern w:val="0"/>
          <w:sz w:val="24"/>
          <w:szCs w:val="24"/>
          <w:lang w:val="x-none" w:eastAsia="x-none"/>
        </w:rPr>
        <w:t>(2)</w:t>
      </w:r>
      <w:r w:rsidRPr="000A2A3E">
        <w:rPr>
          <w:rFonts w:ascii="BIZ UDPゴシック" w:eastAsia="BIZ UDPゴシック" w:hAnsi="BIZ UDPゴシック" w:cs="‚l‚r ‚oƒSƒVƒbƒN Western"/>
          <w:kern w:val="0"/>
          <w:sz w:val="24"/>
          <w:szCs w:val="24"/>
          <w:lang w:val="x-none" w:eastAsia="x-none"/>
        </w:rPr>
        <w:t>また、聖なる都、新しいエルサレムが、夫のために着飾った花嫁のように用意をととのえて、神のもとを出て、天から下って来るのを見た。</w:t>
      </w:r>
      <w:r w:rsidRPr="000A2A3E">
        <w:rPr>
          <w:rFonts w:ascii="ＭＳ Ｐ明朝" w:eastAsia="ＭＳ Ｐ明朝" w:hAnsi="ＭＳ Ｐ明朝" w:cs="‚l‚r ‚oƒSƒVƒbƒN Western"/>
          <w:color w:val="000000" w:themeColor="text1"/>
          <w:kern w:val="0"/>
          <w:sz w:val="24"/>
          <w:szCs w:val="24"/>
          <w:lang w:val="x-none" w:eastAsia="x-none"/>
        </w:rPr>
        <w:t>(3)</w:t>
      </w:r>
      <w:r w:rsidRPr="000A2A3E">
        <w:rPr>
          <w:rFonts w:ascii="BIZ UDPゴシック" w:eastAsia="BIZ UDPゴシック" w:hAnsi="BIZ UDPゴシック" w:cs="‚l‚r ‚oƒSƒVƒbƒN Western"/>
          <w:kern w:val="0"/>
          <w:sz w:val="24"/>
          <w:szCs w:val="24"/>
          <w:lang w:val="x-none" w:eastAsia="x-none"/>
        </w:rPr>
        <w:t>また、御座から大きな声が叫ぶのを聞いた、「見よ、神の幕屋が人と共にあり、神が人と共に住み、人は神の民となり、神自ら人と共にいまして、</w:t>
      </w:r>
      <w:r w:rsidRPr="000A2A3E">
        <w:rPr>
          <w:rFonts w:ascii="ＭＳ Ｐ明朝" w:eastAsia="ＭＳ Ｐ明朝" w:hAnsi="ＭＳ Ｐ明朝" w:cs="‚l‚r ‚oƒSƒVƒbƒN Western"/>
          <w:color w:val="000000" w:themeColor="text1"/>
          <w:kern w:val="0"/>
          <w:sz w:val="24"/>
          <w:szCs w:val="24"/>
          <w:lang w:val="x-none" w:eastAsia="x-none"/>
        </w:rPr>
        <w:t>(4)</w:t>
      </w:r>
      <w:r w:rsidRPr="000A2A3E">
        <w:rPr>
          <w:rFonts w:ascii="BIZ UDPゴシック" w:eastAsia="BIZ UDPゴシック" w:hAnsi="BIZ UDPゴシック" w:cs="‚l‚r ‚oƒSƒVƒbƒN Western"/>
          <w:kern w:val="0"/>
          <w:sz w:val="24"/>
          <w:szCs w:val="24"/>
          <w:lang w:val="x-none" w:eastAsia="x-none"/>
        </w:rPr>
        <w:t>人の目から涙を全くぬぐいとって下さる。もはや、死もなく、悲しみも、叫びも、痛みもない。</w:t>
      </w:r>
      <w:r w:rsidRPr="000A2A3E">
        <w:rPr>
          <w:rFonts w:ascii="HGP明朝E" w:eastAsia="HGP明朝E" w:hAnsi="HGP明朝E" w:cs="‚l‚r ‚oƒSƒVƒbƒN Western"/>
          <w:b/>
          <w:bCs/>
          <w:kern w:val="0"/>
          <w:sz w:val="24"/>
          <w:szCs w:val="24"/>
          <w:lang w:val="x-none" w:eastAsia="x-none"/>
        </w:rPr>
        <w:t>先のものが、すでに過ぎ去った</w:t>
      </w:r>
      <w:r w:rsidRPr="000A2A3E">
        <w:rPr>
          <w:rFonts w:ascii="BIZ UDPゴシック" w:eastAsia="BIZ UDPゴシック" w:hAnsi="BIZ UDPゴシック" w:cs="‚l‚r ‚oƒSƒVƒbƒN Western"/>
          <w:kern w:val="0"/>
          <w:sz w:val="24"/>
          <w:szCs w:val="24"/>
          <w:lang w:val="x-none" w:eastAsia="x-none"/>
        </w:rPr>
        <w:t>からである」</w:t>
      </w:r>
      <w:r w:rsidRPr="000A2A3E">
        <w:rPr>
          <w:rFonts w:ascii="BIZ UDPゴシック" w:eastAsia="BIZ UDPゴシック" w:hAnsi="BIZ UDPゴシック" w:cs="‚l‚r ‚oƒSƒVƒbƒN Western"/>
          <w:color w:val="000000" w:themeColor="text1"/>
          <w:kern w:val="0"/>
          <w:sz w:val="24"/>
          <w:szCs w:val="24"/>
          <w:lang w:val="x-none" w:eastAsia="x-none"/>
        </w:rPr>
        <w:t>。</w:t>
      </w:r>
      <w:r w:rsidRPr="000A2A3E">
        <w:rPr>
          <w:rFonts w:ascii="ＭＳ Ｐ明朝" w:eastAsia="ＭＳ Ｐ明朝" w:hAnsi="ＭＳ Ｐ明朝" w:cs="‚l‚r ‚oƒSƒVƒbƒN Western"/>
          <w:color w:val="000000" w:themeColor="text1"/>
          <w:kern w:val="0"/>
          <w:sz w:val="24"/>
          <w:szCs w:val="24"/>
          <w:lang w:val="x-none" w:eastAsia="x-none"/>
        </w:rPr>
        <w:t>(5)</w:t>
      </w:r>
      <w:r w:rsidRPr="000A2A3E">
        <w:rPr>
          <w:rFonts w:ascii="BIZ UDPゴシック" w:eastAsia="BIZ UDPゴシック" w:hAnsi="BIZ UDPゴシック" w:cs="‚l‚r ‚oƒSƒVƒbƒN Western"/>
          <w:color w:val="000000" w:themeColor="text1"/>
          <w:kern w:val="0"/>
          <w:sz w:val="24"/>
          <w:szCs w:val="24"/>
          <w:lang w:val="x-none" w:eastAsia="x-none"/>
        </w:rPr>
        <w:t>す</w:t>
      </w:r>
      <w:r w:rsidRPr="000A2A3E">
        <w:rPr>
          <w:rFonts w:ascii="BIZ UDPゴシック" w:eastAsia="BIZ UDPゴシック" w:hAnsi="BIZ UDPゴシック" w:cs="‚l‚r ‚oƒSƒVƒbƒN Western"/>
          <w:kern w:val="0"/>
          <w:sz w:val="24"/>
          <w:szCs w:val="24"/>
          <w:lang w:val="x-none" w:eastAsia="x-none"/>
        </w:rPr>
        <w:t>ると、御座にいますかたが言われた、「見よ、</w:t>
      </w:r>
      <w:r w:rsidRPr="000A2A3E">
        <w:rPr>
          <w:rFonts w:ascii="HGP明朝E" w:eastAsia="HGP明朝E" w:hAnsi="HGP明朝E" w:cs="‚l‚r ‚oƒSƒVƒbƒN Western"/>
          <w:b/>
          <w:bCs/>
          <w:kern w:val="0"/>
          <w:sz w:val="24"/>
          <w:szCs w:val="24"/>
          <w:lang w:val="x-none" w:eastAsia="x-none"/>
        </w:rPr>
        <w:t>わたしはすべてのものを新たにする</w:t>
      </w:r>
      <w:r w:rsidRPr="000A2A3E">
        <w:rPr>
          <w:rFonts w:ascii="BIZ UDPゴシック" w:eastAsia="BIZ UDPゴシック" w:hAnsi="BIZ UDPゴシック" w:cs="‚l‚r ‚oƒSƒVƒbƒN Western"/>
          <w:kern w:val="0"/>
          <w:sz w:val="24"/>
          <w:szCs w:val="24"/>
          <w:lang w:val="x-none" w:eastAsia="x-none"/>
        </w:rPr>
        <w:t>」。また言われた、「書きしるせ。これらの言葉は、信ずべきであり、まことである」。</w:t>
      </w:r>
      <w:r w:rsidRPr="000A2A3E">
        <w:rPr>
          <w:rFonts w:ascii="ＭＳ Ｐ明朝" w:eastAsia="ＭＳ Ｐ明朝" w:hAnsi="ＭＳ Ｐ明朝" w:hint="eastAsia"/>
          <w:kern w:val="0"/>
          <w:sz w:val="24"/>
          <w:szCs w:val="24"/>
          <w:lang w:val="x-none"/>
        </w:rPr>
        <w:t>(黙示録</w:t>
      </w:r>
      <w:r w:rsidRPr="000A2A3E">
        <w:rPr>
          <w:rFonts w:ascii="ＭＳ Ｐ明朝" w:eastAsia="ＭＳ Ｐ明朝" w:hAnsi="ＭＳ Ｐ明朝"/>
          <w:kern w:val="0"/>
          <w:sz w:val="24"/>
          <w:szCs w:val="24"/>
          <w:lang w:val="x-none"/>
        </w:rPr>
        <w:t>21章1–5</w:t>
      </w:r>
      <w:r w:rsidRPr="000A2A3E">
        <w:rPr>
          <w:rFonts w:ascii="ＭＳ Ｐ明朝" w:eastAsia="ＭＳ Ｐ明朝" w:hAnsi="ＭＳ Ｐ明朝" w:hint="eastAsia"/>
          <w:kern w:val="0"/>
          <w:sz w:val="24"/>
          <w:szCs w:val="24"/>
          <w:lang w:val="x-none"/>
        </w:rPr>
        <w:t>節)</w:t>
      </w:r>
    </w:p>
    <w:p w14:paraId="3FD4ECCD" w14:textId="77777777" w:rsidR="00734DED" w:rsidRDefault="00734DED" w:rsidP="000A2A3E">
      <w:pPr>
        <w:jc w:val="left"/>
        <w:rPr>
          <w:rFonts w:ascii="ＭＳ Ｐ明朝" w:eastAsia="ＭＳ Ｐ明朝" w:hAnsi="ＭＳ Ｐ明朝"/>
          <w:sz w:val="24"/>
          <w:szCs w:val="24"/>
        </w:rPr>
        <w:sectPr w:rsidR="00734DED" w:rsidSect="00A37B2B">
          <w:headerReference w:type="default" r:id="rId692"/>
          <w:pgSz w:w="11906" w:h="16838"/>
          <w:pgMar w:top="1985" w:right="1701" w:bottom="1701" w:left="1701" w:header="851" w:footer="624" w:gutter="0"/>
          <w:cols w:space="425"/>
          <w:docGrid w:type="lines" w:linePitch="360"/>
        </w:sectPr>
      </w:pPr>
    </w:p>
    <w:p w14:paraId="34365B44" w14:textId="71F99152" w:rsidR="000A2A3E" w:rsidRPr="000A2A3E" w:rsidRDefault="000A2A3E" w:rsidP="000A2A3E">
      <w:pPr>
        <w:keepNext/>
        <w:keepLines/>
        <w:spacing w:before="160" w:after="80"/>
        <w:jc w:val="left"/>
        <w:outlineLvl w:val="2"/>
        <w:rPr>
          <w:rFonts w:ascii="HGP明朝E" w:eastAsia="HGP明朝E" w:hAnsi="HGP明朝E" w:cstheme="majorBidi"/>
          <w:color w:val="000000" w:themeColor="text1"/>
          <w:sz w:val="24"/>
          <w:szCs w:val="24"/>
        </w:rPr>
      </w:pPr>
      <w:bookmarkStart w:id="26" w:name="_Toc226047829"/>
      <w:r w:rsidRPr="000A2A3E">
        <w:rPr>
          <w:rFonts w:ascii="HGP明朝E" w:eastAsia="HGP明朝E" w:hAnsi="HGP明朝E" w:cstheme="majorBidi" w:hint="eastAsia"/>
          <w:color w:val="000000" w:themeColor="text1"/>
          <w:sz w:val="24"/>
          <w:szCs w:val="24"/>
        </w:rPr>
        <w:lastRenderedPageBreak/>
        <w:t>三節</w:t>
      </w:r>
      <w:bookmarkEnd w:id="26"/>
    </w:p>
    <w:p w14:paraId="24581A38" w14:textId="77777777" w:rsidR="000A2A3E" w:rsidRPr="000A2A3E" w:rsidRDefault="000A2A3E" w:rsidP="000A2A3E">
      <w:pPr>
        <w:jc w:val="left"/>
        <w:rPr>
          <w:rFonts w:ascii="HGP明朝E" w:eastAsia="HGP明朝E" w:hAnsi="HGP明朝E"/>
          <w:sz w:val="24"/>
          <w:szCs w:val="24"/>
        </w:rPr>
      </w:pPr>
    </w:p>
    <w:p w14:paraId="62F29A01"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彼は、父の栄光の輝きであり、その本質の正確なかたちであり、神として大能のことばによって宇宙を保っておられる方です。人として私たちの罪のきよめを成し終えて、高い所におられる大いなる方の右の座に着かれました。</w:t>
      </w:r>
      <w:r w:rsidRPr="000A2A3E">
        <w:rPr>
          <w:rFonts w:ascii="ＭＳ Ｐ明朝" w:eastAsia="ＭＳ Ｐ明朝" w:hAnsi="ＭＳ Ｐ明朝" w:hint="eastAsia"/>
          <w:sz w:val="24"/>
          <w:szCs w:val="24"/>
        </w:rPr>
        <w:t>(へブル</w:t>
      </w:r>
      <w:r w:rsidRPr="000A2A3E">
        <w:rPr>
          <w:rFonts w:ascii="ＭＳ Ｐ明朝" w:eastAsia="ＭＳ Ｐ明朝" w:hAnsi="ＭＳ Ｐ明朝"/>
          <w:sz w:val="24"/>
          <w:szCs w:val="24"/>
        </w:rPr>
        <w:t>1章3節</w:t>
      </w:r>
      <w:r w:rsidRPr="000A2A3E">
        <w:rPr>
          <w:rFonts w:ascii="ＭＳ Ｐ明朝" w:eastAsia="ＭＳ Ｐ明朝" w:hAnsi="ＭＳ Ｐ明朝" w:hint="eastAsia"/>
          <w:sz w:val="24"/>
          <w:szCs w:val="24"/>
        </w:rPr>
        <w:t>/NKJV)</w:t>
      </w:r>
    </w:p>
    <w:p w14:paraId="100AF308" w14:textId="77777777" w:rsidR="000A2A3E" w:rsidRPr="000A2A3E" w:rsidRDefault="000A2A3E" w:rsidP="000A2A3E">
      <w:pPr>
        <w:ind w:left="240" w:firstLine="240"/>
        <w:jc w:val="left"/>
        <w:rPr>
          <w:rFonts w:ascii="ＭＳ Ｐ明朝" w:eastAsia="ＭＳ Ｐ明朝" w:hAnsi="ＭＳ Ｐ明朝"/>
          <w:sz w:val="24"/>
          <w:szCs w:val="24"/>
        </w:rPr>
      </w:pPr>
    </w:p>
    <w:p w14:paraId="5E69B721" w14:textId="77777777" w:rsidR="00A229A9" w:rsidRDefault="000A2A3E" w:rsidP="000A2A3E">
      <w:pPr>
        <w:jc w:val="left"/>
        <w:rPr>
          <w:rFonts w:ascii="HGP明朝E" w:eastAsia="HGP明朝E" w:hAnsi="HGP明朝E"/>
          <w:sz w:val="24"/>
          <w:szCs w:val="24"/>
        </w:rPr>
      </w:pPr>
      <w:r w:rsidRPr="000A2A3E">
        <w:rPr>
          <w:rFonts w:ascii="HGP明朝E" w:eastAsia="HGP明朝E" w:hAnsi="HGP明朝E" w:cstheme="majorBidi" w:hint="eastAsia"/>
          <w:color w:val="000000" w:themeColor="text1"/>
          <w:sz w:val="24"/>
          <w:szCs w:val="24"/>
        </w:rPr>
        <w:t>彼は：</w:t>
      </w:r>
      <w:r w:rsidRPr="000A2A3E">
        <w:rPr>
          <w:rFonts w:ascii="HGP明朝E" w:eastAsia="HGP明朝E" w:hAnsi="HGP明朝E" w:hint="eastAsia"/>
          <w:sz w:val="24"/>
          <w:szCs w:val="24"/>
        </w:rPr>
        <w:t xml:space="preserve">　</w:t>
      </w:r>
    </w:p>
    <w:p w14:paraId="0F1A2525" w14:textId="6EA01D01" w:rsidR="000A2A3E" w:rsidRPr="000A2A3E" w:rsidRDefault="000A2A3E" w:rsidP="00A229A9">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パウロが</w:t>
      </w:r>
      <w:r w:rsidRPr="000A2A3E">
        <w:rPr>
          <w:rFonts w:ascii="ＭＳ Ｐ明朝" w:eastAsia="ＭＳ Ｐ明朝" w:hAnsi="ＭＳ Ｐ明朝"/>
          <w:sz w:val="24"/>
          <w:szCs w:val="24"/>
        </w:rPr>
        <w:t>1節と2節で述べたことは、創造から十字架と復活に至る主イエスの全体を、過去にさかのぼって示し、それによって教会時代の現在の現実──エルサレム教会が意図的に無視していた祝福に満ちた新しい現実──を説明するための土台を築くものでした。パウロは、十字架の後、御霊が与えられた今の時代において事柄がどのようになっているのか、天における</w:t>
      </w:r>
      <w:r w:rsidR="00685D04">
        <w:rPr>
          <w:rFonts w:ascii="ＭＳ Ｐ明朝" w:eastAsia="ＭＳ Ｐ明朝" w:hAnsi="ＭＳ Ｐ明朝"/>
          <w:sz w:val="24"/>
          <w:szCs w:val="24"/>
        </w:rPr>
        <w:t>メシヤ</w:t>
      </w:r>
      <w:r w:rsidRPr="000A2A3E">
        <w:rPr>
          <w:rFonts w:ascii="ＭＳ Ｐ明朝" w:eastAsia="ＭＳ Ｐ明朝" w:hAnsi="ＭＳ Ｐ明朝"/>
          <w:sz w:val="24"/>
          <w:szCs w:val="24"/>
        </w:rPr>
        <w:t>の現在の位置と、地上でなお戦い続けている私たちに</w:t>
      </w:r>
      <w:r w:rsidR="00B53BA7">
        <w:rPr>
          <w:rFonts w:ascii="ＭＳ Ｐ明朝" w:eastAsia="ＭＳ Ｐ明朝" w:hAnsi="ＭＳ Ｐ明朝" w:hint="eastAsia"/>
          <w:sz w:val="24"/>
          <w:szCs w:val="24"/>
        </w:rPr>
        <w:t>、</w:t>
      </w:r>
      <w:r w:rsidRPr="000A2A3E">
        <w:rPr>
          <w:rFonts w:ascii="ＭＳ Ｐ明朝" w:eastAsia="ＭＳ Ｐ明朝" w:hAnsi="ＭＳ Ｐ明朝"/>
          <w:sz w:val="24"/>
          <w:szCs w:val="24"/>
        </w:rPr>
        <w:t>そのことが何を意味するのかに焦点を当てて説明し始めます。受肉以来、イエス・キリストは私たちの罪から救うために真の人</w:t>
      </w:r>
      <w:r w:rsidRPr="000A2A3E">
        <w:rPr>
          <w:rFonts w:ascii="ＭＳ Ｐ明朝" w:eastAsia="ＭＳ Ｐ明朝" w:hAnsi="ＭＳ Ｐ明朝" w:hint="eastAsia"/>
          <w:sz w:val="24"/>
          <w:szCs w:val="24"/>
        </w:rPr>
        <w:t>間性をとられたので</w:t>
      </w:r>
      <w:r w:rsidR="00B53BA7">
        <w:rPr>
          <w:rFonts w:ascii="ＭＳ Ｐ明朝" w:eastAsia="ＭＳ Ｐ明朝" w:hAnsi="ＭＳ Ｐ明朝" w:hint="eastAsia"/>
          <w:sz w:val="24"/>
          <w:szCs w:val="24"/>
        </w:rPr>
        <w:t>、</w:t>
      </w:r>
      <w:r w:rsidRPr="000A2A3E">
        <w:rPr>
          <w:rFonts w:ascii="ＭＳ Ｐ明朝" w:eastAsia="ＭＳ Ｐ明朝" w:hAnsi="ＭＳ Ｐ明朝" w:hint="eastAsia"/>
          <w:sz w:val="24"/>
          <w:szCs w:val="24"/>
        </w:rPr>
        <w:t>人でもあられます（</w:t>
      </w:r>
      <w:hyperlink r:id="rId693" w:anchor="3:16" w:tooltip="神はそのひとり子を賜わったほどに、この世を愛して下さった。それは御子を信じる者がひとりも滅びないで、永遠の命を得るためである。" w:history="1">
        <w:r w:rsidRPr="000A2A3E">
          <w:rPr>
            <w:rFonts w:ascii="ＭＳ Ｐ明朝" w:eastAsia="ＭＳ Ｐ明朝" w:hAnsi="ＭＳ Ｐ明朝" w:hint="eastAsia"/>
            <w:color w:val="4472C4" w:themeColor="accent1"/>
            <w:sz w:val="24"/>
            <w:szCs w:val="24"/>
            <w:u w:val="single"/>
          </w:rPr>
          <w:t>ヨハネ</w:t>
        </w:r>
        <w:r w:rsidRPr="000A2A3E">
          <w:rPr>
            <w:rFonts w:ascii="ＭＳ Ｐ明朝" w:eastAsia="ＭＳ Ｐ明朝" w:hAnsi="ＭＳ Ｐ明朝"/>
            <w:color w:val="4472C4" w:themeColor="accent1"/>
            <w:sz w:val="24"/>
            <w:szCs w:val="24"/>
            <w:u w:val="single"/>
          </w:rPr>
          <w:t>3章16節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しかし、イエスはいつでも神であられました。ところが、伝統的なユダヤ教は</w:t>
      </w:r>
      <w:r w:rsidR="00685D04">
        <w:rPr>
          <w:rFonts w:ascii="ＭＳ Ｐ明朝" w:eastAsia="ＭＳ Ｐ明朝" w:hAnsi="ＭＳ Ｐ明朝" w:hint="eastAsia"/>
          <w:sz w:val="24"/>
          <w:szCs w:val="24"/>
        </w:rPr>
        <w:t>メシヤ</w:t>
      </w:r>
      <w:r w:rsidRPr="000A2A3E">
        <w:rPr>
          <w:rFonts w:ascii="ＭＳ Ｐ明朝" w:eastAsia="ＭＳ Ｐ明朝" w:hAnsi="ＭＳ Ｐ明朝" w:hint="eastAsia"/>
          <w:sz w:val="24"/>
          <w:szCs w:val="24"/>
        </w:rPr>
        <w:t>についてこの事実を認めておらず、そしてどうやらエルサレム教会も同じ点で苦しんでいたようです。</w:t>
      </w:r>
    </w:p>
    <w:p w14:paraId="790FA87F" w14:textId="77777777" w:rsidR="000A2A3E" w:rsidRPr="000A2A3E" w:rsidRDefault="000A2A3E" w:rsidP="000A2A3E">
      <w:pPr>
        <w:jc w:val="left"/>
        <w:rPr>
          <w:rFonts w:ascii="ＭＳ Ｐ明朝" w:eastAsia="ＭＳ Ｐ明朝" w:hAnsi="ＭＳ Ｐ明朝"/>
          <w:sz w:val="24"/>
          <w:szCs w:val="24"/>
        </w:rPr>
      </w:pPr>
    </w:p>
    <w:p w14:paraId="68C008D8" w14:textId="69BD4C31"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(1)</w:t>
      </w:r>
      <w:r w:rsidR="00AB1EF5" w:rsidRPr="00AB1EF5">
        <w:rPr>
          <w:rFonts w:hint="eastAsia"/>
        </w:rPr>
        <w:t xml:space="preserve"> </w:t>
      </w:r>
      <w:r w:rsidR="00AB1EF5" w:rsidRPr="00AB1EF5">
        <w:rPr>
          <w:rFonts w:ascii="BIZ UDPゴシック" w:eastAsia="BIZ UDPゴシック" w:hAnsi="BIZ UDPゴシック" w:hint="eastAsia"/>
          <w:sz w:val="24"/>
          <w:szCs w:val="24"/>
        </w:rPr>
        <w:t>言</w:t>
      </w:r>
      <w:r w:rsidR="00AB1EF5" w:rsidRPr="00AB1EF5">
        <w:rPr>
          <w:rFonts w:ascii="ＭＳ Ｐ明朝" w:eastAsia="ＭＳ Ｐ明朝" w:hAnsi="ＭＳ Ｐ明朝" w:hint="eastAsia"/>
          <w:sz w:val="24"/>
          <w:szCs w:val="24"/>
        </w:rPr>
        <w:t>（ことば）［イエス・キリスト］</w:t>
      </w:r>
      <w:r w:rsidR="00AB1EF5" w:rsidRPr="00AB1EF5">
        <w:rPr>
          <w:rFonts w:ascii="BIZ UDPゴシック" w:eastAsia="BIZ UDPゴシック" w:hAnsi="BIZ UDPゴシック" w:hint="eastAsia"/>
          <w:sz w:val="24"/>
          <w:szCs w:val="24"/>
        </w:rPr>
        <w:t>は初めから存在しておられた。そして、言は神</w:t>
      </w:r>
      <w:r w:rsidR="00AB1EF5" w:rsidRPr="00AB1EF5">
        <w:rPr>
          <w:rFonts w:ascii="ＭＳ Ｐ明朝" w:eastAsia="ＭＳ Ｐ明朝" w:hAnsi="ＭＳ Ｐ明朝" w:hint="eastAsia"/>
          <w:sz w:val="24"/>
          <w:szCs w:val="24"/>
        </w:rPr>
        <w:t>［父なる神］</w:t>
      </w:r>
      <w:r w:rsidR="00AB1EF5" w:rsidRPr="00AB1EF5">
        <w:rPr>
          <w:rFonts w:ascii="BIZ UDPゴシック" w:eastAsia="BIZ UDPゴシック" w:hAnsi="BIZ UDPゴシック" w:hint="eastAsia"/>
          <w:sz w:val="24"/>
          <w:szCs w:val="24"/>
        </w:rPr>
        <w:t>とともにおられた。言は神であった。</w:t>
      </w:r>
      <w:r w:rsidR="00AB1EF5" w:rsidRPr="00AB1EF5">
        <w:rPr>
          <w:rFonts w:ascii="ＭＳ Ｐ明朝" w:eastAsia="ＭＳ Ｐ明朝" w:hAnsi="ＭＳ Ｐ明朝" w:hint="eastAsia"/>
          <w:sz w:val="24"/>
          <w:szCs w:val="24"/>
        </w:rPr>
        <w:t>（</w:t>
      </w:r>
      <w:r w:rsidR="00AB1EF5" w:rsidRPr="00AB1EF5">
        <w:rPr>
          <w:rFonts w:ascii="ＭＳ Ｐ明朝" w:eastAsia="ＭＳ Ｐ明朝" w:hAnsi="ＭＳ Ｐ明朝"/>
          <w:sz w:val="24"/>
          <w:szCs w:val="24"/>
        </w:rPr>
        <w:t>2）</w:t>
      </w:r>
      <w:r w:rsidR="00AB1EF5" w:rsidRPr="00AB1EF5">
        <w:rPr>
          <w:rFonts w:ascii="BIZ UDPゴシック" w:eastAsia="BIZ UDPゴシック" w:hAnsi="BIZ UDPゴシック"/>
          <w:sz w:val="24"/>
          <w:szCs w:val="24"/>
        </w:rPr>
        <w:t>この方は初めから神と</w:t>
      </w:r>
      <w:r w:rsidR="00AB1EF5">
        <w:rPr>
          <w:rFonts w:ascii="BIZ UDPゴシック" w:eastAsia="BIZ UDPゴシック" w:hAnsi="BIZ UDPゴシック" w:hint="eastAsia"/>
          <w:sz w:val="24"/>
          <w:szCs w:val="24"/>
        </w:rPr>
        <w:t>相互の交わりの中</w:t>
      </w:r>
      <w:r w:rsidR="00AB1EF5" w:rsidRPr="00AB1EF5">
        <w:rPr>
          <w:rFonts w:ascii="BIZ UDPゴシック" w:eastAsia="BIZ UDPゴシック" w:hAnsi="BIZ UDPゴシック"/>
          <w:sz w:val="24"/>
          <w:szCs w:val="24"/>
        </w:rPr>
        <w:t>におられた。</w:t>
      </w:r>
      <w:r w:rsidR="00AB1EF5" w:rsidRPr="00AB1EF5">
        <w:rPr>
          <w:rFonts w:ascii="ＭＳ Ｐ明朝" w:eastAsia="ＭＳ Ｐ明朝" w:hAnsi="ＭＳ Ｐ明朝"/>
          <w:sz w:val="24"/>
          <w:szCs w:val="24"/>
        </w:rPr>
        <w:t>（3）</w:t>
      </w:r>
      <w:r w:rsidR="00AB1EF5" w:rsidRPr="00AB1EF5">
        <w:rPr>
          <w:rFonts w:ascii="BIZ UDPゴシック" w:eastAsia="BIZ UDPゴシック" w:hAnsi="BIZ UDPゴシック"/>
          <w:sz w:val="24"/>
          <w:szCs w:val="24"/>
        </w:rPr>
        <w:t>すべてのものはこの方によって造られた。この方によらずに造られたものは一つもなかった。</w:t>
      </w:r>
      <w:r w:rsidRPr="000A2A3E">
        <w:rPr>
          <w:rFonts w:ascii="ＭＳ Ｐ明朝" w:eastAsia="ＭＳ Ｐ明朝" w:hAnsi="ＭＳ Ｐ明朝" w:hint="eastAsia"/>
          <w:sz w:val="24"/>
          <w:szCs w:val="24"/>
        </w:rPr>
        <w:t>（ヨハネ</w:t>
      </w:r>
      <w:r w:rsidRPr="000A2A3E">
        <w:rPr>
          <w:rFonts w:ascii="ＭＳ Ｐ明朝" w:eastAsia="ＭＳ Ｐ明朝" w:hAnsi="ＭＳ Ｐ明朝"/>
          <w:sz w:val="24"/>
          <w:szCs w:val="24"/>
        </w:rPr>
        <w:t>1章1-3節</w:t>
      </w:r>
      <w:r w:rsidR="00AB1EF5">
        <w:rPr>
          <w:rFonts w:ascii="ＭＳ Ｐ明朝" w:eastAsia="ＭＳ Ｐ明朝" w:hAnsi="ＭＳ Ｐ明朝" w:hint="eastAsia"/>
          <w:sz w:val="24"/>
          <w:szCs w:val="24"/>
        </w:rPr>
        <w:t>/NKJV訳</w:t>
      </w:r>
      <w:r w:rsidRPr="000A2A3E">
        <w:rPr>
          <w:rFonts w:ascii="ＭＳ Ｐ明朝" w:eastAsia="ＭＳ Ｐ明朝" w:hAnsi="ＭＳ Ｐ明朝" w:hint="eastAsia"/>
          <w:sz w:val="24"/>
          <w:szCs w:val="24"/>
        </w:rPr>
        <w:t>）</w:t>
      </w:r>
    </w:p>
    <w:p w14:paraId="2A203849" w14:textId="77777777" w:rsidR="000A2A3E" w:rsidRPr="000A2A3E" w:rsidRDefault="000A2A3E" w:rsidP="000A2A3E">
      <w:pPr>
        <w:jc w:val="left"/>
        <w:rPr>
          <w:rFonts w:ascii="ＭＳ Ｐ明朝" w:eastAsia="ＭＳ Ｐ明朝" w:hAnsi="ＭＳ Ｐ明朝"/>
          <w:sz w:val="24"/>
          <w:szCs w:val="24"/>
        </w:rPr>
      </w:pPr>
    </w:p>
    <w:p w14:paraId="311C1EFD"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わたしが天から下ってきたのは、自分のこころのままを行うためではなく、わたしをつかわされたかたのみこころを行うためである。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ヨハネ</w:t>
      </w:r>
      <w:r w:rsidRPr="000A2A3E">
        <w:rPr>
          <w:rFonts w:ascii="ＭＳ Ｐ明朝" w:eastAsia="ＭＳ Ｐ明朝" w:hAnsi="ＭＳ Ｐ明朝"/>
          <w:sz w:val="24"/>
          <w:szCs w:val="24"/>
        </w:rPr>
        <w:t>6章38節）</w:t>
      </w:r>
    </w:p>
    <w:p w14:paraId="1EDD9AEA" w14:textId="77777777" w:rsidR="000A2A3E" w:rsidRPr="000A2A3E" w:rsidRDefault="000A2A3E" w:rsidP="000A2A3E">
      <w:pPr>
        <w:jc w:val="left"/>
        <w:rPr>
          <w:rFonts w:ascii="ＭＳ Ｐ明朝" w:eastAsia="ＭＳ Ｐ明朝" w:hAnsi="ＭＳ Ｐ明朝"/>
          <w:sz w:val="24"/>
          <w:szCs w:val="24"/>
        </w:rPr>
      </w:pPr>
    </w:p>
    <w:p w14:paraId="368CD607"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わたしと父とは一つである。</w:t>
      </w:r>
      <w:r w:rsidRPr="000A2A3E">
        <w:rPr>
          <w:rFonts w:ascii="ＭＳ Ｐ明朝" w:eastAsia="ＭＳ Ｐ明朝" w:hAnsi="ＭＳ Ｐ明朝" w:hint="eastAsia"/>
          <w:sz w:val="24"/>
          <w:szCs w:val="24"/>
        </w:rPr>
        <w:t>（ヨハネ</w:t>
      </w:r>
      <w:r w:rsidRPr="000A2A3E">
        <w:rPr>
          <w:rFonts w:ascii="ＭＳ Ｐ明朝" w:eastAsia="ＭＳ Ｐ明朝" w:hAnsi="ＭＳ Ｐ明朝"/>
          <w:sz w:val="24"/>
          <w:szCs w:val="24"/>
        </w:rPr>
        <w:t>10章30節</w:t>
      </w:r>
      <w:r w:rsidRPr="000A2A3E">
        <w:rPr>
          <w:rFonts w:ascii="ＭＳ Ｐ明朝" w:eastAsia="ＭＳ Ｐ明朝" w:hAnsi="ＭＳ Ｐ明朝" w:hint="eastAsia"/>
          <w:sz w:val="24"/>
          <w:szCs w:val="24"/>
        </w:rPr>
        <w:t>）</w:t>
      </w:r>
    </w:p>
    <w:p w14:paraId="53FBAE46" w14:textId="77777777" w:rsidR="000A2A3E" w:rsidRPr="000A2A3E" w:rsidRDefault="000A2A3E" w:rsidP="000A2A3E">
      <w:pPr>
        <w:jc w:val="left"/>
        <w:rPr>
          <w:rFonts w:ascii="ＭＳ Ｐ明朝" w:eastAsia="ＭＳ Ｐ明朝" w:hAnsi="ＭＳ Ｐ明朝"/>
          <w:sz w:val="24"/>
          <w:szCs w:val="24"/>
        </w:rPr>
      </w:pPr>
    </w:p>
    <w:p w14:paraId="79598433" w14:textId="61EFEE9C"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十字架の前から、イエス・キリストはいつも神であり、父が神であるように、また御霊が神であるように、まことの神でした。三位一体の古典的な定義は真実であり、聖書全体に示されています。神は位格においては三つであり、本質においては一つです。</w:t>
      </w:r>
      <w:r w:rsidRPr="000A2A3E">
        <w:rPr>
          <w:rFonts w:ascii="ＭＳ Ｐ明朝" w:eastAsia="ＭＳ Ｐ明朝" w:hAnsi="ＭＳ Ｐ明朝"/>
          <w:sz w:val="24"/>
          <w:szCs w:val="24"/>
          <w:vertAlign w:val="superscript"/>
        </w:rPr>
        <w:footnoteReference w:id="18"/>
      </w:r>
      <w:r w:rsidRPr="000A2A3E">
        <w:rPr>
          <w:rFonts w:ascii="ＭＳ Ｐ明朝" w:eastAsia="ＭＳ Ｐ明朝" w:hAnsi="ＭＳ Ｐ明朝" w:hint="eastAsia"/>
          <w:sz w:val="24"/>
          <w:szCs w:val="24"/>
        </w:rPr>
        <w:t xml:space="preserve"> 父、子、聖霊はすべて神であり、父、子、聖霊はそれぞれが独自の、固有の、別個の</w:t>
      </w:r>
      <w:r w:rsidRPr="000A2A3E">
        <w:rPr>
          <w:rFonts w:ascii="ＭＳ Ｐ明朝" w:eastAsia="ＭＳ Ｐ明朝" w:hAnsi="ＭＳ Ｐ明朝" w:hint="eastAsia"/>
          <w:sz w:val="24"/>
          <w:szCs w:val="24"/>
        </w:rPr>
        <w:lastRenderedPageBreak/>
        <w:t>位格です。この世界が創造される前、時空の外側で、これがどのような「あり方」であるのかは、私たちには知ることができません。なぜなら神は創造をしなければならなかったわけではなく、ただ私たちを愛されたゆえに創造されたのであり（</w:t>
      </w:r>
      <w:hyperlink r:id="rId694" w:anchor="3:16" w:tooltip="神はそのひとり子を賜わったほどに、この世を愛して下さった。それは御子を信じる者がひとりも滅びないで、永遠の命を得るためである。" w:history="1">
        <w:r w:rsidRPr="000A2A3E">
          <w:rPr>
            <w:rFonts w:ascii="ＭＳ Ｐ明朝" w:eastAsia="ＭＳ Ｐ明朝" w:hAnsi="ＭＳ Ｐ明朝" w:hint="eastAsia"/>
            <w:color w:val="4472C4" w:themeColor="accent1"/>
            <w:sz w:val="24"/>
            <w:szCs w:val="24"/>
            <w:u w:val="single"/>
          </w:rPr>
          <w:t>ヨハネ</w:t>
        </w:r>
        <w:r w:rsidRPr="000A2A3E">
          <w:rPr>
            <w:rFonts w:ascii="ＭＳ Ｐ明朝" w:eastAsia="ＭＳ Ｐ明朝" w:hAnsi="ＭＳ Ｐ明朝"/>
            <w:color w:val="4472C4" w:themeColor="accent1"/>
            <w:sz w:val="24"/>
            <w:szCs w:val="24"/>
            <w:u w:val="single"/>
          </w:rPr>
          <w:t>3章16節</w:t>
        </w:r>
      </w:hyperlink>
      <w:r w:rsidRPr="000A2A3E">
        <w:rPr>
          <w:rFonts w:ascii="ＭＳ Ｐ明朝" w:eastAsia="ＭＳ Ｐ明朝" w:hAnsi="ＭＳ Ｐ明朝"/>
          <w:sz w:val="24"/>
          <w:szCs w:val="24"/>
        </w:rPr>
        <w:t>）、また私たちは時空に制限された被造物であり、復活まで隠されている驚くべき事柄を</w:t>
      </w:r>
      <w:r w:rsidR="00B53BA7">
        <w:rPr>
          <w:rFonts w:ascii="ＭＳ Ｐ明朝" w:eastAsia="ＭＳ Ｐ明朝" w:hAnsi="ＭＳ Ｐ明朝" w:hint="eastAsia"/>
          <w:sz w:val="24"/>
          <w:szCs w:val="24"/>
        </w:rPr>
        <w:t>、</w:t>
      </w:r>
      <w:r w:rsidRPr="000A2A3E">
        <w:rPr>
          <w:rFonts w:ascii="ＭＳ Ｐ明朝" w:eastAsia="ＭＳ Ｐ明朝" w:hAnsi="ＭＳ Ｐ明朝"/>
          <w:sz w:val="24"/>
          <w:szCs w:val="24"/>
        </w:rPr>
        <w:t>まだ知らされていないからです。しかし、私たちはこの世界での神の働きを通して、神がどのようなお方であるかを見ます。そして、イエス・キリストというお方を通して、父がどのようなお方であるかを見ます。</w:t>
      </w:r>
    </w:p>
    <w:p w14:paraId="7A319162" w14:textId="77777777" w:rsidR="000A2A3E" w:rsidRPr="000A2A3E" w:rsidRDefault="000A2A3E" w:rsidP="000A2A3E">
      <w:pPr>
        <w:jc w:val="left"/>
        <w:rPr>
          <w:rFonts w:ascii="ＭＳ Ｐ明朝" w:eastAsia="ＭＳ Ｐ明朝" w:hAnsi="ＭＳ Ｐ明朝"/>
          <w:sz w:val="24"/>
          <w:szCs w:val="24"/>
        </w:rPr>
      </w:pPr>
    </w:p>
    <w:p w14:paraId="5AA35C5A"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イエスは彼に言われた、「ピリポよ、こんなに長くあなたがたと一緒にいるのに、わたしがわかっていないのか。わたしを見た者は、父を見たのである。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ヨハネ</w:t>
      </w:r>
      <w:r w:rsidRPr="000A2A3E">
        <w:rPr>
          <w:rFonts w:ascii="ＭＳ Ｐ明朝" w:eastAsia="ＭＳ Ｐ明朝" w:hAnsi="ＭＳ Ｐ明朝"/>
          <w:sz w:val="24"/>
          <w:szCs w:val="24"/>
        </w:rPr>
        <w:t>14章9節</w:t>
      </w:r>
      <w:r w:rsidRPr="000A2A3E">
        <w:rPr>
          <w:rFonts w:ascii="ＭＳ Ｐ明朝" w:eastAsia="ＭＳ Ｐ明朝" w:hAnsi="ＭＳ Ｐ明朝" w:hint="eastAsia"/>
          <w:sz w:val="24"/>
          <w:szCs w:val="24"/>
        </w:rPr>
        <w:t>前半</w:t>
      </w:r>
      <w:r w:rsidRPr="000A2A3E">
        <w:rPr>
          <w:rFonts w:ascii="ＭＳ Ｐ明朝" w:eastAsia="ＭＳ Ｐ明朝" w:hAnsi="ＭＳ Ｐ明朝"/>
          <w:sz w:val="24"/>
          <w:szCs w:val="24"/>
        </w:rPr>
        <w:t>）</w:t>
      </w:r>
    </w:p>
    <w:p w14:paraId="481ADD5C" w14:textId="77777777" w:rsidR="000A2A3E" w:rsidRPr="000A2A3E" w:rsidRDefault="000A2A3E" w:rsidP="000A2A3E">
      <w:pPr>
        <w:jc w:val="left"/>
        <w:rPr>
          <w:rFonts w:ascii="ＭＳ Ｐ明朝" w:eastAsia="ＭＳ Ｐ明朝" w:hAnsi="ＭＳ Ｐ明朝"/>
          <w:sz w:val="24"/>
          <w:szCs w:val="24"/>
        </w:rPr>
      </w:pPr>
    </w:p>
    <w:p w14:paraId="49AAE524"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いまや三位一体の第二位格である、私たちの主であり救い主であるイエス・キリストは、受肉によってまことの人間となられました――そして、それによって神であることが少しも減らされてはいません。この結果として、律法の影は取り除かれ、私たちはもう何の覆いもなく、イエス・キリストのうちにある神の御顔を見つめるのです。</w:t>
      </w:r>
    </w:p>
    <w:p w14:paraId="3C25844C" w14:textId="77777777" w:rsidR="000A2A3E" w:rsidRPr="000A2A3E" w:rsidRDefault="000A2A3E" w:rsidP="000A2A3E">
      <w:pPr>
        <w:jc w:val="left"/>
        <w:rPr>
          <w:rFonts w:ascii="ＭＳ Ｐ明朝" w:eastAsia="ＭＳ Ｐ明朝" w:hAnsi="ＭＳ Ｐ明朝"/>
          <w:sz w:val="24"/>
          <w:szCs w:val="24"/>
        </w:rPr>
      </w:pPr>
    </w:p>
    <w:p w14:paraId="065138DF"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12）</w:t>
      </w:r>
      <w:r w:rsidRPr="000A2A3E">
        <w:rPr>
          <w:rFonts w:ascii="BIZ UDPゴシック" w:eastAsia="BIZ UDPゴシック" w:hAnsi="BIZ UDPゴシック"/>
          <w:sz w:val="24"/>
          <w:szCs w:val="24"/>
        </w:rPr>
        <w:t>こうした</w:t>
      </w:r>
      <w:r w:rsidRPr="000A2A3E">
        <w:rPr>
          <w:rFonts w:ascii="ＭＳ Ｐ明朝" w:eastAsia="ＭＳ Ｐ明朝" w:hAnsi="ＭＳ Ｐ明朝"/>
          <w:sz w:val="24"/>
          <w:szCs w:val="24"/>
        </w:rPr>
        <w:t>（霊の働きによって与えられる支えに基づく</w:t>
      </w:r>
      <w:r w:rsidRPr="000A2A3E">
        <w:rPr>
          <w:rFonts w:ascii="ＭＳ Ｐ明朝" w:eastAsia="ＭＳ Ｐ明朝" w:hAnsi="ＭＳ Ｐ明朝" w:hint="eastAsia"/>
          <w:sz w:val="24"/>
          <w:szCs w:val="24"/>
        </w:rPr>
        <w:t>確かな</w:t>
      </w:r>
      <w:r w:rsidRPr="000A2A3E">
        <w:rPr>
          <w:rFonts w:ascii="ＭＳ Ｐ明朝" w:eastAsia="ＭＳ Ｐ明朝" w:hAnsi="ＭＳ Ｐ明朝"/>
          <w:sz w:val="24"/>
          <w:szCs w:val="24"/>
        </w:rPr>
        <w:t>）</w:t>
      </w:r>
      <w:r w:rsidRPr="000A2A3E">
        <w:rPr>
          <w:rFonts w:ascii="BIZ UDPゴシック" w:eastAsia="BIZ UDPゴシック" w:hAnsi="BIZ UDPゴシック"/>
          <w:sz w:val="24"/>
          <w:szCs w:val="24"/>
        </w:rPr>
        <w:t>望みをいだいているので、わたしたちは思いきって大胆に語り、</w:t>
      </w:r>
      <w:r w:rsidRPr="000A2A3E">
        <w:rPr>
          <w:rFonts w:ascii="ＭＳ Ｐ明朝" w:eastAsia="ＭＳ Ｐ明朝" w:hAnsi="ＭＳ Ｐ明朝"/>
          <w:sz w:val="24"/>
          <w:szCs w:val="24"/>
        </w:rPr>
        <w:t>(13)</w:t>
      </w:r>
      <w:r w:rsidRPr="000A2A3E">
        <w:rPr>
          <w:rFonts w:ascii="BIZ UDPゴシック" w:eastAsia="BIZ UDPゴシック" w:hAnsi="BIZ UDPゴシック"/>
          <w:sz w:val="24"/>
          <w:szCs w:val="24"/>
        </w:rPr>
        <w:t>そしてモーセが、消え去っていくものの最後をイスラエルの子らに見られまいとして、顔におおいをかけたようなことはしない。</w:t>
      </w:r>
      <w:r w:rsidRPr="000A2A3E">
        <w:rPr>
          <w:rFonts w:ascii="ＭＳ Ｐ明朝" w:eastAsia="ＭＳ Ｐ明朝" w:hAnsi="ＭＳ Ｐ明朝"/>
          <w:sz w:val="24"/>
          <w:szCs w:val="24"/>
        </w:rPr>
        <w:t>(14)</w:t>
      </w:r>
      <w:r w:rsidRPr="000A2A3E">
        <w:rPr>
          <w:rFonts w:ascii="BIZ UDPゴシック" w:eastAsia="BIZ UDPゴシック" w:hAnsi="BIZ UDPゴシック"/>
          <w:sz w:val="24"/>
          <w:szCs w:val="24"/>
        </w:rPr>
        <w:t>実際、彼らの思いは鈍くなっていた。今日に至るまで、彼らが古い契約を朗読する場合、その同じおおいが取り去られない</w:t>
      </w:r>
      <w:r w:rsidRPr="000A2A3E">
        <w:rPr>
          <w:rFonts w:ascii="ＭＳ Ｐ明朝" w:eastAsia="ＭＳ Ｐ明朝" w:hAnsi="ＭＳ Ｐ明朝"/>
          <w:sz w:val="24"/>
          <w:szCs w:val="24"/>
        </w:rPr>
        <w:t>（ほんとうの栄光を隠</w:t>
      </w:r>
      <w:r w:rsidRPr="000A2A3E">
        <w:rPr>
          <w:rFonts w:ascii="ＭＳ Ｐ明朝" w:eastAsia="ＭＳ Ｐ明朝" w:hAnsi="ＭＳ Ｐ明朝" w:hint="eastAsia"/>
          <w:sz w:val="24"/>
          <w:szCs w:val="24"/>
        </w:rPr>
        <w:t>す</w:t>
      </w:r>
      <w:r w:rsidRPr="000A2A3E">
        <w:rPr>
          <w:rFonts w:ascii="ＭＳ Ｐ明朝" w:eastAsia="ＭＳ Ｐ明朝" w:hAnsi="ＭＳ Ｐ明朝"/>
          <w:sz w:val="24"/>
          <w:szCs w:val="24"/>
        </w:rPr>
        <w:t>）</w:t>
      </w:r>
      <w:r w:rsidRPr="000A2A3E">
        <w:rPr>
          <w:rFonts w:ascii="BIZ UDPゴシック" w:eastAsia="BIZ UDPゴシック" w:hAnsi="BIZ UDPゴシック"/>
          <w:sz w:val="24"/>
          <w:szCs w:val="24"/>
        </w:rPr>
        <w:t>ままで残っている。それは、キリストにあってはじめて取り除かれるのである。</w:t>
      </w:r>
      <w:r w:rsidRPr="000A2A3E">
        <w:rPr>
          <w:rFonts w:ascii="ＭＳ Ｐ明朝" w:eastAsia="ＭＳ Ｐ明朝" w:hAnsi="ＭＳ Ｐ明朝"/>
          <w:sz w:val="24"/>
          <w:szCs w:val="24"/>
        </w:rPr>
        <w:t>(15)</w:t>
      </w:r>
      <w:r w:rsidRPr="000A2A3E">
        <w:rPr>
          <w:rFonts w:ascii="BIZ UDPゴシック" w:eastAsia="BIZ UDPゴシック" w:hAnsi="BIZ UDPゴシック"/>
          <w:sz w:val="24"/>
          <w:szCs w:val="24"/>
        </w:rPr>
        <w:t>今日に至るもなお、モーセの書が朗読されるたびに、おおいが彼らの心にかかって</w:t>
      </w:r>
      <w:r w:rsidRPr="000A2A3E">
        <w:rPr>
          <w:rFonts w:ascii="BIZ UDPゴシック" w:eastAsia="BIZ UDPゴシック" w:hAnsi="BIZ UDPゴシック" w:hint="eastAsia"/>
          <w:sz w:val="24"/>
          <w:szCs w:val="24"/>
        </w:rPr>
        <w:t>いる。</w:t>
      </w:r>
      <w:r w:rsidRPr="000A2A3E">
        <w:rPr>
          <w:rFonts w:ascii="ＭＳ Ｐ明朝" w:eastAsia="ＭＳ Ｐ明朝" w:hAnsi="ＭＳ Ｐ明朝"/>
          <w:sz w:val="24"/>
          <w:szCs w:val="24"/>
        </w:rPr>
        <w:t>(16)</w:t>
      </w:r>
      <w:r w:rsidRPr="000A2A3E">
        <w:rPr>
          <w:rFonts w:ascii="BIZ UDPゴシック" w:eastAsia="BIZ UDPゴシック" w:hAnsi="BIZ UDPゴシック"/>
          <w:sz w:val="24"/>
          <w:szCs w:val="24"/>
        </w:rPr>
        <w:t>しかし主に向く時には、そのおおいは取り除かれる。</w:t>
      </w:r>
      <w:r w:rsidRPr="000A2A3E">
        <w:rPr>
          <w:rFonts w:ascii="ＭＳ Ｐ明朝" w:eastAsia="ＭＳ Ｐ明朝" w:hAnsi="ＭＳ Ｐ明朝" w:hint="eastAsia"/>
          <w:sz w:val="24"/>
          <w:szCs w:val="24"/>
        </w:rPr>
        <w:t>（第二コリント</w:t>
      </w:r>
      <w:r w:rsidRPr="000A2A3E">
        <w:rPr>
          <w:rFonts w:ascii="ＭＳ Ｐ明朝" w:eastAsia="ＭＳ Ｐ明朝" w:hAnsi="ＭＳ Ｐ明朝"/>
          <w:sz w:val="24"/>
          <w:szCs w:val="24"/>
        </w:rPr>
        <w:t>3章12-16節</w:t>
      </w:r>
      <w:r w:rsidRPr="000A2A3E">
        <w:rPr>
          <w:rFonts w:ascii="ＭＳ Ｐ明朝" w:eastAsia="ＭＳ Ｐ明朝" w:hAnsi="ＭＳ Ｐ明朝" w:hint="eastAsia"/>
          <w:sz w:val="24"/>
          <w:szCs w:val="24"/>
        </w:rPr>
        <w:t>）</w:t>
      </w:r>
    </w:p>
    <w:p w14:paraId="74FF6DA5" w14:textId="77777777" w:rsidR="000A2A3E" w:rsidRPr="000A2A3E" w:rsidRDefault="000A2A3E" w:rsidP="000A2A3E">
      <w:pPr>
        <w:jc w:val="left"/>
        <w:rPr>
          <w:rFonts w:ascii="ＭＳ Ｐ明朝" w:eastAsia="ＭＳ Ｐ明朝" w:hAnsi="ＭＳ Ｐ明朝"/>
          <w:sz w:val="24"/>
          <w:szCs w:val="24"/>
        </w:rPr>
      </w:pPr>
    </w:p>
    <w:p w14:paraId="061E3A59"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「やみの中から光が照りいでよ」と仰せになった神は、キリストの顔に輝く神の栄光の知識を明らかにするために、わたしたちの心を照して下さったのである。</w:t>
      </w:r>
      <w:r w:rsidRPr="000A2A3E">
        <w:rPr>
          <w:rFonts w:ascii="ＭＳ Ｐ明朝" w:eastAsia="ＭＳ Ｐ明朝" w:hAnsi="ＭＳ Ｐ明朝" w:hint="eastAsia"/>
          <w:sz w:val="24"/>
          <w:szCs w:val="24"/>
        </w:rPr>
        <w:t>（第二コリント</w:t>
      </w:r>
      <w:r w:rsidRPr="000A2A3E">
        <w:rPr>
          <w:rFonts w:ascii="ＭＳ Ｐ明朝" w:eastAsia="ＭＳ Ｐ明朝" w:hAnsi="ＭＳ Ｐ明朝"/>
          <w:sz w:val="24"/>
          <w:szCs w:val="24"/>
        </w:rPr>
        <w:t>4章6節</w:t>
      </w:r>
      <w:r w:rsidRPr="000A2A3E">
        <w:rPr>
          <w:rFonts w:ascii="ＭＳ Ｐ明朝" w:eastAsia="ＭＳ Ｐ明朝" w:hAnsi="ＭＳ Ｐ明朝" w:hint="eastAsia"/>
          <w:sz w:val="24"/>
          <w:szCs w:val="24"/>
        </w:rPr>
        <w:t>）</w:t>
      </w:r>
    </w:p>
    <w:p w14:paraId="50B10EEB" w14:textId="77777777" w:rsidR="000A2A3E" w:rsidRPr="000A2A3E" w:rsidRDefault="000A2A3E" w:rsidP="000A2A3E">
      <w:pPr>
        <w:jc w:val="left"/>
        <w:rPr>
          <w:rFonts w:ascii="ＭＳ Ｐ明朝" w:eastAsia="ＭＳ Ｐ明朝" w:hAnsi="ＭＳ Ｐ明朝"/>
          <w:sz w:val="24"/>
          <w:szCs w:val="24"/>
        </w:rPr>
      </w:pPr>
    </w:p>
    <w:p w14:paraId="33963C1E" w14:textId="2C050993"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イエス・キリストはまことに神であり、昔からずっと神で</w:t>
      </w:r>
      <w:r w:rsidR="00B53BA7">
        <w:rPr>
          <w:rFonts w:ascii="ＭＳ Ｐ明朝" w:eastAsia="ＭＳ Ｐ明朝" w:hAnsi="ＭＳ Ｐ明朝" w:hint="eastAsia"/>
          <w:sz w:val="24"/>
          <w:szCs w:val="24"/>
        </w:rPr>
        <w:t>あ</w:t>
      </w:r>
      <w:r w:rsidRPr="000A2A3E">
        <w:rPr>
          <w:rFonts w:ascii="ＭＳ Ｐ明朝" w:eastAsia="ＭＳ Ｐ明朝" w:hAnsi="ＭＳ Ｐ明朝" w:hint="eastAsia"/>
          <w:sz w:val="24"/>
          <w:szCs w:val="24"/>
        </w:rPr>
        <w:t>られます（</w:t>
      </w:r>
      <w:hyperlink r:id="rId695" w:anchor="9:6" w:tooltip="ひとりのみどりごがわれわれのために生れた、ひとりの男の子がわれわれに与えられた。まつりごとはその肩にあり、その名は、「霊妙なる議士、大能の神、とこしえの父、平和の君」ととなえられる。" w:history="1">
        <w:r w:rsidRPr="000A2A3E">
          <w:rPr>
            <w:rFonts w:ascii="ＭＳ Ｐ明朝" w:eastAsia="ＭＳ Ｐ明朝" w:hAnsi="ＭＳ Ｐ明朝" w:hint="eastAsia"/>
            <w:color w:val="4472C4" w:themeColor="accent1"/>
            <w:sz w:val="24"/>
            <w:szCs w:val="24"/>
            <w:u w:val="single"/>
          </w:rPr>
          <w:t>イザヤ</w:t>
        </w:r>
        <w:r w:rsidRPr="000A2A3E">
          <w:rPr>
            <w:rFonts w:ascii="ＭＳ Ｐ明朝" w:eastAsia="ＭＳ Ｐ明朝" w:hAnsi="ＭＳ Ｐ明朝"/>
            <w:color w:val="4472C4" w:themeColor="accent1"/>
            <w:sz w:val="24"/>
            <w:szCs w:val="24"/>
            <w:u w:val="single"/>
          </w:rPr>
          <w:t>9章6節</w:t>
        </w:r>
      </w:hyperlink>
      <w:r w:rsidRPr="000A2A3E">
        <w:rPr>
          <w:rFonts w:ascii="ＭＳ Ｐ明朝" w:eastAsia="ＭＳ Ｐ明朝" w:hAnsi="ＭＳ Ｐ明朝"/>
          <w:sz w:val="24"/>
          <w:szCs w:val="24"/>
        </w:rPr>
        <w:t xml:space="preserve">; </w:t>
      </w:r>
      <w:hyperlink r:id="rId696" w:anchor="40:3" w:tooltip="呼ばわる者の声がする、「荒野に主の道を備え、さばくに、われわれの神のために、大路をまっすぐにせよ。" w:history="1">
        <w:r w:rsidRPr="000A2A3E">
          <w:rPr>
            <w:rFonts w:ascii="ＭＳ Ｐ明朝" w:eastAsia="ＭＳ Ｐ明朝" w:hAnsi="ＭＳ Ｐ明朝"/>
            <w:color w:val="4472C4" w:themeColor="accent1"/>
            <w:sz w:val="24"/>
            <w:szCs w:val="24"/>
            <w:u w:val="single"/>
          </w:rPr>
          <w:t>40章3節</w:t>
        </w:r>
      </w:hyperlink>
      <w:r w:rsidRPr="000A2A3E">
        <w:rPr>
          <w:rFonts w:ascii="ＭＳ Ｐ明朝" w:eastAsia="ＭＳ Ｐ明朝" w:hAnsi="ＭＳ Ｐ明朝"/>
          <w:sz w:val="24"/>
          <w:szCs w:val="24"/>
        </w:rPr>
        <w:t xml:space="preserve">; </w:t>
      </w:r>
      <w:hyperlink r:id="rId697" w:anchor="1:4" w:tooltip="聖なる霊によれば、死人からの復活により、御力をもって神の御子と定められた。これがわたしたちの主イエス・キリストである。" w:history="1">
        <w:r w:rsidRPr="000A2A3E">
          <w:rPr>
            <w:rFonts w:ascii="ＭＳ Ｐ明朝" w:eastAsia="ＭＳ Ｐ明朝" w:hAnsi="ＭＳ Ｐ明朝"/>
            <w:color w:val="4472C4" w:themeColor="accent1"/>
            <w:sz w:val="24"/>
            <w:szCs w:val="24"/>
            <w:u w:val="single"/>
          </w:rPr>
          <w:t>ローマ1章4節</w:t>
        </w:r>
      </w:hyperlink>
      <w:r w:rsidRPr="000A2A3E">
        <w:rPr>
          <w:rFonts w:ascii="ＭＳ Ｐ明朝" w:eastAsia="ＭＳ Ｐ明朝" w:hAnsi="ＭＳ Ｐ明朝"/>
          <w:sz w:val="24"/>
          <w:szCs w:val="24"/>
        </w:rPr>
        <w:t xml:space="preserve">; </w:t>
      </w:r>
      <w:hyperlink r:id="rId698" w:anchor="1:23" w:tooltip="「見よ、おとめがみごもって男の子を産むであろう。その名はインマヌエルと呼ばれるであろう」。これは、「神われらと共にいます」という意味である。" w:history="1">
        <w:r w:rsidRPr="000A2A3E">
          <w:rPr>
            <w:rFonts w:ascii="ＭＳ Ｐ明朝" w:eastAsia="ＭＳ Ｐ明朝" w:hAnsi="ＭＳ Ｐ明朝"/>
            <w:color w:val="4472C4" w:themeColor="accent1"/>
            <w:sz w:val="24"/>
            <w:szCs w:val="24"/>
            <w:u w:val="single"/>
          </w:rPr>
          <w:t>マタイ1章23節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699" w:anchor="22:41" w:tooltip="(41)パリサイ人たちが集まっていたとき、イエスは彼らにお尋ねになった、(42)「あなたがたはキリストをどう思うか。だれの子なのか」。彼らは「ダビデの子です」と答えた。(43)イエスは言われた、「それではどうして、ダビデが御霊に感じてキリストを主と呼んでいるのか。(44)すなわち『主はわが主に仰せになった、あなたの敵をあなたの足もとに置くときまでは、わたしの右に座していなさい』。(45)このように、ダビデ自身がキリストを主と呼んでいるなら、キリストはどうしてダビデの子であろうか」。(46)イエスにひと言で…" w:history="1">
        <w:r w:rsidRPr="000A2A3E">
          <w:rPr>
            <w:rFonts w:ascii="ＭＳ Ｐ明朝" w:eastAsia="ＭＳ Ｐ明朝" w:hAnsi="ＭＳ Ｐ明朝"/>
            <w:color w:val="4472C4" w:themeColor="accent1"/>
            <w:sz w:val="24"/>
            <w:szCs w:val="24"/>
            <w:u w:val="single"/>
          </w:rPr>
          <w:t>22章41-46節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700" w:anchor="28:19" w:tooltip="それゆえに、あなたがたは行って、すべての国民を弟子として、父と子と聖霊との名によって、彼らにバプテスマを施し、" w:history="1">
        <w:r w:rsidRPr="000A2A3E">
          <w:rPr>
            <w:rFonts w:ascii="ＭＳ Ｐ明朝" w:eastAsia="ＭＳ Ｐ明朝" w:hAnsi="ＭＳ Ｐ明朝"/>
            <w:color w:val="4472C4" w:themeColor="accent1"/>
            <w:sz w:val="24"/>
            <w:szCs w:val="24"/>
            <w:u w:val="single"/>
          </w:rPr>
          <w:t>28章19節</w:t>
        </w:r>
      </w:hyperlink>
      <w:r w:rsidRPr="000A2A3E">
        <w:rPr>
          <w:rFonts w:ascii="ＭＳ Ｐ明朝" w:eastAsia="ＭＳ Ｐ明朝" w:hAnsi="ＭＳ Ｐ明朝"/>
          <w:sz w:val="24"/>
          <w:szCs w:val="24"/>
        </w:rPr>
        <w:t xml:space="preserve">; </w:t>
      </w:r>
      <w:hyperlink r:id="rId701" w:anchor="1:35" w:tooltip="御使が答えて言った、「聖霊があなたに臨み、いと高き者の力があなたをおおうでしょう。それゆえに、生れ出る子は聖なるものであり、神の子と、となえられるでしょう。" w:history="1">
        <w:r w:rsidRPr="000A2A3E">
          <w:rPr>
            <w:rFonts w:ascii="ＭＳ Ｐ明朝" w:eastAsia="ＭＳ Ｐ明朝" w:hAnsi="ＭＳ Ｐ明朝"/>
            <w:color w:val="4472C4" w:themeColor="accent1"/>
            <w:sz w:val="24"/>
            <w:szCs w:val="24"/>
            <w:u w:val="single"/>
          </w:rPr>
          <w:t>ルカ1章35節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color w:val="4472C4" w:themeColor="accent1"/>
          <w:sz w:val="24"/>
          <w:szCs w:val="24"/>
        </w:rPr>
        <w:t xml:space="preserve"> </w:t>
      </w:r>
      <w:hyperlink r:id="rId702" w:anchor="5:20" w:tooltip="イエスは彼らの信仰を見て、「人よ、あなたの罪はゆるされた」と言われた。 すると律法学者とパリサイ人たちとは、「神を汚すことを言うこの人は、いったい、何者だ。神おひとりのほかに、だれが罪をゆるすことができるか」と言って論じはじめた。" w:history="1">
        <w:r w:rsidRPr="000A2A3E">
          <w:rPr>
            <w:rFonts w:ascii="ＭＳ Ｐ明朝" w:eastAsia="ＭＳ Ｐ明朝" w:hAnsi="ＭＳ Ｐ明朝"/>
            <w:color w:val="4472C4" w:themeColor="accent1"/>
            <w:sz w:val="24"/>
            <w:szCs w:val="24"/>
            <w:u w:val="single"/>
          </w:rPr>
          <w:t>5章20-21節</w:t>
        </w:r>
      </w:hyperlink>
      <w:r w:rsidRPr="000A2A3E">
        <w:rPr>
          <w:rFonts w:ascii="ＭＳ Ｐ明朝" w:eastAsia="ＭＳ Ｐ明朝" w:hAnsi="ＭＳ Ｐ明朝"/>
          <w:sz w:val="24"/>
          <w:szCs w:val="24"/>
        </w:rPr>
        <w:t xml:space="preserve">; </w:t>
      </w:r>
      <w:hyperlink r:id="rId703" w:anchor="1:1" w:tooltip="(1)初めに言があった。言は神と共にあった。言は神であった。(2)この言は初めに神と共にあった。(3)すべてのものは、これによってできた。できたもののうち、一つとしてこれによらないものはなかった。(4)この言に命があった。そしてこの命は人の光であった…" w:history="1">
        <w:r w:rsidRPr="000A2A3E">
          <w:rPr>
            <w:rFonts w:ascii="ＭＳ Ｐ明朝" w:eastAsia="ＭＳ Ｐ明朝" w:hAnsi="ＭＳ Ｐ明朝"/>
            <w:color w:val="4472C4" w:themeColor="accent1"/>
            <w:sz w:val="24"/>
            <w:szCs w:val="24"/>
            <w:u w:val="single"/>
          </w:rPr>
          <w:t>ヨハネ1章1-18節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704" w:anchor="5:18" w:tooltip="このためにユダヤ人たちは、ますますイエスを殺そうと計るようになった。それは、イエスが安息日を破られたばかりではなく、神を自分の父と呼んで、自分を神と等しいものとされたからである。" w:history="1">
        <w:r w:rsidRPr="000A2A3E">
          <w:rPr>
            <w:rFonts w:ascii="ＭＳ Ｐ明朝" w:eastAsia="ＭＳ Ｐ明朝" w:hAnsi="ＭＳ Ｐ明朝"/>
            <w:color w:val="4472C4" w:themeColor="accent1"/>
            <w:sz w:val="24"/>
            <w:szCs w:val="24"/>
            <w:u w:val="single"/>
          </w:rPr>
          <w:t>5章18節</w:t>
        </w:r>
      </w:hyperlink>
      <w:r w:rsidRPr="000A2A3E">
        <w:rPr>
          <w:rFonts w:ascii="ＭＳ Ｐ明朝" w:eastAsia="ＭＳ Ｐ明朝" w:hAnsi="ＭＳ Ｐ明朝"/>
          <w:sz w:val="24"/>
          <w:szCs w:val="24"/>
        </w:rPr>
        <w:t xml:space="preserve">; </w:t>
      </w:r>
      <w:hyperlink r:id="rId705" w:tooltip="実際、わたしの兄弟、肉による同族のためなら、わたしのこの身がのろわれて、キリストから離されてもいとわない。 彼らはイスラエル人であって、子たる身分を授けられることも、栄光も、もろもろの契約も、律法を授けられることも、礼拝も、数々の約束も彼らのもの、 また父祖たちも彼らのものであり、肉によればキリストもまた彼らから出られたのである。万物の上にいます神は、永遠にほむべきかな、アァメン。" w:history="1">
        <w:r w:rsidRPr="000A2A3E">
          <w:rPr>
            <w:rFonts w:ascii="ＭＳ Ｐ明朝" w:eastAsia="ＭＳ Ｐ明朝" w:hAnsi="ＭＳ Ｐ明朝"/>
            <w:color w:val="4472C4" w:themeColor="accent1"/>
            <w:sz w:val="24"/>
            <w:szCs w:val="24"/>
            <w:u w:val="single"/>
          </w:rPr>
          <w:t>ローマ9章3-5節</w:t>
        </w:r>
      </w:hyperlink>
      <w:r w:rsidRPr="000A2A3E">
        <w:rPr>
          <w:rFonts w:ascii="ＭＳ Ｐ明朝" w:eastAsia="ＭＳ Ｐ明朝" w:hAnsi="ＭＳ Ｐ明朝"/>
          <w:sz w:val="24"/>
          <w:szCs w:val="24"/>
        </w:rPr>
        <w:t xml:space="preserve">; </w:t>
      </w:r>
      <w:hyperlink r:id="rId706" w:anchor="2:5" w:tooltip="キリスト・イエスにあっていだいているのと同じ思いを、あなたがたの間でも互に生かしなさい。 キリストは、神のかたちであられたが、神と等しくあることを固守すべき事とは思わず、 かえって、おのれをむなしうして僕のかたちをとり、人間の姿になられた。その有様は人と異ならず、 おのれを低くして、死に至るまで、しかも十字架の死に至るまで従順であられた。" w:history="1">
        <w:r w:rsidRPr="000A2A3E">
          <w:rPr>
            <w:rFonts w:ascii="ＭＳ Ｐ明朝" w:eastAsia="ＭＳ Ｐ明朝" w:hAnsi="ＭＳ Ｐ明朝"/>
            <w:color w:val="4472C4" w:themeColor="accent1"/>
            <w:sz w:val="24"/>
            <w:szCs w:val="24"/>
            <w:u w:val="single"/>
          </w:rPr>
          <w:t>ピリピ2章5-8節</w:t>
        </w:r>
      </w:hyperlink>
      <w:r w:rsidRPr="000A2A3E">
        <w:rPr>
          <w:rFonts w:ascii="ＭＳ Ｐ明朝" w:eastAsia="ＭＳ Ｐ明朝" w:hAnsi="ＭＳ Ｐ明朝"/>
          <w:sz w:val="24"/>
          <w:szCs w:val="24"/>
        </w:rPr>
        <w:t xml:space="preserve">; </w:t>
      </w:r>
      <w:hyperlink r:id="rId707" w:anchor="1:15" w:tooltip="(15)御子は、見えない神のかたちであって、すべての造られたものに先だって生れたかたである。(16)万物は、天にあるものも地にあるものも、見えるものも見えないものも、位も主権も、支配も権威も、みな御子にあって造られたからである。これらいっさいのものは、御子によって造られ、御子のために造られたのである。(17)彼は万物よりも先にあり、万物は彼にあって成り立っている。(18)そして自らは、そのからだなる教会のかしらである。彼は初めの者であり、死人の中から最初に生れたかたである。それは、ご自身がすべてのことにお…" w:history="1">
        <w:r w:rsidRPr="000A2A3E">
          <w:rPr>
            <w:rFonts w:ascii="ＭＳ Ｐ明朝" w:eastAsia="ＭＳ Ｐ明朝" w:hAnsi="ＭＳ Ｐ明朝"/>
            <w:color w:val="4472C4" w:themeColor="accent1"/>
            <w:sz w:val="24"/>
            <w:szCs w:val="24"/>
            <w:u w:val="single"/>
          </w:rPr>
          <w:t>コロサイ1章15-20節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708" w:anchor="2:9" w:tooltip="キリストにこそ、満ちみちているいっさいの神の徳が、かたちをとって宿っており、" w:history="1">
        <w:r w:rsidRPr="000A2A3E">
          <w:rPr>
            <w:rFonts w:ascii="ＭＳ Ｐ明朝" w:eastAsia="ＭＳ Ｐ明朝" w:hAnsi="ＭＳ Ｐ明朝"/>
            <w:color w:val="4472C4" w:themeColor="accent1"/>
            <w:sz w:val="24"/>
            <w:szCs w:val="24"/>
            <w:u w:val="single"/>
          </w:rPr>
          <w:t>2章9節</w:t>
        </w:r>
      </w:hyperlink>
      <w:r w:rsidRPr="000A2A3E">
        <w:rPr>
          <w:rFonts w:ascii="ＭＳ Ｐ明朝" w:eastAsia="ＭＳ Ｐ明朝" w:hAnsi="ＭＳ Ｐ明朝"/>
          <w:sz w:val="24"/>
          <w:szCs w:val="24"/>
        </w:rPr>
        <w:t xml:space="preserve">; </w:t>
      </w:r>
      <w:hyperlink r:id="rId709" w:anchor="2:13" w:tooltip="祝福に満ちた望み、すなわち、大いなる神、わたしたちの救主キリスト・イエスの栄光の出現を待ち望むようにと、教えている。" w:history="1">
        <w:r w:rsidRPr="000A2A3E">
          <w:rPr>
            <w:rFonts w:ascii="ＭＳ Ｐ明朝" w:eastAsia="ＭＳ Ｐ明朝" w:hAnsi="ＭＳ Ｐ明朝"/>
            <w:color w:val="4472C4" w:themeColor="accent1"/>
            <w:sz w:val="24"/>
            <w:szCs w:val="24"/>
            <w:u w:val="single"/>
          </w:rPr>
          <w:t>テトス2章13節</w:t>
        </w:r>
      </w:hyperlink>
      <w:r w:rsidRPr="000A2A3E">
        <w:rPr>
          <w:rFonts w:ascii="ＭＳ Ｐ明朝" w:eastAsia="ＭＳ Ｐ明朝" w:hAnsi="ＭＳ Ｐ明朝"/>
          <w:sz w:val="24"/>
          <w:szCs w:val="24"/>
        </w:rPr>
        <w:t xml:space="preserve">; </w:t>
      </w:r>
      <w:hyperlink r:id="rId710" w:anchor="1:3" w:tooltip="御子は神の栄光の輝きであり、神の本質の真の姿であって、その力ある言葉をもって万物を保っておられる。そして罪のきよめのわざをなし終えてから、いと高き所にいます大能者の右に、座につかれたのである。" w:history="1">
        <w:r w:rsidRPr="000A2A3E">
          <w:rPr>
            <w:rFonts w:ascii="ＭＳ Ｐ明朝" w:eastAsia="ＭＳ Ｐ明朝" w:hAnsi="ＭＳ Ｐ明朝"/>
            <w:color w:val="4472C4" w:themeColor="accent1"/>
            <w:sz w:val="24"/>
            <w:szCs w:val="24"/>
            <w:u w:val="single"/>
          </w:rPr>
          <w:t>へブル1章3節</w:t>
        </w:r>
      </w:hyperlink>
      <w:r w:rsidRPr="000A2A3E">
        <w:rPr>
          <w:rFonts w:ascii="ＭＳ Ｐ明朝" w:eastAsia="ＭＳ Ｐ明朝" w:hAnsi="ＭＳ Ｐ明朝"/>
          <w:sz w:val="24"/>
          <w:szCs w:val="24"/>
        </w:rPr>
        <w:t xml:space="preserve">; </w:t>
      </w:r>
      <w:hyperlink r:id="rId711" w:anchor="1:1" w:tooltip="イエス・キリストの僕また使徒であるシメオン・ペテロから、わたしたちの神と救主イエス・キリストとの義によって、わたしたちと同じ尊い信仰を授かった人々へ。" w:history="1">
        <w:r w:rsidRPr="000A2A3E">
          <w:rPr>
            <w:rFonts w:ascii="ＭＳ Ｐ明朝" w:eastAsia="ＭＳ Ｐ明朝" w:hAnsi="ＭＳ Ｐ明朝"/>
            <w:color w:val="4472C4" w:themeColor="accent1"/>
            <w:sz w:val="24"/>
            <w:szCs w:val="24"/>
            <w:u w:val="single"/>
          </w:rPr>
          <w:t>第二ペテロ1章1節</w:t>
        </w:r>
      </w:hyperlink>
      <w:r w:rsidRPr="000A2A3E">
        <w:rPr>
          <w:rFonts w:ascii="ＭＳ Ｐ明朝" w:eastAsia="ＭＳ Ｐ明朝" w:hAnsi="ＭＳ Ｐ明朝"/>
          <w:sz w:val="24"/>
          <w:szCs w:val="24"/>
        </w:rPr>
        <w:t>;</w:t>
      </w:r>
      <w:r w:rsidRPr="000A2A3E">
        <w:rPr>
          <w:rFonts w:ascii="ＭＳ Ｐ明朝" w:eastAsia="ＭＳ Ｐ明朝" w:hAnsi="ＭＳ Ｐ明朝"/>
          <w:color w:val="4472C4" w:themeColor="accent1"/>
          <w:sz w:val="24"/>
          <w:szCs w:val="24"/>
        </w:rPr>
        <w:t xml:space="preserve"> </w:t>
      </w:r>
      <w:hyperlink r:id="rId712" w:tooltip="さらに、神の子がきて、真実なかたを知る知力をわたしたちに授けて下さったことも、知っている。そして、わたしたちは、真実なかたにおり、御子イエス・キリストにおるのである。このかたは真実な神であり、永遠のいのちである。" w:history="1">
        <w:r w:rsidRPr="000A2A3E">
          <w:rPr>
            <w:rFonts w:ascii="ＭＳ Ｐ明朝" w:eastAsia="ＭＳ Ｐ明朝" w:hAnsi="ＭＳ Ｐ明朝"/>
            <w:color w:val="4472C4" w:themeColor="accent1"/>
            <w:sz w:val="24"/>
            <w:szCs w:val="24"/>
            <w:u w:val="single"/>
          </w:rPr>
          <w:t>第一ヨハネ5章20節</w:t>
        </w:r>
      </w:hyperlink>
      <w:r w:rsidRPr="000A2A3E">
        <w:rPr>
          <w:rFonts w:ascii="ＭＳ Ｐ明朝" w:eastAsia="ＭＳ Ｐ明朝" w:hAnsi="ＭＳ Ｐ明朝"/>
          <w:sz w:val="24"/>
          <w:szCs w:val="24"/>
        </w:rPr>
        <w:t xml:space="preserve">; </w:t>
      </w:r>
      <w:hyperlink r:id="rId713" w:anchor="22:13" w:tooltip="わたしはアルパであり、オメガである。最初の者であり、最後の者である。初めであり、終りである。" w:history="1">
        <w:r w:rsidRPr="000A2A3E">
          <w:rPr>
            <w:rFonts w:ascii="ＭＳ Ｐ明朝" w:eastAsia="ＭＳ Ｐ明朝" w:hAnsi="ＭＳ Ｐ明朝"/>
            <w:color w:val="4472C4" w:themeColor="accent1"/>
            <w:sz w:val="24"/>
            <w:szCs w:val="24"/>
            <w:u w:val="single"/>
          </w:rPr>
          <w:t>黙示録22章13節</w:t>
        </w:r>
      </w:hyperlink>
      <w:r w:rsidRPr="000A2A3E">
        <w:rPr>
          <w:rFonts w:ascii="ＭＳ Ｐ明朝" w:eastAsia="ＭＳ Ｐ明朝" w:hAnsi="ＭＳ Ｐ明朝"/>
          <w:sz w:val="24"/>
          <w:szCs w:val="24"/>
        </w:rPr>
        <w:t>,</w:t>
      </w:r>
      <w:hyperlink r:id="rId714" w:anchor="22:16" w:tooltip="わたしイエスは、使をつかわして、諸教会のために、これらのことをあなたがたにあかしした。わたしは、ダビデの若枝また子孫であり、輝く明けの明星である」。" w:history="1">
        <w:r w:rsidRPr="000A2A3E">
          <w:rPr>
            <w:rFonts w:ascii="ＭＳ Ｐ明朝" w:eastAsia="ＭＳ Ｐ明朝" w:hAnsi="ＭＳ Ｐ明朝"/>
            <w:color w:val="4472C4" w:themeColor="accent1"/>
            <w:sz w:val="24"/>
            <w:szCs w:val="24"/>
            <w:u w:val="single"/>
          </w:rPr>
          <w:t xml:space="preserve"> 22章16節</w:t>
        </w:r>
      </w:hyperlink>
      <w:r w:rsidRPr="000A2A3E">
        <w:rPr>
          <w:rFonts w:ascii="ＭＳ Ｐ明朝" w:eastAsia="ＭＳ Ｐ明朝" w:hAnsi="ＭＳ Ｐ明朝"/>
          <w:sz w:val="24"/>
          <w:szCs w:val="24"/>
        </w:rPr>
        <w:t>）。イ</w:t>
      </w:r>
      <w:r w:rsidRPr="000A2A3E">
        <w:rPr>
          <w:rFonts w:ascii="ＭＳ Ｐ明朝" w:eastAsia="ＭＳ Ｐ明朝" w:hAnsi="ＭＳ Ｐ明朝"/>
          <w:sz w:val="24"/>
          <w:szCs w:val="24"/>
        </w:rPr>
        <w:lastRenderedPageBreak/>
        <w:t>エス・キリストはまことに人間</w:t>
      </w:r>
      <w:r w:rsidRPr="000A2A3E">
        <w:rPr>
          <w:rFonts w:ascii="ＭＳ Ｐ明朝" w:eastAsia="ＭＳ Ｐ明朝" w:hAnsi="ＭＳ Ｐ明朝" w:hint="eastAsia"/>
          <w:sz w:val="24"/>
          <w:szCs w:val="24"/>
        </w:rPr>
        <w:t>であり、受肉以来そうで</w:t>
      </w:r>
      <w:r w:rsidR="00D77F8C">
        <w:rPr>
          <w:rFonts w:ascii="ＭＳ Ｐ明朝" w:eastAsia="ＭＳ Ｐ明朝" w:hAnsi="ＭＳ Ｐ明朝" w:hint="eastAsia"/>
          <w:sz w:val="24"/>
          <w:szCs w:val="24"/>
        </w:rPr>
        <w:t>あ</w:t>
      </w:r>
      <w:r w:rsidRPr="000A2A3E">
        <w:rPr>
          <w:rFonts w:ascii="ＭＳ Ｐ明朝" w:eastAsia="ＭＳ Ｐ明朝" w:hAnsi="ＭＳ Ｐ明朝" w:hint="eastAsia"/>
          <w:sz w:val="24"/>
          <w:szCs w:val="24"/>
        </w:rPr>
        <w:t>られます（</w:t>
      </w:r>
      <w:hyperlink r:id="rId715" w:anchor="22:19" w:tooltip="また、もしこの預言の書の言葉をとり除く者があれば、神はその人の受くべき分を、この書に書かれているいのちの木と聖なる都から、とり除かれる。" w:history="1">
        <w:r w:rsidRPr="000A2A3E">
          <w:rPr>
            <w:rFonts w:ascii="ＭＳ Ｐ明朝" w:eastAsia="ＭＳ Ｐ明朝" w:hAnsi="ＭＳ Ｐ明朝" w:hint="eastAsia"/>
            <w:color w:val="4472C4" w:themeColor="accent1"/>
            <w:sz w:val="24"/>
            <w:szCs w:val="24"/>
            <w:u w:val="single"/>
          </w:rPr>
          <w:t>ルカ</w:t>
        </w:r>
        <w:r w:rsidRPr="000A2A3E">
          <w:rPr>
            <w:rFonts w:ascii="ＭＳ Ｐ明朝" w:eastAsia="ＭＳ Ｐ明朝" w:hAnsi="ＭＳ Ｐ明朝"/>
            <w:color w:val="4472C4" w:themeColor="accent1"/>
            <w:sz w:val="24"/>
            <w:szCs w:val="24"/>
            <w:u w:val="single"/>
          </w:rPr>
          <w:t>22章19節</w:t>
        </w:r>
      </w:hyperlink>
      <w:r w:rsidRPr="000A2A3E">
        <w:rPr>
          <w:rFonts w:ascii="ＭＳ Ｐ明朝" w:eastAsia="ＭＳ Ｐ明朝" w:hAnsi="ＭＳ Ｐ明朝"/>
          <w:sz w:val="24"/>
          <w:szCs w:val="24"/>
        </w:rPr>
        <w:t xml:space="preserve">; </w:t>
      </w:r>
      <w:hyperlink r:id="rId716" w:anchor="10:16" w:tooltip="こうして、わたしたちはほかの人の地域ですでになされていることを誇ることはせずに、あなたがたを越えたさきざきにまで、福音を宣べ伝えたい。 誇る者は主を誇るべきである。" w:history="1">
        <w:r w:rsidRPr="000A2A3E">
          <w:rPr>
            <w:rFonts w:ascii="ＭＳ Ｐ明朝" w:eastAsia="ＭＳ Ｐ明朝" w:hAnsi="ＭＳ Ｐ明朝"/>
            <w:color w:val="4472C4" w:themeColor="accent1"/>
            <w:sz w:val="24"/>
            <w:szCs w:val="24"/>
            <w:u w:val="single"/>
          </w:rPr>
          <w:t>第一コリント10章16-17節</w:t>
        </w:r>
      </w:hyperlink>
      <w:r w:rsidRPr="000A2A3E">
        <w:rPr>
          <w:rFonts w:ascii="ＭＳ Ｐ明朝" w:eastAsia="ＭＳ Ｐ明朝" w:hAnsi="ＭＳ Ｐ明朝"/>
          <w:sz w:val="24"/>
          <w:szCs w:val="24"/>
        </w:rPr>
        <w:t xml:space="preserve">; </w:t>
      </w:r>
      <w:hyperlink r:id="rId717" w:anchor="2:14" w:tooltip="キリストはわたしたちの平和であって、二つのものを一つにし、敵意という隔ての中垣を取り除き、ご自分の肉によって、 数々の規定から成っている戒めの律法を廃棄したのである。それは、彼にあって、二つのものをひとりの新しい人に造りかえて平和をきたらせ、 十字架によって、二つのものを一つのからだとして神と和解させ、敵意を十字架にかけて滅ぼしてしまったのである。" w:history="1">
        <w:r w:rsidRPr="000A2A3E">
          <w:rPr>
            <w:rFonts w:ascii="ＭＳ Ｐ明朝" w:eastAsia="ＭＳ Ｐ明朝" w:hAnsi="ＭＳ Ｐ明朝"/>
            <w:color w:val="4472C4" w:themeColor="accent1"/>
            <w:sz w:val="24"/>
            <w:szCs w:val="24"/>
            <w:u w:val="single"/>
          </w:rPr>
          <w:t>エペソ2章14-16節</w:t>
        </w:r>
      </w:hyperlink>
      <w:r w:rsidRPr="000A2A3E">
        <w:rPr>
          <w:rFonts w:ascii="ＭＳ Ｐ明朝" w:eastAsia="ＭＳ Ｐ明朝" w:hAnsi="ＭＳ Ｐ明朝"/>
          <w:sz w:val="24"/>
          <w:szCs w:val="24"/>
        </w:rPr>
        <w:t xml:space="preserve">; </w:t>
      </w:r>
      <w:hyperlink r:id="rId718" w:anchor="1:21" w:tooltip="あなたがたも、かつては悪い行いをして神から離れ、心の中で神に敵対していた。 しかし今では、御子はその肉のからだにより、その死をとおして、あなたがたを神と和解させ、あなたがたを聖なる、傷のない、責められるところのない者として、みまえに立たせて下さったのである。" w:history="1">
        <w:r w:rsidRPr="000A2A3E">
          <w:rPr>
            <w:rFonts w:ascii="ＭＳ Ｐ明朝" w:eastAsia="ＭＳ Ｐ明朝" w:hAnsi="ＭＳ Ｐ明朝"/>
            <w:color w:val="4472C4" w:themeColor="accent1"/>
            <w:sz w:val="24"/>
            <w:szCs w:val="24"/>
            <w:u w:val="single"/>
          </w:rPr>
          <w:t>コロサイ1章21-22節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719" w:anchor="2:9" w:tooltip="キリストにこそ、満ちみちているいっさいの神の徳が、かたちをとって宿っており、" w:history="1">
        <w:r w:rsidRPr="000A2A3E">
          <w:rPr>
            <w:rFonts w:ascii="ＭＳ Ｐ明朝" w:eastAsia="ＭＳ Ｐ明朝" w:hAnsi="ＭＳ Ｐ明朝"/>
            <w:color w:val="4472C4" w:themeColor="accent1"/>
            <w:sz w:val="24"/>
            <w:szCs w:val="24"/>
            <w:u w:val="single"/>
          </w:rPr>
          <w:t>2章9節</w:t>
        </w:r>
      </w:hyperlink>
      <w:r w:rsidRPr="000A2A3E">
        <w:rPr>
          <w:rFonts w:ascii="ＭＳ Ｐ明朝" w:eastAsia="ＭＳ Ｐ明朝" w:hAnsi="ＭＳ Ｐ明朝"/>
          <w:sz w:val="24"/>
          <w:szCs w:val="24"/>
        </w:rPr>
        <w:t xml:space="preserve">; </w:t>
      </w:r>
      <w:hyperlink r:id="rId720" w:anchor="2:14" w:tooltip="このように、子たちは血と肉とに共にあずかっているので、イエスもまた同様に、それらをそなえておられる。それは、死の力を持つ者、すなわち悪魔を、ご自分の死によって滅ぼし、 死の恐怖のために一生涯、奴隷となっていた者たちを、解き放つためである。" w:history="1">
        <w:r w:rsidRPr="000A2A3E">
          <w:rPr>
            <w:rFonts w:ascii="ＭＳ Ｐ明朝" w:eastAsia="ＭＳ Ｐ明朝" w:hAnsi="ＭＳ Ｐ明朝"/>
            <w:color w:val="4472C4" w:themeColor="accent1"/>
            <w:sz w:val="24"/>
            <w:szCs w:val="24"/>
            <w:u w:val="single"/>
          </w:rPr>
          <w:t>へブル2章14-15節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color w:val="4472C4" w:themeColor="accent1"/>
          <w:sz w:val="24"/>
          <w:szCs w:val="24"/>
        </w:rPr>
        <w:t xml:space="preserve"> </w:t>
      </w:r>
      <w:hyperlink r:id="rId721" w:anchor="7:27" w:tooltip="彼は、ほかの大祭司のように、まず自分の罪のため、次に民の罪のために、日々、いけにえをささげる必要はない。なぜなら、自分をささげて、一度だけ、それをされたからである。" w:history="1">
        <w:r w:rsidRPr="000A2A3E">
          <w:rPr>
            <w:rFonts w:ascii="ＭＳ Ｐ明朝" w:eastAsia="ＭＳ Ｐ明朝" w:hAnsi="ＭＳ Ｐ明朝"/>
            <w:color w:val="4472C4" w:themeColor="accent1"/>
            <w:sz w:val="24"/>
            <w:szCs w:val="24"/>
            <w:u w:val="single"/>
          </w:rPr>
          <w:t>7章27節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722" w:anchor="10:5" w:tooltip="(5)それだから、キリストがこの世にこられたとき、次のように言われた、「あなたは、いけにえやささげ物を望まれないで、わたしのために、からだを備えて下さった。(6)あなたは燔祭や罪祭を好まれなかった。(7)その時、わたしは言った、『神よ、わたしにつき、巻物の書物に書いてあるとおり、見よ、御旨を行うためにまいりました』」。(8)ここで、初めに、「あなたは、いけにえとささげ物と燔祭と罪祭と（すなわち、律法に従ってささげられるもの）を望まれず、好まれもしなかった」とあり、(9)次に、「見よ、わたしは御旨を行うため…" w:history="1">
        <w:r w:rsidRPr="000A2A3E">
          <w:rPr>
            <w:rFonts w:ascii="ＭＳ Ｐ明朝" w:eastAsia="ＭＳ Ｐ明朝" w:hAnsi="ＭＳ Ｐ明朝"/>
            <w:color w:val="4472C4" w:themeColor="accent1"/>
            <w:sz w:val="24"/>
            <w:szCs w:val="24"/>
            <w:u w:val="single"/>
          </w:rPr>
          <w:t>10章5-10節</w:t>
        </w:r>
      </w:hyperlink>
      <w:r w:rsidRPr="000A2A3E">
        <w:rPr>
          <w:rFonts w:ascii="ＭＳ Ｐ明朝" w:eastAsia="ＭＳ Ｐ明朝" w:hAnsi="ＭＳ Ｐ明朝"/>
          <w:sz w:val="24"/>
          <w:szCs w:val="24"/>
        </w:rPr>
        <w:t xml:space="preserve">; </w:t>
      </w:r>
      <w:hyperlink r:id="rId723" w:anchor="2:24" w:tooltip="さらに、わたしたちが罪に死に、義に生きるために、十字架にかかって、わたしたちの罪をご自分の身に負われた。その傷によって、あなたがたは、いやされたのである。" w:history="1">
        <w:r w:rsidRPr="000A2A3E">
          <w:rPr>
            <w:rFonts w:ascii="ＭＳ Ｐ明朝" w:eastAsia="ＭＳ Ｐ明朝" w:hAnsi="ＭＳ Ｐ明朝"/>
            <w:color w:val="4472C4" w:themeColor="accent1"/>
            <w:sz w:val="24"/>
            <w:szCs w:val="24"/>
            <w:u w:val="single"/>
          </w:rPr>
          <w:t>第一ペテロ2章24節</w:t>
        </w:r>
      </w:hyperlink>
      <w:r w:rsidRPr="000A2A3E">
        <w:rPr>
          <w:rFonts w:ascii="ＭＳ Ｐ明朝" w:eastAsia="ＭＳ Ｐ明朝" w:hAnsi="ＭＳ Ｐ明朝"/>
          <w:sz w:val="24"/>
          <w:szCs w:val="24"/>
        </w:rPr>
        <w:t>）。したがってイエス・キリストはまことに唯一無二のお方であり――この世界を救うために来られた神と人</w:t>
      </w:r>
      <w:r w:rsidRPr="000A2A3E">
        <w:rPr>
          <w:rFonts w:ascii="ＭＳ Ｐ明朝" w:eastAsia="ＭＳ Ｐ明朝" w:hAnsi="ＭＳ Ｐ明朝" w:hint="eastAsia"/>
          <w:sz w:val="24"/>
          <w:szCs w:val="24"/>
        </w:rPr>
        <w:t>であられる</w:t>
      </w:r>
      <w:r w:rsidRPr="000A2A3E">
        <w:rPr>
          <w:rFonts w:ascii="ＭＳ Ｐ明朝" w:eastAsia="ＭＳ Ｐ明朝" w:hAnsi="ＭＳ Ｐ明朝"/>
          <w:sz w:val="24"/>
          <w:szCs w:val="24"/>
        </w:rPr>
        <w:t>お方であり、この世界を救うことの</w:t>
      </w:r>
      <w:r w:rsidRPr="000A2A3E">
        <w:rPr>
          <w:rFonts w:ascii="HGP明朝E" w:eastAsia="HGP明朝E" w:hAnsi="HGP明朝E"/>
          <w:sz w:val="24"/>
          <w:szCs w:val="24"/>
        </w:rPr>
        <w:t>できる</w:t>
      </w:r>
      <w:r w:rsidRPr="000A2A3E">
        <w:rPr>
          <w:rFonts w:ascii="ＭＳ Ｐ明朝" w:eastAsia="ＭＳ Ｐ明朝" w:hAnsi="ＭＳ Ｐ明朝"/>
          <w:sz w:val="24"/>
          <w:szCs w:val="24"/>
        </w:rPr>
        <w:t>唯一のお方なのです。</w:t>
      </w:r>
      <w:r w:rsidRPr="000A2A3E">
        <w:rPr>
          <w:rFonts w:ascii="ＭＳ Ｐ明朝" w:eastAsia="ＭＳ Ｐ明朝" w:hAnsi="ＭＳ Ｐ明朝"/>
          <w:sz w:val="24"/>
          <w:szCs w:val="24"/>
          <w:vertAlign w:val="superscript"/>
        </w:rPr>
        <w:footnoteReference w:id="19"/>
      </w:r>
    </w:p>
    <w:p w14:paraId="258D1036" w14:textId="77777777" w:rsidR="000A2A3E" w:rsidRPr="000A2A3E" w:rsidRDefault="000A2A3E" w:rsidP="000A2A3E">
      <w:pPr>
        <w:jc w:val="left"/>
        <w:rPr>
          <w:rFonts w:ascii="ＭＳ Ｐ明朝" w:eastAsia="ＭＳ Ｐ明朝" w:hAnsi="ＭＳ Ｐ明朝"/>
          <w:sz w:val="24"/>
          <w:szCs w:val="24"/>
        </w:rPr>
      </w:pPr>
    </w:p>
    <w:p w14:paraId="2FB39BC5"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神はそのひとり子を賜わったほどに、この世を愛して下さった。それは御子を信じる者がひとりも滅びないで、永遠の命を得るためである。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ヨハネ</w:t>
      </w:r>
      <w:r w:rsidRPr="000A2A3E">
        <w:rPr>
          <w:rFonts w:ascii="ＭＳ Ｐ明朝" w:eastAsia="ＭＳ Ｐ明朝" w:hAnsi="ＭＳ Ｐ明朝"/>
          <w:sz w:val="24"/>
          <w:szCs w:val="24"/>
        </w:rPr>
        <w:t>3</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16</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p>
    <w:p w14:paraId="186B983B" w14:textId="77777777" w:rsidR="000A2A3E" w:rsidRPr="000A2A3E" w:rsidRDefault="000A2A3E" w:rsidP="000A2A3E">
      <w:pPr>
        <w:ind w:left="240" w:firstLine="240"/>
        <w:jc w:val="left"/>
        <w:rPr>
          <w:rFonts w:ascii="ＭＳ Ｐ明朝" w:eastAsia="ＭＳ Ｐ明朝" w:hAnsi="ＭＳ Ｐ明朝"/>
          <w:sz w:val="24"/>
          <w:szCs w:val="24"/>
        </w:rPr>
      </w:pPr>
    </w:p>
    <w:p w14:paraId="72BBC3BB" w14:textId="77777777" w:rsidR="000A2A3E" w:rsidRPr="000A2A3E" w:rsidRDefault="000A2A3E" w:rsidP="000A2A3E">
      <w:pPr>
        <w:jc w:val="left"/>
        <w:rPr>
          <w:rFonts w:ascii="ＭＳ Ｐ明朝" w:eastAsia="ＭＳ Ｐ明朝" w:hAnsi="ＭＳ Ｐ明朝"/>
          <w:sz w:val="24"/>
          <w:szCs w:val="24"/>
        </w:rPr>
      </w:pPr>
    </w:p>
    <w:p w14:paraId="2850D4E5" w14:textId="77777777" w:rsidR="000A2A3E" w:rsidRPr="000A2A3E" w:rsidRDefault="000A2A3E" w:rsidP="000A2A3E">
      <w:pPr>
        <w:jc w:val="left"/>
        <w:rPr>
          <w:rFonts w:ascii="HGP明朝E" w:eastAsia="HGP明朝E" w:hAnsi="HGP明朝E"/>
          <w:sz w:val="24"/>
          <w:szCs w:val="24"/>
        </w:rPr>
      </w:pPr>
      <w:r w:rsidRPr="000A2A3E">
        <w:rPr>
          <w:rFonts w:ascii="HGP明朝E" w:eastAsia="HGP明朝E" w:hAnsi="HGP明朝E" w:hint="eastAsia"/>
          <w:sz w:val="24"/>
          <w:szCs w:val="24"/>
        </w:rPr>
        <w:t>栄光の輝き：</w:t>
      </w:r>
    </w:p>
    <w:p w14:paraId="400427B0" w14:textId="5D6A7B28"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聖書における「栄光」という言葉は、その「栄光」を持つものの内側にある現実が表に現れることを示すために、さまざまな意味で使われます。それは、人間の栄光のようなものもあれば、ここで扱われているように、人間が近づけない神の栄光のような場合もあります。パウロが</w:t>
      </w:r>
      <w:r w:rsidRPr="000A2A3E">
        <w:rPr>
          <w:rFonts w:ascii="ＭＳ Ｐ明朝" w:eastAsia="ＭＳ Ｐ明朝" w:hAnsi="ＭＳ Ｐ明朝"/>
          <w:sz w:val="24"/>
          <w:szCs w:val="24"/>
        </w:rPr>
        <w:t>3節で使っている</w:t>
      </w:r>
      <w:r w:rsidR="00685D04">
        <w:rPr>
          <w:rFonts w:ascii="ＭＳ Ｐ明朝" w:eastAsia="ＭＳ Ｐ明朝" w:hAnsi="ＭＳ Ｐ明朝"/>
          <w:sz w:val="24"/>
          <w:szCs w:val="24"/>
        </w:rPr>
        <w:t>ギリシヤ</w:t>
      </w:r>
      <w:r w:rsidRPr="000A2A3E">
        <w:rPr>
          <w:rFonts w:ascii="ＭＳ Ｐ明朝" w:eastAsia="ＭＳ Ｐ明朝" w:hAnsi="ＭＳ Ｐ明朝"/>
          <w:sz w:val="24"/>
          <w:szCs w:val="24"/>
        </w:rPr>
        <w:t>語の「栄光」は、聖書で通常使われる ドクサ（</w:t>
      </w:r>
      <w:proofErr w:type="spellStart"/>
      <w:r w:rsidRPr="000A2A3E">
        <w:rPr>
          <w:rFonts w:ascii="ＭＳ Ｐ明朝" w:eastAsia="ＭＳ Ｐ明朝" w:hAnsi="ＭＳ Ｐ明朝"/>
          <w:sz w:val="24"/>
          <w:szCs w:val="24"/>
        </w:rPr>
        <w:t>δόξ</w:t>
      </w:r>
      <w:proofErr w:type="spellEnd"/>
      <w:r w:rsidRPr="000A2A3E">
        <w:rPr>
          <w:rFonts w:ascii="ＭＳ Ｐ明朝" w:eastAsia="ＭＳ Ｐ明朝" w:hAnsi="ＭＳ Ｐ明朝"/>
          <w:sz w:val="24"/>
          <w:szCs w:val="24"/>
        </w:rPr>
        <w:t>α／</w:t>
      </w:r>
      <w:proofErr w:type="spellStart"/>
      <w:r w:rsidRPr="000A2A3E">
        <w:rPr>
          <w:rFonts w:ascii="ＭＳ Ｐ明朝" w:eastAsia="ＭＳ Ｐ明朝" w:hAnsi="ＭＳ Ｐ明朝"/>
          <w:sz w:val="24"/>
          <w:szCs w:val="24"/>
        </w:rPr>
        <w:t>dóxa</w:t>
      </w:r>
      <w:proofErr w:type="spellEnd"/>
      <w:r w:rsidRPr="000A2A3E">
        <w:rPr>
          <w:rFonts w:ascii="ＭＳ Ｐ明朝" w:eastAsia="ＭＳ Ｐ明朝" w:hAnsi="ＭＳ Ｐ明朝"/>
          <w:sz w:val="24"/>
          <w:szCs w:val="24"/>
        </w:rPr>
        <w:t>） という語で、古典</w:t>
      </w:r>
      <w:r w:rsidR="00685D04">
        <w:rPr>
          <w:rFonts w:ascii="ＭＳ Ｐ明朝" w:eastAsia="ＭＳ Ｐ明朝" w:hAnsi="ＭＳ Ｐ明朝"/>
          <w:sz w:val="24"/>
          <w:szCs w:val="24"/>
        </w:rPr>
        <w:t>ギリシヤ</w:t>
      </w:r>
      <w:r w:rsidRPr="000A2A3E">
        <w:rPr>
          <w:rFonts w:ascii="ＭＳ Ｐ明朝" w:eastAsia="ＭＳ Ｐ明朝" w:hAnsi="ＭＳ Ｐ明朝"/>
          <w:sz w:val="24"/>
          <w:szCs w:val="24"/>
        </w:rPr>
        <w:t xml:space="preserve">語では「評判」という意味を持ちます（ヘブル語の一般的な語は カーボド </w:t>
      </w:r>
      <w:proofErr w:type="spellStart"/>
      <w:r w:rsidRPr="000A2A3E">
        <w:rPr>
          <w:rFonts w:ascii="ＭＳ Ｐ明朝" w:eastAsia="ＭＳ Ｐ明朝" w:hAnsi="ＭＳ Ｐ明朝"/>
          <w:sz w:val="24"/>
          <w:szCs w:val="24"/>
        </w:rPr>
        <w:t>cabhodh</w:t>
      </w:r>
      <w:proofErr w:type="spellEnd"/>
      <w:r w:rsidRPr="000A2A3E">
        <w:rPr>
          <w:rFonts w:ascii="ＭＳ Ｐ明朝" w:eastAsia="ＭＳ Ｐ明朝" w:hAnsi="ＭＳ Ｐ明朝"/>
          <w:sz w:val="24"/>
          <w:szCs w:val="24"/>
        </w:rPr>
        <w:t xml:space="preserve"> で、文字どおりには「重さ」を意味し、重みある重要性を表します）。</w:t>
      </w:r>
      <w:r w:rsidRPr="000A2A3E">
        <w:rPr>
          <w:rFonts w:ascii="ＭＳ Ｐ明朝" w:eastAsia="ＭＳ Ｐ明朝" w:hAnsi="ＭＳ Ｐ明朝" w:hint="eastAsia"/>
          <w:sz w:val="24"/>
          <w:szCs w:val="24"/>
        </w:rPr>
        <w:t>聖書では、「栄光」と「光」はほぼ同義として扱われることが多く（</w:t>
      </w:r>
      <w:hyperlink r:id="rId724" w:anchor="6:16" w:tooltip="神はただひとり不死を保ち、近づきがたい光の中に住み、人間の中でだれも見た者がなく、見ることもできないかたである。ほまれと永遠の支配とが、神にあるように、アァメン。" w:history="1">
        <w:r w:rsidRPr="000A2A3E">
          <w:rPr>
            <w:rFonts w:ascii="ＭＳ Ｐ明朝" w:eastAsia="ＭＳ Ｐ明朝" w:hAnsi="ＭＳ Ｐ明朝" w:hint="eastAsia"/>
            <w:color w:val="4472C4" w:themeColor="accent1"/>
            <w:sz w:val="24"/>
            <w:szCs w:val="24"/>
            <w:u w:val="single"/>
          </w:rPr>
          <w:t>第一テモテ</w:t>
        </w:r>
        <w:r w:rsidRPr="000A2A3E">
          <w:rPr>
            <w:rFonts w:ascii="ＭＳ Ｐ明朝" w:eastAsia="ＭＳ Ｐ明朝" w:hAnsi="ＭＳ Ｐ明朝"/>
            <w:color w:val="4472C4" w:themeColor="accent1"/>
            <w:sz w:val="24"/>
            <w:szCs w:val="24"/>
            <w:u w:val="single"/>
          </w:rPr>
          <w:t>6章16節</w:t>
        </w:r>
      </w:hyperlink>
      <w:r w:rsidRPr="000A2A3E">
        <w:rPr>
          <w:rFonts w:ascii="ＭＳ Ｐ明朝" w:eastAsia="ＭＳ Ｐ明朝" w:hAnsi="ＭＳ Ｐ明朝"/>
          <w:sz w:val="24"/>
          <w:szCs w:val="24"/>
        </w:rPr>
        <w:t xml:space="preserve">; </w:t>
      </w:r>
      <w:hyperlink r:id="rId725" w:anchor="1:5" w:tooltip="わたしたちがイエスから聞いて、あなたがたに伝えるおとずれは、こうである。神は光であって、神には少しの暗いところもない。" w:history="1">
        <w:r w:rsidRPr="000A2A3E">
          <w:rPr>
            <w:rFonts w:ascii="ＭＳ Ｐ明朝" w:eastAsia="ＭＳ Ｐ明朝" w:hAnsi="ＭＳ Ｐ明朝"/>
            <w:color w:val="4472C4" w:themeColor="accent1"/>
            <w:sz w:val="24"/>
            <w:szCs w:val="24"/>
            <w:u w:val="single"/>
          </w:rPr>
          <w:t>第一ヨハネ1章5節</w:t>
        </w:r>
      </w:hyperlink>
      <w:r w:rsidRPr="000A2A3E">
        <w:rPr>
          <w:rFonts w:ascii="ＭＳ Ｐ明朝" w:eastAsia="ＭＳ Ｐ明朝" w:hAnsi="ＭＳ Ｐ明朝"/>
          <w:sz w:val="24"/>
          <w:szCs w:val="24"/>
        </w:rPr>
        <w:t>; 参照：</w:t>
      </w:r>
      <w:r>
        <w:fldChar w:fldCharType="begin"/>
      </w:r>
      <w:r>
        <w:instrText>HYPERLINK "https://jpn.bible/kougo/dan" \l "2:22" \o "神は深妙、秘密の事をあらわし、暗黒にあるものを知り、光をご自身のうちに宿す。"</w:instrText>
      </w:r>
      <w:r>
        <w:fldChar w:fldCharType="separate"/>
      </w:r>
      <w:r w:rsidRPr="000A2A3E">
        <w:rPr>
          <w:rFonts w:ascii="ＭＳ Ｐ明朝" w:eastAsia="ＭＳ Ｐ明朝" w:hAnsi="ＭＳ Ｐ明朝"/>
          <w:color w:val="4472C4" w:themeColor="accent1"/>
          <w:sz w:val="24"/>
          <w:szCs w:val="24"/>
          <w:u w:val="single"/>
        </w:rPr>
        <w:t>ダニエル2章22節</w:t>
      </w:r>
      <w:r>
        <w:fldChar w:fldCharType="end"/>
      </w:r>
      <w:r w:rsidRPr="000A2A3E">
        <w:rPr>
          <w:rFonts w:ascii="ＭＳ Ｐ明朝" w:eastAsia="ＭＳ Ｐ明朝" w:hAnsi="ＭＳ Ｐ明朝"/>
          <w:sz w:val="24"/>
          <w:szCs w:val="24"/>
        </w:rPr>
        <w:t xml:space="preserve">; </w:t>
      </w:r>
      <w:hyperlink r:id="rId726" w:anchor="1:17" w:tooltip="あらゆる良い贈り物、あらゆる完全な賜物は、上から、光の父から下って来る。父には、変化とか回転の影とかいうものはない。" w:history="1">
        <w:r w:rsidRPr="000A2A3E">
          <w:rPr>
            <w:rFonts w:ascii="ＭＳ Ｐ明朝" w:eastAsia="ＭＳ Ｐ明朝" w:hAnsi="ＭＳ Ｐ明朝"/>
            <w:color w:val="4472C4" w:themeColor="accent1"/>
            <w:sz w:val="24"/>
            <w:szCs w:val="24"/>
            <w:u w:val="single"/>
          </w:rPr>
          <w:t>ヤコブ1章17節</w:t>
        </w:r>
      </w:hyperlink>
      <w:r w:rsidRPr="000A2A3E">
        <w:rPr>
          <w:rFonts w:ascii="ＭＳ Ｐ明朝" w:eastAsia="ＭＳ Ｐ明朝" w:hAnsi="ＭＳ Ｐ明朝"/>
          <w:sz w:val="24"/>
          <w:szCs w:val="24"/>
        </w:rPr>
        <w:t>）、人間の肉体の目で父なる神のまばゆい栄光そのものを見た者はいません。</w:t>
      </w:r>
      <w:r w:rsidRPr="000A2A3E">
        <w:rPr>
          <w:rFonts w:ascii="ＭＳ Ｐ明朝" w:eastAsia="ＭＳ Ｐ明朝" w:hAnsi="ＭＳ Ｐ明朝" w:hint="eastAsia"/>
          <w:sz w:val="24"/>
          <w:szCs w:val="24"/>
        </w:rPr>
        <w:t>しかし、イエス・キリストはその人としての身体において、この栄光を私たちに示す方です。御子は神としてこの栄光を持ち、父の栄光をその存在すべてにおいて、そして私たちのためにしてくださったすべてのことを通して、完全に映し出しています。</w:t>
      </w:r>
    </w:p>
    <w:p w14:paraId="7A736440" w14:textId="77777777" w:rsidR="000A2A3E" w:rsidRPr="000A2A3E" w:rsidRDefault="000A2A3E" w:rsidP="000A2A3E">
      <w:pPr>
        <w:jc w:val="left"/>
        <w:rPr>
          <w:rFonts w:ascii="ＭＳ Ｐ明朝" w:eastAsia="ＭＳ Ｐ明朝" w:hAnsi="ＭＳ Ｐ明朝"/>
          <w:sz w:val="24"/>
          <w:szCs w:val="24"/>
        </w:rPr>
      </w:pPr>
    </w:p>
    <w:p w14:paraId="37D9D8DF" w14:textId="77777777" w:rsidR="000A2A3E" w:rsidRPr="000A2A3E" w:rsidRDefault="000A2A3E" w:rsidP="000A2A3E">
      <w:pPr>
        <w:ind w:left="240" w:firstLine="240"/>
        <w:jc w:val="left"/>
        <w:rPr>
          <w:rFonts w:ascii="ＭＳ Ｐ明朝" w:eastAsia="ＭＳ Ｐ明朝" w:hAnsi="ＭＳ Ｐ明朝"/>
          <w:spacing w:val="-20"/>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6</w:t>
      </w:r>
      <w:r w:rsidRPr="000A2A3E">
        <w:rPr>
          <w:rFonts w:ascii="ＭＳ Ｐ明朝" w:eastAsia="ＭＳ Ｐ明朝" w:hAnsi="ＭＳ Ｐ明朝" w:hint="eastAsia"/>
          <w:sz w:val="24"/>
          <w:szCs w:val="24"/>
        </w:rPr>
        <w:t>)</w:t>
      </w:r>
      <w:r w:rsidRPr="000A2A3E">
        <w:rPr>
          <w:rFonts w:ascii="BIZ UDPゴシック" w:eastAsia="BIZ UDPゴシック" w:hAnsi="BIZ UDPゴシック"/>
          <w:sz w:val="24"/>
          <w:szCs w:val="24"/>
        </w:rPr>
        <w:t>わたしは、あなたが世から選んでわたしに賜わった人々に、み名を</w:t>
      </w:r>
      <w:r w:rsidRPr="000A2A3E">
        <w:rPr>
          <w:rFonts w:ascii="HGP明朝E" w:eastAsia="HGP明朝E" w:hAnsi="HGP明朝E"/>
          <w:b/>
          <w:bCs/>
          <w:sz w:val="24"/>
          <w:szCs w:val="24"/>
        </w:rPr>
        <w:t>あらわしました</w:t>
      </w:r>
      <w:r w:rsidRPr="000A2A3E">
        <w:rPr>
          <w:rFonts w:ascii="BIZ UDPゴシック" w:eastAsia="BIZ UDPゴシック" w:hAnsi="BIZ UDPゴシック"/>
          <w:sz w:val="24"/>
          <w:szCs w:val="24"/>
        </w:rPr>
        <w:t>。彼らはあなたのものでありましたが、わたしに下さいました。そして、彼らはあなたの言葉を守りました。</w:t>
      </w:r>
      <w:r w:rsidRPr="000A2A3E">
        <w:rPr>
          <w:rFonts w:ascii="ＭＳ Ｐ明朝" w:eastAsia="ＭＳ Ｐ明朝" w:hAnsi="ＭＳ Ｐ明朝"/>
          <w:sz w:val="24"/>
          <w:szCs w:val="24"/>
        </w:rPr>
        <w:t>(7)</w:t>
      </w:r>
      <w:r w:rsidRPr="000A2A3E">
        <w:rPr>
          <w:rFonts w:ascii="BIZ UDPゴシック" w:eastAsia="BIZ UDPゴシック" w:hAnsi="BIZ UDPゴシック"/>
          <w:sz w:val="24"/>
          <w:szCs w:val="24"/>
        </w:rPr>
        <w:t>いま彼らは、わたしに賜わったものはすべて、あなたから出たものであることを知りました。</w:t>
      </w:r>
      <w:r w:rsidRPr="000A2A3E">
        <w:rPr>
          <w:rFonts w:ascii="ＭＳ Ｐ明朝" w:eastAsia="ＭＳ Ｐ明朝" w:hAnsi="ＭＳ Ｐ明朝"/>
          <w:sz w:val="24"/>
          <w:szCs w:val="24"/>
        </w:rPr>
        <w:t>(8)</w:t>
      </w:r>
      <w:r w:rsidRPr="000A2A3E">
        <w:rPr>
          <w:rFonts w:ascii="BIZ UDPゴシック" w:eastAsia="BIZ UDPゴシック" w:hAnsi="BIZ UDPゴシック"/>
          <w:sz w:val="24"/>
          <w:szCs w:val="24"/>
        </w:rPr>
        <w:t>なぜなら、わたしは</w:t>
      </w:r>
      <w:r w:rsidRPr="000A2A3E">
        <w:rPr>
          <w:rFonts w:ascii="HGP明朝E" w:eastAsia="HGP明朝E" w:hAnsi="HGP明朝E"/>
          <w:b/>
          <w:bCs/>
          <w:sz w:val="24"/>
          <w:szCs w:val="24"/>
        </w:rPr>
        <w:t>あなたからいただいた言葉</w:t>
      </w:r>
      <w:r w:rsidRPr="000A2A3E">
        <w:rPr>
          <w:rFonts w:ascii="BIZ UDPゴシック" w:eastAsia="BIZ UDPゴシック" w:hAnsi="BIZ UDPゴシック"/>
          <w:sz w:val="24"/>
          <w:szCs w:val="24"/>
        </w:rPr>
        <w:t>を彼らに与え、そして彼らはそれを受け、</w:t>
      </w:r>
      <w:r w:rsidRPr="000A2A3E">
        <w:rPr>
          <w:rFonts w:ascii="HGP明朝E" w:eastAsia="HGP明朝E" w:hAnsi="HGP明朝E"/>
          <w:b/>
          <w:bCs/>
          <w:sz w:val="24"/>
          <w:szCs w:val="24"/>
        </w:rPr>
        <w:t>わたしがあなたから出た</w:t>
      </w:r>
      <w:r w:rsidRPr="000A2A3E">
        <w:rPr>
          <w:rFonts w:ascii="BIZ UDPゴシック" w:eastAsia="BIZ UDPゴシック" w:hAnsi="BIZ UDPゴシック"/>
          <w:sz w:val="24"/>
          <w:szCs w:val="24"/>
        </w:rPr>
        <w:t>ものであることをほんとうに知り、また、</w:t>
      </w:r>
      <w:r w:rsidRPr="000A2A3E">
        <w:rPr>
          <w:rFonts w:ascii="HGP明朝E" w:eastAsia="HGP明朝E" w:hAnsi="HGP明朝E"/>
          <w:b/>
          <w:bCs/>
          <w:sz w:val="24"/>
          <w:szCs w:val="24"/>
        </w:rPr>
        <w:t>あなたがわたしをつかわされた</w:t>
      </w:r>
      <w:r w:rsidRPr="000A2A3E">
        <w:rPr>
          <w:rFonts w:ascii="BIZ UDPゴシック" w:eastAsia="BIZ UDPゴシック" w:hAnsi="BIZ UDPゴシック"/>
          <w:sz w:val="24"/>
          <w:szCs w:val="24"/>
        </w:rPr>
        <w:t>ことを信じるに至ったからです。</w:t>
      </w:r>
      <w:r w:rsidRPr="000A2A3E">
        <w:rPr>
          <w:rFonts w:ascii="ＭＳ Ｐ明朝" w:eastAsia="ＭＳ Ｐ明朝" w:hAnsi="ＭＳ Ｐ明朝" w:hint="eastAsia"/>
          <w:sz w:val="24"/>
          <w:szCs w:val="24"/>
        </w:rPr>
        <w:t>（ヨハネ</w:t>
      </w:r>
      <w:r w:rsidRPr="000A2A3E">
        <w:rPr>
          <w:rFonts w:ascii="ＭＳ Ｐ明朝" w:eastAsia="ＭＳ Ｐ明朝" w:hAnsi="ＭＳ Ｐ明朝"/>
          <w:sz w:val="24"/>
          <w:szCs w:val="24"/>
        </w:rPr>
        <w:t>17章6-8節</w:t>
      </w:r>
      <w:r w:rsidRPr="000A2A3E">
        <w:rPr>
          <w:rFonts w:ascii="ＭＳ Ｐ明朝" w:eastAsia="ＭＳ Ｐ明朝" w:hAnsi="ＭＳ Ｐ明朝" w:hint="eastAsia"/>
          <w:sz w:val="24"/>
          <w:szCs w:val="24"/>
        </w:rPr>
        <w:t>）（参照：</w:t>
      </w:r>
      <w:hyperlink r:id="rId727" w:anchor="3:34" w:tooltip="神がおつかわしになったかたは、神の言葉を語る。神は聖霊を限りなく賜うからである。" w:history="1">
        <w:r w:rsidRPr="000A2A3E">
          <w:rPr>
            <w:rFonts w:ascii="ＭＳ Ｐ明朝" w:eastAsia="ＭＳ Ｐ明朝" w:hAnsi="ＭＳ Ｐ明朝"/>
            <w:color w:val="4472C4" w:themeColor="accent1"/>
            <w:sz w:val="24"/>
            <w:szCs w:val="24"/>
            <w:u w:val="single"/>
          </w:rPr>
          <w:t>ヨハネ3章34節</w:t>
        </w:r>
      </w:hyperlink>
      <w:r w:rsidRPr="000A2A3E">
        <w:rPr>
          <w:rFonts w:ascii="ＭＳ Ｐ明朝" w:eastAsia="ＭＳ Ｐ明朝" w:hAnsi="ＭＳ Ｐ明朝"/>
          <w:sz w:val="24"/>
          <w:szCs w:val="24"/>
        </w:rPr>
        <w:t xml:space="preserve">, </w:t>
      </w:r>
      <w:hyperlink r:id="rId728" w:anchor="4:34" w:tooltip="イエスは彼らに言われた、「わたしの食物というのは、わたしをつかわされたかたのみこころを行い、そのみわざをなし遂げることである。" w:history="1">
        <w:r w:rsidRPr="000A2A3E">
          <w:rPr>
            <w:rFonts w:ascii="ＭＳ Ｐ明朝" w:eastAsia="ＭＳ Ｐ明朝" w:hAnsi="ＭＳ Ｐ明朝"/>
            <w:color w:val="4472C4" w:themeColor="accent1"/>
            <w:sz w:val="24"/>
            <w:szCs w:val="24"/>
            <w:u w:val="single"/>
          </w:rPr>
          <w:t>4章34節</w:t>
        </w:r>
      </w:hyperlink>
      <w:r w:rsidRPr="000A2A3E">
        <w:rPr>
          <w:rFonts w:ascii="ＭＳ Ｐ明朝" w:eastAsia="ＭＳ Ｐ明朝" w:hAnsi="ＭＳ Ｐ明朝"/>
          <w:sz w:val="24"/>
          <w:szCs w:val="24"/>
        </w:rPr>
        <w:t xml:space="preserve">, </w:t>
      </w:r>
      <w:hyperlink r:id="rId729" w:anchor="5:23" w:tooltip="それは、すべての人が父を敬うと同様に、子を敬うためである。子を敬わない者は、子をつかわされた父をも敬わない。 よくよくあなたがたに言っておく。わたしの言葉を聞いて、わたしをつかわされたかたを信じる者は、永遠の命を受け、またさばかれることがなく、死から命に移っているのである。" w:history="1">
        <w:r w:rsidRPr="000A2A3E">
          <w:rPr>
            <w:rFonts w:ascii="ＭＳ Ｐ明朝" w:eastAsia="ＭＳ Ｐ明朝" w:hAnsi="ＭＳ Ｐ明朝"/>
            <w:color w:val="4472C4" w:themeColor="accent1"/>
            <w:sz w:val="24"/>
            <w:szCs w:val="24"/>
            <w:u w:val="single"/>
          </w:rPr>
          <w:t>5章23-24節</w:t>
        </w:r>
      </w:hyperlink>
      <w:r w:rsidRPr="000A2A3E">
        <w:rPr>
          <w:rFonts w:ascii="ＭＳ Ｐ明朝" w:eastAsia="ＭＳ Ｐ明朝" w:hAnsi="ＭＳ Ｐ明朝"/>
          <w:sz w:val="24"/>
          <w:szCs w:val="24"/>
        </w:rPr>
        <w:t xml:space="preserve">, </w:t>
      </w:r>
      <w:hyperlink r:id="rId730" w:anchor="5:30" w:tooltip="わたしは、自分からは何事もすることができない。ただ聞くままにさばくのである。そして、わたしのこのさばきは正しい。それは、わたし自身の考えでするのではなく、わたしをつかわされたかたの、み旨を求めているからである。" w:history="1">
        <w:r w:rsidRPr="000A2A3E">
          <w:rPr>
            <w:rFonts w:ascii="ＭＳ Ｐ明朝" w:eastAsia="ＭＳ Ｐ明朝" w:hAnsi="ＭＳ Ｐ明朝"/>
            <w:color w:val="4472C4" w:themeColor="accent1"/>
            <w:sz w:val="24"/>
            <w:szCs w:val="24"/>
            <w:u w:val="single"/>
          </w:rPr>
          <w:t>5章30節</w:t>
        </w:r>
      </w:hyperlink>
      <w:r w:rsidRPr="000A2A3E">
        <w:rPr>
          <w:rFonts w:ascii="ＭＳ Ｐ明朝" w:eastAsia="ＭＳ Ｐ明朝" w:hAnsi="ＭＳ Ｐ明朝"/>
          <w:sz w:val="24"/>
          <w:szCs w:val="24"/>
        </w:rPr>
        <w:t xml:space="preserve">, </w:t>
      </w:r>
      <w:hyperlink r:id="rId731" w:anchor="5:36" w:tooltip="(36)しかし、わたしには、ヨハネのあかしよりも、もっと力あるあかしがある。父がわたしに成就させようとしてお与えになったわざ、すなわち、今わたしがしているこのわざが、父のわたしをつかわされたことをあかししている。(37)また、わたしをつかわされた父も、ご自分でわたしについてあかしをされた。あなたがたは、まだそのみ声を聞いたこともなく、そのみ姿を見たこともない。(38)また、神がつかわされた者を信じないから、神の御言はあなたがたのうちにとどまっていない。" w:history="1">
        <w:r w:rsidRPr="000A2A3E">
          <w:rPr>
            <w:rFonts w:ascii="ＭＳ Ｐ明朝" w:eastAsia="ＭＳ Ｐ明朝" w:hAnsi="ＭＳ Ｐ明朝"/>
            <w:color w:val="4472C4" w:themeColor="accent1"/>
            <w:sz w:val="24"/>
            <w:szCs w:val="24"/>
            <w:u w:val="single"/>
          </w:rPr>
          <w:t>5章36-38節</w:t>
        </w:r>
      </w:hyperlink>
      <w:r w:rsidRPr="000A2A3E">
        <w:rPr>
          <w:rFonts w:ascii="ＭＳ Ｐ明朝" w:eastAsia="ＭＳ Ｐ明朝" w:hAnsi="ＭＳ Ｐ明朝"/>
          <w:sz w:val="24"/>
          <w:szCs w:val="24"/>
        </w:rPr>
        <w:t xml:space="preserve">, </w:t>
      </w:r>
      <w:hyperlink r:id="rId732" w:anchor="6:29" w:tooltip="イエスは彼らに答えて言われた、「神がつかわされた者を信じることが、神のわざである」。" w:history="1">
        <w:r w:rsidRPr="000A2A3E">
          <w:rPr>
            <w:rFonts w:ascii="ＭＳ Ｐ明朝" w:eastAsia="ＭＳ Ｐ明朝" w:hAnsi="ＭＳ Ｐ明朝"/>
            <w:color w:val="4472C4" w:themeColor="accent1"/>
            <w:sz w:val="24"/>
            <w:szCs w:val="24"/>
            <w:u w:val="single"/>
          </w:rPr>
          <w:t>6章29節</w:t>
        </w:r>
      </w:hyperlink>
      <w:r w:rsidRPr="000A2A3E">
        <w:rPr>
          <w:rFonts w:ascii="ＭＳ Ｐ明朝" w:eastAsia="ＭＳ Ｐ明朝" w:hAnsi="ＭＳ Ｐ明朝"/>
          <w:sz w:val="24"/>
          <w:szCs w:val="24"/>
        </w:rPr>
        <w:t xml:space="preserve">, </w:t>
      </w:r>
      <w:hyperlink r:id="rId733" w:anchor="6:38" w:tooltip="わたしが天から下ってきたのは、自分のこころのままを行うためではなく、わたしをつかわされたかたのみこころを行うためである。 わたしをつかわされたかたのみこころは、わたしに与えて下さった者を、わたしがひとりも失わずに、終りの日によみがえらせることである。" w:history="1">
        <w:r w:rsidRPr="000A2A3E">
          <w:rPr>
            <w:rFonts w:ascii="ＭＳ Ｐ明朝" w:eastAsia="ＭＳ Ｐ明朝" w:hAnsi="ＭＳ Ｐ明朝"/>
            <w:color w:val="4472C4" w:themeColor="accent1"/>
            <w:sz w:val="24"/>
            <w:szCs w:val="24"/>
            <w:u w:val="single"/>
          </w:rPr>
          <w:t>6章38-39節</w:t>
        </w:r>
      </w:hyperlink>
      <w:r w:rsidRPr="000A2A3E">
        <w:rPr>
          <w:rFonts w:ascii="ＭＳ Ｐ明朝" w:eastAsia="ＭＳ Ｐ明朝" w:hAnsi="ＭＳ Ｐ明朝"/>
          <w:sz w:val="24"/>
          <w:szCs w:val="24"/>
        </w:rPr>
        <w:t xml:space="preserve">, </w:t>
      </w:r>
      <w:hyperlink r:id="rId734" w:anchor="6:44" w:tooltip="わたしをつかわされた父が引きよせて下さらなければ、だれもわたしに来ることはできない。わたしは、その人々を終りの日によみがえらせるであろう。" w:history="1">
        <w:r w:rsidRPr="000A2A3E">
          <w:rPr>
            <w:rFonts w:ascii="ＭＳ Ｐ明朝" w:eastAsia="ＭＳ Ｐ明朝" w:hAnsi="ＭＳ Ｐ明朝"/>
            <w:color w:val="4472C4" w:themeColor="accent1"/>
            <w:sz w:val="24"/>
            <w:szCs w:val="24"/>
            <w:u w:val="single"/>
          </w:rPr>
          <w:t>6章44節</w:t>
        </w:r>
      </w:hyperlink>
      <w:r w:rsidRPr="000A2A3E">
        <w:rPr>
          <w:rFonts w:ascii="ＭＳ Ｐ明朝" w:eastAsia="ＭＳ Ｐ明朝" w:hAnsi="ＭＳ Ｐ明朝"/>
          <w:sz w:val="24"/>
          <w:szCs w:val="24"/>
        </w:rPr>
        <w:t xml:space="preserve">, </w:t>
      </w:r>
      <w:hyperlink r:id="rId735" w:anchor="6:57" w:tooltip="生ける父がわたしをつかわされ、また、わたしが父によって生きているように、わたしを食べる者もわたしによって生きるであろう。" w:history="1">
        <w:r w:rsidRPr="000A2A3E">
          <w:rPr>
            <w:rFonts w:ascii="ＭＳ Ｐ明朝" w:eastAsia="ＭＳ Ｐ明朝" w:hAnsi="ＭＳ Ｐ明朝"/>
            <w:color w:val="4472C4" w:themeColor="accent1"/>
            <w:sz w:val="24"/>
            <w:szCs w:val="24"/>
            <w:u w:val="single"/>
          </w:rPr>
          <w:t>6章57節</w:t>
        </w:r>
      </w:hyperlink>
      <w:r w:rsidRPr="000A2A3E">
        <w:rPr>
          <w:rFonts w:ascii="ＭＳ Ｐ明朝" w:eastAsia="ＭＳ Ｐ明朝" w:hAnsi="ＭＳ Ｐ明朝"/>
          <w:sz w:val="24"/>
          <w:szCs w:val="24"/>
        </w:rPr>
        <w:t xml:space="preserve">, </w:t>
      </w:r>
      <w:hyperlink r:id="rId736" w:anchor="7:16" w:tooltip="そこでイエスは彼らに答えて言われた、「わたしの教はわたし自身の教ではなく、わたしをつかわされたかたの教である。" w:history="1">
        <w:r w:rsidRPr="000A2A3E">
          <w:rPr>
            <w:rFonts w:ascii="ＭＳ Ｐ明朝" w:eastAsia="ＭＳ Ｐ明朝" w:hAnsi="ＭＳ Ｐ明朝"/>
            <w:color w:val="4472C4" w:themeColor="accent1"/>
            <w:sz w:val="24"/>
            <w:szCs w:val="24"/>
            <w:u w:val="single"/>
          </w:rPr>
          <w:t>7章16節</w:t>
        </w:r>
      </w:hyperlink>
      <w:r w:rsidRPr="000A2A3E">
        <w:rPr>
          <w:rFonts w:ascii="ＭＳ Ｐ明朝" w:eastAsia="ＭＳ Ｐ明朝" w:hAnsi="ＭＳ Ｐ明朝"/>
          <w:sz w:val="24"/>
          <w:szCs w:val="24"/>
        </w:rPr>
        <w:t xml:space="preserve">, </w:t>
      </w:r>
      <w:hyperlink r:id="rId737" w:anchor="7:18" w:tooltip="自分から出たことを語る者は、自分の栄光を求めるが、自分をつかわされたかたの栄光を求める者は真実であって、その人の内には偽りがない。" w:history="1">
        <w:r w:rsidRPr="000A2A3E">
          <w:rPr>
            <w:rFonts w:ascii="ＭＳ Ｐ明朝" w:eastAsia="ＭＳ Ｐ明朝" w:hAnsi="ＭＳ Ｐ明朝"/>
            <w:color w:val="4472C4" w:themeColor="accent1"/>
            <w:sz w:val="24"/>
            <w:szCs w:val="24"/>
            <w:u w:val="single"/>
          </w:rPr>
          <w:t>7章18節</w:t>
        </w:r>
      </w:hyperlink>
      <w:r w:rsidRPr="000A2A3E">
        <w:rPr>
          <w:rFonts w:ascii="ＭＳ Ｐ明朝" w:eastAsia="ＭＳ Ｐ明朝" w:hAnsi="ＭＳ Ｐ明朝"/>
          <w:sz w:val="24"/>
          <w:szCs w:val="24"/>
        </w:rPr>
        <w:t xml:space="preserve">, </w:t>
      </w:r>
      <w:hyperlink r:id="rId738" w:anchor="7:28" w:tooltip="イエスは宮の内で教えながら、叫んで言われた、「あなたがたは、わたしを知っており、また、わたしがどこからきたかも知っている。しかし、わたしは自分からきたのではない。わたしをつかわされたかたは真実であるが、あなたがたは、そのかたを知らない。 わたしは、そのかたを知っている。わたしはそのかたのもとからきた者で、そのかたがわたしをつかわされたのである」。" w:history="1">
        <w:r w:rsidRPr="000A2A3E">
          <w:rPr>
            <w:rFonts w:ascii="ＭＳ Ｐ明朝" w:eastAsia="ＭＳ Ｐ明朝" w:hAnsi="ＭＳ Ｐ明朝"/>
            <w:color w:val="4472C4" w:themeColor="accent1"/>
            <w:sz w:val="24"/>
            <w:szCs w:val="24"/>
            <w:u w:val="single"/>
          </w:rPr>
          <w:t>7章28-29節</w:t>
        </w:r>
      </w:hyperlink>
      <w:r w:rsidRPr="000A2A3E">
        <w:rPr>
          <w:rFonts w:ascii="ＭＳ Ｐ明朝" w:eastAsia="ＭＳ Ｐ明朝" w:hAnsi="ＭＳ Ｐ明朝"/>
          <w:sz w:val="24"/>
          <w:szCs w:val="24"/>
        </w:rPr>
        <w:t xml:space="preserve">, </w:t>
      </w:r>
      <w:hyperlink r:id="rId739" w:anchor="7:33" w:tooltip="イエスは言われた、「今しばらくの間、わたしはあなたがたと一緒にいて、それから、わたしをおつかわしになったかたのみもとに行く。" w:history="1">
        <w:r w:rsidRPr="000A2A3E">
          <w:rPr>
            <w:rFonts w:ascii="ＭＳ Ｐ明朝" w:eastAsia="ＭＳ Ｐ明朝" w:hAnsi="ＭＳ Ｐ明朝"/>
            <w:color w:val="4472C4" w:themeColor="accent1"/>
            <w:sz w:val="24"/>
            <w:szCs w:val="24"/>
            <w:u w:val="single"/>
          </w:rPr>
          <w:t>7章33節</w:t>
        </w:r>
      </w:hyperlink>
      <w:r w:rsidRPr="000A2A3E">
        <w:rPr>
          <w:rFonts w:ascii="ＭＳ Ｐ明朝" w:eastAsia="ＭＳ Ｐ明朝" w:hAnsi="ＭＳ Ｐ明朝"/>
          <w:sz w:val="24"/>
          <w:szCs w:val="24"/>
        </w:rPr>
        <w:t>,</w:t>
      </w:r>
      <w:r w:rsidRPr="000A2A3E">
        <w:rPr>
          <w:rFonts w:ascii="ＭＳ Ｐ明朝" w:eastAsia="ＭＳ Ｐ明朝" w:hAnsi="ＭＳ Ｐ明朝"/>
          <w:color w:val="4472C4" w:themeColor="accent1"/>
          <w:sz w:val="24"/>
          <w:szCs w:val="24"/>
        </w:rPr>
        <w:t xml:space="preserve"> </w:t>
      </w:r>
      <w:hyperlink r:id="rId740" w:anchor="8:16" w:tooltip="しかし、もしわたしがさばくとすれば、わたしのさばきは正しい。なぜなら、わたしはひとりではなく、わたしをつかわされたかたが、わたしと一緒だからである。" w:history="1">
        <w:r w:rsidRPr="000A2A3E">
          <w:rPr>
            <w:rFonts w:ascii="ＭＳ Ｐ明朝" w:eastAsia="ＭＳ Ｐ明朝" w:hAnsi="ＭＳ Ｐ明朝"/>
            <w:color w:val="4472C4" w:themeColor="accent1"/>
            <w:sz w:val="24"/>
            <w:szCs w:val="24"/>
            <w:u w:val="single"/>
          </w:rPr>
          <w:t>8章16節</w:t>
        </w:r>
      </w:hyperlink>
      <w:r w:rsidRPr="000A2A3E">
        <w:rPr>
          <w:rFonts w:ascii="ＭＳ Ｐ明朝" w:eastAsia="ＭＳ Ｐ明朝" w:hAnsi="ＭＳ Ｐ明朝"/>
          <w:sz w:val="24"/>
          <w:szCs w:val="24"/>
        </w:rPr>
        <w:t>,</w:t>
      </w:r>
      <w:hyperlink r:id="rId741" w:anchor="8:18" w:tooltip="わたし自身のことをあかしするのは、わたしであるし、わたしをつかわされた父も、わたしのことをあかしして下さるのである」。" w:history="1">
        <w:r w:rsidRPr="000A2A3E">
          <w:rPr>
            <w:rFonts w:ascii="ＭＳ Ｐ明朝" w:eastAsia="ＭＳ Ｐ明朝" w:hAnsi="ＭＳ Ｐ明朝"/>
            <w:color w:val="0000FF"/>
            <w:sz w:val="24"/>
            <w:szCs w:val="24"/>
            <w:u w:val="single"/>
          </w:rPr>
          <w:t xml:space="preserve"> </w:t>
        </w:r>
        <w:r w:rsidRPr="000A2A3E">
          <w:rPr>
            <w:rFonts w:ascii="ＭＳ Ｐ明朝" w:eastAsia="ＭＳ Ｐ明朝" w:hAnsi="ＭＳ Ｐ明朝"/>
            <w:color w:val="4472C4" w:themeColor="accent1"/>
            <w:sz w:val="24"/>
            <w:szCs w:val="24"/>
            <w:u w:val="single"/>
          </w:rPr>
          <w:t>8</w:t>
        </w:r>
        <w:r w:rsidRPr="000A2A3E">
          <w:rPr>
            <w:rFonts w:ascii="ＭＳ Ｐ明朝" w:eastAsia="ＭＳ Ｐ明朝" w:hAnsi="ＭＳ Ｐ明朝"/>
            <w:color w:val="4472C4" w:themeColor="accent1"/>
            <w:sz w:val="24"/>
            <w:szCs w:val="24"/>
            <w:u w:val="single"/>
          </w:rPr>
          <w:lastRenderedPageBreak/>
          <w:t>章18節</w:t>
        </w:r>
      </w:hyperlink>
      <w:r w:rsidRPr="000A2A3E">
        <w:rPr>
          <w:rFonts w:ascii="ＭＳ Ｐ明朝" w:eastAsia="ＭＳ Ｐ明朝" w:hAnsi="ＭＳ Ｐ明朝"/>
          <w:sz w:val="24"/>
          <w:szCs w:val="24"/>
        </w:rPr>
        <w:t xml:space="preserve">, </w:t>
      </w:r>
      <w:hyperlink r:id="rId742" w:anchor="8:26" w:tooltip="あなたがたについて、わたしの言うべきこと、さばくべきことが、たくさんある。しかし、わたしをつかわされたかたは真実なかたである。わたしは、そのかたから聞いたままを世にむかって語るのである」。" w:history="1">
        <w:r w:rsidRPr="000A2A3E">
          <w:rPr>
            <w:rFonts w:ascii="ＭＳ Ｐ明朝" w:eastAsia="ＭＳ Ｐ明朝" w:hAnsi="ＭＳ Ｐ明朝"/>
            <w:color w:val="4472C4" w:themeColor="accent1"/>
            <w:sz w:val="24"/>
            <w:szCs w:val="24"/>
            <w:u w:val="single"/>
          </w:rPr>
          <w:t>8章26節</w:t>
        </w:r>
      </w:hyperlink>
      <w:r w:rsidRPr="000A2A3E">
        <w:rPr>
          <w:rFonts w:ascii="ＭＳ Ｐ明朝" w:eastAsia="ＭＳ Ｐ明朝" w:hAnsi="ＭＳ Ｐ明朝"/>
          <w:sz w:val="24"/>
          <w:szCs w:val="24"/>
        </w:rPr>
        <w:t xml:space="preserve">, </w:t>
      </w:r>
      <w:hyperlink r:id="rId743" w:anchor="8:29" w:tooltip="わたしをつかわされたかたは、わたしと一緒におられる。わたしは、いつも神のみこころにかなうことをしているから、わたしをひとり置きざりになさることはない」。" w:history="1">
        <w:r w:rsidRPr="000A2A3E">
          <w:rPr>
            <w:rFonts w:ascii="ＭＳ Ｐ明朝" w:eastAsia="ＭＳ Ｐ明朝" w:hAnsi="ＭＳ Ｐ明朝"/>
            <w:color w:val="4472C4" w:themeColor="accent1"/>
            <w:sz w:val="24"/>
            <w:szCs w:val="24"/>
            <w:u w:val="single"/>
          </w:rPr>
          <w:t>8章29節</w:t>
        </w:r>
      </w:hyperlink>
      <w:r w:rsidRPr="000A2A3E">
        <w:rPr>
          <w:rFonts w:ascii="ＭＳ Ｐ明朝" w:eastAsia="ＭＳ Ｐ明朝" w:hAnsi="ＭＳ Ｐ明朝"/>
          <w:sz w:val="24"/>
          <w:szCs w:val="24"/>
        </w:rPr>
        <w:t xml:space="preserve">, </w:t>
      </w:r>
      <w:hyperlink r:id="rId744" w:anchor="8:42" w:tooltip="イエスは彼らに言われた、「神があなたがたの父であるならば、あなたがたはわたしを愛するはずである。わたしは神から出た者、また神からきている者であるからだ。わたしは自分からきたのではなく、神からつかわされたのである。" w:history="1">
        <w:r w:rsidRPr="000A2A3E">
          <w:rPr>
            <w:rFonts w:ascii="ＭＳ Ｐ明朝" w:eastAsia="ＭＳ Ｐ明朝" w:hAnsi="ＭＳ Ｐ明朝"/>
            <w:color w:val="4472C4" w:themeColor="accent1"/>
            <w:sz w:val="24"/>
            <w:szCs w:val="24"/>
            <w:u w:val="single"/>
          </w:rPr>
          <w:t>8章42節</w:t>
        </w:r>
      </w:hyperlink>
      <w:r w:rsidRPr="000A2A3E">
        <w:rPr>
          <w:rFonts w:ascii="ＭＳ Ｐ明朝" w:eastAsia="ＭＳ Ｐ明朝" w:hAnsi="ＭＳ Ｐ明朝"/>
          <w:sz w:val="24"/>
          <w:szCs w:val="24"/>
        </w:rPr>
        <w:t>,</w:t>
      </w:r>
      <w:r w:rsidRPr="000A2A3E">
        <w:rPr>
          <w:rFonts w:ascii="ＭＳ Ｐ明朝" w:eastAsia="ＭＳ Ｐ明朝" w:hAnsi="ＭＳ Ｐ明朝"/>
          <w:color w:val="4472C4" w:themeColor="accent1"/>
          <w:sz w:val="24"/>
          <w:szCs w:val="24"/>
        </w:rPr>
        <w:t xml:space="preserve"> </w:t>
      </w:r>
      <w:hyperlink r:id="rId745" w:anchor="9:4" w:tooltip="わたしたちは、わたしをつかわされたかたのわざを、昼の間にしなければならない。夜が来る。すると、だれも働けなくなる。" w:history="1">
        <w:r w:rsidRPr="000A2A3E">
          <w:rPr>
            <w:rFonts w:ascii="ＭＳ Ｐ明朝" w:eastAsia="ＭＳ Ｐ明朝" w:hAnsi="ＭＳ Ｐ明朝"/>
            <w:color w:val="4472C4" w:themeColor="accent1"/>
            <w:sz w:val="24"/>
            <w:szCs w:val="24"/>
            <w:u w:val="single"/>
          </w:rPr>
          <w:t>9章4節</w:t>
        </w:r>
      </w:hyperlink>
      <w:r w:rsidRPr="000A2A3E">
        <w:rPr>
          <w:rFonts w:ascii="ＭＳ Ｐ明朝" w:eastAsia="ＭＳ Ｐ明朝" w:hAnsi="ＭＳ Ｐ明朝"/>
          <w:sz w:val="24"/>
          <w:szCs w:val="24"/>
        </w:rPr>
        <w:t xml:space="preserve">, </w:t>
      </w:r>
      <w:hyperlink r:id="rId746" w:anchor="10:36" w:tooltip="父が聖別して、世につかわされた者が、『わたしは神の子である』と言ったからとて、どうして『あなたは神を汚す者だ』と言うのか。" w:history="1">
        <w:r w:rsidRPr="000A2A3E">
          <w:rPr>
            <w:rFonts w:ascii="ＭＳ Ｐ明朝" w:eastAsia="ＭＳ Ｐ明朝" w:hAnsi="ＭＳ Ｐ明朝"/>
            <w:color w:val="4472C4" w:themeColor="accent1"/>
            <w:sz w:val="24"/>
            <w:szCs w:val="24"/>
            <w:u w:val="single"/>
          </w:rPr>
          <w:t>10章36節</w:t>
        </w:r>
      </w:hyperlink>
      <w:r w:rsidRPr="000A2A3E">
        <w:rPr>
          <w:rFonts w:ascii="ＭＳ Ｐ明朝" w:eastAsia="ＭＳ Ｐ明朝" w:hAnsi="ＭＳ Ｐ明朝"/>
          <w:sz w:val="24"/>
          <w:szCs w:val="24"/>
        </w:rPr>
        <w:t xml:space="preserve">, </w:t>
      </w:r>
      <w:hyperlink r:id="rId747" w:anchor="11:42" w:tooltip="あなたがいつでもわたしの願いを聞きいれて下さることを、よく知っています。しかし、こう申しますのは、そばに立っている人々に、あなたがわたしをつかわされたことを、信じさせるためであります」。" w:history="1">
        <w:r w:rsidRPr="000A2A3E">
          <w:rPr>
            <w:rFonts w:ascii="ＭＳ Ｐ明朝" w:eastAsia="ＭＳ Ｐ明朝" w:hAnsi="ＭＳ Ｐ明朝"/>
            <w:color w:val="4472C4" w:themeColor="accent1"/>
            <w:sz w:val="24"/>
            <w:szCs w:val="24"/>
            <w:u w:val="single"/>
          </w:rPr>
          <w:t>11章42節</w:t>
        </w:r>
      </w:hyperlink>
      <w:r w:rsidRPr="000A2A3E">
        <w:rPr>
          <w:rFonts w:ascii="ＭＳ Ｐ明朝" w:eastAsia="ＭＳ Ｐ明朝" w:hAnsi="ＭＳ Ｐ明朝"/>
          <w:sz w:val="24"/>
          <w:szCs w:val="24"/>
        </w:rPr>
        <w:t xml:space="preserve">, </w:t>
      </w:r>
      <w:hyperlink r:id="rId748" w:anchor="12:4" w:tooltip="(4)弟子のひとりで、イエスを裏切ろうとしていたイスカリオテのユダが言った、(5)「なぜこの香油を三百デナリに売って、貧しい人たちに、施さなかったのか」。(6)彼がこう言ったのは、貧しい人たちに対する思いやりがあったからではなく、自分が盗人であり、財布を預かっていて、その中身をごまかしていたからであった。(7)イエスは言われた、「この女のするままにさせておきなさい。わたしの葬りの日のために、それをとっておいたのだから。(8)貧しい人たちはいつもあなたがたと共にいるが、わたしはいつも共にいるわけではない」…" w:history="1">
        <w:r w:rsidRPr="000A2A3E">
          <w:rPr>
            <w:rFonts w:ascii="ＭＳ Ｐ明朝" w:eastAsia="ＭＳ Ｐ明朝" w:hAnsi="ＭＳ Ｐ明朝"/>
            <w:color w:val="4472C4" w:themeColor="accent1"/>
            <w:sz w:val="24"/>
            <w:szCs w:val="24"/>
            <w:u w:val="single"/>
          </w:rPr>
          <w:t>12章4-45節</w:t>
        </w:r>
      </w:hyperlink>
      <w:r w:rsidRPr="000A2A3E">
        <w:rPr>
          <w:rFonts w:ascii="ＭＳ Ｐ明朝" w:eastAsia="ＭＳ Ｐ明朝" w:hAnsi="ＭＳ Ｐ明朝"/>
          <w:sz w:val="24"/>
          <w:szCs w:val="24"/>
        </w:rPr>
        <w:t>,</w:t>
      </w:r>
      <w:r w:rsidRPr="000A2A3E">
        <w:rPr>
          <w:rFonts w:ascii="ＭＳ Ｐ明朝" w:eastAsia="ＭＳ Ｐ明朝" w:hAnsi="ＭＳ Ｐ明朝"/>
          <w:color w:val="4472C4" w:themeColor="accent1"/>
          <w:sz w:val="24"/>
          <w:szCs w:val="24"/>
        </w:rPr>
        <w:t xml:space="preserve"> </w:t>
      </w:r>
      <w:hyperlink r:id="rId749" w:anchor="12:49" w:tooltip="わたしは自分から語ったのではなく、わたしをつかわされた父ご自身が、わたしの言うべきこと、語るべきことをお命じになったのである。" w:history="1">
        <w:r w:rsidRPr="000A2A3E">
          <w:rPr>
            <w:rFonts w:ascii="ＭＳ Ｐ明朝" w:eastAsia="ＭＳ Ｐ明朝" w:hAnsi="ＭＳ Ｐ明朝"/>
            <w:color w:val="4472C4" w:themeColor="accent1"/>
            <w:sz w:val="24"/>
            <w:szCs w:val="24"/>
            <w:u w:val="single"/>
          </w:rPr>
          <w:t>12章49節</w:t>
        </w:r>
      </w:hyperlink>
      <w:r w:rsidRPr="000A2A3E">
        <w:rPr>
          <w:rFonts w:ascii="ＭＳ Ｐ明朝" w:eastAsia="ＭＳ Ｐ明朝" w:hAnsi="ＭＳ Ｐ明朝"/>
          <w:sz w:val="24"/>
          <w:szCs w:val="24"/>
        </w:rPr>
        <w:t xml:space="preserve">, </w:t>
      </w:r>
      <w:hyperlink r:id="rId750" w:anchor="13:20" w:tooltip="よくよくあなたがたに言っておく。わたしがつかわす者を受けいれる者は、わたしを受けいれるのである。わたしを受けいれる者は、わたしをつかわされたかたを、受けいれるのである」。" w:history="1">
        <w:r w:rsidRPr="000A2A3E">
          <w:rPr>
            <w:rFonts w:ascii="ＭＳ Ｐ明朝" w:eastAsia="ＭＳ Ｐ明朝" w:hAnsi="ＭＳ Ｐ明朝"/>
            <w:color w:val="4472C4" w:themeColor="accent1"/>
            <w:sz w:val="24"/>
            <w:szCs w:val="24"/>
            <w:u w:val="single"/>
          </w:rPr>
          <w:t>13章20節</w:t>
        </w:r>
      </w:hyperlink>
      <w:r w:rsidRPr="000A2A3E">
        <w:rPr>
          <w:rFonts w:ascii="ＭＳ Ｐ明朝" w:eastAsia="ＭＳ Ｐ明朝" w:hAnsi="ＭＳ Ｐ明朝"/>
          <w:sz w:val="24"/>
          <w:szCs w:val="24"/>
        </w:rPr>
        <w:t xml:space="preserve">, </w:t>
      </w:r>
      <w:hyperlink r:id="rId751" w:anchor="14:20" w:tooltip="その日には、わたしはわたしの父におり、あなたがたはわたしにおり、また、わたしがあなたがたにおることが、わかるであろう。" w:history="1">
        <w:r w:rsidRPr="000A2A3E">
          <w:rPr>
            <w:rFonts w:ascii="ＭＳ Ｐ明朝" w:eastAsia="ＭＳ Ｐ明朝" w:hAnsi="ＭＳ Ｐ明朝"/>
            <w:color w:val="4472C4" w:themeColor="accent1"/>
            <w:sz w:val="24"/>
            <w:szCs w:val="24"/>
            <w:u w:val="single"/>
          </w:rPr>
          <w:t>14章24節</w:t>
        </w:r>
      </w:hyperlink>
      <w:r w:rsidRPr="000A2A3E">
        <w:rPr>
          <w:rFonts w:ascii="ＭＳ Ｐ明朝" w:eastAsia="ＭＳ Ｐ明朝" w:hAnsi="ＭＳ Ｐ明朝"/>
          <w:sz w:val="24"/>
          <w:szCs w:val="24"/>
        </w:rPr>
        <w:t xml:space="preserve">, </w:t>
      </w:r>
      <w:hyperlink r:id="rId752" w:anchor="15:21" w:tooltip="彼らはわたしの名のゆえに、あなたがたに対してすべてそれらのことをするであろう。それは、わたしをつかわされたかたを彼らが知らないからである。" w:history="1">
        <w:r w:rsidRPr="000A2A3E">
          <w:rPr>
            <w:rFonts w:ascii="ＭＳ Ｐ明朝" w:eastAsia="ＭＳ Ｐ明朝" w:hAnsi="ＭＳ Ｐ明朝"/>
            <w:color w:val="4472C4" w:themeColor="accent1"/>
            <w:sz w:val="24"/>
            <w:szCs w:val="24"/>
            <w:u w:val="single"/>
          </w:rPr>
          <w:t>15章21節</w:t>
        </w:r>
      </w:hyperlink>
      <w:r w:rsidRPr="000A2A3E">
        <w:rPr>
          <w:rFonts w:ascii="ＭＳ Ｐ明朝" w:eastAsia="ＭＳ Ｐ明朝" w:hAnsi="ＭＳ Ｐ明朝"/>
          <w:sz w:val="24"/>
          <w:szCs w:val="24"/>
        </w:rPr>
        <w:t xml:space="preserve">, </w:t>
      </w:r>
      <w:hyperlink r:id="rId753" w:anchor="16:5" w:tooltip="けれども今わたしは、わたしをつかわされたかたのところに行こうとしている。しかし、あなたがたのうち、だれも『どこへ行くのか』と尋ねる者はない。" w:history="1">
        <w:r w:rsidRPr="000A2A3E">
          <w:rPr>
            <w:rFonts w:ascii="ＭＳ Ｐ明朝" w:eastAsia="ＭＳ Ｐ明朝" w:hAnsi="ＭＳ Ｐ明朝"/>
            <w:color w:val="4472C4" w:themeColor="accent1"/>
            <w:sz w:val="24"/>
            <w:szCs w:val="24"/>
            <w:u w:val="single"/>
          </w:rPr>
          <w:t>16章5節</w:t>
        </w:r>
      </w:hyperlink>
      <w:r w:rsidRPr="000A2A3E">
        <w:rPr>
          <w:rFonts w:ascii="ＭＳ Ｐ明朝" w:eastAsia="ＭＳ Ｐ明朝" w:hAnsi="ＭＳ Ｐ明朝"/>
          <w:sz w:val="24"/>
          <w:szCs w:val="24"/>
        </w:rPr>
        <w:t xml:space="preserve">, </w:t>
      </w:r>
      <w:hyperlink r:id="rId754" w:anchor="17:3" w:tooltip="永遠の命とは、唯一の、まことの神でいますあなたと、また、あなたがつかわされたイエス・キリストとを知ることであります。" w:history="1">
        <w:r w:rsidRPr="000A2A3E">
          <w:rPr>
            <w:rFonts w:ascii="ＭＳ Ｐ明朝" w:eastAsia="ＭＳ Ｐ明朝" w:hAnsi="ＭＳ Ｐ明朝"/>
            <w:color w:val="4472C4" w:themeColor="accent1"/>
            <w:sz w:val="24"/>
            <w:szCs w:val="24"/>
            <w:u w:val="single"/>
          </w:rPr>
          <w:t>17章3節</w:t>
        </w:r>
      </w:hyperlink>
      <w:r w:rsidRPr="000A2A3E">
        <w:rPr>
          <w:rFonts w:ascii="ＭＳ Ｐ明朝" w:eastAsia="ＭＳ Ｐ明朝" w:hAnsi="ＭＳ Ｐ明朝"/>
          <w:sz w:val="24"/>
          <w:szCs w:val="24"/>
        </w:rPr>
        <w:t xml:space="preserve">, </w:t>
      </w:r>
      <w:hyperlink r:id="rId755" w:anchor="17:8" w:tooltip="なぜなら、わたしはあなたからいただいた言葉を彼らに与え、そして彼らはそれを受け、わたしがあなたから出たものであることをほんとうに知り、また、あなたがわたしをつかわされたことを信じるに至ったからです。" w:history="1">
        <w:r w:rsidRPr="000A2A3E">
          <w:rPr>
            <w:rFonts w:ascii="ＭＳ Ｐ明朝" w:eastAsia="ＭＳ Ｐ明朝" w:hAnsi="ＭＳ Ｐ明朝"/>
            <w:color w:val="4472C4" w:themeColor="accent1"/>
            <w:sz w:val="24"/>
            <w:szCs w:val="24"/>
            <w:u w:val="single"/>
          </w:rPr>
          <w:t>17章8節</w:t>
        </w:r>
      </w:hyperlink>
      <w:r w:rsidRPr="000A2A3E">
        <w:rPr>
          <w:rFonts w:ascii="ＭＳ Ｐ明朝" w:eastAsia="ＭＳ Ｐ明朝" w:hAnsi="ＭＳ Ｐ明朝"/>
          <w:sz w:val="24"/>
          <w:szCs w:val="24"/>
        </w:rPr>
        <w:t xml:space="preserve">, </w:t>
      </w:r>
      <w:hyperlink r:id="rId756" w:anchor="17:18" w:tooltip="あなたがわたしを世につかわされたように、わたしも彼らを世につかわしました。" w:history="1">
        <w:r w:rsidRPr="000A2A3E">
          <w:rPr>
            <w:rFonts w:ascii="ＭＳ Ｐ明朝" w:eastAsia="ＭＳ Ｐ明朝" w:hAnsi="ＭＳ Ｐ明朝"/>
            <w:color w:val="4472C4" w:themeColor="accent1"/>
            <w:sz w:val="24"/>
            <w:szCs w:val="24"/>
            <w:u w:val="single"/>
          </w:rPr>
          <w:t>17章18節</w:t>
        </w:r>
      </w:hyperlink>
      <w:r w:rsidRPr="000A2A3E">
        <w:rPr>
          <w:rFonts w:ascii="ＭＳ Ｐ明朝" w:eastAsia="ＭＳ Ｐ明朝" w:hAnsi="ＭＳ Ｐ明朝"/>
          <w:sz w:val="24"/>
          <w:szCs w:val="24"/>
        </w:rPr>
        <w:t xml:space="preserve">, </w:t>
      </w:r>
      <w:hyperlink r:id="rId757" w:anchor="17:21" w:tooltip="父よ、それは、あなたがわたしのうちにおられ、わたしがあなたのうちにいるように、みんなの者が一つとなるためであります。すなわち、彼らをもわたしたちのうちにおらせるためであり、それによって、あなたがわたしをおつかわしになったことを、世が信じるようになるためであります。" w:history="1">
        <w:r w:rsidRPr="000A2A3E">
          <w:rPr>
            <w:rFonts w:ascii="ＭＳ Ｐ明朝" w:eastAsia="ＭＳ Ｐ明朝" w:hAnsi="ＭＳ Ｐ明朝"/>
            <w:color w:val="4472C4" w:themeColor="accent1"/>
            <w:sz w:val="24"/>
            <w:szCs w:val="24"/>
            <w:u w:val="single"/>
          </w:rPr>
          <w:t>17章21節</w:t>
        </w:r>
      </w:hyperlink>
      <w:r w:rsidRPr="000A2A3E">
        <w:rPr>
          <w:rFonts w:ascii="ＭＳ Ｐ明朝" w:eastAsia="ＭＳ Ｐ明朝" w:hAnsi="ＭＳ Ｐ明朝"/>
          <w:sz w:val="24"/>
          <w:szCs w:val="24"/>
        </w:rPr>
        <w:t xml:space="preserve">, </w:t>
      </w:r>
      <w:hyperlink r:id="rId758" w:anchor="17:23" w:tooltip="わたしが彼らにおり、あなたがわたしにいますのは、彼らが完全に一つとなるためであり、また、あなたがわたしをつかわし、わたしを愛されたように、彼らをお愛しになったことを、世が知るためであります。" w:history="1">
        <w:r w:rsidRPr="000A2A3E">
          <w:rPr>
            <w:rFonts w:ascii="ＭＳ Ｐ明朝" w:eastAsia="ＭＳ Ｐ明朝" w:hAnsi="ＭＳ Ｐ明朝"/>
            <w:color w:val="4472C4" w:themeColor="accent1"/>
            <w:sz w:val="24"/>
            <w:szCs w:val="24"/>
            <w:u w:val="single"/>
          </w:rPr>
          <w:t>17章23節</w:t>
        </w:r>
      </w:hyperlink>
      <w:r w:rsidRPr="000A2A3E">
        <w:rPr>
          <w:rFonts w:ascii="ＭＳ Ｐ明朝" w:eastAsia="ＭＳ Ｐ明朝" w:hAnsi="ＭＳ Ｐ明朝"/>
          <w:sz w:val="24"/>
          <w:szCs w:val="24"/>
        </w:rPr>
        <w:t xml:space="preserve">, </w:t>
      </w:r>
      <w:hyperlink r:id="rId759" w:anchor="17:25" w:tooltip="正しい父よ、この世はあなたを知っていません。しかし、わたしはあなたを知り、また彼らも、あなたがわたしをおつかわしになったことを知っています。" w:history="1">
        <w:r w:rsidRPr="000A2A3E">
          <w:rPr>
            <w:rFonts w:ascii="ＭＳ Ｐ明朝" w:eastAsia="ＭＳ Ｐ明朝" w:hAnsi="ＭＳ Ｐ明朝"/>
            <w:color w:val="4472C4" w:themeColor="accent1"/>
            <w:spacing w:val="-20"/>
            <w:sz w:val="24"/>
            <w:szCs w:val="24"/>
            <w:u w:val="single"/>
          </w:rPr>
          <w:t>17章25節</w:t>
        </w:r>
      </w:hyperlink>
      <w:r w:rsidRPr="000A2A3E">
        <w:rPr>
          <w:rFonts w:ascii="ＭＳ Ｐ明朝" w:eastAsia="ＭＳ Ｐ明朝" w:hAnsi="ＭＳ Ｐ明朝"/>
          <w:spacing w:val="-20"/>
          <w:sz w:val="24"/>
          <w:szCs w:val="24"/>
        </w:rPr>
        <w:t>,</w:t>
      </w:r>
      <w:r w:rsidRPr="000A2A3E">
        <w:rPr>
          <w:rFonts w:ascii="ＭＳ Ｐ明朝" w:eastAsia="ＭＳ Ｐ明朝" w:hAnsi="ＭＳ Ｐ明朝"/>
          <w:color w:val="4472C4" w:themeColor="accent1"/>
          <w:spacing w:val="-20"/>
          <w:sz w:val="24"/>
          <w:szCs w:val="24"/>
        </w:rPr>
        <w:t xml:space="preserve"> </w:t>
      </w:r>
      <w:hyperlink r:id="rId760" w:anchor="20:21" w:tooltip="イエスはまた彼らに言われた、「安かれ。父がわたしをおつかわしになったように、わたしもまたあなたがたをつかわす」。" w:history="1">
        <w:r w:rsidRPr="000A2A3E">
          <w:rPr>
            <w:rFonts w:ascii="ＭＳ Ｐ明朝" w:eastAsia="ＭＳ Ｐ明朝" w:hAnsi="ＭＳ Ｐ明朝"/>
            <w:color w:val="4472C4" w:themeColor="accent1"/>
            <w:spacing w:val="-20"/>
            <w:sz w:val="24"/>
            <w:szCs w:val="24"/>
            <w:u w:val="single"/>
          </w:rPr>
          <w:t>20章21節</w:t>
        </w:r>
      </w:hyperlink>
      <w:r w:rsidRPr="000A2A3E">
        <w:rPr>
          <w:rFonts w:ascii="ＭＳ Ｐ明朝" w:eastAsia="ＭＳ Ｐ明朝" w:hAnsi="ＭＳ Ｐ明朝"/>
          <w:spacing w:val="-20"/>
          <w:sz w:val="24"/>
          <w:szCs w:val="24"/>
        </w:rPr>
        <w:t>）</w:t>
      </w:r>
    </w:p>
    <w:p w14:paraId="3B61B2F6" w14:textId="77777777" w:rsidR="000A2A3E" w:rsidRPr="000A2A3E" w:rsidRDefault="000A2A3E" w:rsidP="000A2A3E">
      <w:pPr>
        <w:jc w:val="left"/>
        <w:rPr>
          <w:rFonts w:ascii="ＭＳ Ｐ明朝" w:eastAsia="ＭＳ Ｐ明朝" w:hAnsi="ＭＳ Ｐ明朝"/>
          <w:sz w:val="24"/>
          <w:szCs w:val="24"/>
        </w:rPr>
      </w:pPr>
    </w:p>
    <w:p w14:paraId="2E1B59F1"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イエス・キリストは永遠の昔から神であり、父と聖霊と同じ神の本質を持っています。しかし、神のご計画を成し遂げるために、イエス・キリストは父によってこの世に遣わされました（上の引用聖句が明確に示すとおり）。その目的は、神の御心、すなわち救いの計画を完成させることにありました。この救いこそが、世界が造られた根本の目的です。遣わされた方として、イエス・キリストは神の栄光をこの世界に示す唯一の方です。実際、私たちが神について知ることができるのは、見えない聖霊の働きによってであり、聖霊はイエスが語り、行われたことを通して、ロゴスである御子を私たちに示してくださいます。</w:t>
      </w:r>
    </w:p>
    <w:p w14:paraId="6A562C78" w14:textId="77777777" w:rsidR="000A2A3E" w:rsidRPr="000A2A3E" w:rsidRDefault="000A2A3E" w:rsidP="000A2A3E">
      <w:pPr>
        <w:jc w:val="left"/>
        <w:rPr>
          <w:rFonts w:ascii="ＭＳ Ｐ明朝" w:eastAsia="ＭＳ Ｐ明朝" w:hAnsi="ＭＳ Ｐ明朝"/>
          <w:sz w:val="24"/>
          <w:szCs w:val="24"/>
        </w:rPr>
      </w:pPr>
    </w:p>
    <w:p w14:paraId="06F4E119"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すべての事は父からわたしに任せられています。そして、子を知る者は父のほかにはなく、父を知る者は、子と、父をあらわそうとして子が選んだ者とのほかに、だれもありません。</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マタイ</w:t>
      </w:r>
      <w:r w:rsidRPr="000A2A3E">
        <w:rPr>
          <w:rFonts w:ascii="ＭＳ Ｐ明朝" w:eastAsia="ＭＳ Ｐ明朝" w:hAnsi="ＭＳ Ｐ明朝"/>
          <w:sz w:val="24"/>
          <w:szCs w:val="24"/>
        </w:rPr>
        <w:t>11章27節</w:t>
      </w:r>
      <w:r w:rsidRPr="000A2A3E">
        <w:rPr>
          <w:rFonts w:ascii="ＭＳ Ｐ明朝" w:eastAsia="ＭＳ Ｐ明朝" w:hAnsi="ＭＳ Ｐ明朝" w:hint="eastAsia"/>
          <w:sz w:val="24"/>
          <w:szCs w:val="24"/>
        </w:rPr>
        <w:t>)</w:t>
      </w:r>
    </w:p>
    <w:p w14:paraId="7B6C25F7" w14:textId="77777777" w:rsidR="000A2A3E" w:rsidRPr="000A2A3E" w:rsidRDefault="000A2A3E" w:rsidP="000A2A3E">
      <w:pPr>
        <w:jc w:val="left"/>
        <w:rPr>
          <w:rFonts w:ascii="ＭＳ Ｐ明朝" w:eastAsia="ＭＳ Ｐ明朝" w:hAnsi="ＭＳ Ｐ明朝"/>
          <w:sz w:val="24"/>
          <w:szCs w:val="24"/>
        </w:rPr>
      </w:pPr>
    </w:p>
    <w:p w14:paraId="7EF9632C"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神を見た者はまだひとりもいない。ただ父のふところにいるひとり子なる神だけが、神をあらわしたのである。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ヨハネ</w:t>
      </w:r>
      <w:r w:rsidRPr="000A2A3E">
        <w:rPr>
          <w:rFonts w:ascii="ＭＳ Ｐ明朝" w:eastAsia="ＭＳ Ｐ明朝" w:hAnsi="ＭＳ Ｐ明朝"/>
          <w:sz w:val="24"/>
          <w:szCs w:val="24"/>
        </w:rPr>
        <w:t>1章18節</w:t>
      </w:r>
      <w:r w:rsidRPr="000A2A3E">
        <w:rPr>
          <w:rFonts w:ascii="ＭＳ Ｐ明朝" w:eastAsia="ＭＳ Ｐ明朝" w:hAnsi="ＭＳ Ｐ明朝" w:hint="eastAsia"/>
          <w:sz w:val="24"/>
          <w:szCs w:val="24"/>
        </w:rPr>
        <w:t>)</w:t>
      </w:r>
    </w:p>
    <w:p w14:paraId="405E854C" w14:textId="77777777" w:rsidR="000A2A3E" w:rsidRPr="000A2A3E" w:rsidRDefault="000A2A3E" w:rsidP="000A2A3E">
      <w:pPr>
        <w:jc w:val="left"/>
        <w:rPr>
          <w:rFonts w:ascii="ＭＳ Ｐ明朝" w:eastAsia="ＭＳ Ｐ明朝" w:hAnsi="ＭＳ Ｐ明朝"/>
          <w:sz w:val="24"/>
          <w:szCs w:val="24"/>
        </w:rPr>
      </w:pPr>
    </w:p>
    <w:p w14:paraId="052C8742"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光り輝く方、すなわち神の栄光を私たちのために映し出してくださるお方として、私たちが父について、またあらゆる真理について知るための唯一の道は、主イエス・キリストです。</w:t>
      </w:r>
    </w:p>
    <w:p w14:paraId="184DAFDE" w14:textId="77777777" w:rsidR="000A2A3E" w:rsidRPr="000A2A3E" w:rsidRDefault="000A2A3E" w:rsidP="000A2A3E">
      <w:pPr>
        <w:jc w:val="left"/>
        <w:rPr>
          <w:rFonts w:ascii="ＭＳ Ｐ明朝" w:eastAsia="ＭＳ Ｐ明朝" w:hAnsi="ＭＳ Ｐ明朝"/>
          <w:sz w:val="24"/>
          <w:szCs w:val="24"/>
        </w:rPr>
      </w:pPr>
    </w:p>
    <w:p w14:paraId="776096A9"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イエスは彼に言われた、「わたしは道であり、真理であり、命である。だれでもわたしによらないでは、父のみもとに行くことはできない。</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ヨハネ</w:t>
      </w:r>
      <w:r w:rsidRPr="000A2A3E">
        <w:rPr>
          <w:rFonts w:ascii="ＭＳ Ｐ明朝" w:eastAsia="ＭＳ Ｐ明朝" w:hAnsi="ＭＳ Ｐ明朝"/>
          <w:sz w:val="24"/>
          <w:szCs w:val="24"/>
        </w:rPr>
        <w:t>14章6節</w:t>
      </w:r>
      <w:r w:rsidRPr="000A2A3E">
        <w:rPr>
          <w:rFonts w:ascii="ＭＳ Ｐ明朝" w:eastAsia="ＭＳ Ｐ明朝" w:hAnsi="ＭＳ Ｐ明朝" w:hint="eastAsia"/>
          <w:sz w:val="24"/>
          <w:szCs w:val="24"/>
        </w:rPr>
        <w:t>)</w:t>
      </w:r>
    </w:p>
    <w:p w14:paraId="4F80C861" w14:textId="77777777" w:rsidR="000A2A3E" w:rsidRPr="000A2A3E" w:rsidRDefault="000A2A3E" w:rsidP="000A2A3E">
      <w:pPr>
        <w:jc w:val="left"/>
        <w:rPr>
          <w:rFonts w:ascii="ＭＳ Ｐ明朝" w:eastAsia="ＭＳ Ｐ明朝" w:hAnsi="ＭＳ Ｐ明朝"/>
          <w:sz w:val="24"/>
          <w:szCs w:val="24"/>
        </w:rPr>
      </w:pPr>
    </w:p>
    <w:p w14:paraId="1A941C2A" w14:textId="1058317C"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三位一体のうちでご自身を現された方として、勝利を得て神のご計画を実行しておられる方であるイエス・キリストは、</w:t>
      </w:r>
      <w:r w:rsidR="00D77F8C">
        <w:rPr>
          <w:rFonts w:ascii="ＭＳ Ｐ明朝" w:eastAsia="ＭＳ Ｐ明朝" w:hAnsi="ＭＳ Ｐ明朝" w:hint="eastAsia"/>
          <w:sz w:val="24"/>
          <w:szCs w:val="24"/>
        </w:rPr>
        <w:t>誰</w:t>
      </w:r>
      <w:r w:rsidRPr="000A2A3E">
        <w:rPr>
          <w:rFonts w:ascii="ＭＳ Ｐ明朝" w:eastAsia="ＭＳ Ｐ明朝" w:hAnsi="ＭＳ Ｐ明朝" w:hint="eastAsia"/>
          <w:sz w:val="24"/>
          <w:szCs w:val="24"/>
        </w:rPr>
        <w:t>もその完全な栄光の現れの中で見たことがない父の、まさにその「輝きの現れ」なのです。（</w:t>
      </w:r>
      <w:hyperlink r:id="rId761" w:anchor="33:20" w:tooltip="また言われた、「しかし、あなたはわたしの顔を見ることはできない。わたしを見て、なお生きている人はないからである」。" w:history="1">
        <w:r w:rsidRPr="000A2A3E">
          <w:rPr>
            <w:rFonts w:ascii="ＭＳ Ｐ明朝" w:eastAsia="ＭＳ Ｐ明朝" w:hAnsi="ＭＳ Ｐ明朝" w:hint="eastAsia"/>
            <w:color w:val="4472C4" w:themeColor="accent1"/>
            <w:sz w:val="24"/>
            <w:szCs w:val="24"/>
            <w:u w:val="single"/>
          </w:rPr>
          <w:t>出エジプト</w:t>
        </w:r>
        <w:r w:rsidRPr="000A2A3E">
          <w:rPr>
            <w:rFonts w:ascii="ＭＳ Ｐ明朝" w:eastAsia="ＭＳ Ｐ明朝" w:hAnsi="ＭＳ Ｐ明朝"/>
            <w:color w:val="4472C4" w:themeColor="accent1"/>
            <w:sz w:val="24"/>
            <w:szCs w:val="24"/>
            <w:u w:val="single"/>
          </w:rPr>
          <w:t>33章20節</w:t>
        </w:r>
      </w:hyperlink>
      <w:r w:rsidRPr="000A2A3E">
        <w:rPr>
          <w:rFonts w:ascii="ＭＳ Ｐ明朝" w:eastAsia="ＭＳ Ｐ明朝" w:hAnsi="ＭＳ Ｐ明朝"/>
          <w:sz w:val="24"/>
          <w:szCs w:val="24"/>
        </w:rPr>
        <w:t xml:space="preserve">; </w:t>
      </w:r>
      <w:hyperlink r:id="rId762" w:anchor="1:9" w:tooltip="すべての人を照すまことの光があって、世にきた。" w:history="1">
        <w:r w:rsidRPr="000A2A3E">
          <w:rPr>
            <w:rFonts w:ascii="ＭＳ Ｐ明朝" w:eastAsia="ＭＳ Ｐ明朝" w:hAnsi="ＭＳ Ｐ明朝"/>
            <w:color w:val="4472C4" w:themeColor="accent1"/>
            <w:sz w:val="24"/>
            <w:szCs w:val="24"/>
            <w:u w:val="single"/>
          </w:rPr>
          <w:t>ヨハネ1章9節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763" w:anchor="6:46" w:tooltip="神から出た者のほかに、だれかが父を見たのではない。その者だけが父を見たのである。" w:history="1">
        <w:r w:rsidRPr="000A2A3E">
          <w:rPr>
            <w:rFonts w:ascii="ＭＳ Ｐ明朝" w:eastAsia="ＭＳ Ｐ明朝" w:hAnsi="ＭＳ Ｐ明朝"/>
            <w:color w:val="4472C4" w:themeColor="accent1"/>
            <w:sz w:val="24"/>
            <w:szCs w:val="24"/>
            <w:u w:val="single"/>
          </w:rPr>
          <w:t>6章46節</w:t>
        </w:r>
      </w:hyperlink>
      <w:r w:rsidRPr="000A2A3E">
        <w:rPr>
          <w:rFonts w:ascii="ＭＳ Ｐ明朝" w:eastAsia="ＭＳ Ｐ明朝" w:hAnsi="ＭＳ Ｐ明朝"/>
          <w:sz w:val="24"/>
          <w:szCs w:val="24"/>
        </w:rPr>
        <w:t xml:space="preserve">; </w:t>
      </w:r>
      <w:hyperlink r:id="rId764" w:anchor="6:16" w:tooltip="神はただひとり不死を保ち、近づきがたい光の中に住み、人間の中でだれも見た者がなく、見ることもできないかたである。ほまれと永遠の支配とが、神にあるように、アァメン。" w:history="1">
        <w:r w:rsidRPr="000A2A3E">
          <w:rPr>
            <w:rFonts w:ascii="ＭＳ Ｐ明朝" w:eastAsia="ＭＳ Ｐ明朝" w:hAnsi="ＭＳ Ｐ明朝"/>
            <w:color w:val="4472C4" w:themeColor="accent1"/>
            <w:sz w:val="24"/>
            <w:szCs w:val="24"/>
            <w:u w:val="single"/>
          </w:rPr>
          <w:t>第一テモテ6章16節</w:t>
        </w:r>
      </w:hyperlink>
      <w:r w:rsidRPr="000A2A3E">
        <w:rPr>
          <w:rFonts w:ascii="ＭＳ Ｐ明朝" w:eastAsia="ＭＳ Ｐ明朝" w:hAnsi="ＭＳ Ｐ明朝"/>
          <w:sz w:val="24"/>
          <w:szCs w:val="24"/>
        </w:rPr>
        <w:t xml:space="preserve">; </w:t>
      </w:r>
      <w:hyperlink r:id="rId765" w:anchor="4:12" w:tooltip="神を見た者は、まだひとりもいない。もしわたしたちが互に愛し合うなら、神はわたしたちのうちにいまし、神の愛がわたしたちのうちに全うされるのである。" w:history="1">
        <w:r w:rsidRPr="000A2A3E">
          <w:rPr>
            <w:rFonts w:ascii="ＭＳ Ｐ明朝" w:eastAsia="ＭＳ Ｐ明朝" w:hAnsi="ＭＳ Ｐ明朝"/>
            <w:color w:val="4472C4" w:themeColor="accent1"/>
            <w:sz w:val="24"/>
            <w:szCs w:val="24"/>
            <w:u w:val="single"/>
          </w:rPr>
          <w:t>第一ヨハネ4章12節</w:t>
        </w:r>
      </w:hyperlink>
      <w:r w:rsidRPr="000A2A3E">
        <w:rPr>
          <w:rFonts w:ascii="ＭＳ Ｐ明朝" w:eastAsia="ＭＳ Ｐ明朝" w:hAnsi="ＭＳ Ｐ明朝"/>
          <w:sz w:val="24"/>
          <w:szCs w:val="24"/>
        </w:rPr>
        <w:t>,</w:t>
      </w:r>
      <w:r w:rsidRPr="000A2A3E">
        <w:rPr>
          <w:rFonts w:ascii="ＭＳ Ｐ明朝" w:eastAsia="ＭＳ Ｐ明朝" w:hAnsi="ＭＳ Ｐ明朝"/>
          <w:color w:val="4472C4" w:themeColor="accent1"/>
          <w:sz w:val="24"/>
          <w:szCs w:val="24"/>
        </w:rPr>
        <w:t xml:space="preserve"> </w:t>
      </w:r>
      <w:hyperlink r:id="rId766" w:anchor="4:20" w:tooltip="「神を愛している」と言いながら兄弟を憎む者は、偽り者である。現に見ている兄弟を愛さない者は、目に見えない神を愛することはできない。" w:history="1">
        <w:r w:rsidRPr="000A2A3E">
          <w:rPr>
            <w:rFonts w:ascii="ＭＳ Ｐ明朝" w:eastAsia="ＭＳ Ｐ明朝" w:hAnsi="ＭＳ Ｐ明朝"/>
            <w:color w:val="4472C4" w:themeColor="accent1"/>
            <w:sz w:val="24"/>
            <w:szCs w:val="24"/>
            <w:u w:val="single"/>
          </w:rPr>
          <w:t>20節</w:t>
        </w:r>
      </w:hyperlink>
      <w:r w:rsidRPr="000A2A3E">
        <w:rPr>
          <w:rFonts w:ascii="ＭＳ Ｐ明朝" w:eastAsia="ＭＳ Ｐ明朝" w:hAnsi="ＭＳ Ｐ明朝"/>
          <w:sz w:val="24"/>
          <w:szCs w:val="24"/>
        </w:rPr>
        <w:t>; 参照：</w:t>
      </w:r>
      <w:r>
        <w:fldChar w:fldCharType="begin"/>
      </w:r>
      <w:r>
        <w:instrText>HYPERLINK "https://jpn.bible/kougo/col" \l "1:15" \o "御子は、見えない神のかたちであって、すべての造られたものに先だって生れたかたである。"</w:instrText>
      </w:r>
      <w:r>
        <w:fldChar w:fldCharType="separate"/>
      </w:r>
      <w:r w:rsidRPr="000A2A3E">
        <w:rPr>
          <w:rFonts w:ascii="ＭＳ Ｐ明朝" w:eastAsia="ＭＳ Ｐ明朝" w:hAnsi="ＭＳ Ｐ明朝"/>
          <w:color w:val="4472C4" w:themeColor="accent1"/>
          <w:sz w:val="24"/>
          <w:szCs w:val="24"/>
          <w:u w:val="single"/>
        </w:rPr>
        <w:t>コロサイ1章15節</w:t>
      </w:r>
      <w:r>
        <w:fldChar w:fldCharType="end"/>
      </w:r>
      <w:r w:rsidRPr="000A2A3E">
        <w:rPr>
          <w:rFonts w:ascii="ＭＳ Ｐ明朝" w:eastAsia="ＭＳ Ｐ明朝" w:hAnsi="ＭＳ Ｐ明朝"/>
          <w:sz w:val="24"/>
          <w:szCs w:val="24"/>
        </w:rPr>
        <w:t>）。</w:t>
      </w:r>
    </w:p>
    <w:p w14:paraId="3F093274" w14:textId="77777777" w:rsidR="000A2A3E" w:rsidRPr="000A2A3E" w:rsidRDefault="000A2A3E" w:rsidP="000A2A3E">
      <w:pPr>
        <w:jc w:val="left"/>
        <w:rPr>
          <w:rFonts w:ascii="ＭＳ Ｐ明朝" w:eastAsia="ＭＳ Ｐ明朝" w:hAnsi="ＭＳ Ｐ明朝"/>
          <w:sz w:val="24"/>
          <w:szCs w:val="24"/>
        </w:rPr>
      </w:pPr>
    </w:p>
    <w:p w14:paraId="5EE152A6"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そして言は肉体となり、わたしたちのうちに宿った。わたしたちはその栄光を見た。それは父のひとり子としての栄光であって、めぐみとまこととに満ちていた。</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ヨハネ</w:t>
      </w:r>
      <w:r w:rsidRPr="000A2A3E">
        <w:rPr>
          <w:rFonts w:ascii="ＭＳ Ｐ明朝" w:eastAsia="ＭＳ Ｐ明朝" w:hAnsi="ＭＳ Ｐ明朝"/>
          <w:sz w:val="24"/>
          <w:szCs w:val="24"/>
        </w:rPr>
        <w:t>1章14節</w:t>
      </w:r>
      <w:r w:rsidRPr="000A2A3E">
        <w:rPr>
          <w:rFonts w:ascii="ＭＳ Ｐ明朝" w:eastAsia="ＭＳ Ｐ明朝" w:hAnsi="ＭＳ Ｐ明朝" w:hint="eastAsia"/>
          <w:sz w:val="24"/>
          <w:szCs w:val="24"/>
        </w:rPr>
        <w:t>)</w:t>
      </w:r>
    </w:p>
    <w:p w14:paraId="052C813A" w14:textId="77777777" w:rsidR="000A2A3E" w:rsidRPr="000A2A3E" w:rsidRDefault="000A2A3E" w:rsidP="000A2A3E">
      <w:pPr>
        <w:jc w:val="left"/>
        <w:rPr>
          <w:rFonts w:ascii="ＭＳ Ｐ明朝" w:eastAsia="ＭＳ Ｐ明朝" w:hAnsi="ＭＳ Ｐ明朝"/>
          <w:sz w:val="24"/>
          <w:szCs w:val="24"/>
        </w:rPr>
      </w:pPr>
    </w:p>
    <w:p w14:paraId="17663629" w14:textId="1F2BF399"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父の栄光と愛を、その人生と教えと、私たちのための犠牲を通して</w:t>
      </w:r>
      <w:r w:rsidR="00D77F8C">
        <w:rPr>
          <w:rFonts w:ascii="ＭＳ Ｐ明朝" w:eastAsia="ＭＳ Ｐ明朝" w:hAnsi="ＭＳ Ｐ明朝" w:hint="eastAsia"/>
          <w:sz w:val="24"/>
          <w:szCs w:val="24"/>
        </w:rPr>
        <w:t>表す</w:t>
      </w:r>
      <w:r w:rsidRPr="000A2A3E">
        <w:rPr>
          <w:rFonts w:ascii="ＭＳ Ｐ明朝" w:eastAsia="ＭＳ Ｐ明朝" w:hAnsi="ＭＳ Ｐ明朝" w:hint="eastAsia"/>
          <w:sz w:val="24"/>
          <w:szCs w:val="24"/>
        </w:rPr>
        <w:t>ことによって、イエス・キリストは父を私たちに示してくださいます。イエス・キリストはまさにその「栄光の輝き」であり、父がどれほど良いお方であるか、どれほど私たちを愛しておられるかを示す方です。父はご自分のひとり子をこの世に遣わし、私たちがその御子を通して生きるようにしてくださったのです。</w:t>
      </w:r>
    </w:p>
    <w:p w14:paraId="47387D30" w14:textId="77777777" w:rsidR="000A2A3E" w:rsidRPr="000A2A3E" w:rsidRDefault="000A2A3E" w:rsidP="000A2A3E">
      <w:pPr>
        <w:jc w:val="left"/>
        <w:rPr>
          <w:rFonts w:ascii="ＭＳ Ｐ明朝" w:eastAsia="ＭＳ Ｐ明朝" w:hAnsi="ＭＳ Ｐ明朝"/>
          <w:sz w:val="24"/>
          <w:szCs w:val="24"/>
        </w:rPr>
      </w:pPr>
    </w:p>
    <w:p w14:paraId="5D27806A" w14:textId="77777777" w:rsidR="000A2A3E" w:rsidRPr="000A2A3E" w:rsidRDefault="000A2A3E" w:rsidP="000A2A3E">
      <w:pPr>
        <w:jc w:val="left"/>
        <w:rPr>
          <w:rFonts w:ascii="HGP明朝E" w:eastAsia="HGP明朝E" w:hAnsi="HGP明朝E"/>
          <w:sz w:val="24"/>
          <w:szCs w:val="24"/>
        </w:rPr>
      </w:pPr>
      <w:r w:rsidRPr="000A2A3E">
        <w:rPr>
          <w:rFonts w:ascii="HGP明朝E" w:eastAsia="HGP明朝E" w:hAnsi="HGP明朝E" w:hint="eastAsia"/>
          <w:sz w:val="24"/>
          <w:szCs w:val="24"/>
        </w:rPr>
        <w:t>[父なる神の]本質の正確なかたち：</w:t>
      </w:r>
    </w:p>
    <w:p w14:paraId="4F764483"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パウロがここで用いている表現は、イエスが父ではないにしても、父が神であるようにイエスも神である、ということを具体的に示すためのものです。言い換えれば、三位一体が多くの信者に十分理解されていなかった状況と、エルサレムの不信者たちがこの教えを受け入れていなかった状況の中で、パウロはこの両方の点を明確に述べる必要があったのです。</w:t>
      </w:r>
      <w:r w:rsidRPr="000A2A3E">
        <w:rPr>
          <w:rFonts w:ascii="ＭＳ Ｐ明朝" w:eastAsia="ＭＳ Ｐ明朝" w:hAnsi="ＭＳ Ｐ明朝"/>
          <w:sz w:val="24"/>
          <w:szCs w:val="24"/>
          <w:vertAlign w:val="superscript"/>
        </w:rPr>
        <w:footnoteReference w:id="20"/>
      </w:r>
    </w:p>
    <w:p w14:paraId="072F45E9" w14:textId="77777777" w:rsidR="000A2A3E" w:rsidRPr="000A2A3E" w:rsidRDefault="000A2A3E" w:rsidP="000A2A3E">
      <w:pPr>
        <w:ind w:firstLine="240"/>
        <w:jc w:val="left"/>
        <w:rPr>
          <w:rFonts w:ascii="ＭＳ Ｐ明朝" w:eastAsia="ＭＳ Ｐ明朝" w:hAnsi="ＭＳ Ｐ明朝"/>
          <w:sz w:val="24"/>
          <w:szCs w:val="24"/>
        </w:rPr>
      </w:pPr>
    </w:p>
    <w:p w14:paraId="3B99B9D6" w14:textId="2F622582"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ここで「正確なかたち」と訳される</w:t>
      </w:r>
      <w:r w:rsidR="00685D04">
        <w:rPr>
          <w:rFonts w:ascii="ＭＳ Ｐ明朝" w:eastAsia="ＭＳ Ｐ明朝" w:hAnsi="ＭＳ Ｐ明朝" w:hint="eastAsia"/>
          <w:sz w:val="24"/>
          <w:szCs w:val="24"/>
        </w:rPr>
        <w:t>ギリシヤ</w:t>
      </w:r>
      <w:r w:rsidRPr="000A2A3E">
        <w:rPr>
          <w:rFonts w:ascii="ＭＳ Ｐ明朝" w:eastAsia="ＭＳ Ｐ明朝" w:hAnsi="ＭＳ Ｐ明朝" w:hint="eastAsia"/>
          <w:sz w:val="24"/>
          <w:szCs w:val="24"/>
        </w:rPr>
        <w:t>語は</w:t>
      </w:r>
      <w:r w:rsidRPr="000A2A3E">
        <w:rPr>
          <w:rFonts w:ascii="ＭＳ Ｐ明朝" w:eastAsia="ＭＳ Ｐ明朝" w:hAnsi="ＭＳ Ｐ明朝"/>
          <w:sz w:val="24"/>
          <w:szCs w:val="24"/>
        </w:rPr>
        <w:t xml:space="preserve"> カラクテール（</w:t>
      </w:r>
      <w:proofErr w:type="spellStart"/>
      <w:r w:rsidRPr="000A2A3E">
        <w:rPr>
          <w:rFonts w:ascii="ＭＳ Ｐ明朝" w:eastAsia="ＭＳ Ｐ明朝" w:hAnsi="ＭＳ Ｐ明朝"/>
          <w:sz w:val="24"/>
          <w:szCs w:val="24"/>
        </w:rPr>
        <w:t>charaktēr</w:t>
      </w:r>
      <w:proofErr w:type="spellEnd"/>
      <w:r w:rsidRPr="000A2A3E">
        <w:rPr>
          <w:rFonts w:ascii="ＭＳ Ｐ明朝" w:eastAsia="ＭＳ Ｐ明朝" w:hAnsi="ＭＳ Ｐ明朝"/>
          <w:sz w:val="24"/>
          <w:szCs w:val="24"/>
        </w:rPr>
        <w:t>） で、英語の「character（キャラクター）」の元になった語です。この語は、動詞 カラッソー（</w:t>
      </w:r>
      <w:proofErr w:type="spellStart"/>
      <w:r w:rsidRPr="000A2A3E">
        <w:rPr>
          <w:rFonts w:ascii="ＭＳ Ｐ明朝" w:eastAsia="ＭＳ Ｐ明朝" w:hAnsi="ＭＳ Ｐ明朝"/>
          <w:sz w:val="24"/>
          <w:szCs w:val="24"/>
        </w:rPr>
        <w:t>charassō</w:t>
      </w:r>
      <w:proofErr w:type="spellEnd"/>
      <w:r w:rsidRPr="000A2A3E">
        <w:rPr>
          <w:rFonts w:ascii="ＭＳ Ｐ明朝" w:eastAsia="ＭＳ Ｐ明朝" w:hAnsi="ＭＳ Ｐ明朝"/>
          <w:sz w:val="24"/>
          <w:szCs w:val="24"/>
        </w:rPr>
        <w:t>） に由来し、専門的な意味では「刻む」「彫りつける」ことで、特に硬貨に刻まれた像を指します。したがって</w:t>
      </w:r>
      <w:r w:rsidR="00685D04">
        <w:rPr>
          <w:rFonts w:ascii="ＭＳ Ｐ明朝" w:eastAsia="ＭＳ Ｐ明朝" w:hAnsi="ＭＳ Ｐ明朝"/>
          <w:sz w:val="24"/>
          <w:szCs w:val="24"/>
        </w:rPr>
        <w:t>ギリシヤ</w:t>
      </w:r>
      <w:r w:rsidRPr="000A2A3E">
        <w:rPr>
          <w:rFonts w:ascii="ＭＳ Ｐ明朝" w:eastAsia="ＭＳ Ｐ明朝" w:hAnsi="ＭＳ Ｐ明朝"/>
          <w:sz w:val="24"/>
          <w:szCs w:val="24"/>
        </w:rPr>
        <w:t>語の「カラクテール」は、しっかりした、はっきりと見える、そして本質的に変わることのない表現という意味を持ちます。</w:t>
      </w:r>
      <w:r w:rsidRPr="000A2A3E">
        <w:rPr>
          <w:rFonts w:ascii="ＭＳ Ｐ明朝" w:eastAsia="ＭＳ Ｐ明朝" w:hAnsi="ＭＳ Ｐ明朝" w:hint="eastAsia"/>
          <w:sz w:val="24"/>
          <w:szCs w:val="24"/>
        </w:rPr>
        <w:t>劇の世界でも、硬貨に刻まれた像が人物を示すのと同じように、「キャラクター」は特徴が明確で変わらない登場人物を指しました。そして今日でも文学で同じように使われています。そうした意味で、神の「キャラクター（本質）」に関して言えば、イエスと父は同じであり、また御霊とも同じで、三位一体の三位は同じ神の本質を共有しているのです。</w:t>
      </w:r>
    </w:p>
    <w:p w14:paraId="137B1771" w14:textId="77777777" w:rsidR="000A2A3E" w:rsidRPr="000A2A3E" w:rsidRDefault="000A2A3E" w:rsidP="000A2A3E">
      <w:pPr>
        <w:jc w:val="left"/>
        <w:rPr>
          <w:rFonts w:ascii="ＭＳ Ｐ明朝" w:eastAsia="ＭＳ Ｐ明朝" w:hAnsi="ＭＳ Ｐ明朝"/>
          <w:sz w:val="24"/>
          <w:szCs w:val="24"/>
        </w:rPr>
      </w:pPr>
    </w:p>
    <w:p w14:paraId="743F1593"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イエスは彼に言われた、「ピリポよ、こんなに長くあなたがたと一緒にいるのに、わたしがわかっていないのか。わたしを見た者は、父を見たのである。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ヨハネ</w:t>
      </w:r>
      <w:r w:rsidRPr="000A2A3E">
        <w:rPr>
          <w:rFonts w:ascii="ＭＳ Ｐ明朝" w:eastAsia="ＭＳ Ｐ明朝" w:hAnsi="ＭＳ Ｐ明朝"/>
          <w:sz w:val="24"/>
          <w:szCs w:val="24"/>
        </w:rPr>
        <w:t>14章9節前半）</w:t>
      </w:r>
    </w:p>
    <w:p w14:paraId="332BAC34" w14:textId="77777777" w:rsidR="000A2A3E" w:rsidRPr="000A2A3E" w:rsidRDefault="000A2A3E" w:rsidP="000A2A3E">
      <w:pPr>
        <w:jc w:val="left"/>
        <w:rPr>
          <w:rFonts w:ascii="ＭＳ Ｐ明朝" w:eastAsia="ＭＳ Ｐ明朝" w:hAnsi="ＭＳ Ｐ明朝"/>
          <w:sz w:val="24"/>
          <w:szCs w:val="24"/>
        </w:rPr>
      </w:pPr>
    </w:p>
    <w:p w14:paraId="2D7A0DD9" w14:textId="0BEE2586"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パウロが「その本質の正確なかたち」と述べるのは、神は本質において霊であり三位一体である一方、イエスは受肉によって本物の人間にもなられ（</w:t>
      </w:r>
      <w:hyperlink r:id="rId767" w:anchor="2:14" w:tooltip="このように、子たちは血と肉とに共にあずかっているので、イエスもまた同様に、それらをそなえておられる。それは、死の力を持つ者、すなわち悪魔を、ご自分の死によって滅ぼし、" w:history="1">
        <w:r w:rsidRPr="000A2A3E">
          <w:rPr>
            <w:rFonts w:ascii="ＭＳ Ｐ明朝" w:eastAsia="ＭＳ Ｐ明朝" w:hAnsi="ＭＳ Ｐ明朝" w:hint="eastAsia"/>
            <w:color w:val="4472C4" w:themeColor="accent1"/>
            <w:sz w:val="24"/>
            <w:szCs w:val="24"/>
            <w:u w:val="single"/>
          </w:rPr>
          <w:t>へブル</w:t>
        </w:r>
        <w:r w:rsidRPr="000A2A3E">
          <w:rPr>
            <w:rFonts w:ascii="ＭＳ Ｐ明朝" w:eastAsia="ＭＳ Ｐ明朝" w:hAnsi="ＭＳ Ｐ明朝"/>
            <w:color w:val="4472C4" w:themeColor="accent1"/>
            <w:sz w:val="24"/>
            <w:szCs w:val="24"/>
            <w:u w:val="single"/>
          </w:rPr>
          <w:t>2章14節</w:t>
        </w:r>
      </w:hyperlink>
      <w:r w:rsidRPr="000A2A3E">
        <w:rPr>
          <w:rFonts w:ascii="ＭＳ Ｐ明朝" w:eastAsia="ＭＳ Ｐ明朝" w:hAnsi="ＭＳ Ｐ明朝"/>
          <w:sz w:val="24"/>
          <w:szCs w:val="24"/>
        </w:rPr>
        <w:t>）、しかしなお神でもあられるという事実を示すためです。このためパウロは、子と父の違</w:t>
      </w:r>
      <w:r w:rsidRPr="000A2A3E">
        <w:rPr>
          <w:rFonts w:ascii="ＭＳ Ｐ明朝" w:eastAsia="ＭＳ Ｐ明朝" w:hAnsi="ＭＳ Ｐ明朝"/>
          <w:sz w:val="24"/>
          <w:szCs w:val="24"/>
        </w:rPr>
        <w:lastRenderedPageBreak/>
        <w:t>いを、実際的な意味でこのように説明します。すなわち、イエスは人として現れたことによって、</w:t>
      </w:r>
      <w:r w:rsidR="00415474">
        <w:rPr>
          <w:rFonts w:ascii="ＭＳ Ｐ明朝" w:eastAsia="ＭＳ Ｐ明朝" w:hAnsi="ＭＳ Ｐ明朝" w:hint="eastAsia"/>
          <w:sz w:val="24"/>
          <w:szCs w:val="24"/>
        </w:rPr>
        <w:t>誰</w:t>
      </w:r>
      <w:r w:rsidRPr="000A2A3E">
        <w:rPr>
          <w:rFonts w:ascii="ＭＳ Ｐ明朝" w:eastAsia="ＭＳ Ｐ明朝" w:hAnsi="ＭＳ Ｐ明朝"/>
          <w:sz w:val="24"/>
          <w:szCs w:val="24"/>
        </w:rPr>
        <w:t>にも見ることのできない神の本質と性質を、目に見える「刻印」のように表し示しておられるのです。もしイエスが人であり同時に神でもなければ、このように神の本質を人間として完全に表すことは不可能で</w:t>
      </w:r>
      <w:r w:rsidRPr="000A2A3E">
        <w:rPr>
          <w:rFonts w:ascii="ＭＳ Ｐ明朝" w:eastAsia="ＭＳ Ｐ明朝" w:hAnsi="ＭＳ Ｐ明朝" w:hint="eastAsia"/>
          <w:sz w:val="24"/>
          <w:szCs w:val="24"/>
        </w:rPr>
        <w:t>す。私たちの肉の目には、父なる神も、御霊も、イエスの神としての本質そのものも見ることはできません。しかし、イエスの人としての姿・言葉・行いによって、私たちは神を見ています。天の父をまだ直接見ることはできなくても、御子のうちに</w:t>
      </w:r>
      <w:r w:rsidR="00415474">
        <w:rPr>
          <w:rFonts w:ascii="ＭＳ Ｐ明朝" w:eastAsia="ＭＳ Ｐ明朝" w:hAnsi="ＭＳ Ｐ明朝" w:hint="eastAsia"/>
          <w:sz w:val="24"/>
          <w:szCs w:val="24"/>
        </w:rPr>
        <w:t>、</w:t>
      </w:r>
      <w:r w:rsidRPr="000A2A3E">
        <w:rPr>
          <w:rFonts w:ascii="ＭＳ Ｐ明朝" w:eastAsia="ＭＳ Ｐ明朝" w:hAnsi="ＭＳ Ｐ明朝" w:hint="eastAsia"/>
          <w:sz w:val="24"/>
          <w:szCs w:val="24"/>
        </w:rPr>
        <w:t>その「正確な刻印」を見ることができるのです（</w:t>
      </w:r>
      <w:hyperlink r:id="rId768" w:anchor="4:6" w:tooltip="「やみの中から光が照りいでよ」と仰せになった神は、キリストの顔に輝く神の栄光の知識を明らかにするために、わたしたちの心を照して下さったのである。" w:history="1">
        <w:r w:rsidRPr="000A2A3E">
          <w:rPr>
            <w:rFonts w:ascii="ＭＳ Ｐ明朝" w:eastAsia="ＭＳ Ｐ明朝" w:hAnsi="ＭＳ Ｐ明朝" w:hint="eastAsia"/>
            <w:color w:val="4472C4" w:themeColor="accent1"/>
            <w:sz w:val="24"/>
            <w:szCs w:val="24"/>
            <w:u w:val="single"/>
          </w:rPr>
          <w:t>第二コリント</w:t>
        </w:r>
        <w:r w:rsidRPr="000A2A3E">
          <w:rPr>
            <w:rFonts w:ascii="ＭＳ Ｐ明朝" w:eastAsia="ＭＳ Ｐ明朝" w:hAnsi="ＭＳ Ｐ明朝"/>
            <w:color w:val="4472C4" w:themeColor="accent1"/>
            <w:sz w:val="24"/>
            <w:szCs w:val="24"/>
            <w:u w:val="single"/>
          </w:rPr>
          <w:t>4章6節</w:t>
        </w:r>
      </w:hyperlink>
      <w:r w:rsidRPr="000A2A3E">
        <w:rPr>
          <w:rFonts w:ascii="ＭＳ Ｐ明朝" w:eastAsia="ＭＳ Ｐ明朝" w:hAnsi="ＭＳ Ｐ明朝"/>
          <w:sz w:val="24"/>
          <w:szCs w:val="24"/>
        </w:rPr>
        <w:t>）。</w:t>
      </w:r>
    </w:p>
    <w:p w14:paraId="3E721832" w14:textId="77777777" w:rsidR="000A2A3E" w:rsidRPr="000A2A3E" w:rsidRDefault="000A2A3E" w:rsidP="000A2A3E">
      <w:pPr>
        <w:jc w:val="left"/>
        <w:rPr>
          <w:rFonts w:ascii="ＭＳ Ｐ明朝" w:eastAsia="ＭＳ Ｐ明朝" w:hAnsi="ＭＳ Ｐ明朝"/>
          <w:sz w:val="24"/>
          <w:szCs w:val="24"/>
        </w:rPr>
      </w:pPr>
    </w:p>
    <w:p w14:paraId="3A171240"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sz w:val="24"/>
          <w:szCs w:val="24"/>
        </w:rPr>
        <w:t>(1)</w:t>
      </w:r>
      <w:r w:rsidRPr="000A2A3E">
        <w:rPr>
          <w:rFonts w:ascii="BIZ UDPゴシック" w:eastAsia="BIZ UDPゴシック" w:hAnsi="BIZ UDPゴシック" w:hint="eastAsia"/>
          <w:sz w:val="24"/>
          <w:szCs w:val="24"/>
        </w:rPr>
        <w:t>初めからあったもの、わたしたちが聞いたもの、目で見たもの、よく見て手でさわったもの、すなわち、いのちの言について――</w:t>
      </w:r>
      <w:r w:rsidRPr="000A2A3E">
        <w:rPr>
          <w:rFonts w:ascii="ＭＳ Ｐ明朝" w:eastAsia="ＭＳ Ｐ明朝" w:hAnsi="ＭＳ Ｐ明朝"/>
          <w:sz w:val="24"/>
          <w:szCs w:val="24"/>
        </w:rPr>
        <w:t xml:space="preserve"> </w:t>
      </w:r>
      <w:r w:rsidRPr="000A2A3E">
        <w:rPr>
          <w:rFonts w:ascii="ＭＳ Ｐ明朝" w:eastAsia="ＭＳ Ｐ明朝" w:hAnsi="ＭＳ Ｐ明朝" w:hint="eastAsia"/>
          <w:sz w:val="24"/>
          <w:szCs w:val="24"/>
        </w:rPr>
        <w:t>(2)</w:t>
      </w:r>
      <w:r w:rsidRPr="000A2A3E">
        <w:rPr>
          <w:rFonts w:ascii="BIZ UDPゴシック" w:eastAsia="BIZ UDPゴシック" w:hAnsi="BIZ UDPゴシック"/>
          <w:sz w:val="24"/>
          <w:szCs w:val="24"/>
        </w:rPr>
        <w:t>このいのちが現れたので、この永遠のいのちをわたしたちは見て、そのあかしをし、かつ、あなたがたに告げ知らせるのである。この永遠のいのちは、父と共にいましたが、今やわたしたちに現れたものであ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第一ヨハネ</w:t>
      </w:r>
      <w:r w:rsidRPr="000A2A3E">
        <w:rPr>
          <w:rFonts w:ascii="ＭＳ Ｐ明朝" w:eastAsia="ＭＳ Ｐ明朝" w:hAnsi="ＭＳ Ｐ明朝"/>
          <w:sz w:val="24"/>
          <w:szCs w:val="24"/>
        </w:rPr>
        <w:t>1章1-2節</w:t>
      </w:r>
      <w:r w:rsidRPr="000A2A3E">
        <w:rPr>
          <w:rFonts w:ascii="ＭＳ Ｐ明朝" w:eastAsia="ＭＳ Ｐ明朝" w:hAnsi="ＭＳ Ｐ明朝" w:hint="eastAsia"/>
          <w:sz w:val="24"/>
          <w:szCs w:val="24"/>
        </w:rPr>
        <w:t>)</w:t>
      </w:r>
    </w:p>
    <w:p w14:paraId="22240428" w14:textId="77777777" w:rsidR="000A2A3E" w:rsidRPr="000A2A3E" w:rsidRDefault="000A2A3E" w:rsidP="000A2A3E">
      <w:pPr>
        <w:jc w:val="left"/>
        <w:rPr>
          <w:rFonts w:ascii="ＭＳ Ｐ明朝" w:eastAsia="ＭＳ Ｐ明朝" w:hAnsi="ＭＳ Ｐ明朝"/>
          <w:sz w:val="24"/>
          <w:szCs w:val="24"/>
        </w:rPr>
      </w:pPr>
    </w:p>
    <w:p w14:paraId="5AC04361" w14:textId="06437F55"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私たちはユリウス・カエサルを直に見たことはありませんが、硬貨の像から</w:t>
      </w:r>
      <w:r w:rsidR="00415474">
        <w:rPr>
          <w:rFonts w:ascii="ＭＳ Ｐ明朝" w:eastAsia="ＭＳ Ｐ明朝" w:hAnsi="ＭＳ Ｐ明朝" w:hint="eastAsia"/>
          <w:sz w:val="24"/>
          <w:szCs w:val="24"/>
        </w:rPr>
        <w:t>、</w:t>
      </w:r>
      <w:r w:rsidRPr="000A2A3E">
        <w:rPr>
          <w:rFonts w:ascii="ＭＳ Ｐ明朝" w:eastAsia="ＭＳ Ｐ明朝" w:hAnsi="ＭＳ Ｐ明朝" w:hint="eastAsia"/>
          <w:sz w:val="24"/>
          <w:szCs w:val="24"/>
        </w:rPr>
        <w:t>彼の人物像（カラクテール）を知ることができます。同じように、天の父をまだ顔と顔を合わせて見ることはできませんが、その「正確な刻印」を御子のうちに見ることができます。イエス・キリストは神であり、今は真の人間でもあり、その人性の中に父の本質の刻印を宿し、言葉と行いのすべてにおいて</w:t>
      </w:r>
      <w:r w:rsidR="00415474">
        <w:rPr>
          <w:rFonts w:ascii="ＭＳ Ｐ明朝" w:eastAsia="ＭＳ Ｐ明朝" w:hAnsi="ＭＳ Ｐ明朝" w:hint="eastAsia"/>
          <w:sz w:val="24"/>
          <w:szCs w:val="24"/>
        </w:rPr>
        <w:t>、</w:t>
      </w:r>
      <w:r w:rsidRPr="000A2A3E">
        <w:rPr>
          <w:rFonts w:ascii="ＭＳ Ｐ明朝" w:eastAsia="ＭＳ Ｐ明朝" w:hAnsi="ＭＳ Ｐ明朝" w:hint="eastAsia"/>
          <w:sz w:val="24"/>
          <w:szCs w:val="24"/>
        </w:rPr>
        <w:t>父の完全な神の性質を表しておられます。</w:t>
      </w:r>
    </w:p>
    <w:p w14:paraId="1CE5B9B5" w14:textId="77777777" w:rsidR="000A2A3E" w:rsidRPr="000A2A3E" w:rsidRDefault="000A2A3E" w:rsidP="000A2A3E">
      <w:pPr>
        <w:jc w:val="left"/>
        <w:rPr>
          <w:rFonts w:ascii="ＭＳ Ｐ明朝" w:eastAsia="ＭＳ Ｐ明朝" w:hAnsi="ＭＳ Ｐ明朝"/>
          <w:sz w:val="24"/>
          <w:szCs w:val="24"/>
        </w:rPr>
      </w:pPr>
    </w:p>
    <w:p w14:paraId="34120396"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sz w:val="24"/>
          <w:szCs w:val="24"/>
        </w:rPr>
        <w:t>(15) [イエス・キリスト]</w:t>
      </w:r>
      <w:r w:rsidRPr="000A2A3E">
        <w:rPr>
          <w:rFonts w:ascii="BIZ UDPゴシック" w:eastAsia="BIZ UDPゴシック" w:hAnsi="BIZ UDPゴシック"/>
          <w:sz w:val="24"/>
          <w:szCs w:val="24"/>
        </w:rPr>
        <w:t>は見えない神の</w:t>
      </w:r>
      <w:r w:rsidRPr="000A2A3E">
        <w:rPr>
          <w:rFonts w:ascii="HGP明朝E" w:eastAsia="HGP明朝E" w:hAnsi="HGP明朝E"/>
          <w:b/>
          <w:bCs/>
          <w:sz w:val="24"/>
          <w:szCs w:val="24"/>
        </w:rPr>
        <w:t>正確なかたち</w:t>
      </w:r>
      <w:r w:rsidRPr="000A2A3E">
        <w:rPr>
          <w:rFonts w:ascii="BIZ UDPゴシック" w:eastAsia="BIZ UDPゴシック" w:hAnsi="BIZ UDPゴシック"/>
          <w:sz w:val="24"/>
          <w:szCs w:val="24"/>
        </w:rPr>
        <w:t>であり、すべての創造物に先立つ</w:t>
      </w:r>
      <w:r w:rsidRPr="000A2A3E">
        <w:rPr>
          <w:rFonts w:ascii="HGP明朝E" w:eastAsia="HGP明朝E" w:hAnsi="HGP明朝E"/>
          <w:b/>
          <w:bCs/>
          <w:sz w:val="24"/>
          <w:szCs w:val="24"/>
        </w:rPr>
        <w:t>長子</w:t>
      </w:r>
      <w:r w:rsidRPr="000A2A3E">
        <w:rPr>
          <w:rFonts w:ascii="BIZ UDPゴシック" w:eastAsia="BIZ UDPゴシック" w:hAnsi="BIZ UDPゴシック"/>
          <w:sz w:val="24"/>
          <w:szCs w:val="24"/>
        </w:rPr>
        <w:t>です。</w:t>
      </w:r>
      <w:r w:rsidRPr="000A2A3E">
        <w:rPr>
          <w:rFonts w:ascii="ＭＳ Ｐ明朝" w:eastAsia="ＭＳ Ｐ明朝" w:hAnsi="ＭＳ Ｐ明朝" w:hint="eastAsia"/>
          <w:sz w:val="24"/>
          <w:szCs w:val="24"/>
        </w:rPr>
        <w:t>（コロサイ</w:t>
      </w:r>
      <w:r w:rsidRPr="000A2A3E">
        <w:rPr>
          <w:rFonts w:ascii="ＭＳ Ｐ明朝" w:eastAsia="ＭＳ Ｐ明朝" w:hAnsi="ＭＳ Ｐ明朝"/>
          <w:sz w:val="24"/>
          <w:szCs w:val="24"/>
        </w:rPr>
        <w:t>1章15節</w:t>
      </w:r>
      <w:r w:rsidRPr="000A2A3E">
        <w:rPr>
          <w:rFonts w:ascii="ＭＳ Ｐ明朝" w:eastAsia="ＭＳ Ｐ明朝" w:hAnsi="ＭＳ Ｐ明朝" w:hint="eastAsia"/>
          <w:sz w:val="24"/>
          <w:szCs w:val="24"/>
        </w:rPr>
        <w:t>/NKJV）</w:t>
      </w:r>
      <w:r w:rsidRPr="000A2A3E">
        <w:rPr>
          <w:rFonts w:ascii="ＭＳ Ｐ明朝" w:eastAsia="ＭＳ Ｐ明朝" w:hAnsi="ＭＳ Ｐ明朝"/>
          <w:sz w:val="24"/>
          <w:szCs w:val="24"/>
          <w:vertAlign w:val="superscript"/>
        </w:rPr>
        <w:footnoteReference w:id="21"/>
      </w:r>
    </w:p>
    <w:p w14:paraId="32205920" w14:textId="77777777" w:rsidR="000A2A3E" w:rsidRPr="000A2A3E" w:rsidRDefault="000A2A3E" w:rsidP="000A2A3E">
      <w:pPr>
        <w:jc w:val="left"/>
        <w:rPr>
          <w:rFonts w:ascii="ＭＳ Ｐ明朝" w:eastAsia="ＭＳ Ｐ明朝" w:hAnsi="ＭＳ Ｐ明朝"/>
          <w:sz w:val="24"/>
          <w:szCs w:val="24"/>
        </w:rPr>
      </w:pPr>
    </w:p>
    <w:p w14:paraId="1E07ECFB"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キリストにこそ、満ちみちているいっさいの</w:t>
      </w:r>
      <w:r w:rsidRPr="000A2A3E">
        <w:rPr>
          <w:rFonts w:ascii="HGP明朝E" w:eastAsia="HGP明朝E" w:hAnsi="HGP明朝E" w:hint="eastAsia"/>
          <w:b/>
          <w:bCs/>
          <w:sz w:val="24"/>
          <w:szCs w:val="24"/>
        </w:rPr>
        <w:t>神</w:t>
      </w:r>
      <w:r w:rsidRPr="000A2A3E">
        <w:rPr>
          <w:rFonts w:ascii="BIZ UDPゴシック" w:eastAsia="BIZ UDPゴシック" w:hAnsi="BIZ UDPゴシック" w:hint="eastAsia"/>
          <w:sz w:val="24"/>
          <w:szCs w:val="24"/>
        </w:rPr>
        <w:t>の徳が、</w:t>
      </w:r>
      <w:r w:rsidRPr="000A2A3E">
        <w:rPr>
          <w:rFonts w:ascii="HGP明朝E" w:eastAsia="HGP明朝E" w:hAnsi="HGP明朝E" w:hint="eastAsia"/>
          <w:b/>
          <w:bCs/>
          <w:sz w:val="24"/>
          <w:szCs w:val="24"/>
        </w:rPr>
        <w:t>かたちをとって</w:t>
      </w:r>
      <w:r w:rsidRPr="000A2A3E">
        <w:rPr>
          <w:rFonts w:ascii="BIZ UDPゴシック" w:eastAsia="BIZ UDPゴシック" w:hAnsi="BIZ UDPゴシック" w:hint="eastAsia"/>
          <w:sz w:val="24"/>
          <w:szCs w:val="24"/>
        </w:rPr>
        <w:t>宿っており、</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コロサイ</w:t>
      </w:r>
      <w:r w:rsidRPr="000A2A3E">
        <w:rPr>
          <w:rFonts w:ascii="ＭＳ Ｐ明朝" w:eastAsia="ＭＳ Ｐ明朝" w:hAnsi="ＭＳ Ｐ明朝"/>
          <w:sz w:val="24"/>
          <w:szCs w:val="24"/>
        </w:rPr>
        <w:t>2章9節</w:t>
      </w:r>
      <w:r w:rsidRPr="000A2A3E">
        <w:rPr>
          <w:rFonts w:ascii="ＭＳ Ｐ明朝" w:eastAsia="ＭＳ Ｐ明朝" w:hAnsi="ＭＳ Ｐ明朝" w:hint="eastAsia"/>
          <w:sz w:val="24"/>
          <w:szCs w:val="24"/>
        </w:rPr>
        <w:t>)</w:t>
      </w:r>
    </w:p>
    <w:p w14:paraId="311B102F" w14:textId="77777777" w:rsidR="000A2A3E" w:rsidRPr="000A2A3E" w:rsidRDefault="000A2A3E" w:rsidP="000A2A3E">
      <w:pPr>
        <w:jc w:val="left"/>
        <w:rPr>
          <w:rFonts w:ascii="ＭＳ Ｐ明朝" w:eastAsia="ＭＳ Ｐ明朝" w:hAnsi="ＭＳ Ｐ明朝"/>
          <w:sz w:val="24"/>
          <w:szCs w:val="24"/>
        </w:rPr>
      </w:pPr>
    </w:p>
    <w:p w14:paraId="76489AFC"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イエスが神であり、かつ神の「正確なかたち」であるためには、人にもなられる必要がありました。そうして人となられたキリストは、その人性を通して父の神性を完全に映し出し、父の恵み・あわれみ・真理を一点のずれもなく表し示されたのです。</w:t>
      </w:r>
    </w:p>
    <w:p w14:paraId="5A6EB36D" w14:textId="77777777" w:rsidR="000A2A3E" w:rsidRDefault="000A2A3E" w:rsidP="000A2A3E">
      <w:pPr>
        <w:ind w:firstLine="240"/>
        <w:jc w:val="left"/>
        <w:rPr>
          <w:rFonts w:ascii="ＭＳ Ｐ明朝" w:eastAsia="ＭＳ Ｐ明朝" w:hAnsi="ＭＳ Ｐ明朝"/>
          <w:sz w:val="24"/>
          <w:szCs w:val="24"/>
        </w:rPr>
      </w:pPr>
    </w:p>
    <w:p w14:paraId="39A5E825" w14:textId="77777777" w:rsidR="00415474" w:rsidRPr="000A2A3E" w:rsidRDefault="00415474" w:rsidP="000A2A3E">
      <w:pPr>
        <w:ind w:firstLine="240"/>
        <w:jc w:val="left"/>
        <w:rPr>
          <w:rFonts w:ascii="ＭＳ Ｐ明朝" w:eastAsia="ＭＳ Ｐ明朝" w:hAnsi="ＭＳ Ｐ明朝"/>
          <w:sz w:val="24"/>
          <w:szCs w:val="24"/>
        </w:rPr>
      </w:pPr>
    </w:p>
    <w:p w14:paraId="63E63C6E" w14:textId="77777777" w:rsidR="000A2A3E" w:rsidRPr="000A2A3E" w:rsidRDefault="000A2A3E" w:rsidP="000A2A3E">
      <w:pPr>
        <w:jc w:val="left"/>
        <w:rPr>
          <w:rFonts w:ascii="HGP明朝E" w:eastAsia="HGP明朝E" w:hAnsi="HGP明朝E"/>
          <w:sz w:val="24"/>
          <w:szCs w:val="24"/>
        </w:rPr>
      </w:pPr>
      <w:r w:rsidRPr="000A2A3E">
        <w:rPr>
          <w:rFonts w:ascii="HGP明朝E" w:eastAsia="HGP明朝E" w:hAnsi="HGP明朝E" w:hint="eastAsia"/>
          <w:sz w:val="24"/>
          <w:szCs w:val="24"/>
        </w:rPr>
        <w:lastRenderedPageBreak/>
        <w:t>すべてのもの（宇宙）を保ち支えておられる方：</w:t>
      </w:r>
    </w:p>
    <w:p w14:paraId="12A92E04"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私たちの主が「すべてのもの」を保ち、支え、維持しておられる手段は、「力あるみことば」だと述べられています。これは、みことばそのもの、すなわちロゴスであるお方の全能を示しています。また、この表現は、神の真理そのもの――神のことば――に内在する力を思い起こさせます。私たちは、そのみことば（福音）によって、またそのみことばであるお方（イエス・キリスト）によって、救われているのです。</w:t>
      </w:r>
    </w:p>
    <w:p w14:paraId="7F571210" w14:textId="77777777" w:rsidR="000A2A3E" w:rsidRPr="000A2A3E" w:rsidRDefault="000A2A3E" w:rsidP="000A2A3E">
      <w:pPr>
        <w:jc w:val="left"/>
        <w:rPr>
          <w:rFonts w:ascii="ＭＳ Ｐ明朝" w:eastAsia="ＭＳ Ｐ明朝" w:hAnsi="ＭＳ Ｐ明朝"/>
          <w:sz w:val="24"/>
          <w:szCs w:val="24"/>
        </w:rPr>
      </w:pPr>
    </w:p>
    <w:p w14:paraId="4A5CDC02"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しかし、主の言葉は、とこしえに残る」。これが、あなたがたに宣べ伝えられた御言葉</w:t>
      </w:r>
      <w:r w:rsidRPr="000A2A3E">
        <w:rPr>
          <w:rFonts w:ascii="ＭＳ Ｐ明朝" w:eastAsia="ＭＳ Ｐ明朝" w:hAnsi="ＭＳ Ｐ明朝" w:hint="eastAsia"/>
          <w:sz w:val="24"/>
          <w:szCs w:val="24"/>
        </w:rPr>
        <w:t>（直訳「福音として与えられたみことば」）</w:t>
      </w:r>
      <w:r w:rsidRPr="000A2A3E">
        <w:rPr>
          <w:rFonts w:ascii="BIZ UDPゴシック" w:eastAsia="BIZ UDPゴシック" w:hAnsi="BIZ UDPゴシック" w:hint="eastAsia"/>
          <w:sz w:val="24"/>
          <w:szCs w:val="24"/>
        </w:rPr>
        <w:t>である。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第一ペテロ</w:t>
      </w:r>
      <w:r w:rsidRPr="000A2A3E">
        <w:rPr>
          <w:rFonts w:ascii="ＭＳ Ｐ明朝" w:eastAsia="ＭＳ Ｐ明朝" w:hAnsi="ＭＳ Ｐ明朝"/>
          <w:sz w:val="24"/>
          <w:szCs w:val="24"/>
        </w:rPr>
        <w:t>1章25節）</w:t>
      </w:r>
    </w:p>
    <w:p w14:paraId="67711DA7" w14:textId="77777777" w:rsidR="000A2A3E" w:rsidRPr="000A2A3E" w:rsidRDefault="000A2A3E" w:rsidP="000A2A3E">
      <w:pPr>
        <w:jc w:val="left"/>
        <w:rPr>
          <w:rFonts w:ascii="ＭＳ Ｐ明朝" w:eastAsia="ＭＳ Ｐ明朝" w:hAnsi="ＭＳ Ｐ明朝"/>
          <w:sz w:val="24"/>
          <w:szCs w:val="24"/>
        </w:rPr>
      </w:pPr>
    </w:p>
    <w:p w14:paraId="798B8334" w14:textId="29D4A07F" w:rsidR="000A2A3E" w:rsidRPr="000A2A3E" w:rsidRDefault="000A2A3E" w:rsidP="00415474">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「すべてのもの」という語は</w:t>
      </w:r>
      <w:r w:rsidR="00685D04">
        <w:rPr>
          <w:rFonts w:ascii="ＭＳ Ｐ明朝" w:eastAsia="ＭＳ Ｐ明朝" w:hAnsi="ＭＳ Ｐ明朝" w:hint="eastAsia"/>
          <w:sz w:val="24"/>
          <w:szCs w:val="24"/>
        </w:rPr>
        <w:t>ギリシヤ</w:t>
      </w:r>
      <w:r w:rsidRPr="000A2A3E">
        <w:rPr>
          <w:rFonts w:ascii="ＭＳ Ｐ明朝" w:eastAsia="ＭＳ Ｐ明朝" w:hAnsi="ＭＳ Ｐ明朝" w:hint="eastAsia"/>
          <w:sz w:val="24"/>
          <w:szCs w:val="24"/>
        </w:rPr>
        <w:t>語で</w:t>
      </w:r>
      <w:r w:rsidRPr="000A2A3E">
        <w:rPr>
          <w:rFonts w:ascii="ＭＳ Ｐ明朝" w:eastAsia="ＭＳ Ｐ明朝" w:hAnsi="ＭＳ Ｐ明朝"/>
          <w:sz w:val="24"/>
          <w:szCs w:val="24"/>
        </w:rPr>
        <w:t xml:space="preserve"> タ・パンタ（ta </w:t>
      </w:r>
      <w:r w:rsidRPr="000A2A3E">
        <w:rPr>
          <w:rFonts w:ascii="HGP明朝E" w:eastAsia="HGP明朝E" w:hAnsi="HGP明朝E"/>
          <w:b/>
          <w:bCs/>
          <w:i/>
          <w:iCs/>
          <w:sz w:val="24"/>
          <w:szCs w:val="24"/>
        </w:rPr>
        <w:t>pan</w:t>
      </w:r>
      <w:r w:rsidRPr="000A2A3E">
        <w:rPr>
          <w:rFonts w:ascii="HGP明朝E" w:eastAsia="HGP明朝E" w:hAnsi="HGP明朝E" w:hint="eastAsia"/>
          <w:b/>
          <w:bCs/>
          <w:i/>
          <w:iCs/>
          <w:sz w:val="24"/>
          <w:szCs w:val="24"/>
        </w:rPr>
        <w:t xml:space="preserve"> </w:t>
      </w:r>
      <w:r w:rsidRPr="000A2A3E">
        <w:rPr>
          <w:rFonts w:ascii="ＭＳ Ｐ明朝" w:eastAsia="ＭＳ Ｐ明朝" w:hAnsi="ＭＳ Ｐ明朝"/>
          <w:sz w:val="24"/>
          <w:szCs w:val="24"/>
        </w:rPr>
        <w:t>ta） であり、（</w:t>
      </w:r>
      <w:r w:rsidRPr="000A2A3E">
        <w:rPr>
          <w:rFonts w:ascii="ＭＳ Ｐ明朝" w:eastAsia="ＭＳ Ｐ明朝" w:hAnsi="ＭＳ Ｐ明朝" w:hint="eastAsia"/>
          <w:sz w:val="24"/>
          <w:szCs w:val="24"/>
        </w:rPr>
        <w:t>パンデミック</w:t>
      </w:r>
      <w:r w:rsidRPr="000A2A3E">
        <w:rPr>
          <w:rFonts w:ascii="HGP明朝E" w:eastAsia="HGP明朝E" w:hAnsi="HGP明朝E"/>
          <w:b/>
          <w:bCs/>
          <w:i/>
          <w:iCs/>
          <w:sz w:val="24"/>
          <w:szCs w:val="24"/>
        </w:rPr>
        <w:t>pan</w:t>
      </w:r>
      <w:r w:rsidRPr="000A2A3E">
        <w:rPr>
          <w:rFonts w:ascii="HGP明朝E" w:eastAsia="HGP明朝E" w:hAnsi="HGP明朝E" w:hint="eastAsia"/>
          <w:b/>
          <w:bCs/>
          <w:i/>
          <w:iCs/>
          <w:sz w:val="24"/>
          <w:szCs w:val="24"/>
        </w:rPr>
        <w:t xml:space="preserve"> </w:t>
      </w:r>
      <w:r w:rsidRPr="000A2A3E">
        <w:rPr>
          <w:rFonts w:ascii="ＭＳ Ｐ明朝" w:eastAsia="ＭＳ Ｐ明朝" w:hAnsi="ＭＳ Ｐ明朝"/>
          <w:sz w:val="24"/>
          <w:szCs w:val="24"/>
        </w:rPr>
        <w:t>demic が「すべての人々に及ぶ」という意味を持つのと同様に）</w:t>
      </w:r>
      <w:r w:rsidR="00685D04">
        <w:rPr>
          <w:rFonts w:ascii="ＭＳ Ｐ明朝" w:eastAsia="ＭＳ Ｐ明朝" w:hAnsi="ＭＳ Ｐ明朝"/>
          <w:sz w:val="24"/>
          <w:szCs w:val="24"/>
        </w:rPr>
        <w:t>ギリシヤ</w:t>
      </w:r>
      <w:r w:rsidRPr="000A2A3E">
        <w:rPr>
          <w:rFonts w:ascii="ＭＳ Ｐ明朝" w:eastAsia="ＭＳ Ｐ明朝" w:hAnsi="ＭＳ Ｐ明朝"/>
          <w:sz w:val="24"/>
          <w:szCs w:val="24"/>
        </w:rPr>
        <w:t>文学では宇宙全体、すなわち時間と空間の総体を表す標準的な言い方です。これは2節で説明した トゥース・アイオーナス（</w:t>
      </w:r>
      <w:proofErr w:type="spellStart"/>
      <w:r w:rsidRPr="000A2A3E">
        <w:rPr>
          <w:rFonts w:ascii="ＭＳ Ｐ明朝" w:eastAsia="ＭＳ Ｐ明朝" w:hAnsi="ＭＳ Ｐ明朝"/>
          <w:sz w:val="24"/>
          <w:szCs w:val="24"/>
        </w:rPr>
        <w:t>tous</w:t>
      </w:r>
      <w:proofErr w:type="spellEnd"/>
      <w:r w:rsidRPr="000A2A3E">
        <w:rPr>
          <w:rFonts w:ascii="ＭＳ Ｐ明朝" w:eastAsia="ＭＳ Ｐ明朝" w:hAnsi="ＭＳ Ｐ明朝"/>
          <w:sz w:val="24"/>
          <w:szCs w:val="24"/>
        </w:rPr>
        <w:t xml:space="preserve"> </w:t>
      </w:r>
      <w:proofErr w:type="spellStart"/>
      <w:r w:rsidRPr="000A2A3E">
        <w:rPr>
          <w:rFonts w:ascii="ＭＳ Ｐ明朝" w:eastAsia="ＭＳ Ｐ明朝" w:hAnsi="ＭＳ Ｐ明朝"/>
          <w:sz w:val="24"/>
          <w:szCs w:val="24"/>
        </w:rPr>
        <w:t>aionas</w:t>
      </w:r>
      <w:proofErr w:type="spellEnd"/>
      <w:r w:rsidRPr="000A2A3E">
        <w:rPr>
          <w:rFonts w:ascii="ＭＳ Ｐ明朝" w:eastAsia="ＭＳ Ｐ明朝" w:hAnsi="ＭＳ Ｐ明朝"/>
          <w:sz w:val="24"/>
          <w:szCs w:val="24"/>
        </w:rPr>
        <w:t>：諸々の時代＝宇宙） とほぼ同義です。2節において、父なる神が、創造の計画者として、イエス・キリストを通して宇宙を創造されたことを見ました。イエスは創造の「働き手」であり、御霊はその力をもたらされた方です。</w:t>
      </w:r>
      <w:r w:rsidRPr="000A2A3E">
        <w:rPr>
          <w:rFonts w:ascii="ＭＳ Ｐ明朝" w:eastAsia="ＭＳ Ｐ明朝" w:hAnsi="ＭＳ Ｐ明朝" w:hint="eastAsia"/>
          <w:sz w:val="24"/>
          <w:szCs w:val="24"/>
        </w:rPr>
        <w:t>ここで心に留めるべき非常に驚くべき事実は、創造は、創造された瞬間だけでなく、今この時も、造られた方ご自身によって支え続け</w:t>
      </w:r>
      <w:r w:rsidR="00415474">
        <w:rPr>
          <w:rFonts w:ascii="ＭＳ Ｐ明朝" w:eastAsia="ＭＳ Ｐ明朝" w:hAnsi="ＭＳ Ｐ明朝" w:hint="eastAsia"/>
          <w:sz w:val="24"/>
          <w:szCs w:val="24"/>
        </w:rPr>
        <w:t>られ</w:t>
      </w:r>
      <w:r w:rsidRPr="000A2A3E">
        <w:rPr>
          <w:rFonts w:ascii="ＭＳ Ｐ明朝" w:eastAsia="ＭＳ Ｐ明朝" w:hAnsi="ＭＳ Ｐ明朝" w:hint="eastAsia"/>
          <w:sz w:val="24"/>
          <w:szCs w:val="24"/>
        </w:rPr>
        <w:t>ているということです。もし主がこの宇宙を支えることを止められたなら、宇宙は一瞬で存在を失うでしょう。すべてのものは、主の内にあり、主によって存在を保っています。これは時間の始まりから今に至るまで真実であり、さらには、主が十字架にかけられ、人々に嘲られていたその時ですら真実でした。主を嘲った者たちは、主がご自身の神性によって彼らを支えておられたがゆえに、その瞬間もなお存在していたのです（</w:t>
      </w:r>
      <w:hyperlink r:id="rId769" w:anchor="1:2" w:tooltip="この終りの時には、御子によって、わたしたちに語られたのである。神は御子を万物の相続者と定め、また、御子によって、もろもろの世界を造られた。" w:history="1">
        <w:r w:rsidRPr="000A2A3E">
          <w:rPr>
            <w:rFonts w:ascii="ＭＳ Ｐ明朝" w:eastAsia="ＭＳ Ｐ明朝" w:hAnsi="ＭＳ Ｐ明朝" w:hint="eastAsia"/>
            <w:color w:val="4472C4" w:themeColor="accent1"/>
            <w:sz w:val="24"/>
            <w:szCs w:val="24"/>
            <w:u w:val="single"/>
          </w:rPr>
          <w:t>へブル</w:t>
        </w:r>
        <w:r w:rsidRPr="000A2A3E">
          <w:rPr>
            <w:rFonts w:ascii="ＭＳ Ｐ明朝" w:eastAsia="ＭＳ Ｐ明朝" w:hAnsi="ＭＳ Ｐ明朝"/>
            <w:color w:val="4472C4" w:themeColor="accent1"/>
            <w:sz w:val="24"/>
            <w:szCs w:val="24"/>
            <w:u w:val="single"/>
          </w:rPr>
          <w:t>1章2</w:t>
        </w:r>
      </w:hyperlink>
      <w:r w:rsidRPr="000A2A3E">
        <w:rPr>
          <w:rFonts w:ascii="ＭＳ Ｐ明朝" w:eastAsia="ＭＳ Ｐ明朝" w:hAnsi="ＭＳ Ｐ明朝" w:hint="eastAsia"/>
          <w:color w:val="4472C4" w:themeColor="accent1"/>
          <w:sz w:val="24"/>
          <w:szCs w:val="24"/>
        </w:rPr>
        <w:t>節</w:t>
      </w:r>
      <w:r w:rsidRPr="000A2A3E">
        <w:rPr>
          <w:rFonts w:ascii="ＭＳ Ｐ明朝" w:eastAsia="ＭＳ Ｐ明朝" w:hAnsi="ＭＳ Ｐ明朝"/>
          <w:sz w:val="24"/>
          <w:szCs w:val="24"/>
        </w:rPr>
        <w:t>,</w:t>
      </w:r>
      <w:hyperlink r:id="rId770" w:anchor="1:10" w:tooltip="さらに、「主よ、あなたは初めに、地の基をおすえになった。もろもろの天も、み手のわざである。" w:history="1">
        <w:r w:rsidRPr="000A2A3E">
          <w:rPr>
            <w:rFonts w:ascii="ＭＳ Ｐ明朝" w:eastAsia="ＭＳ Ｐ明朝" w:hAnsi="ＭＳ Ｐ明朝"/>
            <w:color w:val="4472C4" w:themeColor="accent1"/>
            <w:sz w:val="24"/>
            <w:szCs w:val="24"/>
            <w:u w:val="single"/>
          </w:rPr>
          <w:t>10節</w:t>
        </w:r>
      </w:hyperlink>
      <w:r w:rsidRPr="000A2A3E">
        <w:rPr>
          <w:rFonts w:ascii="ＭＳ Ｐ明朝" w:eastAsia="ＭＳ Ｐ明朝" w:hAnsi="ＭＳ Ｐ明朝"/>
          <w:sz w:val="24"/>
          <w:szCs w:val="24"/>
        </w:rPr>
        <w:t xml:space="preserve">; </w:t>
      </w:r>
      <w:hyperlink r:id="rId771" w:anchor="2:10" w:tooltip="なぜなら、万物の帰すべきかた、万物を造られたかたが、多くの子らを栄光に導くのに、彼らの救の君を、苦難をとおして全うされたのは、彼にふさわしいことであったからである。" w:history="1">
        <w:r w:rsidRPr="000A2A3E">
          <w:rPr>
            <w:rFonts w:ascii="ＭＳ Ｐ明朝" w:eastAsia="ＭＳ Ｐ明朝" w:hAnsi="ＭＳ Ｐ明朝"/>
            <w:color w:val="4472C4" w:themeColor="accent1"/>
            <w:sz w:val="24"/>
            <w:szCs w:val="24"/>
            <w:u w:val="single"/>
          </w:rPr>
          <w:t>2章10節</w:t>
        </w:r>
      </w:hyperlink>
      <w:r w:rsidRPr="000A2A3E">
        <w:rPr>
          <w:rFonts w:ascii="ＭＳ Ｐ明朝" w:eastAsia="ＭＳ Ｐ明朝" w:hAnsi="ＭＳ Ｐ明朝"/>
          <w:sz w:val="24"/>
          <w:szCs w:val="24"/>
        </w:rPr>
        <w:t>; 参照：</w:t>
      </w:r>
      <w:r>
        <w:fldChar w:fldCharType="begin"/>
      </w:r>
      <w:r>
        <w:instrText>HYPERLINK "https://jpn.bible/kougo/john" \l "1:3" \o "すべてのものは、これによってできた。できたもののうち、一つとしてこれによらないものはなかった。"</w:instrText>
      </w:r>
      <w:r>
        <w:fldChar w:fldCharType="separate"/>
      </w:r>
      <w:r w:rsidRPr="000A2A3E">
        <w:rPr>
          <w:rFonts w:ascii="ＭＳ Ｐ明朝" w:eastAsia="ＭＳ Ｐ明朝" w:hAnsi="ＭＳ Ｐ明朝"/>
          <w:color w:val="4472C4" w:themeColor="accent1"/>
          <w:sz w:val="24"/>
          <w:szCs w:val="24"/>
          <w:u w:val="single"/>
        </w:rPr>
        <w:t>ヨハネ1章3節</w:t>
      </w:r>
      <w:r>
        <w:fldChar w:fldCharType="end"/>
      </w:r>
      <w:r w:rsidRPr="000A2A3E">
        <w:rPr>
          <w:rFonts w:ascii="ＭＳ Ｐ明朝" w:eastAsia="ＭＳ Ｐ明朝" w:hAnsi="ＭＳ Ｐ明朝"/>
          <w:sz w:val="24"/>
          <w:szCs w:val="24"/>
        </w:rPr>
        <w:t>,</w:t>
      </w:r>
      <w:hyperlink r:id="rId772" w:anchor="1:10" w:tooltip="彼は世にいた。そして、世は彼によってできたのであるが、世は彼を知らずにいた。" w:history="1">
        <w:r w:rsidRPr="000A2A3E">
          <w:rPr>
            <w:rFonts w:ascii="ＭＳ Ｐ明朝" w:eastAsia="ＭＳ Ｐ明朝" w:hAnsi="ＭＳ Ｐ明朝"/>
            <w:color w:val="4472C4" w:themeColor="accent1"/>
            <w:sz w:val="24"/>
            <w:szCs w:val="24"/>
            <w:u w:val="single"/>
          </w:rPr>
          <w:t>10節</w:t>
        </w:r>
      </w:hyperlink>
      <w:r w:rsidRPr="000A2A3E">
        <w:rPr>
          <w:rFonts w:ascii="ＭＳ Ｐ明朝" w:eastAsia="ＭＳ Ｐ明朝" w:hAnsi="ＭＳ Ｐ明朝"/>
          <w:sz w:val="24"/>
          <w:szCs w:val="24"/>
        </w:rPr>
        <w:t xml:space="preserve">; </w:t>
      </w:r>
      <w:hyperlink r:id="rId773" w:anchor="8:6" w:tooltip="わたしたちには、父なる唯一の神のみがいますのである。万物はこの神から出て、わたしたちもこの神に帰する。また、唯一の主イエス・キリストのみがいますのである。万物はこの主により、わたしたちもこの主によっている。" w:history="1">
        <w:r w:rsidRPr="000A2A3E">
          <w:rPr>
            <w:rFonts w:ascii="ＭＳ Ｐ明朝" w:eastAsia="ＭＳ Ｐ明朝" w:hAnsi="ＭＳ Ｐ明朝"/>
            <w:color w:val="4472C4" w:themeColor="accent1"/>
            <w:sz w:val="24"/>
            <w:szCs w:val="24"/>
            <w:u w:val="single"/>
          </w:rPr>
          <w:t>第一コリント8章6節</w:t>
        </w:r>
      </w:hyperlink>
      <w:r w:rsidRPr="000A2A3E">
        <w:rPr>
          <w:rFonts w:ascii="ＭＳ Ｐ明朝" w:eastAsia="ＭＳ Ｐ明朝" w:hAnsi="ＭＳ Ｐ明朝"/>
          <w:sz w:val="24"/>
          <w:szCs w:val="24"/>
        </w:rPr>
        <w:t>）。</w:t>
      </w:r>
    </w:p>
    <w:p w14:paraId="78356589" w14:textId="77777777" w:rsidR="000A2A3E" w:rsidRPr="000A2A3E" w:rsidRDefault="000A2A3E" w:rsidP="000A2A3E">
      <w:pPr>
        <w:jc w:val="left"/>
        <w:rPr>
          <w:rFonts w:ascii="ＭＳ Ｐ明朝" w:eastAsia="ＭＳ Ｐ明朝" w:hAnsi="ＭＳ Ｐ明朝"/>
          <w:sz w:val="24"/>
          <w:szCs w:val="24"/>
        </w:rPr>
      </w:pPr>
    </w:p>
    <w:p w14:paraId="33853E85"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sz w:val="24"/>
          <w:szCs w:val="24"/>
        </w:rPr>
        <w:t>(16)</w:t>
      </w:r>
      <w:r w:rsidRPr="000A2A3E">
        <w:rPr>
          <w:rFonts w:ascii="BIZ UDPゴシック" w:eastAsia="BIZ UDPゴシック" w:hAnsi="BIZ UDPゴシック" w:hint="eastAsia"/>
          <w:sz w:val="24"/>
          <w:szCs w:val="24"/>
        </w:rPr>
        <w:t>万物は、天にあるものも地にあるものも、見えるものも見えないものも、位も主権も、支配も権威も、みな御子</w:t>
      </w:r>
      <w:r w:rsidRPr="000A2A3E">
        <w:rPr>
          <w:rFonts w:ascii="ＭＳ Ｐ明朝" w:eastAsia="ＭＳ Ｐ明朝" w:hAnsi="ＭＳ Ｐ明朝"/>
          <w:sz w:val="24"/>
          <w:szCs w:val="24"/>
        </w:rPr>
        <w:t>（イエス・キリスト）</w:t>
      </w:r>
      <w:r w:rsidRPr="000A2A3E">
        <w:rPr>
          <w:rFonts w:ascii="BIZ UDPゴシック" w:eastAsia="BIZ UDPゴシック" w:hAnsi="BIZ UDPゴシック" w:hint="eastAsia"/>
          <w:sz w:val="24"/>
          <w:szCs w:val="24"/>
        </w:rPr>
        <w:t>にあって造られたからである。これらいっさいのものは、御子によって造られ、御子のために造られたのである。</w:t>
      </w:r>
      <w:r w:rsidRPr="000A2A3E">
        <w:rPr>
          <w:rFonts w:ascii="ＭＳ Ｐ明朝" w:eastAsia="ＭＳ Ｐ明朝" w:hAnsi="ＭＳ Ｐ明朝"/>
          <w:sz w:val="24"/>
          <w:szCs w:val="24"/>
        </w:rPr>
        <w:t>(1</w:t>
      </w:r>
      <w:r w:rsidRPr="000A2A3E">
        <w:rPr>
          <w:rFonts w:ascii="ＭＳ Ｐ明朝" w:eastAsia="ＭＳ Ｐ明朝" w:hAnsi="ＭＳ Ｐ明朝" w:hint="eastAsia"/>
          <w:sz w:val="24"/>
          <w:szCs w:val="24"/>
        </w:rPr>
        <w:t>7</w:t>
      </w:r>
      <w:r w:rsidRPr="000A2A3E">
        <w:rPr>
          <w:rFonts w:ascii="ＭＳ Ｐ明朝" w:eastAsia="ＭＳ Ｐ明朝" w:hAnsi="ＭＳ Ｐ明朝"/>
          <w:sz w:val="24"/>
          <w:szCs w:val="24"/>
        </w:rPr>
        <w:t>)</w:t>
      </w:r>
      <w:r w:rsidRPr="000A2A3E">
        <w:rPr>
          <w:rFonts w:ascii="ＭＳ Ｐ明朝" w:eastAsia="ＭＳ Ｐ明朝" w:hAnsi="ＭＳ Ｐ明朝" w:hint="eastAsia"/>
          <w:szCs w:val="24"/>
        </w:rPr>
        <w:t xml:space="preserve"> </w:t>
      </w:r>
      <w:r w:rsidRPr="000A2A3E">
        <w:rPr>
          <w:rFonts w:ascii="BIZ UDPゴシック" w:eastAsia="BIZ UDPゴシック" w:hAnsi="BIZ UDPゴシック" w:hint="eastAsia"/>
          <w:sz w:val="24"/>
          <w:szCs w:val="24"/>
        </w:rPr>
        <w:t>彼は万物よりも先にあり、</w:t>
      </w:r>
      <w:r w:rsidRPr="000A2A3E">
        <w:rPr>
          <w:rFonts w:ascii="HGP明朝E" w:eastAsia="HGP明朝E" w:hAnsi="HGP明朝E" w:hint="eastAsia"/>
          <w:b/>
          <w:bCs/>
          <w:sz w:val="24"/>
          <w:szCs w:val="24"/>
        </w:rPr>
        <w:t>万物は彼にあって成り立っている</w:t>
      </w:r>
      <w:r w:rsidRPr="000A2A3E">
        <w:rPr>
          <w:rFonts w:ascii="BIZ UDPゴシック" w:eastAsia="BIZ UDPゴシック" w:hAnsi="BIZ UDPゴシック" w:hint="eastAsia"/>
          <w:sz w:val="24"/>
          <w:szCs w:val="24"/>
        </w:rPr>
        <w:t>。</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コロサイ</w:t>
      </w:r>
      <w:r w:rsidRPr="000A2A3E">
        <w:rPr>
          <w:rFonts w:ascii="ＭＳ Ｐ明朝" w:eastAsia="ＭＳ Ｐ明朝" w:hAnsi="ＭＳ Ｐ明朝"/>
          <w:sz w:val="24"/>
          <w:szCs w:val="24"/>
        </w:rPr>
        <w:t>l</w:t>
      </w:r>
      <w:r w:rsidRPr="000A2A3E">
        <w:rPr>
          <w:rFonts w:ascii="ＭＳ Ｐ明朝" w:eastAsia="ＭＳ Ｐ明朝" w:hAnsi="ＭＳ Ｐ明朝" w:hint="eastAsia"/>
          <w:sz w:val="24"/>
          <w:szCs w:val="24"/>
        </w:rPr>
        <w:t>章16-</w:t>
      </w:r>
      <w:r w:rsidRPr="000A2A3E">
        <w:rPr>
          <w:rFonts w:ascii="ＭＳ Ｐ明朝" w:eastAsia="ＭＳ Ｐ明朝" w:hAnsi="ＭＳ Ｐ明朝"/>
          <w:sz w:val="24"/>
          <w:szCs w:val="24"/>
        </w:rPr>
        <w:t>17</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 xml:space="preserve">) </w:t>
      </w:r>
    </w:p>
    <w:p w14:paraId="19BC30A3" w14:textId="77777777" w:rsidR="000A2A3E" w:rsidRPr="000A2A3E" w:rsidRDefault="000A2A3E" w:rsidP="000A2A3E">
      <w:pPr>
        <w:ind w:left="240" w:firstLine="240"/>
        <w:jc w:val="left"/>
        <w:rPr>
          <w:rFonts w:ascii="ＭＳ Ｐ明朝" w:eastAsia="ＭＳ Ｐ明朝" w:hAnsi="ＭＳ Ｐ明朝"/>
          <w:sz w:val="24"/>
          <w:szCs w:val="24"/>
        </w:rPr>
      </w:pPr>
    </w:p>
    <w:p w14:paraId="63A29928" w14:textId="77777777" w:rsidR="000A2A3E" w:rsidRPr="000A2A3E" w:rsidRDefault="000A2A3E" w:rsidP="000A2A3E">
      <w:pPr>
        <w:jc w:val="left"/>
        <w:rPr>
          <w:rFonts w:ascii="ＭＳ Ｐ明朝" w:eastAsia="ＭＳ Ｐ明朝" w:hAnsi="ＭＳ Ｐ明朝"/>
          <w:sz w:val="24"/>
          <w:szCs w:val="24"/>
        </w:rPr>
      </w:pPr>
    </w:p>
    <w:p w14:paraId="6FDA795B" w14:textId="77777777" w:rsidR="000A2A3E" w:rsidRPr="000A2A3E" w:rsidRDefault="000A2A3E" w:rsidP="000A2A3E">
      <w:pPr>
        <w:jc w:val="left"/>
        <w:rPr>
          <w:rFonts w:ascii="HGP明朝E" w:eastAsia="HGP明朝E" w:hAnsi="HGP明朝E"/>
          <w:sz w:val="24"/>
          <w:szCs w:val="24"/>
        </w:rPr>
      </w:pPr>
      <w:r w:rsidRPr="000A2A3E">
        <w:rPr>
          <w:rFonts w:ascii="HGP明朝E" w:eastAsia="HGP明朝E" w:hAnsi="HGP明朝E" w:hint="eastAsia"/>
          <w:sz w:val="24"/>
          <w:szCs w:val="24"/>
        </w:rPr>
        <w:t>私たちの罪のきよめを成し遂げられた：</w:t>
      </w:r>
    </w:p>
    <w:p w14:paraId="2B6E927E" w14:textId="6A1740A8"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パウロは、主イエスが宇宙を創造し、それを保ち支えておられる方であるという本質的な役割を</w:t>
      </w:r>
      <w:r w:rsidR="00415474">
        <w:rPr>
          <w:rFonts w:ascii="ＭＳ Ｐ明朝" w:eastAsia="ＭＳ Ｐ明朝" w:hAnsi="ＭＳ Ｐ明朝" w:hint="eastAsia"/>
          <w:sz w:val="24"/>
          <w:szCs w:val="24"/>
        </w:rPr>
        <w:t>、</w:t>
      </w:r>
      <w:r w:rsidRPr="000A2A3E">
        <w:rPr>
          <w:rFonts w:ascii="ＭＳ Ｐ明朝" w:eastAsia="ＭＳ Ｐ明朝" w:hAnsi="ＭＳ Ｐ明朝" w:hint="eastAsia"/>
          <w:sz w:val="24"/>
          <w:szCs w:val="24"/>
        </w:rPr>
        <w:t>すでに読者に告げていましたが、ここでは同じように、イエスこそがすべての人に救いを与えられた方であることを思い起こさせます（</w:t>
      </w:r>
      <w:hyperlink r:id="rId774" w:anchor="3:16" w:tooltip="神はそのひとり子を賜わったほどに、この世を愛して下さった。それは御子を信じる者がひとりも滅びないで、永遠の命を得るためである。 神が御子を世につかわされたのは、世をさばくためではなく、御子によって、この世が救われるためである。" w:history="1">
        <w:r w:rsidRPr="000A2A3E">
          <w:rPr>
            <w:rFonts w:ascii="ＭＳ Ｐ明朝" w:eastAsia="ＭＳ Ｐ明朝" w:hAnsi="ＭＳ Ｐ明朝" w:hint="eastAsia"/>
            <w:color w:val="4472C4" w:themeColor="accent1"/>
            <w:sz w:val="24"/>
            <w:szCs w:val="24"/>
            <w:u w:val="single"/>
          </w:rPr>
          <w:t>ヨハネ</w:t>
        </w:r>
        <w:r w:rsidRPr="000A2A3E">
          <w:rPr>
            <w:rFonts w:ascii="ＭＳ Ｐ明朝" w:eastAsia="ＭＳ Ｐ明朝" w:hAnsi="ＭＳ Ｐ明朝"/>
            <w:color w:val="4472C4" w:themeColor="accent1"/>
            <w:sz w:val="24"/>
            <w:szCs w:val="24"/>
            <w:u w:val="single"/>
          </w:rPr>
          <w:t>3章16-17節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775" w:anchor="12:47" w:tooltip="たとい、わたしの言うことを聞いてそれを守らない人があっても、わたしはその人をさばかない。わたしがきたのは、この世をさばくためではなく、この世を救うためである。" w:history="1">
        <w:r w:rsidRPr="000A2A3E">
          <w:rPr>
            <w:rFonts w:ascii="ＭＳ Ｐ明朝" w:eastAsia="ＭＳ Ｐ明朝" w:hAnsi="ＭＳ Ｐ明朝"/>
            <w:color w:val="4472C4" w:themeColor="accent1"/>
            <w:sz w:val="24"/>
            <w:szCs w:val="24"/>
            <w:u w:val="single"/>
          </w:rPr>
          <w:t>12</w:t>
        </w:r>
        <w:r w:rsidRPr="000A2A3E">
          <w:rPr>
            <w:rFonts w:ascii="ＭＳ Ｐ明朝" w:eastAsia="ＭＳ Ｐ明朝" w:hAnsi="ＭＳ Ｐ明朝"/>
            <w:color w:val="4472C4" w:themeColor="accent1"/>
            <w:sz w:val="24"/>
            <w:szCs w:val="24"/>
            <w:u w:val="single"/>
          </w:rPr>
          <w:lastRenderedPageBreak/>
          <w:t>章47節</w:t>
        </w:r>
      </w:hyperlink>
      <w:r w:rsidRPr="000A2A3E">
        <w:rPr>
          <w:rFonts w:ascii="ＭＳ Ｐ明朝" w:eastAsia="ＭＳ Ｐ明朝" w:hAnsi="ＭＳ Ｐ明朝"/>
          <w:sz w:val="24"/>
          <w:szCs w:val="24"/>
        </w:rPr>
        <w:t>）。創造とその維持は</w:t>
      </w:r>
      <w:r w:rsidR="00415474">
        <w:rPr>
          <w:rFonts w:ascii="ＭＳ Ｐ明朝" w:eastAsia="ＭＳ Ｐ明朝" w:hAnsi="ＭＳ Ｐ明朝" w:hint="eastAsia"/>
          <w:sz w:val="24"/>
          <w:szCs w:val="24"/>
        </w:rPr>
        <w:t>、</w:t>
      </w:r>
      <w:r w:rsidRPr="000A2A3E">
        <w:rPr>
          <w:rFonts w:ascii="ＭＳ Ｐ明朝" w:eastAsia="ＭＳ Ｐ明朝" w:hAnsi="ＭＳ Ｐ明朝"/>
          <w:sz w:val="24"/>
          <w:szCs w:val="24"/>
        </w:rPr>
        <w:t>キリストの神性によって成し遂げられましたが、救いを与えることができるのは真の人間だけでした。なぜなら、罪を負い、罪のために死ぬことができるのは</w:t>
      </w:r>
      <w:r w:rsidR="00415474">
        <w:rPr>
          <w:rFonts w:ascii="ＭＳ Ｐ明朝" w:eastAsia="ＭＳ Ｐ明朝" w:hAnsi="ＭＳ Ｐ明朝" w:hint="eastAsia"/>
          <w:sz w:val="24"/>
          <w:szCs w:val="24"/>
        </w:rPr>
        <w:t>、</w:t>
      </w:r>
      <w:r w:rsidRPr="000A2A3E">
        <w:rPr>
          <w:rFonts w:ascii="ＭＳ Ｐ明朝" w:eastAsia="ＭＳ Ｐ明朝" w:hAnsi="ＭＳ Ｐ明朝"/>
          <w:sz w:val="24"/>
          <w:szCs w:val="24"/>
        </w:rPr>
        <w:t>人間だけだからです。この救いの使命は、主が再び父のもとに上られる前に</w:t>
      </w:r>
      <w:r w:rsidR="00415474">
        <w:rPr>
          <w:rFonts w:ascii="ＭＳ Ｐ明朝" w:eastAsia="ＭＳ Ｐ明朝" w:hAnsi="ＭＳ Ｐ明朝" w:hint="eastAsia"/>
          <w:sz w:val="24"/>
          <w:szCs w:val="24"/>
        </w:rPr>
        <w:t>、</w:t>
      </w:r>
      <w:r w:rsidRPr="000A2A3E">
        <w:rPr>
          <w:rFonts w:ascii="ＭＳ Ｐ明朝" w:eastAsia="ＭＳ Ｐ明朝" w:hAnsi="ＭＳ Ｐ明朝"/>
          <w:sz w:val="24"/>
          <w:szCs w:val="24"/>
        </w:rPr>
        <w:t>完全に成し遂げられました。こうして、</w:t>
      </w:r>
      <w:r w:rsidRPr="000A2A3E">
        <w:rPr>
          <w:rFonts w:ascii="ＭＳ Ｐ明朝" w:eastAsia="ＭＳ Ｐ明朝" w:hAnsi="ＭＳ Ｐ明朝" w:hint="eastAsia"/>
          <w:sz w:val="24"/>
          <w:szCs w:val="24"/>
        </w:rPr>
        <w:t>主に信頼しようとするすべての者に、永遠のいのちへの門が開かれたのです（</w:t>
      </w:r>
      <w:hyperlink r:id="rId776" w:anchor="7:7" w:tooltip="求めよ、そうすれば、与えられるであろう。捜せ、そうすれば、見いだすであろう。門をたたけ、そうすれば、あけてもらえるであろう。 すべて求める者は得、捜す者は見いだし、門をたたく者はあけてもらえるからである。" w:history="1">
        <w:r w:rsidRPr="000A2A3E">
          <w:rPr>
            <w:rFonts w:ascii="ＭＳ Ｐ明朝" w:eastAsia="ＭＳ Ｐ明朝" w:hAnsi="ＭＳ Ｐ明朝" w:hint="eastAsia"/>
            <w:color w:val="4472C4" w:themeColor="accent1"/>
            <w:sz w:val="24"/>
            <w:szCs w:val="24"/>
            <w:u w:val="single"/>
          </w:rPr>
          <w:t>マタイ</w:t>
        </w:r>
        <w:r w:rsidRPr="000A2A3E">
          <w:rPr>
            <w:rFonts w:ascii="ＭＳ Ｐ明朝" w:eastAsia="ＭＳ Ｐ明朝" w:hAnsi="ＭＳ Ｐ明朝"/>
            <w:color w:val="4472C4" w:themeColor="accent1"/>
            <w:sz w:val="24"/>
            <w:szCs w:val="24"/>
            <w:u w:val="single"/>
          </w:rPr>
          <w:t>7章7-8節</w:t>
        </w:r>
      </w:hyperlink>
      <w:r w:rsidRPr="000A2A3E">
        <w:rPr>
          <w:rFonts w:ascii="ＭＳ Ｐ明朝" w:eastAsia="ＭＳ Ｐ明朝" w:hAnsi="ＭＳ Ｐ明朝"/>
          <w:sz w:val="24"/>
          <w:szCs w:val="24"/>
        </w:rPr>
        <w:t xml:space="preserve">; </w:t>
      </w:r>
      <w:hyperlink r:id="rId777" w:anchor="11:9" w:tooltip="そこでわたしはあなたがたに言う。求めよ、そうすれば、与えられるであろう。捜せ、そうすれば見いだすであろう。門をたたけ、そうすれば、あけてもらえるであろう。 すべて求める者は得、捜す者は見いだし、門をたたく者はあけてもらえるからである。" w:history="1">
        <w:r w:rsidRPr="000A2A3E">
          <w:rPr>
            <w:rFonts w:ascii="ＭＳ Ｐ明朝" w:eastAsia="ＭＳ Ｐ明朝" w:hAnsi="ＭＳ Ｐ明朝"/>
            <w:color w:val="4472C4" w:themeColor="accent1"/>
            <w:sz w:val="24"/>
            <w:szCs w:val="24"/>
            <w:u w:val="single"/>
          </w:rPr>
          <w:t>ルカ11章9-10節</w:t>
        </w:r>
      </w:hyperlink>
      <w:r w:rsidRPr="000A2A3E">
        <w:rPr>
          <w:rFonts w:ascii="ＭＳ Ｐ明朝" w:eastAsia="ＭＳ Ｐ明朝" w:hAnsi="ＭＳ Ｐ明朝" w:hint="eastAsia"/>
          <w:sz w:val="24"/>
          <w:szCs w:val="24"/>
        </w:rPr>
        <w:t xml:space="preserve">, </w:t>
      </w:r>
      <w:hyperlink r:id="rId778" w:anchor="13:24" w:tooltip="そこでイエスは人々にむかって言われた、「狭い戸口からはいるように努めなさい。事実、はいろうとしても、はいれない人が多いのだから。 家の主人が立って戸を閉じてしまってから、あなたがたが外に立ち戸をたたき始めて、『ご主人様、どうぞあけてください』と言っても、主人はそれに答えて、『あなたがたがどこからきた人なのか、わたしは知らない』と言うであろう。" w:history="1">
        <w:r w:rsidRPr="000A2A3E">
          <w:rPr>
            <w:rFonts w:ascii="ＭＳ Ｐ明朝" w:eastAsia="ＭＳ Ｐ明朝" w:hAnsi="ＭＳ Ｐ明朝"/>
            <w:color w:val="4472C4" w:themeColor="accent1"/>
            <w:sz w:val="24"/>
            <w:szCs w:val="24"/>
            <w:u w:val="single"/>
          </w:rPr>
          <w:t>13章24-25節</w:t>
        </w:r>
      </w:hyperlink>
      <w:r w:rsidRPr="000A2A3E">
        <w:rPr>
          <w:rFonts w:ascii="ＭＳ Ｐ明朝" w:eastAsia="ＭＳ Ｐ明朝" w:hAnsi="ＭＳ Ｐ明朝"/>
          <w:sz w:val="24"/>
          <w:szCs w:val="24"/>
        </w:rPr>
        <w:t xml:space="preserve">; </w:t>
      </w:r>
      <w:hyperlink r:id="rId779" w:anchor="16:9" w:tooltip="また敵対する者も多いからである。" w:history="1">
        <w:r w:rsidRPr="000A2A3E">
          <w:rPr>
            <w:rFonts w:ascii="ＭＳ Ｐ明朝" w:eastAsia="ＭＳ Ｐ明朝" w:hAnsi="ＭＳ Ｐ明朝"/>
            <w:color w:val="4472C4" w:themeColor="accent1"/>
            <w:sz w:val="24"/>
            <w:szCs w:val="24"/>
            <w:u w:val="single"/>
          </w:rPr>
          <w:t>第一コリント16章9節</w:t>
        </w:r>
      </w:hyperlink>
      <w:r w:rsidRPr="000A2A3E">
        <w:rPr>
          <w:rFonts w:ascii="ＭＳ Ｐ明朝" w:eastAsia="ＭＳ Ｐ明朝" w:hAnsi="ＭＳ Ｐ明朝"/>
          <w:sz w:val="24"/>
          <w:szCs w:val="24"/>
        </w:rPr>
        <w:t xml:space="preserve">; </w:t>
      </w:r>
      <w:hyperlink r:id="rId780" w:anchor="2:12" w:tooltip="さて、キリストの福音のためにトロアスに行ったとき、わたしのために主の門が開かれたにもかかわらず、" w:history="1">
        <w:r w:rsidRPr="000A2A3E">
          <w:rPr>
            <w:rFonts w:ascii="ＭＳ Ｐ明朝" w:eastAsia="ＭＳ Ｐ明朝" w:hAnsi="ＭＳ Ｐ明朝"/>
            <w:color w:val="4472C4" w:themeColor="accent1"/>
            <w:sz w:val="24"/>
            <w:szCs w:val="24"/>
            <w:u w:val="single"/>
          </w:rPr>
          <w:t>第二コリント2章12節</w:t>
        </w:r>
      </w:hyperlink>
      <w:r w:rsidRPr="000A2A3E">
        <w:rPr>
          <w:rFonts w:ascii="ＭＳ Ｐ明朝" w:eastAsia="ＭＳ Ｐ明朝" w:hAnsi="ＭＳ Ｐ明朝"/>
          <w:sz w:val="24"/>
          <w:szCs w:val="24"/>
        </w:rPr>
        <w:t xml:space="preserve">; </w:t>
      </w:r>
      <w:hyperlink r:id="rId781" w:anchor="4:3" w:tooltip="同時にわたしたちのためにも、神が御言のために門を開いて下さって、わたしたちがキリストの奥義を語れるように（わたしは、実は、そのために獄につながれているのである）、" w:history="1">
        <w:r w:rsidRPr="000A2A3E">
          <w:rPr>
            <w:rFonts w:ascii="ＭＳ Ｐ明朝" w:eastAsia="ＭＳ Ｐ明朝" w:hAnsi="ＭＳ Ｐ明朝"/>
            <w:color w:val="4472C4" w:themeColor="accent1"/>
            <w:sz w:val="24"/>
            <w:szCs w:val="24"/>
            <w:u w:val="single"/>
          </w:rPr>
          <w:t>コロサイ4章3節</w:t>
        </w:r>
      </w:hyperlink>
      <w:r w:rsidRPr="000A2A3E">
        <w:rPr>
          <w:rFonts w:ascii="ＭＳ Ｐ明朝" w:eastAsia="ＭＳ Ｐ明朝" w:hAnsi="ＭＳ Ｐ明朝"/>
          <w:sz w:val="24"/>
          <w:szCs w:val="24"/>
        </w:rPr>
        <w:t xml:space="preserve">; </w:t>
      </w:r>
      <w:hyperlink r:id="rId782" w:anchor="3:8" w:tooltip="わたしは、あなたのわざを知っている。見よ、わたしは、あなたの前に、だれも閉じることのできない門を開いておいた。なぜなら、あなたには少ししか力がなかったにもかかわらず、わたしの言葉を守り、わたしの名を否まなかったからである。" w:history="1">
        <w:r w:rsidRPr="000A2A3E">
          <w:rPr>
            <w:rFonts w:ascii="ＭＳ Ｐ明朝" w:eastAsia="ＭＳ Ｐ明朝" w:hAnsi="ＭＳ Ｐ明朝"/>
            <w:color w:val="4472C4" w:themeColor="accent1"/>
            <w:sz w:val="24"/>
            <w:szCs w:val="24"/>
            <w:u w:val="single"/>
          </w:rPr>
          <w:t>黙示録3章8節</w:t>
        </w:r>
      </w:hyperlink>
      <w:r w:rsidRPr="000A2A3E">
        <w:rPr>
          <w:rFonts w:ascii="ＭＳ Ｐ明朝" w:eastAsia="ＭＳ Ｐ明朝" w:hAnsi="ＭＳ Ｐ明朝"/>
          <w:sz w:val="24"/>
          <w:szCs w:val="24"/>
        </w:rPr>
        <w:t xml:space="preserve">, </w:t>
      </w:r>
      <w:hyperlink r:id="rId783" w:anchor="3:20" w:tooltip="見よ、わたしは戸の外に立って、たたいている。だれでもわたしの声を聞いて戸をあけるなら、わたしはその中にはいって彼と食を共にし、彼もまたわたしと食を共にするであろう。" w:history="1">
        <w:r w:rsidRPr="000A2A3E">
          <w:rPr>
            <w:rFonts w:ascii="ＭＳ Ｐ明朝" w:eastAsia="ＭＳ Ｐ明朝" w:hAnsi="ＭＳ Ｐ明朝"/>
            <w:color w:val="4472C4" w:themeColor="accent1"/>
            <w:sz w:val="24"/>
            <w:szCs w:val="24"/>
            <w:u w:val="single"/>
          </w:rPr>
          <w:t>20節</w:t>
        </w:r>
      </w:hyperlink>
      <w:r w:rsidRPr="000A2A3E">
        <w:rPr>
          <w:rFonts w:ascii="ＭＳ Ｐ明朝" w:eastAsia="ＭＳ Ｐ明朝" w:hAnsi="ＭＳ Ｐ明朝"/>
          <w:sz w:val="24"/>
          <w:szCs w:val="24"/>
        </w:rPr>
        <w:t>; 比較：</w:t>
      </w:r>
      <w:r>
        <w:fldChar w:fldCharType="begin"/>
      </w:r>
      <w:r>
        <w:instrText>HYPERLINK "https://jpn.bible/kougo/matt" \l "23:13" \o "偽善な律法学者、パリサイ人たちよ。あなたがたは、わざわいである。あなたがたは、天国を閉ざして人々をはいらせない。自分もはいらないし、はいろうとする人をはいらせもしない。〔"</w:instrText>
      </w:r>
      <w:r>
        <w:fldChar w:fldCharType="separate"/>
      </w:r>
      <w:r w:rsidRPr="000A2A3E">
        <w:rPr>
          <w:rFonts w:ascii="ＭＳ Ｐ明朝" w:eastAsia="ＭＳ Ｐ明朝" w:hAnsi="ＭＳ Ｐ明朝"/>
          <w:color w:val="4472C4" w:themeColor="accent1"/>
          <w:sz w:val="24"/>
          <w:szCs w:val="24"/>
          <w:u w:val="single"/>
        </w:rPr>
        <w:t>マタイ23章13節</w:t>
      </w:r>
      <w:r>
        <w:fldChar w:fldCharType="end"/>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784" w:anchor="25:10" w:tooltip="彼らが買いに出ているうちに、花婿が着いた。そこで、用意のできていた女たちは、花婿と一緒に婚宴のへやにはいり、そして戸がしめられた。" w:history="1">
        <w:r w:rsidRPr="000A2A3E">
          <w:rPr>
            <w:rFonts w:ascii="ＭＳ Ｐ明朝" w:eastAsia="ＭＳ Ｐ明朝" w:hAnsi="ＭＳ Ｐ明朝"/>
            <w:color w:val="4472C4" w:themeColor="accent1"/>
            <w:sz w:val="24"/>
            <w:szCs w:val="24"/>
            <w:u w:val="single"/>
          </w:rPr>
          <w:t>25章10節</w:t>
        </w:r>
      </w:hyperlink>
      <w:r w:rsidRPr="000A2A3E">
        <w:rPr>
          <w:rFonts w:ascii="ＭＳ Ｐ明朝" w:eastAsia="ＭＳ Ｐ明朝" w:hAnsi="ＭＳ Ｐ明朝"/>
          <w:sz w:val="24"/>
          <w:szCs w:val="24"/>
        </w:rPr>
        <w:t>）。</w:t>
      </w:r>
    </w:p>
    <w:p w14:paraId="4BF6BE1F" w14:textId="77777777" w:rsidR="000A2A3E" w:rsidRPr="000A2A3E" w:rsidRDefault="000A2A3E" w:rsidP="000A2A3E">
      <w:pPr>
        <w:jc w:val="left"/>
        <w:rPr>
          <w:rFonts w:ascii="ＭＳ Ｐ明朝" w:eastAsia="ＭＳ Ｐ明朝" w:hAnsi="ＭＳ Ｐ明朝"/>
          <w:sz w:val="24"/>
          <w:szCs w:val="24"/>
        </w:rPr>
      </w:pPr>
    </w:p>
    <w:p w14:paraId="53E876A4"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わたしは門である。わたしをとおってはいる者は救われ、また出入りし、牧草にありつくであろう。</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ヨハネ</w:t>
      </w:r>
      <w:r w:rsidRPr="000A2A3E">
        <w:rPr>
          <w:rFonts w:ascii="ＭＳ Ｐ明朝" w:eastAsia="ＭＳ Ｐ明朝" w:hAnsi="ＭＳ Ｐ明朝"/>
          <w:sz w:val="24"/>
          <w:szCs w:val="24"/>
        </w:rPr>
        <w:t>10章9節）</w:t>
      </w:r>
    </w:p>
    <w:p w14:paraId="181C4114" w14:textId="77777777" w:rsidR="000A2A3E" w:rsidRPr="000A2A3E" w:rsidRDefault="000A2A3E" w:rsidP="000A2A3E">
      <w:pPr>
        <w:jc w:val="left"/>
        <w:rPr>
          <w:rFonts w:ascii="ＭＳ Ｐ明朝" w:eastAsia="ＭＳ Ｐ明朝" w:hAnsi="ＭＳ Ｐ明朝"/>
          <w:sz w:val="24"/>
          <w:szCs w:val="24"/>
        </w:rPr>
      </w:pPr>
    </w:p>
    <w:p w14:paraId="0EF96B65"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救いは、歴史全体の中で最大の出来事です。神の視点からすれば、救いこそが歴史なのです。というのも、救いとは、永遠の昔にサタンによって始められた、神と光の勢力に対する闇の勢力の戦いにおいて、神が決定的な勝利を収める出来事だからです。そしてこの戦いは、神のかたちに造られ、永遠の運命を自ら選ぶ自由意志を持つ被造物が造られるのであれば、必然的に生じるものでした。それこそが創造の目的だからです。この戦いは、主イエスがご自身のいのちを私たちのために差し出された十字架によって、すでに完全に勝利しています。救いは、創造の目的であり、その中心となる出来事として、十字架によって成し遂げられたのです。</w:t>
      </w:r>
    </w:p>
    <w:p w14:paraId="1199ADFA" w14:textId="77777777" w:rsidR="000A2A3E" w:rsidRPr="000A2A3E" w:rsidRDefault="000A2A3E" w:rsidP="000A2A3E">
      <w:pPr>
        <w:jc w:val="left"/>
        <w:rPr>
          <w:rFonts w:ascii="ＭＳ Ｐ明朝" w:eastAsia="ＭＳ Ｐ明朝" w:hAnsi="ＭＳ Ｐ明朝"/>
          <w:sz w:val="24"/>
          <w:szCs w:val="24"/>
        </w:rPr>
      </w:pPr>
    </w:p>
    <w:p w14:paraId="4FB410B5"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そして、もろもろの支配と権威との武装</w:t>
      </w:r>
      <w:r w:rsidRPr="000A2A3E">
        <w:rPr>
          <w:rFonts w:ascii="ＭＳ Ｐ明朝" w:eastAsia="ＭＳ Ｐ明朝" w:hAnsi="ＭＳ Ｐ明朝" w:hint="eastAsia"/>
          <w:sz w:val="24"/>
          <w:szCs w:val="24"/>
        </w:rPr>
        <w:t>（悪霊の勢力）</w:t>
      </w:r>
      <w:r w:rsidRPr="000A2A3E">
        <w:rPr>
          <w:rFonts w:ascii="BIZ UDPゴシック" w:eastAsia="BIZ UDPゴシック" w:hAnsi="BIZ UDPゴシック" w:hint="eastAsia"/>
          <w:sz w:val="24"/>
          <w:szCs w:val="24"/>
        </w:rPr>
        <w:t>を解除し、キリストにあって凱旋し、彼らをその行列に加えて、さらしものとされたのである。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コロサイ</w:t>
      </w:r>
      <w:r w:rsidRPr="000A2A3E">
        <w:rPr>
          <w:rFonts w:ascii="ＭＳ Ｐ明朝" w:eastAsia="ＭＳ Ｐ明朝" w:hAnsi="ＭＳ Ｐ明朝"/>
          <w:sz w:val="24"/>
          <w:szCs w:val="24"/>
        </w:rPr>
        <w:t>2章15節</w:t>
      </w:r>
      <w:r w:rsidRPr="000A2A3E">
        <w:rPr>
          <w:rFonts w:ascii="ＭＳ Ｐ明朝" w:eastAsia="ＭＳ Ｐ明朝" w:hAnsi="ＭＳ Ｐ明朝" w:hint="eastAsia"/>
          <w:sz w:val="24"/>
          <w:szCs w:val="24"/>
        </w:rPr>
        <w:t>)</w:t>
      </w:r>
    </w:p>
    <w:p w14:paraId="49F1D522" w14:textId="77777777" w:rsidR="000A2A3E" w:rsidRPr="000A2A3E" w:rsidRDefault="000A2A3E" w:rsidP="000A2A3E">
      <w:pPr>
        <w:jc w:val="left"/>
        <w:rPr>
          <w:rFonts w:ascii="ＭＳ Ｐ明朝" w:eastAsia="ＭＳ Ｐ明朝" w:hAnsi="ＭＳ Ｐ明朝"/>
          <w:sz w:val="24"/>
          <w:szCs w:val="24"/>
        </w:rPr>
      </w:pPr>
    </w:p>
    <w:p w14:paraId="5D8A49F9" w14:textId="1C863AA8"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救いは、宇宙全体の歴史の中心にある出来事です。救いには多くの側面があり、パウロはここでも言及することができました（その多くを彼はこの後の章で扱います）。</w:t>
      </w:r>
      <w:r w:rsidRPr="000A2A3E">
        <w:rPr>
          <w:rFonts w:ascii="ＭＳ Ｐ明朝" w:eastAsia="ＭＳ Ｐ明朝" w:hAnsi="ＭＳ Ｐ明朝"/>
          <w:sz w:val="24"/>
          <w:szCs w:val="24"/>
          <w:vertAlign w:val="superscript"/>
        </w:rPr>
        <w:footnoteReference w:id="22"/>
      </w:r>
      <w:r w:rsidRPr="000A2A3E">
        <w:rPr>
          <w:rFonts w:ascii="ＭＳ Ｐ明朝" w:eastAsia="ＭＳ Ｐ明朝" w:hAnsi="ＭＳ Ｐ明朝" w:hint="eastAsia"/>
          <w:sz w:val="24"/>
          <w:szCs w:val="24"/>
        </w:rPr>
        <w:t xml:space="preserve"> しかし、今この場面では、御霊によって導かれ、パウロは罪とそのきよめという問題に焦点を当てています。なぜなら</w:t>
      </w:r>
      <w:r w:rsidR="00415474">
        <w:rPr>
          <w:rFonts w:ascii="ＭＳ Ｐ明朝" w:eastAsia="ＭＳ Ｐ明朝" w:hAnsi="ＭＳ Ｐ明朝" w:hint="eastAsia"/>
          <w:sz w:val="24"/>
          <w:szCs w:val="24"/>
        </w:rPr>
        <w:t>、</w:t>
      </w:r>
      <w:r w:rsidRPr="000A2A3E">
        <w:rPr>
          <w:rFonts w:ascii="ＭＳ Ｐ明朝" w:eastAsia="ＭＳ Ｐ明朝" w:hAnsi="ＭＳ Ｐ明朝" w:hint="eastAsia"/>
          <w:sz w:val="24"/>
          <w:szCs w:val="24"/>
        </w:rPr>
        <w:t>罪こそが問題だからです。救われるためには、罪という壁が取り除かれなければなりません。その除去は、受け入れられる犠牲によるしかありません。したがって、「きよめ」という言葉は、キリストが十字架で私たちのすべての罪を贖い、その罰を完全に支払われたことを指す、救い全体を表す簡潔な表現でもあります。この救いの成就は、聖書でしばしば「キリストの血」と呼ばれています（</w:t>
      </w:r>
      <w:hyperlink r:id="rId785" w:anchor="10:16" w:tooltip="わたしたちが祝福する祝福の杯、それはキリストの血にあずかることではないか。わたしたちがさくパン、それはキリストのからだにあずかることではないか。" w:history="1">
        <w:r w:rsidRPr="000A2A3E">
          <w:rPr>
            <w:rFonts w:ascii="ＭＳ Ｐ明朝" w:eastAsia="ＭＳ Ｐ明朝" w:hAnsi="ＭＳ Ｐ明朝" w:hint="eastAsia"/>
            <w:color w:val="4472C4" w:themeColor="accent1"/>
            <w:sz w:val="24"/>
            <w:szCs w:val="24"/>
            <w:u w:val="single"/>
          </w:rPr>
          <w:t>第一コリント</w:t>
        </w:r>
        <w:r w:rsidRPr="000A2A3E">
          <w:rPr>
            <w:rFonts w:ascii="ＭＳ Ｐ明朝" w:eastAsia="ＭＳ Ｐ明朝" w:hAnsi="ＭＳ Ｐ明朝"/>
            <w:color w:val="4472C4" w:themeColor="accent1"/>
            <w:sz w:val="24"/>
            <w:szCs w:val="24"/>
            <w:u w:val="single"/>
          </w:rPr>
          <w:t>10章16節</w:t>
        </w:r>
      </w:hyperlink>
      <w:r w:rsidRPr="000A2A3E">
        <w:rPr>
          <w:rFonts w:ascii="ＭＳ Ｐ明朝" w:eastAsia="ＭＳ Ｐ明朝" w:hAnsi="ＭＳ Ｐ明朝"/>
          <w:sz w:val="24"/>
          <w:szCs w:val="24"/>
        </w:rPr>
        <w:t xml:space="preserve">; </w:t>
      </w:r>
      <w:hyperlink r:id="rId786" w:anchor="2:13" w:tooltip="ところが、あなたがたは、このように以前は遠く離れていたが、今ではキリスト・イエスにあって、キリストの血によって近いものとなったのである。" w:history="1">
        <w:r w:rsidRPr="000A2A3E">
          <w:rPr>
            <w:rFonts w:ascii="ＭＳ Ｐ明朝" w:eastAsia="ＭＳ Ｐ明朝" w:hAnsi="ＭＳ Ｐ明朝"/>
            <w:color w:val="4472C4" w:themeColor="accent1"/>
            <w:sz w:val="24"/>
            <w:szCs w:val="24"/>
            <w:u w:val="single"/>
          </w:rPr>
          <w:t>エペソ2章13節</w:t>
        </w:r>
      </w:hyperlink>
      <w:r w:rsidRPr="000A2A3E">
        <w:rPr>
          <w:rFonts w:ascii="ＭＳ Ｐ明朝" w:eastAsia="ＭＳ Ｐ明朝" w:hAnsi="ＭＳ Ｐ明朝"/>
          <w:sz w:val="24"/>
          <w:szCs w:val="24"/>
        </w:rPr>
        <w:t xml:space="preserve">; </w:t>
      </w:r>
      <w:hyperlink r:id="rId787" w:anchor="9:14" w:tooltip="永遠の聖霊によって、ご自身を傷なき者として神にささげられたキリストの血は、なおさら、わたしたちの良心をきよめて死んだわざを取り除き、生ける神に仕える者としないであろうか。" w:history="1">
        <w:r w:rsidRPr="000A2A3E">
          <w:rPr>
            <w:rFonts w:ascii="ＭＳ Ｐ明朝" w:eastAsia="ＭＳ Ｐ明朝" w:hAnsi="ＭＳ Ｐ明朝"/>
            <w:color w:val="4472C4" w:themeColor="accent1"/>
            <w:sz w:val="24"/>
            <w:szCs w:val="24"/>
            <w:u w:val="single"/>
          </w:rPr>
          <w:t>へブル9章14節</w:t>
        </w:r>
      </w:hyperlink>
      <w:r w:rsidRPr="000A2A3E">
        <w:rPr>
          <w:rFonts w:ascii="ＭＳ Ｐ明朝" w:eastAsia="ＭＳ Ｐ明朝" w:hAnsi="ＭＳ Ｐ明朝"/>
          <w:sz w:val="24"/>
          <w:szCs w:val="24"/>
        </w:rPr>
        <w:t xml:space="preserve">; </w:t>
      </w:r>
      <w:hyperlink r:id="rId788" w:anchor="1:19" w:tooltip="きずも、しみもない小羊のようなキリストの尊い血によったのである。" w:history="1">
        <w:r w:rsidRPr="000A2A3E">
          <w:rPr>
            <w:rFonts w:ascii="ＭＳ Ｐ明朝" w:eastAsia="ＭＳ Ｐ明朝" w:hAnsi="ＭＳ Ｐ明朝"/>
            <w:color w:val="4472C4" w:themeColor="accent1"/>
            <w:sz w:val="24"/>
            <w:szCs w:val="24"/>
            <w:u w:val="single"/>
          </w:rPr>
          <w:t>第一ペテロ1章19節</w:t>
        </w:r>
      </w:hyperlink>
      <w:r w:rsidRPr="000A2A3E">
        <w:rPr>
          <w:rFonts w:ascii="ＭＳ Ｐ明朝" w:eastAsia="ＭＳ Ｐ明朝" w:hAnsi="ＭＳ Ｐ明朝"/>
          <w:sz w:val="24"/>
          <w:szCs w:val="24"/>
        </w:rPr>
        <w:t>; 比較：</w:t>
      </w:r>
      <w:r>
        <w:fldChar w:fldCharType="begin"/>
      </w:r>
      <w:r>
        <w:instrText>HYPERLINK "https://jpn.bible/kougo/rom" \l "3:25" \o "神はこのキリストを立てて、その血による、信仰をもって受くべきあがないの供え物とされた。それは神の義を示すためであった。すなわち、今までに犯された罪を、神は忍耐をもって見のがしておられたが、"</w:instrText>
      </w:r>
      <w:r>
        <w:fldChar w:fldCharType="separate"/>
      </w:r>
      <w:r w:rsidRPr="000A2A3E">
        <w:rPr>
          <w:rFonts w:ascii="ＭＳ Ｐ明朝" w:eastAsia="ＭＳ Ｐ明朝" w:hAnsi="ＭＳ Ｐ明朝"/>
          <w:color w:val="4472C4" w:themeColor="accent1"/>
          <w:sz w:val="24"/>
          <w:szCs w:val="24"/>
          <w:u w:val="single"/>
        </w:rPr>
        <w:t>ロ</w:t>
      </w:r>
      <w:r w:rsidRPr="000A2A3E">
        <w:rPr>
          <w:rFonts w:ascii="ＭＳ Ｐ明朝" w:eastAsia="ＭＳ Ｐ明朝" w:hAnsi="ＭＳ Ｐ明朝"/>
          <w:color w:val="4472C4" w:themeColor="accent1"/>
          <w:sz w:val="24"/>
          <w:szCs w:val="24"/>
          <w:u w:val="single"/>
        </w:rPr>
        <w:lastRenderedPageBreak/>
        <w:t>ーマ3章25節</w:t>
      </w:r>
      <w:r>
        <w:fldChar w:fldCharType="end"/>
      </w:r>
      <w:r w:rsidRPr="000A2A3E">
        <w:rPr>
          <w:rFonts w:ascii="ＭＳ Ｐ明朝" w:eastAsia="ＭＳ Ｐ明朝" w:hAnsi="ＭＳ Ｐ明朝"/>
          <w:sz w:val="24"/>
          <w:szCs w:val="24"/>
        </w:rPr>
        <w:t xml:space="preserve">; </w:t>
      </w:r>
      <w:hyperlink r:id="rId789" w:anchor="1:2" w:tooltip="すなわち、イエス・キリストに従い、かつ、その血のそそぎを受けるために、父なる神の予知されたところによって選ばれ、御霊のきよめにあずかっている人たちへ。恵みと平安とが、あなたがたに豊かに加わるように。" w:history="1">
        <w:r w:rsidRPr="000A2A3E">
          <w:rPr>
            <w:rFonts w:ascii="ＭＳ Ｐ明朝" w:eastAsia="ＭＳ Ｐ明朝" w:hAnsi="ＭＳ Ｐ明朝"/>
            <w:color w:val="4472C4" w:themeColor="accent1"/>
            <w:sz w:val="24"/>
            <w:szCs w:val="24"/>
            <w:u w:val="single"/>
          </w:rPr>
          <w:t>第一ペテロ1章2節</w:t>
        </w:r>
      </w:hyperlink>
      <w:r w:rsidRPr="000A2A3E">
        <w:rPr>
          <w:rFonts w:ascii="ＭＳ Ｐ明朝" w:eastAsia="ＭＳ Ｐ明朝" w:hAnsi="ＭＳ Ｐ明朝"/>
          <w:sz w:val="24"/>
          <w:szCs w:val="24"/>
        </w:rPr>
        <w:t xml:space="preserve">; </w:t>
      </w:r>
      <w:hyperlink r:id="rId790" w:anchor="1:5" w:tooltip="また、忠実な証人、死人の中から最初に生れた者、地上の諸王の支配者であるイエス・キリストから、恵みと平安とが、あなたがたにあるように。わたしたちを愛し、その血によってわたしたちを罪から解放し、" w:history="1">
        <w:r w:rsidRPr="000A2A3E">
          <w:rPr>
            <w:rFonts w:ascii="ＭＳ Ｐ明朝" w:eastAsia="ＭＳ Ｐ明朝" w:hAnsi="ＭＳ Ｐ明朝"/>
            <w:color w:val="4472C4" w:themeColor="accent1"/>
            <w:sz w:val="24"/>
            <w:szCs w:val="24"/>
            <w:u w:val="single"/>
          </w:rPr>
          <w:t>黙</w:t>
        </w:r>
        <w:r w:rsidRPr="000A2A3E">
          <w:rPr>
            <w:rFonts w:ascii="ＭＳ Ｐ明朝" w:eastAsia="ＭＳ Ｐ明朝" w:hAnsi="ＭＳ Ｐ明朝" w:hint="eastAsia"/>
            <w:color w:val="4472C4" w:themeColor="accent1"/>
            <w:sz w:val="24"/>
            <w:szCs w:val="24"/>
            <w:u w:val="single"/>
          </w:rPr>
          <w:t>示録</w:t>
        </w:r>
        <w:r w:rsidRPr="000A2A3E">
          <w:rPr>
            <w:rFonts w:ascii="ＭＳ Ｐ明朝" w:eastAsia="ＭＳ Ｐ明朝" w:hAnsi="ＭＳ Ｐ明朝"/>
            <w:color w:val="4472C4" w:themeColor="accent1"/>
            <w:sz w:val="24"/>
            <w:szCs w:val="24"/>
            <w:u w:val="single"/>
          </w:rPr>
          <w:t>1章5節</w:t>
        </w:r>
      </w:hyperlink>
      <w:r w:rsidRPr="000A2A3E">
        <w:rPr>
          <w:rFonts w:ascii="ＭＳ Ｐ明朝" w:eastAsia="ＭＳ Ｐ明朝" w:hAnsi="ＭＳ Ｐ明朝"/>
          <w:sz w:val="24"/>
          <w:szCs w:val="24"/>
        </w:rPr>
        <w:t>）。この「血」は文字どおりの血ではなく、旧約の動物のいけにえが象徴していたこと――すなわち、「神の小羊」であるキリストが、十字架の三時間の暗闇の中で</w:t>
      </w:r>
      <w:r w:rsidR="00415474">
        <w:rPr>
          <w:rFonts w:ascii="ＭＳ Ｐ明朝" w:eastAsia="ＭＳ Ｐ明朝" w:hAnsi="ＭＳ Ｐ明朝" w:hint="eastAsia"/>
          <w:sz w:val="24"/>
          <w:szCs w:val="24"/>
        </w:rPr>
        <w:t>、</w:t>
      </w:r>
      <w:r w:rsidRPr="000A2A3E">
        <w:rPr>
          <w:rFonts w:ascii="ＭＳ Ｐ明朝" w:eastAsia="ＭＳ Ｐ明朝" w:hAnsi="ＭＳ Ｐ明朝"/>
          <w:sz w:val="24"/>
          <w:szCs w:val="24"/>
        </w:rPr>
        <w:t>罪の全</w:t>
      </w:r>
      <w:r w:rsidRPr="000A2A3E">
        <w:rPr>
          <w:rFonts w:ascii="ＭＳ Ｐ明朝" w:eastAsia="ＭＳ Ｐ明朝" w:hAnsi="ＭＳ Ｐ明朝" w:hint="eastAsia"/>
          <w:sz w:val="24"/>
          <w:szCs w:val="24"/>
        </w:rPr>
        <w:t>ての</w:t>
      </w:r>
      <w:r w:rsidRPr="000A2A3E">
        <w:rPr>
          <w:rFonts w:ascii="ＭＳ Ｐ明朝" w:eastAsia="ＭＳ Ｐ明朝" w:hAnsi="ＭＳ Ｐ明朝"/>
          <w:sz w:val="24"/>
          <w:szCs w:val="24"/>
        </w:rPr>
        <w:t>罰を受けられたという実際の犠牲――を表す聖書の言い方です。これは、イエスが息を引き取られる</w:t>
      </w:r>
      <w:r w:rsidRPr="000A2A3E">
        <w:rPr>
          <w:rFonts w:ascii="HGP明朝E" w:eastAsia="HGP明朝E" w:hAnsi="HGP明朝E"/>
          <w:sz w:val="24"/>
          <w:szCs w:val="24"/>
        </w:rPr>
        <w:t>前に</w:t>
      </w:r>
      <w:r w:rsidRPr="000A2A3E">
        <w:rPr>
          <w:rFonts w:ascii="ＭＳ Ｐ明朝" w:eastAsia="ＭＳ Ｐ明朝" w:hAnsi="ＭＳ Ｐ明朝"/>
          <w:sz w:val="24"/>
          <w:szCs w:val="24"/>
        </w:rPr>
        <w:t>成し遂げられた霊的</w:t>
      </w:r>
      <w:r w:rsidRPr="000A2A3E">
        <w:rPr>
          <w:rFonts w:ascii="ＭＳ Ｐ明朝" w:eastAsia="ＭＳ Ｐ明朝" w:hAnsi="ＭＳ Ｐ明朝" w:hint="eastAsia"/>
          <w:sz w:val="24"/>
          <w:szCs w:val="24"/>
        </w:rPr>
        <w:t>な</w:t>
      </w:r>
      <w:r w:rsidRPr="000A2A3E">
        <w:rPr>
          <w:rFonts w:ascii="ＭＳ Ｐ明朝" w:eastAsia="ＭＳ Ｐ明朝" w:hAnsi="ＭＳ Ｐ明朝"/>
          <w:sz w:val="24"/>
          <w:szCs w:val="24"/>
        </w:rPr>
        <w:t>死です。</w:t>
      </w:r>
      <w:r w:rsidRPr="000A2A3E">
        <w:rPr>
          <w:rFonts w:ascii="ＭＳ Ｐ明朝" w:eastAsia="ＭＳ Ｐ明朝" w:hAnsi="ＭＳ Ｐ明朝"/>
          <w:sz w:val="24"/>
          <w:szCs w:val="24"/>
          <w:vertAlign w:val="superscript"/>
        </w:rPr>
        <w:footnoteReference w:id="23"/>
      </w:r>
    </w:p>
    <w:p w14:paraId="1D44C062" w14:textId="77777777" w:rsidR="000A2A3E" w:rsidRPr="000A2A3E" w:rsidRDefault="000A2A3E" w:rsidP="000A2A3E">
      <w:pPr>
        <w:jc w:val="left"/>
        <w:rPr>
          <w:rFonts w:ascii="ＭＳ Ｐ明朝" w:eastAsia="ＭＳ Ｐ明朝" w:hAnsi="ＭＳ Ｐ明朝"/>
          <w:sz w:val="24"/>
          <w:szCs w:val="24"/>
        </w:rPr>
      </w:pPr>
    </w:p>
    <w:p w14:paraId="71952ACB"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sz w:val="24"/>
          <w:szCs w:val="24"/>
        </w:rPr>
        <w:t>(28)</w:t>
      </w:r>
      <w:r w:rsidRPr="000A2A3E">
        <w:rPr>
          <w:rFonts w:ascii="BIZ UDPゴシック" w:eastAsia="BIZ UDPゴシック" w:hAnsi="BIZ UDPゴシック"/>
          <w:sz w:val="24"/>
          <w:szCs w:val="24"/>
        </w:rPr>
        <w:t>その</w:t>
      </w:r>
      <w:r w:rsidRPr="000A2A3E">
        <w:rPr>
          <w:rFonts w:ascii="HGP明朝E" w:eastAsia="HGP明朝E" w:hAnsi="HGP明朝E"/>
          <w:b/>
          <w:bCs/>
          <w:sz w:val="24"/>
          <w:szCs w:val="24"/>
        </w:rPr>
        <w:t>のち</w:t>
      </w:r>
      <w:r w:rsidRPr="000A2A3E">
        <w:rPr>
          <w:rFonts w:ascii="ＭＳ Ｐ明朝" w:eastAsia="ＭＳ Ｐ明朝" w:hAnsi="ＭＳ Ｐ明朝"/>
          <w:sz w:val="24"/>
          <w:szCs w:val="24"/>
        </w:rPr>
        <w:t>（すなわち肉体の苦しみと、世の罪のための霊的死の後）</w:t>
      </w:r>
      <w:r w:rsidRPr="000A2A3E">
        <w:rPr>
          <w:rFonts w:ascii="BIZ UDPゴシック" w:eastAsia="BIZ UDPゴシック" w:hAnsi="BIZ UDPゴシック"/>
          <w:sz w:val="24"/>
          <w:szCs w:val="24"/>
        </w:rPr>
        <w:t>、イエスは</w:t>
      </w:r>
      <w:r w:rsidRPr="000A2A3E">
        <w:rPr>
          <w:rFonts w:ascii="HGP明朝E" w:eastAsia="HGP明朝E" w:hAnsi="HGP明朝E"/>
          <w:b/>
          <w:bCs/>
          <w:sz w:val="24"/>
          <w:szCs w:val="24"/>
        </w:rPr>
        <w:t>今や</w:t>
      </w:r>
      <w:r w:rsidRPr="000A2A3E">
        <w:rPr>
          <w:rFonts w:ascii="BIZ UDPゴシック" w:eastAsia="BIZ UDPゴシック" w:hAnsi="BIZ UDPゴシック"/>
          <w:sz w:val="24"/>
          <w:szCs w:val="24"/>
        </w:rPr>
        <w:t>万事が</w:t>
      </w:r>
      <w:r w:rsidRPr="000A2A3E">
        <w:rPr>
          <w:rFonts w:ascii="HGP明朝E" w:eastAsia="HGP明朝E" w:hAnsi="HGP明朝E"/>
          <w:b/>
          <w:bCs/>
          <w:sz w:val="24"/>
          <w:szCs w:val="24"/>
        </w:rPr>
        <w:t>終ったこと</w:t>
      </w:r>
      <w:r w:rsidRPr="000A2A3E">
        <w:rPr>
          <w:rFonts w:ascii="BIZ UDPゴシック" w:eastAsia="BIZ UDPゴシック" w:hAnsi="BIZ UDPゴシック"/>
          <w:sz w:val="24"/>
          <w:szCs w:val="24"/>
        </w:rPr>
        <w:t>を知って、「わたしは、かわく」と言われた。それは、聖書が全うされるためであった。</w:t>
      </w:r>
      <w:r w:rsidRPr="000A2A3E">
        <w:rPr>
          <w:rFonts w:ascii="ＭＳ Ｐ明朝" w:eastAsia="ＭＳ Ｐ明朝" w:hAnsi="ＭＳ Ｐ明朝"/>
          <w:sz w:val="24"/>
          <w:szCs w:val="24"/>
        </w:rPr>
        <w:t>(29)</w:t>
      </w:r>
      <w:r w:rsidRPr="000A2A3E">
        <w:rPr>
          <w:rFonts w:ascii="BIZ UDPゴシック" w:eastAsia="BIZ UDPゴシック" w:hAnsi="BIZ UDPゴシック"/>
          <w:sz w:val="24"/>
          <w:szCs w:val="24"/>
        </w:rPr>
        <w:t>そこに、酢いぶどう酒がいっぱい入れてある器がおいてあったので、人々は、このぶどう酒を含ませた海綿をヒソプの茎に結びつけて、イエスの口もとにさし出した。</w:t>
      </w:r>
      <w:r w:rsidRPr="000A2A3E">
        <w:rPr>
          <w:rFonts w:ascii="ＭＳ Ｐ明朝" w:eastAsia="ＭＳ Ｐ明朝" w:hAnsi="ＭＳ Ｐ明朝"/>
          <w:sz w:val="24"/>
          <w:szCs w:val="24"/>
        </w:rPr>
        <w:t>(30)</w:t>
      </w:r>
      <w:r w:rsidRPr="000A2A3E">
        <w:rPr>
          <w:rFonts w:ascii="BIZ UDPゴシック" w:eastAsia="BIZ UDPゴシック" w:hAnsi="BIZ UDPゴシック"/>
          <w:sz w:val="24"/>
          <w:szCs w:val="24"/>
        </w:rPr>
        <w:t>すると、イエスはそのぶどう酒を受けて、「</w:t>
      </w:r>
      <w:r w:rsidRPr="000A2A3E">
        <w:rPr>
          <w:rFonts w:ascii="HGP明朝E" w:eastAsia="HGP明朝E" w:hAnsi="HGP明朝E"/>
          <w:b/>
          <w:bCs/>
          <w:sz w:val="24"/>
          <w:szCs w:val="24"/>
        </w:rPr>
        <w:t>すべてが終った</w:t>
      </w:r>
      <w:r w:rsidRPr="000A2A3E">
        <w:rPr>
          <w:rFonts w:ascii="ＭＳ Ｐ明朝" w:eastAsia="ＭＳ Ｐ明朝" w:hAnsi="ＭＳ Ｐ明朝"/>
          <w:sz w:val="24"/>
          <w:szCs w:val="24"/>
        </w:rPr>
        <w:t>（すなわち救いが成就した）</w:t>
      </w:r>
      <w:r w:rsidRPr="000A2A3E">
        <w:rPr>
          <w:rFonts w:ascii="BIZ UDPゴシック" w:eastAsia="BIZ UDPゴシック" w:hAnsi="BIZ UDPゴシック"/>
          <w:sz w:val="24"/>
          <w:szCs w:val="24"/>
        </w:rPr>
        <w:t>」と言われ、首をたれて息をひきとられた。</w:t>
      </w:r>
      <w:r w:rsidRPr="000A2A3E">
        <w:rPr>
          <w:rFonts w:ascii="ＭＳ Ｐ明朝" w:eastAsia="ＭＳ Ｐ明朝" w:hAnsi="ＭＳ Ｐ明朝" w:hint="eastAsia"/>
          <w:sz w:val="24"/>
          <w:szCs w:val="24"/>
        </w:rPr>
        <w:t>(ヨハネ</w:t>
      </w:r>
      <w:r w:rsidRPr="000A2A3E">
        <w:rPr>
          <w:rFonts w:ascii="ＭＳ Ｐ明朝" w:eastAsia="ＭＳ Ｐ明朝" w:hAnsi="ＭＳ Ｐ明朝"/>
          <w:sz w:val="24"/>
          <w:szCs w:val="24"/>
        </w:rPr>
        <w:t>19章28-30節</w:t>
      </w:r>
      <w:r w:rsidRPr="000A2A3E">
        <w:rPr>
          <w:rFonts w:ascii="ＭＳ Ｐ明朝" w:eastAsia="ＭＳ Ｐ明朝" w:hAnsi="ＭＳ Ｐ明朝" w:hint="eastAsia"/>
          <w:sz w:val="24"/>
          <w:szCs w:val="24"/>
        </w:rPr>
        <w:t>)</w:t>
      </w:r>
    </w:p>
    <w:p w14:paraId="02979A9F" w14:textId="77777777" w:rsidR="000A2A3E" w:rsidRPr="000A2A3E" w:rsidRDefault="000A2A3E" w:rsidP="000A2A3E">
      <w:pPr>
        <w:jc w:val="left"/>
        <w:rPr>
          <w:rFonts w:ascii="ＭＳ Ｐ明朝" w:eastAsia="ＭＳ Ｐ明朝" w:hAnsi="ＭＳ Ｐ明朝"/>
          <w:sz w:val="24"/>
          <w:szCs w:val="24"/>
        </w:rPr>
      </w:pPr>
    </w:p>
    <w:p w14:paraId="0D137665"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また愛のうちを歩きなさい。キリストもあなたがたを愛して下さって、わたしたちのために、ご自身を、神へのかんばしいかおりのささげ物、また、いけにえとしてささげられたのである。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エペソ</w:t>
      </w:r>
      <w:r w:rsidRPr="000A2A3E">
        <w:rPr>
          <w:rFonts w:ascii="ＭＳ Ｐ明朝" w:eastAsia="ＭＳ Ｐ明朝" w:hAnsi="ＭＳ Ｐ明朝"/>
          <w:sz w:val="24"/>
          <w:szCs w:val="24"/>
        </w:rPr>
        <w:t>5章2節</w:t>
      </w:r>
      <w:r w:rsidRPr="000A2A3E">
        <w:rPr>
          <w:rFonts w:ascii="ＭＳ Ｐ明朝" w:eastAsia="ＭＳ Ｐ明朝" w:hAnsi="ＭＳ Ｐ明朝" w:hint="eastAsia"/>
          <w:sz w:val="24"/>
          <w:szCs w:val="24"/>
        </w:rPr>
        <w:t>)</w:t>
      </w:r>
    </w:p>
    <w:p w14:paraId="3EB1AFC0" w14:textId="77777777" w:rsidR="000A2A3E" w:rsidRPr="000A2A3E" w:rsidRDefault="000A2A3E" w:rsidP="000A2A3E">
      <w:pPr>
        <w:jc w:val="left"/>
        <w:rPr>
          <w:rFonts w:ascii="ＭＳ Ｐ明朝" w:eastAsia="ＭＳ Ｐ明朝" w:hAnsi="ＭＳ Ｐ明朝"/>
          <w:sz w:val="24"/>
          <w:szCs w:val="24"/>
        </w:rPr>
      </w:pPr>
    </w:p>
    <w:p w14:paraId="41B025EB"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sz w:val="24"/>
          <w:szCs w:val="24"/>
        </w:rPr>
        <w:t>(18)</w:t>
      </w:r>
      <w:r w:rsidRPr="000A2A3E">
        <w:rPr>
          <w:rFonts w:ascii="BIZ UDPゴシック" w:eastAsia="BIZ UDPゴシック" w:hAnsi="BIZ UDPゴシック"/>
          <w:sz w:val="24"/>
          <w:szCs w:val="24"/>
        </w:rPr>
        <w:t>あなたがたのよく知っているとおり、あなたがたが先祖伝来の空疎な生活からあがない出されたのは、銀や金のような朽ちる物によったのではなく、</w:t>
      </w:r>
      <w:r w:rsidRPr="000A2A3E">
        <w:rPr>
          <w:rFonts w:ascii="ＭＳ Ｐ明朝" w:eastAsia="ＭＳ Ｐ明朝" w:hAnsi="ＭＳ Ｐ明朝"/>
          <w:sz w:val="24"/>
          <w:szCs w:val="24"/>
        </w:rPr>
        <w:t>(19)</w:t>
      </w:r>
      <w:r w:rsidRPr="000A2A3E">
        <w:rPr>
          <w:rFonts w:ascii="BIZ UDPゴシック" w:eastAsia="BIZ UDPゴシック" w:hAnsi="BIZ UDPゴシック"/>
          <w:sz w:val="24"/>
          <w:szCs w:val="24"/>
        </w:rPr>
        <w:t>きずも、しみもない小羊の</w:t>
      </w:r>
      <w:r w:rsidRPr="000A2A3E">
        <w:rPr>
          <w:rFonts w:ascii="HGP明朝E" w:eastAsia="HGP明朝E" w:hAnsi="HGP明朝E"/>
          <w:b/>
          <w:bCs/>
          <w:sz w:val="24"/>
          <w:szCs w:val="24"/>
        </w:rPr>
        <w:t>ような</w:t>
      </w:r>
      <w:r w:rsidRPr="000A2A3E">
        <w:rPr>
          <w:rFonts w:ascii="BIZ UDPゴシック" w:eastAsia="BIZ UDPゴシック" w:hAnsi="BIZ UDPゴシック"/>
          <w:sz w:val="24"/>
          <w:szCs w:val="24"/>
        </w:rPr>
        <w:t>キリストの尊い血によったのである。</w:t>
      </w:r>
      <w:r w:rsidRPr="000A2A3E">
        <w:rPr>
          <w:rFonts w:ascii="ＭＳ Ｐ明朝" w:eastAsia="ＭＳ Ｐ明朝" w:hAnsi="ＭＳ Ｐ明朝" w:hint="eastAsia"/>
          <w:sz w:val="24"/>
          <w:szCs w:val="24"/>
        </w:rPr>
        <w:t>(第一ペテロ</w:t>
      </w:r>
      <w:r w:rsidRPr="000A2A3E">
        <w:rPr>
          <w:rFonts w:ascii="ＭＳ Ｐ明朝" w:eastAsia="ＭＳ Ｐ明朝" w:hAnsi="ＭＳ Ｐ明朝"/>
          <w:sz w:val="24"/>
          <w:szCs w:val="24"/>
        </w:rPr>
        <w:t>1章18-19節</w:t>
      </w:r>
      <w:r w:rsidRPr="000A2A3E">
        <w:rPr>
          <w:rFonts w:ascii="ＭＳ Ｐ明朝" w:eastAsia="ＭＳ Ｐ明朝" w:hAnsi="ＭＳ Ｐ明朝" w:hint="eastAsia"/>
          <w:sz w:val="24"/>
          <w:szCs w:val="24"/>
        </w:rPr>
        <w:t>)</w:t>
      </w:r>
    </w:p>
    <w:p w14:paraId="1DAB7660" w14:textId="77777777" w:rsidR="000A2A3E" w:rsidRPr="000A2A3E" w:rsidRDefault="000A2A3E" w:rsidP="000A2A3E">
      <w:pPr>
        <w:jc w:val="left"/>
        <w:rPr>
          <w:rFonts w:ascii="ＭＳ Ｐ明朝" w:eastAsia="ＭＳ Ｐ明朝" w:hAnsi="ＭＳ Ｐ明朝"/>
          <w:sz w:val="24"/>
          <w:szCs w:val="24"/>
        </w:rPr>
      </w:pPr>
    </w:p>
    <w:p w14:paraId="55E8F7B9"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sz w:val="24"/>
          <w:szCs w:val="24"/>
        </w:rPr>
        <w:t>大声で叫んでいた、「ほふられた小羊こそは、力と、富と、知恵と、勢いと、ほまれと、栄光と、さんびとを受けるにふさわしい」。</w:t>
      </w:r>
      <w:r w:rsidRPr="000A2A3E">
        <w:rPr>
          <w:rFonts w:ascii="ＭＳ Ｐ明朝" w:eastAsia="ＭＳ Ｐ明朝" w:hAnsi="ＭＳ Ｐ明朝" w:hint="eastAsia"/>
          <w:sz w:val="24"/>
          <w:szCs w:val="24"/>
        </w:rPr>
        <w:t>（黙示録</w:t>
      </w:r>
      <w:r w:rsidRPr="000A2A3E">
        <w:rPr>
          <w:rFonts w:ascii="ＭＳ Ｐ明朝" w:eastAsia="ＭＳ Ｐ明朝" w:hAnsi="ＭＳ Ｐ明朝"/>
          <w:sz w:val="24"/>
          <w:szCs w:val="24"/>
        </w:rPr>
        <w:t>5章12節</w:t>
      </w:r>
      <w:r w:rsidRPr="000A2A3E">
        <w:rPr>
          <w:rFonts w:ascii="ＭＳ Ｐ明朝" w:eastAsia="ＭＳ Ｐ明朝" w:hAnsi="ＭＳ Ｐ明朝" w:hint="eastAsia"/>
          <w:sz w:val="24"/>
          <w:szCs w:val="24"/>
        </w:rPr>
        <w:t>）</w:t>
      </w:r>
    </w:p>
    <w:p w14:paraId="65744C8C" w14:textId="77777777" w:rsidR="000A2A3E" w:rsidRPr="000A2A3E" w:rsidRDefault="000A2A3E" w:rsidP="000A2A3E">
      <w:pPr>
        <w:jc w:val="left"/>
        <w:rPr>
          <w:rFonts w:ascii="ＭＳ Ｐ明朝" w:eastAsia="ＭＳ Ｐ明朝" w:hAnsi="ＭＳ Ｐ明朝"/>
          <w:sz w:val="24"/>
          <w:szCs w:val="24"/>
        </w:rPr>
      </w:pPr>
    </w:p>
    <w:p w14:paraId="39A9769E"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一方で、罪をきよめるための儀式という聖書の</w:t>
      </w:r>
      <w:r w:rsidRPr="000A2A3E">
        <w:rPr>
          <w:rFonts w:ascii="HGP明朝E" w:eastAsia="HGP明朝E" w:hAnsi="HGP明朝E" w:hint="eastAsia"/>
          <w:sz w:val="24"/>
          <w:szCs w:val="24"/>
        </w:rPr>
        <w:t>比喩</w:t>
      </w:r>
      <w:r w:rsidRPr="000A2A3E">
        <w:rPr>
          <w:rFonts w:ascii="ＭＳ Ｐ明朝" w:eastAsia="ＭＳ Ｐ明朝" w:hAnsi="ＭＳ Ｐ明朝" w:hint="eastAsia"/>
          <w:sz w:val="24"/>
          <w:szCs w:val="24"/>
        </w:rPr>
        <w:t>は、まさにパウロの読者が思い起こす必要のあったものでした。というのも、彼らは実際に動物の犠牲をささげ、血を流す儀式を続けていたからです。しかし彼らは、罪からの</w:t>
      </w:r>
      <w:r w:rsidRPr="000A2A3E">
        <w:rPr>
          <w:rFonts w:ascii="HGP明朝E" w:eastAsia="HGP明朝E" w:hAnsi="HGP明朝E" w:hint="eastAsia"/>
          <w:sz w:val="24"/>
          <w:szCs w:val="24"/>
        </w:rPr>
        <w:t>真の</w:t>
      </w:r>
      <w:r w:rsidRPr="000A2A3E">
        <w:rPr>
          <w:rFonts w:ascii="ＭＳ Ｐ明朝" w:eastAsia="ＭＳ Ｐ明朝" w:hAnsi="ＭＳ Ｐ明朝" w:hint="eastAsia"/>
          <w:sz w:val="24"/>
          <w:szCs w:val="24"/>
        </w:rPr>
        <w:t>きよめは、それらの儀式には全く関係がないことを忘れていたのです。その儀式は、主が彼らのために成し遂げられた偉大な救いを象徴する「影」でしかなく、それを続けることによって彼らは、実体であるキリストを軽んじてしまっていたのです。</w:t>
      </w:r>
    </w:p>
    <w:p w14:paraId="35386A7C" w14:textId="77777777" w:rsidR="000A2A3E" w:rsidRPr="000A2A3E" w:rsidRDefault="000A2A3E" w:rsidP="000A2A3E">
      <w:pPr>
        <w:jc w:val="left"/>
        <w:rPr>
          <w:rFonts w:ascii="ＭＳ Ｐ明朝" w:eastAsia="ＭＳ Ｐ明朝" w:hAnsi="ＭＳ Ｐ明朝"/>
          <w:sz w:val="24"/>
          <w:szCs w:val="24"/>
        </w:rPr>
      </w:pPr>
    </w:p>
    <w:p w14:paraId="5059DDC7"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律法が肉</w:t>
      </w:r>
      <w:r w:rsidRPr="000A2A3E">
        <w:rPr>
          <w:rFonts w:ascii="ＭＳ Ｐ明朝" w:eastAsia="ＭＳ Ｐ明朝" w:hAnsi="ＭＳ Ｐ明朝" w:hint="eastAsia"/>
          <w:sz w:val="24"/>
          <w:szCs w:val="24"/>
        </w:rPr>
        <w:t>（罪深い人間性）</w:t>
      </w:r>
      <w:r w:rsidRPr="000A2A3E">
        <w:rPr>
          <w:rFonts w:ascii="BIZ UDPゴシック" w:eastAsia="BIZ UDPゴシック" w:hAnsi="BIZ UDPゴシック" w:hint="eastAsia"/>
          <w:sz w:val="24"/>
          <w:szCs w:val="24"/>
        </w:rPr>
        <w:t>により無力になっているためになし得なかった事を、神はなし遂げて下さった。すなわち、御子</w:t>
      </w:r>
      <w:r w:rsidRPr="000A2A3E">
        <w:rPr>
          <w:rFonts w:ascii="ＭＳ Ｐ明朝" w:eastAsia="ＭＳ Ｐ明朝" w:hAnsi="ＭＳ Ｐ明朝" w:hint="eastAsia"/>
          <w:sz w:val="24"/>
          <w:szCs w:val="24"/>
        </w:rPr>
        <w:t>（キリスト）</w:t>
      </w:r>
      <w:r w:rsidRPr="000A2A3E">
        <w:rPr>
          <w:rFonts w:ascii="BIZ UDPゴシック" w:eastAsia="BIZ UDPゴシック" w:hAnsi="BIZ UDPゴシック" w:hint="eastAsia"/>
          <w:sz w:val="24"/>
          <w:szCs w:val="24"/>
        </w:rPr>
        <w:t>を、罪の肉の様で罪のためにつかわし、肉において罪を罰せられたのである。</w:t>
      </w:r>
      <w:r w:rsidRPr="000A2A3E">
        <w:rPr>
          <w:rFonts w:ascii="ＭＳ Ｐ明朝" w:eastAsia="ＭＳ Ｐ明朝" w:hAnsi="ＭＳ Ｐ明朝" w:hint="eastAsia"/>
          <w:sz w:val="24"/>
          <w:szCs w:val="24"/>
        </w:rPr>
        <w:t>（ローマ</w:t>
      </w:r>
      <w:r w:rsidRPr="000A2A3E">
        <w:rPr>
          <w:rFonts w:ascii="ＭＳ Ｐ明朝" w:eastAsia="ＭＳ Ｐ明朝" w:hAnsi="ＭＳ Ｐ明朝"/>
          <w:sz w:val="24"/>
          <w:szCs w:val="24"/>
        </w:rPr>
        <w:t>8章3節</w:t>
      </w:r>
      <w:r w:rsidRPr="000A2A3E">
        <w:rPr>
          <w:rFonts w:ascii="ＭＳ Ｐ明朝" w:eastAsia="ＭＳ Ｐ明朝" w:hAnsi="ＭＳ Ｐ明朝" w:hint="eastAsia"/>
          <w:sz w:val="24"/>
          <w:szCs w:val="24"/>
        </w:rPr>
        <w:t>）</w:t>
      </w:r>
    </w:p>
    <w:p w14:paraId="229E071E" w14:textId="77777777" w:rsidR="000A2A3E" w:rsidRPr="000A2A3E" w:rsidRDefault="000A2A3E" w:rsidP="000A2A3E">
      <w:pPr>
        <w:jc w:val="left"/>
        <w:rPr>
          <w:rFonts w:ascii="ＭＳ Ｐ明朝" w:eastAsia="ＭＳ Ｐ明朝" w:hAnsi="ＭＳ Ｐ明朝"/>
          <w:sz w:val="24"/>
          <w:szCs w:val="24"/>
        </w:rPr>
      </w:pPr>
    </w:p>
    <w:p w14:paraId="2383CBFD"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神はわたしたちの罪のために、罪を知らないかた</w:t>
      </w:r>
      <w:r w:rsidRPr="000A2A3E">
        <w:rPr>
          <w:rFonts w:ascii="ＭＳ Ｐ明朝" w:eastAsia="ＭＳ Ｐ明朝" w:hAnsi="ＭＳ Ｐ明朝" w:hint="eastAsia"/>
          <w:sz w:val="24"/>
          <w:szCs w:val="24"/>
        </w:rPr>
        <w:t>（キリスト）</w:t>
      </w:r>
      <w:r w:rsidRPr="000A2A3E">
        <w:rPr>
          <w:rFonts w:ascii="BIZ UDPゴシック" w:eastAsia="BIZ UDPゴシック" w:hAnsi="BIZ UDPゴシック" w:hint="eastAsia"/>
          <w:sz w:val="24"/>
          <w:szCs w:val="24"/>
        </w:rPr>
        <w:t>を罪</w:t>
      </w:r>
      <w:r w:rsidRPr="000A2A3E">
        <w:rPr>
          <w:rFonts w:ascii="ＭＳ Ｐ明朝" w:eastAsia="ＭＳ Ｐ明朝" w:hAnsi="ＭＳ Ｐ明朝" w:hint="eastAsia"/>
          <w:sz w:val="24"/>
          <w:szCs w:val="24"/>
        </w:rPr>
        <w:t>（罪のささげ物）</w:t>
      </w:r>
      <w:r w:rsidRPr="000A2A3E">
        <w:rPr>
          <w:rFonts w:ascii="BIZ UDPゴシック" w:eastAsia="BIZ UDPゴシック" w:hAnsi="BIZ UDPゴシック" w:hint="eastAsia"/>
          <w:sz w:val="24"/>
          <w:szCs w:val="24"/>
        </w:rPr>
        <w:t>とされた。それは、わたしたちが、彼にあって神の義となるためなのである。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第二コリント</w:t>
      </w:r>
      <w:r w:rsidRPr="000A2A3E">
        <w:rPr>
          <w:rFonts w:ascii="ＭＳ Ｐ明朝" w:eastAsia="ＭＳ Ｐ明朝" w:hAnsi="ＭＳ Ｐ明朝"/>
          <w:sz w:val="24"/>
          <w:szCs w:val="24"/>
        </w:rPr>
        <w:t>5</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21</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 xml:space="preserve">) </w:t>
      </w:r>
    </w:p>
    <w:p w14:paraId="12356455" w14:textId="77777777" w:rsidR="000A2A3E" w:rsidRPr="000A2A3E" w:rsidRDefault="000A2A3E" w:rsidP="000A2A3E">
      <w:pPr>
        <w:jc w:val="left"/>
        <w:rPr>
          <w:rFonts w:ascii="ＭＳ Ｐ明朝" w:eastAsia="ＭＳ Ｐ明朝" w:hAnsi="ＭＳ Ｐ明朝"/>
          <w:sz w:val="24"/>
          <w:szCs w:val="24"/>
        </w:rPr>
      </w:pPr>
    </w:p>
    <w:p w14:paraId="2556C5EE"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キリストは、わたしたちのためにのろいとなって、わたしたちを律法ののろいからあがない出して下さった。聖書に、「木にかけられる者は、すべてのろわれる」と書いてある</w:t>
      </w:r>
      <w:r w:rsidRPr="000A2A3E">
        <w:rPr>
          <w:rFonts w:ascii="ＭＳ Ｐ明朝" w:eastAsia="ＭＳ Ｐ明朝" w:hAnsi="ＭＳ Ｐ明朝" w:hint="eastAsia"/>
          <w:sz w:val="24"/>
          <w:szCs w:val="24"/>
        </w:rPr>
        <w:t>（申命記</w:t>
      </w:r>
      <w:r w:rsidRPr="000A2A3E">
        <w:rPr>
          <w:rFonts w:ascii="ＭＳ Ｐ明朝" w:eastAsia="ＭＳ Ｐ明朝" w:hAnsi="ＭＳ Ｐ明朝"/>
          <w:sz w:val="24"/>
          <w:szCs w:val="24"/>
        </w:rPr>
        <w:t>21章23節）</w:t>
      </w:r>
      <w:r w:rsidRPr="000A2A3E">
        <w:rPr>
          <w:rFonts w:ascii="BIZ UDPゴシック" w:eastAsia="BIZ UDPゴシック" w:hAnsi="BIZ UDPゴシック" w:hint="eastAsia"/>
          <w:sz w:val="24"/>
          <w:szCs w:val="24"/>
        </w:rPr>
        <w:t>。</w:t>
      </w:r>
      <w:r w:rsidRPr="000A2A3E">
        <w:rPr>
          <w:rFonts w:ascii="ＭＳ Ｐ明朝" w:eastAsia="ＭＳ Ｐ明朝" w:hAnsi="ＭＳ Ｐ明朝" w:hint="eastAsia"/>
          <w:sz w:val="24"/>
          <w:szCs w:val="24"/>
        </w:rPr>
        <w:t>（ガラテヤ</w:t>
      </w:r>
      <w:r w:rsidRPr="000A2A3E">
        <w:rPr>
          <w:rFonts w:ascii="ＭＳ Ｐ明朝" w:eastAsia="ＭＳ Ｐ明朝" w:hAnsi="ＭＳ Ｐ明朝"/>
          <w:sz w:val="24"/>
          <w:szCs w:val="24"/>
        </w:rPr>
        <w:t>3章13節）</w:t>
      </w:r>
    </w:p>
    <w:p w14:paraId="0CF40605" w14:textId="77777777" w:rsidR="000A2A3E" w:rsidRPr="000A2A3E" w:rsidRDefault="000A2A3E" w:rsidP="000A2A3E">
      <w:pPr>
        <w:jc w:val="left"/>
        <w:rPr>
          <w:rFonts w:ascii="ＭＳ Ｐ明朝" w:eastAsia="ＭＳ Ｐ明朝" w:hAnsi="ＭＳ Ｐ明朝"/>
          <w:sz w:val="24"/>
          <w:szCs w:val="24"/>
        </w:rPr>
      </w:pPr>
    </w:p>
    <w:p w14:paraId="08979708"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わたしたちは、御子</w:t>
      </w:r>
      <w:r w:rsidRPr="000A2A3E">
        <w:rPr>
          <w:rFonts w:ascii="ＭＳ Ｐ明朝" w:eastAsia="ＭＳ Ｐ明朝" w:hAnsi="ＭＳ Ｐ明朝" w:hint="eastAsia"/>
          <w:sz w:val="24"/>
          <w:szCs w:val="24"/>
        </w:rPr>
        <w:t>（キリスト）</w:t>
      </w:r>
      <w:r w:rsidRPr="000A2A3E">
        <w:rPr>
          <w:rFonts w:ascii="BIZ UDPゴシック" w:eastAsia="BIZ UDPゴシック" w:hAnsi="BIZ UDPゴシック" w:hint="eastAsia"/>
          <w:sz w:val="24"/>
          <w:szCs w:val="24"/>
        </w:rPr>
        <w:t>にあって、神の豊かな恵みのゆえに、その血によるあがない、すなわち、罪過のゆるしを受けたのである。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エペソ</w:t>
      </w:r>
      <w:r w:rsidRPr="000A2A3E">
        <w:rPr>
          <w:rFonts w:ascii="ＭＳ Ｐ明朝" w:eastAsia="ＭＳ Ｐ明朝" w:hAnsi="ＭＳ Ｐ明朝"/>
          <w:sz w:val="24"/>
          <w:szCs w:val="24"/>
        </w:rPr>
        <w:t>1</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7</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p>
    <w:p w14:paraId="3A89BDA3" w14:textId="77777777" w:rsidR="000A2A3E" w:rsidRPr="000A2A3E" w:rsidRDefault="000A2A3E" w:rsidP="000A2A3E">
      <w:pPr>
        <w:jc w:val="left"/>
        <w:rPr>
          <w:rFonts w:ascii="ＭＳ Ｐ明朝" w:eastAsia="ＭＳ Ｐ明朝" w:hAnsi="ＭＳ Ｐ明朝"/>
          <w:sz w:val="24"/>
          <w:szCs w:val="24"/>
        </w:rPr>
      </w:pPr>
    </w:p>
    <w:p w14:paraId="513CE4BD"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わたしたちは、この御子</w:t>
      </w:r>
      <w:r w:rsidRPr="000A2A3E">
        <w:rPr>
          <w:rFonts w:ascii="ＭＳ Ｐ明朝" w:eastAsia="ＭＳ Ｐ明朝" w:hAnsi="ＭＳ Ｐ明朝" w:hint="eastAsia"/>
          <w:sz w:val="24"/>
          <w:szCs w:val="24"/>
        </w:rPr>
        <w:t>（キリスト）</w:t>
      </w:r>
      <w:r w:rsidRPr="000A2A3E">
        <w:rPr>
          <w:rFonts w:ascii="BIZ UDPゴシック" w:eastAsia="BIZ UDPゴシック" w:hAnsi="BIZ UDPゴシック" w:hint="eastAsia"/>
          <w:sz w:val="24"/>
          <w:szCs w:val="24"/>
        </w:rPr>
        <w:t>によってあがない、すなわち、罪のゆるし</w:t>
      </w:r>
      <w:r w:rsidRPr="000A2A3E">
        <w:rPr>
          <w:rFonts w:ascii="ＭＳ Ｐ明朝" w:eastAsia="ＭＳ Ｐ明朝" w:hAnsi="ＭＳ Ｐ明朝" w:hint="eastAsia"/>
          <w:sz w:val="24"/>
          <w:szCs w:val="24"/>
        </w:rPr>
        <w:t>(すなわち、救い)</w:t>
      </w:r>
      <w:r w:rsidRPr="000A2A3E">
        <w:rPr>
          <w:rFonts w:ascii="BIZ UDPゴシック" w:eastAsia="BIZ UDPゴシック" w:hAnsi="BIZ UDPゴシック" w:hint="eastAsia"/>
          <w:sz w:val="24"/>
          <w:szCs w:val="24"/>
        </w:rPr>
        <w:t>を受けているのである。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コロサイ</w:t>
      </w:r>
      <w:r w:rsidRPr="000A2A3E">
        <w:rPr>
          <w:rFonts w:ascii="ＭＳ Ｐ明朝" w:eastAsia="ＭＳ Ｐ明朝" w:hAnsi="ＭＳ Ｐ明朝"/>
          <w:sz w:val="24"/>
          <w:szCs w:val="24"/>
        </w:rPr>
        <w:t>1</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14</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p>
    <w:p w14:paraId="28200E4A" w14:textId="77777777" w:rsidR="000A2A3E" w:rsidRPr="000A2A3E" w:rsidRDefault="000A2A3E" w:rsidP="000A2A3E">
      <w:pPr>
        <w:ind w:left="240" w:firstLine="240"/>
        <w:jc w:val="left"/>
        <w:rPr>
          <w:rFonts w:ascii="ＭＳ Ｐ明朝" w:eastAsia="ＭＳ Ｐ明朝" w:hAnsi="ＭＳ Ｐ明朝"/>
          <w:sz w:val="24"/>
          <w:szCs w:val="24"/>
        </w:rPr>
      </w:pPr>
    </w:p>
    <w:p w14:paraId="70D0E860"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sz w:val="24"/>
          <w:szCs w:val="24"/>
        </w:rPr>
        <w:t>(13)</w:t>
      </w:r>
      <w:r w:rsidRPr="000A2A3E">
        <w:rPr>
          <w:rFonts w:ascii="BIZ UDPゴシック" w:eastAsia="BIZ UDPゴシック" w:hAnsi="BIZ UDPゴシック"/>
          <w:sz w:val="24"/>
          <w:szCs w:val="24"/>
        </w:rPr>
        <w:t>あなたがたは、先には罪の中にあり、かつ肉の割礼がないままで死んでいた者であるが、神は、あなたがたをキリストと共に生かし、わたしたちのいっさいの罪をゆるして下さった。</w:t>
      </w:r>
      <w:r w:rsidRPr="000A2A3E">
        <w:rPr>
          <w:rFonts w:ascii="ＭＳ Ｐ明朝" w:eastAsia="ＭＳ Ｐ明朝" w:hAnsi="ＭＳ Ｐ明朝"/>
          <w:sz w:val="24"/>
          <w:szCs w:val="24"/>
        </w:rPr>
        <w:t>(14)</w:t>
      </w:r>
      <w:r w:rsidRPr="000A2A3E">
        <w:rPr>
          <w:rFonts w:ascii="BIZ UDPゴシック" w:eastAsia="BIZ UDPゴシック" w:hAnsi="BIZ UDPゴシック"/>
          <w:sz w:val="24"/>
          <w:szCs w:val="24"/>
        </w:rPr>
        <w:t>神は、わたしたちを責めて</w:t>
      </w:r>
      <w:r w:rsidRPr="000A2A3E">
        <w:rPr>
          <w:rFonts w:ascii="ＭＳ Ｐ明朝" w:eastAsia="ＭＳ Ｐ明朝" w:hAnsi="ＭＳ Ｐ明朝" w:hint="eastAsia"/>
          <w:sz w:val="24"/>
          <w:szCs w:val="24"/>
        </w:rPr>
        <w:t>[主との関係において]</w:t>
      </w:r>
      <w:r w:rsidRPr="000A2A3E">
        <w:rPr>
          <w:rFonts w:ascii="BIZ UDPゴシック" w:eastAsia="BIZ UDPゴシック" w:hAnsi="BIZ UDPゴシック"/>
          <w:sz w:val="24"/>
          <w:szCs w:val="24"/>
        </w:rPr>
        <w:t>不利におとしいれる証書</w:t>
      </w:r>
      <w:r w:rsidRPr="000A2A3E">
        <w:rPr>
          <w:rFonts w:ascii="ＭＳ Ｐ明朝" w:eastAsia="ＭＳ Ｐ明朝" w:hAnsi="ＭＳ Ｐ明朝"/>
          <w:sz w:val="24"/>
          <w:szCs w:val="24"/>
        </w:rPr>
        <w:t>（罪の性質と個々の罪）</w:t>
      </w:r>
      <w:r w:rsidRPr="000A2A3E">
        <w:rPr>
          <w:rFonts w:ascii="BIZ UDPゴシック" w:eastAsia="BIZ UDPゴシック" w:hAnsi="BIZ UDPゴシック"/>
          <w:sz w:val="24"/>
          <w:szCs w:val="24"/>
        </w:rPr>
        <w:t xml:space="preserve">を、その規定もろともぬり消し、これを取り除いて、十字架につけてしまわれた。 </w:t>
      </w:r>
      <w:r w:rsidRPr="000A2A3E">
        <w:rPr>
          <w:rFonts w:ascii="ＭＳ Ｐ明朝" w:eastAsia="ＭＳ Ｐ明朝" w:hAnsi="ＭＳ Ｐ明朝" w:hint="eastAsia"/>
          <w:sz w:val="24"/>
          <w:szCs w:val="24"/>
        </w:rPr>
        <w:t>（コロサイ</w:t>
      </w:r>
      <w:r w:rsidRPr="000A2A3E">
        <w:rPr>
          <w:rFonts w:ascii="ＭＳ Ｐ明朝" w:eastAsia="ＭＳ Ｐ明朝" w:hAnsi="ＭＳ Ｐ明朝"/>
          <w:sz w:val="24"/>
          <w:szCs w:val="24"/>
        </w:rPr>
        <w:t>2章13-14節</w:t>
      </w:r>
      <w:r w:rsidRPr="000A2A3E">
        <w:rPr>
          <w:rFonts w:ascii="ＭＳ Ｐ明朝" w:eastAsia="ＭＳ Ｐ明朝" w:hAnsi="ＭＳ Ｐ明朝" w:hint="eastAsia"/>
          <w:sz w:val="24"/>
          <w:szCs w:val="24"/>
        </w:rPr>
        <w:t>）</w:t>
      </w:r>
    </w:p>
    <w:p w14:paraId="196F8D42" w14:textId="77777777" w:rsidR="000A2A3E" w:rsidRPr="000A2A3E" w:rsidRDefault="000A2A3E" w:rsidP="000A2A3E">
      <w:pPr>
        <w:jc w:val="left"/>
        <w:rPr>
          <w:rFonts w:ascii="BIZ UDPゴシック" w:eastAsia="BIZ UDPゴシック" w:hAnsi="BIZ UDPゴシック"/>
          <w:sz w:val="24"/>
          <w:szCs w:val="24"/>
        </w:rPr>
      </w:pPr>
    </w:p>
    <w:p w14:paraId="678AE37B"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このキリストが、わたしたちのためにご自身をささげられたのは、わたしたちをすべての不法</w:t>
      </w:r>
      <w:r w:rsidRPr="000A2A3E">
        <w:rPr>
          <w:rFonts w:ascii="ＭＳ Ｐ明朝" w:eastAsia="ＭＳ Ｐ明朝" w:hAnsi="ＭＳ Ｐ明朝" w:hint="eastAsia"/>
          <w:sz w:val="24"/>
          <w:szCs w:val="24"/>
        </w:rPr>
        <w:t>（罪:参照.</w:t>
      </w:r>
      <w:hyperlink r:id="rId791" w:anchor="3:4" w:tooltip="すべて罪を犯す者は、不法を行う者である。罪は不法である。" w:history="1">
        <w:r w:rsidRPr="000A2A3E">
          <w:rPr>
            <w:rFonts w:ascii="ＭＳ Ｐ明朝" w:eastAsia="ＭＳ Ｐ明朝" w:hAnsi="ＭＳ Ｐ明朝"/>
            <w:color w:val="4472C4" w:themeColor="accent1"/>
            <w:sz w:val="24"/>
            <w:szCs w:val="24"/>
            <w:u w:val="single"/>
          </w:rPr>
          <w:t>第一ヨハネ</w:t>
        </w:r>
        <w:r w:rsidRPr="000A2A3E">
          <w:rPr>
            <w:rFonts w:ascii="ＭＳ Ｐ明朝" w:eastAsia="ＭＳ Ｐ明朝" w:hAnsi="ＭＳ Ｐ明朝" w:hint="eastAsia"/>
            <w:color w:val="4472C4" w:themeColor="accent1"/>
            <w:sz w:val="24"/>
            <w:szCs w:val="24"/>
            <w:u w:val="single"/>
          </w:rPr>
          <w:t>3</w:t>
        </w:r>
        <w:r w:rsidRPr="000A2A3E">
          <w:rPr>
            <w:rFonts w:ascii="ＭＳ Ｐ明朝" w:eastAsia="ＭＳ Ｐ明朝" w:hAnsi="ＭＳ Ｐ明朝"/>
            <w:color w:val="4472C4" w:themeColor="accent1"/>
            <w:sz w:val="24"/>
            <w:szCs w:val="24"/>
            <w:u w:val="single"/>
          </w:rPr>
          <w:t>章</w:t>
        </w:r>
        <w:r w:rsidRPr="000A2A3E">
          <w:rPr>
            <w:rFonts w:ascii="ＭＳ Ｐ明朝" w:eastAsia="ＭＳ Ｐ明朝" w:hAnsi="ＭＳ Ｐ明朝" w:hint="eastAsia"/>
            <w:color w:val="4472C4" w:themeColor="accent1"/>
            <w:sz w:val="24"/>
            <w:szCs w:val="24"/>
            <w:u w:val="single"/>
          </w:rPr>
          <w:t>4</w:t>
        </w:r>
        <w:r w:rsidRPr="000A2A3E">
          <w:rPr>
            <w:rFonts w:ascii="ＭＳ Ｐ明朝" w:eastAsia="ＭＳ Ｐ明朝" w:hAnsi="ＭＳ Ｐ明朝"/>
            <w:color w:val="4472C4" w:themeColor="accent1"/>
            <w:sz w:val="24"/>
            <w:szCs w:val="24"/>
            <w:u w:val="single"/>
          </w:rPr>
          <w:t>節</w:t>
        </w:r>
      </w:hyperlink>
      <w:r w:rsidRPr="000A2A3E">
        <w:rPr>
          <w:rFonts w:ascii="ＭＳ Ｐ明朝" w:eastAsia="ＭＳ Ｐ明朝" w:hAnsi="ＭＳ Ｐ明朝" w:hint="eastAsia"/>
          <w:sz w:val="24"/>
          <w:szCs w:val="24"/>
        </w:rPr>
        <w:t>）</w:t>
      </w:r>
      <w:r w:rsidRPr="000A2A3E">
        <w:rPr>
          <w:rFonts w:ascii="BIZ UDPゴシック" w:eastAsia="BIZ UDPゴシック" w:hAnsi="BIZ UDPゴシック" w:hint="eastAsia"/>
          <w:sz w:val="24"/>
          <w:szCs w:val="24"/>
        </w:rPr>
        <w:t>からあがない出して、良いわざに熱心な選びの民を、ご自身のものとして聖別するためにほかならない。</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テトス</w:t>
      </w:r>
      <w:r w:rsidRPr="000A2A3E">
        <w:rPr>
          <w:rFonts w:ascii="ＭＳ Ｐ明朝" w:eastAsia="ＭＳ Ｐ明朝" w:hAnsi="ＭＳ Ｐ明朝"/>
          <w:sz w:val="24"/>
          <w:szCs w:val="24"/>
        </w:rPr>
        <w:t>2章14節</w:t>
      </w:r>
      <w:r w:rsidRPr="000A2A3E">
        <w:rPr>
          <w:rFonts w:ascii="ＭＳ Ｐ明朝" w:eastAsia="ＭＳ Ｐ明朝" w:hAnsi="ＭＳ Ｐ明朝" w:hint="eastAsia"/>
          <w:sz w:val="24"/>
          <w:szCs w:val="24"/>
        </w:rPr>
        <w:t>)</w:t>
      </w:r>
    </w:p>
    <w:p w14:paraId="5645E2F6" w14:textId="77777777" w:rsidR="000A2A3E" w:rsidRPr="000A2A3E" w:rsidRDefault="000A2A3E" w:rsidP="000A2A3E">
      <w:pPr>
        <w:jc w:val="left"/>
        <w:rPr>
          <w:rFonts w:ascii="ＭＳ Ｐ明朝" w:eastAsia="ＭＳ Ｐ明朝" w:hAnsi="ＭＳ Ｐ明朝"/>
          <w:sz w:val="24"/>
          <w:szCs w:val="24"/>
        </w:rPr>
      </w:pPr>
    </w:p>
    <w:p w14:paraId="5220EC2E"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[御父の]</w:t>
      </w:r>
      <w:r w:rsidRPr="000A2A3E">
        <w:rPr>
          <w:rFonts w:ascii="BIZ UDPゴシック" w:eastAsia="BIZ UDPゴシック" w:hAnsi="BIZ UDPゴシック" w:hint="eastAsia"/>
          <w:sz w:val="24"/>
          <w:szCs w:val="24"/>
        </w:rPr>
        <w:t>この御旨に基きただ一度イエス・キリストのからだがささげられたことによって、わたしたちはきよめられたのである。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へブル</w:t>
      </w:r>
      <w:r w:rsidRPr="000A2A3E">
        <w:rPr>
          <w:rFonts w:ascii="ＭＳ Ｐ明朝" w:eastAsia="ＭＳ Ｐ明朝" w:hAnsi="ＭＳ Ｐ明朝"/>
          <w:sz w:val="24"/>
          <w:szCs w:val="24"/>
        </w:rPr>
        <w:t>10章10節</w:t>
      </w:r>
      <w:r w:rsidRPr="000A2A3E">
        <w:rPr>
          <w:rFonts w:ascii="ＭＳ Ｐ明朝" w:eastAsia="ＭＳ Ｐ明朝" w:hAnsi="ＭＳ Ｐ明朝" w:hint="eastAsia"/>
          <w:sz w:val="24"/>
          <w:szCs w:val="24"/>
        </w:rPr>
        <w:t>)</w:t>
      </w:r>
    </w:p>
    <w:p w14:paraId="5411815E" w14:textId="77777777" w:rsidR="000A2A3E" w:rsidRPr="000A2A3E" w:rsidRDefault="000A2A3E" w:rsidP="000A2A3E">
      <w:pPr>
        <w:jc w:val="left"/>
        <w:rPr>
          <w:rFonts w:ascii="ＭＳ Ｐ明朝" w:eastAsia="ＭＳ Ｐ明朝" w:hAnsi="ＭＳ Ｐ明朝"/>
          <w:sz w:val="24"/>
          <w:szCs w:val="24"/>
        </w:rPr>
      </w:pPr>
    </w:p>
    <w:p w14:paraId="3E9CD920"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さらに、わたしたちが罪に死に、義に生きるために、十字架にかかって、わたしたちの罪をご自分の身に負われた。その傷によって、あなたがたは、いやされたのである。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第一ペテロ</w:t>
      </w:r>
      <w:r w:rsidRPr="000A2A3E">
        <w:rPr>
          <w:rFonts w:ascii="ＭＳ Ｐ明朝" w:eastAsia="ＭＳ Ｐ明朝" w:hAnsi="ＭＳ Ｐ明朝"/>
          <w:sz w:val="24"/>
          <w:szCs w:val="24"/>
        </w:rPr>
        <w:t>2章24節</w:t>
      </w:r>
      <w:r w:rsidRPr="000A2A3E">
        <w:rPr>
          <w:rFonts w:ascii="ＭＳ Ｐ明朝" w:eastAsia="ＭＳ Ｐ明朝" w:hAnsi="ＭＳ Ｐ明朝" w:hint="eastAsia"/>
          <w:sz w:val="24"/>
          <w:szCs w:val="24"/>
        </w:rPr>
        <w:t>)</w:t>
      </w:r>
    </w:p>
    <w:p w14:paraId="224282A2" w14:textId="77777777" w:rsidR="000A2A3E" w:rsidRPr="000A2A3E" w:rsidRDefault="000A2A3E" w:rsidP="000A2A3E">
      <w:pPr>
        <w:jc w:val="left"/>
        <w:rPr>
          <w:rFonts w:ascii="ＭＳ Ｐ明朝" w:eastAsia="ＭＳ Ｐ明朝" w:hAnsi="ＭＳ Ｐ明朝"/>
          <w:sz w:val="24"/>
          <w:szCs w:val="24"/>
        </w:rPr>
      </w:pPr>
    </w:p>
    <w:p w14:paraId="6C9A4ACE"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彼は、わたしたちの罪のための、あがないの供え物</w:t>
      </w:r>
      <w:r w:rsidRPr="000A2A3E">
        <w:rPr>
          <w:rFonts w:ascii="ＭＳ Ｐ明朝" w:eastAsia="ＭＳ Ｐ明朝" w:hAnsi="ＭＳ Ｐ明朝" w:hint="eastAsia"/>
          <w:sz w:val="24"/>
          <w:szCs w:val="24"/>
        </w:rPr>
        <w:t>（すなわち、神へのなだめ）</w:t>
      </w:r>
      <w:r w:rsidRPr="000A2A3E">
        <w:rPr>
          <w:rFonts w:ascii="BIZ UDPゴシック" w:eastAsia="BIZ UDPゴシック" w:hAnsi="BIZ UDPゴシック" w:hint="eastAsia"/>
          <w:sz w:val="24"/>
          <w:szCs w:val="24"/>
        </w:rPr>
        <w:t>である。ただ、わたしたちの罪のためばかりではなく、全世界の罪のためである。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第一ヨハネ</w:t>
      </w:r>
      <w:r w:rsidRPr="000A2A3E">
        <w:rPr>
          <w:rFonts w:ascii="ＭＳ Ｐ明朝" w:eastAsia="ＭＳ Ｐ明朝" w:hAnsi="ＭＳ Ｐ明朝"/>
          <w:sz w:val="24"/>
          <w:szCs w:val="24"/>
        </w:rPr>
        <w:t>2章2節</w:t>
      </w:r>
      <w:r w:rsidRPr="000A2A3E">
        <w:rPr>
          <w:rFonts w:ascii="ＭＳ Ｐ明朝" w:eastAsia="ＭＳ Ｐ明朝" w:hAnsi="ＭＳ Ｐ明朝" w:hint="eastAsia"/>
          <w:sz w:val="24"/>
          <w:szCs w:val="24"/>
        </w:rPr>
        <w:t>)</w:t>
      </w:r>
    </w:p>
    <w:p w14:paraId="7634A563" w14:textId="77777777" w:rsidR="000A2A3E" w:rsidRPr="000A2A3E" w:rsidRDefault="000A2A3E" w:rsidP="000A2A3E">
      <w:pPr>
        <w:jc w:val="left"/>
        <w:rPr>
          <w:rFonts w:ascii="ＭＳ Ｐ明朝" w:eastAsia="ＭＳ Ｐ明朝" w:hAnsi="ＭＳ Ｐ明朝"/>
          <w:sz w:val="24"/>
          <w:szCs w:val="24"/>
        </w:rPr>
      </w:pPr>
    </w:p>
    <w:p w14:paraId="5CB9BE2D"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わたしたちが神を愛したのではなく、神がわたしたちを愛して下さって、わたしたちの罪のためにあがないの供え物</w:t>
      </w:r>
      <w:r w:rsidRPr="000A2A3E">
        <w:rPr>
          <w:rFonts w:ascii="ＭＳ Ｐ明朝" w:eastAsia="ＭＳ Ｐ明朝" w:hAnsi="ＭＳ Ｐ明朝" w:hint="eastAsia"/>
          <w:sz w:val="24"/>
          <w:szCs w:val="24"/>
        </w:rPr>
        <w:t>（文字どおり「なだめ」、すなわち神の正義に対する贖い）</w:t>
      </w:r>
      <w:r w:rsidRPr="000A2A3E">
        <w:rPr>
          <w:rFonts w:ascii="BIZ UDPゴシック" w:eastAsia="BIZ UDPゴシック" w:hAnsi="BIZ UDPゴシック" w:hint="eastAsia"/>
          <w:sz w:val="24"/>
          <w:szCs w:val="24"/>
        </w:rPr>
        <w:t>、として、御子をおつかわしになった。ここに愛がある。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第一ヨハネ</w:t>
      </w:r>
      <w:r w:rsidRPr="000A2A3E">
        <w:rPr>
          <w:rFonts w:ascii="ＭＳ Ｐ明朝" w:eastAsia="ＭＳ Ｐ明朝" w:hAnsi="ＭＳ Ｐ明朝"/>
          <w:sz w:val="24"/>
          <w:szCs w:val="24"/>
        </w:rPr>
        <w:t>4章10節</w:t>
      </w:r>
      <w:r w:rsidRPr="000A2A3E">
        <w:rPr>
          <w:rFonts w:ascii="ＭＳ Ｐ明朝" w:eastAsia="ＭＳ Ｐ明朝" w:hAnsi="ＭＳ Ｐ明朝" w:hint="eastAsia"/>
          <w:sz w:val="24"/>
          <w:szCs w:val="24"/>
        </w:rPr>
        <w:t>)</w:t>
      </w:r>
    </w:p>
    <w:p w14:paraId="5CC19DE3" w14:textId="77777777" w:rsidR="000A2A3E" w:rsidRPr="000A2A3E" w:rsidRDefault="000A2A3E" w:rsidP="000A2A3E">
      <w:pPr>
        <w:ind w:left="240" w:firstLine="240"/>
        <w:jc w:val="left"/>
        <w:rPr>
          <w:rFonts w:ascii="ＭＳ Ｐ明朝" w:eastAsia="ＭＳ Ｐ明朝" w:hAnsi="ＭＳ Ｐ明朝"/>
          <w:sz w:val="24"/>
          <w:szCs w:val="24"/>
        </w:rPr>
      </w:pPr>
    </w:p>
    <w:p w14:paraId="0AD2E9A1" w14:textId="77777777" w:rsidR="000A2A3E" w:rsidRPr="000A2A3E" w:rsidRDefault="000A2A3E" w:rsidP="000A2A3E">
      <w:pPr>
        <w:jc w:val="left"/>
        <w:rPr>
          <w:rFonts w:ascii="HGP明朝E" w:eastAsia="HGP明朝E" w:hAnsi="HGP明朝E"/>
          <w:sz w:val="24"/>
          <w:szCs w:val="24"/>
        </w:rPr>
      </w:pPr>
      <w:r w:rsidRPr="000A2A3E">
        <w:rPr>
          <w:rFonts w:ascii="HGP明朝E" w:eastAsia="HGP明朝E" w:hAnsi="HGP明朝E" w:hint="eastAsia"/>
          <w:sz w:val="24"/>
          <w:szCs w:val="24"/>
        </w:rPr>
        <w:t>大いなる方の右の座に着かれた：</w:t>
      </w:r>
    </w:p>
    <w:p w14:paraId="7DE991B9" w14:textId="7CCB55DC" w:rsidR="000A2A3E" w:rsidRPr="000A2A3E" w:rsidRDefault="00685D04" w:rsidP="000A2A3E">
      <w:pPr>
        <w:ind w:firstLine="240"/>
        <w:jc w:val="left"/>
        <w:rPr>
          <w:rFonts w:ascii="ＭＳ Ｐ明朝" w:eastAsia="ＭＳ Ｐ明朝" w:hAnsi="ＭＳ Ｐ明朝"/>
          <w:sz w:val="24"/>
          <w:szCs w:val="24"/>
        </w:rPr>
      </w:pPr>
      <w:r>
        <w:rPr>
          <w:rFonts w:ascii="ＭＳ Ｐ明朝" w:eastAsia="ＭＳ Ｐ明朝" w:hAnsi="ＭＳ Ｐ明朝" w:hint="eastAsia"/>
          <w:sz w:val="24"/>
          <w:szCs w:val="24"/>
        </w:rPr>
        <w:t>ギリシヤ</w:t>
      </w:r>
      <w:r w:rsidR="000A2A3E" w:rsidRPr="000A2A3E">
        <w:rPr>
          <w:rFonts w:ascii="ＭＳ Ｐ明朝" w:eastAsia="ＭＳ Ｐ明朝" w:hAnsi="ＭＳ Ｐ明朝" w:hint="eastAsia"/>
          <w:sz w:val="24"/>
          <w:szCs w:val="24"/>
        </w:rPr>
        <w:t>語の本文では、「座に着かれた」が主動詞であり、それ以前の内容は分詞で表されています（英語では好まれませんが、</w:t>
      </w:r>
      <w:r>
        <w:rPr>
          <w:rFonts w:ascii="ＭＳ Ｐ明朝" w:eastAsia="ＭＳ Ｐ明朝" w:hAnsi="ＭＳ Ｐ明朝" w:hint="eastAsia"/>
          <w:sz w:val="24"/>
          <w:szCs w:val="24"/>
        </w:rPr>
        <w:t>ギリシヤ</w:t>
      </w:r>
      <w:r w:rsidR="000A2A3E" w:rsidRPr="000A2A3E">
        <w:rPr>
          <w:rFonts w:ascii="ＭＳ Ｐ明朝" w:eastAsia="ＭＳ Ｐ明朝" w:hAnsi="ＭＳ Ｐ明朝" w:hint="eastAsia"/>
          <w:sz w:val="24"/>
          <w:szCs w:val="24"/>
        </w:rPr>
        <w:t>語ではごく普通で、むしろ高度な書き方です）。「〜である（</w:t>
      </w:r>
      <w:r w:rsidR="000A2A3E" w:rsidRPr="000A2A3E">
        <w:rPr>
          <w:rFonts w:ascii="ＭＳ Ｐ明朝" w:eastAsia="ＭＳ Ｐ明朝" w:hAnsi="ＭＳ Ｐ明朝"/>
          <w:sz w:val="24"/>
          <w:szCs w:val="24"/>
        </w:rPr>
        <w:t>being）」「</w:t>
      </w:r>
      <w:r w:rsidR="000A2A3E" w:rsidRPr="000A2A3E">
        <w:rPr>
          <w:rFonts w:ascii="ＭＳ Ｐ明朝" w:eastAsia="ＭＳ Ｐ明朝" w:hAnsi="ＭＳ Ｐ明朝" w:hint="eastAsia"/>
          <w:sz w:val="24"/>
          <w:szCs w:val="24"/>
        </w:rPr>
        <w:t>〜を保つ（</w:t>
      </w:r>
      <w:r w:rsidR="000A2A3E" w:rsidRPr="000A2A3E">
        <w:rPr>
          <w:rFonts w:ascii="ＭＳ Ｐ明朝" w:eastAsia="ＭＳ Ｐ明朝" w:hAnsi="ＭＳ Ｐ明朝"/>
          <w:sz w:val="24"/>
          <w:szCs w:val="24"/>
        </w:rPr>
        <w:t>sustaining）」は現在分詞で、永続した状態を示します。</w:t>
      </w:r>
      <w:r w:rsidR="000A2A3E" w:rsidRPr="000A2A3E">
        <w:rPr>
          <w:rFonts w:ascii="ＭＳ Ｐ明朝" w:eastAsia="ＭＳ Ｐ明朝" w:hAnsi="ＭＳ Ｐ明朝" w:hint="eastAsia"/>
          <w:sz w:val="24"/>
          <w:szCs w:val="24"/>
        </w:rPr>
        <w:t>「成し終えて（</w:t>
      </w:r>
      <w:r w:rsidR="000A2A3E" w:rsidRPr="000A2A3E">
        <w:rPr>
          <w:rFonts w:ascii="ＭＳ Ｐ明朝" w:eastAsia="ＭＳ Ｐ明朝" w:hAnsi="ＭＳ Ｐ明朝"/>
          <w:sz w:val="24"/>
          <w:szCs w:val="24"/>
        </w:rPr>
        <w:t>having accomplished）」はアオリスト分詞で、主動詞より</w:t>
      </w:r>
      <w:r w:rsidR="000A2A3E" w:rsidRPr="000A2A3E">
        <w:rPr>
          <w:rFonts w:ascii="HGP明朝E" w:eastAsia="HGP明朝E" w:hAnsi="HGP明朝E"/>
          <w:sz w:val="24"/>
          <w:szCs w:val="24"/>
        </w:rPr>
        <w:t>前に</w:t>
      </w:r>
      <w:r w:rsidR="000A2A3E" w:rsidRPr="000A2A3E">
        <w:rPr>
          <w:rFonts w:ascii="ＭＳ Ｐ明朝" w:eastAsia="ＭＳ Ｐ明朝" w:hAnsi="ＭＳ Ｐ明朝"/>
          <w:sz w:val="24"/>
          <w:szCs w:val="24"/>
        </w:rPr>
        <w:t>完了している出来事を表します。つまり、救いの勝利は、私たちの主が復活して父のもとに上げられる</w:t>
      </w:r>
      <w:r w:rsidR="000A2A3E" w:rsidRPr="000A2A3E">
        <w:rPr>
          <w:rFonts w:ascii="HGP明朝E" w:eastAsia="HGP明朝E" w:hAnsi="HGP明朝E"/>
          <w:sz w:val="24"/>
          <w:szCs w:val="24"/>
        </w:rPr>
        <w:t>前に</w:t>
      </w:r>
      <w:r w:rsidR="000A2A3E" w:rsidRPr="000A2A3E">
        <w:rPr>
          <w:rFonts w:ascii="ＭＳ Ｐ明朝" w:eastAsia="ＭＳ Ｐ明朝" w:hAnsi="ＭＳ Ｐ明朝"/>
          <w:sz w:val="24"/>
          <w:szCs w:val="24"/>
        </w:rPr>
        <w:t>、すでに達成されていたということです。</w:t>
      </w:r>
      <w:r w:rsidR="000A2A3E" w:rsidRPr="000A2A3E">
        <w:rPr>
          <w:rFonts w:ascii="ＭＳ Ｐ明朝" w:eastAsia="ＭＳ Ｐ明朝" w:hAnsi="ＭＳ Ｐ明朝" w:hint="eastAsia"/>
          <w:sz w:val="24"/>
          <w:szCs w:val="24"/>
        </w:rPr>
        <w:t>イエスは常に神で</w:t>
      </w:r>
      <w:r w:rsidR="00221AD7">
        <w:rPr>
          <w:rFonts w:ascii="ＭＳ Ｐ明朝" w:eastAsia="ＭＳ Ｐ明朝" w:hAnsi="ＭＳ Ｐ明朝" w:hint="eastAsia"/>
          <w:sz w:val="24"/>
          <w:szCs w:val="24"/>
        </w:rPr>
        <w:t>あ</w:t>
      </w:r>
      <w:r w:rsidR="000A2A3E" w:rsidRPr="000A2A3E">
        <w:rPr>
          <w:rFonts w:ascii="ＭＳ Ｐ明朝" w:eastAsia="ＭＳ Ｐ明朝" w:hAnsi="ＭＳ Ｐ明朝" w:hint="eastAsia"/>
          <w:sz w:val="24"/>
          <w:szCs w:val="24"/>
        </w:rPr>
        <w:t>られました（「〜である」「〜を保つ」）。しかし、私たちの罪を負うためには、まことの人間とならなければなりませんでした。「私たちの罪のきよめを成し終えた」ことによって、その地上での使命は完了しました。そしてパウロは、読者が忘れかけていた事実を強調します。すなわち、父ご自身が、子の働きに満足し、その勝利を認められたということです。救いは成し遂げられ、勝利は獲得され、影のような旧い儀式は、今や父の右における子のまばゆい栄光によって抹消されたのです。</w:t>
      </w:r>
    </w:p>
    <w:p w14:paraId="0488666A" w14:textId="77777777" w:rsidR="000A2A3E" w:rsidRPr="000A2A3E" w:rsidRDefault="000A2A3E" w:rsidP="000A2A3E">
      <w:pPr>
        <w:jc w:val="left"/>
        <w:rPr>
          <w:rFonts w:ascii="ＭＳ Ｐ明朝" w:eastAsia="ＭＳ Ｐ明朝" w:hAnsi="ＭＳ Ｐ明朝"/>
          <w:sz w:val="24"/>
          <w:szCs w:val="24"/>
        </w:rPr>
      </w:pPr>
    </w:p>
    <w:p w14:paraId="7FCD9BE3"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sz w:val="24"/>
          <w:szCs w:val="24"/>
        </w:rPr>
        <w:t>主</w:t>
      </w:r>
      <w:r w:rsidRPr="000A2A3E">
        <w:rPr>
          <w:rFonts w:ascii="ＭＳ Ｐ明朝" w:eastAsia="ＭＳ Ｐ明朝" w:hAnsi="ＭＳ Ｐ明朝" w:hint="eastAsia"/>
          <w:sz w:val="24"/>
          <w:szCs w:val="24"/>
        </w:rPr>
        <w:t>（父）</w:t>
      </w:r>
      <w:r w:rsidRPr="000A2A3E">
        <w:rPr>
          <w:rFonts w:ascii="BIZ UDPゴシック" w:eastAsia="BIZ UDPゴシック" w:hAnsi="BIZ UDPゴシック"/>
          <w:sz w:val="24"/>
          <w:szCs w:val="24"/>
        </w:rPr>
        <w:t>はわが主</w:t>
      </w:r>
      <w:r w:rsidRPr="000A2A3E">
        <w:rPr>
          <w:rFonts w:ascii="ＭＳ Ｐ明朝" w:eastAsia="ＭＳ Ｐ明朝" w:hAnsi="ＭＳ Ｐ明朝" w:hint="eastAsia"/>
          <w:sz w:val="24"/>
          <w:szCs w:val="24"/>
        </w:rPr>
        <w:t>（イエス・キリスト）</w:t>
      </w:r>
      <w:r w:rsidRPr="000A2A3E">
        <w:rPr>
          <w:rFonts w:ascii="BIZ UDPゴシック" w:eastAsia="BIZ UDPゴシック" w:hAnsi="BIZ UDPゴシック"/>
          <w:sz w:val="24"/>
          <w:szCs w:val="24"/>
        </w:rPr>
        <w:t>に言われる、「わたしがあなたのもろもろの敵をあなたの足台とするまで、わたしの右に座せよ」と。</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詩篇</w:t>
      </w:r>
      <w:r w:rsidRPr="000A2A3E">
        <w:rPr>
          <w:rFonts w:ascii="ＭＳ Ｐ明朝" w:eastAsia="ＭＳ Ｐ明朝" w:hAnsi="ＭＳ Ｐ明朝"/>
          <w:sz w:val="24"/>
          <w:szCs w:val="24"/>
        </w:rPr>
        <w:t>110章1節)</w:t>
      </w:r>
    </w:p>
    <w:p w14:paraId="0DE25A30" w14:textId="77777777" w:rsidR="000A2A3E" w:rsidRPr="000A2A3E" w:rsidRDefault="000A2A3E" w:rsidP="000A2A3E">
      <w:pPr>
        <w:jc w:val="left"/>
        <w:rPr>
          <w:rFonts w:ascii="ＭＳ Ｐ明朝" w:eastAsia="ＭＳ Ｐ明朝" w:hAnsi="ＭＳ Ｐ明朝"/>
          <w:sz w:val="24"/>
          <w:szCs w:val="24"/>
        </w:rPr>
      </w:pPr>
    </w:p>
    <w:p w14:paraId="3FAAADB1"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sz w:val="24"/>
          <w:szCs w:val="24"/>
        </w:rPr>
        <w:t>(6)</w:t>
      </w:r>
      <w:r w:rsidRPr="000A2A3E">
        <w:rPr>
          <w:rFonts w:ascii="BIZ UDPゴシック" w:eastAsia="BIZ UDPゴシック" w:hAnsi="BIZ UDPゴシック"/>
          <w:sz w:val="24"/>
          <w:szCs w:val="24"/>
        </w:rPr>
        <w:t>わたしはまた、御座と四つの生き物との間、長老たちの間に、ほふられたとみえる小羊が立っているのを見た。それに七つの角と七つの目とがあった。これらの目は、全世界につかわされた、神の七つの霊である。</w:t>
      </w:r>
      <w:r w:rsidRPr="000A2A3E">
        <w:rPr>
          <w:rFonts w:ascii="ＭＳ Ｐ明朝" w:eastAsia="ＭＳ Ｐ明朝" w:hAnsi="ＭＳ Ｐ明朝"/>
          <w:sz w:val="24"/>
          <w:szCs w:val="24"/>
        </w:rPr>
        <w:t>(7)</w:t>
      </w:r>
      <w:r w:rsidRPr="000A2A3E">
        <w:rPr>
          <w:rFonts w:ascii="BIZ UDPゴシック" w:eastAsia="BIZ UDPゴシック" w:hAnsi="BIZ UDPゴシック"/>
          <w:sz w:val="24"/>
          <w:szCs w:val="24"/>
        </w:rPr>
        <w:t>小羊は進み出て、御座にいますかたの右の手から、巻物を受けとった。</w:t>
      </w:r>
      <w:r w:rsidRPr="000A2A3E">
        <w:rPr>
          <w:rFonts w:ascii="ＭＳ Ｐ明朝" w:eastAsia="ＭＳ Ｐ明朝" w:hAnsi="ＭＳ Ｐ明朝" w:hint="eastAsia"/>
          <w:sz w:val="24"/>
          <w:szCs w:val="24"/>
        </w:rPr>
        <w:t>（黙示録</w:t>
      </w:r>
      <w:r w:rsidRPr="000A2A3E">
        <w:rPr>
          <w:rFonts w:ascii="ＭＳ Ｐ明朝" w:eastAsia="ＭＳ Ｐ明朝" w:hAnsi="ＭＳ Ｐ明朝"/>
          <w:sz w:val="24"/>
          <w:szCs w:val="24"/>
        </w:rPr>
        <w:t>5章6-7節</w:t>
      </w:r>
      <w:r w:rsidRPr="000A2A3E">
        <w:rPr>
          <w:rFonts w:ascii="ＭＳ Ｐ明朝" w:eastAsia="ＭＳ Ｐ明朝" w:hAnsi="ＭＳ Ｐ明朝" w:hint="eastAsia"/>
          <w:sz w:val="24"/>
          <w:szCs w:val="24"/>
        </w:rPr>
        <w:t>）</w:t>
      </w:r>
    </w:p>
    <w:p w14:paraId="11D6395E" w14:textId="77777777" w:rsidR="000A2A3E" w:rsidRPr="000A2A3E" w:rsidRDefault="000A2A3E" w:rsidP="000A2A3E">
      <w:pPr>
        <w:jc w:val="left"/>
        <w:rPr>
          <w:rFonts w:ascii="ＭＳ Ｐ明朝" w:eastAsia="ＭＳ Ｐ明朝" w:hAnsi="ＭＳ Ｐ明朝"/>
          <w:sz w:val="24"/>
          <w:szCs w:val="24"/>
        </w:rPr>
      </w:pPr>
    </w:p>
    <w:p w14:paraId="62638B5C" w14:textId="77777777" w:rsidR="000A2A3E" w:rsidRPr="00221AD7" w:rsidRDefault="000A2A3E" w:rsidP="000A2A3E">
      <w:pPr>
        <w:ind w:firstLine="240"/>
        <w:jc w:val="left"/>
        <w:rPr>
          <w:rFonts w:ascii="ＭＳ Ｐ明朝" w:eastAsia="ＭＳ Ｐ明朝" w:hAnsi="ＭＳ Ｐ明朝"/>
          <w:spacing w:val="20"/>
          <w:sz w:val="24"/>
          <w:szCs w:val="24"/>
        </w:rPr>
      </w:pPr>
      <w:r w:rsidRPr="000A2A3E">
        <w:rPr>
          <w:rFonts w:ascii="ＭＳ Ｐ明朝" w:eastAsia="ＭＳ Ｐ明朝" w:hAnsi="ＭＳ Ｐ明朝" w:hint="eastAsia"/>
          <w:sz w:val="24"/>
          <w:szCs w:val="24"/>
        </w:rPr>
        <w:t>神であるイエスは、天地が造られる前から、常に父のともにおられました（</w:t>
      </w:r>
      <w:hyperlink r:id="rId792" w:anchor="1:1" w:tooltip="初めに言があった。言は神と共にあった。言は神であった。 この言は初めに神と共にあった。" w:history="1">
        <w:r w:rsidRPr="000A2A3E">
          <w:rPr>
            <w:rFonts w:ascii="ＭＳ Ｐ明朝" w:eastAsia="ＭＳ Ｐ明朝" w:hAnsi="ＭＳ Ｐ明朝" w:hint="eastAsia"/>
            <w:color w:val="4472C4" w:themeColor="accent1"/>
            <w:sz w:val="24"/>
            <w:szCs w:val="24"/>
            <w:u w:val="single"/>
          </w:rPr>
          <w:t>ヨハネ</w:t>
        </w:r>
        <w:r w:rsidRPr="000A2A3E">
          <w:rPr>
            <w:rFonts w:ascii="ＭＳ Ｐ明朝" w:eastAsia="ＭＳ Ｐ明朝" w:hAnsi="ＭＳ Ｐ明朝"/>
            <w:color w:val="4472C4" w:themeColor="accent1"/>
            <w:sz w:val="24"/>
            <w:szCs w:val="24"/>
            <w:u w:val="single"/>
          </w:rPr>
          <w:t>1章1-2節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救いの計画を成し遂げるために、イエスは人となり、父によってこの世に遣わされ、十字架での死によって私たちの罪をきよめられました（</w:t>
      </w:r>
      <w:hyperlink r:id="rId793" w:anchor="6:38" w:tooltip="わたしが天から下ってきたのは、自分のこころのままを行うためではなく、わたしをつかわされたかたのみこころを行うためである。" w:history="1">
        <w:r w:rsidRPr="000A2A3E">
          <w:rPr>
            <w:rFonts w:ascii="ＭＳ Ｐ明朝" w:eastAsia="ＭＳ Ｐ明朝" w:hAnsi="ＭＳ Ｐ明朝" w:hint="eastAsia"/>
            <w:color w:val="4472C4" w:themeColor="accent1"/>
            <w:sz w:val="24"/>
            <w:szCs w:val="24"/>
            <w:u w:val="single"/>
          </w:rPr>
          <w:t>ヨハネ</w:t>
        </w:r>
        <w:r w:rsidRPr="000A2A3E">
          <w:rPr>
            <w:rFonts w:ascii="ＭＳ Ｐ明朝" w:eastAsia="ＭＳ Ｐ明朝" w:hAnsi="ＭＳ Ｐ明朝"/>
            <w:color w:val="4472C4" w:themeColor="accent1"/>
            <w:sz w:val="24"/>
            <w:szCs w:val="24"/>
            <w:u w:val="single"/>
          </w:rPr>
          <w:t>6章38節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794" w:anchor="17:6" w:tooltip="わたしは、あなたが世から選んでわたしに賜わった人々に、み名をあらわしました。彼らはあなたのものでありましたが、わたしに下さいました。そして、彼らはあなたの言葉を守りました。 いま彼らは、わたしに賜わったものはすべて、あなたから出たものであることを知りました。 なぜなら、わたしはあなたからいただいた言葉を彼らに与え、そして彼らはそれを受け、わたしがあなたから出たものであることをほんとうに知り、また、あなたがわたしをつかわされたことを信じるに至ったからです。" w:history="1">
        <w:r w:rsidRPr="000A2A3E">
          <w:rPr>
            <w:rFonts w:ascii="ＭＳ Ｐ明朝" w:eastAsia="ＭＳ Ｐ明朝" w:hAnsi="ＭＳ Ｐ明朝"/>
            <w:color w:val="4472C4" w:themeColor="accent1"/>
            <w:sz w:val="24"/>
            <w:szCs w:val="24"/>
            <w:u w:val="single"/>
          </w:rPr>
          <w:t>17章6-8節</w:t>
        </w:r>
      </w:hyperlink>
      <w:r w:rsidRPr="000A2A3E">
        <w:rPr>
          <w:rFonts w:ascii="ＭＳ Ｐ明朝" w:eastAsia="ＭＳ Ｐ明朝" w:hAnsi="ＭＳ Ｐ明朝"/>
          <w:sz w:val="24"/>
          <w:szCs w:val="24"/>
        </w:rPr>
        <w:t xml:space="preserve">; </w:t>
      </w:r>
      <w:hyperlink r:id="rId795" w:anchor="4:4" w:tooltip="しかし、時の満ちるに及んで、神は御子を女から生れさせ、律法の下に生れさせて、おつかわしになった。" w:history="1">
        <w:r w:rsidRPr="000A2A3E">
          <w:rPr>
            <w:rFonts w:ascii="ＭＳ Ｐ明朝" w:eastAsia="ＭＳ Ｐ明朝" w:hAnsi="ＭＳ Ｐ明朝"/>
            <w:color w:val="4472C4" w:themeColor="accent1"/>
            <w:sz w:val="24"/>
            <w:szCs w:val="24"/>
            <w:u w:val="single"/>
          </w:rPr>
          <w:t>ガラテヤ4章4節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そして、救いを完成された神人（神であり人であるお方）</w:t>
      </w:r>
      <w:r w:rsidRPr="000A2A3E">
        <w:rPr>
          <w:rFonts w:ascii="ＭＳ Ｐ明朝" w:eastAsia="ＭＳ Ｐ明朝" w:hAnsi="ＭＳ Ｐ明朝" w:hint="eastAsia"/>
          <w:sz w:val="24"/>
          <w:szCs w:val="24"/>
        </w:rPr>
        <w:lastRenderedPageBreak/>
        <w:t>イエス・キリストは、今や栄光のうちに父の右に着座（セッション）しておられます。父によるこの「座していなさい」という命令と栄光の回復は、主イエスの使命と勝利が完全に承認されたことを示すものです。その結果、キリストは「長子」であり（</w:t>
      </w:r>
      <w:hyperlink r:id="rId796" w:anchor="1:6" w:tooltip="さらにまた、神は、その長子を世界に導き入れるに当って、「神の御使たちはことごとく、彼を拝すべきである」と言われた。" w:history="1">
        <w:r w:rsidRPr="000A2A3E">
          <w:rPr>
            <w:rFonts w:ascii="ＭＳ Ｐ明朝" w:eastAsia="ＭＳ Ｐ明朝" w:hAnsi="ＭＳ Ｐ明朝" w:hint="eastAsia"/>
            <w:color w:val="4472C4" w:themeColor="accent1"/>
            <w:sz w:val="24"/>
            <w:szCs w:val="24"/>
            <w:u w:val="single"/>
          </w:rPr>
          <w:t>へブル</w:t>
        </w:r>
        <w:r w:rsidRPr="000A2A3E">
          <w:rPr>
            <w:rFonts w:ascii="ＭＳ Ｐ明朝" w:eastAsia="ＭＳ Ｐ明朝" w:hAnsi="ＭＳ Ｐ明朝"/>
            <w:color w:val="4472C4" w:themeColor="accent1"/>
            <w:sz w:val="24"/>
            <w:szCs w:val="24"/>
            <w:u w:val="single"/>
          </w:rPr>
          <w:t>1章6節</w:t>
        </w:r>
      </w:hyperlink>
      <w:r w:rsidRPr="000A2A3E">
        <w:rPr>
          <w:rFonts w:ascii="ＭＳ Ｐ明朝" w:eastAsia="ＭＳ Ｐ明朝" w:hAnsi="ＭＳ Ｐ明朝" w:hint="eastAsia"/>
          <w:color w:val="4472C4" w:themeColor="accent1"/>
          <w:sz w:val="24"/>
          <w:szCs w:val="24"/>
        </w:rPr>
        <w:t>,</w:t>
      </w:r>
      <w:r w:rsidRPr="000A2A3E">
        <w:rPr>
          <w:rFonts w:ascii="ＭＳ Ｐ明朝" w:eastAsia="ＭＳ Ｐ明朝" w:hAnsi="ＭＳ Ｐ明朝"/>
          <w:sz w:val="24"/>
          <w:szCs w:val="24"/>
        </w:rPr>
        <w:t xml:space="preserve"> </w:t>
      </w:r>
      <w:hyperlink r:id="rId797" w:anchor="12:23" w:tooltip="天に登録されている長子たちの教会、万民の審判者なる神、全うされた義人の霊、" w:history="1">
        <w:r w:rsidRPr="000A2A3E">
          <w:rPr>
            <w:rFonts w:ascii="ＭＳ Ｐ明朝" w:eastAsia="ＭＳ Ｐ明朝" w:hAnsi="ＭＳ Ｐ明朝"/>
            <w:color w:val="4472C4" w:themeColor="accent1"/>
            <w:sz w:val="24"/>
            <w:szCs w:val="24"/>
            <w:u w:val="single"/>
          </w:rPr>
          <w:t>12章23節</w:t>
        </w:r>
      </w:hyperlink>
      <w:r w:rsidRPr="000A2A3E">
        <w:rPr>
          <w:rFonts w:ascii="ＭＳ Ｐ明朝" w:eastAsia="ＭＳ Ｐ明朝" w:hAnsi="ＭＳ Ｐ明朝"/>
          <w:sz w:val="24"/>
          <w:szCs w:val="24"/>
        </w:rPr>
        <w:t xml:space="preserve">; </w:t>
      </w:r>
      <w:hyperlink r:id="rId798" w:anchor="8:29" w:tooltip="神はあらかじめ知っておられる者たちを、更に御子のかたちに似たものとしようとして、あらかじめ定めて下さった。それは、御子を多くの兄弟の中で長子とならせるためであった。" w:history="1">
        <w:r w:rsidRPr="000A2A3E">
          <w:rPr>
            <w:rFonts w:ascii="ＭＳ Ｐ明朝" w:eastAsia="ＭＳ Ｐ明朝" w:hAnsi="ＭＳ Ｐ明朝"/>
            <w:color w:val="4472C4" w:themeColor="accent1"/>
            <w:sz w:val="24"/>
            <w:szCs w:val="24"/>
            <w:u w:val="single"/>
          </w:rPr>
          <w:t>ローマ8章29節</w:t>
        </w:r>
      </w:hyperlink>
      <w:r w:rsidRPr="000A2A3E">
        <w:rPr>
          <w:rFonts w:ascii="ＭＳ Ｐ明朝" w:eastAsia="ＭＳ Ｐ明朝" w:hAnsi="ＭＳ Ｐ明朝"/>
          <w:sz w:val="24"/>
          <w:szCs w:val="24"/>
        </w:rPr>
        <w:t xml:space="preserve">; </w:t>
      </w:r>
      <w:hyperlink r:id="rId799" w:anchor="1:15" w:tooltip="御子は、見えない神のかたちであって、すべての造られたものに先だって生れたかたである。" w:history="1">
        <w:r w:rsidRPr="000A2A3E">
          <w:rPr>
            <w:rFonts w:ascii="ＭＳ Ｐ明朝" w:eastAsia="ＭＳ Ｐ明朝" w:hAnsi="ＭＳ Ｐ明朝"/>
            <w:color w:val="4472C4" w:themeColor="accent1"/>
            <w:sz w:val="24"/>
            <w:szCs w:val="24"/>
            <w:u w:val="single"/>
          </w:rPr>
          <w:t>コロサイ1章15節</w:t>
        </w:r>
      </w:hyperlink>
      <w:r w:rsidRPr="000A2A3E">
        <w:rPr>
          <w:rFonts w:ascii="ＭＳ Ｐ明朝" w:eastAsia="ＭＳ Ｐ明朝" w:hAnsi="ＭＳ Ｐ明朝"/>
          <w:sz w:val="24"/>
          <w:szCs w:val="24"/>
        </w:rPr>
        <w:t xml:space="preserve">, </w:t>
      </w:r>
      <w:hyperlink r:id="rId800" w:anchor="1:18" w:tooltip="そして自らは、そのからだなる教会のかしらである。彼は初めの者であり、死人の中から最初に生れたかたである。それは、ご自身がすべてのことにおいて第一の者となるためである。" w:history="1">
        <w:r w:rsidRPr="000A2A3E">
          <w:rPr>
            <w:rFonts w:ascii="ＭＳ Ｐ明朝" w:eastAsia="ＭＳ Ｐ明朝" w:hAnsi="ＭＳ Ｐ明朝"/>
            <w:color w:val="4472C4" w:themeColor="accent1"/>
            <w:sz w:val="24"/>
            <w:szCs w:val="24"/>
            <w:u w:val="single"/>
          </w:rPr>
          <w:t>18節</w:t>
        </w:r>
      </w:hyperlink>
      <w:r w:rsidRPr="000A2A3E">
        <w:rPr>
          <w:rFonts w:ascii="ＭＳ Ｐ明朝" w:eastAsia="ＭＳ Ｐ明朝" w:hAnsi="ＭＳ Ｐ明朝"/>
          <w:sz w:val="24"/>
          <w:szCs w:val="24"/>
        </w:rPr>
        <w:t xml:space="preserve">; </w:t>
      </w:r>
      <w:hyperlink r:id="rId801" w:anchor="1:5" w:tooltip="また、忠実な証人、死人の中から最初に生れた者、地上の諸王の支配者であるイエス・キリストから、恵みと平安とが、あなたがたにあるように。わたしたちを愛し、その血によってわたしたちを罪から解放し、" w:history="1">
        <w:r w:rsidRPr="000A2A3E">
          <w:rPr>
            <w:rFonts w:ascii="ＭＳ Ｐ明朝" w:eastAsia="ＭＳ Ｐ明朝" w:hAnsi="ＭＳ Ｐ明朝"/>
            <w:color w:val="4472C4" w:themeColor="accent1"/>
            <w:sz w:val="24"/>
            <w:szCs w:val="24"/>
            <w:u w:val="single"/>
          </w:rPr>
          <w:t>黙示録1章5節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、この</w:t>
      </w:r>
      <w:r w:rsidRPr="00221AD7">
        <w:rPr>
          <w:rFonts w:ascii="ＭＳ Ｐ明朝" w:eastAsia="ＭＳ Ｐ明朝" w:hAnsi="ＭＳ Ｐ明朝" w:hint="eastAsia"/>
          <w:spacing w:val="20"/>
          <w:sz w:val="24"/>
          <w:szCs w:val="24"/>
        </w:rPr>
        <w:t>現在の戦いの場で勝利を得たことによって、すべてを裁き、すべてを支配する権利を得られたのです（</w:t>
      </w:r>
      <w:hyperlink r:id="rId802" w:anchor="17:5" w:tooltip="父よ、世が造られる前に、わたしがみそばで持っていた栄光で、今み前にわたしを輝かせて下さい。" w:history="1">
        <w:r w:rsidRPr="00221AD7">
          <w:rPr>
            <w:rFonts w:ascii="ＭＳ Ｐ明朝" w:eastAsia="ＭＳ Ｐ明朝" w:hAnsi="ＭＳ Ｐ明朝" w:hint="eastAsia"/>
            <w:color w:val="4472C4" w:themeColor="accent1"/>
            <w:spacing w:val="20"/>
            <w:sz w:val="24"/>
            <w:szCs w:val="24"/>
            <w:u w:val="single"/>
          </w:rPr>
          <w:t>ヨハネ</w:t>
        </w:r>
        <w:r w:rsidRPr="00221AD7">
          <w:rPr>
            <w:rFonts w:ascii="ＭＳ Ｐ明朝" w:eastAsia="ＭＳ Ｐ明朝" w:hAnsi="ＭＳ Ｐ明朝"/>
            <w:color w:val="4472C4" w:themeColor="accent1"/>
            <w:spacing w:val="20"/>
            <w:sz w:val="24"/>
            <w:szCs w:val="24"/>
            <w:u w:val="single"/>
          </w:rPr>
          <w:t>17章5節</w:t>
        </w:r>
      </w:hyperlink>
      <w:r w:rsidRPr="00221AD7">
        <w:rPr>
          <w:rFonts w:ascii="ＭＳ Ｐ明朝" w:eastAsia="ＭＳ Ｐ明朝" w:hAnsi="ＭＳ Ｐ明朝" w:hint="eastAsia"/>
          <w:spacing w:val="20"/>
          <w:sz w:val="24"/>
          <w:szCs w:val="24"/>
        </w:rPr>
        <w:t>,</w:t>
      </w:r>
      <w:r w:rsidRPr="00221AD7">
        <w:rPr>
          <w:rFonts w:ascii="ＭＳ Ｐ明朝" w:eastAsia="ＭＳ Ｐ明朝" w:hAnsi="ＭＳ Ｐ明朝"/>
          <w:spacing w:val="20"/>
          <w:sz w:val="24"/>
          <w:szCs w:val="24"/>
        </w:rPr>
        <w:t xml:space="preserve"> </w:t>
      </w:r>
      <w:hyperlink r:id="rId803" w:anchor="12:28" w:tooltip="父よ、み名があがめられますように」。すると天から声があった、「わたしはすでに栄光をあらわした。そして、更にそれをあらわすであろう」。" w:history="1">
        <w:r w:rsidRPr="00221AD7">
          <w:rPr>
            <w:rFonts w:ascii="ＭＳ Ｐ明朝" w:eastAsia="ＭＳ Ｐ明朝" w:hAnsi="ＭＳ Ｐ明朝"/>
            <w:color w:val="4472C4" w:themeColor="accent1"/>
            <w:spacing w:val="20"/>
            <w:sz w:val="24"/>
            <w:szCs w:val="24"/>
            <w:u w:val="single"/>
          </w:rPr>
          <w:t>12章28節</w:t>
        </w:r>
      </w:hyperlink>
      <w:r w:rsidRPr="00221AD7">
        <w:rPr>
          <w:rFonts w:ascii="ＭＳ Ｐ明朝" w:eastAsia="ＭＳ Ｐ明朝" w:hAnsi="ＭＳ Ｐ明朝" w:hint="eastAsia"/>
          <w:spacing w:val="20"/>
          <w:sz w:val="24"/>
          <w:szCs w:val="24"/>
        </w:rPr>
        <w:t>,</w:t>
      </w:r>
      <w:r w:rsidRPr="00221AD7">
        <w:rPr>
          <w:rFonts w:ascii="ＭＳ Ｐ明朝" w:eastAsia="ＭＳ Ｐ明朝" w:hAnsi="ＭＳ Ｐ明朝"/>
          <w:spacing w:val="20"/>
          <w:sz w:val="24"/>
          <w:szCs w:val="24"/>
        </w:rPr>
        <w:t xml:space="preserve"> </w:t>
      </w:r>
      <w:hyperlink r:id="rId804" w:anchor="13:32" w:tooltip="彼によって栄光をお受けになったのなら、神ご自身も彼に栄光をお授けになるであろう。すぐにもお授けになるであろう。" w:history="1">
        <w:r w:rsidRPr="00221AD7">
          <w:rPr>
            <w:rFonts w:ascii="ＭＳ Ｐ明朝" w:eastAsia="ＭＳ Ｐ明朝" w:hAnsi="ＭＳ Ｐ明朝"/>
            <w:color w:val="4472C4" w:themeColor="accent1"/>
            <w:spacing w:val="20"/>
            <w:sz w:val="24"/>
            <w:szCs w:val="24"/>
            <w:u w:val="single"/>
          </w:rPr>
          <w:t>13章32節</w:t>
        </w:r>
      </w:hyperlink>
      <w:r w:rsidRPr="00221AD7">
        <w:rPr>
          <w:rFonts w:ascii="ＭＳ Ｐ明朝" w:eastAsia="ＭＳ Ｐ明朝" w:hAnsi="ＭＳ Ｐ明朝"/>
          <w:spacing w:val="20"/>
          <w:sz w:val="24"/>
          <w:szCs w:val="24"/>
        </w:rPr>
        <w:t xml:space="preserve">; </w:t>
      </w:r>
      <w:hyperlink r:id="rId805" w:anchor="16:14" w:tooltip="御霊はわたしに栄光を得させるであろう。わたしのものを受けて、それをあなたがたに知らせるからである。" w:history="1">
        <w:r w:rsidRPr="00221AD7">
          <w:rPr>
            <w:rFonts w:ascii="ＭＳ Ｐ明朝" w:eastAsia="ＭＳ Ｐ明朝" w:hAnsi="ＭＳ Ｐ明朝"/>
            <w:color w:val="4472C4" w:themeColor="accent1"/>
            <w:spacing w:val="20"/>
            <w:sz w:val="24"/>
            <w:szCs w:val="24"/>
            <w:u w:val="single"/>
          </w:rPr>
          <w:t>16章14節</w:t>
        </w:r>
      </w:hyperlink>
      <w:r w:rsidRPr="00221AD7">
        <w:rPr>
          <w:rFonts w:ascii="ＭＳ Ｐ明朝" w:eastAsia="ＭＳ Ｐ明朝" w:hAnsi="ＭＳ Ｐ明朝" w:hint="eastAsia"/>
          <w:spacing w:val="20"/>
          <w:sz w:val="24"/>
          <w:szCs w:val="24"/>
        </w:rPr>
        <w:t>,</w:t>
      </w:r>
      <w:r w:rsidRPr="00221AD7">
        <w:rPr>
          <w:rFonts w:ascii="ＭＳ Ｐ明朝" w:eastAsia="ＭＳ Ｐ明朝" w:hAnsi="ＭＳ Ｐ明朝"/>
          <w:spacing w:val="20"/>
          <w:sz w:val="24"/>
          <w:szCs w:val="24"/>
        </w:rPr>
        <w:t xml:space="preserve"> </w:t>
      </w:r>
      <w:hyperlink r:id="rId806" w:anchor="17:1" w:tooltip="これらのことを語り終えると、イエスは天を見あげて言われた、「父よ、時がきました。あなたの子があなたの栄光をあらわすように、子の栄光をあらわして下さい。" w:history="1">
        <w:r w:rsidRPr="00221AD7">
          <w:rPr>
            <w:rFonts w:ascii="ＭＳ Ｐ明朝" w:eastAsia="ＭＳ Ｐ明朝" w:hAnsi="ＭＳ Ｐ明朝"/>
            <w:color w:val="4472C4" w:themeColor="accent1"/>
            <w:spacing w:val="20"/>
            <w:sz w:val="24"/>
            <w:szCs w:val="24"/>
            <w:u w:val="single"/>
          </w:rPr>
          <w:t>17章1節</w:t>
        </w:r>
      </w:hyperlink>
      <w:r w:rsidRPr="00221AD7">
        <w:rPr>
          <w:rFonts w:ascii="ＭＳ Ｐ明朝" w:eastAsia="ＭＳ Ｐ明朝" w:hAnsi="ＭＳ Ｐ明朝"/>
          <w:spacing w:val="20"/>
          <w:sz w:val="24"/>
          <w:szCs w:val="24"/>
        </w:rPr>
        <w:t>）。</w:t>
      </w:r>
    </w:p>
    <w:p w14:paraId="1FE63BD0" w14:textId="77777777" w:rsidR="000A2A3E" w:rsidRPr="000A2A3E" w:rsidRDefault="000A2A3E" w:rsidP="000A2A3E">
      <w:pPr>
        <w:jc w:val="left"/>
        <w:rPr>
          <w:rFonts w:ascii="ＭＳ Ｐ明朝" w:eastAsia="ＭＳ Ｐ明朝" w:hAnsi="ＭＳ Ｐ明朝"/>
          <w:sz w:val="24"/>
          <w:szCs w:val="24"/>
        </w:rPr>
      </w:pPr>
    </w:p>
    <w:p w14:paraId="5E9169E9"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sz w:val="24"/>
          <w:szCs w:val="24"/>
        </w:rPr>
        <w:t>(5)</w:t>
      </w:r>
      <w:r w:rsidRPr="000A2A3E">
        <w:rPr>
          <w:rFonts w:ascii="BIZ UDPゴシック" w:eastAsia="BIZ UDPゴシック" w:hAnsi="BIZ UDPゴシック"/>
          <w:sz w:val="24"/>
          <w:szCs w:val="24"/>
        </w:rPr>
        <w:t>キリスト・イエスにあっていだいているのと同じ思いを、あなたがたの間でも互に生かしなさい。</w:t>
      </w:r>
      <w:r w:rsidRPr="000A2A3E">
        <w:rPr>
          <w:rFonts w:ascii="ＭＳ Ｐ明朝" w:eastAsia="ＭＳ Ｐ明朝" w:hAnsi="ＭＳ Ｐ明朝"/>
          <w:sz w:val="24"/>
          <w:szCs w:val="24"/>
        </w:rPr>
        <w:t>(6)</w:t>
      </w:r>
      <w:r w:rsidRPr="000A2A3E">
        <w:rPr>
          <w:rFonts w:ascii="BIZ UDPゴシック" w:eastAsia="BIZ UDPゴシック" w:hAnsi="BIZ UDPゴシック"/>
          <w:sz w:val="24"/>
          <w:szCs w:val="24"/>
        </w:rPr>
        <w:t>キリストは、神のかたちであられたが、神と等しくあることを固守すべき事とは思わず、</w:t>
      </w:r>
      <w:r w:rsidRPr="000A2A3E">
        <w:rPr>
          <w:rFonts w:ascii="ＭＳ Ｐ明朝" w:eastAsia="ＭＳ Ｐ明朝" w:hAnsi="ＭＳ Ｐ明朝"/>
          <w:sz w:val="24"/>
          <w:szCs w:val="24"/>
        </w:rPr>
        <w:t>(7)</w:t>
      </w:r>
      <w:r w:rsidRPr="000A2A3E">
        <w:rPr>
          <w:rFonts w:ascii="BIZ UDPゴシック" w:eastAsia="BIZ UDPゴシック" w:hAnsi="BIZ UDPゴシック"/>
          <w:sz w:val="24"/>
          <w:szCs w:val="24"/>
        </w:rPr>
        <w:t>かえって、</w:t>
      </w:r>
      <w:r w:rsidRPr="000A2A3E">
        <w:rPr>
          <w:rFonts w:ascii="ＭＳ Ｐ明朝" w:eastAsia="ＭＳ Ｐ明朝" w:hAnsi="ＭＳ Ｐ明朝" w:hint="eastAsia"/>
          <w:sz w:val="24"/>
          <w:szCs w:val="24"/>
        </w:rPr>
        <w:t>[すでに持っておられたこの神としての同等の身分にもかかわらず、]</w:t>
      </w:r>
      <w:r w:rsidRPr="000A2A3E">
        <w:rPr>
          <w:rFonts w:ascii="BIZ UDPゴシック" w:eastAsia="BIZ UDPゴシック" w:hAnsi="BIZ UDPゴシック"/>
          <w:sz w:val="24"/>
          <w:szCs w:val="24"/>
        </w:rPr>
        <w:t>おのれをむなしうして僕のかたちをとり、人間の姿になられた。その有様は人と異ならず、</w:t>
      </w:r>
      <w:r w:rsidRPr="000A2A3E">
        <w:rPr>
          <w:rFonts w:ascii="ＭＳ Ｐ明朝" w:eastAsia="ＭＳ Ｐ明朝" w:hAnsi="ＭＳ Ｐ明朝"/>
          <w:sz w:val="24"/>
          <w:szCs w:val="24"/>
        </w:rPr>
        <w:t>(8)</w:t>
      </w:r>
      <w:r w:rsidRPr="000A2A3E">
        <w:rPr>
          <w:rFonts w:ascii="ＭＳ Ｐ明朝" w:eastAsia="ＭＳ Ｐ明朝" w:hAnsi="ＭＳ Ｐ明朝" w:hint="eastAsia"/>
          <w:sz w:val="24"/>
          <w:szCs w:val="24"/>
        </w:rPr>
        <w:t>[私たち、すべての者のために]</w:t>
      </w:r>
      <w:r w:rsidRPr="000A2A3E">
        <w:rPr>
          <w:rFonts w:ascii="BIZ UDPゴシック" w:eastAsia="BIZ UDPゴシック" w:hAnsi="BIZ UDPゴシック"/>
          <w:sz w:val="24"/>
          <w:szCs w:val="24"/>
        </w:rPr>
        <w:t>おのれを低くして、死に至るまで、しかも十字架の死に至るまで従順であられた。</w:t>
      </w:r>
      <w:r w:rsidRPr="000A2A3E">
        <w:rPr>
          <w:rFonts w:ascii="ＭＳ Ｐ明朝" w:eastAsia="ＭＳ Ｐ明朝" w:hAnsi="ＭＳ Ｐ明朝"/>
          <w:sz w:val="24"/>
          <w:szCs w:val="24"/>
        </w:rPr>
        <w:t>(9)</w:t>
      </w:r>
      <w:r w:rsidRPr="000A2A3E">
        <w:rPr>
          <w:rFonts w:ascii="BIZ UDPゴシック" w:eastAsia="BIZ UDPゴシック" w:hAnsi="BIZ UDPゴシック"/>
          <w:sz w:val="24"/>
          <w:szCs w:val="24"/>
        </w:rPr>
        <w:t>それゆえに、</w:t>
      </w:r>
      <w:r w:rsidRPr="000A2A3E">
        <w:rPr>
          <w:rFonts w:ascii="HGP明朝E" w:eastAsia="HGP明朝E" w:hAnsi="HGP明朝E"/>
          <w:b/>
          <w:bCs/>
          <w:sz w:val="24"/>
          <w:szCs w:val="24"/>
        </w:rPr>
        <w:t>神は彼を</w:t>
      </w:r>
      <w:r w:rsidRPr="000A2A3E">
        <w:rPr>
          <w:rFonts w:ascii="ＭＳ Ｐ明朝" w:eastAsia="ＭＳ Ｐ明朝" w:hAnsi="ＭＳ Ｐ明朝" w:hint="eastAsia"/>
          <w:sz w:val="24"/>
          <w:szCs w:val="24"/>
        </w:rPr>
        <w:t>＜</w:t>
      </w:r>
      <w:r w:rsidRPr="000A2A3E">
        <w:rPr>
          <w:rFonts w:ascii="HGP明朝E" w:eastAsia="HGP明朝E" w:hAnsi="HGP明朝E" w:hint="eastAsia"/>
          <w:b/>
          <w:bCs/>
          <w:sz w:val="24"/>
          <w:szCs w:val="24"/>
        </w:rPr>
        <w:t>最も</w:t>
      </w:r>
      <w:r w:rsidRPr="000A2A3E">
        <w:rPr>
          <w:rFonts w:ascii="ＭＳ Ｐ明朝" w:eastAsia="ＭＳ Ｐ明朝" w:hAnsi="ＭＳ Ｐ明朝" w:hint="eastAsia"/>
          <w:sz w:val="24"/>
          <w:szCs w:val="24"/>
        </w:rPr>
        <w:t>-NKJV＞</w:t>
      </w:r>
      <w:r w:rsidRPr="000A2A3E">
        <w:rPr>
          <w:rFonts w:ascii="HGP明朝E" w:eastAsia="HGP明朝E" w:hAnsi="HGP明朝E"/>
          <w:b/>
          <w:bCs/>
          <w:sz w:val="24"/>
          <w:szCs w:val="24"/>
        </w:rPr>
        <w:t>高く引き上げ</w:t>
      </w:r>
      <w:r w:rsidRPr="000A2A3E">
        <w:rPr>
          <w:rFonts w:ascii="BIZ UDPゴシック" w:eastAsia="BIZ UDPゴシック" w:hAnsi="BIZ UDPゴシック"/>
          <w:sz w:val="24"/>
          <w:szCs w:val="24"/>
        </w:rPr>
        <w:t>、すべての名にまさる名を彼に賜わった。</w:t>
      </w:r>
      <w:r w:rsidRPr="000A2A3E">
        <w:rPr>
          <w:rFonts w:ascii="ＭＳ Ｐ明朝" w:eastAsia="ＭＳ Ｐ明朝" w:hAnsi="ＭＳ Ｐ明朝"/>
          <w:sz w:val="24"/>
          <w:szCs w:val="24"/>
        </w:rPr>
        <w:t>(10)</w:t>
      </w:r>
      <w:r w:rsidRPr="000A2A3E">
        <w:rPr>
          <w:rFonts w:ascii="BIZ UDPゴシック" w:eastAsia="BIZ UDPゴシック" w:hAnsi="BIZ UDPゴシック"/>
          <w:sz w:val="24"/>
          <w:szCs w:val="24"/>
        </w:rPr>
        <w:t>それは、イエ</w:t>
      </w:r>
      <w:r w:rsidRPr="000A2A3E">
        <w:rPr>
          <w:rFonts w:ascii="BIZ UDPゴシック" w:eastAsia="BIZ UDPゴシック" w:hAnsi="BIZ UDPゴシック" w:hint="eastAsia"/>
          <w:sz w:val="24"/>
          <w:szCs w:val="24"/>
        </w:rPr>
        <w:t>スの御名によって、天上のもの、地上のもの、地下のものなど、あらゆるものがひざをかがめ、</w:t>
      </w:r>
      <w:r w:rsidRPr="000A2A3E">
        <w:rPr>
          <w:rFonts w:ascii="ＭＳ Ｐ明朝" w:eastAsia="ＭＳ Ｐ明朝" w:hAnsi="ＭＳ Ｐ明朝"/>
          <w:sz w:val="24"/>
          <w:szCs w:val="24"/>
        </w:rPr>
        <w:t>(11)</w:t>
      </w:r>
      <w:r w:rsidRPr="000A2A3E">
        <w:rPr>
          <w:rFonts w:ascii="BIZ UDPゴシック" w:eastAsia="BIZ UDPゴシック" w:hAnsi="BIZ UDPゴシック"/>
          <w:sz w:val="24"/>
          <w:szCs w:val="24"/>
        </w:rPr>
        <w:t>また、あらゆる舌が、「イエス・キリストは主である」と告白して、栄光を父なる神に帰するためである。</w:t>
      </w:r>
      <w:r w:rsidRPr="000A2A3E">
        <w:rPr>
          <w:rFonts w:ascii="ＭＳ Ｐ明朝" w:eastAsia="ＭＳ Ｐ明朝" w:hAnsi="ＭＳ Ｐ明朝" w:hint="eastAsia"/>
          <w:sz w:val="24"/>
          <w:szCs w:val="24"/>
        </w:rPr>
        <w:t>(ピリピ</w:t>
      </w:r>
      <w:r w:rsidRPr="000A2A3E">
        <w:rPr>
          <w:rFonts w:ascii="ＭＳ Ｐ明朝" w:eastAsia="ＭＳ Ｐ明朝" w:hAnsi="ＭＳ Ｐ明朝"/>
          <w:sz w:val="24"/>
          <w:szCs w:val="24"/>
        </w:rPr>
        <w:t>2章5-11節</w:t>
      </w:r>
      <w:r w:rsidRPr="000A2A3E">
        <w:rPr>
          <w:rFonts w:ascii="ＭＳ Ｐ明朝" w:eastAsia="ＭＳ Ｐ明朝" w:hAnsi="ＭＳ Ｐ明朝" w:hint="eastAsia"/>
          <w:sz w:val="24"/>
          <w:szCs w:val="24"/>
        </w:rPr>
        <w:t>)</w:t>
      </w:r>
    </w:p>
    <w:p w14:paraId="0B98F733" w14:textId="77777777" w:rsidR="000A2A3E" w:rsidRPr="000A2A3E" w:rsidRDefault="000A2A3E" w:rsidP="000A2A3E">
      <w:pPr>
        <w:jc w:val="left"/>
        <w:rPr>
          <w:rFonts w:ascii="ＭＳ Ｐ明朝" w:eastAsia="ＭＳ Ｐ明朝" w:hAnsi="ＭＳ Ｐ明朝"/>
          <w:sz w:val="24"/>
          <w:szCs w:val="24"/>
        </w:rPr>
      </w:pPr>
    </w:p>
    <w:p w14:paraId="0650140E" w14:textId="77777777" w:rsidR="000A2A3E" w:rsidRPr="000A2A3E" w:rsidRDefault="000A2A3E" w:rsidP="000A2A3E">
      <w:pPr>
        <w:ind w:left="240" w:firstLine="240"/>
        <w:jc w:val="left"/>
        <w:rPr>
          <w:rFonts w:ascii="BIZ UDPゴシック" w:eastAsia="BIZ UDPゴシック" w:hAnsi="BIZ UDPゴシック"/>
          <w:sz w:val="24"/>
          <w:szCs w:val="24"/>
        </w:rPr>
      </w:pPr>
      <w:r w:rsidRPr="000A2A3E">
        <w:rPr>
          <w:rFonts w:ascii="ＭＳ Ｐ明朝" w:eastAsia="ＭＳ Ｐ明朝" w:hAnsi="ＭＳ Ｐ明朝"/>
          <w:sz w:val="24"/>
          <w:szCs w:val="24"/>
        </w:rPr>
        <w:t>(12)</w:t>
      </w:r>
      <w:r w:rsidRPr="000A2A3E">
        <w:rPr>
          <w:rFonts w:ascii="BIZ UDPゴシック" w:eastAsia="BIZ UDPゴシック" w:hAnsi="BIZ UDPゴシック"/>
          <w:sz w:val="24"/>
          <w:szCs w:val="24"/>
        </w:rPr>
        <w:t>しかるに、</w:t>
      </w:r>
      <w:r w:rsidRPr="00221AD7">
        <w:rPr>
          <w:rFonts w:ascii="BIZ UDPゴシック" w:eastAsia="BIZ UDPゴシック" w:hAnsi="BIZ UDPゴシック"/>
          <w:spacing w:val="20"/>
          <w:sz w:val="24"/>
          <w:szCs w:val="24"/>
        </w:rPr>
        <w:t>キリストは多くの罪のために一つの永遠のい</w:t>
      </w:r>
      <w:r w:rsidRPr="000A2A3E">
        <w:rPr>
          <w:rFonts w:ascii="BIZ UDPゴシック" w:eastAsia="BIZ UDPゴシック" w:hAnsi="BIZ UDPゴシック"/>
          <w:sz w:val="24"/>
          <w:szCs w:val="24"/>
        </w:rPr>
        <w:t>けにえをささげた後、</w:t>
      </w:r>
      <w:r w:rsidRPr="000A2A3E">
        <w:rPr>
          <w:rFonts w:ascii="HGP明朝E" w:eastAsia="HGP明朝E" w:hAnsi="HGP明朝E"/>
          <w:b/>
          <w:bCs/>
          <w:sz w:val="24"/>
          <w:szCs w:val="24"/>
        </w:rPr>
        <w:t>神の右に座し、</w:t>
      </w:r>
      <w:r w:rsidRPr="000A2A3E">
        <w:rPr>
          <w:rFonts w:ascii="ＭＳ Ｐ明朝" w:eastAsia="ＭＳ Ｐ明朝" w:hAnsi="ＭＳ Ｐ明朝"/>
          <w:sz w:val="24"/>
          <w:szCs w:val="24"/>
        </w:rPr>
        <w:t>(13)</w:t>
      </w:r>
      <w:r w:rsidRPr="000A2A3E">
        <w:rPr>
          <w:rFonts w:ascii="BIZ UDPゴシック" w:eastAsia="BIZ UDPゴシック" w:hAnsi="BIZ UDPゴシック"/>
          <w:sz w:val="24"/>
          <w:szCs w:val="24"/>
        </w:rPr>
        <w:t>それから、</w:t>
      </w:r>
      <w:r w:rsidRPr="00221AD7">
        <w:rPr>
          <w:rFonts w:ascii="BIZ UDPゴシック" w:eastAsia="BIZ UDPゴシック" w:hAnsi="BIZ UDPゴシック"/>
          <w:spacing w:val="20"/>
          <w:sz w:val="24"/>
          <w:szCs w:val="24"/>
        </w:rPr>
        <w:t>敵をその足台とするときまで、待ってお</w:t>
      </w:r>
      <w:r w:rsidRPr="000A2A3E">
        <w:rPr>
          <w:rFonts w:ascii="BIZ UDPゴシック" w:eastAsia="BIZ UDPゴシック" w:hAnsi="BIZ UDPゴシック"/>
          <w:sz w:val="24"/>
          <w:szCs w:val="24"/>
        </w:rPr>
        <w:t>られる。</w:t>
      </w:r>
    </w:p>
    <w:p w14:paraId="491E1D39" w14:textId="77777777" w:rsidR="000A2A3E" w:rsidRPr="000A2A3E" w:rsidRDefault="000A2A3E" w:rsidP="000A2A3E">
      <w:pPr>
        <w:jc w:val="left"/>
        <w:rPr>
          <w:rFonts w:ascii="ＭＳ Ｐ明朝" w:eastAsia="ＭＳ Ｐ明朝" w:hAnsi="ＭＳ Ｐ明朝"/>
          <w:sz w:val="24"/>
          <w:szCs w:val="24"/>
        </w:rPr>
      </w:pPr>
    </w:p>
    <w:p w14:paraId="23540021"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sz w:val="24"/>
          <w:szCs w:val="24"/>
        </w:rPr>
        <w:t>(1)</w:t>
      </w:r>
      <w:r w:rsidRPr="000A2A3E">
        <w:rPr>
          <w:rFonts w:ascii="BIZ UDPゴシック" w:eastAsia="BIZ UDPゴシック" w:hAnsi="BIZ UDPゴシック"/>
          <w:sz w:val="24"/>
          <w:szCs w:val="24"/>
        </w:rPr>
        <w:t>こういうわけで、わたしたちは、このような多くの証人に雲のように囲まれているのであるから、いっさいの重荷と、からみつく罪とをかなぐり捨てて、わたしたちの参加すべき競走を、耐え忍んで走りぬこうではないか。</w:t>
      </w:r>
      <w:r w:rsidRPr="000A2A3E">
        <w:rPr>
          <w:rFonts w:ascii="ＭＳ Ｐ明朝" w:eastAsia="ＭＳ Ｐ明朝" w:hAnsi="ＭＳ Ｐ明朝"/>
          <w:sz w:val="24"/>
          <w:szCs w:val="24"/>
        </w:rPr>
        <w:t>(2)</w:t>
      </w:r>
      <w:r w:rsidRPr="000A2A3E">
        <w:rPr>
          <w:rFonts w:ascii="BIZ UDPゴシック" w:eastAsia="BIZ UDPゴシック" w:hAnsi="BIZ UDPゴシック"/>
          <w:sz w:val="24"/>
          <w:szCs w:val="24"/>
        </w:rPr>
        <w:t>信仰の導き手であり、またその完成者であるイエスを仰ぎ見つつ、走ろうではないか。彼は、自分の前におかれている喜びのゆえに、恥をもいとわないで十字架を忍び、</w:t>
      </w:r>
      <w:r w:rsidRPr="000A2A3E">
        <w:rPr>
          <w:rFonts w:ascii="HGP明朝E" w:eastAsia="HGP明朝E" w:hAnsi="HGP明朝E"/>
          <w:b/>
          <w:bCs/>
          <w:sz w:val="24"/>
          <w:szCs w:val="24"/>
        </w:rPr>
        <w:t>神の御座の右に座するに至った</w:t>
      </w:r>
      <w:r w:rsidRPr="000A2A3E">
        <w:rPr>
          <w:rFonts w:ascii="BIZ UDPゴシック" w:eastAsia="BIZ UDPゴシック" w:hAnsi="BIZ UDPゴシック"/>
          <w:sz w:val="24"/>
          <w:szCs w:val="24"/>
        </w:rPr>
        <w:t>のである。</w:t>
      </w:r>
      <w:r w:rsidRPr="000A2A3E">
        <w:rPr>
          <w:rFonts w:ascii="ＭＳ Ｐ明朝" w:eastAsia="ＭＳ Ｐ明朝" w:hAnsi="ＭＳ Ｐ明朝"/>
          <w:sz w:val="24"/>
          <w:szCs w:val="24"/>
        </w:rPr>
        <w:t>(3)</w:t>
      </w:r>
      <w:r w:rsidRPr="000A2A3E">
        <w:rPr>
          <w:rFonts w:ascii="BIZ UDPゴシック" w:eastAsia="BIZ UDPゴシック" w:hAnsi="BIZ UDPゴシック"/>
          <w:sz w:val="24"/>
          <w:szCs w:val="24"/>
        </w:rPr>
        <w:t>あなたがたは、弱り果てて意気そそうしないために、罪人らのこのような反抗</w:t>
      </w:r>
      <w:r w:rsidRPr="000A2A3E">
        <w:rPr>
          <w:rFonts w:ascii="BIZ UDPゴシック" w:eastAsia="BIZ UDPゴシック" w:hAnsi="BIZ UDPゴシック" w:hint="eastAsia"/>
          <w:sz w:val="24"/>
          <w:szCs w:val="24"/>
        </w:rPr>
        <w:t>を耐え忍んだかたのことを、思いみるべきである。</w:t>
      </w:r>
      <w:r w:rsidRPr="000A2A3E">
        <w:rPr>
          <w:rFonts w:ascii="ＭＳ Ｐ明朝" w:eastAsia="ＭＳ Ｐ明朝" w:hAnsi="ＭＳ Ｐ明朝"/>
          <w:sz w:val="24"/>
          <w:szCs w:val="24"/>
        </w:rPr>
        <w:t xml:space="preserve"> </w:t>
      </w:r>
      <w:r w:rsidRPr="000A2A3E">
        <w:rPr>
          <w:rFonts w:ascii="ＭＳ Ｐ明朝" w:eastAsia="ＭＳ Ｐ明朝" w:hAnsi="ＭＳ Ｐ明朝" w:hint="eastAsia"/>
          <w:sz w:val="24"/>
          <w:szCs w:val="24"/>
        </w:rPr>
        <w:t>（へブル</w:t>
      </w:r>
      <w:r w:rsidRPr="000A2A3E">
        <w:rPr>
          <w:rFonts w:ascii="ＭＳ Ｐ明朝" w:eastAsia="ＭＳ Ｐ明朝" w:hAnsi="ＭＳ Ｐ明朝"/>
          <w:sz w:val="24"/>
          <w:szCs w:val="24"/>
        </w:rPr>
        <w:t>12章1-3節</w:t>
      </w:r>
      <w:r w:rsidRPr="000A2A3E">
        <w:rPr>
          <w:rFonts w:ascii="ＭＳ Ｐ明朝" w:eastAsia="ＭＳ Ｐ明朝" w:hAnsi="ＭＳ Ｐ明朝" w:hint="eastAsia"/>
          <w:sz w:val="24"/>
          <w:szCs w:val="24"/>
        </w:rPr>
        <w:t>）</w:t>
      </w:r>
    </w:p>
    <w:p w14:paraId="6895C575" w14:textId="77777777" w:rsidR="000A2A3E" w:rsidRPr="000A2A3E" w:rsidRDefault="000A2A3E" w:rsidP="000A2A3E">
      <w:pPr>
        <w:ind w:left="240" w:firstLine="240"/>
        <w:jc w:val="left"/>
        <w:rPr>
          <w:rFonts w:ascii="ＭＳ Ｐ明朝" w:eastAsia="ＭＳ Ｐ明朝" w:hAnsi="ＭＳ Ｐ明朝"/>
          <w:sz w:val="24"/>
          <w:szCs w:val="24"/>
        </w:rPr>
      </w:pPr>
    </w:p>
    <w:p w14:paraId="54C500AE"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「泣くな。見よ、ユダ族のしし、ダビデの若枝であるかたが、勝利を得たので、その巻物を開き七つの封印を解くことができる」。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黙示録</w:t>
      </w:r>
      <w:r w:rsidRPr="000A2A3E">
        <w:rPr>
          <w:rFonts w:ascii="ＭＳ Ｐ明朝" w:eastAsia="ＭＳ Ｐ明朝" w:hAnsi="ＭＳ Ｐ明朝"/>
          <w:sz w:val="24"/>
          <w:szCs w:val="24"/>
        </w:rPr>
        <w:t>5章5節</w:t>
      </w:r>
      <w:r w:rsidRPr="000A2A3E">
        <w:rPr>
          <w:rFonts w:ascii="ＭＳ Ｐ明朝" w:eastAsia="ＭＳ Ｐ明朝" w:hAnsi="ＭＳ Ｐ明朝" w:hint="eastAsia"/>
          <w:sz w:val="24"/>
          <w:szCs w:val="24"/>
        </w:rPr>
        <w:t>)</w:t>
      </w:r>
    </w:p>
    <w:p w14:paraId="24B7F19F" w14:textId="77777777" w:rsidR="000A2A3E" w:rsidRPr="000A2A3E" w:rsidRDefault="000A2A3E" w:rsidP="000A2A3E">
      <w:pPr>
        <w:jc w:val="left"/>
        <w:rPr>
          <w:rFonts w:ascii="ＭＳ Ｐ明朝" w:eastAsia="ＭＳ Ｐ明朝" w:hAnsi="ＭＳ Ｐ明朝"/>
          <w:sz w:val="24"/>
          <w:szCs w:val="24"/>
        </w:rPr>
      </w:pPr>
    </w:p>
    <w:p w14:paraId="3FBD3582" w14:textId="77777777" w:rsidR="000A2A3E" w:rsidRPr="00221AD7" w:rsidRDefault="000A2A3E" w:rsidP="000A2A3E">
      <w:pPr>
        <w:ind w:left="240" w:firstLine="240"/>
        <w:jc w:val="left"/>
        <w:rPr>
          <w:rFonts w:ascii="ＭＳ Ｐ明朝" w:eastAsia="ＭＳ Ｐ明朝" w:hAnsi="ＭＳ Ｐ明朝"/>
          <w:spacing w:val="20"/>
          <w:sz w:val="24"/>
          <w:szCs w:val="24"/>
        </w:rPr>
      </w:pPr>
      <w:r w:rsidRPr="000A2A3E">
        <w:rPr>
          <w:rFonts w:ascii="ＭＳ Ｐ明朝" w:eastAsia="ＭＳ Ｐ明朝" w:hAnsi="ＭＳ Ｐ明朝"/>
          <w:sz w:val="24"/>
          <w:szCs w:val="24"/>
        </w:rPr>
        <w:lastRenderedPageBreak/>
        <w:t>(9)</w:t>
      </w:r>
      <w:r w:rsidRPr="000A2A3E">
        <w:rPr>
          <w:rFonts w:ascii="BIZ UDPゴシック" w:eastAsia="BIZ UDPゴシック" w:hAnsi="BIZ UDPゴシック"/>
          <w:sz w:val="24"/>
          <w:szCs w:val="24"/>
        </w:rPr>
        <w:t>彼らは新しい歌を歌って言った、「あなたこそは、その巻物を受けとり、封印を解くにふさわしいかたであります。あなたはほふられ、その血によって、神のために、あらゆる部族、国語、民族、国民の中から人々をあがない、</w:t>
      </w:r>
      <w:r w:rsidRPr="000A2A3E">
        <w:rPr>
          <w:rFonts w:ascii="ＭＳ Ｐ明朝" w:eastAsia="ＭＳ Ｐ明朝" w:hAnsi="ＭＳ Ｐ明朝"/>
          <w:sz w:val="24"/>
          <w:szCs w:val="24"/>
        </w:rPr>
        <w:t>(10)</w:t>
      </w:r>
      <w:r w:rsidRPr="000A2A3E">
        <w:rPr>
          <w:rFonts w:ascii="BIZ UDPゴシック" w:eastAsia="BIZ UDPゴシック" w:hAnsi="BIZ UDPゴシック"/>
          <w:sz w:val="24"/>
          <w:szCs w:val="24"/>
        </w:rPr>
        <w:t>わたしたちの神のために、彼らを御国の民とし、祭司となさいました。彼らは地上を支配するに至るでしょう」。</w:t>
      </w:r>
      <w:r w:rsidRPr="000A2A3E">
        <w:rPr>
          <w:rFonts w:ascii="ＭＳ Ｐ明朝" w:eastAsia="ＭＳ Ｐ明朝" w:hAnsi="ＭＳ Ｐ明朝"/>
          <w:sz w:val="24"/>
          <w:szCs w:val="24"/>
        </w:rPr>
        <w:t>(11)</w:t>
      </w:r>
      <w:r w:rsidRPr="000A2A3E">
        <w:rPr>
          <w:rFonts w:ascii="BIZ UDPゴシック" w:eastAsia="BIZ UDPゴシック" w:hAnsi="BIZ UDPゴシック"/>
          <w:sz w:val="24"/>
          <w:szCs w:val="24"/>
        </w:rPr>
        <w:t>さらに見ていると、御座と生き物と長老たちとのまわりに、多くの御使たちの声が上がるのを聞いた。その数は万の幾万倍、千の幾千倍もあって、</w:t>
      </w:r>
      <w:r w:rsidRPr="000A2A3E">
        <w:rPr>
          <w:rFonts w:ascii="ＭＳ Ｐ明朝" w:eastAsia="ＭＳ Ｐ明朝" w:hAnsi="ＭＳ Ｐ明朝"/>
          <w:sz w:val="24"/>
          <w:szCs w:val="24"/>
        </w:rPr>
        <w:t>(12)</w:t>
      </w:r>
      <w:r w:rsidRPr="000A2A3E">
        <w:rPr>
          <w:rFonts w:ascii="BIZ UDPゴシック" w:eastAsia="BIZ UDPゴシック" w:hAnsi="BIZ UDPゴシック"/>
          <w:sz w:val="24"/>
          <w:szCs w:val="24"/>
        </w:rPr>
        <w:t>大</w:t>
      </w:r>
      <w:r w:rsidRPr="000A2A3E">
        <w:rPr>
          <w:rFonts w:ascii="BIZ UDPゴシック" w:eastAsia="BIZ UDPゴシック" w:hAnsi="BIZ UDPゴシック" w:hint="eastAsia"/>
          <w:sz w:val="24"/>
          <w:szCs w:val="24"/>
        </w:rPr>
        <w:t>声で叫んでいた、「ほふられた小羊こそは、力と、富と、知恵と、勢いと、ほまれと、栄光と、さんびとを受けるにふさわしい」。</w:t>
      </w:r>
      <w:r w:rsidRPr="000A2A3E">
        <w:rPr>
          <w:rFonts w:ascii="ＭＳ Ｐ明朝" w:eastAsia="ＭＳ Ｐ明朝" w:hAnsi="ＭＳ Ｐ明朝"/>
          <w:sz w:val="24"/>
          <w:szCs w:val="24"/>
        </w:rPr>
        <w:t>(13)</w:t>
      </w:r>
      <w:r w:rsidRPr="000A2A3E">
        <w:rPr>
          <w:rFonts w:ascii="BIZ UDPゴシック" w:eastAsia="BIZ UDPゴシック" w:hAnsi="BIZ UDPゴシック"/>
          <w:sz w:val="24"/>
          <w:szCs w:val="24"/>
        </w:rPr>
        <w:t>またわたしは、天と地、地の下と海の中にあるすべての造られたもの、そして、それらの中にあるすべてのものの言う声を聞いた、</w:t>
      </w:r>
      <w:r w:rsidRPr="00221AD7">
        <w:rPr>
          <w:rFonts w:ascii="BIZ UDPゴシック" w:eastAsia="BIZ UDPゴシック" w:hAnsi="BIZ UDPゴシック"/>
          <w:spacing w:val="20"/>
          <w:sz w:val="24"/>
          <w:szCs w:val="24"/>
        </w:rPr>
        <w:t>「御座にいますかたと小羊とに、さんびと、ほまれと、栄光と、権力とが、世々限りなくあるように」。</w:t>
      </w:r>
      <w:r w:rsidRPr="00221AD7">
        <w:rPr>
          <w:rFonts w:ascii="ＭＳ Ｐ明朝" w:eastAsia="ＭＳ Ｐ明朝" w:hAnsi="ＭＳ Ｐ明朝" w:hint="eastAsia"/>
          <w:spacing w:val="20"/>
          <w:sz w:val="24"/>
          <w:szCs w:val="24"/>
        </w:rPr>
        <w:t>（黙示録</w:t>
      </w:r>
      <w:r w:rsidRPr="00221AD7">
        <w:rPr>
          <w:rFonts w:ascii="ＭＳ Ｐ明朝" w:eastAsia="ＭＳ Ｐ明朝" w:hAnsi="ＭＳ Ｐ明朝"/>
          <w:spacing w:val="20"/>
          <w:sz w:val="24"/>
          <w:szCs w:val="24"/>
        </w:rPr>
        <w:t>5章9-13節</w:t>
      </w:r>
      <w:r w:rsidRPr="00221AD7">
        <w:rPr>
          <w:rFonts w:ascii="ＭＳ Ｐ明朝" w:eastAsia="ＭＳ Ｐ明朝" w:hAnsi="ＭＳ Ｐ明朝" w:hint="eastAsia"/>
          <w:spacing w:val="20"/>
          <w:sz w:val="24"/>
          <w:szCs w:val="24"/>
        </w:rPr>
        <w:t>）</w:t>
      </w:r>
    </w:p>
    <w:p w14:paraId="58BA8069" w14:textId="77777777" w:rsidR="000A2A3E" w:rsidRPr="000A2A3E" w:rsidRDefault="000A2A3E" w:rsidP="000A2A3E">
      <w:pPr>
        <w:ind w:left="240" w:firstLine="240"/>
        <w:jc w:val="left"/>
        <w:rPr>
          <w:rFonts w:ascii="ＭＳ Ｐ明朝" w:eastAsia="ＭＳ Ｐ明朝" w:hAnsi="ＭＳ Ｐ明朝"/>
          <w:sz w:val="24"/>
          <w:szCs w:val="24"/>
        </w:rPr>
      </w:pPr>
    </w:p>
    <w:p w14:paraId="05DD213A" w14:textId="77777777" w:rsidR="000A2A3E" w:rsidRPr="000A2A3E" w:rsidRDefault="000A2A3E" w:rsidP="000A2A3E">
      <w:pPr>
        <w:ind w:left="240" w:firstLine="240"/>
        <w:jc w:val="left"/>
        <w:rPr>
          <w:rFonts w:ascii="ＭＳ Ｐ明朝" w:eastAsia="ＭＳ Ｐ明朝" w:hAnsi="ＭＳ Ｐ明朝"/>
          <w:sz w:val="24"/>
          <w:szCs w:val="24"/>
        </w:rPr>
      </w:pPr>
    </w:p>
    <w:p w14:paraId="0F5062D3" w14:textId="77777777" w:rsidR="000A2A3E" w:rsidRPr="000A2A3E" w:rsidRDefault="000A2A3E" w:rsidP="000A2A3E">
      <w:pPr>
        <w:jc w:val="left"/>
        <w:rPr>
          <w:rFonts w:ascii="HGP明朝E" w:eastAsia="HGP明朝E" w:hAnsi="HGP明朝E"/>
          <w:sz w:val="24"/>
          <w:szCs w:val="24"/>
        </w:rPr>
      </w:pPr>
      <w:r w:rsidRPr="000A2A3E">
        <w:rPr>
          <w:rFonts w:ascii="HGP明朝E" w:eastAsia="HGP明朝E" w:hAnsi="HGP明朝E" w:hint="eastAsia"/>
          <w:sz w:val="24"/>
          <w:szCs w:val="24"/>
        </w:rPr>
        <w:t>高い所におられる：</w:t>
      </w:r>
    </w:p>
    <w:p w14:paraId="0A1687F1" w14:textId="05494A5C"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主の着座しておられる場所は、第三の天にある天の神殿の王座の間であり（上の箇所、また</w:t>
      </w:r>
      <w:r>
        <w:fldChar w:fldCharType="begin"/>
      </w:r>
      <w:r>
        <w:instrText>HYPERLINK "https://jpn.bible/kougo/dan" \l "7:9" \o "（9）わたしが見ていると、もろもろのみ座が設けられて、日の老いたる者が座しておられた。その衣は雪のように白く、頭の毛は混じりもののない羊の毛のようであった。そのみ座は火の炎であり、その車輪は燃える火であった。(10)彼の前から、ひと筋の火の流れが出てきた。彼に仕える者は千々、彼の前にはべる者は万々、審判を行う者はその席に着き、かずかずの書き物が開かれた。(11)わたしは、その角の語る大いなる言葉の声がするので見ていたが、わたしが見ている間にその獣は殺され、そのからだはそこなわれて、燃える火に投げ入れられた…"</w:instrText>
      </w:r>
      <w:r>
        <w:fldChar w:fldCharType="separate"/>
      </w:r>
      <w:r w:rsidRPr="000A2A3E">
        <w:rPr>
          <w:rFonts w:ascii="ＭＳ Ｐ明朝" w:eastAsia="ＭＳ Ｐ明朝" w:hAnsi="ＭＳ Ｐ明朝" w:hint="eastAsia"/>
          <w:color w:val="4472C4" w:themeColor="accent1"/>
          <w:sz w:val="24"/>
          <w:szCs w:val="24"/>
          <w:u w:val="single"/>
        </w:rPr>
        <w:t>ダニエル</w:t>
      </w:r>
      <w:r w:rsidRPr="000A2A3E">
        <w:rPr>
          <w:rFonts w:ascii="ＭＳ Ｐ明朝" w:eastAsia="ＭＳ Ｐ明朝" w:hAnsi="ＭＳ Ｐ明朝"/>
          <w:color w:val="4472C4" w:themeColor="accent1"/>
          <w:sz w:val="24"/>
          <w:szCs w:val="24"/>
          <w:u w:val="single"/>
        </w:rPr>
        <w:t>7章9-14節</w:t>
      </w:r>
      <w:r>
        <w:fldChar w:fldCharType="end"/>
      </w:r>
      <w:r w:rsidRPr="000A2A3E">
        <w:rPr>
          <w:rFonts w:ascii="ＭＳ Ｐ明朝" w:eastAsia="ＭＳ Ｐ明朝" w:hAnsi="ＭＳ Ｐ明朝" w:hint="eastAsia"/>
          <w:sz w:val="24"/>
          <w:szCs w:val="24"/>
        </w:rPr>
        <w:t xml:space="preserve">; </w:t>
      </w:r>
      <w:hyperlink r:id="rId807" w:anchor="4:1" w:tooltip="（1）その後、わたしが見ていると、見よ、開いた門が天にあった。そして、さきにラッパのような声でわたしに呼びかけるのを聞いた初めの声が、「ここに上ってきなさい。そうしたら、これから後に起るべきことを、見せてあげよう」と言った。(2)すると、たちまち、わたしは御霊に感じた。見よ、御座が天に設けられており、その御座にいますかたがあった。(3)その座にいますかたは、碧玉や赤めのうのように見え、また、御座のまわりには、緑玉のように見えるにじが現れていた…" w:history="1">
        <w:r w:rsidRPr="000A2A3E">
          <w:rPr>
            <w:rFonts w:ascii="ＭＳ Ｐ明朝" w:eastAsia="ＭＳ Ｐ明朝" w:hAnsi="ＭＳ Ｐ明朝"/>
            <w:color w:val="4472C4" w:themeColor="accent1"/>
            <w:sz w:val="24"/>
            <w:szCs w:val="24"/>
            <w:u w:val="single"/>
          </w:rPr>
          <w:t>黙示録4章1-11節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808" w:anchor="6:9" w:tooltip="小羊が第五の封印を解いた時、神の言のゆえに、また、そのあかしを立てたために、殺された人々の霊魂が、祭壇の下にいるのを、わたしは見た。" w:history="1">
        <w:r w:rsidRPr="000A2A3E">
          <w:rPr>
            <w:rFonts w:ascii="ＭＳ Ｐ明朝" w:eastAsia="ＭＳ Ｐ明朝" w:hAnsi="ＭＳ Ｐ明朝"/>
            <w:color w:val="4472C4" w:themeColor="accent1"/>
            <w:sz w:val="24"/>
            <w:szCs w:val="24"/>
            <w:u w:val="single"/>
          </w:rPr>
          <w:t>6章9節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809" w:anchor="7:9" w:tooltip="その後、わたしが見ていると、見よ、あらゆる国民、部族、民族、国語のうちから、数えきれないほどの大ぜいの群衆が、白い衣を身にまとい、しゅろの枝を手に持って、御座と小羊との前に立ち、" w:history="1">
        <w:r w:rsidRPr="000A2A3E">
          <w:rPr>
            <w:rFonts w:ascii="ＭＳ Ｐ明朝" w:eastAsia="ＭＳ Ｐ明朝" w:hAnsi="ＭＳ Ｐ明朝"/>
            <w:color w:val="4472C4" w:themeColor="accent1"/>
            <w:sz w:val="24"/>
            <w:szCs w:val="24"/>
            <w:u w:val="single"/>
          </w:rPr>
          <w:t>7章9節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810" w:anchor="8:3" w:tooltip="また、別の御使が出てきて、金の香炉を手に持って祭壇の前に立った。たくさんの香が彼に与えられていたが、これは、すべての聖徒の祈に加えて、御座の前の金の祭壇の上にささげるためのものであった。 香の煙は、御使の手から、聖徒たちの祈と共に神のみまえに立ちのぼった。 御使はその香炉をとり、これに祭壇の火を満たして、地に投げつけた。すると、多くの雷鳴と、もろもろの声と、いなずまと、地震とが起った。" w:history="1">
        <w:r w:rsidRPr="000A2A3E">
          <w:rPr>
            <w:rFonts w:ascii="ＭＳ Ｐ明朝" w:eastAsia="ＭＳ Ｐ明朝" w:hAnsi="ＭＳ Ｐ明朝"/>
            <w:color w:val="4472C4" w:themeColor="accent1"/>
            <w:sz w:val="24"/>
            <w:szCs w:val="24"/>
            <w:u w:val="single"/>
          </w:rPr>
          <w:t>8章3-5節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811" w:anchor="14:1" w:tooltip="（1）なお、わたしが見ていると、見よ、小羊がシオンの山に立っていた。また、十四万四千の人々が小羊と共におり、その額に小羊の名とその父の名とが書かれていた。(2)またわたしは、大水のとどろきのような、激しい雷鳴のような声が、天から出るのを聞いた。わたしの聞いたその声は、琴をひく人が立琴をひく音のようでもあった。(3)彼らは、御座の前、四つの生き物と長老たちとの前で、新しい歌を歌った。この歌は、地からあがなわれた十四万四千人のほかは、だれも学ぶことができなかった。" w:history="1">
        <w:r w:rsidRPr="000A2A3E">
          <w:rPr>
            <w:rFonts w:ascii="ＭＳ Ｐ明朝" w:eastAsia="ＭＳ Ｐ明朝" w:hAnsi="ＭＳ Ｐ明朝"/>
            <w:color w:val="4472C4" w:themeColor="accent1"/>
            <w:sz w:val="24"/>
            <w:szCs w:val="24"/>
            <w:u w:val="single"/>
          </w:rPr>
          <w:t>14章1-3節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812" w:anchor="15:2" w:tooltip="（2）またわたしは、火のまじったガラスの海のようなものを見た。そして、このガラスの海のそばに、獣とその像とその名の数字とにうち勝った人々が、神の立琴を手にして立っているのを見た。(3)彼らは、神の僕モーセの歌と小羊の歌とを歌って言った、「全能者にして主なる神よ。あなたのみわざは、大いなる、また驚くべきものであります。万民の王よ、あなたの道は正しく、かつ真実であります。(4)主よ、あなたをおそれず、御名をほめたたえない者が、ありましょうか。あなただけが聖なるかたであり、あらゆる国民はきて、あなたを伏し拝むで…" w:history="1">
        <w:r w:rsidRPr="000A2A3E">
          <w:rPr>
            <w:rFonts w:ascii="ＭＳ Ｐ明朝" w:eastAsia="ＭＳ Ｐ明朝" w:hAnsi="ＭＳ Ｐ明朝"/>
            <w:color w:val="4472C4" w:themeColor="accent1"/>
            <w:sz w:val="24"/>
            <w:szCs w:val="24"/>
            <w:u w:val="single"/>
          </w:rPr>
          <w:t>15章2-8節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813" w:anchor="16:1" w:tooltip="それから、大きな声が聖所から出て、七人の御使にむかい、「さあ行って、神の激しい怒りの七つの鉢を、地に傾けよ」と言うのを聞いた。" w:history="1">
        <w:r w:rsidRPr="000A2A3E">
          <w:rPr>
            <w:rFonts w:ascii="ＭＳ Ｐ明朝" w:eastAsia="ＭＳ Ｐ明朝" w:hAnsi="ＭＳ Ｐ明朝"/>
            <w:color w:val="4472C4" w:themeColor="accent1"/>
            <w:sz w:val="24"/>
            <w:szCs w:val="24"/>
            <w:u w:val="single"/>
          </w:rPr>
          <w:t>16章1節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814" w:anchor="19:4" w:tooltip="すると、二十四人の長老と四つの生き物とがひれ伏し、御座にいます神を拝して言った、「アァメン、ハレルヤ」。 その時、御座から声が出て言った、「すべての神の僕たちよ、神をおそれる者たちよ。小さき者も大いなる者も、共に、われらの神をさんびせよ」。" w:history="1">
        <w:r w:rsidRPr="000A2A3E">
          <w:rPr>
            <w:rFonts w:ascii="ＭＳ Ｐ明朝" w:eastAsia="ＭＳ Ｐ明朝" w:hAnsi="ＭＳ Ｐ明朝"/>
            <w:color w:val="4472C4" w:themeColor="accent1"/>
            <w:sz w:val="24"/>
            <w:szCs w:val="24"/>
            <w:u w:val="single"/>
          </w:rPr>
          <w:t>19章4-5節</w:t>
        </w:r>
      </w:hyperlink>
      <w:r w:rsidRPr="000A2A3E">
        <w:rPr>
          <w:rFonts w:ascii="ＭＳ Ｐ明朝" w:eastAsia="ＭＳ Ｐ明朝" w:hAnsi="ＭＳ Ｐ明朝"/>
          <w:sz w:val="24"/>
          <w:szCs w:val="24"/>
        </w:rPr>
        <w:t>に記されている場所）、そこ</w:t>
      </w:r>
      <w:r w:rsidRPr="000A2A3E">
        <w:rPr>
          <w:rFonts w:ascii="ＭＳ Ｐ明朝" w:eastAsia="ＭＳ Ｐ明朝" w:hAnsi="ＭＳ Ｐ明朝" w:hint="eastAsia"/>
          <w:sz w:val="24"/>
          <w:szCs w:val="24"/>
        </w:rPr>
        <w:t>に</w:t>
      </w:r>
      <w:r w:rsidRPr="000A2A3E">
        <w:rPr>
          <w:rFonts w:ascii="ＭＳ Ｐ明朝" w:eastAsia="ＭＳ Ｐ明朝" w:hAnsi="ＭＳ Ｐ明朝"/>
          <w:sz w:val="24"/>
          <w:szCs w:val="24"/>
        </w:rPr>
        <w:t>主は昇られました（</w:t>
      </w:r>
      <w:hyperlink r:id="rId815" w:anchor="4:8" w:tooltip="そこで、こう言われている、「彼は高いところに上った時、とりこを捕えて引き行き、人々に賜物を分け与えた」。 さて「上った」と言う以上、また地下の低い底にも降りてこられたわけではないか。 降りてこられた者自身は、同時に、あらゆるものに満ちるために、もろもろの天の上にまで上られたかたなのである。" w:history="1">
        <w:r w:rsidRPr="000A2A3E">
          <w:rPr>
            <w:rFonts w:ascii="ＭＳ Ｐ明朝" w:eastAsia="ＭＳ Ｐ明朝" w:hAnsi="ＭＳ Ｐ明朝"/>
            <w:color w:val="4472C4" w:themeColor="accent1"/>
            <w:sz w:val="24"/>
            <w:szCs w:val="24"/>
            <w:u w:val="single"/>
          </w:rPr>
          <w:t>エペソ4章8-10節</w:t>
        </w:r>
      </w:hyperlink>
      <w:r w:rsidRPr="000A2A3E">
        <w:rPr>
          <w:rFonts w:ascii="ＭＳ Ｐ明朝" w:eastAsia="ＭＳ Ｐ明朝" w:hAnsi="ＭＳ Ｐ明朝"/>
          <w:sz w:val="24"/>
          <w:szCs w:val="24"/>
        </w:rPr>
        <w:t xml:space="preserve">; </w:t>
      </w:r>
      <w:hyperlink r:id="rId816" w:anchor="4:14" w:tooltip="さて、わたしたちには、もろもろの天をとおって行かれた大祭司なる神の子イエスがいますのであるから、わたしたちの告白する信仰をかたく守ろうではないか。" w:history="1">
        <w:r w:rsidRPr="000A2A3E">
          <w:rPr>
            <w:rFonts w:ascii="ＭＳ Ｐ明朝" w:eastAsia="ＭＳ Ｐ明朝" w:hAnsi="ＭＳ Ｐ明朝"/>
            <w:color w:val="4472C4" w:themeColor="accent1"/>
            <w:sz w:val="24"/>
            <w:szCs w:val="24"/>
            <w:u w:val="single"/>
          </w:rPr>
          <w:t>へブル4章14節</w:t>
        </w:r>
      </w:hyperlink>
      <w:r w:rsidRPr="000A2A3E">
        <w:rPr>
          <w:rFonts w:ascii="ＭＳ Ｐ明朝" w:eastAsia="ＭＳ Ｐ明朝" w:hAnsi="ＭＳ Ｐ明朝"/>
          <w:sz w:val="24"/>
          <w:szCs w:val="24"/>
        </w:rPr>
        <w:t>）。そしてその王座は御父のものであり、その形は戦車に似ていて、悪魔の反逆に対する神の戦いの姿勢を象徴しています</w:t>
      </w:r>
      <w:r w:rsidRPr="000A2A3E">
        <w:rPr>
          <w:rFonts w:ascii="ＭＳ Ｐ明朝" w:eastAsia="ＭＳ Ｐ明朝" w:hAnsi="ＭＳ Ｐ明朝"/>
          <w:sz w:val="24"/>
          <w:szCs w:val="24"/>
          <w:vertAlign w:val="superscript"/>
        </w:rPr>
        <w:footnoteReference w:id="24"/>
      </w:r>
      <w:r w:rsidRPr="000A2A3E">
        <w:rPr>
          <w:rFonts w:ascii="ＭＳ Ｐ明朝" w:eastAsia="ＭＳ Ｐ明朝" w:hAnsi="ＭＳ Ｐ明朝"/>
          <w:sz w:val="24"/>
          <w:szCs w:val="24"/>
        </w:rPr>
        <w:t>。これまでに見てきたように、創造の初めには、神はまだ汚されていな</w:t>
      </w:r>
      <w:r w:rsidRPr="000A2A3E">
        <w:rPr>
          <w:rFonts w:ascii="ＭＳ Ｐ明朝" w:eastAsia="ＭＳ Ｐ明朝" w:hAnsi="ＭＳ Ｐ明朝" w:hint="eastAsia"/>
          <w:sz w:val="24"/>
          <w:szCs w:val="24"/>
        </w:rPr>
        <w:t>い地上で裁きを行っておられました</w:t>
      </w:r>
      <w:r w:rsidRPr="000A2A3E">
        <w:rPr>
          <w:rFonts w:ascii="ＭＳ Ｐ明朝" w:eastAsia="ＭＳ Ｐ明朝" w:hAnsi="ＭＳ Ｐ明朝"/>
          <w:sz w:val="24"/>
          <w:szCs w:val="24"/>
          <w:vertAlign w:val="superscript"/>
        </w:rPr>
        <w:footnoteReference w:id="25"/>
      </w:r>
      <w:r w:rsidRPr="000A2A3E">
        <w:rPr>
          <w:rFonts w:ascii="ＭＳ Ｐ明朝" w:eastAsia="ＭＳ Ｐ明朝" w:hAnsi="ＭＳ Ｐ明朝"/>
          <w:sz w:val="24"/>
          <w:szCs w:val="24"/>
        </w:rPr>
        <w:t>。神が第三の天に</w:t>
      </w:r>
      <w:r w:rsidRPr="000A2A3E">
        <w:rPr>
          <w:rFonts w:ascii="ＭＳ Ｐ明朝" w:eastAsia="ＭＳ Ｐ明朝" w:hAnsi="ＭＳ Ｐ明朝" w:hint="eastAsia"/>
          <w:sz w:val="24"/>
          <w:szCs w:val="24"/>
        </w:rPr>
        <w:t>退いて</w:t>
      </w:r>
      <w:r w:rsidRPr="000A2A3E">
        <w:rPr>
          <w:rFonts w:ascii="ＭＳ Ｐ明朝" w:eastAsia="ＭＳ Ｐ明朝" w:hAnsi="ＭＳ Ｐ明朝"/>
          <w:sz w:val="24"/>
          <w:szCs w:val="24"/>
        </w:rPr>
        <w:t>おられるのは一時的であり、それは反逆する者たち――そして全宇宙そのもの――がすぐに、完全に、最終的に滅ぼされるのを防ぐために必要な退避です。神の</w:t>
      </w:r>
      <w:r w:rsidRPr="000A2A3E">
        <w:rPr>
          <w:rFonts w:ascii="ＭＳ Ｐ明朝" w:eastAsia="ＭＳ Ｐ明朝" w:hAnsi="ＭＳ Ｐ明朝" w:hint="eastAsia"/>
          <w:sz w:val="24"/>
          <w:szCs w:val="24"/>
        </w:rPr>
        <w:t>ご</w:t>
      </w:r>
      <w:r w:rsidRPr="000A2A3E">
        <w:rPr>
          <w:rFonts w:ascii="ＭＳ Ｐ明朝" w:eastAsia="ＭＳ Ｐ明朝" w:hAnsi="ＭＳ Ｐ明朝"/>
          <w:sz w:val="24"/>
          <w:szCs w:val="24"/>
        </w:rPr>
        <w:t>臨在は、反逆する者たちと共に</w:t>
      </w:r>
      <w:r w:rsidR="00D34FBC">
        <w:rPr>
          <w:rFonts w:ascii="ＭＳ Ｐ明朝" w:eastAsia="ＭＳ Ｐ明朝" w:hAnsi="ＭＳ Ｐ明朝" w:hint="eastAsia"/>
          <w:sz w:val="24"/>
          <w:szCs w:val="24"/>
        </w:rPr>
        <w:t>留まる</w:t>
      </w:r>
      <w:r w:rsidRPr="000A2A3E">
        <w:rPr>
          <w:rFonts w:ascii="ＭＳ Ｐ明朝" w:eastAsia="ＭＳ Ｐ明朝" w:hAnsi="ＭＳ Ｐ明朝"/>
          <w:sz w:val="24"/>
          <w:szCs w:val="24"/>
        </w:rPr>
        <w:t>ことができないからです。</w:t>
      </w:r>
    </w:p>
    <w:p w14:paraId="1D69D6C9" w14:textId="77777777" w:rsidR="000A2A3E" w:rsidRPr="000A2A3E" w:rsidRDefault="000A2A3E" w:rsidP="000A2A3E">
      <w:pPr>
        <w:ind w:left="240" w:firstLine="240"/>
        <w:jc w:val="left"/>
        <w:rPr>
          <w:rFonts w:ascii="ＭＳ Ｐ明朝" w:eastAsia="ＭＳ Ｐ明朝" w:hAnsi="ＭＳ Ｐ明朝"/>
          <w:sz w:val="24"/>
          <w:szCs w:val="24"/>
        </w:rPr>
      </w:pPr>
    </w:p>
    <w:p w14:paraId="00619346" w14:textId="10C9865A"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第二の来臨では、</w:t>
      </w:r>
      <w:r w:rsidR="00685D04">
        <w:rPr>
          <w:rFonts w:ascii="ＭＳ Ｐ明朝" w:eastAsia="ＭＳ Ｐ明朝" w:hAnsi="ＭＳ Ｐ明朝" w:hint="eastAsia"/>
          <w:sz w:val="24"/>
          <w:szCs w:val="24"/>
        </w:rPr>
        <w:t>メシヤ</w:t>
      </w:r>
      <w:r w:rsidRPr="000A2A3E">
        <w:rPr>
          <w:rFonts w:ascii="ＭＳ Ｐ明朝" w:eastAsia="ＭＳ Ｐ明朝" w:hAnsi="ＭＳ Ｐ明朝" w:hint="eastAsia"/>
          <w:sz w:val="24"/>
          <w:szCs w:val="24"/>
        </w:rPr>
        <w:t>ご自身を通しての、神の統治が地上に戻って来ます。</w:t>
      </w:r>
      <w:r w:rsidR="00685D04">
        <w:rPr>
          <w:rFonts w:ascii="ＭＳ Ｐ明朝" w:eastAsia="ＭＳ Ｐ明朝" w:hAnsi="ＭＳ Ｐ明朝" w:hint="eastAsia"/>
          <w:sz w:val="24"/>
          <w:szCs w:val="24"/>
        </w:rPr>
        <w:t>メシヤ</w:t>
      </w:r>
      <w:r w:rsidRPr="000A2A3E">
        <w:rPr>
          <w:rFonts w:ascii="ＭＳ Ｐ明朝" w:eastAsia="ＭＳ Ｐ明朝" w:hAnsi="ＭＳ Ｐ明朝" w:hint="eastAsia"/>
          <w:sz w:val="24"/>
          <w:szCs w:val="24"/>
        </w:rPr>
        <w:t>は千年間統治されます。「なぜなら、キリストは、その敵をみな</w:t>
      </w:r>
      <w:r w:rsidR="00D34FBC">
        <w:rPr>
          <w:rFonts w:ascii="ＭＳ Ｐ明朝" w:eastAsia="ＭＳ Ｐ明朝" w:hAnsi="ＭＳ Ｐ明朝" w:hint="eastAsia"/>
          <w:sz w:val="24"/>
          <w:szCs w:val="24"/>
        </w:rPr>
        <w:t>ご</w:t>
      </w:r>
      <w:r w:rsidRPr="000A2A3E">
        <w:rPr>
          <w:rFonts w:ascii="ＭＳ Ｐ明朝" w:eastAsia="ＭＳ Ｐ明朝" w:hAnsi="ＭＳ Ｐ明朝" w:hint="eastAsia"/>
          <w:sz w:val="24"/>
          <w:szCs w:val="24"/>
        </w:rPr>
        <w:t>自分の足の下に置くまで、支配しなければならないからです」（</w:t>
      </w:r>
      <w:hyperlink r:id="rId817" w:anchor="15:25" w:tooltip="なぜなら、キリストはあらゆる敵をその足もとに置く時までは、支配を続けることになっているからである。" w:history="1">
        <w:r w:rsidRPr="000A2A3E">
          <w:rPr>
            <w:rFonts w:ascii="ＭＳ Ｐ明朝" w:eastAsia="ＭＳ Ｐ明朝" w:hAnsi="ＭＳ Ｐ明朝" w:hint="eastAsia"/>
            <w:color w:val="4472C4" w:themeColor="accent1"/>
            <w:sz w:val="24"/>
            <w:szCs w:val="24"/>
            <w:u w:val="single"/>
          </w:rPr>
          <w:t>第一コリント</w:t>
        </w:r>
        <w:r w:rsidRPr="000A2A3E">
          <w:rPr>
            <w:rFonts w:ascii="ＭＳ Ｐ明朝" w:eastAsia="ＭＳ Ｐ明朝" w:hAnsi="ＭＳ Ｐ明朝"/>
            <w:color w:val="4472C4" w:themeColor="accent1"/>
            <w:sz w:val="24"/>
            <w:szCs w:val="24"/>
            <w:u w:val="single"/>
          </w:rPr>
          <w:t>15章25節</w:t>
        </w:r>
      </w:hyperlink>
      <w:r w:rsidRPr="000A2A3E">
        <w:rPr>
          <w:rFonts w:ascii="ＭＳ Ｐ明朝" w:eastAsia="ＭＳ Ｐ明朝" w:hAnsi="ＭＳ Ｐ明朝"/>
          <w:sz w:val="24"/>
          <w:szCs w:val="24"/>
        </w:rPr>
        <w:t>）。こ</w:t>
      </w:r>
      <w:r w:rsidRPr="000A2A3E">
        <w:rPr>
          <w:rFonts w:ascii="ＭＳ Ｐ明朝" w:eastAsia="ＭＳ Ｐ明朝" w:hAnsi="ＭＳ Ｐ明朝" w:hint="eastAsia"/>
          <w:sz w:val="24"/>
          <w:szCs w:val="24"/>
        </w:rPr>
        <w:t>れは</w:t>
      </w:r>
      <w:r w:rsidRPr="000A2A3E">
        <w:rPr>
          <w:rFonts w:ascii="ＭＳ Ｐ明朝" w:eastAsia="ＭＳ Ｐ明朝" w:hAnsi="ＭＳ Ｐ明朝"/>
          <w:sz w:val="24"/>
          <w:szCs w:val="24"/>
        </w:rPr>
        <w:t>、千年王国の終わりに反逆る者たちが滅ぼされることで成し遂げられ（</w:t>
      </w:r>
      <w:hyperlink r:id="rId818" w:anchor="20:7" w:tooltip="千年の期間が終ると、サタンはその獄から解放される。 そして、出て行き、地の四方にいる諸国民、すなわちゴグ、マゴグを惑わし、彼らを戦いのために召集する。その数は、海の砂のように多い。 彼らは地上の広い所に上ってきて、聖徒たちの陣営と愛されていた都とを包囲した。すると、天から火が下ってきて、彼らを焼き尽した。 そして、彼らを惑わした悪魔は、火と硫黄との池に投げ込まれた。そこには、獣もにせ預言者もいて、彼らは世々限りなく日夜、苦しめられるのである。" w:history="1">
        <w:r w:rsidRPr="000A2A3E">
          <w:rPr>
            <w:rFonts w:ascii="ＭＳ Ｐ明朝" w:eastAsia="ＭＳ Ｐ明朝" w:hAnsi="ＭＳ Ｐ明朝"/>
            <w:color w:val="4472C4" w:themeColor="accent1"/>
            <w:sz w:val="24"/>
            <w:szCs w:val="24"/>
            <w:u w:val="single"/>
          </w:rPr>
          <w:t>黙示録20章7-10節</w:t>
        </w:r>
      </w:hyperlink>
      <w:r w:rsidRPr="000A2A3E">
        <w:rPr>
          <w:rFonts w:ascii="ＭＳ Ｐ明朝" w:eastAsia="ＭＳ Ｐ明朝" w:hAnsi="ＭＳ Ｐ明朝"/>
          <w:sz w:val="24"/>
          <w:szCs w:val="24"/>
        </w:rPr>
        <w:t>）、そして現在の汚れた天と地</w:t>
      </w:r>
      <w:r w:rsidRPr="000A2A3E">
        <w:rPr>
          <w:rFonts w:ascii="ＭＳ Ｐ明朝" w:eastAsia="ＭＳ Ｐ明朝" w:hAnsi="ＭＳ Ｐ明朝" w:hint="eastAsia"/>
          <w:sz w:val="24"/>
          <w:szCs w:val="24"/>
        </w:rPr>
        <w:t>は</w:t>
      </w:r>
      <w:r w:rsidRPr="000A2A3E">
        <w:rPr>
          <w:rFonts w:ascii="ＭＳ Ｐ明朝" w:eastAsia="ＭＳ Ｐ明朝" w:hAnsi="ＭＳ Ｐ明朝"/>
          <w:sz w:val="24"/>
          <w:szCs w:val="24"/>
        </w:rPr>
        <w:t>、すべての罪と悪の痕跡とともに完全に焼き尽くされ</w:t>
      </w:r>
      <w:r w:rsidRPr="000A2A3E">
        <w:rPr>
          <w:rFonts w:ascii="ＭＳ Ｐ明朝" w:eastAsia="ＭＳ Ｐ明朝" w:hAnsi="ＭＳ Ｐ明朝" w:hint="eastAsia"/>
          <w:sz w:val="24"/>
          <w:szCs w:val="24"/>
        </w:rPr>
        <w:t>ます。その後</w:t>
      </w:r>
      <w:r w:rsidRPr="000A2A3E">
        <w:rPr>
          <w:rFonts w:ascii="ＭＳ Ｐ明朝" w:eastAsia="ＭＳ Ｐ明朝" w:hAnsi="ＭＳ Ｐ明朝"/>
          <w:sz w:val="24"/>
          <w:szCs w:val="24"/>
        </w:rPr>
        <w:t>、御父ご自身が新しい地に戻り、私たちと再び共に住まわれます。それは</w:t>
      </w:r>
      <w:r w:rsidRPr="000A2A3E">
        <w:rPr>
          <w:rFonts w:ascii="ＭＳ Ｐ明朝" w:eastAsia="ＭＳ Ｐ明朝" w:hAnsi="ＭＳ Ｐ明朝"/>
          <w:sz w:val="24"/>
          <w:szCs w:val="24"/>
        </w:rPr>
        <w:lastRenderedPageBreak/>
        <w:t>究極のエデン、最後のパラダイスです（</w:t>
      </w:r>
      <w:hyperlink r:id="rId819" w:anchor="21:3" w:tooltip="また、御座から大きな声が叫ぶのを聞いた、「見よ、神の幕屋が人と共にあり、神が人と共に住み、人は神の民となり、神自ら人と共にいまして、" w:history="1">
        <w:r w:rsidRPr="000A2A3E">
          <w:rPr>
            <w:rFonts w:ascii="ＭＳ Ｐ明朝" w:eastAsia="ＭＳ Ｐ明朝" w:hAnsi="ＭＳ Ｐ明朝"/>
            <w:color w:val="4472C4" w:themeColor="accent1"/>
            <w:sz w:val="24"/>
            <w:szCs w:val="24"/>
            <w:u w:val="single"/>
          </w:rPr>
          <w:t>黙</w:t>
        </w:r>
        <w:r w:rsidRPr="000A2A3E">
          <w:rPr>
            <w:rFonts w:ascii="ＭＳ Ｐ明朝" w:eastAsia="ＭＳ Ｐ明朝" w:hAnsi="ＭＳ Ｐ明朝" w:hint="eastAsia"/>
            <w:color w:val="4472C4" w:themeColor="accent1"/>
            <w:sz w:val="24"/>
            <w:szCs w:val="24"/>
            <w:u w:val="single"/>
          </w:rPr>
          <w:t>示録</w:t>
        </w:r>
        <w:r w:rsidRPr="000A2A3E">
          <w:rPr>
            <w:rFonts w:ascii="ＭＳ Ｐ明朝" w:eastAsia="ＭＳ Ｐ明朝" w:hAnsi="ＭＳ Ｐ明朝"/>
            <w:color w:val="4472C4" w:themeColor="accent1"/>
            <w:sz w:val="24"/>
            <w:szCs w:val="24"/>
            <w:u w:val="single"/>
          </w:rPr>
          <w:t>21章3節</w:t>
        </w:r>
      </w:hyperlink>
      <w:r w:rsidRPr="000A2A3E">
        <w:rPr>
          <w:rFonts w:ascii="ＭＳ Ｐ明朝" w:eastAsia="ＭＳ Ｐ明朝" w:hAnsi="ＭＳ Ｐ明朝"/>
          <w:sz w:val="24"/>
          <w:szCs w:val="24"/>
        </w:rPr>
        <w:t>）。</w:t>
      </w:r>
    </w:p>
    <w:p w14:paraId="3A5B8506" w14:textId="77777777" w:rsidR="000A2A3E" w:rsidRPr="000A2A3E" w:rsidRDefault="000A2A3E" w:rsidP="000A2A3E">
      <w:pPr>
        <w:ind w:left="240" w:firstLine="240"/>
        <w:jc w:val="left"/>
        <w:rPr>
          <w:rFonts w:ascii="ＭＳ Ｐ明朝" w:eastAsia="ＭＳ Ｐ明朝" w:hAnsi="ＭＳ Ｐ明朝"/>
          <w:sz w:val="24"/>
          <w:szCs w:val="24"/>
        </w:rPr>
      </w:pPr>
    </w:p>
    <w:p w14:paraId="640B118B"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それまでは、神の御計画は止まることなく、完全に前へと進んでいます。「高いところ」という言葉は、私たちが今起こっている戦いを見ることはできなくても、それを確かに経験していること、そして第三の天にある神の本部から、最終的な勝利へ向けて導かれていることを私たちに思い起こさせます。この完全な計画は、すでに見てきたように、三つの段階から成り立っています。そこでは、神の敵が裁かれ、彼らがもたらした損害がより良いものによって回復され、そして彼ら自身が二重に置き換えられて、神の永遠の栄光となるのです</w:t>
      </w:r>
      <w:r w:rsidRPr="000A2A3E">
        <w:rPr>
          <w:rFonts w:ascii="ＭＳ Ｐ明朝" w:eastAsia="ＭＳ Ｐ明朝" w:hAnsi="ＭＳ Ｐ明朝"/>
          <w:sz w:val="24"/>
          <w:szCs w:val="24"/>
          <w:vertAlign w:val="superscript"/>
        </w:rPr>
        <w:footnoteReference w:id="26"/>
      </w:r>
      <w:r w:rsidRPr="000A2A3E">
        <w:rPr>
          <w:rFonts w:ascii="ＭＳ Ｐ明朝" w:eastAsia="ＭＳ Ｐ明朝" w:hAnsi="ＭＳ Ｐ明朝"/>
          <w:sz w:val="24"/>
          <w:szCs w:val="24"/>
        </w:rPr>
        <w:t>。</w:t>
      </w:r>
    </w:p>
    <w:p w14:paraId="17ACEBF9" w14:textId="77777777" w:rsidR="000A2A3E" w:rsidRPr="000A2A3E" w:rsidRDefault="000A2A3E" w:rsidP="000A2A3E">
      <w:pPr>
        <w:ind w:left="240" w:firstLine="240"/>
        <w:jc w:val="left"/>
        <w:rPr>
          <w:rFonts w:ascii="ＭＳ Ｐ明朝" w:eastAsia="ＭＳ Ｐ明朝" w:hAnsi="ＭＳ Ｐ明朝"/>
          <w:sz w:val="24"/>
          <w:szCs w:val="24"/>
        </w:rPr>
      </w:pPr>
    </w:p>
    <w:p w14:paraId="5FE56734" w14:textId="77777777" w:rsidR="000A2A3E" w:rsidRPr="000A2A3E" w:rsidRDefault="000A2A3E" w:rsidP="000A2A3E">
      <w:pPr>
        <w:ind w:firstLine="480"/>
        <w:jc w:val="left"/>
        <w:rPr>
          <w:rFonts w:ascii="ＭＳ Ｐ明朝" w:eastAsia="ＭＳ Ｐ明朝" w:hAnsi="ＭＳ Ｐ明朝"/>
          <w:sz w:val="24"/>
          <w:szCs w:val="24"/>
        </w:rPr>
      </w:pPr>
      <w:r w:rsidRPr="000A2A3E">
        <w:rPr>
          <w:rFonts w:ascii="HGP明朝E" w:eastAsia="HGP明朝E" w:hAnsi="HGP明朝E" w:hint="eastAsia"/>
          <w:sz w:val="24"/>
          <w:szCs w:val="24"/>
        </w:rPr>
        <w:t>第Ⅰ</w:t>
      </w:r>
      <w:r w:rsidRPr="000A2A3E">
        <w:rPr>
          <w:rFonts w:ascii="HGP明朝E" w:eastAsia="HGP明朝E" w:hAnsi="HGP明朝E"/>
          <w:sz w:val="24"/>
          <w:szCs w:val="24"/>
        </w:rPr>
        <w:t>段階：制定</w:t>
      </w:r>
      <w:r w:rsidRPr="000A2A3E">
        <w:rPr>
          <w:rFonts w:ascii="ＭＳ Ｐ明朝" w:eastAsia="ＭＳ Ｐ明朝" w:hAnsi="ＭＳ Ｐ明朝"/>
          <w:sz w:val="24"/>
          <w:szCs w:val="24"/>
        </w:rPr>
        <w:t>（Constitution）</w:t>
      </w:r>
      <w:r w:rsidRPr="000A2A3E">
        <w:rPr>
          <w:rFonts w:ascii="ＭＳ Ｐ明朝" w:eastAsia="ＭＳ Ｐ明朝" w:hAnsi="ＭＳ Ｐ明朝" w:hint="eastAsia"/>
          <w:sz w:val="24"/>
          <w:szCs w:val="24"/>
        </w:rPr>
        <w:t>：永遠の勝利の基盤を築く段階（「多く」の段階）。</w:t>
      </w:r>
    </w:p>
    <w:p w14:paraId="7EB5151F" w14:textId="77777777" w:rsidR="000A2A3E" w:rsidRPr="000A2A3E" w:rsidRDefault="000A2A3E" w:rsidP="000A2A3E">
      <w:pPr>
        <w:ind w:left="240" w:firstLine="611"/>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裁き</w:t>
      </w:r>
      <w:r w:rsidRPr="000A2A3E">
        <w:rPr>
          <w:rFonts w:ascii="ＭＳ Ｐ明朝" w:eastAsia="ＭＳ Ｐ明朝" w:hAnsi="ＭＳ Ｐ明朝"/>
          <w:sz w:val="24"/>
          <w:szCs w:val="24"/>
        </w:rPr>
        <w:t xml:space="preserve"> I：創世記の間のギャップ</w:t>
      </w:r>
    </w:p>
    <w:p w14:paraId="03F8414C" w14:textId="77777777" w:rsidR="000A2A3E" w:rsidRPr="000A2A3E" w:rsidRDefault="000A2A3E" w:rsidP="000A2A3E">
      <w:pPr>
        <w:ind w:left="240" w:firstLine="611"/>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回復</w:t>
      </w:r>
      <w:r w:rsidRPr="000A2A3E">
        <w:rPr>
          <w:rFonts w:ascii="ＭＳ Ｐ明朝" w:eastAsia="ＭＳ Ｐ明朝" w:hAnsi="ＭＳ Ｐ明朝"/>
          <w:sz w:val="24"/>
          <w:szCs w:val="24"/>
        </w:rPr>
        <w:t xml:space="preserve"> I：再創造の七日間</w:t>
      </w:r>
    </w:p>
    <w:p w14:paraId="65EDBDF9" w14:textId="77777777" w:rsidR="000A2A3E" w:rsidRDefault="000A2A3E" w:rsidP="000A2A3E">
      <w:pPr>
        <w:ind w:left="240" w:firstLine="611"/>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置き換え</w:t>
      </w:r>
      <w:r w:rsidRPr="000A2A3E">
        <w:rPr>
          <w:rFonts w:ascii="ＭＳ Ｐ明朝" w:eastAsia="ＭＳ Ｐ明朝" w:hAnsi="ＭＳ Ｐ明朝"/>
          <w:sz w:val="24"/>
          <w:szCs w:val="24"/>
        </w:rPr>
        <w:t>I：最初のアダムと最後のアダム</w:t>
      </w:r>
    </w:p>
    <w:p w14:paraId="45E89279" w14:textId="77777777" w:rsidR="00D34FBC" w:rsidRPr="000A2A3E" w:rsidRDefault="00D34FBC" w:rsidP="000A2A3E">
      <w:pPr>
        <w:ind w:left="240" w:firstLine="611"/>
        <w:jc w:val="left"/>
        <w:rPr>
          <w:rFonts w:ascii="ＭＳ Ｐ明朝" w:eastAsia="ＭＳ Ｐ明朝" w:hAnsi="ＭＳ Ｐ明朝"/>
          <w:sz w:val="24"/>
          <w:szCs w:val="24"/>
        </w:rPr>
      </w:pPr>
    </w:p>
    <w:p w14:paraId="6C9DF097" w14:textId="77777777" w:rsidR="000A2A3E" w:rsidRPr="000A2A3E" w:rsidRDefault="000A2A3E" w:rsidP="000A2A3E">
      <w:pPr>
        <w:ind w:left="480"/>
        <w:jc w:val="left"/>
        <w:rPr>
          <w:rFonts w:ascii="ＭＳ Ｐ明朝" w:eastAsia="ＭＳ Ｐ明朝" w:hAnsi="ＭＳ Ｐ明朝"/>
          <w:sz w:val="24"/>
          <w:szCs w:val="24"/>
        </w:rPr>
      </w:pPr>
      <w:r w:rsidRPr="000A2A3E">
        <w:rPr>
          <w:rFonts w:ascii="HGP明朝E" w:eastAsia="HGP明朝E" w:hAnsi="HGP明朝E" w:hint="eastAsia"/>
          <w:sz w:val="24"/>
          <w:szCs w:val="24"/>
        </w:rPr>
        <w:t>第Ⅱ</w:t>
      </w:r>
      <w:r w:rsidRPr="000A2A3E">
        <w:rPr>
          <w:rFonts w:ascii="HGP明朝E" w:eastAsia="HGP明朝E" w:hAnsi="HGP明朝E"/>
          <w:sz w:val="24"/>
          <w:szCs w:val="24"/>
        </w:rPr>
        <w:t>段階：完成</w:t>
      </w:r>
      <w:r w:rsidRPr="000A2A3E">
        <w:rPr>
          <w:rFonts w:ascii="ＭＳ Ｐ明朝" w:eastAsia="ＭＳ Ｐ明朝" w:hAnsi="ＭＳ Ｐ明朝"/>
          <w:sz w:val="24"/>
          <w:szCs w:val="24"/>
        </w:rPr>
        <w:t>（Completion）</w:t>
      </w:r>
      <w:r w:rsidRPr="000A2A3E">
        <w:rPr>
          <w:rFonts w:ascii="ＭＳ Ｐ明朝" w:eastAsia="ＭＳ Ｐ明朝" w:hAnsi="ＭＳ Ｐ明朝" w:hint="eastAsia"/>
          <w:sz w:val="24"/>
          <w:szCs w:val="24"/>
        </w:rPr>
        <w:t>：時間の中で永遠の目的が実現する段階（「さらに多く」の段階）。</w:t>
      </w:r>
    </w:p>
    <w:p w14:paraId="0223C9B8" w14:textId="77777777" w:rsidR="000A2A3E" w:rsidRPr="000A2A3E" w:rsidRDefault="000A2A3E" w:rsidP="000A2A3E">
      <w:pPr>
        <w:ind w:left="240" w:firstLine="611"/>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裁き</w:t>
      </w:r>
      <w:r w:rsidRPr="000A2A3E">
        <w:rPr>
          <w:rFonts w:ascii="ＭＳ Ｐ明朝" w:eastAsia="ＭＳ Ｐ明朝" w:hAnsi="ＭＳ Ｐ明朝"/>
          <w:sz w:val="24"/>
          <w:szCs w:val="24"/>
        </w:rPr>
        <w:t xml:space="preserve"> II：</w:t>
      </w:r>
      <w:r w:rsidRPr="000A2A3E">
        <w:rPr>
          <w:rFonts w:ascii="ＭＳ Ｐ明朝" w:eastAsia="ＭＳ Ｐ明朝" w:hAnsi="ＭＳ Ｐ明朝" w:hint="eastAsia"/>
          <w:sz w:val="24"/>
          <w:szCs w:val="24"/>
        </w:rPr>
        <w:t>艱難期</w:t>
      </w:r>
    </w:p>
    <w:p w14:paraId="31FE4ADF" w14:textId="77777777" w:rsidR="000A2A3E" w:rsidRPr="000A2A3E" w:rsidRDefault="000A2A3E" w:rsidP="000A2A3E">
      <w:pPr>
        <w:ind w:left="240" w:firstLine="611"/>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回復</w:t>
      </w:r>
      <w:r w:rsidRPr="000A2A3E">
        <w:rPr>
          <w:rFonts w:ascii="ＭＳ Ｐ明朝" w:eastAsia="ＭＳ Ｐ明朝" w:hAnsi="ＭＳ Ｐ明朝"/>
          <w:sz w:val="24"/>
          <w:szCs w:val="24"/>
        </w:rPr>
        <w:t xml:space="preserve"> II：千年王国</w:t>
      </w:r>
    </w:p>
    <w:p w14:paraId="038B1B3E" w14:textId="77777777" w:rsidR="000A2A3E" w:rsidRDefault="000A2A3E" w:rsidP="000A2A3E">
      <w:pPr>
        <w:ind w:left="240" w:firstLine="611"/>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置き換え</w:t>
      </w:r>
      <w:r w:rsidRPr="000A2A3E">
        <w:rPr>
          <w:rFonts w:ascii="ＭＳ Ｐ明朝" w:eastAsia="ＭＳ Ｐ明朝" w:hAnsi="ＭＳ Ｐ明朝"/>
          <w:sz w:val="24"/>
          <w:szCs w:val="24"/>
        </w:rPr>
        <w:t>II：王なるキリストとその教会</w:t>
      </w:r>
    </w:p>
    <w:p w14:paraId="1532A7DA" w14:textId="77777777" w:rsidR="00D34FBC" w:rsidRPr="000A2A3E" w:rsidRDefault="00D34FBC" w:rsidP="000A2A3E">
      <w:pPr>
        <w:ind w:left="240" w:firstLine="611"/>
        <w:jc w:val="left"/>
        <w:rPr>
          <w:rFonts w:ascii="ＭＳ Ｐ明朝" w:eastAsia="ＭＳ Ｐ明朝" w:hAnsi="ＭＳ Ｐ明朝"/>
          <w:sz w:val="24"/>
          <w:szCs w:val="24"/>
        </w:rPr>
      </w:pPr>
    </w:p>
    <w:p w14:paraId="0AA0D5EB" w14:textId="77777777" w:rsidR="000A2A3E" w:rsidRPr="000A2A3E" w:rsidRDefault="000A2A3E" w:rsidP="000A2A3E">
      <w:pPr>
        <w:ind w:left="480"/>
        <w:jc w:val="left"/>
        <w:rPr>
          <w:rFonts w:ascii="ＭＳ Ｐ明朝" w:eastAsia="ＭＳ Ｐ明朝" w:hAnsi="ＭＳ Ｐ明朝"/>
          <w:sz w:val="24"/>
          <w:szCs w:val="24"/>
        </w:rPr>
      </w:pPr>
      <w:r w:rsidRPr="000A2A3E">
        <w:rPr>
          <w:rFonts w:ascii="HGP明朝E" w:eastAsia="HGP明朝E" w:hAnsi="HGP明朝E" w:hint="eastAsia"/>
          <w:sz w:val="24"/>
          <w:szCs w:val="24"/>
        </w:rPr>
        <w:t>第Ⅲ</w:t>
      </w:r>
      <w:r w:rsidRPr="000A2A3E">
        <w:rPr>
          <w:rFonts w:ascii="HGP明朝E" w:eastAsia="HGP明朝E" w:hAnsi="HGP明朝E"/>
          <w:sz w:val="24"/>
          <w:szCs w:val="24"/>
        </w:rPr>
        <w:t>段階：成就</w:t>
      </w:r>
      <w:r w:rsidRPr="000A2A3E">
        <w:rPr>
          <w:rFonts w:ascii="ＭＳ Ｐ明朝" w:eastAsia="ＭＳ Ｐ明朝" w:hAnsi="ＭＳ Ｐ明朝"/>
          <w:sz w:val="24"/>
          <w:szCs w:val="24"/>
        </w:rPr>
        <w:t>（Consummation）</w:t>
      </w:r>
      <w:r w:rsidRPr="000A2A3E">
        <w:rPr>
          <w:rFonts w:ascii="ＭＳ Ｐ明朝" w:eastAsia="ＭＳ Ｐ明朝" w:hAnsi="ＭＳ Ｐ明朝" w:hint="eastAsia"/>
          <w:sz w:val="24"/>
          <w:szCs w:val="24"/>
        </w:rPr>
        <w:t>：勝利がさらに上回る祝福で冠をかぶる段階（「最も多く」の段階）。</w:t>
      </w:r>
    </w:p>
    <w:p w14:paraId="573B5B48" w14:textId="77777777" w:rsidR="000A2A3E" w:rsidRPr="000A2A3E" w:rsidRDefault="000A2A3E" w:rsidP="000A2A3E">
      <w:pPr>
        <w:ind w:left="240" w:firstLine="611"/>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裁き</w:t>
      </w:r>
      <w:r w:rsidRPr="000A2A3E">
        <w:rPr>
          <w:rFonts w:ascii="ＭＳ Ｐ明朝" w:eastAsia="ＭＳ Ｐ明朝" w:hAnsi="ＭＳ Ｐ明朝"/>
          <w:sz w:val="24"/>
          <w:szCs w:val="24"/>
        </w:rPr>
        <w:t xml:space="preserve"> III：最後の裁き</w:t>
      </w:r>
    </w:p>
    <w:p w14:paraId="1B29BADE" w14:textId="77777777" w:rsidR="000A2A3E" w:rsidRPr="000A2A3E" w:rsidRDefault="000A2A3E" w:rsidP="000A2A3E">
      <w:pPr>
        <w:ind w:left="240" w:firstLine="611"/>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回復</w:t>
      </w:r>
      <w:r w:rsidRPr="000A2A3E">
        <w:rPr>
          <w:rFonts w:ascii="ＭＳ Ｐ明朝" w:eastAsia="ＭＳ Ｐ明朝" w:hAnsi="ＭＳ Ｐ明朝"/>
          <w:sz w:val="24"/>
          <w:szCs w:val="24"/>
        </w:rPr>
        <w:t xml:space="preserve"> III：新しい天と新しい地</w:t>
      </w:r>
    </w:p>
    <w:p w14:paraId="2AF284BB" w14:textId="77777777" w:rsidR="000A2A3E" w:rsidRPr="000A2A3E" w:rsidRDefault="000A2A3E" w:rsidP="000A2A3E">
      <w:pPr>
        <w:ind w:left="240" w:firstLine="611"/>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置き換え</w:t>
      </w:r>
      <w:r w:rsidRPr="000A2A3E">
        <w:rPr>
          <w:rFonts w:ascii="ＭＳ Ｐ明朝" w:eastAsia="ＭＳ Ｐ明朝" w:hAnsi="ＭＳ Ｐ明朝"/>
          <w:sz w:val="24"/>
          <w:szCs w:val="24"/>
        </w:rPr>
        <w:t>III：</w:t>
      </w:r>
      <w:r w:rsidRPr="000A2A3E">
        <w:rPr>
          <w:rFonts w:ascii="ＭＳ Ｐ明朝" w:eastAsia="ＭＳ Ｐ明朝" w:hAnsi="ＭＳ Ｐ明朝" w:hint="eastAsia"/>
          <w:sz w:val="24"/>
          <w:szCs w:val="24"/>
        </w:rPr>
        <w:t>御</w:t>
      </w:r>
      <w:r w:rsidRPr="000A2A3E">
        <w:rPr>
          <w:rFonts w:ascii="ＭＳ Ｐ明朝" w:eastAsia="ＭＳ Ｐ明朝" w:hAnsi="ＭＳ Ｐ明朝"/>
          <w:sz w:val="24"/>
          <w:szCs w:val="24"/>
        </w:rPr>
        <w:t>父の到来</w:t>
      </w:r>
    </w:p>
    <w:p w14:paraId="34DAC89C" w14:textId="77777777" w:rsidR="000A2A3E" w:rsidRPr="000A2A3E" w:rsidRDefault="000A2A3E" w:rsidP="000A2A3E">
      <w:pPr>
        <w:ind w:left="240" w:firstLine="240"/>
        <w:jc w:val="left"/>
        <w:rPr>
          <w:rFonts w:ascii="ＭＳ Ｐ明朝" w:eastAsia="ＭＳ Ｐ明朝" w:hAnsi="ＭＳ Ｐ明朝"/>
          <w:sz w:val="24"/>
          <w:szCs w:val="24"/>
        </w:rPr>
      </w:pPr>
    </w:p>
    <w:p w14:paraId="2C87837B" w14:textId="098C7F2C" w:rsidR="00507B47"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私たちの主が</w:t>
      </w:r>
      <w:r w:rsidR="00D34FBC">
        <w:rPr>
          <w:rFonts w:ascii="ＭＳ Ｐ明朝" w:eastAsia="ＭＳ Ｐ明朝" w:hAnsi="ＭＳ Ｐ明朝" w:hint="eastAsia"/>
          <w:sz w:val="24"/>
          <w:szCs w:val="24"/>
        </w:rPr>
        <w:t>、</w:t>
      </w:r>
      <w:r w:rsidRPr="000A2A3E">
        <w:rPr>
          <w:rFonts w:ascii="ＭＳ Ｐ明朝" w:eastAsia="ＭＳ Ｐ明朝" w:hAnsi="ＭＳ Ｐ明朝" w:hint="eastAsia"/>
          <w:sz w:val="24"/>
          <w:szCs w:val="24"/>
        </w:rPr>
        <w:t>天の「高いところ」（すなわち第三の天</w:t>
      </w:r>
      <w:r w:rsidRPr="000A2A3E">
        <w:rPr>
          <w:rFonts w:ascii="ＭＳ Ｐ明朝" w:eastAsia="ＭＳ Ｐ明朝" w:hAnsi="ＭＳ Ｐ明朝"/>
          <w:sz w:val="24"/>
          <w:szCs w:val="24"/>
          <w:vertAlign w:val="superscript"/>
        </w:rPr>
        <w:footnoteReference w:id="27"/>
      </w:r>
      <w:r w:rsidRPr="000A2A3E">
        <w:rPr>
          <w:rFonts w:ascii="ＭＳ Ｐ明朝" w:eastAsia="ＭＳ Ｐ明朝" w:hAnsi="ＭＳ Ｐ明朝"/>
          <w:sz w:val="24"/>
          <w:szCs w:val="24"/>
        </w:rPr>
        <w:t>）にある父の王座の間で着座しておられることは、神の</w:t>
      </w:r>
      <w:r w:rsidRPr="000A2A3E">
        <w:rPr>
          <w:rFonts w:ascii="ＭＳ Ｐ明朝" w:eastAsia="ＭＳ Ｐ明朝" w:hAnsi="ＭＳ Ｐ明朝" w:hint="eastAsia"/>
          <w:sz w:val="24"/>
          <w:szCs w:val="24"/>
        </w:rPr>
        <w:t>御</w:t>
      </w:r>
      <w:r w:rsidRPr="000A2A3E">
        <w:rPr>
          <w:rFonts w:ascii="ＭＳ Ｐ明朝" w:eastAsia="ＭＳ Ｐ明朝" w:hAnsi="ＭＳ Ｐ明朝"/>
          <w:sz w:val="24"/>
          <w:szCs w:val="24"/>
        </w:rPr>
        <w:t>計画の第一段階を完成させています。そこでは、サタンとその仲間たちが打ち負かされ、自由意志を用いて神の権威をイエス・キリストにおいて受け入れ、結果として永遠のいのちを得ようとする者たちによって置き換えられるのです。第一段階は、永遠の勝利の土台を築きました。</w:t>
      </w:r>
    </w:p>
    <w:p w14:paraId="0A60B41B" w14:textId="77777777" w:rsidR="00507B47" w:rsidRDefault="00507B47" w:rsidP="000A2A3E">
      <w:pPr>
        <w:ind w:firstLine="240"/>
        <w:jc w:val="left"/>
        <w:rPr>
          <w:rFonts w:ascii="ＭＳ Ｐ明朝" w:eastAsia="ＭＳ Ｐ明朝" w:hAnsi="ＭＳ Ｐ明朝"/>
          <w:sz w:val="24"/>
          <w:szCs w:val="24"/>
        </w:rPr>
        <w:sectPr w:rsidR="00507B47" w:rsidSect="00D327B5">
          <w:headerReference w:type="default" r:id="rId820"/>
          <w:pgSz w:w="11906" w:h="16838"/>
          <w:pgMar w:top="1985" w:right="1701" w:bottom="1701" w:left="1701" w:header="851" w:footer="624" w:gutter="0"/>
          <w:cols w:space="425"/>
          <w:docGrid w:type="lines" w:linePitch="360"/>
        </w:sectPr>
      </w:pPr>
    </w:p>
    <w:p w14:paraId="484ED7DF" w14:textId="65CBE032"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sz w:val="24"/>
          <w:szCs w:val="24"/>
        </w:rPr>
        <w:lastRenderedPageBreak/>
        <w:t>すなわち、この世の現在の支配者（サタン）に代わる新しい支配者（イエス・キリスト）、現在の暗闇の王国（</w:t>
      </w:r>
      <w:hyperlink r:id="rId821" w:anchor="1:13" w:tooltip="神は、わたしたちをやみの力から救い出して、その愛する御子の支配下に移して下さった。" w:history="1">
        <w:r w:rsidRPr="000A2A3E">
          <w:rPr>
            <w:rFonts w:ascii="ＭＳ Ｐ明朝" w:eastAsia="ＭＳ Ｐ明朝" w:hAnsi="ＭＳ Ｐ明朝"/>
            <w:color w:val="4472C4" w:themeColor="accent1"/>
            <w:sz w:val="24"/>
            <w:szCs w:val="24"/>
            <w:u w:val="single"/>
          </w:rPr>
          <w:t>コロサイ1章13節</w:t>
        </w:r>
      </w:hyperlink>
      <w:r w:rsidRPr="000A2A3E">
        <w:rPr>
          <w:rFonts w:ascii="ＭＳ Ｐ明朝" w:eastAsia="ＭＳ Ｐ明朝" w:hAnsi="ＭＳ Ｐ明朝"/>
          <w:sz w:val="24"/>
          <w:szCs w:val="24"/>
        </w:rPr>
        <w:t>）に代わる新しい王国（天の御国）、</w:t>
      </w:r>
      <w:r w:rsidRPr="000A2A3E">
        <w:rPr>
          <w:rFonts w:ascii="ＭＳ Ｐ明朝" w:eastAsia="ＭＳ Ｐ明朝" w:hAnsi="ＭＳ Ｐ明朝" w:hint="eastAsia"/>
          <w:sz w:val="24"/>
          <w:szCs w:val="24"/>
        </w:rPr>
        <w:t>そして悪魔の天使の仲間たちに代わって王に仕える、キリストの血によって買い取られた新しい民（</w:t>
      </w:r>
      <w:hyperlink r:id="rId822" w:anchor="3:20" w:tooltip="しかし、わたしたちの国籍は天にある。そこから、救主、主イエス・キリストのこられるのを、わたしたちは待ち望んでいる。" w:history="1">
        <w:r w:rsidRPr="000A2A3E">
          <w:rPr>
            <w:rFonts w:ascii="ＭＳ Ｐ明朝" w:eastAsia="ＭＳ Ｐ明朝" w:hAnsi="ＭＳ Ｐ明朝" w:hint="eastAsia"/>
            <w:color w:val="4472C4" w:themeColor="accent1"/>
            <w:sz w:val="24"/>
            <w:szCs w:val="24"/>
            <w:u w:val="single"/>
          </w:rPr>
          <w:t>ピリピ</w:t>
        </w:r>
        <w:r w:rsidRPr="000A2A3E">
          <w:rPr>
            <w:rFonts w:ascii="ＭＳ Ｐ明朝" w:eastAsia="ＭＳ Ｐ明朝" w:hAnsi="ＭＳ Ｐ明朝"/>
            <w:color w:val="4472C4" w:themeColor="accent1"/>
            <w:sz w:val="24"/>
            <w:szCs w:val="24"/>
            <w:u w:val="single"/>
          </w:rPr>
          <w:t>3章20節</w:t>
        </w:r>
      </w:hyperlink>
      <w:r w:rsidRPr="000A2A3E">
        <w:rPr>
          <w:rFonts w:ascii="ＭＳ Ｐ明朝" w:eastAsia="ＭＳ Ｐ明朝" w:hAnsi="ＭＳ Ｐ明朝"/>
          <w:sz w:val="24"/>
          <w:szCs w:val="24"/>
        </w:rPr>
        <w:t>）を備えたのです。</w:t>
      </w:r>
    </w:p>
    <w:p w14:paraId="13BC5FA1" w14:textId="77777777" w:rsidR="000A2A3E" w:rsidRPr="000A2A3E" w:rsidRDefault="000A2A3E" w:rsidP="000A2A3E">
      <w:pPr>
        <w:jc w:val="left"/>
        <w:rPr>
          <w:rFonts w:ascii="ＭＳ Ｐ明朝" w:eastAsia="ＭＳ Ｐ明朝" w:hAnsi="ＭＳ Ｐ明朝"/>
          <w:sz w:val="24"/>
          <w:szCs w:val="24"/>
        </w:rPr>
      </w:pPr>
    </w:p>
    <w:p w14:paraId="3CAD6041"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第一段階の間、これらの置き換えは、実際には、二つの後の段階の成就を待つ「原則として」のものです。キリストはすでに栄光を受けていますが、まだ地上に戻ってその統治を開始してはいません。王国は、信者たちとキリストの霊の中に原則として（</w:t>
      </w:r>
      <w:hyperlink r:id="rId823" w:anchor="17:21" w:tooltip="また『見よ、ここにある』『あそこにある』などとも言えない。神の国は、実にあなたがたのただ中にあるのだ」。" w:history="1">
        <w:r w:rsidRPr="000A2A3E">
          <w:rPr>
            <w:rFonts w:ascii="ＭＳ Ｐ明朝" w:eastAsia="ＭＳ Ｐ明朝" w:hAnsi="ＭＳ Ｐ明朝" w:hint="eastAsia"/>
            <w:color w:val="4472C4" w:themeColor="accent1"/>
            <w:sz w:val="24"/>
            <w:szCs w:val="24"/>
            <w:u w:val="single"/>
          </w:rPr>
          <w:t>ルカ</w:t>
        </w:r>
        <w:r w:rsidRPr="000A2A3E">
          <w:rPr>
            <w:rFonts w:ascii="ＭＳ Ｐ明朝" w:eastAsia="ＭＳ Ｐ明朝" w:hAnsi="ＭＳ Ｐ明朝"/>
            <w:color w:val="4472C4" w:themeColor="accent1"/>
            <w:sz w:val="24"/>
            <w:szCs w:val="24"/>
            <w:u w:val="single"/>
          </w:rPr>
          <w:t>17章21節</w:t>
        </w:r>
      </w:hyperlink>
      <w:r w:rsidRPr="000A2A3E">
        <w:rPr>
          <w:rFonts w:ascii="ＭＳ Ｐ明朝" w:eastAsia="ＭＳ Ｐ明朝" w:hAnsi="ＭＳ Ｐ明朝"/>
          <w:sz w:val="24"/>
          <w:szCs w:val="24"/>
        </w:rPr>
        <w:t>）すでにありますが、実際に働いてはいません（</w:t>
      </w:r>
      <w:hyperlink r:id="rId824" w:anchor="11:12" w:tooltip="バプテスマのヨハネの時から今に至るまで、天国は激しく襲われている。そして激しく襲う者たちがそれを奪い取っている。" w:history="1">
        <w:r w:rsidRPr="000A2A3E">
          <w:rPr>
            <w:rFonts w:ascii="ＭＳ Ｐ明朝" w:eastAsia="ＭＳ Ｐ明朝" w:hAnsi="ＭＳ Ｐ明朝"/>
            <w:color w:val="4472C4" w:themeColor="accent1"/>
            <w:sz w:val="24"/>
            <w:szCs w:val="24"/>
            <w:u w:val="single"/>
          </w:rPr>
          <w:t>マタイ11章12節</w:t>
        </w:r>
      </w:hyperlink>
      <w:r w:rsidRPr="000A2A3E">
        <w:rPr>
          <w:rFonts w:ascii="ＭＳ Ｐ明朝" w:eastAsia="ＭＳ Ｐ明朝" w:hAnsi="ＭＳ Ｐ明朝"/>
          <w:sz w:val="24"/>
          <w:szCs w:val="24"/>
        </w:rPr>
        <w:t>参照）。そして教会は急速に完成へと近づいていますが、まだ復活してはいません。</w:t>
      </w:r>
    </w:p>
    <w:p w14:paraId="6252835D" w14:textId="77777777" w:rsidR="000A2A3E" w:rsidRPr="000A2A3E" w:rsidRDefault="000A2A3E" w:rsidP="000A2A3E">
      <w:pPr>
        <w:ind w:left="240" w:firstLine="240"/>
        <w:jc w:val="left"/>
        <w:rPr>
          <w:rFonts w:ascii="ＭＳ Ｐ明朝" w:eastAsia="ＭＳ Ｐ明朝" w:hAnsi="ＭＳ Ｐ明朝"/>
          <w:sz w:val="24"/>
          <w:szCs w:val="24"/>
        </w:rPr>
      </w:pPr>
    </w:p>
    <w:p w14:paraId="12867A41" w14:textId="60FB59AB"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第二段階の間、私たちの王であるキリストは再び来られ（再臨）、その王国を受け取られます（</w:t>
      </w:r>
      <w:hyperlink r:id="rId825" w:anchor="11:15" w:tooltip="第七の御使が、ラッパを吹き鳴らした。すると、大きな声々が天に起って言った、「この世の国は、われらの主とそのキリストとの国となった。主は世々限りなく支配なさるであろう」。" w:history="1">
        <w:r w:rsidRPr="000A2A3E">
          <w:rPr>
            <w:rFonts w:ascii="ＭＳ Ｐ明朝" w:eastAsia="ＭＳ Ｐ明朝" w:hAnsi="ＭＳ Ｐ明朝" w:hint="eastAsia"/>
            <w:color w:val="4472C4" w:themeColor="accent1"/>
            <w:sz w:val="24"/>
            <w:szCs w:val="24"/>
            <w:u w:val="single"/>
          </w:rPr>
          <w:t>黙示録</w:t>
        </w:r>
        <w:r w:rsidRPr="000A2A3E">
          <w:rPr>
            <w:rFonts w:ascii="ＭＳ Ｐ明朝" w:eastAsia="ＭＳ Ｐ明朝" w:hAnsi="ＭＳ Ｐ明朝"/>
            <w:color w:val="4472C4" w:themeColor="accent1"/>
            <w:sz w:val="24"/>
            <w:szCs w:val="24"/>
            <w:u w:val="single"/>
          </w:rPr>
          <w:t>11章15節</w:t>
        </w:r>
      </w:hyperlink>
      <w:r w:rsidRPr="000A2A3E">
        <w:rPr>
          <w:rFonts w:ascii="ＭＳ Ｐ明朝" w:eastAsia="ＭＳ Ｐ明朝" w:hAnsi="ＭＳ Ｐ明朝"/>
          <w:sz w:val="24"/>
          <w:szCs w:val="24"/>
        </w:rPr>
        <w:t>）。そして地上が経験してきた</w:t>
      </w:r>
      <w:r w:rsidRPr="000A2A3E">
        <w:rPr>
          <w:rFonts w:ascii="ＭＳ Ｐ明朝" w:eastAsia="ＭＳ Ｐ明朝" w:hAnsi="ＭＳ Ｐ明朝" w:hint="eastAsia"/>
          <w:sz w:val="24"/>
          <w:szCs w:val="24"/>
        </w:rPr>
        <w:t>中でも</w:t>
      </w:r>
      <w:r w:rsidRPr="000A2A3E">
        <w:rPr>
          <w:rFonts w:ascii="ＭＳ Ｐ明朝" w:eastAsia="ＭＳ Ｐ明朝" w:hAnsi="ＭＳ Ｐ明朝"/>
          <w:sz w:val="24"/>
          <w:szCs w:val="24"/>
        </w:rPr>
        <w:t>最悪の七年間の</w:t>
      </w:r>
      <w:r w:rsidRPr="000A2A3E">
        <w:rPr>
          <w:rFonts w:ascii="ＭＳ Ｐ明朝" w:eastAsia="ＭＳ Ｐ明朝" w:hAnsi="ＭＳ Ｐ明朝" w:hint="eastAsia"/>
          <w:sz w:val="24"/>
          <w:szCs w:val="24"/>
        </w:rPr>
        <w:t>艱難</w:t>
      </w:r>
      <w:r w:rsidRPr="000A2A3E">
        <w:rPr>
          <w:rFonts w:ascii="ＭＳ Ｐ明朝" w:eastAsia="ＭＳ Ｐ明朝" w:hAnsi="ＭＳ Ｐ明朝"/>
          <w:sz w:val="24"/>
          <w:szCs w:val="24"/>
        </w:rPr>
        <w:t>の後に、地上でこれまで見たことのない最も素晴らしい千年の時をもたらします。その間、教会（人類の最初の六日の歴史の間に呼び集められた信者のからだ）は復活し、キリストの千年の統治を共にするのです。その時が、まもなく来る</w:t>
      </w:r>
      <w:r w:rsidRPr="000A2A3E">
        <w:rPr>
          <w:rFonts w:ascii="ＭＳ Ｐ明朝" w:eastAsia="ＭＳ Ｐ明朝" w:hAnsi="ＭＳ Ｐ明朝" w:hint="eastAsia"/>
          <w:sz w:val="24"/>
          <w:szCs w:val="24"/>
        </w:rPr>
        <w:t>の</w:t>
      </w:r>
      <w:r w:rsidRPr="000A2A3E">
        <w:rPr>
          <w:rFonts w:ascii="ＭＳ Ｐ明朝" w:eastAsia="ＭＳ Ｐ明朝" w:hAnsi="ＭＳ Ｐ明朝"/>
          <w:sz w:val="24"/>
          <w:szCs w:val="24"/>
        </w:rPr>
        <w:t>ですが、その時まで私たちは地上でその祝福された望み（</w:t>
      </w:r>
      <w:hyperlink r:id="rId826" w:anchor="2:13" w:tooltip="祝福に満ちた望み、すなわち、大いなる神、わたしたちの救主キリスト・イエスの栄光の出現を待ち望むようにと、教えている。" w:history="1">
        <w:r w:rsidRPr="000A2A3E">
          <w:rPr>
            <w:rFonts w:ascii="ＭＳ Ｐ明朝" w:eastAsia="ＭＳ Ｐ明朝" w:hAnsi="ＭＳ Ｐ明朝"/>
            <w:color w:val="4472C4" w:themeColor="accent1"/>
            <w:sz w:val="24"/>
            <w:szCs w:val="24"/>
            <w:u w:val="single"/>
          </w:rPr>
          <w:t>テトス2章13節</w:t>
        </w:r>
      </w:hyperlink>
      <w:r w:rsidRPr="000A2A3E">
        <w:rPr>
          <w:rFonts w:ascii="ＭＳ Ｐ明朝" w:eastAsia="ＭＳ Ｐ明朝" w:hAnsi="ＭＳ Ｐ明朝"/>
          <w:sz w:val="24"/>
          <w:szCs w:val="24"/>
        </w:rPr>
        <w:t>）を待ち望み、主は「高いところ」で</w:t>
      </w:r>
      <w:r w:rsidR="00D34FBC">
        <w:rPr>
          <w:rFonts w:ascii="ＭＳ Ｐ明朝" w:eastAsia="ＭＳ Ｐ明朝" w:hAnsi="ＭＳ Ｐ明朝" w:hint="eastAsia"/>
          <w:sz w:val="24"/>
          <w:szCs w:val="24"/>
        </w:rPr>
        <w:t>留ま</w:t>
      </w:r>
      <w:r w:rsidRPr="000A2A3E">
        <w:rPr>
          <w:rFonts w:ascii="ＭＳ Ｐ明朝" w:eastAsia="ＭＳ Ｐ明朝" w:hAnsi="ＭＳ Ｐ明朝"/>
          <w:sz w:val="24"/>
          <w:szCs w:val="24"/>
        </w:rPr>
        <w:t>りつつ、</w:t>
      </w:r>
      <w:r w:rsidRPr="000A2A3E">
        <w:rPr>
          <w:rFonts w:ascii="ＭＳ Ｐ明朝" w:eastAsia="ＭＳ Ｐ明朝" w:hAnsi="ＭＳ Ｐ明朝" w:hint="eastAsia"/>
          <w:sz w:val="24"/>
          <w:szCs w:val="24"/>
        </w:rPr>
        <w:t>艱難期</w:t>
      </w:r>
      <w:r w:rsidRPr="000A2A3E">
        <w:rPr>
          <w:rFonts w:ascii="ＭＳ Ｐ明朝" w:eastAsia="ＭＳ Ｐ明朝" w:hAnsi="ＭＳ Ｐ明朝"/>
          <w:sz w:val="24"/>
          <w:szCs w:val="24"/>
        </w:rPr>
        <w:t>の終わりに御父が敵を</w:t>
      </w:r>
      <w:r w:rsidRPr="000A2A3E">
        <w:rPr>
          <w:rFonts w:ascii="ＭＳ Ｐ明朝" w:eastAsia="ＭＳ Ｐ明朝" w:hAnsi="ＭＳ Ｐ明朝" w:hint="eastAsia"/>
          <w:sz w:val="24"/>
          <w:szCs w:val="24"/>
        </w:rPr>
        <w:t>「御足の踏み台」とされる瞬間（</w:t>
      </w:r>
      <w:hyperlink r:id="rId827" w:anchor="110:1" w:tooltip="主はわが主に言われる、「わたしがあなたのもろもろの敵をあなたの足台とするまで、わたしの右に座せよ」と。" w:history="1">
        <w:r w:rsidRPr="000A2A3E">
          <w:rPr>
            <w:rFonts w:ascii="ＭＳ Ｐ明朝" w:eastAsia="ＭＳ Ｐ明朝" w:hAnsi="ＭＳ Ｐ明朝" w:hint="eastAsia"/>
            <w:color w:val="4472C4" w:themeColor="accent1"/>
            <w:sz w:val="24"/>
            <w:szCs w:val="24"/>
            <w:u w:val="single"/>
          </w:rPr>
          <w:t>詩篇</w:t>
        </w:r>
        <w:r w:rsidRPr="000A2A3E">
          <w:rPr>
            <w:rFonts w:ascii="ＭＳ Ｐ明朝" w:eastAsia="ＭＳ Ｐ明朝" w:hAnsi="ＭＳ Ｐ明朝"/>
            <w:color w:val="4472C4" w:themeColor="accent1"/>
            <w:sz w:val="24"/>
            <w:szCs w:val="24"/>
            <w:u w:val="single"/>
          </w:rPr>
          <w:t>110篇1節</w:t>
        </w:r>
      </w:hyperlink>
      <w:r w:rsidRPr="000A2A3E">
        <w:rPr>
          <w:rFonts w:ascii="ＭＳ Ｐ明朝" w:eastAsia="ＭＳ Ｐ明朝" w:hAnsi="ＭＳ Ｐ明朝"/>
          <w:sz w:val="24"/>
          <w:szCs w:val="24"/>
        </w:rPr>
        <w:t>）を待っておられるのです。</w:t>
      </w:r>
    </w:p>
    <w:p w14:paraId="4C0CBF91" w14:textId="77777777" w:rsidR="000A2A3E" w:rsidRPr="000A2A3E" w:rsidRDefault="000A2A3E" w:rsidP="000A2A3E">
      <w:pPr>
        <w:ind w:left="240" w:firstLine="240"/>
        <w:jc w:val="left"/>
        <w:rPr>
          <w:rFonts w:ascii="ＭＳ Ｐ明朝" w:eastAsia="ＭＳ Ｐ明朝" w:hAnsi="ＭＳ Ｐ明朝"/>
          <w:sz w:val="24"/>
          <w:szCs w:val="24"/>
        </w:rPr>
      </w:pPr>
    </w:p>
    <w:p w14:paraId="201E011C" w14:textId="77777777" w:rsidR="000A2A3E" w:rsidRPr="000A2A3E" w:rsidRDefault="000A2A3E" w:rsidP="000A2A3E">
      <w:pPr>
        <w:ind w:left="480" w:firstLine="240"/>
        <w:jc w:val="left"/>
        <w:rPr>
          <w:rFonts w:ascii="ＭＳ Ｐ明朝" w:eastAsia="ＭＳ Ｐ明朝" w:hAnsi="ＭＳ Ｐ明朝"/>
          <w:sz w:val="24"/>
          <w:szCs w:val="24"/>
        </w:rPr>
      </w:pPr>
      <w:r w:rsidRPr="000A2A3E">
        <w:rPr>
          <w:rFonts w:ascii="ＭＳ Ｐ明朝" w:eastAsia="ＭＳ Ｐ明朝" w:hAnsi="ＭＳ Ｐ明朝"/>
          <w:sz w:val="24"/>
          <w:szCs w:val="24"/>
        </w:rPr>
        <w:t>(4)</w:t>
      </w:r>
      <w:r w:rsidRPr="000A2A3E">
        <w:rPr>
          <w:rFonts w:ascii="BIZ UDPゴシック" w:eastAsia="BIZ UDPゴシック" w:hAnsi="BIZ UDPゴシック"/>
          <w:sz w:val="24"/>
          <w:szCs w:val="24"/>
        </w:rPr>
        <w:t>巻物を開いてそれを見るのにふさわしい者が見当らないので、わたしは激しく泣いていた。</w:t>
      </w:r>
      <w:r w:rsidRPr="000A2A3E">
        <w:rPr>
          <w:rFonts w:ascii="ＭＳ Ｐ明朝" w:eastAsia="ＭＳ Ｐ明朝" w:hAnsi="ＭＳ Ｐ明朝"/>
          <w:sz w:val="24"/>
          <w:szCs w:val="24"/>
        </w:rPr>
        <w:t>(5)</w:t>
      </w:r>
      <w:r w:rsidRPr="000A2A3E">
        <w:rPr>
          <w:rFonts w:ascii="BIZ UDPゴシック" w:eastAsia="BIZ UDPゴシック" w:hAnsi="BIZ UDPゴシック"/>
          <w:sz w:val="24"/>
          <w:szCs w:val="24"/>
        </w:rPr>
        <w:t>すると、長老のひとりがわたしに言った、「泣くな。見よ、ユダ族のしし、ダビデの若枝であるかたが、勝利を得たので、その巻物を開き七つの封印を解くことができる」。</w:t>
      </w:r>
      <w:r w:rsidRPr="000A2A3E">
        <w:rPr>
          <w:rFonts w:ascii="ＭＳ Ｐ明朝" w:eastAsia="ＭＳ Ｐ明朝" w:hAnsi="ＭＳ Ｐ明朝" w:hint="eastAsia"/>
          <w:sz w:val="24"/>
          <w:szCs w:val="24"/>
        </w:rPr>
        <w:t>(黙示録</w:t>
      </w:r>
      <w:r w:rsidRPr="000A2A3E">
        <w:rPr>
          <w:rFonts w:ascii="ＭＳ Ｐ明朝" w:eastAsia="ＭＳ Ｐ明朝" w:hAnsi="ＭＳ Ｐ明朝"/>
          <w:sz w:val="24"/>
          <w:szCs w:val="24"/>
        </w:rPr>
        <w:t>5章4-5節</w:t>
      </w:r>
      <w:r w:rsidRPr="000A2A3E">
        <w:rPr>
          <w:rFonts w:ascii="ＭＳ Ｐ明朝" w:eastAsia="ＭＳ Ｐ明朝" w:hAnsi="ＭＳ Ｐ明朝" w:hint="eastAsia"/>
          <w:sz w:val="24"/>
          <w:szCs w:val="24"/>
        </w:rPr>
        <w:t>)</w:t>
      </w:r>
    </w:p>
    <w:p w14:paraId="3A1D4412" w14:textId="77777777" w:rsidR="000A2A3E" w:rsidRPr="000A2A3E" w:rsidRDefault="000A2A3E" w:rsidP="000A2A3E">
      <w:pPr>
        <w:jc w:val="left"/>
        <w:rPr>
          <w:rFonts w:ascii="ＭＳ Ｐ明朝" w:eastAsia="ＭＳ Ｐ明朝" w:hAnsi="ＭＳ Ｐ明朝"/>
          <w:sz w:val="24"/>
          <w:szCs w:val="24"/>
        </w:rPr>
      </w:pPr>
    </w:p>
    <w:p w14:paraId="0FC94986" w14:textId="77777777" w:rsidR="000A2A3E" w:rsidRDefault="000A2A3E" w:rsidP="000A2A3E">
      <w:pPr>
        <w:jc w:val="left"/>
        <w:rPr>
          <w:rFonts w:ascii="ＭＳ Ｐ明朝" w:eastAsia="ＭＳ Ｐ明朝" w:hAnsi="ＭＳ Ｐ明朝"/>
          <w:sz w:val="24"/>
          <w:szCs w:val="24"/>
        </w:rPr>
      </w:pPr>
    </w:p>
    <w:p w14:paraId="01975BA9" w14:textId="77777777" w:rsidR="00B478B2" w:rsidRPr="000A2A3E" w:rsidRDefault="00B478B2" w:rsidP="000A2A3E">
      <w:pPr>
        <w:jc w:val="left"/>
        <w:rPr>
          <w:rFonts w:ascii="ＭＳ Ｐ明朝" w:eastAsia="ＭＳ Ｐ明朝" w:hAnsi="ＭＳ Ｐ明朝"/>
          <w:sz w:val="24"/>
          <w:szCs w:val="24"/>
        </w:rPr>
      </w:pPr>
    </w:p>
    <w:p w14:paraId="38164B22" w14:textId="75E339F2" w:rsidR="000A2A3E" w:rsidRPr="000A2A3E" w:rsidRDefault="000A2A3E" w:rsidP="000A2A3E">
      <w:pPr>
        <w:keepNext/>
        <w:keepLines/>
        <w:spacing w:before="160" w:after="80"/>
        <w:jc w:val="left"/>
        <w:outlineLvl w:val="2"/>
        <w:rPr>
          <w:rFonts w:ascii="HGP明朝E" w:eastAsia="HGP明朝E" w:hAnsi="HGP明朝E" w:cstheme="majorBidi"/>
          <w:color w:val="000000" w:themeColor="text1"/>
          <w:sz w:val="24"/>
          <w:szCs w:val="24"/>
        </w:rPr>
      </w:pPr>
      <w:bookmarkStart w:id="27" w:name="_Toc226047830"/>
      <w:r w:rsidRPr="000A2A3E">
        <w:rPr>
          <w:rFonts w:ascii="HGP明朝E" w:eastAsia="HGP明朝E" w:hAnsi="HGP明朝E" w:cstheme="majorBidi" w:hint="eastAsia"/>
          <w:color w:val="000000" w:themeColor="text1"/>
          <w:sz w:val="24"/>
          <w:szCs w:val="24"/>
        </w:rPr>
        <w:t>四節</w:t>
      </w:r>
      <w:bookmarkEnd w:id="27"/>
    </w:p>
    <w:p w14:paraId="4A4D2CB2" w14:textId="77777777" w:rsidR="000A2A3E" w:rsidRPr="000A2A3E" w:rsidRDefault="000A2A3E" w:rsidP="000A2A3E">
      <w:pPr>
        <w:jc w:val="left"/>
        <w:rPr>
          <w:rFonts w:ascii="ＭＳ Ｐ明朝" w:eastAsia="ＭＳ Ｐ明朝" w:hAnsi="ＭＳ Ｐ明朝"/>
          <w:sz w:val="24"/>
          <w:szCs w:val="24"/>
        </w:rPr>
      </w:pPr>
    </w:p>
    <w:p w14:paraId="0DB87E3C" w14:textId="77777777" w:rsidR="000A2A3E" w:rsidRPr="000A2A3E" w:rsidRDefault="000A2A3E" w:rsidP="000A2A3E">
      <w:pPr>
        <w:jc w:val="left"/>
        <w:rPr>
          <w:rFonts w:ascii="ＭＳ Ｐ明朝" w:eastAsia="ＭＳ Ｐ明朝" w:hAnsi="ＭＳ Ｐ明朝"/>
          <w:sz w:val="24"/>
          <w:szCs w:val="24"/>
        </w:rPr>
      </w:pPr>
      <w:bookmarkStart w:id="28" w:name="_Hlk215474212"/>
      <w:r w:rsidRPr="000A2A3E">
        <w:rPr>
          <w:rFonts w:ascii="ＭＳ Ｐ明朝" w:eastAsia="ＭＳ Ｐ明朝" w:hAnsi="ＭＳ Ｐ明朝" w:hint="eastAsia"/>
          <w:sz w:val="24"/>
          <w:szCs w:val="24"/>
        </w:rPr>
        <w:t>[そしてその着座（</w:t>
      </w:r>
      <w:r w:rsidRPr="000A2A3E">
        <w:rPr>
          <w:rFonts w:ascii="ＭＳ Ｐ明朝" w:eastAsia="ＭＳ Ｐ明朝" w:hAnsi="ＭＳ Ｐ明朝"/>
          <w:sz w:val="24"/>
          <w:szCs w:val="24"/>
        </w:rPr>
        <w:t>3節）において</w:t>
      </w:r>
      <w:r w:rsidRPr="000A2A3E">
        <w:rPr>
          <w:rFonts w:ascii="BIZ UDPゴシック" w:eastAsia="BIZ UDPゴシック" w:hAnsi="BIZ UDPゴシック"/>
          <w:sz w:val="24"/>
          <w:szCs w:val="24"/>
        </w:rPr>
        <w:t>イエスは、</w:t>
      </w:r>
      <w:r w:rsidRPr="000A2A3E">
        <w:rPr>
          <w:rFonts w:ascii="ＭＳ Ｐ明朝" w:eastAsia="ＭＳ Ｐ明朝" w:hAnsi="ＭＳ Ｐ明朝" w:hint="eastAsia"/>
          <w:sz w:val="24"/>
          <w:szCs w:val="24"/>
        </w:rPr>
        <w:t>][</w:t>
      </w:r>
      <w:r w:rsidRPr="000A2A3E">
        <w:rPr>
          <w:rFonts w:ascii="BIZ UDPゴシック" w:eastAsia="BIZ UDPゴシック" w:hAnsi="BIZ UDPゴシック"/>
          <w:sz w:val="24"/>
          <w:szCs w:val="24"/>
        </w:rPr>
        <w:t>明</w:t>
      </w:r>
      <w:r w:rsidRPr="000A2A3E">
        <w:rPr>
          <w:rFonts w:ascii="BIZ UDPゴシック" w:eastAsia="BIZ UDPゴシック" w:hAnsi="BIZ UDPゴシック" w:hint="eastAsia"/>
          <w:sz w:val="24"/>
          <w:szCs w:val="24"/>
        </w:rPr>
        <w:t>らか</w:t>
      </w:r>
      <w:r w:rsidRPr="000A2A3E">
        <w:rPr>
          <w:rFonts w:ascii="BIZ UDPゴシック" w:eastAsia="BIZ UDPゴシック" w:hAnsi="BIZ UDPゴシック"/>
          <w:sz w:val="24"/>
          <w:szCs w:val="24"/>
        </w:rPr>
        <w:t>に</w:t>
      </w:r>
      <w:r w:rsidRPr="000A2A3E">
        <w:rPr>
          <w:rFonts w:ascii="ＭＳ Ｐ明朝" w:eastAsia="ＭＳ Ｐ明朝" w:hAnsi="ＭＳ Ｐ明朝" w:hint="eastAsia"/>
          <w:sz w:val="24"/>
          <w:szCs w:val="24"/>
        </w:rPr>
        <w:t>]</w:t>
      </w:r>
      <w:r w:rsidRPr="000A2A3E">
        <w:rPr>
          <w:rFonts w:ascii="HGP明朝E" w:eastAsia="HGP明朝E" w:hAnsi="HGP明朝E"/>
          <w:b/>
          <w:bCs/>
          <w:sz w:val="24"/>
          <w:szCs w:val="24"/>
        </w:rPr>
        <w:t>御使いたちよりすぐれた方</w:t>
      </w:r>
      <w:r w:rsidRPr="000A2A3E">
        <w:rPr>
          <w:rFonts w:ascii="BIZ UDPゴシック" w:eastAsia="BIZ UDPゴシック" w:hAnsi="BIZ UDPゴシック"/>
          <w:sz w:val="24"/>
          <w:szCs w:val="24"/>
        </w:rPr>
        <w:t>となられた。それは、御使いたちよりはるかに栄光ある名をその御相続</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の一部</w:t>
      </w:r>
      <w:r w:rsidRPr="000A2A3E">
        <w:rPr>
          <w:rFonts w:ascii="ＭＳ Ｐ明朝" w:eastAsia="ＭＳ Ｐ明朝" w:hAnsi="ＭＳ Ｐ明朝" w:hint="eastAsia"/>
          <w:sz w:val="24"/>
          <w:szCs w:val="24"/>
        </w:rPr>
        <w:t>]</w:t>
      </w:r>
      <w:r w:rsidRPr="000A2A3E">
        <w:rPr>
          <w:rFonts w:ascii="BIZ UDPゴシック" w:eastAsia="BIZ UDPゴシック" w:hAnsi="BIZ UDPゴシック"/>
          <w:sz w:val="24"/>
          <w:szCs w:val="24"/>
        </w:rPr>
        <w:t>として</w:t>
      </w:r>
      <w:r w:rsidRPr="000A2A3E">
        <w:rPr>
          <w:rFonts w:ascii="BIZ UDPゴシック" w:eastAsia="BIZ UDPゴシック" w:hAnsi="BIZ UDPゴシック" w:hint="eastAsia"/>
          <w:sz w:val="24"/>
          <w:szCs w:val="24"/>
        </w:rPr>
        <w:t>、</w:t>
      </w:r>
      <w:r w:rsidRPr="000A2A3E">
        <w:rPr>
          <w:rFonts w:ascii="BIZ UDPゴシック" w:eastAsia="BIZ UDPゴシック" w:hAnsi="BIZ UDPゴシック"/>
          <w:sz w:val="24"/>
          <w:szCs w:val="24"/>
        </w:rPr>
        <w:t>受けられたからである。</w:t>
      </w:r>
      <w:r w:rsidRPr="000A2A3E">
        <w:rPr>
          <w:rFonts w:ascii="ＭＳ Ｐ明朝" w:eastAsia="ＭＳ Ｐ明朝" w:hAnsi="ＭＳ Ｐ明朝" w:hint="eastAsia"/>
          <w:sz w:val="24"/>
          <w:szCs w:val="24"/>
        </w:rPr>
        <w:t>（へブル</w:t>
      </w:r>
      <w:r w:rsidRPr="000A2A3E">
        <w:rPr>
          <w:rFonts w:ascii="ＭＳ Ｐ明朝" w:eastAsia="ＭＳ Ｐ明朝" w:hAnsi="ＭＳ Ｐ明朝"/>
          <w:sz w:val="24"/>
          <w:szCs w:val="24"/>
        </w:rPr>
        <w:t>1章4節</w:t>
      </w:r>
      <w:r w:rsidRPr="000A2A3E">
        <w:rPr>
          <w:rFonts w:ascii="ＭＳ Ｐ明朝" w:eastAsia="ＭＳ Ｐ明朝" w:hAnsi="ＭＳ Ｐ明朝" w:hint="eastAsia"/>
          <w:sz w:val="24"/>
          <w:szCs w:val="24"/>
        </w:rPr>
        <w:t>/NKJV）</w:t>
      </w:r>
    </w:p>
    <w:bookmarkEnd w:id="28"/>
    <w:p w14:paraId="2CAC6DAB" w14:textId="77777777" w:rsidR="00B478B2" w:rsidRDefault="00B478B2" w:rsidP="000A2A3E">
      <w:pPr>
        <w:jc w:val="left"/>
        <w:rPr>
          <w:rFonts w:ascii="HGP明朝E" w:eastAsia="HGP明朝E" w:hAnsi="HGP明朝E"/>
          <w:sz w:val="24"/>
          <w:szCs w:val="24"/>
        </w:rPr>
      </w:pPr>
    </w:p>
    <w:p w14:paraId="02210415" w14:textId="77777777" w:rsidR="00B478B2" w:rsidRDefault="00B478B2" w:rsidP="000A2A3E">
      <w:pPr>
        <w:jc w:val="left"/>
        <w:rPr>
          <w:rFonts w:ascii="HGP明朝E" w:eastAsia="HGP明朝E" w:hAnsi="HGP明朝E"/>
          <w:sz w:val="24"/>
          <w:szCs w:val="24"/>
        </w:rPr>
      </w:pPr>
    </w:p>
    <w:p w14:paraId="5F4A2C91" w14:textId="77777777" w:rsidR="00B478B2" w:rsidRDefault="00B478B2" w:rsidP="000A2A3E">
      <w:pPr>
        <w:jc w:val="left"/>
        <w:rPr>
          <w:rFonts w:ascii="HGP明朝E" w:eastAsia="HGP明朝E" w:hAnsi="HGP明朝E"/>
          <w:sz w:val="24"/>
          <w:szCs w:val="24"/>
        </w:rPr>
      </w:pPr>
    </w:p>
    <w:p w14:paraId="299DAD65" w14:textId="6DF807A5" w:rsidR="000A2A3E" w:rsidRPr="000A2A3E" w:rsidRDefault="000A2A3E" w:rsidP="000A2A3E">
      <w:pPr>
        <w:jc w:val="left"/>
        <w:rPr>
          <w:rFonts w:ascii="HGP明朝E" w:eastAsia="HGP明朝E" w:hAnsi="HGP明朝E"/>
          <w:sz w:val="24"/>
          <w:szCs w:val="24"/>
        </w:rPr>
      </w:pPr>
      <w:r w:rsidRPr="000A2A3E">
        <w:rPr>
          <w:rFonts w:ascii="HGP明朝E" w:eastAsia="HGP明朝E" w:hAnsi="HGP明朝E" w:hint="eastAsia"/>
          <w:sz w:val="24"/>
          <w:szCs w:val="24"/>
        </w:rPr>
        <w:lastRenderedPageBreak/>
        <w:t>御使いたちよりすぐれた方：</w:t>
      </w:r>
    </w:p>
    <w:p w14:paraId="3F48CCFB" w14:textId="77777777" w:rsidR="000A2A3E" w:rsidRPr="00B478B2" w:rsidRDefault="000A2A3E" w:rsidP="000A2A3E">
      <w:pPr>
        <w:ind w:firstLine="240"/>
        <w:jc w:val="left"/>
        <w:rPr>
          <w:rFonts w:ascii="ＭＳ Ｐ明朝" w:eastAsia="ＭＳ Ｐ明朝" w:hAnsi="ＭＳ Ｐ明朝"/>
          <w:spacing w:val="-20"/>
          <w:sz w:val="24"/>
          <w:szCs w:val="24"/>
        </w:rPr>
      </w:pPr>
      <w:r w:rsidRPr="000A2A3E">
        <w:rPr>
          <w:rFonts w:ascii="ＭＳ Ｐ明朝" w:eastAsia="ＭＳ Ｐ明朝" w:hAnsi="ＭＳ Ｐ明朝" w:hint="eastAsia"/>
          <w:sz w:val="24"/>
          <w:szCs w:val="24"/>
        </w:rPr>
        <w:t>天使たちは被造物です。</w:t>
      </w:r>
      <w:r w:rsidRPr="000A2A3E">
        <w:rPr>
          <w:rFonts w:ascii="ＭＳ Ｐ明朝" w:eastAsia="ＭＳ Ｐ明朝" w:hAnsi="ＭＳ Ｐ明朝"/>
          <w:sz w:val="24"/>
          <w:szCs w:val="24"/>
          <w:vertAlign w:val="superscript"/>
        </w:rPr>
        <w:footnoteReference w:id="28"/>
      </w:r>
      <w:r w:rsidRPr="000A2A3E">
        <w:rPr>
          <w:rFonts w:ascii="ＭＳ Ｐ明朝" w:eastAsia="ＭＳ Ｐ明朝" w:hAnsi="ＭＳ Ｐ明朝"/>
          <w:sz w:val="24"/>
          <w:szCs w:val="24"/>
        </w:rPr>
        <w:t xml:space="preserve"> イエス・キリストは、</w:t>
      </w:r>
      <w:r w:rsidRPr="00B478B2">
        <w:rPr>
          <w:rFonts w:ascii="ＭＳ Ｐ明朝" w:eastAsia="ＭＳ Ｐ明朝" w:hAnsi="ＭＳ Ｐ明朝"/>
          <w:spacing w:val="-20"/>
          <w:sz w:val="24"/>
          <w:szCs w:val="24"/>
        </w:rPr>
        <w:t>そのご性質において神であられます。</w:t>
      </w:r>
    </w:p>
    <w:p w14:paraId="66EC9CC3" w14:textId="77777777" w:rsidR="000A2A3E" w:rsidRPr="000A2A3E" w:rsidRDefault="000A2A3E" w:rsidP="000A2A3E">
      <w:pPr>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私たちの主が受肉において真の人間性を取られたことは、主を宇宙における唯一の位格、ただひとりの「神の人」とする結果をもたらしましたが、そのことで主の神性が何ら損なわれることは、どんな程度においてもありませんでした。しかし、第一の到来のとき、主の神性は、まだ栄光化されていない人間の肉に覆われていたため、外から見えるかたちでは、人の目に明らかではなかったことも事実です。</w:t>
      </w:r>
    </w:p>
    <w:p w14:paraId="1E46CE0B" w14:textId="77777777" w:rsidR="000A2A3E" w:rsidRPr="000A2A3E" w:rsidRDefault="000A2A3E" w:rsidP="000A2A3E">
      <w:pPr>
        <w:jc w:val="left"/>
        <w:rPr>
          <w:rFonts w:ascii="ＭＳ Ｐ明朝" w:eastAsia="ＭＳ Ｐ明朝" w:hAnsi="ＭＳ Ｐ明朝"/>
          <w:sz w:val="24"/>
          <w:szCs w:val="24"/>
        </w:rPr>
      </w:pPr>
    </w:p>
    <w:p w14:paraId="1D5B3060"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彼は主の前に若木のように、かわいた土から出る根のように育った。彼にはわれわれの見るべき姿がなく、威厳もなく、われわれの慕うべき美しさもない。</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イザヤ</w:t>
      </w:r>
      <w:r w:rsidRPr="000A2A3E">
        <w:rPr>
          <w:rFonts w:ascii="ＭＳ Ｐ明朝" w:eastAsia="ＭＳ Ｐ明朝" w:hAnsi="ＭＳ Ｐ明朝"/>
          <w:sz w:val="24"/>
          <w:szCs w:val="24"/>
        </w:rPr>
        <w:t>53章2節）</w:t>
      </w:r>
    </w:p>
    <w:p w14:paraId="4E5B8514" w14:textId="77777777" w:rsidR="000A2A3E" w:rsidRPr="000A2A3E" w:rsidRDefault="000A2A3E" w:rsidP="000A2A3E">
      <w:pPr>
        <w:jc w:val="left"/>
        <w:rPr>
          <w:rFonts w:ascii="ＭＳ Ｐ明朝" w:eastAsia="ＭＳ Ｐ明朝" w:hAnsi="ＭＳ Ｐ明朝"/>
          <w:sz w:val="24"/>
          <w:szCs w:val="24"/>
        </w:rPr>
      </w:pPr>
    </w:p>
    <w:p w14:paraId="280D1E91" w14:textId="6C8D60AA"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イエスのことばを聞いたことがなく、またその奇跡のわざを見たこともない人たち――あるいは真理に対して心をかたくなにした人たち――にとっては、経験的な見た目の観点から、主は天使たちより「劣っている」ように見えました。これは、私たち人間が皆そう見えるのと同じです（</w:t>
      </w:r>
      <w:hyperlink r:id="rId828" w:anchor="2:6" w:tooltip="（6）聖書はある箇所で、こうあかししている、「人間が何者だから、これを御心に留められるのだろうか。人の子が何者だから、これをかえりみられるのだろうか。(7)あなたは、しばらくの間、彼を御使たちよりも低い者となし、栄光とほまれとを冠として彼に与え、(8)万物をその足の下に服従させて下さった」。「万物を彼に服従させて下さった」という以上、服従しないものは、何ひとつ残されていないはずである。しかし、今もなお万物が彼に服従している事実を、わたしたちは見ていない。(9)ただ、「しばらくの間、御使たちよりも低い者と…" w:history="1">
        <w:r w:rsidRPr="000A2A3E">
          <w:rPr>
            <w:rFonts w:ascii="ＭＳ Ｐ明朝" w:eastAsia="ＭＳ Ｐ明朝" w:hAnsi="ＭＳ Ｐ明朝" w:hint="eastAsia"/>
            <w:color w:val="4472C4" w:themeColor="accent1"/>
            <w:sz w:val="24"/>
            <w:szCs w:val="24"/>
            <w:u w:val="single"/>
          </w:rPr>
          <w:t>へブル</w:t>
        </w:r>
        <w:r w:rsidRPr="000A2A3E">
          <w:rPr>
            <w:rFonts w:ascii="ＭＳ Ｐ明朝" w:eastAsia="ＭＳ Ｐ明朝" w:hAnsi="ＭＳ Ｐ明朝"/>
            <w:color w:val="4472C4" w:themeColor="accent1"/>
            <w:sz w:val="24"/>
            <w:szCs w:val="24"/>
            <w:u w:val="single"/>
          </w:rPr>
          <w:t>2章6-10節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復活後の主の現れにおいても、主が再び生きておられるという事実は否定できなかったものの、その神性は、まだ人間の目に現されていませんでした（比較箇所：</w:t>
      </w:r>
      <w:hyperlink r:id="rId829" w:anchor="28:9" w:tooltip="（9）すると、イエスは彼らに出会って、「平安あれ」と言われたので、彼らは近寄りイエスのみ足をいだいて拝した。(10)そのとき、イエスは彼らに言われた、「恐れることはない。行って兄弟たちに、ガリラヤに行け、そこでわたしに会えるであろう、と告げなさい」。" w:history="1">
        <w:r w:rsidRPr="000A2A3E">
          <w:rPr>
            <w:rFonts w:ascii="ＭＳ Ｐ明朝" w:eastAsia="ＭＳ Ｐ明朝" w:hAnsi="ＭＳ Ｐ明朝" w:hint="eastAsia"/>
            <w:color w:val="4472C4" w:themeColor="accent1"/>
            <w:sz w:val="24"/>
            <w:szCs w:val="24"/>
            <w:u w:val="single"/>
          </w:rPr>
          <w:t>マタイ</w:t>
        </w:r>
        <w:r w:rsidRPr="000A2A3E">
          <w:rPr>
            <w:rFonts w:ascii="ＭＳ Ｐ明朝" w:eastAsia="ＭＳ Ｐ明朝" w:hAnsi="ＭＳ Ｐ明朝"/>
            <w:color w:val="4472C4" w:themeColor="accent1"/>
            <w:sz w:val="24"/>
            <w:szCs w:val="24"/>
            <w:u w:val="single"/>
          </w:rPr>
          <w:t>28章9-10節</w:t>
        </w:r>
      </w:hyperlink>
      <w:r w:rsidRPr="000A2A3E">
        <w:rPr>
          <w:rFonts w:ascii="ＭＳ Ｐ明朝" w:eastAsia="ＭＳ Ｐ明朝" w:hAnsi="ＭＳ Ｐ明朝"/>
          <w:sz w:val="24"/>
          <w:szCs w:val="24"/>
        </w:rPr>
        <w:t xml:space="preserve">, </w:t>
      </w:r>
      <w:hyperlink r:id="rId830" w:anchor="28:16" w:tooltip="（16）さて、十一人の弟子たちはガリラヤに行って、イエスが彼らに行くように命じられた山に登った。(17)そして、イエスに会って拝した。しかし、疑う者もいた。(18)イエスは彼らに近づいてきて言われた、「わたしは、天においても地においても、いっさいの権威を授けられた。(19)それゆえに、あなたがたは行って、すべての国民を弟子として、父と子と聖霊との名によって、彼らにバプテスマを施し、(20)あなたがたに命じておいたいっさいのことを守るように教えよ。見よ、わたしは世の終りまで、いつもあなたがたと共にいるのである" w:history="1">
        <w:r w:rsidRPr="000A2A3E">
          <w:rPr>
            <w:rFonts w:ascii="ＭＳ Ｐ明朝" w:eastAsia="ＭＳ Ｐ明朝" w:hAnsi="ＭＳ Ｐ明朝"/>
            <w:color w:val="4472C4" w:themeColor="accent1"/>
            <w:sz w:val="24"/>
            <w:szCs w:val="24"/>
            <w:u w:val="single"/>
          </w:rPr>
          <w:t>16-20節</w:t>
        </w:r>
      </w:hyperlink>
      <w:r w:rsidRPr="000A2A3E">
        <w:rPr>
          <w:rFonts w:ascii="ＭＳ Ｐ明朝" w:eastAsia="ＭＳ Ｐ明朝" w:hAnsi="ＭＳ Ｐ明朝" w:hint="eastAsia"/>
          <w:sz w:val="24"/>
          <w:szCs w:val="24"/>
        </w:rPr>
        <w:t xml:space="preserve">; </w:t>
      </w:r>
      <w:hyperlink r:id="rId831" w:anchor="24:13" w:tooltip="（13）この日、ふたりの弟子が、エルサレムから七マイルばかり離れたエマオという村へ行きながら、(14)このいっさいの出来事について互に語り合っていた。(15)語り合い論じ合っていると、イエスご自身が近づいてきて、彼らと一緒に歩いて行かれた。(16)しかし、彼らの目がさえぎられて、イエスを認めることができなかった。(17)イエスは彼らに言われた、「歩きながら互に語り合っているその話は、なんのことなのか」。彼らは悲しそうな顔をして立ちどまった。(18)そのひとりのクレオパという者が、答えて言った、「あなたはエ…" w:history="1">
        <w:r w:rsidRPr="000A2A3E">
          <w:rPr>
            <w:rFonts w:ascii="ＭＳ Ｐ明朝" w:eastAsia="ＭＳ Ｐ明朝" w:hAnsi="ＭＳ Ｐ明朝"/>
            <w:color w:val="4472C4" w:themeColor="accent1"/>
            <w:sz w:val="24"/>
            <w:szCs w:val="24"/>
            <w:u w:val="single"/>
          </w:rPr>
          <w:t>ルカ24章13-53節</w:t>
        </w:r>
      </w:hyperlink>
      <w:r w:rsidRPr="000A2A3E">
        <w:rPr>
          <w:rFonts w:ascii="ＭＳ Ｐ明朝" w:eastAsia="ＭＳ Ｐ明朝" w:hAnsi="ＭＳ Ｐ明朝" w:hint="eastAsia"/>
          <w:sz w:val="24"/>
          <w:szCs w:val="24"/>
        </w:rPr>
        <w:t xml:space="preserve">; </w:t>
      </w:r>
      <w:hyperlink r:id="rId832" w:anchor="20:11" w:tooltip="…（13）すると、彼らはマリヤに、「女よ、なぜ泣いているのか」と言った。マリヤは彼らに言った、「だれかが、わたしの主を取り去りました。そして、どこに置いたのか、わからないのです」。(14)そう言って、うしろをふり向くと、そこにイエスが立っておられるのを見た。しかし、それがイエスであることに気がつかなかった。(15)イエスは女に言われた、「女よ、なぜ泣いているのか。だれを捜しているのか」。マリヤは、その人が園の番人だと思って言った、「もしあなたが、あのかたを移したのでしたら、どこへ置いたのか、どうぞ…" w:history="1">
        <w:r w:rsidRPr="000A2A3E">
          <w:rPr>
            <w:rFonts w:ascii="ＭＳ Ｐ明朝" w:eastAsia="ＭＳ Ｐ明朝" w:hAnsi="ＭＳ Ｐ明朝"/>
            <w:color w:val="4472C4" w:themeColor="accent1"/>
            <w:sz w:val="24"/>
            <w:szCs w:val="24"/>
            <w:u w:val="single"/>
          </w:rPr>
          <w:t>ヨハネ20章11-29節</w:t>
        </w:r>
      </w:hyperlink>
      <w:r w:rsidRPr="000A2A3E">
        <w:rPr>
          <w:rFonts w:ascii="ＭＳ Ｐ明朝" w:eastAsia="ＭＳ Ｐ明朝" w:hAnsi="ＭＳ Ｐ明朝" w:hint="eastAsia"/>
          <w:sz w:val="24"/>
          <w:szCs w:val="24"/>
        </w:rPr>
        <w:t xml:space="preserve">, </w:t>
      </w:r>
      <w:hyperlink r:id="rId833" w:anchor="21:1" w:tooltip="…（3）シモン・ペテロは彼らに「わたしは漁に行くのだ」と言うと、彼らは「わたしたちも一緒に行こう」と言った。彼らは出て行って舟に乗った。しかし、その夜はなんの獲物もなかった。(4)夜が明けたころ、イエスが岸に立っておられた。しかし弟子たちはそれがイエスだとは知らなかった。(5)イエスは彼らに言われた、「子たちよ、何か食べるものがあるか」。彼らは「ありません」と答えた。(6)すると、イエスは彼らに言われた、「舟の右の方に網をおろして見なさい。そうすれば、何かとれるだろう」。彼らは網をおろすと、魚が多くとれ…" w:history="1">
        <w:r w:rsidRPr="000A2A3E">
          <w:rPr>
            <w:rFonts w:ascii="ＭＳ Ｐ明朝" w:eastAsia="ＭＳ Ｐ明朝" w:hAnsi="ＭＳ Ｐ明朝"/>
            <w:color w:val="4472C4" w:themeColor="accent1"/>
            <w:sz w:val="24"/>
            <w:szCs w:val="24"/>
            <w:u w:val="single"/>
          </w:rPr>
          <w:t>21章1-19節</w:t>
        </w:r>
      </w:hyperlink>
      <w:r w:rsidRPr="000A2A3E">
        <w:rPr>
          <w:rFonts w:ascii="ＭＳ Ｐ明朝" w:eastAsia="ＭＳ Ｐ明朝" w:hAnsi="ＭＳ Ｐ明朝"/>
          <w:sz w:val="24"/>
          <w:szCs w:val="24"/>
        </w:rPr>
        <w:t>と、</w:t>
      </w:r>
      <w:hyperlink r:id="rId834" w:anchor="9:3" w:tooltip="（3）ところが、道を急いでダマスコの近くにきたとき、突然、天から光がさして、彼をめぐり照した。  (4)  彼は地に倒れたが、その時「サウロ、サウロ、なぜわたしを迫害するのか」と呼びかける声を聞いた。  (5)  そこで彼は「主よ、あなたは、どなたですか」と尋ねた。すると答があった、「わたしは、あなたが迫害しているイエスである。" w:history="1">
        <w:r w:rsidRPr="000A2A3E">
          <w:rPr>
            <w:rFonts w:ascii="ＭＳ Ｐ明朝" w:eastAsia="ＭＳ Ｐ明朝" w:hAnsi="ＭＳ Ｐ明朝"/>
            <w:color w:val="4472C4" w:themeColor="accent1"/>
            <w:sz w:val="24"/>
            <w:szCs w:val="24"/>
            <w:u w:val="single"/>
          </w:rPr>
          <w:t>使徒行伝9章3-5節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hint="eastAsia"/>
          <w:color w:val="4472C4" w:themeColor="accent1"/>
          <w:sz w:val="24"/>
          <w:szCs w:val="24"/>
        </w:rPr>
        <w:t xml:space="preserve"> </w:t>
      </w:r>
      <w:hyperlink r:id="rId835" w:anchor="22:6" w:tooltip="旅をつづけてダマスコの近くにきた時に、真昼ごろ、突然、つよい光が天からわたしをめぐり照した。 わたしは地に倒れた。そして、『サウロ、サウロ、なぜわたしを迫害するのか』と、呼びかける声を聞いた。 これに対してわたしは、『主よ、あなたはどなたですか』と言った。すると、その声が、『わたしは、あなたが迫害しているナザレ人イエスである』と答えた。" w:history="1">
        <w:r w:rsidRPr="000A2A3E">
          <w:rPr>
            <w:rFonts w:ascii="ＭＳ Ｐ明朝" w:eastAsia="ＭＳ Ｐ明朝" w:hAnsi="ＭＳ Ｐ明朝"/>
            <w:color w:val="4472C4" w:themeColor="accent1"/>
            <w:sz w:val="24"/>
            <w:szCs w:val="24"/>
            <w:u w:val="single"/>
          </w:rPr>
          <w:t>22章6-8節</w:t>
        </w:r>
      </w:hyperlink>
      <w:r w:rsidRPr="000A2A3E">
        <w:rPr>
          <w:rFonts w:ascii="ＭＳ Ｐ明朝" w:eastAsia="ＭＳ Ｐ明朝" w:hAnsi="ＭＳ Ｐ明朝" w:hint="eastAsia"/>
          <w:sz w:val="24"/>
          <w:szCs w:val="24"/>
        </w:rPr>
        <w:t xml:space="preserve">, </w:t>
      </w:r>
      <w:hyperlink r:id="rId836" w:anchor="26:13" w:tooltip="（13）王よ、その途中、真昼に、光が天からさして来るのを見ました。それは、太陽よりも、もっと光り輝いて、わたしと同行者たちとをめぐり照しました。(14)わたしたちはみな地に倒れましたが、その時ヘブル語でわたしにこう呼びかける声を聞きました、『サウロ、サウロ、なぜわたしを迫害するのか。とげのあるむちをければ、傷を負うだけである』。(15)そこで、わたしが『主よ、あなたはどなたですか』と尋ねると、主は言われた、『わたしは、あなたが迫害しているイエスである。" w:history="1">
        <w:r w:rsidRPr="000A2A3E">
          <w:rPr>
            <w:rFonts w:ascii="ＭＳ Ｐ明朝" w:eastAsia="ＭＳ Ｐ明朝" w:hAnsi="ＭＳ Ｐ明朝"/>
            <w:color w:val="4472C4" w:themeColor="accent1"/>
            <w:sz w:val="24"/>
            <w:szCs w:val="24"/>
            <w:u w:val="single"/>
          </w:rPr>
          <w:t>26章13-15節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837" w:anchor="1:10" w:tooltip="（10）ところが、わたしは、主の日に御霊に感じた。そして、わたしのうしろの方で、ラッパのような大きな声がするのを聞いた。(11)その声はこう言った、「あなたが見ていることを書きものにして、それをエペソ、スミルナ、ペルガモ、テアテラ、サルデス、ヒラデルヒヤ、ラオデキヤにある七つの教会に送りなさい」。(12)そこでわたしは、わたしに呼びかけたその声を見ようとしてふりむいた。ふりむくと、七つの金の燭台が目についた。(13)それらの燭台の間に、足までたれた上着を着、胸に金の帯をしめている人の子のような者がいた..." w:history="1">
        <w:r w:rsidRPr="000A2A3E">
          <w:rPr>
            <w:rFonts w:ascii="ＭＳ Ｐ明朝" w:eastAsia="ＭＳ Ｐ明朝" w:hAnsi="ＭＳ Ｐ明朝"/>
            <w:color w:val="4472C4" w:themeColor="accent1"/>
            <w:sz w:val="24"/>
            <w:szCs w:val="24"/>
            <w:u w:val="single"/>
          </w:rPr>
          <w:t>黙示録1章10-20節</w:t>
        </w:r>
      </w:hyperlink>
      <w:r w:rsidRPr="000A2A3E">
        <w:rPr>
          <w:rFonts w:ascii="ＭＳ Ｐ明朝" w:eastAsia="ＭＳ Ｐ明朝" w:hAnsi="ＭＳ Ｐ明朝"/>
          <w:sz w:val="24"/>
          <w:szCs w:val="24"/>
        </w:rPr>
        <w:t>の比較）。</w:t>
      </w:r>
      <w:r w:rsidRPr="000A2A3E">
        <w:rPr>
          <w:rFonts w:ascii="ＭＳ Ｐ明朝" w:eastAsia="ＭＳ Ｐ明朝" w:hAnsi="ＭＳ Ｐ明朝" w:hint="eastAsia"/>
          <w:sz w:val="24"/>
          <w:szCs w:val="24"/>
        </w:rPr>
        <w:t>エルサレムの教会の中には（使徒以外にも）主が昇天される前の四十日の期間に、主を見た人が少しいた可能性がありますが（</w:t>
      </w:r>
      <w:hyperlink r:id="rId838" w:anchor="1:3" w:tooltip="イエスは苦難を受けたのち、自分の生きていることを数々の確かな証拠によって示し、四十日にわたってたびたび彼らに現れて、神の国のことを語られた。" w:history="1">
        <w:r w:rsidRPr="000A2A3E">
          <w:rPr>
            <w:rFonts w:ascii="ＭＳ Ｐ明朝" w:eastAsia="ＭＳ Ｐ明朝" w:hAnsi="ＭＳ Ｐ明朝" w:hint="eastAsia"/>
            <w:color w:val="4472C4" w:themeColor="accent1"/>
            <w:sz w:val="24"/>
            <w:szCs w:val="24"/>
            <w:u w:val="single"/>
          </w:rPr>
          <w:t>使徒行伝</w:t>
        </w:r>
        <w:r w:rsidRPr="000A2A3E">
          <w:rPr>
            <w:rFonts w:ascii="ＭＳ Ｐ明朝" w:eastAsia="ＭＳ Ｐ明朝" w:hAnsi="ＭＳ Ｐ明朝"/>
            <w:color w:val="4472C4" w:themeColor="accent1"/>
            <w:sz w:val="24"/>
            <w:szCs w:val="24"/>
            <w:u w:val="single"/>
          </w:rPr>
          <w:t>1章3節</w:t>
        </w:r>
      </w:hyperlink>
      <w:r w:rsidRPr="000A2A3E">
        <w:rPr>
          <w:rFonts w:ascii="ＭＳ Ｐ明朝" w:eastAsia="ＭＳ Ｐ明朝" w:hAnsi="ＭＳ Ｐ明朝"/>
          <w:sz w:val="24"/>
          <w:szCs w:val="24"/>
        </w:rPr>
        <w:t>）、大多数は明らかにそうではありませんでした――そして、この手紙が届く三十年も前のことです。</w:t>
      </w:r>
      <w:r w:rsidRPr="000A2A3E">
        <w:rPr>
          <w:rFonts w:ascii="ＭＳ Ｐ明朝" w:eastAsia="ＭＳ Ｐ明朝" w:hAnsi="ＭＳ Ｐ明朝" w:hint="eastAsia"/>
          <w:sz w:val="24"/>
          <w:szCs w:val="24"/>
        </w:rPr>
        <w:t>つまり、エルサレムの信者たちは、私たち全員が</w:t>
      </w:r>
      <w:r w:rsidRPr="000A2A3E">
        <w:rPr>
          <w:rFonts w:ascii="HGP明朝E" w:eastAsia="HGP明朝E" w:hAnsi="HGP明朝E" w:hint="eastAsia"/>
          <w:sz w:val="24"/>
          <w:szCs w:val="24"/>
        </w:rPr>
        <w:t>信仰によって</w:t>
      </w:r>
      <w:r w:rsidRPr="000A2A3E">
        <w:rPr>
          <w:rFonts w:ascii="ＭＳ Ｐ明朝" w:eastAsia="ＭＳ Ｐ明朝" w:hAnsi="ＭＳ Ｐ明朝" w:hint="eastAsia"/>
          <w:sz w:val="24"/>
          <w:szCs w:val="24"/>
        </w:rPr>
        <w:t>そうするように、キリストの神性という重大な真理を受け入れなければなりませんでした。聖書はこの重要な真理について、何の疑いも残していません。しかし、この信者たちは、律法に結びついた伝統の影響を否定的に受けていました（</w:t>
      </w:r>
      <w:hyperlink r:id="rId839" w:anchor="29:13" w:tooltip="主は言われた、「この民は口をもってわたしに近づき、くちびるをもってわたしを敬うけれども、その心はわたしから遠く離れ、彼らのわたしをかしこみ恐れるのは、そらで覚えた人の戒めによるのである。" w:history="1">
        <w:r w:rsidRPr="000A2A3E">
          <w:rPr>
            <w:rFonts w:ascii="ＭＳ Ｐ明朝" w:eastAsia="ＭＳ Ｐ明朝" w:hAnsi="ＭＳ Ｐ明朝" w:hint="eastAsia"/>
            <w:color w:val="4472C4" w:themeColor="accent1"/>
            <w:sz w:val="24"/>
            <w:szCs w:val="24"/>
            <w:u w:val="single"/>
          </w:rPr>
          <w:t>イザヤ</w:t>
        </w:r>
        <w:r w:rsidRPr="000A2A3E">
          <w:rPr>
            <w:rFonts w:ascii="ＭＳ Ｐ明朝" w:eastAsia="ＭＳ Ｐ明朝" w:hAnsi="ＭＳ Ｐ明朝"/>
            <w:color w:val="4472C4" w:themeColor="accent1"/>
            <w:sz w:val="24"/>
            <w:szCs w:val="24"/>
            <w:u w:val="single"/>
          </w:rPr>
          <w:t>29章13節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840" w:anchor="15:9" w:tooltip="人間のいましめを教として教え、無意味にわたしを拝んでいる』」。" w:history="1">
        <w:r w:rsidRPr="000A2A3E">
          <w:rPr>
            <w:rFonts w:ascii="ＭＳ Ｐ明朝" w:eastAsia="ＭＳ Ｐ明朝" w:hAnsi="ＭＳ Ｐ明朝"/>
            <w:color w:val="4472C4" w:themeColor="accent1"/>
            <w:sz w:val="24"/>
            <w:szCs w:val="24"/>
            <w:u w:val="single"/>
          </w:rPr>
          <w:t>マタイ15章9節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841" w:anchor="7:7" w:tooltip="人間のいましめを教として教え、無意味にわたしを拝んでいる』。" w:history="1">
        <w:r w:rsidRPr="000A2A3E">
          <w:rPr>
            <w:rFonts w:ascii="ＭＳ Ｐ明朝" w:eastAsia="ＭＳ Ｐ明朝" w:hAnsi="ＭＳ Ｐ明朝"/>
            <w:color w:val="4472C4" w:themeColor="accent1"/>
            <w:sz w:val="24"/>
            <w:szCs w:val="24"/>
            <w:u w:val="single"/>
          </w:rPr>
          <w:t>マルコ7章7節</w:t>
        </w:r>
      </w:hyperlink>
      <w:r w:rsidRPr="000A2A3E">
        <w:rPr>
          <w:rFonts w:ascii="ＭＳ Ｐ明朝" w:eastAsia="ＭＳ Ｐ明朝" w:hAnsi="ＭＳ Ｐ明朝"/>
          <w:sz w:val="24"/>
          <w:szCs w:val="24"/>
        </w:rPr>
        <w:t xml:space="preserve"> 参照）。そこでは、</w:t>
      </w:r>
      <w:r w:rsidR="00685D04">
        <w:rPr>
          <w:rFonts w:ascii="ＭＳ Ｐ明朝" w:eastAsia="ＭＳ Ｐ明朝" w:hAnsi="ＭＳ Ｐ明朝"/>
          <w:sz w:val="24"/>
          <w:szCs w:val="24"/>
        </w:rPr>
        <w:t>メシヤ</w:t>
      </w:r>
      <w:r w:rsidRPr="000A2A3E">
        <w:rPr>
          <w:rFonts w:ascii="ＭＳ Ｐ明朝" w:eastAsia="ＭＳ Ｐ明朝" w:hAnsi="ＭＳ Ｐ明朝"/>
          <w:sz w:val="24"/>
          <w:szCs w:val="24"/>
        </w:rPr>
        <w:t>が「神が人となられた方」ではなく、天使より少し下の「非常に特別な人間」にすぎないと誤って考えられていたのです（あるいは、グノーシス主義の視点では、より低い階級の天使の一つとみなされていました）。</w:t>
      </w:r>
    </w:p>
    <w:p w14:paraId="1A5A7366" w14:textId="77777777" w:rsidR="000A2A3E" w:rsidRPr="000A2A3E" w:rsidRDefault="000A2A3E" w:rsidP="000A2A3E">
      <w:pPr>
        <w:jc w:val="left"/>
        <w:rPr>
          <w:rFonts w:ascii="ＭＳ Ｐ明朝" w:eastAsia="ＭＳ Ｐ明朝" w:hAnsi="ＭＳ Ｐ明朝"/>
          <w:sz w:val="24"/>
          <w:szCs w:val="24"/>
        </w:rPr>
      </w:pPr>
    </w:p>
    <w:p w14:paraId="1B09D7EA"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この考えは明らかな異端であり、聖書に真っ向から反するもので、主ご自身が地上でこの点をはっきり示しておられました（</w:t>
      </w:r>
      <w:hyperlink r:id="rId842" w:anchor="24:25" w:tooltip="（25）そこでイエスが言われた、「ああ、愚かで心のにぶいため、預言者たちが説いたすべての事を信じられない者たちよ。(26)キリストは必ず、これらの苦難を受けて、その栄光に入るはずではなかったのか」。(27)こう言って、モーセやすべての預言者からはじめて、聖書全体にわたり、ご自身についてしるしてある事どもを、説きあかされた。(28)それから、彼らは行こうとしていた村に近づいたが、イエスがなお先へ進み行かれる様子であった。(29)そこで、しいて引き止めて言った、「わたしたちと一緒にお泊まり下さい。もう夕暮に…" w:history="1">
        <w:r w:rsidRPr="000A2A3E">
          <w:rPr>
            <w:rFonts w:ascii="ＭＳ Ｐ明朝" w:eastAsia="ＭＳ Ｐ明朝" w:hAnsi="ＭＳ Ｐ明朝" w:hint="eastAsia"/>
            <w:color w:val="4472C4" w:themeColor="accent1"/>
            <w:sz w:val="24"/>
            <w:szCs w:val="24"/>
            <w:u w:val="single"/>
          </w:rPr>
          <w:t>ルカ</w:t>
        </w:r>
        <w:r w:rsidRPr="000A2A3E">
          <w:rPr>
            <w:rFonts w:ascii="ＭＳ Ｐ明朝" w:eastAsia="ＭＳ Ｐ明朝" w:hAnsi="ＭＳ Ｐ明朝"/>
            <w:color w:val="4472C4" w:themeColor="accent1"/>
            <w:sz w:val="24"/>
            <w:szCs w:val="24"/>
            <w:u w:val="single"/>
          </w:rPr>
          <w:t>24章25-32節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843" w:anchor="6:38" w:tooltip="（38）わたしが天から下ってきたのは、自分のこころのままを行うためではなく、わたしをつかわされたかたのみこころを行うためである。(39)わたしをつかわされたかたのみこころは、わたしに与えて下さった者を、わたしがひとりも失わずに、終りの日によみがえらせることである。(40)わたしの父のみこころは、子を見て信じる者が、ことごとく永遠の命を得ることなのである。そして、わたしはその人々を終りの日によみがえらせるであろう」。(41)ユダヤ人らは、イエスが「わたしは天から下ってきたパンである」と言われたので、イエスに…" w:history="1">
        <w:r w:rsidRPr="000A2A3E">
          <w:rPr>
            <w:rFonts w:ascii="ＭＳ Ｐ明朝" w:eastAsia="ＭＳ Ｐ明朝" w:hAnsi="ＭＳ Ｐ明朝"/>
            <w:color w:val="4472C4" w:themeColor="accent1"/>
            <w:sz w:val="24"/>
            <w:szCs w:val="24"/>
            <w:u w:val="single"/>
          </w:rPr>
          <w:t>ヨハネ6章38-58節</w:t>
        </w:r>
      </w:hyperlink>
      <w:r w:rsidRPr="000A2A3E">
        <w:rPr>
          <w:rFonts w:ascii="ＭＳ Ｐ明朝" w:eastAsia="ＭＳ Ｐ明朝" w:hAnsi="ＭＳ Ｐ明朝" w:hint="eastAsia"/>
          <w:sz w:val="24"/>
          <w:szCs w:val="24"/>
        </w:rPr>
        <w:t>,</w:t>
      </w:r>
      <w:hyperlink r:id="rId844" w:anchor="7:29" w:tooltip="わたしは、そのかたを知っている。わたしはそのかたのもとからきた者で、そのかたがわたしをつかわされたのである」。" w:history="1">
        <w:r w:rsidRPr="000A2A3E">
          <w:rPr>
            <w:rFonts w:ascii="ＭＳ Ｐ明朝" w:eastAsia="ＭＳ Ｐ明朝" w:hAnsi="ＭＳ Ｐ明朝" w:hint="eastAsia"/>
            <w:color w:val="0000FF"/>
            <w:sz w:val="24"/>
            <w:szCs w:val="24"/>
            <w:u w:val="single"/>
          </w:rPr>
          <w:t xml:space="preserve"> </w:t>
        </w:r>
        <w:r w:rsidRPr="000A2A3E">
          <w:rPr>
            <w:rFonts w:ascii="ＭＳ Ｐ明朝" w:eastAsia="ＭＳ Ｐ明朝" w:hAnsi="ＭＳ Ｐ明朝"/>
            <w:color w:val="4472C4" w:themeColor="accent1"/>
            <w:sz w:val="24"/>
            <w:szCs w:val="24"/>
            <w:u w:val="single"/>
          </w:rPr>
          <w:t>7</w:t>
        </w:r>
        <w:r w:rsidRPr="000A2A3E">
          <w:rPr>
            <w:rFonts w:ascii="ＭＳ Ｐ明朝" w:eastAsia="ＭＳ Ｐ明朝" w:hAnsi="ＭＳ Ｐ明朝"/>
            <w:color w:val="4472C4" w:themeColor="accent1"/>
            <w:sz w:val="24"/>
            <w:szCs w:val="24"/>
            <w:u w:val="single"/>
          </w:rPr>
          <w:lastRenderedPageBreak/>
          <w:t>章29節</w:t>
        </w:r>
      </w:hyperlink>
      <w:r w:rsidRPr="000A2A3E">
        <w:rPr>
          <w:rFonts w:ascii="ＭＳ Ｐ明朝" w:eastAsia="ＭＳ Ｐ明朝" w:hAnsi="ＭＳ Ｐ明朝" w:hint="eastAsia"/>
          <w:sz w:val="24"/>
          <w:szCs w:val="24"/>
        </w:rPr>
        <w:t xml:space="preserve">, </w:t>
      </w:r>
      <w:hyperlink r:id="rId845" w:anchor="8:58" w:tooltip="イエスは彼らに言われた、「よくよくあなたがたに言っておく。アブラハムの生れる前からわたしは、いるのである」。" w:history="1">
        <w:r w:rsidRPr="000A2A3E">
          <w:rPr>
            <w:rFonts w:ascii="ＭＳ Ｐ明朝" w:eastAsia="ＭＳ Ｐ明朝" w:hAnsi="ＭＳ Ｐ明朝"/>
            <w:color w:val="4472C4" w:themeColor="accent1"/>
            <w:sz w:val="24"/>
            <w:szCs w:val="24"/>
            <w:u w:val="single"/>
          </w:rPr>
          <w:t>8章58節</w:t>
        </w:r>
      </w:hyperlink>
      <w:r w:rsidRPr="000A2A3E">
        <w:rPr>
          <w:rFonts w:ascii="ＭＳ Ｐ明朝" w:eastAsia="ＭＳ Ｐ明朝" w:hAnsi="ＭＳ Ｐ明朝" w:hint="eastAsia"/>
          <w:sz w:val="24"/>
          <w:szCs w:val="24"/>
        </w:rPr>
        <w:t xml:space="preserve">, </w:t>
      </w:r>
      <w:hyperlink r:id="rId846" w:anchor="10:30" w:tooltip="わたしと父とは一つである」。" w:history="1">
        <w:r w:rsidRPr="000A2A3E">
          <w:rPr>
            <w:rFonts w:ascii="ＭＳ Ｐ明朝" w:eastAsia="ＭＳ Ｐ明朝" w:hAnsi="ＭＳ Ｐ明朝"/>
            <w:color w:val="4472C4" w:themeColor="accent1"/>
            <w:sz w:val="24"/>
            <w:szCs w:val="24"/>
            <w:u w:val="single"/>
          </w:rPr>
          <w:t>10章30節</w:t>
        </w:r>
      </w:hyperlink>
      <w:r w:rsidRPr="000A2A3E">
        <w:rPr>
          <w:rFonts w:ascii="ＭＳ Ｐ明朝" w:eastAsia="ＭＳ Ｐ明朝" w:hAnsi="ＭＳ Ｐ明朝" w:hint="eastAsia"/>
          <w:sz w:val="24"/>
          <w:szCs w:val="24"/>
        </w:rPr>
        <w:t xml:space="preserve">, </w:t>
      </w:r>
      <w:hyperlink r:id="rId847" w:anchor="14:6" w:tooltip="イエスは彼に言われた、「わたしは道であり、真理であり、命である。だれでもわたしによらないでは、父のみもとに行くことはできない。" w:history="1">
        <w:r w:rsidRPr="000A2A3E">
          <w:rPr>
            <w:rFonts w:ascii="ＭＳ Ｐ明朝" w:eastAsia="ＭＳ Ｐ明朝" w:hAnsi="ＭＳ Ｐ明朝"/>
            <w:color w:val="4472C4" w:themeColor="accent1"/>
            <w:sz w:val="24"/>
            <w:szCs w:val="24"/>
            <w:u w:val="single"/>
          </w:rPr>
          <w:t>14章6節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hint="eastAsia"/>
          <w:color w:val="4472C4" w:themeColor="accent1"/>
          <w:sz w:val="24"/>
          <w:szCs w:val="24"/>
        </w:rPr>
        <w:t xml:space="preserve"> </w:t>
      </w:r>
      <w:hyperlink r:id="rId848" w:anchor="17:24" w:tooltip="父よ、あなたがわたしに賜わった人々が、わたしのいる所に一緒にいるようにして下さい。天地が造られる前からわたしを愛して下さって、わたしに賜わった栄光を、彼らに見させて下さい。" w:history="1">
        <w:r w:rsidRPr="000A2A3E">
          <w:rPr>
            <w:rFonts w:ascii="ＭＳ Ｐ明朝" w:eastAsia="ＭＳ Ｐ明朝" w:hAnsi="ＭＳ Ｐ明朝"/>
            <w:color w:val="4472C4" w:themeColor="accent1"/>
            <w:sz w:val="24"/>
            <w:szCs w:val="24"/>
            <w:u w:val="single"/>
          </w:rPr>
          <w:t>17章24節</w:t>
        </w:r>
      </w:hyperlink>
      <w:r w:rsidRPr="000A2A3E">
        <w:rPr>
          <w:rFonts w:ascii="ＭＳ Ｐ明朝" w:eastAsia="ＭＳ Ｐ明朝" w:hAnsi="ＭＳ Ｐ明朝"/>
          <w:sz w:val="24"/>
          <w:szCs w:val="24"/>
        </w:rPr>
        <w:t>）。</w:t>
      </w:r>
    </w:p>
    <w:p w14:paraId="63ACE6E6" w14:textId="77777777" w:rsidR="000A2A3E" w:rsidRPr="000A2A3E" w:rsidRDefault="000A2A3E" w:rsidP="000A2A3E">
      <w:pPr>
        <w:jc w:val="left"/>
        <w:rPr>
          <w:rFonts w:ascii="ＭＳ Ｐ明朝" w:eastAsia="ＭＳ Ｐ明朝" w:hAnsi="ＭＳ Ｐ明朝"/>
          <w:sz w:val="24"/>
          <w:szCs w:val="24"/>
        </w:rPr>
      </w:pPr>
    </w:p>
    <w:p w14:paraId="7B22FCEA" w14:textId="77777777" w:rsidR="000A2A3E" w:rsidRPr="00B478B2" w:rsidRDefault="000A2A3E" w:rsidP="000A2A3E">
      <w:pPr>
        <w:ind w:left="240" w:firstLine="240"/>
        <w:jc w:val="left"/>
        <w:rPr>
          <w:rFonts w:ascii="ＭＳ Ｐ明朝" w:eastAsia="ＭＳ Ｐ明朝" w:hAnsi="ＭＳ Ｐ明朝"/>
          <w:spacing w:val="-20"/>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41</w:t>
      </w:r>
      <w:r w:rsidRPr="000A2A3E">
        <w:rPr>
          <w:rFonts w:ascii="ＭＳ Ｐ明朝" w:eastAsia="ＭＳ Ｐ明朝" w:hAnsi="ＭＳ Ｐ明朝" w:hint="eastAsia"/>
          <w:sz w:val="24"/>
          <w:szCs w:val="24"/>
        </w:rPr>
        <w:t>）</w:t>
      </w:r>
      <w:r w:rsidRPr="000A2A3E">
        <w:rPr>
          <w:rFonts w:ascii="BIZ UDPゴシック" w:eastAsia="BIZ UDPゴシック" w:hAnsi="BIZ UDPゴシック"/>
          <w:sz w:val="24"/>
          <w:szCs w:val="24"/>
        </w:rPr>
        <w:t>パリサイ人たちが集まっていたとき、イエスは彼らにお尋ねになった、</w:t>
      </w:r>
      <w:r w:rsidRPr="000A2A3E">
        <w:rPr>
          <w:rFonts w:ascii="ＭＳ Ｐ明朝" w:eastAsia="ＭＳ Ｐ明朝" w:hAnsi="ＭＳ Ｐ明朝"/>
          <w:sz w:val="24"/>
          <w:szCs w:val="24"/>
        </w:rPr>
        <w:t>(42)</w:t>
      </w:r>
      <w:r w:rsidRPr="000A2A3E">
        <w:rPr>
          <w:rFonts w:ascii="BIZ UDPゴシック" w:eastAsia="BIZ UDPゴシック" w:hAnsi="BIZ UDPゴシック"/>
          <w:sz w:val="24"/>
          <w:szCs w:val="24"/>
        </w:rPr>
        <w:t>「あなたがたはキリストをどう思うか。だれの子なのか」。彼らは「ダビデの子です」と答えた。</w:t>
      </w:r>
      <w:r w:rsidRPr="000A2A3E">
        <w:rPr>
          <w:rFonts w:ascii="ＭＳ Ｐ明朝" w:eastAsia="ＭＳ Ｐ明朝" w:hAnsi="ＭＳ Ｐ明朝"/>
          <w:sz w:val="24"/>
          <w:szCs w:val="24"/>
        </w:rPr>
        <w:t>(43)</w:t>
      </w:r>
      <w:r w:rsidRPr="000A2A3E">
        <w:rPr>
          <w:rFonts w:ascii="BIZ UDPゴシック" w:eastAsia="BIZ UDPゴシック" w:hAnsi="BIZ UDPゴシック"/>
          <w:sz w:val="24"/>
          <w:szCs w:val="24"/>
        </w:rPr>
        <w:t>イエスは言われた、「それではどうして、ダビデが御霊に感じてキリストを主と呼んでいるのか。</w:t>
      </w:r>
      <w:r w:rsidRPr="000A2A3E">
        <w:rPr>
          <w:rFonts w:ascii="ＭＳ Ｐ明朝" w:eastAsia="ＭＳ Ｐ明朝" w:hAnsi="ＭＳ Ｐ明朝"/>
          <w:sz w:val="24"/>
          <w:szCs w:val="24"/>
        </w:rPr>
        <w:t>(44)</w:t>
      </w:r>
      <w:r w:rsidRPr="000A2A3E">
        <w:rPr>
          <w:rFonts w:ascii="BIZ UDPゴシック" w:eastAsia="BIZ UDPゴシック" w:hAnsi="BIZ UDPゴシック"/>
          <w:sz w:val="24"/>
          <w:szCs w:val="24"/>
        </w:rPr>
        <w:t>すなわち『主はわが主に仰せになった、あなたの敵をあなたの足もとに置くときまでは、わたしの右に座していなさい』。</w:t>
      </w:r>
      <w:r w:rsidRPr="000A2A3E">
        <w:rPr>
          <w:rFonts w:ascii="ＭＳ Ｐ明朝" w:eastAsia="ＭＳ Ｐ明朝" w:hAnsi="ＭＳ Ｐ明朝"/>
          <w:sz w:val="24"/>
          <w:szCs w:val="24"/>
        </w:rPr>
        <w:t>(45)</w:t>
      </w:r>
      <w:r w:rsidRPr="000A2A3E">
        <w:rPr>
          <w:rFonts w:ascii="BIZ UDPゴシック" w:eastAsia="BIZ UDPゴシック" w:hAnsi="BIZ UDPゴシック"/>
          <w:sz w:val="24"/>
          <w:szCs w:val="24"/>
        </w:rPr>
        <w:t>このように、ダビデ自身がキリストを主と呼んでいるなら、キリストはどうし</w:t>
      </w:r>
      <w:r w:rsidRPr="000A2A3E">
        <w:rPr>
          <w:rFonts w:ascii="BIZ UDPゴシック" w:eastAsia="BIZ UDPゴシック" w:hAnsi="BIZ UDPゴシック" w:hint="eastAsia"/>
          <w:sz w:val="24"/>
          <w:szCs w:val="24"/>
        </w:rPr>
        <w:t>てダビデの子であろうか」。</w:t>
      </w:r>
      <w:r w:rsidRPr="000A2A3E">
        <w:rPr>
          <w:rFonts w:ascii="ＭＳ Ｐ明朝" w:eastAsia="ＭＳ Ｐ明朝" w:hAnsi="ＭＳ Ｐ明朝"/>
          <w:sz w:val="24"/>
          <w:szCs w:val="24"/>
        </w:rPr>
        <w:t>(46)</w:t>
      </w:r>
      <w:r w:rsidRPr="000A2A3E">
        <w:rPr>
          <w:rFonts w:ascii="BIZ UDPゴシック" w:eastAsia="BIZ UDPゴシック" w:hAnsi="BIZ UDPゴシック"/>
          <w:sz w:val="24"/>
          <w:szCs w:val="24"/>
        </w:rPr>
        <w:t>イエスにひと言でも答えうる者は、なかったし、その日からもはや、進んでイエスに質問する者も、いなくなった。</w:t>
      </w:r>
      <w:r w:rsidRPr="00B478B2">
        <w:rPr>
          <w:rFonts w:ascii="ＭＳ Ｐ明朝" w:eastAsia="ＭＳ Ｐ明朝" w:hAnsi="ＭＳ Ｐ明朝" w:hint="eastAsia"/>
          <w:spacing w:val="-20"/>
          <w:sz w:val="24"/>
          <w:szCs w:val="24"/>
        </w:rPr>
        <w:t>（マタイ</w:t>
      </w:r>
      <w:r w:rsidRPr="00B478B2">
        <w:rPr>
          <w:rFonts w:ascii="ＭＳ Ｐ明朝" w:eastAsia="ＭＳ Ｐ明朝" w:hAnsi="ＭＳ Ｐ明朝"/>
          <w:spacing w:val="-20"/>
          <w:sz w:val="24"/>
          <w:szCs w:val="24"/>
        </w:rPr>
        <w:t>22章41-46節）</w:t>
      </w:r>
    </w:p>
    <w:p w14:paraId="084D846A" w14:textId="77777777" w:rsidR="000A2A3E" w:rsidRPr="000A2A3E" w:rsidRDefault="000A2A3E" w:rsidP="000A2A3E">
      <w:pPr>
        <w:jc w:val="left"/>
        <w:rPr>
          <w:rFonts w:ascii="ＭＳ Ｐ明朝" w:eastAsia="ＭＳ Ｐ明朝" w:hAnsi="ＭＳ Ｐ明朝"/>
          <w:sz w:val="24"/>
          <w:szCs w:val="24"/>
        </w:rPr>
      </w:pPr>
    </w:p>
    <w:p w14:paraId="20DD7D19"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今日の「生ぬるい」クリスチャンが聖書をよく知らず、基本的な教理の訓練も受けていないために、「様々な教え」に吹きまわされやすいのと同じように（</w:t>
      </w:r>
      <w:hyperlink r:id="rId849" w:anchor="4:14" w:tooltip="こうして、わたしたちはもはや子供ではないので、だまし惑わす策略により、人々の悪巧みによって起る様々な教の風に吹きまわされたり、もてあそばれたりすることがなく、" w:history="1">
        <w:r w:rsidRPr="000A2A3E">
          <w:rPr>
            <w:rFonts w:ascii="ＭＳ Ｐ明朝" w:eastAsia="ＭＳ Ｐ明朝" w:hAnsi="ＭＳ Ｐ明朝" w:hint="eastAsia"/>
            <w:color w:val="4472C4" w:themeColor="accent1"/>
            <w:sz w:val="24"/>
            <w:szCs w:val="24"/>
            <w:u w:val="single"/>
          </w:rPr>
          <w:t>エペソ</w:t>
        </w:r>
        <w:r w:rsidRPr="000A2A3E">
          <w:rPr>
            <w:rFonts w:ascii="ＭＳ Ｐ明朝" w:eastAsia="ＭＳ Ｐ明朝" w:hAnsi="ＭＳ Ｐ明朝"/>
            <w:color w:val="4472C4" w:themeColor="accent1"/>
            <w:sz w:val="24"/>
            <w:szCs w:val="24"/>
            <w:u w:val="single"/>
          </w:rPr>
          <w:t>4章14節</w:t>
        </w:r>
      </w:hyperlink>
      <w:r w:rsidRPr="000A2A3E">
        <w:rPr>
          <w:rFonts w:ascii="ＭＳ Ｐ明朝" w:eastAsia="ＭＳ Ｐ明朝" w:hAnsi="ＭＳ Ｐ明朝"/>
          <w:sz w:val="24"/>
          <w:szCs w:val="24"/>
        </w:rPr>
        <w:t>）、エルサレムの信徒たちも、律法主義とグノーシス主義が混ざった環境の中で、真理から引き離されて</w:t>
      </w:r>
      <w:r w:rsidRPr="000A2A3E">
        <w:rPr>
          <w:rFonts w:ascii="ＭＳ Ｐ明朝" w:eastAsia="ＭＳ Ｐ明朝" w:hAnsi="ＭＳ Ｐ明朝" w:hint="eastAsia"/>
          <w:sz w:val="24"/>
          <w:szCs w:val="24"/>
        </w:rPr>
        <w:t>い</w:t>
      </w:r>
      <w:r w:rsidRPr="000A2A3E">
        <w:rPr>
          <w:rFonts w:ascii="ＭＳ Ｐ明朝" w:eastAsia="ＭＳ Ｐ明朝" w:hAnsi="ＭＳ Ｐ明朝"/>
          <w:sz w:val="24"/>
          <w:szCs w:val="24"/>
        </w:rPr>
        <w:t>ま</w:t>
      </w:r>
      <w:r w:rsidRPr="000A2A3E">
        <w:rPr>
          <w:rFonts w:ascii="ＭＳ Ｐ明朝" w:eastAsia="ＭＳ Ｐ明朝" w:hAnsi="ＭＳ Ｐ明朝" w:hint="eastAsia"/>
          <w:sz w:val="24"/>
          <w:szCs w:val="24"/>
        </w:rPr>
        <w:t>した</w:t>
      </w:r>
      <w:r w:rsidRPr="000A2A3E">
        <w:rPr>
          <w:rFonts w:ascii="ＭＳ Ｐ明朝" w:eastAsia="ＭＳ Ｐ明朝" w:hAnsi="ＭＳ Ｐ明朝"/>
          <w:sz w:val="24"/>
          <w:szCs w:val="24"/>
        </w:rPr>
        <w:t>。</w:t>
      </w:r>
    </w:p>
    <w:p w14:paraId="6C14F076" w14:textId="77777777" w:rsidR="000A2A3E" w:rsidRPr="000A2A3E" w:rsidRDefault="000A2A3E" w:rsidP="000A2A3E">
      <w:pPr>
        <w:jc w:val="left"/>
        <w:rPr>
          <w:rFonts w:ascii="ＭＳ Ｐ明朝" w:eastAsia="ＭＳ Ｐ明朝" w:hAnsi="ＭＳ Ｐ明朝"/>
          <w:sz w:val="24"/>
          <w:szCs w:val="24"/>
        </w:rPr>
      </w:pPr>
    </w:p>
    <w:p w14:paraId="7A59CA89" w14:textId="77777777" w:rsidR="000A2A3E" w:rsidRPr="000A2A3E" w:rsidRDefault="000A2A3E" w:rsidP="00D34FBC">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そのため、パウロがこれらの点を、強く、そして長く語る必要があったのです。今日の私たち信者は、天使が私たちの主よりすぐれているなどと考える誘惑を感じることはほとんどありませんが、当時のエルサレム教会では、そうではありませんでした。</w:t>
      </w:r>
    </w:p>
    <w:p w14:paraId="61BBEAB8" w14:textId="68E26576" w:rsidR="000A2A3E" w:rsidRPr="000A2A3E" w:rsidRDefault="000A2A3E" w:rsidP="000A2A3E">
      <w:pPr>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厳密な一神教的タルムード主義の観点からは、</w:t>
      </w:r>
      <w:r w:rsidR="00685D04">
        <w:rPr>
          <w:rFonts w:ascii="ＭＳ Ｐ明朝" w:eastAsia="ＭＳ Ｐ明朝" w:hAnsi="ＭＳ Ｐ明朝" w:hint="eastAsia"/>
          <w:sz w:val="24"/>
          <w:szCs w:val="24"/>
        </w:rPr>
        <w:t>メシヤ</w:t>
      </w:r>
      <w:r w:rsidRPr="000A2A3E">
        <w:rPr>
          <w:rFonts w:ascii="ＭＳ Ｐ明朝" w:eastAsia="ＭＳ Ｐ明朝" w:hAnsi="ＭＳ Ｐ明朝" w:hint="eastAsia"/>
          <w:sz w:val="24"/>
          <w:szCs w:val="24"/>
        </w:rPr>
        <w:t>を人間以外と見ることに強い抵抗がありました。また、グノーシス主義の観点からは、イエスを多くのアイオーン（</w:t>
      </w:r>
      <w:proofErr w:type="spellStart"/>
      <w:r w:rsidRPr="000A2A3E">
        <w:rPr>
          <w:rFonts w:ascii="ＭＳ Ｐ明朝" w:eastAsia="ＭＳ Ｐ明朝" w:hAnsi="ＭＳ Ｐ明朝"/>
          <w:sz w:val="24"/>
          <w:szCs w:val="24"/>
        </w:rPr>
        <w:t>aions</w:t>
      </w:r>
      <w:proofErr w:type="spellEnd"/>
      <w:r w:rsidRPr="000A2A3E">
        <w:rPr>
          <w:rFonts w:ascii="ＭＳ Ｐ明朝" w:eastAsia="ＭＳ Ｐ明朝" w:hAnsi="ＭＳ Ｐ明朝"/>
          <w:sz w:val="24"/>
          <w:szCs w:val="24"/>
        </w:rPr>
        <w:t>）――あるいはより低い階級の天使――の一つと見て、神とは認めない傾向が強かったのです。</w:t>
      </w:r>
      <w:r w:rsidRPr="000A2A3E">
        <w:rPr>
          <w:rFonts w:ascii="ＭＳ Ｐ明朝" w:eastAsia="ＭＳ Ｐ明朝" w:hAnsi="ＭＳ Ｐ明朝" w:hint="eastAsia"/>
          <w:sz w:val="24"/>
          <w:szCs w:val="24"/>
        </w:rPr>
        <w:t>こうした混合した宗教的考えは、多くの場合、弱く、未熟で、知識のない信者たちの心の中で同時に成立してしまうものでした。少なくとも、それらを危険な嘘として拒否することなく、あり得るものとして受け入れてしまうことは可能だったのです。しかしそれは、非常に危険で、最終的には維持することのできない霊的状態であり、背教の瀬戸際に立つものです（</w:t>
      </w:r>
      <w:hyperlink r:id="rId850" w:anchor="2:1" w:tooltip="（1）こういうわけだから、わたしたちは聞かされていることを、いっそう強く心に留めねばならない。そうでないと、おし流されてしまう。(2)というのは、御使たちをとおして語られた御言が効力を持ち、あらゆる罪過と不従順とに対して正当な報いが加えられたとすれば、(3)わたしたちは、こんなに尊い救をなおざりにしては、どうして報いをのがれることができようか。この救は、初め主によって語られたものであって、聞いた人々からわたしたちにあかしされ、(4)さらに神も、しるしと不思議とさまざまな力あるわざとにより、また、御旨に従い…" w:history="1">
        <w:r w:rsidRPr="000A2A3E">
          <w:rPr>
            <w:rFonts w:ascii="ＭＳ Ｐ明朝" w:eastAsia="ＭＳ Ｐ明朝" w:hAnsi="ＭＳ Ｐ明朝" w:hint="eastAsia"/>
            <w:color w:val="4472C4" w:themeColor="accent1"/>
            <w:sz w:val="24"/>
            <w:szCs w:val="24"/>
            <w:u w:val="single"/>
          </w:rPr>
          <w:t>へブル</w:t>
        </w:r>
        <w:r w:rsidRPr="000A2A3E">
          <w:rPr>
            <w:rFonts w:ascii="ＭＳ Ｐ明朝" w:eastAsia="ＭＳ Ｐ明朝" w:hAnsi="ＭＳ Ｐ明朝"/>
            <w:color w:val="4472C4" w:themeColor="accent1"/>
            <w:sz w:val="24"/>
            <w:szCs w:val="24"/>
            <w:u w:val="single"/>
          </w:rPr>
          <w:t>2章1-4節</w:t>
        </w:r>
      </w:hyperlink>
      <w:r w:rsidRPr="000A2A3E">
        <w:rPr>
          <w:rFonts w:ascii="ＭＳ Ｐ明朝" w:eastAsia="ＭＳ Ｐ明朝" w:hAnsi="ＭＳ Ｐ明朝"/>
          <w:sz w:val="24"/>
          <w:szCs w:val="24"/>
        </w:rPr>
        <w:t>参照）。</w:t>
      </w:r>
      <w:r w:rsidRPr="000A2A3E">
        <w:rPr>
          <w:rFonts w:ascii="ＭＳ Ｐ明朝" w:eastAsia="ＭＳ Ｐ明朝" w:hAnsi="ＭＳ Ｐ明朝" w:hint="eastAsia"/>
          <w:sz w:val="24"/>
          <w:szCs w:val="24"/>
        </w:rPr>
        <w:t>だからこそ、パウロはこの危険な偽りの教えに、正面から対処する必要があったのです。</w:t>
      </w:r>
      <w:r w:rsidRPr="000A2A3E">
        <w:rPr>
          <w:rFonts w:ascii="ＭＳ Ｐ明朝" w:eastAsia="ＭＳ Ｐ明朝" w:hAnsi="ＭＳ Ｐ明朝"/>
          <w:sz w:val="24"/>
          <w:szCs w:val="24"/>
          <w:vertAlign w:val="superscript"/>
        </w:rPr>
        <w:footnoteReference w:id="29"/>
      </w:r>
    </w:p>
    <w:p w14:paraId="012885EA" w14:textId="77777777" w:rsidR="000A2A3E" w:rsidRPr="000A2A3E" w:rsidRDefault="000A2A3E" w:rsidP="000A2A3E">
      <w:pPr>
        <w:jc w:val="left"/>
        <w:rPr>
          <w:rFonts w:ascii="ＭＳ Ｐ明朝" w:eastAsia="ＭＳ Ｐ明朝" w:hAnsi="ＭＳ Ｐ明朝"/>
          <w:sz w:val="24"/>
          <w:szCs w:val="24"/>
        </w:rPr>
      </w:pPr>
    </w:p>
    <w:p w14:paraId="0AA61929" w14:textId="77777777" w:rsidR="000A2A3E" w:rsidRDefault="000A2A3E" w:rsidP="000A2A3E">
      <w:pPr>
        <w:jc w:val="left"/>
        <w:rPr>
          <w:rFonts w:ascii="ＭＳ Ｐ明朝" w:eastAsia="ＭＳ Ｐ明朝" w:hAnsi="ＭＳ Ｐ明朝"/>
          <w:sz w:val="24"/>
          <w:szCs w:val="24"/>
        </w:rPr>
      </w:pPr>
    </w:p>
    <w:p w14:paraId="4B3DE464" w14:textId="77777777" w:rsidR="00D34FBC" w:rsidRPr="000A2A3E" w:rsidRDefault="00D34FBC" w:rsidP="000A2A3E">
      <w:pPr>
        <w:jc w:val="left"/>
        <w:rPr>
          <w:rFonts w:ascii="ＭＳ Ｐ明朝" w:eastAsia="ＭＳ Ｐ明朝" w:hAnsi="ＭＳ Ｐ明朝"/>
          <w:sz w:val="24"/>
          <w:szCs w:val="24"/>
        </w:rPr>
      </w:pPr>
    </w:p>
    <w:p w14:paraId="211FE163" w14:textId="77777777" w:rsidR="000A2A3E" w:rsidRPr="000A2A3E" w:rsidRDefault="000A2A3E" w:rsidP="000A2A3E">
      <w:pPr>
        <w:jc w:val="left"/>
        <w:rPr>
          <w:rFonts w:ascii="HGP明朝E" w:eastAsia="HGP明朝E" w:hAnsi="HGP明朝E"/>
          <w:sz w:val="24"/>
          <w:szCs w:val="24"/>
        </w:rPr>
      </w:pPr>
      <w:r w:rsidRPr="000A2A3E">
        <w:rPr>
          <w:rFonts w:ascii="HGP明朝E" w:eastAsia="HGP明朝E" w:hAnsi="HGP明朝E" w:hint="eastAsia"/>
          <w:sz w:val="24"/>
          <w:szCs w:val="24"/>
        </w:rPr>
        <w:lastRenderedPageBreak/>
        <w:t>よりはるかに栄光ある名：</w:t>
      </w:r>
    </w:p>
    <w:p w14:paraId="5F164760" w14:textId="77777777" w:rsidR="000A2A3E" w:rsidRPr="000A2A3E" w:rsidRDefault="000A2A3E" w:rsidP="000A2A3E">
      <w:pPr>
        <w:jc w:val="left"/>
        <w:rPr>
          <w:rFonts w:ascii="ＭＳ Ｐ明朝" w:eastAsia="ＭＳ Ｐ明朝" w:hAnsi="ＭＳ Ｐ明朝"/>
          <w:sz w:val="24"/>
          <w:szCs w:val="24"/>
        </w:rPr>
      </w:pPr>
    </w:p>
    <w:p w14:paraId="74BD1D1A" w14:textId="15A7603E"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「名」という語は、聖書において非常に重要な語です。人や物を識別するだけでなく、ヘブル語の</w:t>
      </w:r>
      <w:r w:rsidRPr="000A2A3E">
        <w:rPr>
          <w:rFonts w:ascii="ＭＳ Ｐ明朝" w:eastAsia="ＭＳ Ｐ明朝" w:hAnsi="ＭＳ Ｐ明朝"/>
          <w:sz w:val="24"/>
          <w:szCs w:val="24"/>
        </w:rPr>
        <w:t xml:space="preserve"> シェム（</w:t>
      </w:r>
      <w:r w:rsidRPr="000A2A3E">
        <w:rPr>
          <w:rFonts w:ascii="ＭＳ Ｐ明朝" w:eastAsia="ＭＳ Ｐ明朝" w:hAnsi="ＭＳ Ｐ明朝" w:cs="Arial" w:hint="cs"/>
          <w:sz w:val="24"/>
          <w:szCs w:val="24"/>
          <w:rtl/>
          <w:lang w:bidi="he-IL"/>
        </w:rPr>
        <w:t>שֵׁם</w:t>
      </w:r>
      <w:r w:rsidRPr="000A2A3E">
        <w:rPr>
          <w:rFonts w:ascii="ＭＳ Ｐ明朝" w:eastAsia="ＭＳ Ｐ明朝" w:hAnsi="ＭＳ Ｐ明朝" w:hint="eastAsia"/>
          <w:sz w:val="24"/>
          <w:szCs w:val="24"/>
        </w:rPr>
        <w:t>／</w:t>
      </w:r>
      <w:proofErr w:type="spellStart"/>
      <w:r w:rsidRPr="000A2A3E">
        <w:rPr>
          <w:rFonts w:ascii="ＭＳ Ｐ明朝" w:eastAsia="ＭＳ Ｐ明朝" w:hAnsi="ＭＳ Ｐ明朝"/>
          <w:sz w:val="24"/>
          <w:szCs w:val="24"/>
        </w:rPr>
        <w:t>shem</w:t>
      </w:r>
      <w:proofErr w:type="spellEnd"/>
      <w:r w:rsidRPr="000A2A3E">
        <w:rPr>
          <w:rFonts w:ascii="ＭＳ Ｐ明朝" w:eastAsia="ＭＳ Ｐ明朝" w:hAnsi="ＭＳ Ｐ明朝"/>
          <w:sz w:val="24"/>
          <w:szCs w:val="24"/>
        </w:rPr>
        <w:t>） と</w:t>
      </w:r>
      <w:r w:rsidR="00685D04">
        <w:rPr>
          <w:rFonts w:ascii="ＭＳ Ｐ明朝" w:eastAsia="ＭＳ Ｐ明朝" w:hAnsi="ＭＳ Ｐ明朝"/>
          <w:sz w:val="24"/>
          <w:szCs w:val="24"/>
        </w:rPr>
        <w:t>ギリシヤ</w:t>
      </w:r>
      <w:r w:rsidRPr="000A2A3E">
        <w:rPr>
          <w:rFonts w:ascii="ＭＳ Ｐ明朝" w:eastAsia="ＭＳ Ｐ明朝" w:hAnsi="ＭＳ Ｐ明朝"/>
          <w:sz w:val="24"/>
          <w:szCs w:val="24"/>
        </w:rPr>
        <w:t>語の オノマ（</w:t>
      </w:r>
      <w:proofErr w:type="spellStart"/>
      <w:r w:rsidRPr="000A2A3E">
        <w:rPr>
          <w:rFonts w:ascii="Times New Roman" w:eastAsia="ＭＳ Ｐ明朝" w:hAnsi="Times New Roman" w:cs="Times New Roman"/>
          <w:sz w:val="24"/>
          <w:szCs w:val="24"/>
        </w:rPr>
        <w:t>ὄ</w:t>
      </w:r>
      <w:r w:rsidRPr="000A2A3E">
        <w:rPr>
          <w:rFonts w:ascii="ＭＳ Ｐ明朝" w:eastAsia="ＭＳ Ｐ明朝" w:hAnsi="ＭＳ Ｐ明朝"/>
          <w:sz w:val="24"/>
          <w:szCs w:val="24"/>
        </w:rPr>
        <w:t>νομ</w:t>
      </w:r>
      <w:proofErr w:type="spellEnd"/>
      <w:r w:rsidRPr="000A2A3E">
        <w:rPr>
          <w:rFonts w:ascii="ＭＳ Ｐ明朝" w:eastAsia="ＭＳ Ｐ明朝" w:hAnsi="ＭＳ Ｐ明朝"/>
          <w:sz w:val="24"/>
          <w:szCs w:val="24"/>
        </w:rPr>
        <w:t>α／</w:t>
      </w:r>
      <w:proofErr w:type="spellStart"/>
      <w:r w:rsidRPr="000A2A3E">
        <w:rPr>
          <w:rFonts w:ascii="ＭＳ Ｐ明朝" w:eastAsia="ＭＳ Ｐ明朝" w:hAnsi="ＭＳ Ｐ明朝"/>
          <w:sz w:val="24"/>
          <w:szCs w:val="24"/>
        </w:rPr>
        <w:t>ónoma</w:t>
      </w:r>
      <w:proofErr w:type="spellEnd"/>
      <w:r w:rsidRPr="000A2A3E">
        <w:rPr>
          <w:rFonts w:ascii="ＭＳ Ｐ明朝" w:eastAsia="ＭＳ Ｐ明朝" w:hAnsi="ＭＳ Ｐ明朝"/>
          <w:sz w:val="24"/>
          <w:szCs w:val="24"/>
        </w:rPr>
        <w:t>） は、英語の</w:t>
      </w:r>
      <w:r w:rsidRPr="000A2A3E">
        <w:rPr>
          <w:rFonts w:ascii="ＭＳ Ｐ明朝" w:eastAsia="ＭＳ Ｐ明朝" w:hAnsi="ＭＳ Ｐ明朝" w:hint="eastAsia"/>
          <w:sz w:val="24"/>
          <w:szCs w:val="24"/>
        </w:rPr>
        <w:t>「ネーム-</w:t>
      </w:r>
      <w:r w:rsidRPr="000A2A3E">
        <w:rPr>
          <w:rFonts w:ascii="ＭＳ Ｐ明朝" w:eastAsia="ＭＳ Ｐ明朝" w:hAnsi="ＭＳ Ｐ明朝"/>
          <w:sz w:val="24"/>
          <w:szCs w:val="24"/>
        </w:rPr>
        <w:t>name</w:t>
      </w:r>
      <w:r w:rsidRPr="000A2A3E">
        <w:rPr>
          <w:rFonts w:ascii="ＭＳ Ｐ明朝" w:eastAsia="ＭＳ Ｐ明朝" w:hAnsi="ＭＳ Ｐ明朝" w:hint="eastAsia"/>
          <w:sz w:val="24"/>
          <w:szCs w:val="24"/>
        </w:rPr>
        <w:t>」よりも深い意味で</w:t>
      </w:r>
      <w:r w:rsidRPr="000A2A3E">
        <w:rPr>
          <w:rFonts w:ascii="ＭＳ Ｐ明朝" w:eastAsia="ＭＳ Ｐ明朝" w:hAnsi="ＭＳ Ｐ明朝"/>
          <w:sz w:val="24"/>
          <w:szCs w:val="24"/>
        </w:rPr>
        <w:t>、その人や物の本質や実体を表すことがよくあります（</w:t>
      </w:r>
      <w:hyperlink r:id="rId851" w:anchor="2:21" w:tooltip="そのとき、主の名を呼び求める者は、みな救われるであろう』。" w:history="1">
        <w:r w:rsidRPr="000A2A3E">
          <w:rPr>
            <w:rFonts w:ascii="ＭＳ Ｐ明朝" w:eastAsia="ＭＳ Ｐ明朝" w:hAnsi="ＭＳ Ｐ明朝"/>
            <w:color w:val="4472C4" w:themeColor="accent1"/>
            <w:sz w:val="24"/>
            <w:szCs w:val="24"/>
            <w:u w:val="single"/>
          </w:rPr>
          <w:t>使徒行伝2章21節</w:t>
        </w:r>
      </w:hyperlink>
      <w:r w:rsidRPr="000A2A3E">
        <w:rPr>
          <w:rFonts w:ascii="ＭＳ Ｐ明朝" w:eastAsia="ＭＳ Ｐ明朝" w:hAnsi="ＭＳ Ｐ明朝"/>
          <w:sz w:val="24"/>
          <w:szCs w:val="24"/>
        </w:rPr>
        <w:t>,</w:t>
      </w:r>
      <w:r w:rsidRPr="000A2A3E">
        <w:rPr>
          <w:rFonts w:ascii="ＭＳ Ｐ明朝" w:eastAsia="ＭＳ Ｐ明朝" w:hAnsi="ＭＳ Ｐ明朝"/>
          <w:color w:val="4472C4" w:themeColor="accent1"/>
          <w:sz w:val="24"/>
          <w:szCs w:val="24"/>
        </w:rPr>
        <w:t xml:space="preserve"> </w:t>
      </w:r>
      <w:hyperlink r:id="rId852" w:anchor="2:38" w:tooltip="すると、ペテロが答えた、「悔い改めなさい。そして、あなたがたひとりびとりが罪のゆるしを得るために、イエス・キリストの名によって、バプテスマを受けなさい。そうすれば、あなたがたは聖霊の賜物を受けるであろう。" w:history="1">
        <w:r w:rsidRPr="000A2A3E">
          <w:rPr>
            <w:rFonts w:ascii="ＭＳ Ｐ明朝" w:eastAsia="ＭＳ Ｐ明朝" w:hAnsi="ＭＳ Ｐ明朝"/>
            <w:color w:val="4472C4" w:themeColor="accent1"/>
            <w:sz w:val="24"/>
            <w:szCs w:val="24"/>
            <w:u w:val="single"/>
          </w:rPr>
          <w:t>38節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853" w:anchor="3:6" w:tooltip="ペテロが言った、「金銀はわたしには無い。しかし、わたしにあるものをあげよう。ナザレ人イエス・キリストの名によって歩きなさい」。" w:history="1">
        <w:r w:rsidRPr="000A2A3E">
          <w:rPr>
            <w:rFonts w:ascii="ＭＳ Ｐ明朝" w:eastAsia="ＭＳ Ｐ明朝" w:hAnsi="ＭＳ Ｐ明朝"/>
            <w:color w:val="4472C4" w:themeColor="accent1"/>
            <w:sz w:val="24"/>
            <w:szCs w:val="24"/>
            <w:u w:val="single"/>
          </w:rPr>
          <w:t>3章6節</w:t>
        </w:r>
      </w:hyperlink>
      <w:r w:rsidRPr="000A2A3E">
        <w:rPr>
          <w:rFonts w:ascii="ＭＳ Ｐ明朝" w:eastAsia="ＭＳ Ｐ明朝" w:hAnsi="ＭＳ Ｐ明朝"/>
          <w:sz w:val="24"/>
          <w:szCs w:val="24"/>
        </w:rPr>
        <w:t xml:space="preserve">, </w:t>
      </w:r>
      <w:hyperlink r:id="rId854" w:anchor="3:16" w:tooltip="そして、イエスの名が、それを信じる信仰のゆえに、あなたがたのいま見て知っているこの人を、強くしたのであり、イエスによる信仰が、彼をあなたがた一同の前で、このとおり完全にいやしたのである。" w:history="1">
        <w:r w:rsidRPr="000A2A3E">
          <w:rPr>
            <w:rFonts w:ascii="ＭＳ Ｐ明朝" w:eastAsia="ＭＳ Ｐ明朝" w:hAnsi="ＭＳ Ｐ明朝"/>
            <w:color w:val="4472C4" w:themeColor="accent1"/>
            <w:sz w:val="24"/>
            <w:szCs w:val="24"/>
            <w:u w:val="single"/>
          </w:rPr>
          <w:t>16節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855" w:anchor="4:7" w:tooltip="そして、そのまん中に使徒たちを立たせて尋問した、「あなたがたは、いったい、なんの権威、また、だれの名によって、このことをしたのか」。" w:history="1">
        <w:r w:rsidRPr="000A2A3E">
          <w:rPr>
            <w:rFonts w:ascii="ＭＳ Ｐ明朝" w:eastAsia="ＭＳ Ｐ明朝" w:hAnsi="ＭＳ Ｐ明朝"/>
            <w:color w:val="4472C4" w:themeColor="accent1"/>
            <w:sz w:val="24"/>
            <w:szCs w:val="24"/>
            <w:u w:val="single"/>
          </w:rPr>
          <w:t>4章7節</w:t>
        </w:r>
      </w:hyperlink>
      <w:r w:rsidRPr="000A2A3E">
        <w:rPr>
          <w:rFonts w:ascii="ＭＳ Ｐ明朝" w:eastAsia="ＭＳ Ｐ明朝" w:hAnsi="ＭＳ Ｐ明朝"/>
          <w:sz w:val="24"/>
          <w:szCs w:val="24"/>
        </w:rPr>
        <w:t xml:space="preserve">, </w:t>
      </w:r>
      <w:hyperlink r:id="rId856" w:anchor="4:10" w:tooltip="あなたがたご一同も、またイスラエルの人々全体も、知っていてもらいたい。この人が元気になってみんなの前に立っているのは、ひとえに、あなたがたが十字架につけて殺したのを、神が死人の中からよみがえらせたナザレ人イエス・キリストの御名によるのである。" w:history="1">
        <w:r w:rsidRPr="000A2A3E">
          <w:rPr>
            <w:rFonts w:ascii="ＭＳ Ｐ明朝" w:eastAsia="ＭＳ Ｐ明朝" w:hAnsi="ＭＳ Ｐ明朝"/>
            <w:color w:val="4472C4" w:themeColor="accent1"/>
            <w:sz w:val="24"/>
            <w:szCs w:val="24"/>
            <w:u w:val="single"/>
          </w:rPr>
          <w:t>10節</w:t>
        </w:r>
      </w:hyperlink>
      <w:r w:rsidRPr="000A2A3E">
        <w:rPr>
          <w:rFonts w:ascii="ＭＳ Ｐ明朝" w:eastAsia="ＭＳ Ｐ明朝" w:hAnsi="ＭＳ Ｐ明朝"/>
          <w:sz w:val="24"/>
          <w:szCs w:val="24"/>
        </w:rPr>
        <w:t xml:space="preserve">, </w:t>
      </w:r>
      <w:hyperlink r:id="rId857" w:anchor="4:12" w:tooltip="この人による以外に救はない。わたしたちを救いうる名は、これを別にしては、天下のだれにも与えられていないからである」。" w:history="1">
        <w:r w:rsidRPr="000A2A3E">
          <w:rPr>
            <w:rFonts w:ascii="ＭＳ Ｐ明朝" w:eastAsia="ＭＳ Ｐ明朝" w:hAnsi="ＭＳ Ｐ明朝"/>
            <w:color w:val="4472C4" w:themeColor="accent1"/>
            <w:sz w:val="24"/>
            <w:szCs w:val="24"/>
            <w:u w:val="single"/>
          </w:rPr>
          <w:t>12節</w:t>
        </w:r>
      </w:hyperlink>
      <w:r w:rsidRPr="000A2A3E">
        <w:rPr>
          <w:rFonts w:ascii="ＭＳ Ｐ明朝" w:eastAsia="ＭＳ Ｐ明朝" w:hAnsi="ＭＳ Ｐ明朝"/>
          <w:sz w:val="24"/>
          <w:szCs w:val="24"/>
        </w:rPr>
        <w:t xml:space="preserve">, </w:t>
      </w:r>
      <w:hyperlink r:id="rId858" w:anchor="4:17" w:tooltip="ただ、これ以上このことが民衆の間にひろまらないように、今後はこの名によって、いっさいだれにも語ってはいけないと、おどしてやろうではないか」。 そこで、ふたりを呼び入れて、イエスの名によって語ることも説くことも、いっさい相成らぬと言いわたした。" w:history="1">
        <w:r w:rsidRPr="000A2A3E">
          <w:rPr>
            <w:rFonts w:ascii="ＭＳ Ｐ明朝" w:eastAsia="ＭＳ Ｐ明朝" w:hAnsi="ＭＳ Ｐ明朝"/>
            <w:color w:val="4472C4" w:themeColor="accent1"/>
            <w:sz w:val="24"/>
            <w:szCs w:val="24"/>
            <w:u w:val="single"/>
          </w:rPr>
          <w:t>17-18節</w:t>
        </w:r>
      </w:hyperlink>
      <w:r w:rsidRPr="000A2A3E">
        <w:rPr>
          <w:rFonts w:ascii="ＭＳ Ｐ明朝" w:eastAsia="ＭＳ Ｐ明朝" w:hAnsi="ＭＳ Ｐ明朝"/>
          <w:sz w:val="24"/>
          <w:szCs w:val="24"/>
        </w:rPr>
        <w:t xml:space="preserve">, </w:t>
      </w:r>
      <w:hyperlink r:id="rId859" w:anchor="4:30" w:tooltip="そしてみ手を伸ばしていやしをなし、聖なる僕イエスの名によって、しるしと奇跡とを行わせて下さい」。" w:history="1">
        <w:r w:rsidRPr="000A2A3E">
          <w:rPr>
            <w:rFonts w:ascii="ＭＳ Ｐ明朝" w:eastAsia="ＭＳ Ｐ明朝" w:hAnsi="ＭＳ Ｐ明朝"/>
            <w:color w:val="4472C4" w:themeColor="accent1"/>
            <w:sz w:val="24"/>
            <w:szCs w:val="24"/>
            <w:u w:val="single"/>
          </w:rPr>
          <w:t>30節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860" w:anchor="5:28" w:tooltip="言った、「あの名を使って教えてはならないと、きびしく命じておいたではないか。それだのに、なんという事だ。エルサレム中にあなたがたの教を、はんらんさせている。あなたがたは確かに、あの人の血の責任をわたしたちに負わせようと、たくらんでいるのだ」。" w:history="1">
        <w:r w:rsidRPr="000A2A3E">
          <w:rPr>
            <w:rFonts w:ascii="ＭＳ Ｐ明朝" w:eastAsia="ＭＳ Ｐ明朝" w:hAnsi="ＭＳ Ｐ明朝"/>
            <w:color w:val="4472C4" w:themeColor="accent1"/>
            <w:sz w:val="24"/>
            <w:szCs w:val="24"/>
            <w:u w:val="single"/>
          </w:rPr>
          <w:t>5章28節</w:t>
        </w:r>
      </w:hyperlink>
      <w:r w:rsidRPr="000A2A3E">
        <w:rPr>
          <w:rFonts w:ascii="ＭＳ Ｐ明朝" w:eastAsia="ＭＳ Ｐ明朝" w:hAnsi="ＭＳ Ｐ明朝"/>
          <w:sz w:val="24"/>
          <w:szCs w:val="24"/>
        </w:rPr>
        <w:t xml:space="preserve">, </w:t>
      </w:r>
      <w:hyperlink r:id="rId861" w:anchor="5:40" w:tooltip="使徒たちを呼び入れて、むち打ったのち、今後イエスの名によって語ることは相成らぬと言いわたして、ゆるしてやった。 使徒たちは、御名のために恥を加えられるに足る者とされたことを喜びながら、議会から出てきた。" w:history="1">
        <w:r w:rsidRPr="000A2A3E">
          <w:rPr>
            <w:rFonts w:ascii="ＭＳ Ｐ明朝" w:eastAsia="ＭＳ Ｐ明朝" w:hAnsi="ＭＳ Ｐ明朝"/>
            <w:color w:val="4472C4" w:themeColor="accent1"/>
            <w:sz w:val="24"/>
            <w:szCs w:val="24"/>
            <w:u w:val="single"/>
          </w:rPr>
          <w:t>40-41節</w:t>
        </w:r>
      </w:hyperlink>
      <w:r w:rsidRPr="000A2A3E">
        <w:rPr>
          <w:rFonts w:ascii="ＭＳ Ｐ明朝" w:eastAsia="ＭＳ Ｐ明朝" w:hAnsi="ＭＳ Ｐ明朝"/>
          <w:sz w:val="24"/>
          <w:szCs w:val="24"/>
        </w:rPr>
        <w:t xml:space="preserve"> など）。</w:t>
      </w:r>
    </w:p>
    <w:p w14:paraId="16127445" w14:textId="0CC17462"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たとえば、私たちの主が</w:t>
      </w:r>
      <w:hyperlink r:id="rId862" w:anchor="28:19" w:tooltip="それゆえに、あなたがたは行って、すべての国民を弟子として、父と子と聖霊との名によって、彼らにバプテスマを施し、" w:history="1">
        <w:r w:rsidRPr="000A2A3E">
          <w:rPr>
            <w:rFonts w:ascii="ＭＳ Ｐ明朝" w:eastAsia="ＭＳ Ｐ明朝" w:hAnsi="ＭＳ Ｐ明朝" w:hint="eastAsia"/>
            <w:color w:val="4472C4" w:themeColor="accent1"/>
            <w:sz w:val="24"/>
            <w:szCs w:val="24"/>
            <w:u w:val="single"/>
          </w:rPr>
          <w:t>マタイ</w:t>
        </w:r>
        <w:r w:rsidRPr="000A2A3E">
          <w:rPr>
            <w:rFonts w:ascii="ＭＳ Ｐ明朝" w:eastAsia="ＭＳ Ｐ明朝" w:hAnsi="ＭＳ Ｐ明朝"/>
            <w:color w:val="4472C4" w:themeColor="accent1"/>
            <w:sz w:val="24"/>
            <w:szCs w:val="24"/>
            <w:u w:val="single"/>
          </w:rPr>
          <w:t>28章19節</w:t>
        </w:r>
      </w:hyperlink>
      <w:r w:rsidRPr="000A2A3E">
        <w:rPr>
          <w:rFonts w:ascii="ＭＳ Ｐ明朝" w:eastAsia="ＭＳ Ｐ明朝" w:hAnsi="ＭＳ Ｐ明朝"/>
          <w:sz w:val="24"/>
          <w:szCs w:val="24"/>
        </w:rPr>
        <w:t>で弟子たちに、彼らの回心者を［聖霊を通して］</w:t>
      </w:r>
      <w:r w:rsidRPr="000A2A3E">
        <w:rPr>
          <w:rFonts w:ascii="ＭＳ Ｐ明朝" w:eastAsia="ＭＳ Ｐ明朝" w:hAnsi="ＭＳ Ｐ明朝" w:hint="eastAsia"/>
          <w:sz w:val="24"/>
          <w:szCs w:val="24"/>
        </w:rPr>
        <w:t>三位一体の</w:t>
      </w:r>
      <w:r w:rsidRPr="000A2A3E">
        <w:rPr>
          <w:rFonts w:ascii="ＭＳ Ｐ明朝" w:eastAsia="ＭＳ Ｐ明朝" w:hAnsi="ＭＳ Ｐ明朝"/>
          <w:sz w:val="24"/>
          <w:szCs w:val="24"/>
        </w:rPr>
        <w:t>「御名の中へ（into the name）」バプテスマするように語るとき、主は明らかに、水のバプテスマではなく、聖霊のバプテスマがもたらすキリストとの結合、そして</w:t>
      </w:r>
      <w:r w:rsidR="00D34FBC">
        <w:rPr>
          <w:rFonts w:ascii="ＭＳ Ｐ明朝" w:eastAsia="ＭＳ Ｐ明朝" w:hAnsi="ＭＳ Ｐ明朝" w:hint="eastAsia"/>
          <w:sz w:val="24"/>
          <w:szCs w:val="24"/>
        </w:rPr>
        <w:t>、</w:t>
      </w:r>
      <w:r w:rsidRPr="000A2A3E">
        <w:rPr>
          <w:rFonts w:ascii="ＭＳ Ｐ明朝" w:eastAsia="ＭＳ Ｐ明朝" w:hAnsi="ＭＳ Ｐ明朝"/>
          <w:sz w:val="24"/>
          <w:szCs w:val="24"/>
        </w:rPr>
        <w:t>神全体との結合について語っておられます。</w:t>
      </w:r>
      <w:r w:rsidRPr="000A2A3E">
        <w:rPr>
          <w:rFonts w:ascii="ＭＳ Ｐ明朝" w:eastAsia="ＭＳ Ｐ明朝" w:hAnsi="ＭＳ Ｐ明朝" w:hint="eastAsia"/>
          <w:sz w:val="24"/>
          <w:szCs w:val="24"/>
        </w:rPr>
        <w:t>それは、「〜の中へ」を意味する前置詞</w:t>
      </w:r>
      <w:r w:rsidRPr="000A2A3E">
        <w:rPr>
          <w:rFonts w:ascii="ＭＳ Ｐ明朝" w:eastAsia="ＭＳ Ｐ明朝" w:hAnsi="ＭＳ Ｐ明朝"/>
          <w:sz w:val="24"/>
          <w:szCs w:val="24"/>
        </w:rPr>
        <w:t xml:space="preserve"> エイス（</w:t>
      </w:r>
      <w:proofErr w:type="spellStart"/>
      <w:r w:rsidRPr="000A2A3E">
        <w:rPr>
          <w:rFonts w:ascii="ＭＳ Ｐ明朝" w:eastAsia="ＭＳ Ｐ明朝" w:hAnsi="ＭＳ Ｐ明朝"/>
          <w:sz w:val="24"/>
          <w:szCs w:val="24"/>
        </w:rPr>
        <w:t>ε</w:t>
      </w:r>
      <w:r w:rsidRPr="000A2A3E">
        <w:rPr>
          <w:rFonts w:ascii="Times New Roman" w:eastAsia="ＭＳ Ｐ明朝" w:hAnsi="Times New Roman" w:cs="Times New Roman"/>
          <w:sz w:val="24"/>
          <w:szCs w:val="24"/>
        </w:rPr>
        <w:t>ἰ</w:t>
      </w:r>
      <w:r w:rsidRPr="000A2A3E">
        <w:rPr>
          <w:rFonts w:ascii="ＭＳ Ｐ明朝" w:eastAsia="ＭＳ Ｐ明朝" w:hAnsi="ＭＳ Ｐ明朝"/>
          <w:sz w:val="24"/>
          <w:szCs w:val="24"/>
        </w:rPr>
        <w:t>ς</w:t>
      </w:r>
      <w:proofErr w:type="spellEnd"/>
      <w:r w:rsidRPr="000A2A3E">
        <w:rPr>
          <w:rFonts w:ascii="ＭＳ Ｐ明朝" w:eastAsia="ＭＳ Ｐ明朝" w:hAnsi="ＭＳ Ｐ明朝"/>
          <w:sz w:val="24"/>
          <w:szCs w:val="24"/>
        </w:rPr>
        <w:t>／</w:t>
      </w:r>
      <w:proofErr w:type="spellStart"/>
      <w:r w:rsidRPr="000A2A3E">
        <w:rPr>
          <w:rFonts w:ascii="ＭＳ Ｐ明朝" w:eastAsia="ＭＳ Ｐ明朝" w:hAnsi="ＭＳ Ｐ明朝"/>
          <w:sz w:val="24"/>
          <w:szCs w:val="24"/>
        </w:rPr>
        <w:t>eis</w:t>
      </w:r>
      <w:proofErr w:type="spellEnd"/>
      <w:r w:rsidRPr="000A2A3E">
        <w:rPr>
          <w:rFonts w:ascii="ＭＳ Ｐ明朝" w:eastAsia="ＭＳ Ｐ明朝" w:hAnsi="ＭＳ Ｐ明朝"/>
          <w:sz w:val="24"/>
          <w:szCs w:val="24"/>
        </w:rPr>
        <w:t>） が、一つの場所から別の場所への根本的な移行を表していることから明らかです</w:t>
      </w:r>
      <w:r w:rsidRPr="000A2A3E">
        <w:rPr>
          <w:rFonts w:ascii="ＭＳ Ｐ明朝" w:eastAsia="ＭＳ Ｐ明朝" w:hAnsi="ＭＳ Ｐ明朝" w:hint="eastAsia"/>
          <w:sz w:val="24"/>
          <w:szCs w:val="24"/>
        </w:rPr>
        <w:t>＜新改訳Ⅳは「において」、口語訳は「によって」→どちらも誤訳＞。この例では、新しい信者が「キリスト</w:t>
      </w:r>
      <w:r w:rsidRPr="000A2A3E">
        <w:rPr>
          <w:rFonts w:ascii="HGP明朝E" w:eastAsia="HGP明朝E" w:hAnsi="HGP明朝E" w:hint="eastAsia"/>
          <w:sz w:val="24"/>
          <w:szCs w:val="24"/>
        </w:rPr>
        <w:t>の中へ</w:t>
      </w:r>
      <w:r w:rsidRPr="000A2A3E">
        <w:rPr>
          <w:rFonts w:ascii="ＭＳ Ｐ明朝" w:eastAsia="ＭＳ Ｐ明朝" w:hAnsi="ＭＳ Ｐ明朝" w:hint="eastAsia"/>
          <w:sz w:val="24"/>
          <w:szCs w:val="24"/>
        </w:rPr>
        <w:t>」入れられること（</w:t>
      </w:r>
      <w:hyperlink r:id="rId863" w:anchor="14:20" w:tooltip="その日には、わたしはわたしの父におり、あなたがたはわたしにおり、また、わたしがあなたがたにおることが、わかるであろう。" w:history="1">
        <w:r w:rsidRPr="000A2A3E">
          <w:rPr>
            <w:rFonts w:ascii="ＭＳ Ｐ明朝" w:eastAsia="ＭＳ Ｐ明朝" w:hAnsi="ＭＳ Ｐ明朝" w:hint="eastAsia"/>
            <w:color w:val="4472C4" w:themeColor="accent1"/>
            <w:sz w:val="24"/>
            <w:szCs w:val="24"/>
            <w:u w:val="single"/>
          </w:rPr>
          <w:t>ヨハネ</w:t>
        </w:r>
        <w:r w:rsidRPr="000A2A3E">
          <w:rPr>
            <w:rFonts w:ascii="ＭＳ Ｐ明朝" w:eastAsia="ＭＳ Ｐ明朝" w:hAnsi="ＭＳ Ｐ明朝"/>
            <w:color w:val="4472C4" w:themeColor="accent1"/>
            <w:sz w:val="24"/>
            <w:szCs w:val="24"/>
            <w:u w:val="single"/>
          </w:rPr>
          <w:t>14章20節</w:t>
        </w:r>
      </w:hyperlink>
      <w:r w:rsidRPr="000A2A3E">
        <w:rPr>
          <w:rFonts w:ascii="ＭＳ Ｐ明朝" w:eastAsia="ＭＳ Ｐ明朝" w:hAnsi="ＭＳ Ｐ明朝" w:hint="eastAsia"/>
          <w:color w:val="000000" w:themeColor="text1"/>
          <w:sz w:val="24"/>
          <w:szCs w:val="24"/>
        </w:rPr>
        <w:t>,</w:t>
      </w:r>
      <w:r w:rsidRPr="000A2A3E">
        <w:rPr>
          <w:rFonts w:ascii="ＭＳ Ｐ明朝" w:eastAsia="ＭＳ Ｐ明朝" w:hAnsi="ＭＳ Ｐ明朝"/>
          <w:sz w:val="24"/>
          <w:szCs w:val="24"/>
        </w:rPr>
        <w:t xml:space="preserve"> </w:t>
      </w:r>
      <w:hyperlink r:id="rId864" w:anchor="15:1" w:tooltip="（1）わたしはまことのぶどうの木、わたしの父は農夫である。(2)わたしにつながっている枝で実を結ばないものは、父がすべてこれをとりのぞき、実を結ぶものは、もっと豊かに実らせるために、手入れしてこれをきれいになさるのである。(3)あなたがたは、わたしが語った言葉によって既にきよくされている。(4)わたしにつながっていなさい。そうすれば、わたしはあなたがたとつながっていよう。枝がぶどうの木につながっていなければ、自分だけでは実を結ぶことができないように、あなたがたもわたしにつながっていなければ実を結ぶことが…" w:history="1">
        <w:r w:rsidRPr="000A2A3E">
          <w:rPr>
            <w:rFonts w:ascii="ＭＳ Ｐ明朝" w:eastAsia="ＭＳ Ｐ明朝" w:hAnsi="ＭＳ Ｐ明朝"/>
            <w:color w:val="4472C4" w:themeColor="accent1"/>
            <w:sz w:val="24"/>
            <w:szCs w:val="24"/>
            <w:u w:val="single"/>
          </w:rPr>
          <w:t>15章1節以降</w:t>
        </w:r>
      </w:hyperlink>
      <w:r w:rsidRPr="000A2A3E">
        <w:rPr>
          <w:rFonts w:ascii="ＭＳ Ｐ明朝" w:eastAsia="ＭＳ Ｐ明朝" w:hAnsi="ＭＳ Ｐ明朝"/>
          <w:sz w:val="24"/>
          <w:szCs w:val="24"/>
        </w:rPr>
        <w:t xml:space="preserve">; </w:t>
      </w:r>
      <w:hyperlink r:id="rId865" w:anchor="16:7" w:tooltip="わたしの同族であって、わたしと一緒に投獄されたことのあるアンデロニコとユニアスとに、よろしく。彼らは使徒たちの間で評判がよく、かつ、わたしよりも先にキリストを信じた人々である。" w:history="1">
        <w:r w:rsidRPr="000A2A3E">
          <w:rPr>
            <w:rFonts w:ascii="ＭＳ Ｐ明朝" w:eastAsia="ＭＳ Ｐ明朝" w:hAnsi="ＭＳ Ｐ明朝"/>
            <w:color w:val="4472C4" w:themeColor="accent1"/>
            <w:sz w:val="24"/>
            <w:szCs w:val="24"/>
            <w:u w:val="single"/>
          </w:rPr>
          <w:t>ローマ16章7節</w:t>
        </w:r>
      </w:hyperlink>
      <w:r w:rsidRPr="000A2A3E">
        <w:rPr>
          <w:rFonts w:ascii="ＭＳ Ｐ明朝" w:eastAsia="ＭＳ Ｐ明朝" w:hAnsi="ＭＳ Ｐ明朝"/>
          <w:sz w:val="24"/>
          <w:szCs w:val="24"/>
        </w:rPr>
        <w:t xml:space="preserve">; </w:t>
      </w:r>
      <w:hyperlink r:id="rId866" w:anchor="5:17" w:tooltip="だれでもキリストにあるならば、その人は新しく造られた者である。古いものは過ぎ去った、見よ、すべてが新しくなったのである。" w:history="1">
        <w:r w:rsidRPr="000A2A3E">
          <w:rPr>
            <w:rFonts w:ascii="ＭＳ Ｐ明朝" w:eastAsia="ＭＳ Ｐ明朝" w:hAnsi="ＭＳ Ｐ明朝"/>
            <w:color w:val="4472C4" w:themeColor="accent1"/>
            <w:sz w:val="24"/>
            <w:szCs w:val="24"/>
            <w:u w:val="single"/>
          </w:rPr>
          <w:t>第二コリント5章17節</w:t>
        </w:r>
      </w:hyperlink>
      <w:r w:rsidRPr="000A2A3E">
        <w:rPr>
          <w:rFonts w:ascii="ＭＳ Ｐ明朝" w:eastAsia="ＭＳ Ｐ明朝" w:hAnsi="ＭＳ Ｐ明朝"/>
          <w:sz w:val="24"/>
          <w:szCs w:val="24"/>
        </w:rPr>
        <w:t xml:space="preserve">; </w:t>
      </w:r>
      <w:hyperlink r:id="rId867" w:anchor="2:6" w:tooltip="キリスト・イエスにあって、共によみがえらせ、共に天上で座につかせて下さったのである。" w:history="1">
        <w:r w:rsidRPr="000A2A3E">
          <w:rPr>
            <w:rFonts w:ascii="ＭＳ Ｐ明朝" w:eastAsia="ＭＳ Ｐ明朝" w:hAnsi="ＭＳ Ｐ明朝"/>
            <w:color w:val="4472C4" w:themeColor="accent1"/>
            <w:sz w:val="24"/>
            <w:szCs w:val="24"/>
            <w:u w:val="single"/>
          </w:rPr>
          <w:t>エペソ2章6節</w:t>
        </w:r>
      </w:hyperlink>
      <w:r w:rsidRPr="000A2A3E">
        <w:rPr>
          <w:rFonts w:ascii="ＭＳ Ｐ明朝" w:eastAsia="ＭＳ Ｐ明朝" w:hAnsi="ＭＳ Ｐ明朝"/>
          <w:sz w:val="24"/>
          <w:szCs w:val="24"/>
        </w:rPr>
        <w:t xml:space="preserve">, </w:t>
      </w:r>
      <w:hyperlink r:id="rId868" w:anchor="2:10" w:tooltip="わたしたちは神の作品であって、良い行いをするように、キリスト・イエスにあって造られたのである。神は、わたしたちが、良い行いをして日を過ごすようにと、あらかじめ備えて下さったのである。" w:history="1">
        <w:r w:rsidRPr="000A2A3E">
          <w:rPr>
            <w:rFonts w:ascii="ＭＳ Ｐ明朝" w:eastAsia="ＭＳ Ｐ明朝" w:hAnsi="ＭＳ Ｐ明朝"/>
            <w:color w:val="4472C4" w:themeColor="accent1"/>
            <w:sz w:val="24"/>
            <w:szCs w:val="24"/>
            <w:u w:val="single"/>
          </w:rPr>
          <w:t>10節</w:t>
        </w:r>
      </w:hyperlink>
      <w:r w:rsidRPr="000A2A3E">
        <w:rPr>
          <w:rFonts w:ascii="ＭＳ Ｐ明朝" w:eastAsia="ＭＳ Ｐ明朝" w:hAnsi="ＭＳ Ｐ明朝"/>
          <w:sz w:val="24"/>
          <w:szCs w:val="24"/>
        </w:rPr>
        <w:t xml:space="preserve">; </w:t>
      </w:r>
      <w:hyperlink r:id="rId869" w:anchor="3:14" w:tooltip="もし最初の確信を、最後までしっかりと持ち続けるならば、わたしたちはキリストにあずかる者となるのである。" w:history="1">
        <w:r w:rsidRPr="000A2A3E">
          <w:rPr>
            <w:rFonts w:ascii="ＭＳ Ｐ明朝" w:eastAsia="ＭＳ Ｐ明朝" w:hAnsi="ＭＳ Ｐ明朝"/>
            <w:color w:val="4472C4" w:themeColor="accent1"/>
            <w:sz w:val="24"/>
            <w:szCs w:val="24"/>
            <w:u w:val="single"/>
          </w:rPr>
          <w:t>へブル3章14節</w:t>
        </w:r>
      </w:hyperlink>
      <w:r w:rsidRPr="000A2A3E">
        <w:rPr>
          <w:rFonts w:ascii="ＭＳ Ｐ明朝" w:eastAsia="ＭＳ Ｐ明朝" w:hAnsi="ＭＳ Ｐ明朝"/>
          <w:sz w:val="24"/>
          <w:szCs w:val="24"/>
        </w:rPr>
        <w:t xml:space="preserve">; </w:t>
      </w:r>
      <w:hyperlink r:id="rId870" w:anchor="5:14" w:tooltip="愛の接吻をもって互にあいさつをかわしなさい。キリストにあるあなたがた一同に、平安があるように。" w:history="1">
        <w:r w:rsidRPr="000A2A3E">
          <w:rPr>
            <w:rFonts w:ascii="ＭＳ Ｐ明朝" w:eastAsia="ＭＳ Ｐ明朝" w:hAnsi="ＭＳ Ｐ明朝"/>
            <w:color w:val="4472C4" w:themeColor="accent1"/>
            <w:sz w:val="24"/>
            <w:szCs w:val="24"/>
            <w:u w:val="single"/>
          </w:rPr>
          <w:t>第一ペテロ5章14節</w:t>
        </w:r>
      </w:hyperlink>
      <w:r w:rsidRPr="000A2A3E">
        <w:rPr>
          <w:rFonts w:ascii="ＭＳ Ｐ明朝" w:eastAsia="ＭＳ Ｐ明朝" w:hAnsi="ＭＳ Ｐ明朝"/>
          <w:sz w:val="24"/>
          <w:szCs w:val="24"/>
        </w:rPr>
        <w:t>）が、「三位一体の『</w:t>
      </w:r>
      <w:r w:rsidRPr="000A2A3E">
        <w:rPr>
          <w:rFonts w:ascii="HGP明朝E" w:eastAsia="HGP明朝E" w:hAnsi="HGP明朝E" w:hint="eastAsia"/>
          <w:sz w:val="24"/>
          <w:szCs w:val="24"/>
        </w:rPr>
        <w:t>御</w:t>
      </w:r>
      <w:r w:rsidRPr="000A2A3E">
        <w:rPr>
          <w:rFonts w:ascii="HGP明朝E" w:eastAsia="HGP明朝E" w:hAnsi="HGP明朝E"/>
          <w:sz w:val="24"/>
          <w:szCs w:val="24"/>
        </w:rPr>
        <w:t>名の中へ</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（すなわち、「その人格/諸位格の中へ」）</w:t>
      </w:r>
      <w:r w:rsidRPr="000A2A3E">
        <w:rPr>
          <w:rFonts w:ascii="ＭＳ Ｐ明朝" w:eastAsia="ＭＳ Ｐ明朝" w:hAnsi="ＭＳ Ｐ明朝"/>
          <w:sz w:val="24"/>
          <w:szCs w:val="24"/>
        </w:rPr>
        <w:t>バプテスマ</w:t>
      </w:r>
      <w:r w:rsidRPr="000A2A3E">
        <w:rPr>
          <w:rFonts w:ascii="ＭＳ Ｐ明朝" w:eastAsia="ＭＳ Ｐ明朝" w:hAnsi="ＭＳ Ｐ明朝" w:hint="eastAsia"/>
          <w:sz w:val="24"/>
          <w:szCs w:val="24"/>
        </w:rPr>
        <w:t>され</w:t>
      </w:r>
      <w:r w:rsidRPr="000A2A3E">
        <w:rPr>
          <w:rFonts w:ascii="ＭＳ Ｐ明朝" w:eastAsia="ＭＳ Ｐ明朝" w:hAnsi="ＭＳ Ｐ明朝"/>
          <w:sz w:val="24"/>
          <w:szCs w:val="24"/>
        </w:rPr>
        <w:t>る」と表現されているのです。</w:t>
      </w:r>
    </w:p>
    <w:p w14:paraId="5D033E6D" w14:textId="68E00DF8"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この文脈での</w:t>
      </w:r>
      <w:r w:rsidR="00685D04">
        <w:rPr>
          <w:rFonts w:ascii="ＭＳ Ｐ明朝" w:eastAsia="ＭＳ Ｐ明朝" w:hAnsi="ＭＳ Ｐ明朝" w:hint="eastAsia"/>
          <w:sz w:val="24"/>
          <w:szCs w:val="24"/>
        </w:rPr>
        <w:t>ギリシヤ</w:t>
      </w:r>
      <w:r w:rsidRPr="000A2A3E">
        <w:rPr>
          <w:rFonts w:ascii="ＭＳ Ｐ明朝" w:eastAsia="ＭＳ Ｐ明朝" w:hAnsi="ＭＳ Ｐ明朝" w:hint="eastAsia"/>
          <w:sz w:val="24"/>
          <w:szCs w:val="24"/>
        </w:rPr>
        <w:t>語</w:t>
      </w:r>
      <w:r w:rsidRPr="000A2A3E">
        <w:rPr>
          <w:rFonts w:ascii="ＭＳ Ｐ明朝" w:eastAsia="ＭＳ Ｐ明朝" w:hAnsi="ＭＳ Ｐ明朝"/>
          <w:sz w:val="24"/>
          <w:szCs w:val="24"/>
        </w:rPr>
        <w:t xml:space="preserve"> </w:t>
      </w:r>
      <w:proofErr w:type="spellStart"/>
      <w:r w:rsidRPr="000A2A3E">
        <w:rPr>
          <w:rFonts w:ascii="ＭＳ Ｐ明朝" w:eastAsia="ＭＳ Ｐ明朝" w:hAnsi="ＭＳ Ｐ明朝"/>
          <w:sz w:val="24"/>
          <w:szCs w:val="24"/>
        </w:rPr>
        <w:t>onoma</w:t>
      </w:r>
      <w:proofErr w:type="spellEnd"/>
      <w:r w:rsidRPr="000A2A3E">
        <w:rPr>
          <w:rFonts w:ascii="ＭＳ Ｐ明朝" w:eastAsia="ＭＳ Ｐ明朝" w:hAnsi="ＭＳ Ｐ明朝"/>
          <w:sz w:val="24"/>
          <w:szCs w:val="24"/>
        </w:rPr>
        <w:t>（名前）という語を誤解し、それを（上からの／新しく生まれる時に起こる）根本的な変化を表すものではなく、単なる口にするべき</w:t>
      </w:r>
      <w:r w:rsidRPr="000A2A3E">
        <w:rPr>
          <w:rFonts w:ascii="ＭＳ Ｐ明朝" w:eastAsia="ＭＳ Ｐ明朝" w:hAnsi="ＭＳ Ｐ明朝" w:hint="eastAsia"/>
          <w:sz w:val="24"/>
          <w:szCs w:val="24"/>
        </w:rPr>
        <w:t>式文の</w:t>
      </w:r>
      <w:r w:rsidRPr="000A2A3E">
        <w:rPr>
          <w:rFonts w:ascii="ＭＳ Ｐ明朝" w:eastAsia="ＭＳ Ｐ明朝" w:hAnsi="ＭＳ Ｐ明朝"/>
          <w:sz w:val="24"/>
          <w:szCs w:val="24"/>
        </w:rPr>
        <w:t>文句であると取り違えたことが、多くの個人・団体・神学をこの点において異端へつまずかせてきたことは、疑いないことです。</w:t>
      </w:r>
      <w:r w:rsidRPr="000A2A3E">
        <w:rPr>
          <w:rFonts w:ascii="ＭＳ Ｐ明朝" w:eastAsia="ＭＳ Ｐ明朝" w:hAnsi="ＭＳ Ｐ明朝"/>
          <w:sz w:val="24"/>
          <w:szCs w:val="24"/>
          <w:vertAlign w:val="superscript"/>
        </w:rPr>
        <w:footnoteReference w:id="30"/>
      </w:r>
      <w:r w:rsidRPr="000A2A3E">
        <w:rPr>
          <w:rFonts w:ascii="ＭＳ Ｐ明朝" w:eastAsia="ＭＳ Ｐ明朝" w:hAnsi="ＭＳ Ｐ明朝" w:hint="eastAsia"/>
          <w:sz w:val="24"/>
          <w:szCs w:val="24"/>
        </w:rPr>
        <w:t xml:space="preserve">　父・子・聖霊の「名」とは、その名が表す人格／諸人格そのものです。人が「名の中へ」実際に置かれることはできません。しかし、聖書全体の確かな証言から、私たちが信じるとき、聖霊が確かに私たちを「キリストの中へ置く」ので、以後私たちは絶えず「キリスト[との結合]の中に」ある者となることが分かっています（</w:t>
      </w:r>
      <w:hyperlink r:id="rId871" w:anchor="3:24" w:tooltip="彼らは、価なしに、神の恵みにより、キリスト・イエスによるあがないによって義とされるのである。" w:history="1">
        <w:r w:rsidRPr="000A2A3E">
          <w:rPr>
            <w:rFonts w:ascii="ＭＳ Ｐ明朝" w:eastAsia="ＭＳ Ｐ明朝" w:hAnsi="ＭＳ Ｐ明朝" w:hint="eastAsia"/>
            <w:color w:val="4472C4" w:themeColor="accent1"/>
            <w:sz w:val="24"/>
            <w:szCs w:val="24"/>
            <w:u w:val="single"/>
          </w:rPr>
          <w:t>ローマ</w:t>
        </w:r>
        <w:r w:rsidRPr="000A2A3E">
          <w:rPr>
            <w:rFonts w:ascii="ＭＳ Ｐ明朝" w:eastAsia="ＭＳ Ｐ明朝" w:hAnsi="ＭＳ Ｐ明朝"/>
            <w:color w:val="4472C4" w:themeColor="accent1"/>
            <w:sz w:val="24"/>
            <w:szCs w:val="24"/>
            <w:u w:val="single"/>
          </w:rPr>
          <w:t>3章24節</w:t>
        </w:r>
      </w:hyperlink>
      <w:r w:rsidRPr="000A2A3E">
        <w:rPr>
          <w:rFonts w:ascii="ＭＳ Ｐ明朝" w:eastAsia="ＭＳ Ｐ明朝" w:hAnsi="ＭＳ Ｐ明朝"/>
          <w:sz w:val="24"/>
          <w:szCs w:val="24"/>
        </w:rPr>
        <w:t xml:space="preserve">; </w:t>
      </w:r>
      <w:hyperlink r:id="rId872" w:anchor="6:11" w:tooltip="このように、あなたがた自身も、罪に対して死んだ者であり、キリスト・イエスにあって神に生きている者であることを、認むべきである。" w:history="1">
        <w:r w:rsidRPr="000A2A3E">
          <w:rPr>
            <w:rFonts w:ascii="ＭＳ Ｐ明朝" w:eastAsia="ＭＳ Ｐ明朝" w:hAnsi="ＭＳ Ｐ明朝"/>
            <w:color w:val="4472C4" w:themeColor="accent1"/>
            <w:sz w:val="24"/>
            <w:szCs w:val="24"/>
            <w:u w:val="single"/>
          </w:rPr>
          <w:t>6章11節</w:t>
        </w:r>
      </w:hyperlink>
      <w:r w:rsidRPr="000A2A3E">
        <w:rPr>
          <w:rFonts w:ascii="ＭＳ Ｐ明朝" w:eastAsia="ＭＳ Ｐ明朝" w:hAnsi="ＭＳ Ｐ明朝"/>
          <w:sz w:val="24"/>
          <w:szCs w:val="24"/>
        </w:rPr>
        <w:t>,</w:t>
      </w:r>
      <w:hyperlink r:id="rId873" w:tooltip="罪の支払う報酬は死である。しかし神の賜物は、わたしたちの主キリスト・イエスにおける永遠のいのちである。" w:history="1">
        <w:r w:rsidRPr="000A2A3E">
          <w:rPr>
            <w:rFonts w:ascii="ＭＳ Ｐ明朝" w:eastAsia="ＭＳ Ｐ明朝" w:hAnsi="ＭＳ Ｐ明朝"/>
            <w:color w:val="4472C4" w:themeColor="accent1"/>
            <w:sz w:val="24"/>
            <w:szCs w:val="24"/>
            <w:u w:val="single"/>
          </w:rPr>
          <w:t xml:space="preserve"> 23節</w:t>
        </w:r>
      </w:hyperlink>
      <w:r w:rsidRPr="000A2A3E">
        <w:rPr>
          <w:rFonts w:ascii="ＭＳ Ｐ明朝" w:eastAsia="ＭＳ Ｐ明朝" w:hAnsi="ＭＳ Ｐ明朝"/>
          <w:sz w:val="24"/>
          <w:szCs w:val="24"/>
        </w:rPr>
        <w:t xml:space="preserve">; </w:t>
      </w:r>
      <w:hyperlink r:id="rId874" w:anchor="8:1" w:tooltip="こういうわけで、今やキリスト・イエスにある者は罪に定められることがない。" w:history="1">
        <w:r w:rsidRPr="000A2A3E">
          <w:rPr>
            <w:rFonts w:ascii="ＭＳ Ｐ明朝" w:eastAsia="ＭＳ Ｐ明朝" w:hAnsi="ＭＳ Ｐ明朝"/>
            <w:color w:val="4472C4" w:themeColor="accent1"/>
            <w:sz w:val="24"/>
            <w:szCs w:val="24"/>
            <w:u w:val="single"/>
          </w:rPr>
          <w:t>8章1節</w:t>
        </w:r>
      </w:hyperlink>
      <w:r w:rsidRPr="000A2A3E">
        <w:rPr>
          <w:rFonts w:ascii="ＭＳ Ｐ明朝" w:eastAsia="ＭＳ Ｐ明朝" w:hAnsi="ＭＳ Ｐ明朝"/>
          <w:sz w:val="24"/>
          <w:szCs w:val="24"/>
        </w:rPr>
        <w:t xml:space="preserve">, </w:t>
      </w:r>
      <w:hyperlink r:id="rId875" w:anchor="8:2" w:tooltip="なぜなら、キリスト・イエスにあるいのちの御霊の法則は、罪と死との法則からあなたを解放したからである。" w:history="1">
        <w:r w:rsidRPr="000A2A3E">
          <w:rPr>
            <w:rFonts w:ascii="ＭＳ Ｐ明朝" w:eastAsia="ＭＳ Ｐ明朝" w:hAnsi="ＭＳ Ｐ明朝"/>
            <w:color w:val="4472C4" w:themeColor="accent1"/>
            <w:sz w:val="24"/>
            <w:szCs w:val="24"/>
            <w:u w:val="single"/>
          </w:rPr>
          <w:t>2節</w:t>
        </w:r>
      </w:hyperlink>
      <w:r w:rsidRPr="000A2A3E">
        <w:rPr>
          <w:rFonts w:ascii="ＭＳ Ｐ明朝" w:eastAsia="ＭＳ Ｐ明朝" w:hAnsi="ＭＳ Ｐ明朝"/>
          <w:sz w:val="24"/>
          <w:szCs w:val="24"/>
        </w:rPr>
        <w:t xml:space="preserve">, </w:t>
      </w:r>
      <w:hyperlink r:id="rId876" w:anchor="8:39" w:tooltip="高いものも深いものも、その他どんな被造物も、わたしたちの主キリスト・イエスにおける神の愛から、わたしたちを引き離すことはできないのである。" w:history="1">
        <w:r w:rsidRPr="000A2A3E">
          <w:rPr>
            <w:rFonts w:ascii="ＭＳ Ｐ明朝" w:eastAsia="ＭＳ Ｐ明朝" w:hAnsi="ＭＳ Ｐ明朝"/>
            <w:color w:val="4472C4" w:themeColor="accent1"/>
            <w:sz w:val="24"/>
            <w:szCs w:val="24"/>
            <w:u w:val="single"/>
          </w:rPr>
          <w:t>39節</w:t>
        </w:r>
      </w:hyperlink>
      <w:r w:rsidRPr="000A2A3E">
        <w:rPr>
          <w:rFonts w:ascii="ＭＳ Ｐ明朝" w:eastAsia="ＭＳ Ｐ明朝" w:hAnsi="ＭＳ Ｐ明朝"/>
          <w:sz w:val="24"/>
          <w:szCs w:val="24"/>
        </w:rPr>
        <w:t xml:space="preserve">; </w:t>
      </w:r>
      <w:hyperlink r:id="rId877" w:anchor="9:1" w:tooltip="わたしはキリストにあって真実を語る。偽りは言わない。わたしの良心も聖霊によって、わたしにこうあかしをしている。" w:history="1">
        <w:r w:rsidRPr="000A2A3E">
          <w:rPr>
            <w:rFonts w:ascii="ＭＳ Ｐ明朝" w:eastAsia="ＭＳ Ｐ明朝" w:hAnsi="ＭＳ Ｐ明朝"/>
            <w:color w:val="4472C4" w:themeColor="accent1"/>
            <w:sz w:val="24"/>
            <w:szCs w:val="24"/>
            <w:u w:val="single"/>
          </w:rPr>
          <w:t>9章1節</w:t>
        </w:r>
      </w:hyperlink>
      <w:r w:rsidRPr="000A2A3E">
        <w:rPr>
          <w:rFonts w:ascii="ＭＳ Ｐ明朝" w:eastAsia="ＭＳ Ｐ明朝" w:hAnsi="ＭＳ Ｐ明朝"/>
          <w:sz w:val="24"/>
          <w:szCs w:val="24"/>
        </w:rPr>
        <w:t xml:space="preserve">; </w:t>
      </w:r>
      <w:hyperlink r:id="rId878" w:anchor="12:5" w:tooltip="わたしたちも数は多いが、キリストにあって一つのからだであり、また各自は互に肢体だからである。" w:history="1">
        <w:r w:rsidRPr="000A2A3E">
          <w:rPr>
            <w:rFonts w:ascii="ＭＳ Ｐ明朝" w:eastAsia="ＭＳ Ｐ明朝" w:hAnsi="ＭＳ Ｐ明朝"/>
            <w:color w:val="4472C4" w:themeColor="accent1"/>
            <w:sz w:val="24"/>
            <w:szCs w:val="24"/>
            <w:u w:val="single"/>
          </w:rPr>
          <w:t>12章5節</w:t>
        </w:r>
      </w:hyperlink>
      <w:r w:rsidRPr="000A2A3E">
        <w:rPr>
          <w:rFonts w:ascii="ＭＳ Ｐ明朝" w:eastAsia="ＭＳ Ｐ明朝" w:hAnsi="ＭＳ Ｐ明朝"/>
          <w:sz w:val="24"/>
          <w:szCs w:val="24"/>
        </w:rPr>
        <w:t xml:space="preserve">; </w:t>
      </w:r>
      <w:hyperlink r:id="rId879" w:anchor="14:14" w:tooltip="わたしは、主イエスにあって知りかつ確信している。それ自体、汚れているものは一つもない。ただ、それが汚れていると考える人にだけ、汚れているのである。" w:history="1">
        <w:r w:rsidRPr="000A2A3E">
          <w:rPr>
            <w:rFonts w:ascii="ＭＳ Ｐ明朝" w:eastAsia="ＭＳ Ｐ明朝" w:hAnsi="ＭＳ Ｐ明朝"/>
            <w:color w:val="4472C4" w:themeColor="accent1"/>
            <w:sz w:val="24"/>
            <w:szCs w:val="24"/>
            <w:u w:val="single"/>
          </w:rPr>
          <w:t>14章14節</w:t>
        </w:r>
      </w:hyperlink>
      <w:r w:rsidRPr="000A2A3E">
        <w:rPr>
          <w:rFonts w:ascii="ＭＳ Ｐ明朝" w:eastAsia="ＭＳ Ｐ明朝" w:hAnsi="ＭＳ Ｐ明朝"/>
          <w:sz w:val="24"/>
          <w:szCs w:val="24"/>
        </w:rPr>
        <w:t xml:space="preserve">; </w:t>
      </w:r>
      <w:hyperlink r:id="rId880" w:anchor="15:17" w:tooltip="だから、わたしは神への奉仕については、キリスト・イエスにあって誇りうるのである。" w:history="1">
        <w:r w:rsidRPr="000A2A3E">
          <w:rPr>
            <w:rFonts w:ascii="ＭＳ Ｐ明朝" w:eastAsia="ＭＳ Ｐ明朝" w:hAnsi="ＭＳ Ｐ明朝"/>
            <w:color w:val="4472C4" w:themeColor="accent1"/>
            <w:sz w:val="24"/>
            <w:szCs w:val="24"/>
            <w:u w:val="single"/>
          </w:rPr>
          <w:t>15章17節</w:t>
        </w:r>
      </w:hyperlink>
      <w:r w:rsidRPr="000A2A3E">
        <w:rPr>
          <w:rFonts w:ascii="ＭＳ Ｐ明朝" w:eastAsia="ＭＳ Ｐ明朝" w:hAnsi="ＭＳ Ｐ明朝"/>
          <w:sz w:val="24"/>
          <w:szCs w:val="24"/>
        </w:rPr>
        <w:t xml:space="preserve">; </w:t>
      </w:r>
      <w:hyperlink r:id="rId881" w:anchor="16:2" w:tooltip="どうか、聖徒たるにふさわしく、主にあって彼女を迎え、そして、彼女があなたがたにしてもらいたいことがあれば、何事でも、助けてあげてほしい。彼女は多くの人の援助者であり、またわたし自身の援助者でもあった。 キリスト・イエスにあるわたしの同労者プリスカとアクラとに、よろしく言ってほしい。" w:history="1">
        <w:r w:rsidRPr="000A2A3E">
          <w:rPr>
            <w:rFonts w:ascii="ＭＳ Ｐ明朝" w:eastAsia="ＭＳ Ｐ明朝" w:hAnsi="ＭＳ Ｐ明朝"/>
            <w:color w:val="4472C4" w:themeColor="accent1"/>
            <w:sz w:val="24"/>
            <w:szCs w:val="24"/>
            <w:u w:val="single"/>
          </w:rPr>
          <w:t>16章2-3節</w:t>
        </w:r>
      </w:hyperlink>
      <w:r w:rsidRPr="000A2A3E">
        <w:rPr>
          <w:rFonts w:ascii="ＭＳ Ｐ明朝" w:eastAsia="ＭＳ Ｐ明朝" w:hAnsi="ＭＳ Ｐ明朝"/>
          <w:sz w:val="24"/>
          <w:szCs w:val="24"/>
        </w:rPr>
        <w:t xml:space="preserve">, </w:t>
      </w:r>
      <w:hyperlink r:id="rId882" w:anchor="16:7" w:tooltip="わたしの同族であって、わたしと一緒に投獄されたことのあるアンデロニコとユニアスとに、よろしく。彼らは使徒たちの間で評判がよく、かつ、わたしよりも先にキリストを信じた人々である。" w:history="1">
        <w:r w:rsidRPr="000A2A3E">
          <w:rPr>
            <w:rFonts w:ascii="ＭＳ Ｐ明朝" w:eastAsia="ＭＳ Ｐ明朝" w:hAnsi="ＭＳ Ｐ明朝"/>
            <w:color w:val="4472C4" w:themeColor="accent1"/>
            <w:sz w:val="24"/>
            <w:szCs w:val="24"/>
            <w:u w:val="single"/>
          </w:rPr>
          <w:t>7-13節</w:t>
        </w:r>
      </w:hyperlink>
      <w:r w:rsidRPr="000A2A3E">
        <w:rPr>
          <w:rFonts w:ascii="ＭＳ Ｐ明朝" w:eastAsia="ＭＳ Ｐ明朝" w:hAnsi="ＭＳ Ｐ明朝"/>
          <w:sz w:val="24"/>
          <w:szCs w:val="24"/>
        </w:rPr>
        <w:t xml:space="preserve">, </w:t>
      </w:r>
      <w:hyperlink r:id="rId883" w:anchor="16:22" w:tooltip="（この手紙を筆記したわたしテルテオも、主にあってあなたがたにあいさつの言葉をおくる。）" w:history="1">
        <w:r w:rsidRPr="000A2A3E">
          <w:rPr>
            <w:rFonts w:ascii="ＭＳ Ｐ明朝" w:eastAsia="ＭＳ Ｐ明朝" w:hAnsi="ＭＳ Ｐ明朝"/>
            <w:color w:val="4472C4" w:themeColor="accent1"/>
            <w:sz w:val="24"/>
            <w:szCs w:val="24"/>
            <w:u w:val="single"/>
          </w:rPr>
          <w:t>22節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884" w:anchor="1:2" w:tooltip="コリントにある神の教会、すなわち、わたしたちの主イエス・キリストの御名を至る所で呼び求めているすべての人々と共に、キリスト・イエスにあってきよめられ、聖徒として召されたかたがたへ。このキリストは、わたしたちの主であり、また彼らの主であられる。" w:history="1">
        <w:r w:rsidRPr="000A2A3E">
          <w:rPr>
            <w:rFonts w:ascii="ＭＳ Ｐ明朝" w:eastAsia="ＭＳ Ｐ明朝" w:hAnsi="ＭＳ Ｐ明朝" w:hint="eastAsia"/>
            <w:color w:val="4472C4" w:themeColor="accent1"/>
            <w:sz w:val="24"/>
            <w:szCs w:val="24"/>
            <w:u w:val="single"/>
          </w:rPr>
          <w:t>第一コリント</w:t>
        </w:r>
        <w:r w:rsidRPr="000A2A3E">
          <w:rPr>
            <w:rFonts w:ascii="ＭＳ Ｐ明朝" w:eastAsia="ＭＳ Ｐ明朝" w:hAnsi="ＭＳ Ｐ明朝"/>
            <w:color w:val="4472C4" w:themeColor="accent1"/>
            <w:sz w:val="24"/>
            <w:szCs w:val="24"/>
            <w:u w:val="single"/>
          </w:rPr>
          <w:t>1章2節</w:t>
        </w:r>
      </w:hyperlink>
      <w:r w:rsidRPr="000A2A3E">
        <w:rPr>
          <w:rFonts w:ascii="ＭＳ Ｐ明朝" w:eastAsia="ＭＳ Ｐ明朝" w:hAnsi="ＭＳ Ｐ明朝"/>
          <w:sz w:val="24"/>
          <w:szCs w:val="24"/>
        </w:rPr>
        <w:t xml:space="preserve">, </w:t>
      </w:r>
      <w:hyperlink r:id="rId885" w:anchor="1:4" w:tooltip="わたしは、あなたがたがキリスト・イエスにあって与えられた神の恵みを思って、いつも神に感謝している。" w:history="1">
        <w:r w:rsidRPr="000A2A3E">
          <w:rPr>
            <w:rFonts w:ascii="ＭＳ Ｐ明朝" w:eastAsia="ＭＳ Ｐ明朝" w:hAnsi="ＭＳ Ｐ明朝"/>
            <w:color w:val="4472C4" w:themeColor="accent1"/>
            <w:sz w:val="24"/>
            <w:szCs w:val="24"/>
            <w:u w:val="single"/>
          </w:rPr>
          <w:t>4-5節</w:t>
        </w:r>
      </w:hyperlink>
      <w:r w:rsidRPr="000A2A3E">
        <w:rPr>
          <w:rFonts w:ascii="ＭＳ Ｐ明朝" w:eastAsia="ＭＳ Ｐ明朝" w:hAnsi="ＭＳ Ｐ明朝"/>
          <w:sz w:val="24"/>
          <w:szCs w:val="24"/>
        </w:rPr>
        <w:t xml:space="preserve">, </w:t>
      </w:r>
      <w:hyperlink r:id="rId886" w:anchor="1:30" w:tooltip="あなたがたがキリスト・イエスにあるのは、神によるのである。キリストは神に立てられて、わたしたちの知恵となり、義と聖とあがないとになられたのである。" w:history="1">
        <w:r w:rsidRPr="000A2A3E">
          <w:rPr>
            <w:rFonts w:ascii="ＭＳ Ｐ明朝" w:eastAsia="ＭＳ Ｐ明朝" w:hAnsi="ＭＳ Ｐ明朝"/>
            <w:color w:val="4472C4" w:themeColor="accent1"/>
            <w:sz w:val="24"/>
            <w:szCs w:val="24"/>
            <w:u w:val="single"/>
          </w:rPr>
          <w:t>30節</w:t>
        </w:r>
      </w:hyperlink>
      <w:r w:rsidRPr="000A2A3E">
        <w:rPr>
          <w:rFonts w:ascii="ＭＳ Ｐ明朝" w:eastAsia="ＭＳ Ｐ明朝" w:hAnsi="ＭＳ Ｐ明朝"/>
          <w:sz w:val="24"/>
          <w:szCs w:val="24"/>
        </w:rPr>
        <w:t xml:space="preserve">; </w:t>
      </w:r>
      <w:hyperlink r:id="rId887" w:anchor="3:1" w:tooltip="兄弟たちよ。わたしはあなたがたには、霊の人に対するように話すことができず、むしろ、肉に属する者、すなわち、キリストにある幼な子に話すように話した。" w:history="1">
        <w:r w:rsidRPr="000A2A3E">
          <w:rPr>
            <w:rFonts w:ascii="ＭＳ Ｐ明朝" w:eastAsia="ＭＳ Ｐ明朝" w:hAnsi="ＭＳ Ｐ明朝"/>
            <w:color w:val="4472C4" w:themeColor="accent1"/>
            <w:sz w:val="24"/>
            <w:szCs w:val="24"/>
            <w:u w:val="single"/>
          </w:rPr>
          <w:t>3章1節</w:t>
        </w:r>
      </w:hyperlink>
      <w:r w:rsidRPr="000A2A3E">
        <w:rPr>
          <w:rFonts w:ascii="ＭＳ Ｐ明朝" w:eastAsia="ＭＳ Ｐ明朝" w:hAnsi="ＭＳ Ｐ明朝"/>
          <w:sz w:val="24"/>
          <w:szCs w:val="24"/>
        </w:rPr>
        <w:t xml:space="preserve">; </w:t>
      </w:r>
      <w:hyperlink r:id="rId888" w:anchor="4:10" w:tooltip="わたしたちはキリストのゆえに愚かな者となり、あなたがたはキリストにあって賢い者となっている。わたしたちは弱いが、あなたがたは強い。あなたがたは尊ばれ、わたしたちは卑しめられている。" w:history="1">
        <w:r w:rsidRPr="000A2A3E">
          <w:rPr>
            <w:rFonts w:ascii="ＭＳ Ｐ明朝" w:eastAsia="ＭＳ Ｐ明朝" w:hAnsi="ＭＳ Ｐ明朝"/>
            <w:color w:val="4472C4" w:themeColor="accent1"/>
            <w:sz w:val="24"/>
            <w:szCs w:val="24"/>
            <w:u w:val="single"/>
          </w:rPr>
          <w:t>4章10節</w:t>
        </w:r>
      </w:hyperlink>
      <w:r w:rsidRPr="000A2A3E">
        <w:rPr>
          <w:rFonts w:ascii="ＭＳ Ｐ明朝" w:eastAsia="ＭＳ Ｐ明朝" w:hAnsi="ＭＳ Ｐ明朝"/>
          <w:sz w:val="24"/>
          <w:szCs w:val="24"/>
        </w:rPr>
        <w:t xml:space="preserve">, </w:t>
      </w:r>
      <w:hyperlink r:id="rId889" w:anchor="4:15" w:tooltip="たといあなたがたに、キリストにある養育掛が一万人あったとしても、父が多くあるのではない。キリスト・イエスにあって、福音によりあなたがたを生んだのは、わたしなのである。" w:history="1">
        <w:r w:rsidRPr="000A2A3E">
          <w:rPr>
            <w:rFonts w:ascii="ＭＳ Ｐ明朝" w:eastAsia="ＭＳ Ｐ明朝" w:hAnsi="ＭＳ Ｐ明朝"/>
            <w:color w:val="4472C4" w:themeColor="accent1"/>
            <w:sz w:val="24"/>
            <w:szCs w:val="24"/>
            <w:u w:val="single"/>
          </w:rPr>
          <w:t>15節</w:t>
        </w:r>
      </w:hyperlink>
      <w:r w:rsidRPr="000A2A3E">
        <w:rPr>
          <w:rFonts w:ascii="ＭＳ Ｐ明朝" w:eastAsia="ＭＳ Ｐ明朝" w:hAnsi="ＭＳ Ｐ明朝"/>
          <w:sz w:val="24"/>
          <w:szCs w:val="24"/>
        </w:rPr>
        <w:t xml:space="preserve">, </w:t>
      </w:r>
      <w:hyperlink r:id="rId890" w:anchor="4:17" w:tooltip="このことのために、わたしは主にあって愛する忠実なわたしの子テモテを、あなたがたの所につかわした。彼は、キリスト・イエスにおけるわたしの生活のしかたを、わたしが至る所の教会で教えているとおりに、あなたがたに思い起させてくれるであろう。" w:history="1">
        <w:r w:rsidRPr="000A2A3E">
          <w:rPr>
            <w:rFonts w:ascii="ＭＳ Ｐ明朝" w:eastAsia="ＭＳ Ｐ明朝" w:hAnsi="ＭＳ Ｐ明朝"/>
            <w:color w:val="4472C4" w:themeColor="accent1"/>
            <w:sz w:val="24"/>
            <w:szCs w:val="24"/>
            <w:u w:val="single"/>
          </w:rPr>
          <w:t>17節</w:t>
        </w:r>
      </w:hyperlink>
      <w:r w:rsidRPr="000A2A3E">
        <w:rPr>
          <w:rFonts w:ascii="ＭＳ Ｐ明朝" w:eastAsia="ＭＳ Ｐ明朝" w:hAnsi="ＭＳ Ｐ明朝"/>
          <w:sz w:val="24"/>
          <w:szCs w:val="24"/>
        </w:rPr>
        <w:t xml:space="preserve">; </w:t>
      </w:r>
      <w:hyperlink r:id="rId891" w:anchor="7:22" w:tooltip="主にあって召された奴隷は、主によって自由人とされた者であり、また、召された自由人はキリストの奴隷なのである。" w:history="1">
        <w:r w:rsidRPr="000A2A3E">
          <w:rPr>
            <w:rFonts w:ascii="ＭＳ Ｐ明朝" w:eastAsia="ＭＳ Ｐ明朝" w:hAnsi="ＭＳ Ｐ明朝"/>
            <w:color w:val="4472C4" w:themeColor="accent1"/>
            <w:sz w:val="24"/>
            <w:szCs w:val="24"/>
            <w:u w:val="single"/>
          </w:rPr>
          <w:t>7章22節</w:t>
        </w:r>
      </w:hyperlink>
      <w:r w:rsidRPr="000A2A3E">
        <w:rPr>
          <w:rFonts w:ascii="ＭＳ Ｐ明朝" w:eastAsia="ＭＳ Ｐ明朝" w:hAnsi="ＭＳ Ｐ明朝"/>
          <w:sz w:val="24"/>
          <w:szCs w:val="24"/>
        </w:rPr>
        <w:t xml:space="preserve">, </w:t>
      </w:r>
      <w:hyperlink r:id="rId892" w:anchor="7:39" w:tooltip="妻は夫が生きている間は、その夫につながれている。夫が死ねば、望む人と結婚してもさしつかえないが、それは主にある者とに限る。" w:history="1">
        <w:r w:rsidRPr="000A2A3E">
          <w:rPr>
            <w:rFonts w:ascii="ＭＳ Ｐ明朝" w:eastAsia="ＭＳ Ｐ明朝" w:hAnsi="ＭＳ Ｐ明朝"/>
            <w:color w:val="4472C4" w:themeColor="accent1"/>
            <w:sz w:val="24"/>
            <w:szCs w:val="24"/>
            <w:u w:val="single"/>
          </w:rPr>
          <w:t>39節</w:t>
        </w:r>
      </w:hyperlink>
      <w:r w:rsidRPr="000A2A3E">
        <w:rPr>
          <w:rFonts w:ascii="ＭＳ Ｐ明朝" w:eastAsia="ＭＳ Ｐ明朝" w:hAnsi="ＭＳ Ｐ明朝"/>
          <w:sz w:val="24"/>
          <w:szCs w:val="24"/>
        </w:rPr>
        <w:t xml:space="preserve">; </w:t>
      </w:r>
      <w:hyperlink r:id="rId893" w:anchor="9:1" w:tooltip="わたしは自由な者ではないか。使徒ではないか。わたしたちの主イエスを見たではないか。あなたがたは、主にあるわたしの働きの実ではないか。 わたしは、ほかの人に対しては使徒でないとしても、あなたがたには使徒である。あなたがたが主にあることは、わたしの使徒職の印なのである。" w:history="1">
        <w:r w:rsidRPr="000A2A3E">
          <w:rPr>
            <w:rFonts w:ascii="ＭＳ Ｐ明朝" w:eastAsia="ＭＳ Ｐ明朝" w:hAnsi="ＭＳ Ｐ明朝"/>
            <w:color w:val="4472C4" w:themeColor="accent1"/>
            <w:sz w:val="24"/>
            <w:szCs w:val="24"/>
            <w:u w:val="single"/>
          </w:rPr>
          <w:t>9章1-2節</w:t>
        </w:r>
      </w:hyperlink>
      <w:r w:rsidRPr="000A2A3E">
        <w:rPr>
          <w:rFonts w:ascii="ＭＳ Ｐ明朝" w:eastAsia="ＭＳ Ｐ明朝" w:hAnsi="ＭＳ Ｐ明朝"/>
          <w:sz w:val="24"/>
          <w:szCs w:val="24"/>
        </w:rPr>
        <w:t xml:space="preserve">; </w:t>
      </w:r>
      <w:hyperlink r:id="rId894" w:anchor="11:11" w:tooltip="ただ、主にあっては、男なしには女はないし、女なしには男はない。" w:history="1">
        <w:r w:rsidRPr="000A2A3E">
          <w:rPr>
            <w:rFonts w:ascii="ＭＳ Ｐ明朝" w:eastAsia="ＭＳ Ｐ明朝" w:hAnsi="ＭＳ Ｐ明朝"/>
            <w:color w:val="4472C4" w:themeColor="accent1"/>
            <w:sz w:val="24"/>
            <w:szCs w:val="24"/>
            <w:u w:val="single"/>
          </w:rPr>
          <w:t>11章11節</w:t>
        </w:r>
      </w:hyperlink>
      <w:r w:rsidRPr="000A2A3E">
        <w:rPr>
          <w:rFonts w:ascii="ＭＳ Ｐ明朝" w:eastAsia="ＭＳ Ｐ明朝" w:hAnsi="ＭＳ Ｐ明朝"/>
          <w:sz w:val="24"/>
          <w:szCs w:val="24"/>
        </w:rPr>
        <w:t xml:space="preserve">; </w:t>
      </w:r>
      <w:hyperlink r:id="rId895" w:anchor="15:18" w:tooltip="そうだとすると、キリストにあって眠った者たちは、滅んでしまったのである。 もしわたしたちが、この世の生活でキリストにあって単なる望みをいだいているだけだとすれば、わたしたちは、すべての人の中で最もあわれむべき存在となる。" w:history="1">
        <w:r w:rsidRPr="000A2A3E">
          <w:rPr>
            <w:rFonts w:ascii="ＭＳ Ｐ明朝" w:eastAsia="ＭＳ Ｐ明朝" w:hAnsi="ＭＳ Ｐ明朝"/>
            <w:color w:val="4472C4" w:themeColor="accent1"/>
            <w:sz w:val="24"/>
            <w:szCs w:val="24"/>
            <w:u w:val="single"/>
          </w:rPr>
          <w:t>15章18-19節</w:t>
        </w:r>
      </w:hyperlink>
      <w:r w:rsidRPr="000A2A3E">
        <w:rPr>
          <w:rFonts w:ascii="ＭＳ Ｐ明朝" w:eastAsia="ＭＳ Ｐ明朝" w:hAnsi="ＭＳ Ｐ明朝"/>
          <w:sz w:val="24"/>
          <w:szCs w:val="24"/>
        </w:rPr>
        <w:t>,</w:t>
      </w:r>
      <w:hyperlink r:id="rId896" w:anchor="15:22" w:tooltip="アダムにあってすべての人が死んでいるのと同じように、キリストにあってすべての人が生かされるのである。" w:history="1">
        <w:r w:rsidRPr="000A2A3E">
          <w:rPr>
            <w:rFonts w:ascii="ＭＳ Ｐ明朝" w:eastAsia="ＭＳ Ｐ明朝" w:hAnsi="ＭＳ Ｐ明朝"/>
            <w:color w:val="0000FF"/>
            <w:sz w:val="24"/>
            <w:szCs w:val="24"/>
            <w:u w:val="single"/>
          </w:rPr>
          <w:t xml:space="preserve"> </w:t>
        </w:r>
        <w:r w:rsidRPr="000A2A3E">
          <w:rPr>
            <w:rFonts w:ascii="ＭＳ Ｐ明朝" w:eastAsia="ＭＳ Ｐ明朝" w:hAnsi="ＭＳ Ｐ明朝"/>
            <w:color w:val="4472C4" w:themeColor="accent1"/>
            <w:sz w:val="24"/>
            <w:szCs w:val="24"/>
            <w:u w:val="single"/>
          </w:rPr>
          <w:t>22節</w:t>
        </w:r>
      </w:hyperlink>
      <w:r w:rsidRPr="000A2A3E">
        <w:rPr>
          <w:rFonts w:ascii="ＭＳ Ｐ明朝" w:eastAsia="ＭＳ Ｐ明朝" w:hAnsi="ＭＳ Ｐ明朝"/>
          <w:sz w:val="24"/>
          <w:szCs w:val="24"/>
        </w:rPr>
        <w:t xml:space="preserve">, </w:t>
      </w:r>
      <w:hyperlink r:id="rId897" w:anchor="15:31" w:tooltip="兄弟たちよ。わたしたちの主キリスト・イエスにあって、わたしがあなたがたにつき持っている誇にかけて言うが、わたしは日々死んでいるのである。" w:history="1">
        <w:r w:rsidRPr="000A2A3E">
          <w:rPr>
            <w:rFonts w:ascii="ＭＳ Ｐ明朝" w:eastAsia="ＭＳ Ｐ明朝" w:hAnsi="ＭＳ Ｐ明朝"/>
            <w:color w:val="4472C4" w:themeColor="accent1"/>
            <w:sz w:val="24"/>
            <w:szCs w:val="24"/>
            <w:u w:val="single"/>
          </w:rPr>
          <w:t>31節</w:t>
        </w:r>
      </w:hyperlink>
      <w:r w:rsidRPr="000A2A3E">
        <w:rPr>
          <w:rFonts w:ascii="ＭＳ Ｐ明朝" w:eastAsia="ＭＳ Ｐ明朝" w:hAnsi="ＭＳ Ｐ明朝"/>
          <w:sz w:val="24"/>
          <w:szCs w:val="24"/>
        </w:rPr>
        <w:t xml:space="preserve">, </w:t>
      </w:r>
      <w:hyperlink r:id="rId898" w:anchor="15:58" w:tooltip="だから、愛する兄弟たちよ。堅く立って動かされず、いつも全力を注いで主のわざに励みなさい。主にあっては、あなたがたの労苦がむだになることはないと、あなたがたは知っているからである。" w:history="1">
        <w:r w:rsidRPr="000A2A3E">
          <w:rPr>
            <w:rFonts w:ascii="ＭＳ Ｐ明朝" w:eastAsia="ＭＳ Ｐ明朝" w:hAnsi="ＭＳ Ｐ明朝"/>
            <w:color w:val="4472C4" w:themeColor="accent1"/>
            <w:sz w:val="24"/>
            <w:szCs w:val="24"/>
            <w:u w:val="single"/>
          </w:rPr>
          <w:t>58節</w:t>
        </w:r>
      </w:hyperlink>
      <w:r w:rsidRPr="000A2A3E">
        <w:rPr>
          <w:rFonts w:ascii="ＭＳ Ｐ明朝" w:eastAsia="ＭＳ Ｐ明朝" w:hAnsi="ＭＳ Ｐ明朝"/>
          <w:sz w:val="24"/>
          <w:szCs w:val="24"/>
        </w:rPr>
        <w:t xml:space="preserve">; </w:t>
      </w:r>
      <w:hyperlink r:id="rId899" w:anchor="16:19" w:tooltip="アジヤの諸教会から、あなたがたによろしく。アクラとプリスカとその家の教会から、主にあって心からよろしく。" w:history="1">
        <w:r w:rsidRPr="000A2A3E">
          <w:rPr>
            <w:rFonts w:ascii="ＭＳ Ｐ明朝" w:eastAsia="ＭＳ Ｐ明朝" w:hAnsi="ＭＳ Ｐ明朝"/>
            <w:color w:val="4472C4" w:themeColor="accent1"/>
            <w:sz w:val="24"/>
            <w:szCs w:val="24"/>
            <w:u w:val="single"/>
          </w:rPr>
          <w:t>16章19節</w:t>
        </w:r>
      </w:hyperlink>
      <w:r w:rsidRPr="000A2A3E">
        <w:rPr>
          <w:rFonts w:ascii="ＭＳ Ｐ明朝" w:eastAsia="ＭＳ Ｐ明朝" w:hAnsi="ＭＳ Ｐ明朝"/>
          <w:sz w:val="24"/>
          <w:szCs w:val="24"/>
        </w:rPr>
        <w:t xml:space="preserve">, </w:t>
      </w:r>
      <w:hyperlink r:id="rId900" w:anchor="16:24" w:tooltip="わたしの愛が、キリスト・イエスにあって、あなたがた一同と共にあるように。" w:history="1">
        <w:r w:rsidRPr="000A2A3E">
          <w:rPr>
            <w:rFonts w:ascii="ＭＳ Ｐ明朝" w:eastAsia="ＭＳ Ｐ明朝" w:hAnsi="ＭＳ Ｐ明朝"/>
            <w:color w:val="4472C4" w:themeColor="accent1"/>
            <w:sz w:val="24"/>
            <w:szCs w:val="24"/>
            <w:u w:val="single"/>
          </w:rPr>
          <w:t>24節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901" w:anchor="1:19" w:tooltip="なぜなら、わたしたち、すなわち、わたしとシルワノとテモテとが、あなたがたに宣べ伝えた神の子キリスト・イエスは、「しかり」となると同時に「否」となったのではない。そうではなく、「しかり」がイエスにおいて実現されたのである。 なぜなら、神の約束はことごとく、彼において「しかり」となったからである。だから、わたしたちは、彼によって「アァメン」と唱えて、神に栄光を帰するのである。" w:history="1">
        <w:r w:rsidRPr="000A2A3E">
          <w:rPr>
            <w:rFonts w:ascii="ＭＳ Ｐ明朝" w:eastAsia="ＭＳ Ｐ明朝" w:hAnsi="ＭＳ Ｐ明朝" w:hint="eastAsia"/>
            <w:color w:val="4472C4" w:themeColor="accent1"/>
            <w:sz w:val="24"/>
            <w:szCs w:val="24"/>
            <w:u w:val="single"/>
          </w:rPr>
          <w:t>第二コリント</w:t>
        </w:r>
        <w:r w:rsidRPr="000A2A3E">
          <w:rPr>
            <w:rFonts w:ascii="ＭＳ Ｐ明朝" w:eastAsia="ＭＳ Ｐ明朝" w:hAnsi="ＭＳ Ｐ明朝"/>
            <w:color w:val="4472C4" w:themeColor="accent1"/>
            <w:sz w:val="24"/>
            <w:szCs w:val="24"/>
            <w:u w:val="single"/>
          </w:rPr>
          <w:t>1章19-20節</w:t>
        </w:r>
      </w:hyperlink>
      <w:r w:rsidRPr="000A2A3E">
        <w:rPr>
          <w:rFonts w:ascii="ＭＳ Ｐ明朝" w:eastAsia="ＭＳ Ｐ明朝" w:hAnsi="ＭＳ Ｐ明朝"/>
          <w:sz w:val="24"/>
          <w:szCs w:val="24"/>
        </w:rPr>
        <w:t xml:space="preserve">; </w:t>
      </w:r>
      <w:hyperlink r:id="rId902" w:anchor="2:12" w:tooltip="さて、キリストの福音のためにトロアスに行ったとき、わたしのために主の門が開かれたにもかかわらず、" w:history="1">
        <w:r w:rsidRPr="000A2A3E">
          <w:rPr>
            <w:rFonts w:ascii="ＭＳ Ｐ明朝" w:eastAsia="ＭＳ Ｐ明朝" w:hAnsi="ＭＳ Ｐ明朝"/>
            <w:color w:val="4472C4" w:themeColor="accent1"/>
            <w:sz w:val="24"/>
            <w:szCs w:val="24"/>
            <w:u w:val="single"/>
          </w:rPr>
          <w:t>2章12節</w:t>
        </w:r>
      </w:hyperlink>
      <w:r w:rsidRPr="000A2A3E">
        <w:rPr>
          <w:rFonts w:ascii="ＭＳ Ｐ明朝" w:eastAsia="ＭＳ Ｐ明朝" w:hAnsi="ＭＳ Ｐ明朝"/>
          <w:sz w:val="24"/>
          <w:szCs w:val="24"/>
        </w:rPr>
        <w:t xml:space="preserve">, </w:t>
      </w:r>
      <w:hyperlink r:id="rId903" w:anchor="2:14" w:tooltip="しかるに、神は感謝すべきかな。神はいつもわたしたちをキリストの凱旋に伴い行き、わたしたちをとおしてキリストを知る知識のかおりを、至る所に放って下さるのである。" w:history="1">
        <w:r w:rsidRPr="000A2A3E">
          <w:rPr>
            <w:rFonts w:ascii="ＭＳ Ｐ明朝" w:eastAsia="ＭＳ Ｐ明朝" w:hAnsi="ＭＳ Ｐ明朝"/>
            <w:color w:val="4472C4" w:themeColor="accent1"/>
            <w:sz w:val="24"/>
            <w:szCs w:val="24"/>
            <w:u w:val="single"/>
          </w:rPr>
          <w:t>14節</w:t>
        </w:r>
      </w:hyperlink>
      <w:r w:rsidRPr="000A2A3E">
        <w:rPr>
          <w:rFonts w:ascii="ＭＳ Ｐ明朝" w:eastAsia="ＭＳ Ｐ明朝" w:hAnsi="ＭＳ Ｐ明朝"/>
          <w:sz w:val="24"/>
          <w:szCs w:val="24"/>
        </w:rPr>
        <w:t xml:space="preserve">, </w:t>
      </w:r>
      <w:hyperlink r:id="rId904" w:anchor="2:17" w:tooltip="しかし、わたしたちは、多くの人のように神の言を売物にせず、真心をこめて、神につかわされた者として神のみまえで、キリストにあって語るのである。" w:history="1">
        <w:r w:rsidRPr="000A2A3E">
          <w:rPr>
            <w:rFonts w:ascii="ＭＳ Ｐ明朝" w:eastAsia="ＭＳ Ｐ明朝" w:hAnsi="ＭＳ Ｐ明朝"/>
            <w:color w:val="4472C4" w:themeColor="accent1"/>
            <w:sz w:val="24"/>
            <w:szCs w:val="24"/>
            <w:u w:val="single"/>
          </w:rPr>
          <w:t>17節</w:t>
        </w:r>
      </w:hyperlink>
      <w:r w:rsidRPr="000A2A3E">
        <w:rPr>
          <w:rFonts w:ascii="ＭＳ Ｐ明朝" w:eastAsia="ＭＳ Ｐ明朝" w:hAnsi="ＭＳ Ｐ明朝"/>
          <w:sz w:val="24"/>
          <w:szCs w:val="24"/>
        </w:rPr>
        <w:t xml:space="preserve">; </w:t>
      </w:r>
      <w:hyperlink r:id="rId905" w:anchor="3:14" w:tooltip="実際、彼らの思いは鈍くなっていた。今日に至るまで、彼らが古い契約を朗読する場合、その同じおおいが取り去られないままで残っている。それは、キリストにあってはじめて取り除かれるのである。" w:history="1">
        <w:r w:rsidRPr="000A2A3E">
          <w:rPr>
            <w:rFonts w:ascii="ＭＳ Ｐ明朝" w:eastAsia="ＭＳ Ｐ明朝" w:hAnsi="ＭＳ Ｐ明朝"/>
            <w:color w:val="4472C4" w:themeColor="accent1"/>
            <w:sz w:val="24"/>
            <w:szCs w:val="24"/>
            <w:u w:val="single"/>
          </w:rPr>
          <w:t>3章14節</w:t>
        </w:r>
      </w:hyperlink>
      <w:r w:rsidRPr="000A2A3E">
        <w:rPr>
          <w:rFonts w:ascii="ＭＳ Ｐ明朝" w:eastAsia="ＭＳ Ｐ明朝" w:hAnsi="ＭＳ Ｐ明朝"/>
          <w:sz w:val="24"/>
          <w:szCs w:val="24"/>
        </w:rPr>
        <w:t xml:space="preserve">; </w:t>
      </w:r>
      <w:hyperlink r:id="rId906" w:anchor="5:17" w:tooltip="だれでもキリストにあるならば、その人は新しく造られた者である。古いものは過ぎ去った、見よ、すべてが新しくなったのである。" w:history="1">
        <w:r w:rsidRPr="000A2A3E">
          <w:rPr>
            <w:rFonts w:ascii="ＭＳ Ｐ明朝" w:eastAsia="ＭＳ Ｐ明朝" w:hAnsi="ＭＳ Ｐ明朝"/>
            <w:color w:val="4472C4" w:themeColor="accent1"/>
            <w:sz w:val="24"/>
            <w:szCs w:val="24"/>
            <w:u w:val="single"/>
          </w:rPr>
          <w:t>5章17節</w:t>
        </w:r>
      </w:hyperlink>
      <w:r w:rsidRPr="000A2A3E">
        <w:rPr>
          <w:rFonts w:ascii="ＭＳ Ｐ明朝" w:eastAsia="ＭＳ Ｐ明朝" w:hAnsi="ＭＳ Ｐ明朝"/>
          <w:sz w:val="24"/>
          <w:szCs w:val="24"/>
        </w:rPr>
        <w:t>,</w:t>
      </w:r>
      <w:hyperlink r:id="rId907" w:anchor="5:21" w:tooltip="神はわたしたちの罪のために、罪を知らないかたを罪とされた。それは、わたしたちが、彼にあって神の義となるためなのである。" w:history="1">
        <w:r w:rsidRPr="000A2A3E">
          <w:rPr>
            <w:rFonts w:ascii="ＭＳ Ｐ明朝" w:eastAsia="ＭＳ Ｐ明朝" w:hAnsi="ＭＳ Ｐ明朝"/>
            <w:color w:val="0000FF"/>
            <w:sz w:val="24"/>
            <w:szCs w:val="24"/>
            <w:u w:val="single"/>
          </w:rPr>
          <w:t xml:space="preserve"> </w:t>
        </w:r>
        <w:r w:rsidRPr="000A2A3E">
          <w:rPr>
            <w:rFonts w:ascii="ＭＳ Ｐ明朝" w:eastAsia="ＭＳ Ｐ明朝" w:hAnsi="ＭＳ Ｐ明朝"/>
            <w:color w:val="4472C4" w:themeColor="accent1"/>
            <w:sz w:val="24"/>
            <w:szCs w:val="24"/>
            <w:u w:val="single"/>
          </w:rPr>
          <w:t>21節</w:t>
        </w:r>
      </w:hyperlink>
      <w:r w:rsidRPr="000A2A3E">
        <w:rPr>
          <w:rFonts w:ascii="ＭＳ Ｐ明朝" w:eastAsia="ＭＳ Ｐ明朝" w:hAnsi="ＭＳ Ｐ明朝"/>
          <w:sz w:val="24"/>
          <w:szCs w:val="24"/>
        </w:rPr>
        <w:t xml:space="preserve">; </w:t>
      </w:r>
      <w:hyperlink r:id="rId908" w:anchor="12:2" w:tooltip="わたしはキリストにあるひとりの人を知っている。この人は十四年前に第三の天にまで引き上げられた――それが、からだのままであったか、わたしは知らない。からだを離れてであったか、それも知らない。神がご存じである。" w:history="1">
        <w:r w:rsidRPr="000A2A3E">
          <w:rPr>
            <w:rFonts w:ascii="ＭＳ Ｐ明朝" w:eastAsia="ＭＳ Ｐ明朝" w:hAnsi="ＭＳ Ｐ明朝"/>
            <w:color w:val="4472C4" w:themeColor="accent1"/>
            <w:sz w:val="24"/>
            <w:szCs w:val="24"/>
            <w:u w:val="single"/>
          </w:rPr>
          <w:t>12章2節</w:t>
        </w:r>
      </w:hyperlink>
      <w:r w:rsidRPr="000A2A3E">
        <w:rPr>
          <w:rFonts w:ascii="ＭＳ Ｐ明朝" w:eastAsia="ＭＳ Ｐ明朝" w:hAnsi="ＭＳ Ｐ明朝"/>
          <w:sz w:val="24"/>
          <w:szCs w:val="24"/>
        </w:rPr>
        <w:t xml:space="preserve">, </w:t>
      </w:r>
      <w:hyperlink r:id="rId909" w:anchor="12:19" w:tooltip="あなたがたは、わたしたちがあなたがたに対して弁明をしているのだと、今までずっと思ってきたであろう。しかし、わたしたちは、神のみまえでキリストにあって語っているのである。愛する者たちよ。これらすべてのことは、あなたがたの徳を高めるためなのである。" w:history="1">
        <w:r w:rsidRPr="000A2A3E">
          <w:rPr>
            <w:rFonts w:ascii="ＭＳ Ｐ明朝" w:eastAsia="ＭＳ Ｐ明朝" w:hAnsi="ＭＳ Ｐ明朝"/>
            <w:color w:val="4472C4" w:themeColor="accent1"/>
            <w:sz w:val="24"/>
            <w:szCs w:val="24"/>
            <w:u w:val="single"/>
          </w:rPr>
          <w:t>19節</w:t>
        </w:r>
      </w:hyperlink>
      <w:r w:rsidRPr="000A2A3E">
        <w:rPr>
          <w:rFonts w:ascii="ＭＳ Ｐ明朝" w:eastAsia="ＭＳ Ｐ明朝" w:hAnsi="ＭＳ Ｐ明朝"/>
          <w:sz w:val="24"/>
          <w:szCs w:val="24"/>
        </w:rPr>
        <w:t>;</w:t>
      </w:r>
      <w:hyperlink r:id="rId910" w:anchor="13:4" w:tooltip="すなわち、キリストは弱さのゆえに十字架につけられたが、神の力によって生きておられるのである。このように、わたしたちもキリストにあって弱い者であるが、あなたがたに対しては、神の力によって、キリストと共に生きるのである。" w:history="1">
        <w:r w:rsidRPr="000A2A3E">
          <w:rPr>
            <w:rFonts w:ascii="ＭＳ Ｐ明朝" w:eastAsia="ＭＳ Ｐ明朝" w:hAnsi="ＭＳ Ｐ明朝"/>
            <w:color w:val="4472C4" w:themeColor="accent1"/>
            <w:sz w:val="24"/>
            <w:szCs w:val="24"/>
            <w:u w:val="single"/>
          </w:rPr>
          <w:t xml:space="preserve"> 13章4節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911" w:anchor="1:22" w:tooltip="キリストは、わたしたちの父なる神の御旨に従い、わたしたちを今の悪の世から救い出そうとして、ご自身をわたしたちの罪のためにささげられたのである。" w:history="1">
        <w:r w:rsidRPr="000A2A3E">
          <w:rPr>
            <w:rFonts w:ascii="ＭＳ Ｐ明朝" w:eastAsia="ＭＳ Ｐ明朝" w:hAnsi="ＭＳ Ｐ明朝" w:hint="eastAsia"/>
            <w:color w:val="4472C4" w:themeColor="accent1"/>
            <w:sz w:val="24"/>
            <w:szCs w:val="24"/>
            <w:u w:val="single"/>
          </w:rPr>
          <w:t>ガラテヤ</w:t>
        </w:r>
        <w:r w:rsidRPr="000A2A3E">
          <w:rPr>
            <w:rFonts w:ascii="ＭＳ Ｐ明朝" w:eastAsia="ＭＳ Ｐ明朝" w:hAnsi="ＭＳ Ｐ明朝"/>
            <w:color w:val="4472C4" w:themeColor="accent1"/>
            <w:sz w:val="24"/>
            <w:szCs w:val="24"/>
            <w:u w:val="single"/>
          </w:rPr>
          <w:t>1章22節</w:t>
        </w:r>
      </w:hyperlink>
      <w:r w:rsidRPr="000A2A3E">
        <w:rPr>
          <w:rFonts w:ascii="ＭＳ Ｐ明朝" w:eastAsia="ＭＳ Ｐ明朝" w:hAnsi="ＭＳ Ｐ明朝"/>
          <w:sz w:val="24"/>
          <w:szCs w:val="24"/>
        </w:rPr>
        <w:t xml:space="preserve">; </w:t>
      </w:r>
      <w:hyperlink r:id="rId912" w:anchor="2:4" w:tooltip="それは、忍び込んできたにせ兄弟らがいたので――彼らが忍び込んできたのは、キリスト・イエスにあって持っているわたしたちの自由をねらって、わたしたちを奴隷にするためであった。" w:history="1">
        <w:r w:rsidRPr="000A2A3E">
          <w:rPr>
            <w:rFonts w:ascii="ＭＳ Ｐ明朝" w:eastAsia="ＭＳ Ｐ明朝" w:hAnsi="ＭＳ Ｐ明朝"/>
            <w:color w:val="4472C4" w:themeColor="accent1"/>
            <w:sz w:val="24"/>
            <w:szCs w:val="24"/>
            <w:u w:val="single"/>
          </w:rPr>
          <w:t>2章4節</w:t>
        </w:r>
      </w:hyperlink>
      <w:r w:rsidRPr="000A2A3E">
        <w:rPr>
          <w:rFonts w:ascii="ＭＳ Ｐ明朝" w:eastAsia="ＭＳ Ｐ明朝" w:hAnsi="ＭＳ Ｐ明朝"/>
          <w:sz w:val="24"/>
          <w:szCs w:val="24"/>
        </w:rPr>
        <w:t xml:space="preserve">, </w:t>
      </w:r>
      <w:hyperlink r:id="rId913" w:anchor="2:17" w:tooltip="しかし、キリストにあって義とされることを求めることによって、わたしたち自身が罪人であるとされるのなら、キリストは罪に仕える者なのであろうか。断じてそうではない。" w:history="1">
        <w:r w:rsidRPr="000A2A3E">
          <w:rPr>
            <w:rFonts w:ascii="ＭＳ Ｐ明朝" w:eastAsia="ＭＳ Ｐ明朝" w:hAnsi="ＭＳ Ｐ明朝"/>
            <w:color w:val="4472C4" w:themeColor="accent1"/>
            <w:sz w:val="24"/>
            <w:szCs w:val="24"/>
            <w:u w:val="single"/>
          </w:rPr>
          <w:t>17節</w:t>
        </w:r>
      </w:hyperlink>
      <w:r w:rsidRPr="000A2A3E">
        <w:rPr>
          <w:rFonts w:ascii="ＭＳ Ｐ明朝" w:eastAsia="ＭＳ Ｐ明朝" w:hAnsi="ＭＳ Ｐ明朝"/>
          <w:sz w:val="24"/>
          <w:szCs w:val="24"/>
        </w:rPr>
        <w:t xml:space="preserve">; </w:t>
      </w:r>
      <w:hyperlink r:id="rId914" w:anchor="3:14" w:tooltip="それは、アブラハムの受けた祝福が、イエス・キリストにあって異邦人に及ぶためであり、約束された御霊を、わたしたちが信仰によって受けるためである。" w:history="1">
        <w:r w:rsidRPr="000A2A3E">
          <w:rPr>
            <w:rFonts w:ascii="ＭＳ Ｐ明朝" w:eastAsia="ＭＳ Ｐ明朝" w:hAnsi="ＭＳ Ｐ明朝"/>
            <w:color w:val="4472C4" w:themeColor="accent1"/>
            <w:sz w:val="24"/>
            <w:szCs w:val="24"/>
            <w:u w:val="single"/>
          </w:rPr>
          <w:t>3章14節</w:t>
        </w:r>
      </w:hyperlink>
      <w:r w:rsidRPr="000A2A3E">
        <w:rPr>
          <w:rFonts w:ascii="ＭＳ Ｐ明朝" w:eastAsia="ＭＳ Ｐ明朝" w:hAnsi="ＭＳ Ｐ明朝"/>
          <w:sz w:val="24"/>
          <w:szCs w:val="24"/>
        </w:rPr>
        <w:t xml:space="preserve">, </w:t>
      </w:r>
      <w:hyperlink r:id="rId915" w:anchor="3:26" w:tooltip="あなたがたはみな、キリスト・イエスにある信仰によって、神の子なのである。" w:history="1">
        <w:r w:rsidRPr="000A2A3E">
          <w:rPr>
            <w:rFonts w:ascii="ＭＳ Ｐ明朝" w:eastAsia="ＭＳ Ｐ明朝" w:hAnsi="ＭＳ Ｐ明朝"/>
            <w:color w:val="4472C4" w:themeColor="accent1"/>
            <w:sz w:val="24"/>
            <w:szCs w:val="24"/>
            <w:u w:val="single"/>
          </w:rPr>
          <w:t>26節</w:t>
        </w:r>
      </w:hyperlink>
      <w:r w:rsidRPr="000A2A3E">
        <w:rPr>
          <w:rFonts w:ascii="ＭＳ Ｐ明朝" w:eastAsia="ＭＳ Ｐ明朝" w:hAnsi="ＭＳ Ｐ明朝"/>
          <w:sz w:val="24"/>
          <w:szCs w:val="24"/>
        </w:rPr>
        <w:t>,</w:t>
      </w:r>
      <w:hyperlink r:id="rId916" w:anchor="3:28" w:tooltip="もはや、ユダヤ人もギリシヤ人もなく、奴隷も自由人もなく、男も女もない。あなたがたは皆、キリスト・イエスにあって一つだからである。" w:history="1">
        <w:r w:rsidRPr="000A2A3E">
          <w:rPr>
            <w:rFonts w:ascii="ＭＳ Ｐ明朝" w:eastAsia="ＭＳ Ｐ明朝" w:hAnsi="ＭＳ Ｐ明朝"/>
            <w:color w:val="4472C4" w:themeColor="accent1"/>
            <w:sz w:val="24"/>
            <w:szCs w:val="24"/>
            <w:u w:val="single"/>
          </w:rPr>
          <w:t xml:space="preserve"> 28節</w:t>
        </w:r>
      </w:hyperlink>
      <w:r w:rsidRPr="000A2A3E">
        <w:rPr>
          <w:rFonts w:ascii="ＭＳ Ｐ明朝" w:eastAsia="ＭＳ Ｐ明朝" w:hAnsi="ＭＳ Ｐ明朝"/>
          <w:sz w:val="24"/>
          <w:szCs w:val="24"/>
        </w:rPr>
        <w:t xml:space="preserve">; </w:t>
      </w:r>
      <w:hyperlink r:id="rId917" w:anchor="5:6" w:tooltip="キリスト・イエスにあっては、割礼があってもなくても、問題ではない。尊いのは、愛によって働く信仰だけである。" w:history="1">
        <w:r w:rsidRPr="000A2A3E">
          <w:rPr>
            <w:rFonts w:ascii="ＭＳ Ｐ明朝" w:eastAsia="ＭＳ Ｐ明朝" w:hAnsi="ＭＳ Ｐ明朝"/>
            <w:color w:val="4472C4" w:themeColor="accent1"/>
            <w:sz w:val="24"/>
            <w:szCs w:val="24"/>
            <w:u w:val="single"/>
          </w:rPr>
          <w:t>5章6節</w:t>
        </w:r>
      </w:hyperlink>
      <w:r w:rsidRPr="000A2A3E">
        <w:rPr>
          <w:rFonts w:ascii="ＭＳ Ｐ明朝" w:eastAsia="ＭＳ Ｐ明朝" w:hAnsi="ＭＳ Ｐ明朝"/>
          <w:sz w:val="24"/>
          <w:szCs w:val="24"/>
        </w:rPr>
        <w:t xml:space="preserve">, </w:t>
      </w:r>
      <w:hyperlink r:id="rId918" w:anchor="5:10" w:tooltip="あなたがたはいささかもわたしと違った思いをいだくことはないと、主にあって信頼している。しかし、あなたがたを動揺させている者は、それがだれであろうと、さばきを受けるであろう。" w:history="1">
        <w:r w:rsidRPr="000A2A3E">
          <w:rPr>
            <w:rFonts w:ascii="ＭＳ Ｐ明朝" w:eastAsia="ＭＳ Ｐ明朝" w:hAnsi="ＭＳ Ｐ明朝"/>
            <w:color w:val="4472C4" w:themeColor="accent1"/>
            <w:sz w:val="24"/>
            <w:szCs w:val="24"/>
            <w:u w:val="single"/>
          </w:rPr>
          <w:t>10節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919" w:anchor="1:1" w:tooltip="神の御旨によるキリスト・イエスの使徒パウロから、エペソにいる、キリスト・イエスにあって忠実な聖徒たちへ。" w:history="1">
        <w:r w:rsidRPr="000A2A3E">
          <w:rPr>
            <w:rFonts w:ascii="ＭＳ Ｐ明朝" w:eastAsia="ＭＳ Ｐ明朝" w:hAnsi="ＭＳ Ｐ明朝" w:hint="eastAsia"/>
            <w:color w:val="4472C4" w:themeColor="accent1"/>
            <w:sz w:val="24"/>
            <w:szCs w:val="24"/>
            <w:u w:val="single"/>
          </w:rPr>
          <w:t>エペソ</w:t>
        </w:r>
        <w:r w:rsidRPr="000A2A3E">
          <w:rPr>
            <w:rFonts w:ascii="ＭＳ Ｐ明朝" w:eastAsia="ＭＳ Ｐ明朝" w:hAnsi="ＭＳ Ｐ明朝"/>
            <w:color w:val="4472C4" w:themeColor="accent1"/>
            <w:sz w:val="24"/>
            <w:szCs w:val="24"/>
            <w:u w:val="single"/>
          </w:rPr>
          <w:t>1章1節</w:t>
        </w:r>
      </w:hyperlink>
      <w:r w:rsidRPr="000A2A3E">
        <w:rPr>
          <w:rFonts w:ascii="ＭＳ Ｐ明朝" w:eastAsia="ＭＳ Ｐ明朝" w:hAnsi="ＭＳ Ｐ明朝"/>
          <w:sz w:val="24"/>
          <w:szCs w:val="24"/>
        </w:rPr>
        <w:t xml:space="preserve">, </w:t>
      </w:r>
      <w:hyperlink r:id="rId920" w:tooltip="ほむべきかな、わたしたちの主イエス・キリストの父なる神。神はキリストにあって、天上で霊のもろもろの祝福をもって、わたしたちを祝福し、 みまえにきよく傷のない者となるようにと、天地の造られる前から、キリストにあってわたしたちを選び、" w:history="1">
        <w:r w:rsidRPr="000A2A3E">
          <w:rPr>
            <w:rFonts w:ascii="ＭＳ Ｐ明朝" w:eastAsia="ＭＳ Ｐ明朝" w:hAnsi="ＭＳ Ｐ明朝"/>
            <w:color w:val="4472C4" w:themeColor="accent1"/>
            <w:sz w:val="24"/>
            <w:szCs w:val="24"/>
            <w:u w:val="single"/>
          </w:rPr>
          <w:t>3-4節</w:t>
        </w:r>
      </w:hyperlink>
      <w:r w:rsidRPr="000A2A3E">
        <w:rPr>
          <w:rFonts w:ascii="ＭＳ Ｐ明朝" w:eastAsia="ＭＳ Ｐ明朝" w:hAnsi="ＭＳ Ｐ明朝"/>
          <w:sz w:val="24"/>
          <w:szCs w:val="24"/>
        </w:rPr>
        <w:t xml:space="preserve">, </w:t>
      </w:r>
      <w:hyperlink r:id="rId921" w:anchor="1:6" w:tooltip="これは、その愛する御子によって賜わった栄光ある恵みを、わたしたちがほめたたえるためである。 わたしたちは、御子にあって、神の豊かな恵みのゆえに、その血によるあがない、すなわち、罪過のゆるしを受けたのである。" w:history="1">
        <w:r w:rsidRPr="000A2A3E">
          <w:rPr>
            <w:rFonts w:ascii="ＭＳ Ｐ明朝" w:eastAsia="ＭＳ Ｐ明朝" w:hAnsi="ＭＳ Ｐ明朝"/>
            <w:color w:val="4472C4" w:themeColor="accent1"/>
            <w:sz w:val="24"/>
            <w:szCs w:val="24"/>
            <w:u w:val="single"/>
          </w:rPr>
          <w:t>6-7節</w:t>
        </w:r>
      </w:hyperlink>
      <w:r w:rsidRPr="000A2A3E">
        <w:rPr>
          <w:rFonts w:ascii="ＭＳ Ｐ明朝" w:eastAsia="ＭＳ Ｐ明朝" w:hAnsi="ＭＳ Ｐ明朝"/>
          <w:sz w:val="24"/>
          <w:szCs w:val="24"/>
        </w:rPr>
        <w:t>,</w:t>
      </w:r>
      <w:r w:rsidRPr="000A2A3E">
        <w:rPr>
          <w:rFonts w:ascii="ＭＳ Ｐ明朝" w:eastAsia="ＭＳ Ｐ明朝" w:hAnsi="ＭＳ Ｐ明朝"/>
          <w:color w:val="4472C4" w:themeColor="accent1"/>
          <w:sz w:val="24"/>
          <w:szCs w:val="24"/>
        </w:rPr>
        <w:t xml:space="preserve"> </w:t>
      </w:r>
      <w:hyperlink r:id="rId922" w:anchor="1:10" w:tooltip="それは、時の満ちるに及んで実現されるご計画にほかならない。それによって、神は天にあるもの地にあるものを、ことごとく、キリストにあって一つに帰せしめようとされたのである。 わたしたちは、御旨の欲するままにすべての事をなさるかたの目的の下に、キリストにあってあらかじめ定められ、神の民として選ばれたのである。 それは、早くからキリストに望みをおいているわたしたちが、神の栄光をほめたたえる者となるためである。 あなたがたもまた、キリストにあって、真理の言葉、すなわち、あなたがたの救の福音を聞き、また、彼を信じた…" w:history="1">
        <w:r w:rsidRPr="000A2A3E">
          <w:rPr>
            <w:rFonts w:ascii="ＭＳ Ｐ明朝" w:eastAsia="ＭＳ Ｐ明朝" w:hAnsi="ＭＳ Ｐ明朝"/>
            <w:color w:val="4472C4" w:themeColor="accent1"/>
            <w:sz w:val="24"/>
            <w:szCs w:val="24"/>
            <w:u w:val="single"/>
          </w:rPr>
          <w:t>10-13節</w:t>
        </w:r>
      </w:hyperlink>
      <w:r w:rsidRPr="000A2A3E">
        <w:rPr>
          <w:rFonts w:ascii="ＭＳ Ｐ明朝" w:eastAsia="ＭＳ Ｐ明朝" w:hAnsi="ＭＳ Ｐ明朝"/>
          <w:sz w:val="24"/>
          <w:szCs w:val="24"/>
        </w:rPr>
        <w:t xml:space="preserve">, </w:t>
      </w:r>
      <w:hyperlink r:id="rId923" w:anchor="1:15" w:tooltip="こういうわけで、わたしも、主イエスに対するあなたがたの信仰と、すべての聖徒に対する愛とを耳にし、" w:history="1">
        <w:r w:rsidRPr="000A2A3E">
          <w:rPr>
            <w:rFonts w:ascii="ＭＳ Ｐ明朝" w:eastAsia="ＭＳ Ｐ明朝" w:hAnsi="ＭＳ Ｐ明朝"/>
            <w:color w:val="0000FF"/>
            <w:sz w:val="24"/>
            <w:szCs w:val="24"/>
            <w:u w:val="single"/>
          </w:rPr>
          <w:t>15</w:t>
        </w:r>
        <w:r w:rsidRPr="000A2A3E">
          <w:rPr>
            <w:rFonts w:ascii="ＭＳ Ｐ明朝" w:eastAsia="ＭＳ Ｐ明朝" w:hAnsi="ＭＳ Ｐ明朝"/>
            <w:color w:val="4472C4" w:themeColor="accent1"/>
            <w:sz w:val="24"/>
            <w:szCs w:val="24"/>
            <w:u w:val="single"/>
          </w:rPr>
          <w:t>節</w:t>
        </w:r>
      </w:hyperlink>
      <w:r w:rsidRPr="000A2A3E">
        <w:rPr>
          <w:rFonts w:ascii="ＭＳ Ｐ明朝" w:eastAsia="ＭＳ Ｐ明朝" w:hAnsi="ＭＳ Ｐ明朝"/>
          <w:sz w:val="24"/>
          <w:szCs w:val="24"/>
        </w:rPr>
        <w:t xml:space="preserve">, </w:t>
      </w:r>
      <w:hyperlink r:id="rId924" w:anchor="1:20" w:tooltip="神はその力をキリストのうちに働かせて、彼を死人の中からよみがえらせ、天上においてご自分の右に座せしめ、" w:history="1">
        <w:r w:rsidRPr="000A2A3E">
          <w:rPr>
            <w:rFonts w:ascii="ＭＳ Ｐ明朝" w:eastAsia="ＭＳ Ｐ明朝" w:hAnsi="ＭＳ Ｐ明朝"/>
            <w:color w:val="4472C4" w:themeColor="accent1"/>
            <w:sz w:val="24"/>
            <w:szCs w:val="24"/>
            <w:u w:val="single"/>
          </w:rPr>
          <w:t>20節</w:t>
        </w:r>
      </w:hyperlink>
      <w:r w:rsidRPr="000A2A3E">
        <w:rPr>
          <w:rFonts w:ascii="ＭＳ Ｐ明朝" w:eastAsia="ＭＳ Ｐ明朝" w:hAnsi="ＭＳ Ｐ明朝"/>
          <w:sz w:val="24"/>
          <w:szCs w:val="24"/>
        </w:rPr>
        <w:t xml:space="preserve">; </w:t>
      </w:r>
      <w:hyperlink r:id="rId925" w:anchor="2:5" w:tooltip="罪過によって死んでいたわたしたちを、キリストと共に生かし――あなたがたの救われたのは、恵みによるのである―― キリスト・イエスにあって、共によみがえらせ、共に天上で座につかせて下さったのである。 それは、キリスト・イエスにあってわたしたちに賜わった慈愛による神の恵みの絶大な富を、きたるべき世々に示すためであった。" w:history="1">
        <w:r w:rsidRPr="000A2A3E">
          <w:rPr>
            <w:rFonts w:ascii="ＭＳ Ｐ明朝" w:eastAsia="ＭＳ Ｐ明朝" w:hAnsi="ＭＳ Ｐ明朝"/>
            <w:color w:val="4472C4" w:themeColor="accent1"/>
            <w:sz w:val="24"/>
            <w:szCs w:val="24"/>
            <w:u w:val="single"/>
          </w:rPr>
          <w:t>2章5-7節</w:t>
        </w:r>
      </w:hyperlink>
      <w:r w:rsidRPr="000A2A3E">
        <w:rPr>
          <w:rFonts w:ascii="ＭＳ Ｐ明朝" w:eastAsia="ＭＳ Ｐ明朝" w:hAnsi="ＭＳ Ｐ明朝"/>
          <w:sz w:val="24"/>
          <w:szCs w:val="24"/>
        </w:rPr>
        <w:t xml:space="preserve">, </w:t>
      </w:r>
      <w:hyperlink r:id="rId926" w:anchor="2:10" w:tooltip="わたしたちは神の作品であって、良い行いをするように、キリスト・イエスにあって造られたのである。神は、わたしたちが、良い行いをして日を過ごすようにと、あらかじめ備えて下さったのである。" w:history="1">
        <w:r w:rsidRPr="000A2A3E">
          <w:rPr>
            <w:rFonts w:ascii="ＭＳ Ｐ明朝" w:eastAsia="ＭＳ Ｐ明朝" w:hAnsi="ＭＳ Ｐ明朝"/>
            <w:color w:val="4472C4" w:themeColor="accent1"/>
            <w:sz w:val="24"/>
            <w:szCs w:val="24"/>
            <w:u w:val="single"/>
          </w:rPr>
          <w:t>10節</w:t>
        </w:r>
      </w:hyperlink>
      <w:r w:rsidRPr="000A2A3E">
        <w:rPr>
          <w:rFonts w:ascii="ＭＳ Ｐ明朝" w:eastAsia="ＭＳ Ｐ明朝" w:hAnsi="ＭＳ Ｐ明朝"/>
          <w:sz w:val="24"/>
          <w:szCs w:val="24"/>
        </w:rPr>
        <w:t xml:space="preserve">, </w:t>
      </w:r>
      <w:hyperlink r:id="rId927" w:anchor="2:13" w:tooltip="ところが、あなたがたは、このように以前は遠く離れていたが、今ではキリスト・イエスにあって、キリストの血によって近いものとなったのである。" w:history="1">
        <w:r w:rsidRPr="000A2A3E">
          <w:rPr>
            <w:rFonts w:ascii="ＭＳ Ｐ明朝" w:eastAsia="ＭＳ Ｐ明朝" w:hAnsi="ＭＳ Ｐ明朝"/>
            <w:color w:val="4472C4" w:themeColor="accent1"/>
            <w:sz w:val="24"/>
            <w:szCs w:val="24"/>
            <w:u w:val="single"/>
          </w:rPr>
          <w:t>13節</w:t>
        </w:r>
      </w:hyperlink>
      <w:r w:rsidRPr="000A2A3E">
        <w:rPr>
          <w:rFonts w:ascii="ＭＳ Ｐ明朝" w:eastAsia="ＭＳ Ｐ明朝" w:hAnsi="ＭＳ Ｐ明朝"/>
          <w:sz w:val="24"/>
          <w:szCs w:val="24"/>
        </w:rPr>
        <w:t xml:space="preserve">, </w:t>
      </w:r>
      <w:hyperlink r:id="rId928" w:anchor="2:15" w:tooltip="数々の規定から成っている戒めの律法を廃棄したのである。それは、彼にあって、二つのものをひとりの新しい人に造りかえて平和をきたらせ、 十字架によって、二つのものを一つのからだとして神と和解させ、敵意を十字架にかけて滅ぼしてしまったのである。" w:history="1">
        <w:r w:rsidRPr="000A2A3E">
          <w:rPr>
            <w:rFonts w:ascii="ＭＳ Ｐ明朝" w:eastAsia="ＭＳ Ｐ明朝" w:hAnsi="ＭＳ Ｐ明朝"/>
            <w:color w:val="4472C4" w:themeColor="accent1"/>
            <w:sz w:val="24"/>
            <w:szCs w:val="24"/>
            <w:u w:val="single"/>
          </w:rPr>
          <w:t>15-16節</w:t>
        </w:r>
      </w:hyperlink>
      <w:r w:rsidRPr="000A2A3E">
        <w:rPr>
          <w:rFonts w:ascii="ＭＳ Ｐ明朝" w:eastAsia="ＭＳ Ｐ明朝" w:hAnsi="ＭＳ Ｐ明朝"/>
          <w:sz w:val="24"/>
          <w:szCs w:val="24"/>
        </w:rPr>
        <w:t xml:space="preserve">, </w:t>
      </w:r>
      <w:hyperlink r:id="rId929" w:anchor="2:18" w:tooltip="というのは、彼によって、わたしたち両方の者が一つの御霊の中にあって、父のみもとに近づくことができるからである。" w:history="1">
        <w:r w:rsidRPr="000A2A3E">
          <w:rPr>
            <w:rFonts w:ascii="ＭＳ Ｐ明朝" w:eastAsia="ＭＳ Ｐ明朝" w:hAnsi="ＭＳ Ｐ明朝"/>
            <w:color w:val="4472C4" w:themeColor="accent1"/>
            <w:sz w:val="24"/>
            <w:szCs w:val="24"/>
            <w:u w:val="single"/>
          </w:rPr>
          <w:t>18節</w:t>
        </w:r>
      </w:hyperlink>
      <w:r w:rsidRPr="000A2A3E">
        <w:rPr>
          <w:rFonts w:ascii="ＭＳ Ｐ明朝" w:eastAsia="ＭＳ Ｐ明朝" w:hAnsi="ＭＳ Ｐ明朝"/>
          <w:sz w:val="24"/>
          <w:szCs w:val="24"/>
        </w:rPr>
        <w:t>,</w:t>
      </w:r>
      <w:r w:rsidRPr="000A2A3E">
        <w:rPr>
          <w:rFonts w:ascii="ＭＳ Ｐ明朝" w:eastAsia="ＭＳ Ｐ明朝" w:hAnsi="ＭＳ Ｐ明朝"/>
          <w:color w:val="4472C4" w:themeColor="accent1"/>
          <w:sz w:val="24"/>
          <w:szCs w:val="24"/>
        </w:rPr>
        <w:t xml:space="preserve"> </w:t>
      </w:r>
      <w:hyperlink r:id="rId930" w:anchor="2:21" w:tooltip="このキリストにあって、建物全体が組み合わされ、主にある聖なる宮に成長し、 そしてあなたがたも、主にあって共に建てられて、霊なる神のすまいとなるのである。" w:history="1">
        <w:r w:rsidRPr="000A2A3E">
          <w:rPr>
            <w:rFonts w:ascii="ＭＳ Ｐ明朝" w:eastAsia="ＭＳ Ｐ明朝" w:hAnsi="ＭＳ Ｐ明朝"/>
            <w:color w:val="4472C4" w:themeColor="accent1"/>
            <w:sz w:val="24"/>
            <w:szCs w:val="24"/>
            <w:u w:val="single"/>
          </w:rPr>
          <w:t>21-22節</w:t>
        </w:r>
      </w:hyperlink>
      <w:r w:rsidRPr="000A2A3E">
        <w:rPr>
          <w:rFonts w:ascii="ＭＳ Ｐ明朝" w:eastAsia="ＭＳ Ｐ明朝" w:hAnsi="ＭＳ Ｐ明朝"/>
          <w:sz w:val="24"/>
          <w:szCs w:val="24"/>
        </w:rPr>
        <w:t xml:space="preserve">; </w:t>
      </w:r>
      <w:hyperlink r:id="rId931" w:anchor="3:6" w:tooltip="それは、異邦人が、福音によりキリスト・イエスにあって、わたしたちと共に神の国をつぐ者となり、共に一つのからだとなり、共に約束にあずかる者となることである。" w:history="1">
        <w:r w:rsidRPr="000A2A3E">
          <w:rPr>
            <w:rFonts w:ascii="ＭＳ Ｐ明朝" w:eastAsia="ＭＳ Ｐ明朝" w:hAnsi="ＭＳ Ｐ明朝"/>
            <w:color w:val="4472C4" w:themeColor="accent1"/>
            <w:sz w:val="24"/>
            <w:szCs w:val="24"/>
            <w:u w:val="single"/>
          </w:rPr>
          <w:t>3章6節</w:t>
        </w:r>
      </w:hyperlink>
      <w:r w:rsidRPr="000A2A3E">
        <w:rPr>
          <w:rFonts w:ascii="ＭＳ Ｐ明朝" w:eastAsia="ＭＳ Ｐ明朝" w:hAnsi="ＭＳ Ｐ明朝"/>
          <w:sz w:val="24"/>
          <w:szCs w:val="24"/>
        </w:rPr>
        <w:t xml:space="preserve">, </w:t>
      </w:r>
      <w:hyperlink r:id="rId932" w:anchor="3:11" w:tooltip="わたしたちの主キリスト・イエスにあって実現された神の永遠の目的にそうものである。 この主キリストにあって、わたしたちは、彼に対する信仰によって、確信をもって大胆に神に近づくことができるのである。" w:history="1">
        <w:r w:rsidRPr="000A2A3E">
          <w:rPr>
            <w:rFonts w:ascii="ＭＳ Ｐ明朝" w:eastAsia="ＭＳ Ｐ明朝" w:hAnsi="ＭＳ Ｐ明朝"/>
            <w:color w:val="4472C4" w:themeColor="accent1"/>
            <w:sz w:val="24"/>
            <w:szCs w:val="24"/>
            <w:u w:val="single"/>
          </w:rPr>
          <w:t>11-12節</w:t>
        </w:r>
      </w:hyperlink>
      <w:r w:rsidRPr="000A2A3E">
        <w:rPr>
          <w:rFonts w:ascii="ＭＳ Ｐ明朝" w:eastAsia="ＭＳ Ｐ明朝" w:hAnsi="ＭＳ Ｐ明朝"/>
          <w:sz w:val="24"/>
          <w:szCs w:val="24"/>
        </w:rPr>
        <w:t xml:space="preserve">, </w:t>
      </w:r>
      <w:hyperlink r:id="rId933" w:anchor="3:21" w:tooltip="教会において、またキリスト・イエスにあって、栄光が、世々限りなく、とこしえまでもありますように、アァメン。＜新改訳Ⅳ＞" w:history="1">
        <w:r w:rsidRPr="000A2A3E">
          <w:rPr>
            <w:rFonts w:ascii="ＭＳ Ｐ明朝" w:eastAsia="ＭＳ Ｐ明朝" w:hAnsi="ＭＳ Ｐ明朝"/>
            <w:color w:val="4472C4" w:themeColor="accent1"/>
            <w:sz w:val="24"/>
            <w:szCs w:val="24"/>
            <w:u w:val="single"/>
          </w:rPr>
          <w:t>21節</w:t>
        </w:r>
      </w:hyperlink>
      <w:r w:rsidRPr="000A2A3E">
        <w:rPr>
          <w:rFonts w:ascii="ＭＳ Ｐ明朝" w:eastAsia="ＭＳ Ｐ明朝" w:hAnsi="ＭＳ Ｐ明朝"/>
          <w:sz w:val="24"/>
          <w:szCs w:val="24"/>
        </w:rPr>
        <w:t xml:space="preserve">; </w:t>
      </w:r>
      <w:hyperlink r:id="rId934" w:anchor="4:1" w:tooltip="さて、主にある囚人であるわたしは、あなたがたに勧める。あなたがたが召されたその召しにふさわしく歩き、" w:history="1">
        <w:r w:rsidRPr="000A2A3E">
          <w:rPr>
            <w:rFonts w:ascii="ＭＳ Ｐ明朝" w:eastAsia="ＭＳ Ｐ明朝" w:hAnsi="ＭＳ Ｐ明朝"/>
            <w:color w:val="4472C4" w:themeColor="accent1"/>
            <w:sz w:val="24"/>
            <w:szCs w:val="24"/>
            <w:u w:val="single"/>
          </w:rPr>
          <w:t>4章1節</w:t>
        </w:r>
      </w:hyperlink>
      <w:r w:rsidRPr="000A2A3E">
        <w:rPr>
          <w:rFonts w:ascii="ＭＳ Ｐ明朝" w:eastAsia="ＭＳ Ｐ明朝" w:hAnsi="ＭＳ Ｐ明朝"/>
          <w:sz w:val="24"/>
          <w:szCs w:val="24"/>
        </w:rPr>
        <w:t xml:space="preserve">, </w:t>
      </w:r>
      <w:hyperlink r:id="rId935" w:anchor="4:17" w:tooltip="そこで、わたしは主にあっておごそかに勧める。あなたがたは今後、異邦人がむなしい心で歩いているように歩いてはならない。" w:history="1">
        <w:r w:rsidRPr="000A2A3E">
          <w:rPr>
            <w:rFonts w:ascii="ＭＳ Ｐ明朝" w:eastAsia="ＭＳ Ｐ明朝" w:hAnsi="ＭＳ Ｐ明朝"/>
            <w:color w:val="4472C4" w:themeColor="accent1"/>
            <w:sz w:val="24"/>
            <w:szCs w:val="24"/>
            <w:u w:val="single"/>
          </w:rPr>
          <w:t>17節</w:t>
        </w:r>
      </w:hyperlink>
      <w:r w:rsidRPr="000A2A3E">
        <w:rPr>
          <w:rFonts w:ascii="ＭＳ Ｐ明朝" w:eastAsia="ＭＳ Ｐ明朝" w:hAnsi="ＭＳ Ｐ明朝"/>
          <w:sz w:val="24"/>
          <w:szCs w:val="24"/>
        </w:rPr>
        <w:t xml:space="preserve">, </w:t>
      </w:r>
      <w:hyperlink r:id="rId936" w:anchor="4:21" w:tooltip="あなたがたはたしかに彼に聞き、彼にあって教えられて、イエスにある真理をそのまま学んだはずである。" w:history="1">
        <w:r w:rsidRPr="000A2A3E">
          <w:rPr>
            <w:rFonts w:ascii="ＭＳ Ｐ明朝" w:eastAsia="ＭＳ Ｐ明朝" w:hAnsi="ＭＳ Ｐ明朝"/>
            <w:color w:val="4472C4" w:themeColor="accent1"/>
            <w:sz w:val="24"/>
            <w:szCs w:val="24"/>
            <w:u w:val="single"/>
          </w:rPr>
          <w:t>21節</w:t>
        </w:r>
      </w:hyperlink>
      <w:r w:rsidRPr="000A2A3E">
        <w:rPr>
          <w:rFonts w:ascii="ＭＳ Ｐ明朝" w:eastAsia="ＭＳ Ｐ明朝" w:hAnsi="ＭＳ Ｐ明朝"/>
          <w:sz w:val="24"/>
          <w:szCs w:val="24"/>
        </w:rPr>
        <w:t xml:space="preserve">, </w:t>
      </w:r>
      <w:hyperlink r:id="rId937" w:anchor="4:32" w:tooltip="互に情深く、あわれみ深い者となり、神がキリストにあってあなたがたをゆるして下さったように、あなたがたも互にゆるし合いなさい。" w:history="1">
        <w:r w:rsidRPr="000A2A3E">
          <w:rPr>
            <w:rFonts w:ascii="ＭＳ Ｐ明朝" w:eastAsia="ＭＳ Ｐ明朝" w:hAnsi="ＭＳ Ｐ明朝"/>
            <w:color w:val="4472C4" w:themeColor="accent1"/>
            <w:sz w:val="24"/>
            <w:szCs w:val="24"/>
            <w:u w:val="single"/>
          </w:rPr>
          <w:t>32節</w:t>
        </w:r>
      </w:hyperlink>
      <w:r w:rsidRPr="000A2A3E">
        <w:rPr>
          <w:rFonts w:ascii="ＭＳ Ｐ明朝" w:eastAsia="ＭＳ Ｐ明朝" w:hAnsi="ＭＳ Ｐ明朝"/>
          <w:sz w:val="24"/>
          <w:szCs w:val="24"/>
        </w:rPr>
        <w:t xml:space="preserve">; </w:t>
      </w:r>
      <w:hyperlink r:id="rId938" w:anchor="5:8" w:tooltip="あなたがたは、以前はやみであったが、今は主にあって光となっている。光の子らしく歩きなさい――" w:history="1">
        <w:r w:rsidRPr="000A2A3E">
          <w:rPr>
            <w:rFonts w:ascii="ＭＳ Ｐ明朝" w:eastAsia="ＭＳ Ｐ明朝" w:hAnsi="ＭＳ Ｐ明朝"/>
            <w:color w:val="4472C4" w:themeColor="accent1"/>
            <w:sz w:val="24"/>
            <w:szCs w:val="24"/>
            <w:u w:val="single"/>
          </w:rPr>
          <w:t>5章8節</w:t>
        </w:r>
      </w:hyperlink>
      <w:r w:rsidRPr="000A2A3E">
        <w:rPr>
          <w:rFonts w:ascii="ＭＳ Ｐ明朝" w:eastAsia="ＭＳ Ｐ明朝" w:hAnsi="ＭＳ Ｐ明朝"/>
          <w:sz w:val="24"/>
          <w:szCs w:val="24"/>
        </w:rPr>
        <w:t>;</w:t>
      </w:r>
      <w:r w:rsidRPr="000A2A3E">
        <w:rPr>
          <w:rFonts w:ascii="ＭＳ Ｐ明朝" w:eastAsia="ＭＳ Ｐ明朝" w:hAnsi="ＭＳ Ｐ明朝"/>
          <w:color w:val="4472C4" w:themeColor="accent1"/>
          <w:sz w:val="24"/>
          <w:szCs w:val="24"/>
        </w:rPr>
        <w:t xml:space="preserve"> </w:t>
      </w:r>
      <w:hyperlink r:id="rId939" w:anchor="6:1" w:tooltip="子たる者よ。主にあって両親に従いなさい。これは正しいことである。" w:history="1">
        <w:r w:rsidRPr="000A2A3E">
          <w:rPr>
            <w:rFonts w:ascii="ＭＳ Ｐ明朝" w:eastAsia="ＭＳ Ｐ明朝" w:hAnsi="ＭＳ Ｐ明朝"/>
            <w:color w:val="4472C4" w:themeColor="accent1"/>
            <w:sz w:val="24"/>
            <w:szCs w:val="24"/>
            <w:u w:val="single"/>
          </w:rPr>
          <w:t>6章1節</w:t>
        </w:r>
      </w:hyperlink>
      <w:r w:rsidRPr="000A2A3E">
        <w:rPr>
          <w:rFonts w:ascii="ＭＳ Ｐ明朝" w:eastAsia="ＭＳ Ｐ明朝" w:hAnsi="ＭＳ Ｐ明朝"/>
          <w:sz w:val="24"/>
          <w:szCs w:val="24"/>
        </w:rPr>
        <w:t xml:space="preserve">, </w:t>
      </w:r>
      <w:hyperlink r:id="rId940" w:anchor="6:10" w:tooltip="最後に言う。主にあって、その偉大な力によって、強くなりなさい。" w:history="1">
        <w:r w:rsidRPr="000A2A3E">
          <w:rPr>
            <w:rFonts w:ascii="ＭＳ Ｐ明朝" w:eastAsia="ＭＳ Ｐ明朝" w:hAnsi="ＭＳ Ｐ明朝"/>
            <w:color w:val="4472C4" w:themeColor="accent1"/>
            <w:sz w:val="24"/>
            <w:szCs w:val="24"/>
            <w:u w:val="single"/>
          </w:rPr>
          <w:t>10節</w:t>
        </w:r>
      </w:hyperlink>
      <w:r w:rsidRPr="000A2A3E">
        <w:rPr>
          <w:rFonts w:ascii="ＭＳ Ｐ明朝" w:eastAsia="ＭＳ Ｐ明朝" w:hAnsi="ＭＳ Ｐ明朝"/>
          <w:sz w:val="24"/>
          <w:szCs w:val="24"/>
        </w:rPr>
        <w:t>,</w:t>
      </w:r>
      <w:r w:rsidRPr="000A2A3E">
        <w:rPr>
          <w:rFonts w:ascii="ＭＳ Ｐ明朝" w:eastAsia="ＭＳ Ｐ明朝" w:hAnsi="ＭＳ Ｐ明朝"/>
          <w:color w:val="4472C4" w:themeColor="accent1"/>
          <w:sz w:val="24"/>
          <w:szCs w:val="24"/>
        </w:rPr>
        <w:t xml:space="preserve"> </w:t>
      </w:r>
      <w:hyperlink r:id="rId941" w:anchor="6:21" w:tooltip="わたしがどういう様子か、何をしているかを、あなたがたに知ってもらうために、主にあって忠実に仕えている愛する兄弟テキコが、いっさいの事を報告するであろう。" w:history="1">
        <w:r w:rsidRPr="000A2A3E">
          <w:rPr>
            <w:rFonts w:ascii="ＭＳ Ｐ明朝" w:eastAsia="ＭＳ Ｐ明朝" w:hAnsi="ＭＳ Ｐ明朝"/>
            <w:color w:val="4472C4" w:themeColor="accent1"/>
            <w:sz w:val="24"/>
            <w:szCs w:val="24"/>
            <w:u w:val="single"/>
          </w:rPr>
          <w:t>21節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942" w:anchor="1:1" w:tooltip="キリスト・イエスの僕たち、パウロとテモテから、ピリピにいる、キリスト・イエスにあるすべての聖徒たち、ならびに監督たちと執事たちへ。" w:history="1">
        <w:r w:rsidRPr="000A2A3E">
          <w:rPr>
            <w:rFonts w:ascii="ＭＳ Ｐ明朝" w:eastAsia="ＭＳ Ｐ明朝" w:hAnsi="ＭＳ Ｐ明朝" w:hint="eastAsia"/>
            <w:color w:val="4472C4" w:themeColor="accent1"/>
            <w:sz w:val="24"/>
            <w:szCs w:val="24"/>
            <w:u w:val="single"/>
          </w:rPr>
          <w:t>ピリピ</w:t>
        </w:r>
        <w:r w:rsidRPr="000A2A3E">
          <w:rPr>
            <w:rFonts w:ascii="ＭＳ Ｐ明朝" w:eastAsia="ＭＳ Ｐ明朝" w:hAnsi="ＭＳ Ｐ明朝"/>
            <w:color w:val="4472C4" w:themeColor="accent1"/>
            <w:sz w:val="24"/>
            <w:szCs w:val="24"/>
            <w:u w:val="single"/>
          </w:rPr>
          <w:t>1章1節</w:t>
        </w:r>
      </w:hyperlink>
      <w:r w:rsidRPr="000A2A3E">
        <w:rPr>
          <w:rFonts w:ascii="ＭＳ Ｐ明朝" w:eastAsia="ＭＳ Ｐ明朝" w:hAnsi="ＭＳ Ｐ明朝"/>
          <w:sz w:val="24"/>
          <w:szCs w:val="24"/>
        </w:rPr>
        <w:t xml:space="preserve">, </w:t>
      </w:r>
      <w:hyperlink r:id="rId943" w:anchor="1:13" w:tooltip="すなわち、わたしが獄に捕われているのはキリストのためであることが、兵営全体にもそのほかのすべての人々にも明らかになり、 そして兄弟たちのうち多くの者は、わたしの入獄によって主にある確信を得、恐れることなく、ますます勇敢に、神の言を語るようになった。" w:history="1">
        <w:r w:rsidRPr="000A2A3E">
          <w:rPr>
            <w:rFonts w:ascii="ＭＳ Ｐ明朝" w:eastAsia="ＭＳ Ｐ明朝" w:hAnsi="ＭＳ Ｐ明朝"/>
            <w:color w:val="4472C4" w:themeColor="accent1"/>
            <w:sz w:val="24"/>
            <w:szCs w:val="24"/>
            <w:u w:val="single"/>
          </w:rPr>
          <w:t>13-14節</w:t>
        </w:r>
      </w:hyperlink>
      <w:r w:rsidRPr="000A2A3E">
        <w:rPr>
          <w:rFonts w:ascii="ＭＳ Ｐ明朝" w:eastAsia="ＭＳ Ｐ明朝" w:hAnsi="ＭＳ Ｐ明朝"/>
          <w:sz w:val="24"/>
          <w:szCs w:val="24"/>
        </w:rPr>
        <w:t xml:space="preserve">, </w:t>
      </w:r>
      <w:hyperlink r:id="rId944" w:anchor="1:26" w:tooltip="そうなれば、わたしが再びあなたがたのところに行くので、あなたがたはわたしによってキリスト・イエスにある誇を増すことになろう。" w:history="1">
        <w:r w:rsidRPr="000A2A3E">
          <w:rPr>
            <w:rFonts w:ascii="ＭＳ Ｐ明朝" w:eastAsia="ＭＳ Ｐ明朝" w:hAnsi="ＭＳ Ｐ明朝"/>
            <w:color w:val="4472C4" w:themeColor="accent1"/>
            <w:sz w:val="24"/>
            <w:szCs w:val="24"/>
            <w:u w:val="single"/>
          </w:rPr>
          <w:t>26節</w:t>
        </w:r>
      </w:hyperlink>
      <w:r w:rsidRPr="000A2A3E">
        <w:rPr>
          <w:rFonts w:ascii="ＭＳ Ｐ明朝" w:eastAsia="ＭＳ Ｐ明朝" w:hAnsi="ＭＳ Ｐ明朝"/>
          <w:sz w:val="24"/>
          <w:szCs w:val="24"/>
        </w:rPr>
        <w:t xml:space="preserve">; </w:t>
      </w:r>
      <w:hyperlink r:id="rId945" w:anchor="2:1" w:tooltip="そこで、あなたがたに、キリストによる勧め、愛の励まし、御霊の交わり、熱愛とあわれみとが、いくらかでもあるなら、" w:history="1">
        <w:r w:rsidRPr="000A2A3E">
          <w:rPr>
            <w:rFonts w:ascii="ＭＳ Ｐ明朝" w:eastAsia="ＭＳ Ｐ明朝" w:hAnsi="ＭＳ Ｐ明朝"/>
            <w:color w:val="4472C4" w:themeColor="accent1"/>
            <w:sz w:val="24"/>
            <w:szCs w:val="24"/>
            <w:u w:val="single"/>
          </w:rPr>
          <w:t>2章1節</w:t>
        </w:r>
      </w:hyperlink>
      <w:r w:rsidRPr="000A2A3E">
        <w:rPr>
          <w:rFonts w:ascii="ＭＳ Ｐ明朝" w:eastAsia="ＭＳ Ｐ明朝" w:hAnsi="ＭＳ Ｐ明朝"/>
          <w:sz w:val="24"/>
          <w:szCs w:val="24"/>
        </w:rPr>
        <w:t xml:space="preserve">, </w:t>
      </w:r>
      <w:hyperlink r:id="rId946" w:anchor="2:19" w:tooltip="さて、わたしは、まもなくテモテをあなたがたのところに送りたいと、主イエスにあって願っている。それは、あなたがたの様子を知って、わたしも力づけられたいからである。" w:history="1">
        <w:r w:rsidRPr="000A2A3E">
          <w:rPr>
            <w:rFonts w:ascii="ＭＳ Ｐ明朝" w:eastAsia="ＭＳ Ｐ明朝" w:hAnsi="ＭＳ Ｐ明朝"/>
            <w:color w:val="4472C4" w:themeColor="accent1"/>
            <w:sz w:val="24"/>
            <w:szCs w:val="24"/>
            <w:u w:val="single"/>
          </w:rPr>
          <w:t>19節</w:t>
        </w:r>
      </w:hyperlink>
      <w:r w:rsidRPr="000A2A3E">
        <w:rPr>
          <w:rFonts w:ascii="ＭＳ Ｐ明朝" w:eastAsia="ＭＳ Ｐ明朝" w:hAnsi="ＭＳ Ｐ明朝"/>
          <w:sz w:val="24"/>
          <w:szCs w:val="24"/>
        </w:rPr>
        <w:t xml:space="preserve">, </w:t>
      </w:r>
      <w:hyperlink r:id="rId947" w:anchor="2:24" w:tooltip="わたし自身もまもなく行けるものと、主にあって確信している。" w:history="1">
        <w:r w:rsidRPr="000A2A3E">
          <w:rPr>
            <w:rFonts w:ascii="ＭＳ Ｐ明朝" w:eastAsia="ＭＳ Ｐ明朝" w:hAnsi="ＭＳ Ｐ明朝"/>
            <w:color w:val="4472C4" w:themeColor="accent1"/>
            <w:sz w:val="24"/>
            <w:szCs w:val="24"/>
            <w:u w:val="single"/>
          </w:rPr>
          <w:t>24節</w:t>
        </w:r>
      </w:hyperlink>
      <w:r w:rsidRPr="000A2A3E">
        <w:rPr>
          <w:rFonts w:ascii="ＭＳ Ｐ明朝" w:eastAsia="ＭＳ Ｐ明朝" w:hAnsi="ＭＳ Ｐ明朝"/>
          <w:sz w:val="24"/>
          <w:szCs w:val="24"/>
        </w:rPr>
        <w:t xml:space="preserve">, </w:t>
      </w:r>
      <w:hyperlink r:id="rId948" w:anchor="2:29" w:tooltip="こういうわけだから、大いに喜んで、主にあって彼を迎えてほしい。また、こうした人々は尊重せねばならない。" w:history="1">
        <w:r w:rsidRPr="000A2A3E">
          <w:rPr>
            <w:rFonts w:ascii="ＭＳ Ｐ明朝" w:eastAsia="ＭＳ Ｐ明朝" w:hAnsi="ＭＳ Ｐ明朝"/>
            <w:color w:val="4472C4" w:themeColor="accent1"/>
            <w:sz w:val="24"/>
            <w:szCs w:val="24"/>
            <w:u w:val="single"/>
          </w:rPr>
          <w:t>29節</w:t>
        </w:r>
      </w:hyperlink>
      <w:r w:rsidRPr="000A2A3E">
        <w:rPr>
          <w:rFonts w:ascii="ＭＳ Ｐ明朝" w:eastAsia="ＭＳ Ｐ明朝" w:hAnsi="ＭＳ Ｐ明朝"/>
          <w:sz w:val="24"/>
          <w:szCs w:val="24"/>
        </w:rPr>
        <w:t xml:space="preserve">; </w:t>
      </w:r>
      <w:hyperlink r:id="rId949" w:anchor="3:1" w:tooltip="最後に、わたしの兄弟たちよ。主にあって喜びなさい。さきに書いたのと同じことをここで繰り返すが、それは、わたしには煩らわしいことではなく、あなたがたには安全なことになる。" w:history="1">
        <w:r w:rsidRPr="000A2A3E">
          <w:rPr>
            <w:rFonts w:ascii="ＭＳ Ｐ明朝" w:eastAsia="ＭＳ Ｐ明朝" w:hAnsi="ＭＳ Ｐ明朝"/>
            <w:color w:val="4472C4" w:themeColor="accent1"/>
            <w:sz w:val="24"/>
            <w:szCs w:val="24"/>
            <w:u w:val="single"/>
          </w:rPr>
          <w:t>3章1節</w:t>
        </w:r>
      </w:hyperlink>
      <w:r w:rsidRPr="000A2A3E">
        <w:rPr>
          <w:rFonts w:ascii="ＭＳ Ｐ明朝" w:eastAsia="ＭＳ Ｐ明朝" w:hAnsi="ＭＳ Ｐ明朝"/>
          <w:sz w:val="24"/>
          <w:szCs w:val="24"/>
        </w:rPr>
        <w:t xml:space="preserve">, </w:t>
      </w:r>
      <w:hyperlink r:id="rId950" w:anchor="3:3" w:tooltip="神の霊によって礼拝をし、キリスト・イエスを誇とし、肉を頼みとしないわたしたちこそ、割礼の者である。" w:history="1">
        <w:r w:rsidRPr="000A2A3E">
          <w:rPr>
            <w:rFonts w:ascii="ＭＳ Ｐ明朝" w:eastAsia="ＭＳ Ｐ明朝" w:hAnsi="ＭＳ Ｐ明朝"/>
            <w:color w:val="4472C4" w:themeColor="accent1"/>
            <w:sz w:val="24"/>
            <w:szCs w:val="24"/>
            <w:u w:val="single"/>
          </w:rPr>
          <w:t>3節</w:t>
        </w:r>
      </w:hyperlink>
      <w:r w:rsidRPr="000A2A3E">
        <w:rPr>
          <w:rFonts w:ascii="ＭＳ Ｐ明朝" w:eastAsia="ＭＳ Ｐ明朝" w:hAnsi="ＭＳ Ｐ明朝"/>
          <w:sz w:val="24"/>
          <w:szCs w:val="24"/>
        </w:rPr>
        <w:t xml:space="preserve">, </w:t>
      </w:r>
      <w:hyperlink r:id="rId951" w:anchor="3:9" w:tooltip="律法による自分の義ではなく、キリストを信じる信仰による義、すなわち、信仰に基く神からの義を受けて、キリストのうちに自分を見いだすようになるためである。" w:history="1">
        <w:r w:rsidRPr="000A2A3E">
          <w:rPr>
            <w:rFonts w:ascii="ＭＳ Ｐ明朝" w:eastAsia="ＭＳ Ｐ明朝" w:hAnsi="ＭＳ Ｐ明朝"/>
            <w:color w:val="4472C4" w:themeColor="accent1"/>
            <w:sz w:val="24"/>
            <w:szCs w:val="24"/>
            <w:u w:val="single"/>
          </w:rPr>
          <w:t>9節</w:t>
        </w:r>
      </w:hyperlink>
      <w:r w:rsidRPr="000A2A3E">
        <w:rPr>
          <w:rFonts w:ascii="ＭＳ Ｐ明朝" w:eastAsia="ＭＳ Ｐ明朝" w:hAnsi="ＭＳ Ｐ明朝"/>
          <w:sz w:val="24"/>
          <w:szCs w:val="24"/>
        </w:rPr>
        <w:t xml:space="preserve">, </w:t>
      </w:r>
      <w:hyperlink r:id="rId952" w:anchor="3:14" w:tooltip="目標を目ざして走り、キリスト・イエスにおいて上に召して下さる神の賞与を得ようと努めているのである。" w:history="1">
        <w:r w:rsidRPr="000A2A3E">
          <w:rPr>
            <w:rFonts w:ascii="ＭＳ Ｐ明朝" w:eastAsia="ＭＳ Ｐ明朝" w:hAnsi="ＭＳ Ｐ明朝"/>
            <w:color w:val="4472C4" w:themeColor="accent1"/>
            <w:sz w:val="24"/>
            <w:szCs w:val="24"/>
            <w:u w:val="single"/>
          </w:rPr>
          <w:t>14節</w:t>
        </w:r>
      </w:hyperlink>
      <w:r w:rsidRPr="000A2A3E">
        <w:rPr>
          <w:rFonts w:ascii="ＭＳ Ｐ明朝" w:eastAsia="ＭＳ Ｐ明朝" w:hAnsi="ＭＳ Ｐ明朝"/>
          <w:sz w:val="24"/>
          <w:szCs w:val="24"/>
        </w:rPr>
        <w:t xml:space="preserve">; </w:t>
      </w:r>
      <w:hyperlink r:id="rId953" w:anchor="4:1" w:tooltip="だから、わたしの愛し慕っている兄弟たちよ。わたしの喜びであり冠である愛する者たちよ。このように、主にあって堅く立ちなさい。 わたしはユウオデヤに勧め、またスントケに勧める。どうか、主にあって一つ思いになってほしい。" w:history="1">
        <w:r w:rsidRPr="000A2A3E">
          <w:rPr>
            <w:rFonts w:ascii="ＭＳ Ｐ明朝" w:eastAsia="ＭＳ Ｐ明朝" w:hAnsi="ＭＳ Ｐ明朝"/>
            <w:color w:val="4472C4" w:themeColor="accent1"/>
            <w:sz w:val="24"/>
            <w:szCs w:val="24"/>
            <w:u w:val="single"/>
          </w:rPr>
          <w:t>4章1-2節</w:t>
        </w:r>
      </w:hyperlink>
      <w:r w:rsidRPr="000A2A3E">
        <w:rPr>
          <w:rFonts w:ascii="ＭＳ Ｐ明朝" w:eastAsia="ＭＳ Ｐ明朝" w:hAnsi="ＭＳ Ｐ明朝"/>
          <w:sz w:val="24"/>
          <w:szCs w:val="24"/>
        </w:rPr>
        <w:t xml:space="preserve">, </w:t>
      </w:r>
      <w:hyperlink r:id="rId954" w:anchor="4:7" w:tooltip="そうすれば、人知ではとうてい測り知ることのできない神の平安が、あなたがたの心と思いとを、キリスト・イエスにあって守るであろう。" w:history="1">
        <w:r w:rsidRPr="000A2A3E">
          <w:rPr>
            <w:rFonts w:ascii="ＭＳ Ｐ明朝" w:eastAsia="ＭＳ Ｐ明朝" w:hAnsi="ＭＳ Ｐ明朝"/>
            <w:color w:val="4472C4" w:themeColor="accent1"/>
            <w:sz w:val="24"/>
            <w:szCs w:val="24"/>
            <w:u w:val="single"/>
          </w:rPr>
          <w:t>7節</w:t>
        </w:r>
      </w:hyperlink>
      <w:r w:rsidRPr="000A2A3E">
        <w:rPr>
          <w:rFonts w:ascii="ＭＳ Ｐ明朝" w:eastAsia="ＭＳ Ｐ明朝" w:hAnsi="ＭＳ Ｐ明朝"/>
          <w:sz w:val="24"/>
          <w:szCs w:val="24"/>
        </w:rPr>
        <w:t xml:space="preserve">, </w:t>
      </w:r>
      <w:hyperlink r:id="rId955" w:anchor="4:10" w:tooltip="さて、わたしが主にあって大いに喜んでいるのは、わたしを思う心が、あなたがたに今またついに芽ばえてきたことである。実は、あなたがたは、わたしのことを心にかけてくれてはいたが、よい機会がなかったのである。" w:history="1">
        <w:r w:rsidRPr="000A2A3E">
          <w:rPr>
            <w:rFonts w:ascii="ＭＳ Ｐ明朝" w:eastAsia="ＭＳ Ｐ明朝" w:hAnsi="ＭＳ Ｐ明朝"/>
            <w:color w:val="4472C4" w:themeColor="accent1"/>
            <w:sz w:val="24"/>
            <w:szCs w:val="24"/>
            <w:u w:val="single"/>
          </w:rPr>
          <w:t>10節</w:t>
        </w:r>
      </w:hyperlink>
      <w:r w:rsidRPr="000A2A3E">
        <w:rPr>
          <w:rFonts w:ascii="ＭＳ Ｐ明朝" w:eastAsia="ＭＳ Ｐ明朝" w:hAnsi="ＭＳ Ｐ明朝"/>
          <w:sz w:val="24"/>
          <w:szCs w:val="24"/>
        </w:rPr>
        <w:t xml:space="preserve">, </w:t>
      </w:r>
      <w:hyperlink r:id="rId956" w:anchor="4:19" w:tooltip="わたしの神は、ご自身の栄光の富の中から、あなたがたのいっさいの必要を、キリスト・イエスにあって満たして下さるであろう。" w:history="1">
        <w:r w:rsidRPr="000A2A3E">
          <w:rPr>
            <w:rFonts w:ascii="ＭＳ Ｐ明朝" w:eastAsia="ＭＳ Ｐ明朝" w:hAnsi="ＭＳ Ｐ明朝"/>
            <w:color w:val="4472C4" w:themeColor="accent1"/>
            <w:sz w:val="24"/>
            <w:szCs w:val="24"/>
            <w:u w:val="single"/>
          </w:rPr>
          <w:t>19節</w:t>
        </w:r>
      </w:hyperlink>
      <w:r w:rsidRPr="000A2A3E">
        <w:rPr>
          <w:rFonts w:ascii="ＭＳ Ｐ明朝" w:eastAsia="ＭＳ Ｐ明朝" w:hAnsi="ＭＳ Ｐ明朝"/>
          <w:sz w:val="24"/>
          <w:szCs w:val="24"/>
        </w:rPr>
        <w:t xml:space="preserve">, </w:t>
      </w:r>
      <w:hyperlink r:id="rId957" w:anchor="4:21" w:tooltip="キリスト・イエスにある聖徒のひとりびとりに、よろしく。わたしと一緒にいる兄弟たちから、あなたがたによろしく。" w:history="1">
        <w:r w:rsidRPr="000A2A3E">
          <w:rPr>
            <w:rFonts w:ascii="ＭＳ Ｐ明朝" w:eastAsia="ＭＳ Ｐ明朝" w:hAnsi="ＭＳ Ｐ明朝"/>
            <w:color w:val="4472C4" w:themeColor="accent1"/>
            <w:sz w:val="24"/>
            <w:szCs w:val="24"/>
            <w:u w:val="single"/>
          </w:rPr>
          <w:t>21節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color w:val="4472C4" w:themeColor="accent1"/>
          <w:sz w:val="24"/>
          <w:szCs w:val="24"/>
        </w:rPr>
        <w:t xml:space="preserve">　</w:t>
      </w:r>
      <w:hyperlink r:id="rId958" w:anchor="1:2" w:tooltip="コロサイにいる、キリストにある聖徒たち、忠実な兄弟たちへ。わたしたちの父なる神から、恵みと平安とが、あなたがたにあるように。" w:history="1">
        <w:r w:rsidRPr="000A2A3E">
          <w:rPr>
            <w:rFonts w:ascii="ＭＳ Ｐ明朝" w:eastAsia="ＭＳ Ｐ明朝" w:hAnsi="ＭＳ Ｐ明朝" w:hint="eastAsia"/>
            <w:color w:val="4472C4" w:themeColor="accent1"/>
            <w:sz w:val="24"/>
            <w:szCs w:val="24"/>
            <w:u w:val="single"/>
          </w:rPr>
          <w:t>コロサイ</w:t>
        </w:r>
        <w:r w:rsidRPr="000A2A3E">
          <w:rPr>
            <w:rFonts w:ascii="ＭＳ Ｐ明朝" w:eastAsia="ＭＳ Ｐ明朝" w:hAnsi="ＭＳ Ｐ明朝"/>
            <w:color w:val="4472C4" w:themeColor="accent1"/>
            <w:sz w:val="24"/>
            <w:szCs w:val="24"/>
            <w:u w:val="single"/>
          </w:rPr>
          <w:t>1章2節</w:t>
        </w:r>
      </w:hyperlink>
      <w:r w:rsidRPr="000A2A3E">
        <w:rPr>
          <w:rFonts w:ascii="ＭＳ Ｐ明朝" w:eastAsia="ＭＳ Ｐ明朝" w:hAnsi="ＭＳ Ｐ明朝"/>
          <w:sz w:val="24"/>
          <w:szCs w:val="24"/>
        </w:rPr>
        <w:t xml:space="preserve">, </w:t>
      </w:r>
      <w:hyperlink r:id="rId959" w:anchor="1:4" w:tooltip="これは、キリスト・イエスに対するあなたがたの信仰と、すべての聖徒に対していだいているあなたがたの愛とを、耳にしたからである。" w:history="1">
        <w:r w:rsidRPr="000A2A3E">
          <w:rPr>
            <w:rFonts w:ascii="ＭＳ Ｐ明朝" w:eastAsia="ＭＳ Ｐ明朝" w:hAnsi="ＭＳ Ｐ明朝"/>
            <w:color w:val="4472C4" w:themeColor="accent1"/>
            <w:sz w:val="24"/>
            <w:szCs w:val="24"/>
            <w:u w:val="single"/>
          </w:rPr>
          <w:t>4節</w:t>
        </w:r>
      </w:hyperlink>
      <w:r w:rsidRPr="000A2A3E">
        <w:rPr>
          <w:rFonts w:ascii="ＭＳ Ｐ明朝" w:eastAsia="ＭＳ Ｐ明朝" w:hAnsi="ＭＳ Ｐ明朝"/>
          <w:sz w:val="24"/>
          <w:szCs w:val="24"/>
        </w:rPr>
        <w:t xml:space="preserve">, </w:t>
      </w:r>
      <w:hyperlink r:id="rId960" w:anchor="1:14" w:tooltip="この御子にあって、私たちは、贖い、すなわち罪の赦しを得ているのです。＜新改訳Ⅳ＞" w:history="1">
        <w:r w:rsidRPr="000A2A3E">
          <w:rPr>
            <w:rFonts w:ascii="ＭＳ Ｐ明朝" w:eastAsia="ＭＳ Ｐ明朝" w:hAnsi="ＭＳ Ｐ明朝"/>
            <w:color w:val="4472C4" w:themeColor="accent1"/>
            <w:sz w:val="24"/>
            <w:szCs w:val="24"/>
            <w:u w:val="single"/>
          </w:rPr>
          <w:t>14節</w:t>
        </w:r>
      </w:hyperlink>
      <w:r w:rsidRPr="000A2A3E">
        <w:rPr>
          <w:rFonts w:ascii="ＭＳ Ｐ明朝" w:eastAsia="ＭＳ Ｐ明朝" w:hAnsi="ＭＳ Ｐ明朝"/>
          <w:sz w:val="24"/>
          <w:szCs w:val="24"/>
        </w:rPr>
        <w:t xml:space="preserve">, </w:t>
      </w:r>
      <w:hyperlink r:id="rId961" w:tooltip="わたしたちはこのキリストを宣べ伝え、知恵をつくしてすべての人を訓戒し、また、すべての人を教えている。それは、彼らがキリストにあって全き者として立つようになるためである。" w:history="1">
        <w:r w:rsidRPr="000A2A3E">
          <w:rPr>
            <w:rFonts w:ascii="ＭＳ Ｐ明朝" w:eastAsia="ＭＳ Ｐ明朝" w:hAnsi="ＭＳ Ｐ明朝"/>
            <w:color w:val="4472C4" w:themeColor="accent1"/>
            <w:sz w:val="24"/>
            <w:szCs w:val="24"/>
            <w:u w:val="single"/>
          </w:rPr>
          <w:t>28節</w:t>
        </w:r>
      </w:hyperlink>
      <w:r w:rsidRPr="000A2A3E">
        <w:rPr>
          <w:rFonts w:ascii="ＭＳ Ｐ明朝" w:eastAsia="ＭＳ Ｐ明朝" w:hAnsi="ＭＳ Ｐ明朝"/>
          <w:sz w:val="24"/>
          <w:szCs w:val="24"/>
        </w:rPr>
        <w:t>;</w:t>
      </w:r>
      <w:r w:rsidRPr="000A2A3E">
        <w:rPr>
          <w:rFonts w:ascii="ＭＳ Ｐ明朝" w:eastAsia="ＭＳ Ｐ明朝" w:hAnsi="ＭＳ Ｐ明朝"/>
          <w:color w:val="4472C4" w:themeColor="accent1"/>
          <w:sz w:val="24"/>
          <w:szCs w:val="24"/>
        </w:rPr>
        <w:t xml:space="preserve"> </w:t>
      </w:r>
      <w:hyperlink r:id="rId962" w:anchor="2:3" w:tooltip="キリストのうちには、知恵と知識との宝が、いっさい隠されている。" w:history="1">
        <w:r w:rsidRPr="000A2A3E">
          <w:rPr>
            <w:rFonts w:ascii="ＭＳ Ｐ明朝" w:eastAsia="ＭＳ Ｐ明朝" w:hAnsi="ＭＳ Ｐ明朝"/>
            <w:color w:val="4472C4" w:themeColor="accent1"/>
            <w:sz w:val="24"/>
            <w:szCs w:val="24"/>
            <w:u w:val="single"/>
          </w:rPr>
          <w:t>2章3節</w:t>
        </w:r>
      </w:hyperlink>
      <w:r w:rsidRPr="000A2A3E">
        <w:rPr>
          <w:rFonts w:ascii="ＭＳ Ｐ明朝" w:eastAsia="ＭＳ Ｐ明朝" w:hAnsi="ＭＳ Ｐ明朝"/>
          <w:sz w:val="24"/>
          <w:szCs w:val="24"/>
        </w:rPr>
        <w:t>,</w:t>
      </w:r>
      <w:r w:rsidRPr="000A2A3E">
        <w:rPr>
          <w:rFonts w:ascii="ＭＳ Ｐ明朝" w:eastAsia="ＭＳ Ｐ明朝" w:hAnsi="ＭＳ Ｐ明朝"/>
          <w:color w:val="4472C4" w:themeColor="accent1"/>
          <w:sz w:val="24"/>
          <w:szCs w:val="24"/>
        </w:rPr>
        <w:t xml:space="preserve"> </w:t>
      </w:r>
      <w:hyperlink r:id="rId963" w:anchor="2:6" w:tooltip="このように、あなたがたは主キリスト・イエスを受けいれたのだから、彼にあって歩きなさい。 また、彼に根ざし、彼にあって建てられ、そして教えられたように、信仰が確立されて、あふれるばかり感謝しなさい。" w:history="1">
        <w:r w:rsidRPr="000A2A3E">
          <w:rPr>
            <w:rFonts w:ascii="ＭＳ Ｐ明朝" w:eastAsia="ＭＳ Ｐ明朝" w:hAnsi="ＭＳ Ｐ明朝"/>
            <w:color w:val="4472C4" w:themeColor="accent1"/>
            <w:sz w:val="24"/>
            <w:szCs w:val="24"/>
            <w:u w:val="single"/>
          </w:rPr>
          <w:t>6-7節</w:t>
        </w:r>
      </w:hyperlink>
      <w:r w:rsidRPr="000A2A3E">
        <w:rPr>
          <w:rFonts w:ascii="ＭＳ Ｐ明朝" w:eastAsia="ＭＳ Ｐ明朝" w:hAnsi="ＭＳ Ｐ明朝"/>
          <w:sz w:val="24"/>
          <w:szCs w:val="24"/>
        </w:rPr>
        <w:t xml:space="preserve">, </w:t>
      </w:r>
      <w:hyperlink r:id="rId964" w:anchor="2:10" w:tooltip="そしてあなたがたは、キリストにあって、それに満たされているのである。彼はすべての支配と権威とのかしらであり、 あなたがたはまた、彼にあって、手によらない割礼、すなわち、キリストの割礼を受けて、肉のからだを脱ぎ捨てたのである。 あなたがたはバプテスマを受けて彼と共に葬られ、同時に、彼を死人の中からよみがえらせた神の力を信じる信仰によって、彼と共によみがえらされたのである。" w:history="1">
        <w:r w:rsidRPr="000A2A3E">
          <w:rPr>
            <w:rFonts w:ascii="ＭＳ Ｐ明朝" w:eastAsia="ＭＳ Ｐ明朝" w:hAnsi="ＭＳ Ｐ明朝"/>
            <w:color w:val="4472C4" w:themeColor="accent1"/>
            <w:sz w:val="24"/>
            <w:szCs w:val="24"/>
            <w:u w:val="single"/>
          </w:rPr>
          <w:t>10-12節</w:t>
        </w:r>
      </w:hyperlink>
      <w:r w:rsidRPr="000A2A3E">
        <w:rPr>
          <w:rFonts w:ascii="ＭＳ Ｐ明朝" w:eastAsia="ＭＳ Ｐ明朝" w:hAnsi="ＭＳ Ｐ明朝"/>
          <w:sz w:val="24"/>
          <w:szCs w:val="24"/>
        </w:rPr>
        <w:t>;</w:t>
      </w:r>
      <w:hyperlink r:id="rId965" w:anchor="3:3" w:tooltip="あなたがたはすでに死んだものであって、あなたがたのいのちは、キリストと共に神のうちに隠されているのである。" w:history="1">
        <w:r w:rsidRPr="000A2A3E">
          <w:rPr>
            <w:rFonts w:ascii="ＭＳ Ｐ明朝" w:eastAsia="ＭＳ Ｐ明朝" w:hAnsi="ＭＳ Ｐ明朝"/>
            <w:color w:val="0000FF"/>
            <w:sz w:val="24"/>
            <w:szCs w:val="24"/>
            <w:u w:val="single"/>
          </w:rPr>
          <w:t xml:space="preserve"> </w:t>
        </w:r>
        <w:r w:rsidRPr="000A2A3E">
          <w:rPr>
            <w:rFonts w:ascii="ＭＳ Ｐ明朝" w:eastAsia="ＭＳ Ｐ明朝" w:hAnsi="ＭＳ Ｐ明朝"/>
            <w:color w:val="4472C4" w:themeColor="accent1"/>
            <w:sz w:val="24"/>
            <w:szCs w:val="24"/>
            <w:u w:val="single"/>
          </w:rPr>
          <w:t>3章3節</w:t>
        </w:r>
      </w:hyperlink>
      <w:r w:rsidRPr="000A2A3E">
        <w:rPr>
          <w:rFonts w:ascii="ＭＳ Ｐ明朝" w:eastAsia="ＭＳ Ｐ明朝" w:hAnsi="ＭＳ Ｐ明朝"/>
          <w:sz w:val="24"/>
          <w:szCs w:val="24"/>
        </w:rPr>
        <w:t xml:space="preserve">; </w:t>
      </w:r>
      <w:hyperlink r:id="rId966" w:anchor="4:7" w:tooltip="わたしの様子については、主にあって共に僕であり、また忠実に仕えている愛する兄弟テキコが、あなたがたにいっさいのことを報告するであろう。" w:history="1">
        <w:r w:rsidRPr="000A2A3E">
          <w:rPr>
            <w:rFonts w:ascii="ＭＳ Ｐ明朝" w:eastAsia="ＭＳ Ｐ明朝" w:hAnsi="ＭＳ Ｐ明朝"/>
            <w:color w:val="4472C4" w:themeColor="accent1"/>
            <w:sz w:val="24"/>
            <w:szCs w:val="24"/>
            <w:u w:val="single"/>
          </w:rPr>
          <w:t>4章7節</w:t>
        </w:r>
      </w:hyperlink>
      <w:r w:rsidRPr="000A2A3E">
        <w:rPr>
          <w:rFonts w:ascii="ＭＳ Ｐ明朝" w:eastAsia="ＭＳ Ｐ明朝" w:hAnsi="ＭＳ Ｐ明朝"/>
          <w:sz w:val="24"/>
          <w:szCs w:val="24"/>
        </w:rPr>
        <w:t xml:space="preserve">, </w:t>
      </w:r>
      <w:hyperlink r:id="rId967" w:anchor="4:17" w:tooltip="アルキポに、「主にあって受けた務をよく果すように」と伝えてほしい。" w:history="1">
        <w:r w:rsidRPr="000A2A3E">
          <w:rPr>
            <w:rFonts w:ascii="ＭＳ Ｐ明朝" w:eastAsia="ＭＳ Ｐ明朝" w:hAnsi="ＭＳ Ｐ明朝"/>
            <w:color w:val="4472C4" w:themeColor="accent1"/>
            <w:sz w:val="24"/>
            <w:szCs w:val="24"/>
            <w:u w:val="single"/>
          </w:rPr>
          <w:t>17節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968" w:anchor="1:1" w:tooltip="パウロとシルワノとテモテから、父なる神と主イエス・キリストとにあるテサロニケ人たちの教会へ。恵みと平安とが、あなたがたにあるように。" w:history="1">
        <w:r w:rsidRPr="000A2A3E">
          <w:rPr>
            <w:rFonts w:ascii="ＭＳ Ｐ明朝" w:eastAsia="ＭＳ Ｐ明朝" w:hAnsi="ＭＳ Ｐ明朝" w:hint="eastAsia"/>
            <w:color w:val="4472C4" w:themeColor="accent1"/>
            <w:sz w:val="24"/>
            <w:szCs w:val="24"/>
            <w:u w:val="single"/>
          </w:rPr>
          <w:t>第一テサロニケ</w:t>
        </w:r>
        <w:r w:rsidRPr="000A2A3E">
          <w:rPr>
            <w:rFonts w:ascii="ＭＳ Ｐ明朝" w:eastAsia="ＭＳ Ｐ明朝" w:hAnsi="ＭＳ Ｐ明朝"/>
            <w:color w:val="4472C4" w:themeColor="accent1"/>
            <w:sz w:val="24"/>
            <w:szCs w:val="24"/>
            <w:u w:val="single"/>
          </w:rPr>
          <w:t>1章1節</w:t>
        </w:r>
      </w:hyperlink>
      <w:r w:rsidRPr="000A2A3E">
        <w:rPr>
          <w:rFonts w:ascii="ＭＳ Ｐ明朝" w:eastAsia="ＭＳ Ｐ明朝" w:hAnsi="ＭＳ Ｐ明朝"/>
          <w:sz w:val="24"/>
          <w:szCs w:val="24"/>
        </w:rPr>
        <w:t xml:space="preserve">; </w:t>
      </w:r>
      <w:hyperlink r:id="rId969" w:anchor="1:1" w:tooltip="パウロとシルワノとテモテから、わたしたちの父なる神と主イエス・キリストとにあるテサロニケ人たちの教会へ。" w:history="1">
        <w:r w:rsidRPr="000A2A3E">
          <w:rPr>
            <w:rFonts w:ascii="ＭＳ Ｐ明朝" w:eastAsia="ＭＳ Ｐ明朝" w:hAnsi="ＭＳ Ｐ明朝"/>
            <w:color w:val="4472C4" w:themeColor="accent1"/>
            <w:sz w:val="24"/>
            <w:szCs w:val="24"/>
            <w:u w:val="single"/>
          </w:rPr>
          <w:t>第二テサロニケ1章1節</w:t>
        </w:r>
      </w:hyperlink>
      <w:r w:rsidRPr="000A2A3E">
        <w:rPr>
          <w:rFonts w:ascii="ＭＳ Ｐ明朝" w:eastAsia="ＭＳ Ｐ明朝" w:hAnsi="ＭＳ Ｐ明朝"/>
          <w:sz w:val="24"/>
          <w:szCs w:val="24"/>
        </w:rPr>
        <w:t xml:space="preserve">, </w:t>
      </w:r>
      <w:hyperlink r:id="rId970" w:anchor="1:12" w:tooltip="それは、わたしたちの神と主イエス・キリストとの恵みによって、わたしたちの主イエスの御名があなたがたの間であがめられ、あなたがたも主にあって栄光を受けるためである。" w:history="1">
        <w:r w:rsidRPr="000A2A3E">
          <w:rPr>
            <w:rFonts w:ascii="ＭＳ Ｐ明朝" w:eastAsia="ＭＳ Ｐ明朝" w:hAnsi="ＭＳ Ｐ明朝"/>
            <w:color w:val="4472C4" w:themeColor="accent1"/>
            <w:sz w:val="24"/>
            <w:szCs w:val="24"/>
            <w:u w:val="single"/>
          </w:rPr>
          <w:t>12節</w:t>
        </w:r>
      </w:hyperlink>
      <w:r w:rsidRPr="000A2A3E">
        <w:rPr>
          <w:rFonts w:ascii="ＭＳ Ｐ明朝" w:eastAsia="ＭＳ Ｐ明朝" w:hAnsi="ＭＳ Ｐ明朝"/>
          <w:sz w:val="24"/>
          <w:szCs w:val="24"/>
        </w:rPr>
        <w:t xml:space="preserve">; </w:t>
      </w:r>
      <w:hyperlink r:id="rId971" w:anchor="3:4" w:tooltip="わたしたちが命じる事を、あなたがたは現に実行しており、また、実行するであろうと、わたしたちは、主にあって確信している。" w:history="1">
        <w:r w:rsidRPr="000A2A3E">
          <w:rPr>
            <w:rFonts w:ascii="ＭＳ Ｐ明朝" w:eastAsia="ＭＳ Ｐ明朝" w:hAnsi="ＭＳ Ｐ明朝"/>
            <w:color w:val="4472C4" w:themeColor="accent1"/>
            <w:sz w:val="24"/>
            <w:szCs w:val="24"/>
            <w:u w:val="single"/>
          </w:rPr>
          <w:t>3章4節</w:t>
        </w:r>
      </w:hyperlink>
      <w:r w:rsidRPr="000A2A3E">
        <w:rPr>
          <w:rFonts w:ascii="ＭＳ Ｐ明朝" w:eastAsia="ＭＳ Ｐ明朝" w:hAnsi="ＭＳ Ｐ明朝"/>
          <w:sz w:val="24"/>
          <w:szCs w:val="24"/>
        </w:rPr>
        <w:t xml:space="preserve">, </w:t>
      </w:r>
      <w:hyperlink r:id="rId972" w:anchor="3:12" w:tooltip="そのような者たちに、わたしたちは主イエス・キリストに結ばれた者として命じ、勧めます。自分で得たパンを食べるように、落ち着いて仕事をしなさい。＜新共同訳＞" w:history="1">
        <w:r w:rsidRPr="000A2A3E">
          <w:rPr>
            <w:rFonts w:ascii="ＭＳ Ｐ明朝" w:eastAsia="ＭＳ Ｐ明朝" w:hAnsi="ＭＳ Ｐ明朝"/>
            <w:color w:val="4472C4" w:themeColor="accent1"/>
            <w:sz w:val="24"/>
            <w:szCs w:val="24"/>
            <w:u w:val="single"/>
          </w:rPr>
          <w:t>12節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973" w:anchor="1:14" w:tooltip="その上、わたしたちの主の恵みが、キリスト・イエスにある信仰と愛とに伴い、ますます増し加わってきた。" w:history="1">
        <w:r w:rsidRPr="000A2A3E">
          <w:rPr>
            <w:rFonts w:ascii="ＭＳ Ｐ明朝" w:eastAsia="ＭＳ Ｐ明朝" w:hAnsi="ＭＳ Ｐ明朝" w:hint="eastAsia"/>
            <w:color w:val="4472C4" w:themeColor="accent1"/>
            <w:sz w:val="24"/>
            <w:szCs w:val="24"/>
            <w:u w:val="single"/>
          </w:rPr>
          <w:t>第一テモテ</w:t>
        </w:r>
        <w:r w:rsidRPr="000A2A3E">
          <w:rPr>
            <w:rFonts w:ascii="ＭＳ Ｐ明朝" w:eastAsia="ＭＳ Ｐ明朝" w:hAnsi="ＭＳ Ｐ明朝"/>
            <w:color w:val="4472C4" w:themeColor="accent1"/>
            <w:sz w:val="24"/>
            <w:szCs w:val="24"/>
            <w:u w:val="single"/>
          </w:rPr>
          <w:t>1章14節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974" w:anchor="1:9" w:tooltip="神はわたしたちを救い、聖なる招きをもって召して下さったのであるが、それは、わたしたちのわざによるのではなく、神ご自身の計画に基き、また、永遠の昔にキリスト・イエスにあってわたしたちに賜わっていた恵み、" w:history="1">
        <w:r w:rsidRPr="000A2A3E">
          <w:rPr>
            <w:rFonts w:ascii="ＭＳ Ｐ明朝" w:eastAsia="ＭＳ Ｐ明朝" w:hAnsi="ＭＳ Ｐ明朝" w:hint="eastAsia"/>
            <w:color w:val="4472C4" w:themeColor="accent1"/>
            <w:sz w:val="24"/>
            <w:szCs w:val="24"/>
            <w:u w:val="single"/>
          </w:rPr>
          <w:t>第二テモテ</w:t>
        </w:r>
        <w:r w:rsidRPr="000A2A3E">
          <w:rPr>
            <w:rFonts w:ascii="ＭＳ Ｐ明朝" w:eastAsia="ＭＳ Ｐ明朝" w:hAnsi="ＭＳ Ｐ明朝"/>
            <w:color w:val="4472C4" w:themeColor="accent1"/>
            <w:sz w:val="24"/>
            <w:szCs w:val="24"/>
            <w:u w:val="single"/>
          </w:rPr>
          <w:t>1章9節</w:t>
        </w:r>
      </w:hyperlink>
      <w:r w:rsidRPr="000A2A3E">
        <w:rPr>
          <w:rFonts w:ascii="ＭＳ Ｐ明朝" w:eastAsia="ＭＳ Ｐ明朝" w:hAnsi="ＭＳ Ｐ明朝"/>
          <w:sz w:val="24"/>
          <w:szCs w:val="24"/>
        </w:rPr>
        <w:t xml:space="preserve">; </w:t>
      </w:r>
      <w:hyperlink r:id="rId975" w:anchor="2:10" w:tooltip="ですから、私はすべてのことを、選ばれた人たちのために耐え忍びます。彼らもまた、キリスト・イエスにある救いを、永遠の栄光とともに受けるようになるためです。＜新改訳Ⅳ＞" w:history="1">
        <w:r w:rsidRPr="000A2A3E">
          <w:rPr>
            <w:rFonts w:ascii="ＭＳ Ｐ明朝" w:eastAsia="ＭＳ Ｐ明朝" w:hAnsi="ＭＳ Ｐ明朝"/>
            <w:color w:val="4472C4" w:themeColor="accent1"/>
            <w:sz w:val="24"/>
            <w:szCs w:val="24"/>
            <w:u w:val="single"/>
          </w:rPr>
          <w:t>2章10節</w:t>
        </w:r>
      </w:hyperlink>
      <w:r w:rsidRPr="000A2A3E">
        <w:rPr>
          <w:rFonts w:ascii="ＭＳ Ｐ明朝" w:eastAsia="ＭＳ Ｐ明朝" w:hAnsi="ＭＳ Ｐ明朝"/>
          <w:sz w:val="24"/>
          <w:szCs w:val="24"/>
        </w:rPr>
        <w:t xml:space="preserve">; </w:t>
      </w:r>
      <w:hyperlink r:id="rId976" w:anchor="3:12" w:tooltip="いったい、キリスト・イエスにあって信心深く生きようとする者は、みな、迫害を受ける。" w:history="1">
        <w:r w:rsidRPr="000A2A3E">
          <w:rPr>
            <w:rFonts w:ascii="ＭＳ Ｐ明朝" w:eastAsia="ＭＳ Ｐ明朝" w:hAnsi="ＭＳ Ｐ明朝"/>
            <w:color w:val="4472C4" w:themeColor="accent1"/>
            <w:sz w:val="24"/>
            <w:szCs w:val="24"/>
            <w:u w:val="single"/>
          </w:rPr>
          <w:t>3章12節</w:t>
        </w:r>
      </w:hyperlink>
      <w:r w:rsidRPr="000A2A3E">
        <w:rPr>
          <w:rFonts w:ascii="ＭＳ Ｐ明朝" w:eastAsia="ＭＳ Ｐ明朝" w:hAnsi="ＭＳ Ｐ明朝"/>
          <w:sz w:val="24"/>
          <w:szCs w:val="24"/>
        </w:rPr>
        <w:t>,</w:t>
      </w:r>
      <w:r w:rsidRPr="000A2A3E">
        <w:rPr>
          <w:rFonts w:ascii="ＭＳ Ｐ明朝" w:eastAsia="ＭＳ Ｐ明朝" w:hAnsi="ＭＳ Ｐ明朝"/>
          <w:color w:val="4472C4" w:themeColor="accent1"/>
          <w:sz w:val="24"/>
          <w:szCs w:val="24"/>
        </w:rPr>
        <w:t xml:space="preserve"> </w:t>
      </w:r>
      <w:hyperlink r:id="rId977" w:anchor="3:15" w:tooltip="また幼い時から、聖書に親しみ、それが、キリスト・イエスに対する信仰によって救に至る知恵を、あなたに与えうる書物であることを知っている。" w:history="1">
        <w:r w:rsidRPr="000A2A3E">
          <w:rPr>
            <w:rFonts w:ascii="ＭＳ Ｐ明朝" w:eastAsia="ＭＳ Ｐ明朝" w:hAnsi="ＭＳ Ｐ明朝"/>
            <w:color w:val="4472C4" w:themeColor="accent1"/>
            <w:sz w:val="24"/>
            <w:szCs w:val="24"/>
            <w:u w:val="single"/>
          </w:rPr>
          <w:t>15節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978" w:anchor="1:8" w:tooltip="こういうわけで、わたしは、キリストにあってあなたのなすべき事を、きわめて率直に指示してもよいと思うが、" w:history="1">
        <w:r w:rsidRPr="000A2A3E">
          <w:rPr>
            <w:rFonts w:ascii="ＭＳ Ｐ明朝" w:eastAsia="ＭＳ Ｐ明朝" w:hAnsi="ＭＳ Ｐ明朝" w:hint="eastAsia"/>
            <w:color w:val="4472C4" w:themeColor="accent1"/>
            <w:sz w:val="24"/>
            <w:szCs w:val="24"/>
            <w:u w:val="single"/>
          </w:rPr>
          <w:t>ピレモン</w:t>
        </w:r>
        <w:r w:rsidRPr="000A2A3E">
          <w:rPr>
            <w:rFonts w:ascii="ＭＳ Ｐ明朝" w:eastAsia="ＭＳ Ｐ明朝" w:hAnsi="ＭＳ Ｐ明朝"/>
            <w:color w:val="4472C4" w:themeColor="accent1"/>
            <w:sz w:val="24"/>
            <w:szCs w:val="24"/>
            <w:u w:val="single"/>
          </w:rPr>
          <w:t>1章8節</w:t>
        </w:r>
      </w:hyperlink>
      <w:r w:rsidRPr="000A2A3E">
        <w:rPr>
          <w:rFonts w:ascii="ＭＳ Ｐ明朝" w:eastAsia="ＭＳ Ｐ明朝" w:hAnsi="ＭＳ Ｐ明朝"/>
          <w:sz w:val="24"/>
          <w:szCs w:val="24"/>
        </w:rPr>
        <w:t>,</w:t>
      </w:r>
      <w:r w:rsidRPr="000A2A3E">
        <w:rPr>
          <w:rFonts w:ascii="ＭＳ Ｐ明朝" w:eastAsia="ＭＳ Ｐ明朝" w:hAnsi="ＭＳ Ｐ明朝"/>
          <w:color w:val="4472C4" w:themeColor="accent1"/>
          <w:sz w:val="24"/>
          <w:szCs w:val="24"/>
        </w:rPr>
        <w:t xml:space="preserve"> </w:t>
      </w:r>
      <w:hyperlink r:id="rId979" w:anchor="1:20" w:tooltip="兄弟よ。わたしはあなたから、主にあって何か益を得たいものである。わたしの心を、主にあって力づけてもらいたい。" w:history="1">
        <w:r w:rsidRPr="000A2A3E">
          <w:rPr>
            <w:rFonts w:ascii="ＭＳ Ｐ明朝" w:eastAsia="ＭＳ Ｐ明朝" w:hAnsi="ＭＳ Ｐ明朝"/>
            <w:color w:val="4472C4" w:themeColor="accent1"/>
            <w:sz w:val="24"/>
            <w:szCs w:val="24"/>
            <w:u w:val="single"/>
          </w:rPr>
          <w:t>20節</w:t>
        </w:r>
      </w:hyperlink>
      <w:r w:rsidRPr="000A2A3E">
        <w:rPr>
          <w:rFonts w:ascii="ＭＳ Ｐ明朝" w:eastAsia="ＭＳ Ｐ明朝" w:hAnsi="ＭＳ Ｐ明朝"/>
          <w:sz w:val="24"/>
          <w:szCs w:val="24"/>
        </w:rPr>
        <w:t>,</w:t>
      </w:r>
      <w:hyperlink r:id="rId980" w:anchor="1:23" w:tooltip="キリスト・イエスにあって、わたしと共に捕われの身になっているエパフラスから、あなたによろしく。" w:history="1">
        <w:r w:rsidRPr="000A2A3E">
          <w:rPr>
            <w:rFonts w:ascii="ＭＳ Ｐ明朝" w:eastAsia="ＭＳ Ｐ明朝" w:hAnsi="ＭＳ Ｐ明朝"/>
            <w:color w:val="0000FF"/>
            <w:sz w:val="24"/>
            <w:szCs w:val="24"/>
            <w:u w:val="single"/>
          </w:rPr>
          <w:t xml:space="preserve"> </w:t>
        </w:r>
        <w:r w:rsidRPr="000A2A3E">
          <w:rPr>
            <w:rFonts w:ascii="ＭＳ Ｐ明朝" w:eastAsia="ＭＳ Ｐ明朝" w:hAnsi="ＭＳ Ｐ明朝"/>
            <w:color w:val="4472C4" w:themeColor="accent1"/>
            <w:sz w:val="24"/>
            <w:szCs w:val="24"/>
            <w:u w:val="single"/>
          </w:rPr>
          <w:t>23節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981" w:anchor="3:16" w:tooltip="しかし、やさしく、慎み深く、明らかな良心をもって、弁明しなさい。そうすれば、あなたがたがキリストにあって営んでいる良い生活をそしる人々も、そのようにののしったことを恥じいるであろう。" w:history="1">
        <w:r w:rsidRPr="000A2A3E">
          <w:rPr>
            <w:rFonts w:ascii="ＭＳ Ｐ明朝" w:eastAsia="ＭＳ Ｐ明朝" w:hAnsi="ＭＳ Ｐ明朝" w:hint="eastAsia"/>
            <w:color w:val="4472C4" w:themeColor="accent1"/>
            <w:sz w:val="24"/>
            <w:szCs w:val="24"/>
            <w:u w:val="single"/>
          </w:rPr>
          <w:t>第一ペテロ</w:t>
        </w:r>
        <w:r w:rsidRPr="000A2A3E">
          <w:rPr>
            <w:rFonts w:ascii="ＭＳ Ｐ明朝" w:eastAsia="ＭＳ Ｐ明朝" w:hAnsi="ＭＳ Ｐ明朝"/>
            <w:color w:val="4472C4" w:themeColor="accent1"/>
            <w:sz w:val="24"/>
            <w:szCs w:val="24"/>
            <w:u w:val="single"/>
          </w:rPr>
          <w:t>3章16節</w:t>
        </w:r>
      </w:hyperlink>
      <w:r w:rsidRPr="000A2A3E">
        <w:rPr>
          <w:rFonts w:ascii="ＭＳ Ｐ明朝" w:eastAsia="ＭＳ Ｐ明朝" w:hAnsi="ＭＳ Ｐ明朝"/>
          <w:sz w:val="24"/>
          <w:szCs w:val="24"/>
        </w:rPr>
        <w:t xml:space="preserve">; </w:t>
      </w:r>
      <w:hyperlink r:id="rId982" w:anchor="5:10" w:tooltip="あなたがたをキリストにある永遠の栄光に招き入れて下さったあふるる恵みの神は、しばらくの苦しみの後、あなたがたをいやし、強め、力づけ、不動のものとして下さるであろう。" w:history="1">
        <w:r w:rsidRPr="000A2A3E">
          <w:rPr>
            <w:rFonts w:ascii="ＭＳ Ｐ明朝" w:eastAsia="ＭＳ Ｐ明朝" w:hAnsi="ＭＳ Ｐ明朝"/>
            <w:color w:val="4472C4" w:themeColor="accent1"/>
            <w:sz w:val="24"/>
            <w:szCs w:val="24"/>
            <w:u w:val="single"/>
          </w:rPr>
          <w:t>5章10節</w:t>
        </w:r>
      </w:hyperlink>
      <w:r w:rsidRPr="000A2A3E">
        <w:rPr>
          <w:rFonts w:ascii="ＭＳ Ｐ明朝" w:eastAsia="ＭＳ Ｐ明朝" w:hAnsi="ＭＳ Ｐ明朝"/>
          <w:sz w:val="24"/>
          <w:szCs w:val="24"/>
        </w:rPr>
        <w:t xml:space="preserve">, </w:t>
      </w:r>
      <w:hyperlink r:id="rId983" w:anchor="5:14" w:tooltip="愛の接吻をもって互にあいさつをかわしなさい。キリストにあるあなたがた一同に、平安があるように。" w:history="1">
        <w:r w:rsidRPr="000A2A3E">
          <w:rPr>
            <w:rFonts w:ascii="ＭＳ Ｐ明朝" w:eastAsia="ＭＳ Ｐ明朝" w:hAnsi="ＭＳ Ｐ明朝"/>
            <w:color w:val="4472C4" w:themeColor="accent1"/>
            <w:sz w:val="24"/>
            <w:szCs w:val="24"/>
            <w:u w:val="single"/>
          </w:rPr>
          <w:t>14節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984" w:anchor="2:5" w:tooltip="しかし、彼の御言を守る者があれば、その人のうちに、神の愛が真に全うされるのである。それによって、わたしたちが彼にあることを知るのである。" w:history="1">
        <w:r w:rsidRPr="000A2A3E">
          <w:rPr>
            <w:rFonts w:ascii="ＭＳ Ｐ明朝" w:eastAsia="ＭＳ Ｐ明朝" w:hAnsi="ＭＳ Ｐ明朝" w:hint="eastAsia"/>
            <w:color w:val="4472C4" w:themeColor="accent1"/>
            <w:sz w:val="24"/>
            <w:szCs w:val="24"/>
            <w:u w:val="single"/>
          </w:rPr>
          <w:t>第一ヨハネ</w:t>
        </w:r>
        <w:r w:rsidRPr="000A2A3E">
          <w:rPr>
            <w:rFonts w:ascii="ＭＳ Ｐ明朝" w:eastAsia="ＭＳ Ｐ明朝" w:hAnsi="ＭＳ Ｐ明朝"/>
            <w:color w:val="4472C4" w:themeColor="accent1"/>
            <w:sz w:val="24"/>
            <w:szCs w:val="24"/>
            <w:u w:val="single"/>
          </w:rPr>
          <w:t>2章5-6節</w:t>
        </w:r>
      </w:hyperlink>
      <w:r w:rsidRPr="000A2A3E">
        <w:rPr>
          <w:rFonts w:ascii="ＭＳ Ｐ明朝" w:eastAsia="ＭＳ Ｐ明朝" w:hAnsi="ＭＳ Ｐ明朝"/>
          <w:sz w:val="24"/>
          <w:szCs w:val="24"/>
        </w:rPr>
        <w:t xml:space="preserve">, </w:t>
      </w:r>
      <w:hyperlink r:id="rId985" w:anchor="2:24" w:tooltip="初めから聞いたことが、あなたがたのうちに、とどまるようにしなさい。初めから聞いたことが、あなたがたのうちにとどまっておれば、あなたがたも御子と父とのうちに、とどまることになる。" w:history="1">
        <w:r w:rsidRPr="000A2A3E">
          <w:rPr>
            <w:rFonts w:ascii="ＭＳ Ｐ明朝" w:eastAsia="ＭＳ Ｐ明朝" w:hAnsi="ＭＳ Ｐ明朝"/>
            <w:color w:val="4472C4" w:themeColor="accent1"/>
            <w:sz w:val="24"/>
            <w:szCs w:val="24"/>
            <w:u w:val="single"/>
          </w:rPr>
          <w:t>24節</w:t>
        </w:r>
      </w:hyperlink>
      <w:r w:rsidRPr="000A2A3E">
        <w:rPr>
          <w:rFonts w:ascii="ＭＳ Ｐ明朝" w:eastAsia="ＭＳ Ｐ明朝" w:hAnsi="ＭＳ Ｐ明朝"/>
          <w:sz w:val="24"/>
          <w:szCs w:val="24"/>
        </w:rPr>
        <w:t xml:space="preserve">, </w:t>
      </w:r>
      <w:hyperlink r:id="rId986" w:anchor="2:27" w:tooltip="あなたがたのうちには、キリストからいただいた油がとどまっているので、だれにも教えてもらう必要はない。この油が、すべてのことをあなたがたに教える。それはまことであって、偽りではないから、その油が教えたように、あなたがたは彼のうちにとどまっていなさい。 そこで、子たちよ。キリストのうちにとどまっていなさい。それは、彼が現れる時に、確信を持ち、その来臨に際して、みまえに恥じいることがないためである。" w:history="1">
        <w:r w:rsidRPr="000A2A3E">
          <w:rPr>
            <w:rFonts w:ascii="ＭＳ Ｐ明朝" w:eastAsia="ＭＳ Ｐ明朝" w:hAnsi="ＭＳ Ｐ明朝"/>
            <w:color w:val="4472C4" w:themeColor="accent1"/>
            <w:sz w:val="24"/>
            <w:szCs w:val="24"/>
            <w:u w:val="single"/>
          </w:rPr>
          <w:t>27-28節</w:t>
        </w:r>
      </w:hyperlink>
      <w:r w:rsidRPr="000A2A3E">
        <w:rPr>
          <w:rFonts w:ascii="ＭＳ Ｐ明朝" w:eastAsia="ＭＳ Ｐ明朝" w:hAnsi="ＭＳ Ｐ明朝"/>
          <w:sz w:val="24"/>
          <w:szCs w:val="24"/>
        </w:rPr>
        <w:t xml:space="preserve">; </w:t>
      </w:r>
      <w:hyperlink r:id="rId987" w:anchor="3:6" w:tooltip="すべて彼におる者は、罪を犯さない。すべて罪を犯す者は彼を見たこともなく、知ったこともない者である。" w:history="1">
        <w:r w:rsidRPr="000A2A3E">
          <w:rPr>
            <w:rFonts w:ascii="ＭＳ Ｐ明朝" w:eastAsia="ＭＳ Ｐ明朝" w:hAnsi="ＭＳ Ｐ明朝"/>
            <w:color w:val="4472C4" w:themeColor="accent1"/>
            <w:sz w:val="24"/>
            <w:szCs w:val="24"/>
            <w:u w:val="single"/>
          </w:rPr>
          <w:t>3章6節</w:t>
        </w:r>
      </w:hyperlink>
      <w:r w:rsidRPr="000A2A3E">
        <w:rPr>
          <w:rFonts w:ascii="ＭＳ Ｐ明朝" w:eastAsia="ＭＳ Ｐ明朝" w:hAnsi="ＭＳ Ｐ明朝"/>
          <w:sz w:val="24"/>
          <w:szCs w:val="24"/>
        </w:rPr>
        <w:t xml:space="preserve">, </w:t>
      </w:r>
      <w:hyperlink r:id="rId988" w:anchor="3:17" w:tooltip="世の富を持っていながら、兄弟が困っているのを見て、あわれみの心を閉じる者には、どうして神の愛が、彼のうちにあろうか。" w:history="1">
        <w:r w:rsidRPr="000A2A3E">
          <w:rPr>
            <w:rFonts w:ascii="ＭＳ Ｐ明朝" w:eastAsia="ＭＳ Ｐ明朝" w:hAnsi="ＭＳ Ｐ明朝"/>
            <w:color w:val="4472C4" w:themeColor="accent1"/>
            <w:sz w:val="24"/>
            <w:szCs w:val="24"/>
            <w:u w:val="single"/>
          </w:rPr>
          <w:t>17節</w:t>
        </w:r>
      </w:hyperlink>
      <w:r w:rsidRPr="000A2A3E">
        <w:rPr>
          <w:rFonts w:ascii="ＭＳ Ｐ明朝" w:eastAsia="ＭＳ Ｐ明朝" w:hAnsi="ＭＳ Ｐ明朝"/>
          <w:sz w:val="24"/>
          <w:szCs w:val="24"/>
        </w:rPr>
        <w:t xml:space="preserve">, </w:t>
      </w:r>
      <w:hyperlink r:id="rId989" w:anchor="3:24" w:tooltip="神の戒めを守る人は、神におり、神もまたその人にいます。そして、神がわたしたちのうちにいますことは、神がわたしたちに賜わった御霊によって知るのである。" w:history="1">
        <w:r w:rsidRPr="000A2A3E">
          <w:rPr>
            <w:rFonts w:ascii="ＭＳ Ｐ明朝" w:eastAsia="ＭＳ Ｐ明朝" w:hAnsi="ＭＳ Ｐ明朝"/>
            <w:color w:val="4472C4" w:themeColor="accent1"/>
            <w:sz w:val="24"/>
            <w:szCs w:val="24"/>
            <w:u w:val="single"/>
          </w:rPr>
          <w:t>24節</w:t>
        </w:r>
      </w:hyperlink>
      <w:r w:rsidRPr="000A2A3E">
        <w:rPr>
          <w:rFonts w:ascii="ＭＳ Ｐ明朝" w:eastAsia="ＭＳ Ｐ明朝" w:hAnsi="ＭＳ Ｐ明朝"/>
          <w:sz w:val="24"/>
          <w:szCs w:val="24"/>
        </w:rPr>
        <w:t>;</w:t>
      </w:r>
      <w:r w:rsidRPr="000A2A3E">
        <w:rPr>
          <w:rFonts w:ascii="ＭＳ Ｐ明朝" w:eastAsia="ＭＳ Ｐ明朝" w:hAnsi="ＭＳ Ｐ明朝"/>
          <w:color w:val="4472C4" w:themeColor="accent1"/>
          <w:sz w:val="24"/>
          <w:szCs w:val="24"/>
        </w:rPr>
        <w:t xml:space="preserve"> </w:t>
      </w:r>
      <w:hyperlink r:id="rId990" w:anchor="5:20" w:tooltip="さらに、神の子がきて、真実なかたを知る知力をわたしたちに授けて下さったことも、知っている。そして、わたしたちは、真実なかたにおり、御子イエス・キリストにおるのである。このかたは真実な神であり、永遠のいのちである。" w:history="1">
        <w:r w:rsidRPr="000A2A3E">
          <w:rPr>
            <w:rFonts w:ascii="ＭＳ Ｐ明朝" w:eastAsia="ＭＳ Ｐ明朝" w:hAnsi="ＭＳ Ｐ明朝"/>
            <w:color w:val="4472C4" w:themeColor="accent1"/>
            <w:sz w:val="24"/>
            <w:szCs w:val="24"/>
            <w:u w:val="single"/>
          </w:rPr>
          <w:t>5章20節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991" w:anchor="1:9" w:tooltip="私ヨハネは、あなたがたの兄弟で、あなたがたとともにイエスにある苦難と御国と忍耐にあずかっている者であり、神のことばとイエスの証しのゆえに、パトモスという島にいた。＜新改訳Ⅳ＞" w:history="1">
        <w:r w:rsidRPr="000A2A3E">
          <w:rPr>
            <w:rFonts w:ascii="ＭＳ Ｐ明朝" w:eastAsia="ＭＳ Ｐ明朝" w:hAnsi="ＭＳ Ｐ明朝" w:hint="eastAsia"/>
            <w:color w:val="4472C4" w:themeColor="accent1"/>
            <w:sz w:val="24"/>
            <w:szCs w:val="24"/>
            <w:u w:val="single"/>
          </w:rPr>
          <w:t>黙示録</w:t>
        </w:r>
        <w:r w:rsidRPr="000A2A3E">
          <w:rPr>
            <w:rFonts w:ascii="ＭＳ Ｐ明朝" w:eastAsia="ＭＳ Ｐ明朝" w:hAnsi="ＭＳ Ｐ明朝"/>
            <w:color w:val="4472C4" w:themeColor="accent1"/>
            <w:sz w:val="24"/>
            <w:szCs w:val="24"/>
            <w:u w:val="single"/>
          </w:rPr>
          <w:t>1章9節</w:t>
        </w:r>
      </w:hyperlink>
      <w:r w:rsidRPr="000A2A3E">
        <w:rPr>
          <w:rFonts w:ascii="ＭＳ Ｐ明朝" w:eastAsia="ＭＳ Ｐ明朝" w:hAnsi="ＭＳ Ｐ明朝"/>
          <w:sz w:val="24"/>
          <w:szCs w:val="24"/>
        </w:rPr>
        <w:t xml:space="preserve">; </w:t>
      </w:r>
      <w:hyperlink r:id="rId992" w:anchor="14:13" w:tooltip="またわたしは、天からの声がこう言うのを聞いた、「書きしるせ、『今から後、主にあって死ぬ死人はさいわいである』」。御霊も言う、「しかり、彼らはその労苦を解かれて休み、そのわざは彼らについていく」。" w:history="1">
        <w:r w:rsidRPr="000A2A3E">
          <w:rPr>
            <w:rFonts w:ascii="ＭＳ Ｐ明朝" w:eastAsia="ＭＳ Ｐ明朝" w:hAnsi="ＭＳ Ｐ明朝"/>
            <w:color w:val="4472C4" w:themeColor="accent1"/>
            <w:sz w:val="24"/>
            <w:szCs w:val="24"/>
            <w:u w:val="single"/>
          </w:rPr>
          <w:t>14章13節</w:t>
        </w:r>
      </w:hyperlink>
      <w:r w:rsidRPr="000A2A3E">
        <w:rPr>
          <w:rFonts w:ascii="ＭＳ Ｐ明朝" w:eastAsia="ＭＳ Ｐ明朝" w:hAnsi="ＭＳ Ｐ明朝"/>
          <w:sz w:val="24"/>
          <w:szCs w:val="24"/>
        </w:rPr>
        <w:t>）。</w:t>
      </w:r>
    </w:p>
    <w:p w14:paraId="607EC0C0" w14:textId="77777777" w:rsidR="000A2A3E" w:rsidRPr="000A2A3E" w:rsidRDefault="000A2A3E" w:rsidP="000A2A3E">
      <w:pPr>
        <w:jc w:val="left"/>
        <w:rPr>
          <w:rFonts w:ascii="ＭＳ Ｐ明朝" w:eastAsia="ＭＳ Ｐ明朝" w:hAnsi="ＭＳ Ｐ明朝"/>
          <w:sz w:val="24"/>
          <w:szCs w:val="24"/>
        </w:rPr>
      </w:pPr>
    </w:p>
    <w:p w14:paraId="79B567D4"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ここで注目すべき結論は、私たちの主のよりすぐれた「</w:t>
      </w:r>
      <w:r w:rsidRPr="000A2A3E">
        <w:rPr>
          <w:rFonts w:ascii="HGP明朝E" w:eastAsia="HGP明朝E" w:hAnsi="HGP明朝E" w:hint="eastAsia"/>
          <w:sz w:val="24"/>
          <w:szCs w:val="24"/>
        </w:rPr>
        <w:t>名</w:t>
      </w:r>
      <w:r w:rsidRPr="000A2A3E">
        <w:rPr>
          <w:rFonts w:ascii="ＭＳ Ｐ明朝" w:eastAsia="ＭＳ Ｐ明朝" w:hAnsi="ＭＳ Ｐ明朝" w:hint="eastAsia"/>
          <w:sz w:val="24"/>
          <w:szCs w:val="24"/>
        </w:rPr>
        <w:t>」は、どれほど尊い称号であっても、単なる称号以上のものだということです。むしろ、この「名」は、その名の背後におられるお方ご自身を表し、その名がもつ意味において、その名を帯びておられる方の栄光と誉れを示しています。称号のすぐれていることは、称号をお持ちの方がすぐれておられることを示しているにすぎません。</w:t>
      </w:r>
    </w:p>
    <w:p w14:paraId="3F5D274D" w14:textId="77777777" w:rsidR="000A2A3E" w:rsidRPr="000A2A3E" w:rsidRDefault="000A2A3E" w:rsidP="000A2A3E">
      <w:pPr>
        <w:jc w:val="left"/>
        <w:rPr>
          <w:rFonts w:ascii="ＭＳ Ｐ明朝" w:eastAsia="ＭＳ Ｐ明朝" w:hAnsi="ＭＳ Ｐ明朝"/>
          <w:sz w:val="24"/>
          <w:szCs w:val="24"/>
        </w:rPr>
      </w:pPr>
    </w:p>
    <w:p w14:paraId="73B99567"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sz w:val="24"/>
          <w:szCs w:val="24"/>
        </w:rPr>
        <w:t>(9)</w:t>
      </w:r>
      <w:r w:rsidRPr="000A2A3E">
        <w:rPr>
          <w:rFonts w:ascii="BIZ UDPゴシック" w:eastAsia="BIZ UDPゴシック" w:hAnsi="BIZ UDPゴシック"/>
          <w:sz w:val="24"/>
          <w:szCs w:val="24"/>
        </w:rPr>
        <w:t>それゆえに、神</w:t>
      </w:r>
      <w:r w:rsidRPr="000A2A3E">
        <w:rPr>
          <w:rFonts w:ascii="BIZ UDPゴシック" w:eastAsia="BIZ UDPゴシック" w:hAnsi="BIZ UDPゴシック" w:hint="eastAsia"/>
          <w:sz w:val="24"/>
          <w:szCs w:val="24"/>
        </w:rPr>
        <w:t>[御父]</w:t>
      </w:r>
      <w:r w:rsidRPr="000A2A3E">
        <w:rPr>
          <w:rFonts w:ascii="BIZ UDPゴシック" w:eastAsia="BIZ UDPゴシック" w:hAnsi="BIZ UDPゴシック"/>
          <w:sz w:val="24"/>
          <w:szCs w:val="24"/>
        </w:rPr>
        <w:t>は彼を高く引き上げ、すべての名にまさる</w:t>
      </w:r>
      <w:r w:rsidRPr="000A2A3E">
        <w:rPr>
          <w:rFonts w:ascii="HGP明朝E" w:eastAsia="HGP明朝E" w:hAnsi="HGP明朝E"/>
          <w:b/>
          <w:bCs/>
          <w:sz w:val="24"/>
          <w:szCs w:val="24"/>
        </w:rPr>
        <w:t>名</w:t>
      </w:r>
      <w:r w:rsidRPr="000A2A3E">
        <w:rPr>
          <w:rFonts w:ascii="BIZ UDPゴシック" w:eastAsia="BIZ UDPゴシック" w:hAnsi="BIZ UDPゴシック"/>
          <w:sz w:val="24"/>
          <w:szCs w:val="24"/>
        </w:rPr>
        <w:t>を彼に賜わった。</w:t>
      </w:r>
      <w:r w:rsidRPr="000A2A3E">
        <w:rPr>
          <w:rFonts w:ascii="ＭＳ Ｐ明朝" w:eastAsia="ＭＳ Ｐ明朝" w:hAnsi="ＭＳ Ｐ明朝"/>
          <w:sz w:val="24"/>
          <w:szCs w:val="24"/>
        </w:rPr>
        <w:t>(10)</w:t>
      </w:r>
      <w:r w:rsidRPr="000A2A3E">
        <w:rPr>
          <w:rFonts w:ascii="BIZ UDPゴシック" w:eastAsia="BIZ UDPゴシック" w:hAnsi="BIZ UDPゴシック"/>
          <w:sz w:val="24"/>
          <w:szCs w:val="24"/>
        </w:rPr>
        <w:t>それは、イエスの御名によって、天上のもの、地上のもの、地下のものなど、あらゆるものがひざをかがめ、</w:t>
      </w:r>
      <w:r w:rsidRPr="000A2A3E">
        <w:rPr>
          <w:rFonts w:ascii="ＭＳ Ｐ明朝" w:eastAsia="ＭＳ Ｐ明朝" w:hAnsi="ＭＳ Ｐ明朝"/>
          <w:sz w:val="24"/>
          <w:szCs w:val="24"/>
        </w:rPr>
        <w:t>(11)</w:t>
      </w:r>
      <w:r w:rsidRPr="000A2A3E">
        <w:rPr>
          <w:rFonts w:ascii="BIZ UDPゴシック" w:eastAsia="BIZ UDPゴシック" w:hAnsi="BIZ UDPゴシック"/>
          <w:sz w:val="24"/>
          <w:szCs w:val="24"/>
        </w:rPr>
        <w:t>また、あらゆる舌が、「イエス・キリストは</w:t>
      </w:r>
      <w:r w:rsidRPr="000A2A3E">
        <w:rPr>
          <w:rFonts w:ascii="HGP明朝E" w:eastAsia="HGP明朝E" w:hAnsi="HGP明朝E"/>
          <w:b/>
          <w:bCs/>
          <w:sz w:val="24"/>
          <w:szCs w:val="24"/>
        </w:rPr>
        <w:t>主である</w:t>
      </w:r>
      <w:r w:rsidRPr="000A2A3E">
        <w:rPr>
          <w:rFonts w:ascii="BIZ UDPゴシック" w:eastAsia="BIZ UDPゴシック" w:hAnsi="BIZ UDPゴシック"/>
          <w:sz w:val="24"/>
          <w:szCs w:val="24"/>
        </w:rPr>
        <w:t>」と告白して、栄光を父なる神に帰するためである。</w:t>
      </w:r>
      <w:r w:rsidRPr="000A2A3E">
        <w:rPr>
          <w:rFonts w:ascii="ＭＳ Ｐ明朝" w:eastAsia="ＭＳ Ｐ明朝" w:hAnsi="ＭＳ Ｐ明朝"/>
          <w:sz w:val="24"/>
          <w:szCs w:val="24"/>
        </w:rPr>
        <w:t xml:space="preserve"> (ピリピ2章9-11節)（</w:t>
      </w:r>
      <w:r w:rsidRPr="000A2A3E">
        <w:rPr>
          <w:rFonts w:ascii="ＭＳ Ｐ明朝" w:eastAsia="ＭＳ Ｐ明朝" w:hAnsi="ＭＳ Ｐ明朝" w:hint="eastAsia"/>
          <w:sz w:val="24"/>
          <w:szCs w:val="24"/>
        </w:rPr>
        <w:t xml:space="preserve">参照. </w:t>
      </w:r>
      <w:hyperlink r:id="rId993" w:anchor="45:23" w:tooltip="わたしは自分をさして誓った、わたしの口から出た正しい言葉は帰ることがない、『すべてのひざはわが前にかがみ、すべての舌は誓いをたてる』。" w:history="1">
        <w:r w:rsidRPr="000A2A3E">
          <w:rPr>
            <w:rFonts w:ascii="ＭＳ Ｐ明朝" w:eastAsia="ＭＳ Ｐ明朝" w:hAnsi="ＭＳ Ｐ明朝"/>
            <w:color w:val="4472C4" w:themeColor="accent1"/>
            <w:sz w:val="24"/>
            <w:szCs w:val="24"/>
            <w:u w:val="single"/>
          </w:rPr>
          <w:t>イザヤ45章23節</w:t>
        </w:r>
      </w:hyperlink>
      <w:r w:rsidRPr="000A2A3E">
        <w:rPr>
          <w:rFonts w:ascii="ＭＳ Ｐ明朝" w:eastAsia="ＭＳ Ｐ明朝" w:hAnsi="ＭＳ Ｐ明朝"/>
          <w:sz w:val="24"/>
          <w:szCs w:val="24"/>
        </w:rPr>
        <w:t xml:space="preserve">; </w:t>
      </w:r>
      <w:hyperlink r:id="rId994" w:anchor="14:11" w:tooltip="すなわち、「主が言われる。わたしは生きている。すべてのひざは、わたしに対してかがみ、すべての舌は、神にさんびをささげるであろう」と書いてある。" w:history="1">
        <w:r w:rsidRPr="000A2A3E">
          <w:rPr>
            <w:rFonts w:ascii="ＭＳ Ｐ明朝" w:eastAsia="ＭＳ Ｐ明朝" w:hAnsi="ＭＳ Ｐ明朝"/>
            <w:color w:val="4472C4" w:themeColor="accent1"/>
            <w:sz w:val="24"/>
            <w:szCs w:val="24"/>
            <w:u w:val="single"/>
          </w:rPr>
          <w:t>ローマ14章11節</w:t>
        </w:r>
      </w:hyperlink>
      <w:r w:rsidRPr="000A2A3E">
        <w:rPr>
          <w:rFonts w:ascii="ＭＳ Ｐ明朝" w:eastAsia="ＭＳ Ｐ明朝" w:hAnsi="ＭＳ Ｐ明朝"/>
          <w:sz w:val="24"/>
          <w:szCs w:val="24"/>
        </w:rPr>
        <w:t>）</w:t>
      </w:r>
    </w:p>
    <w:p w14:paraId="31A587DB" w14:textId="77777777" w:rsidR="000A2A3E" w:rsidRPr="000A2A3E" w:rsidRDefault="000A2A3E" w:rsidP="000A2A3E">
      <w:pPr>
        <w:jc w:val="left"/>
        <w:rPr>
          <w:rFonts w:ascii="ＭＳ Ｐ明朝" w:eastAsia="ＭＳ Ｐ明朝" w:hAnsi="ＭＳ Ｐ明朝"/>
          <w:sz w:val="24"/>
          <w:szCs w:val="24"/>
        </w:rPr>
      </w:pPr>
    </w:p>
    <w:p w14:paraId="3659A4B7"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父よ、世が造られる前に、わたしがみそばで持っていた栄光で、今み前にわたしを輝かせて下さい。</w:t>
      </w:r>
      <w:r w:rsidRPr="000A2A3E">
        <w:rPr>
          <w:rFonts w:ascii="ＭＳ Ｐ明朝" w:eastAsia="ＭＳ Ｐ明朝" w:hAnsi="ＭＳ Ｐ明朝" w:hint="eastAsia"/>
          <w:sz w:val="24"/>
          <w:szCs w:val="24"/>
        </w:rPr>
        <w:t>（ヨハネ</w:t>
      </w:r>
      <w:r w:rsidRPr="000A2A3E">
        <w:rPr>
          <w:rFonts w:ascii="ＭＳ Ｐ明朝" w:eastAsia="ＭＳ Ｐ明朝" w:hAnsi="ＭＳ Ｐ明朝"/>
          <w:sz w:val="24"/>
          <w:szCs w:val="24"/>
        </w:rPr>
        <w:t>17章5節）。</w:t>
      </w:r>
    </w:p>
    <w:p w14:paraId="2810D740" w14:textId="77777777" w:rsidR="000A2A3E" w:rsidRPr="000A2A3E" w:rsidRDefault="000A2A3E" w:rsidP="000A2A3E">
      <w:pPr>
        <w:jc w:val="left"/>
        <w:rPr>
          <w:rFonts w:ascii="ＭＳ Ｐ明朝" w:eastAsia="ＭＳ Ｐ明朝" w:hAnsi="ＭＳ Ｐ明朝"/>
          <w:sz w:val="24"/>
          <w:szCs w:val="24"/>
        </w:rPr>
      </w:pPr>
    </w:p>
    <w:p w14:paraId="383287DB" w14:textId="77777777" w:rsidR="009A54D8" w:rsidRDefault="000A2A3E" w:rsidP="000A2A3E">
      <w:pPr>
        <w:ind w:firstLine="240"/>
        <w:jc w:val="left"/>
        <w:rPr>
          <w:rFonts w:ascii="ＭＳ Ｐ明朝" w:eastAsia="ＭＳ Ｐ明朝" w:hAnsi="ＭＳ Ｐ明朝"/>
          <w:sz w:val="24"/>
          <w:szCs w:val="24"/>
        </w:rPr>
        <w:sectPr w:rsidR="009A54D8" w:rsidSect="00293B36">
          <w:headerReference w:type="default" r:id="rId995"/>
          <w:pgSz w:w="11906" w:h="16838"/>
          <w:pgMar w:top="1985" w:right="1701" w:bottom="1701" w:left="1701" w:header="851" w:footer="624" w:gutter="0"/>
          <w:cols w:space="425"/>
          <w:docGrid w:type="lines" w:linePitch="360"/>
        </w:sectPr>
      </w:pPr>
      <w:r w:rsidRPr="000A2A3E">
        <w:rPr>
          <w:rFonts w:ascii="ＭＳ Ｐ明朝" w:eastAsia="ＭＳ Ｐ明朝" w:hAnsi="ＭＳ Ｐ明朝" w:hint="eastAsia"/>
          <w:sz w:val="24"/>
          <w:szCs w:val="24"/>
        </w:rPr>
        <w:t>イエス・キリストは、受肉の前も後も、復活・昇天・着座・栄光化の前も後も、いつも神であられます。主は本質的に、いつでも栄光に満ちておられました（</w:t>
      </w:r>
      <w:hyperlink r:id="rId996" w:anchor="17:5" w:tooltip="父よ、世が造られる前に、わたしがみそばで持っていた栄光で、今み前にわたしを輝かせて下さい。" w:history="1">
        <w:r w:rsidRPr="000A2A3E">
          <w:rPr>
            <w:rFonts w:ascii="ＭＳ Ｐ明朝" w:eastAsia="ＭＳ Ｐ明朝" w:hAnsi="ＭＳ Ｐ明朝" w:hint="eastAsia"/>
            <w:color w:val="4472C4" w:themeColor="accent1"/>
            <w:sz w:val="24"/>
            <w:szCs w:val="24"/>
            <w:u w:val="single"/>
          </w:rPr>
          <w:t>ヨハネ</w:t>
        </w:r>
        <w:r w:rsidRPr="000A2A3E">
          <w:rPr>
            <w:rFonts w:ascii="ＭＳ Ｐ明朝" w:eastAsia="ＭＳ Ｐ明朝" w:hAnsi="ＭＳ Ｐ明朝"/>
            <w:color w:val="4472C4" w:themeColor="accent1"/>
            <w:sz w:val="24"/>
            <w:szCs w:val="24"/>
            <w:u w:val="single"/>
          </w:rPr>
          <w:t>17章5節</w:t>
        </w:r>
      </w:hyperlink>
      <w:r w:rsidRPr="000A2A3E">
        <w:rPr>
          <w:rFonts w:ascii="ＭＳ Ｐ明朝" w:eastAsia="ＭＳ Ｐ明朝" w:hAnsi="ＭＳ Ｐ明朝"/>
          <w:sz w:val="24"/>
          <w:szCs w:val="24"/>
        </w:rPr>
        <w:t>）。主が着座され、その栄光を取り戻され、それが完全に明ら</w:t>
      </w:r>
      <w:r w:rsidRPr="000A2A3E">
        <w:rPr>
          <w:rFonts w:ascii="ＭＳ Ｐ明朝" w:eastAsia="ＭＳ Ｐ明朝" w:hAnsi="ＭＳ Ｐ明朝" w:hint="eastAsia"/>
          <w:sz w:val="24"/>
          <w:szCs w:val="24"/>
        </w:rPr>
        <w:t>かにされ</w:t>
      </w:r>
      <w:r w:rsidRPr="000A2A3E">
        <w:rPr>
          <w:rFonts w:ascii="ＭＳ Ｐ明朝" w:eastAsia="ＭＳ Ｐ明朝" w:hAnsi="ＭＳ Ｐ明朝"/>
          <w:sz w:val="24"/>
          <w:szCs w:val="24"/>
        </w:rPr>
        <w:t>た後（</w:t>
      </w:r>
      <w:hyperlink r:id="rId997" w:anchor="12:28" w:tooltip="父よ、み名があがめられますように」。すると天から声があった、「わたしはすでに栄光をあらわした。そして、更にそれをあらわすであろう」。" w:history="1">
        <w:r w:rsidRPr="000A2A3E">
          <w:rPr>
            <w:rFonts w:ascii="ＭＳ Ｐ明朝" w:eastAsia="ＭＳ Ｐ明朝" w:hAnsi="ＭＳ Ｐ明朝"/>
            <w:color w:val="4472C4" w:themeColor="accent1"/>
            <w:sz w:val="24"/>
            <w:szCs w:val="24"/>
            <w:u w:val="single"/>
          </w:rPr>
          <w:t>ヨハネ12章28節</w:t>
        </w:r>
      </w:hyperlink>
      <w:r w:rsidRPr="000A2A3E">
        <w:rPr>
          <w:rFonts w:ascii="ＭＳ Ｐ明朝" w:eastAsia="ＭＳ Ｐ明朝" w:hAnsi="ＭＳ Ｐ明朝"/>
          <w:sz w:val="24"/>
          <w:szCs w:val="24"/>
        </w:rPr>
        <w:t xml:space="preserve">; </w:t>
      </w:r>
      <w:hyperlink r:id="rId998" w:anchor="13:32" w:tooltip="彼によって栄光をお受けになったのなら、神ご自身も彼に栄光をお授けになるであろう。すぐにもお授けになるであろう。" w:history="1">
        <w:r w:rsidRPr="000A2A3E">
          <w:rPr>
            <w:rFonts w:ascii="ＭＳ Ｐ明朝" w:eastAsia="ＭＳ Ｐ明朝" w:hAnsi="ＭＳ Ｐ明朝"/>
            <w:color w:val="4472C4" w:themeColor="accent1"/>
            <w:sz w:val="24"/>
            <w:szCs w:val="24"/>
            <w:u w:val="single"/>
          </w:rPr>
          <w:t>13章32節</w:t>
        </w:r>
      </w:hyperlink>
      <w:r w:rsidRPr="000A2A3E">
        <w:rPr>
          <w:rFonts w:ascii="ＭＳ Ｐ明朝" w:eastAsia="ＭＳ Ｐ明朝" w:hAnsi="ＭＳ Ｐ明朝"/>
          <w:sz w:val="24"/>
          <w:szCs w:val="24"/>
        </w:rPr>
        <w:t xml:space="preserve">; </w:t>
      </w:r>
      <w:hyperlink r:id="rId999" w:anchor="16:14" w:tooltip="御霊はわたしに栄光を得させるであろう。わたしのものを受けて、それをあなたがたに知らせるからである。" w:history="1">
        <w:r w:rsidRPr="000A2A3E">
          <w:rPr>
            <w:rFonts w:ascii="ＭＳ Ｐ明朝" w:eastAsia="ＭＳ Ｐ明朝" w:hAnsi="ＭＳ Ｐ明朝"/>
            <w:color w:val="4472C4" w:themeColor="accent1"/>
            <w:sz w:val="24"/>
            <w:szCs w:val="24"/>
            <w:u w:val="single"/>
          </w:rPr>
          <w:t>16章14節</w:t>
        </w:r>
      </w:hyperlink>
      <w:r w:rsidRPr="000A2A3E">
        <w:rPr>
          <w:rFonts w:ascii="ＭＳ Ｐ明朝" w:eastAsia="ＭＳ Ｐ明朝" w:hAnsi="ＭＳ Ｐ明朝"/>
          <w:sz w:val="24"/>
          <w:szCs w:val="24"/>
        </w:rPr>
        <w:t>;</w:t>
      </w:r>
      <w:hyperlink r:id="rId1000" w:anchor="17:1" w:tooltip="これらのことを語り終えると、イエスは天を見あげて言われた、「父よ、時がきました。あなたの子があなたの栄光をあらわすように、子の栄光をあらわして下さい。" w:history="1">
        <w:r w:rsidRPr="000A2A3E">
          <w:rPr>
            <w:rFonts w:ascii="ＭＳ Ｐ明朝" w:eastAsia="ＭＳ Ｐ明朝" w:hAnsi="ＭＳ Ｐ明朝"/>
            <w:color w:val="4472C4" w:themeColor="accent1"/>
            <w:sz w:val="24"/>
            <w:szCs w:val="24"/>
            <w:u w:val="single"/>
          </w:rPr>
          <w:t xml:space="preserve"> 17章1節</w:t>
        </w:r>
      </w:hyperlink>
      <w:r w:rsidRPr="000A2A3E">
        <w:rPr>
          <w:rFonts w:ascii="ＭＳ Ｐ明朝" w:eastAsia="ＭＳ Ｐ明朝" w:hAnsi="ＭＳ Ｐ明朝"/>
          <w:sz w:val="24"/>
          <w:szCs w:val="24"/>
        </w:rPr>
        <w:t xml:space="preserve">, </w:t>
      </w:r>
      <w:hyperlink r:id="rId1001" w:anchor="17:5" w:tooltip="父よ、世が造られる前に、わたしがみそばで持っていた栄光で、今み前にわたしを輝かせて下さい。" w:history="1">
        <w:r w:rsidRPr="000A2A3E">
          <w:rPr>
            <w:rFonts w:ascii="ＭＳ Ｐ明朝" w:eastAsia="ＭＳ Ｐ明朝" w:hAnsi="ＭＳ Ｐ明朝"/>
            <w:color w:val="4472C4" w:themeColor="accent1"/>
            <w:sz w:val="24"/>
            <w:szCs w:val="24"/>
            <w:u w:val="single"/>
          </w:rPr>
          <w:t>5節</w:t>
        </w:r>
      </w:hyperlink>
      <w:r w:rsidRPr="000A2A3E">
        <w:rPr>
          <w:rFonts w:ascii="ＭＳ Ｐ明朝" w:eastAsia="ＭＳ Ｐ明朝" w:hAnsi="ＭＳ Ｐ明朝"/>
          <w:sz w:val="24"/>
          <w:szCs w:val="24"/>
        </w:rPr>
        <w:t>）、私たちの主は、この被造世界において、ご自身の神性だけでなく人性においても栄光を受けられました。それは、「神のかたち」に造られ、永遠のあり方を選ぶ権利を与えられた被造物が、</w:t>
      </w:r>
      <w:r w:rsidRPr="000A2A3E">
        <w:rPr>
          <w:rFonts w:ascii="ＭＳ Ｐ明朝" w:eastAsia="ＭＳ Ｐ明朝" w:hAnsi="ＭＳ Ｐ明朝" w:hint="eastAsia"/>
          <w:sz w:val="24"/>
          <w:szCs w:val="24"/>
        </w:rPr>
        <w:t>必然的に</w:t>
      </w:r>
      <w:r w:rsidRPr="000A2A3E">
        <w:rPr>
          <w:rFonts w:ascii="ＭＳ Ｐ明朝" w:eastAsia="ＭＳ Ｐ明朝" w:hAnsi="ＭＳ Ｐ明朝"/>
          <w:sz w:val="24"/>
          <w:szCs w:val="24"/>
        </w:rPr>
        <w:t>避けられなかった闘いにおいて</w:t>
      </w:r>
      <w:r w:rsidRPr="000A2A3E">
        <w:rPr>
          <w:rFonts w:ascii="ＭＳ Ｐ明朝" w:eastAsia="ＭＳ Ｐ明朝" w:hAnsi="ＭＳ Ｐ明朝" w:hint="eastAsia"/>
          <w:sz w:val="24"/>
          <w:szCs w:val="24"/>
        </w:rPr>
        <w:t>、唯一の神・人である主が勝利されたからです（</w:t>
      </w:r>
      <w:hyperlink r:id="rId1002" w:anchor="4:23" w:tooltip="しかし、まことの礼拝をする者たちが、霊とまこととをもって父を礼拝する時が来る。そうだ、今きている。父は、このような礼拝をする者たちを求めておられるからである。 神は霊であるから、礼拝をする者も、霊とまこととをもって礼拝すべきである」。" w:history="1">
        <w:r w:rsidRPr="000A2A3E">
          <w:rPr>
            <w:rFonts w:ascii="ＭＳ Ｐ明朝" w:eastAsia="ＭＳ Ｐ明朝" w:hAnsi="ＭＳ Ｐ明朝" w:hint="eastAsia"/>
            <w:color w:val="4472C4" w:themeColor="accent1"/>
            <w:sz w:val="24"/>
            <w:szCs w:val="24"/>
            <w:u w:val="single"/>
          </w:rPr>
          <w:t>ヨハネ</w:t>
        </w:r>
        <w:r w:rsidRPr="000A2A3E">
          <w:rPr>
            <w:rFonts w:ascii="ＭＳ Ｐ明朝" w:eastAsia="ＭＳ Ｐ明朝" w:hAnsi="ＭＳ Ｐ明朝"/>
            <w:color w:val="4472C4" w:themeColor="accent1"/>
            <w:sz w:val="24"/>
            <w:szCs w:val="24"/>
            <w:u w:val="single"/>
          </w:rPr>
          <w:t>4章23-24節</w:t>
        </w:r>
      </w:hyperlink>
      <w:r w:rsidRPr="000A2A3E">
        <w:rPr>
          <w:rFonts w:ascii="ＭＳ Ｐ明朝" w:eastAsia="ＭＳ Ｐ明朝" w:hAnsi="ＭＳ Ｐ明朝"/>
          <w:sz w:val="24"/>
          <w:szCs w:val="24"/>
        </w:rPr>
        <w:t>参照）。</w:t>
      </w:r>
      <w:r w:rsidRPr="000A2A3E">
        <w:rPr>
          <w:rFonts w:ascii="ＭＳ Ｐ明朝" w:eastAsia="ＭＳ Ｐ明朝" w:hAnsi="ＭＳ Ｐ明朝" w:hint="eastAsia"/>
          <w:sz w:val="24"/>
          <w:szCs w:val="24"/>
        </w:rPr>
        <w:t>父の右における栄光化によって、主は今や、実際にも、</w:t>
      </w:r>
      <w:bookmarkStart w:id="29" w:name="_Hlk215556962"/>
      <w:r w:rsidRPr="000A2A3E">
        <w:rPr>
          <w:rFonts w:ascii="ＭＳ Ｐ明朝" w:eastAsia="ＭＳ Ｐ明朝" w:hAnsi="ＭＳ Ｐ明朝" w:hint="eastAsia"/>
          <w:sz w:val="24"/>
          <w:szCs w:val="24"/>
        </w:rPr>
        <w:t>否定の余地なく、そしてはっきりと、天使たちよりもはるかに優れた方となられました</w:t>
      </w:r>
      <w:bookmarkEnd w:id="29"/>
      <w:r w:rsidRPr="000A2A3E">
        <w:rPr>
          <w:rFonts w:ascii="ＭＳ Ｐ明朝" w:eastAsia="ＭＳ Ｐ明朝" w:hAnsi="ＭＳ Ｐ明朝" w:hint="eastAsia"/>
          <w:sz w:val="24"/>
          <w:szCs w:val="24"/>
        </w:rPr>
        <w:t>――主の不変の神性が変化したからではなく、人性において受けられた栄光によって、その優越がすべての目に明らかとなったのです。そしてやがて、すべての者がそれを見ることになります（</w:t>
      </w:r>
      <w:hyperlink r:id="rId1003" w:anchor="2:9" w:tooltip="それゆえに、神は彼を高く引き上げ、すべての名にまさる名を彼に賜わった。 それは、イエスの御名によって、天上のもの、地上のもの、地下のものなど、あらゆるものがひざをかがめ、 また、あらゆる舌が、「イエス・キリストは主である」と告白して、栄光を父なる神に帰するためである。" w:history="1">
        <w:r w:rsidRPr="000A2A3E">
          <w:rPr>
            <w:rFonts w:ascii="ＭＳ Ｐ明朝" w:eastAsia="ＭＳ Ｐ明朝" w:hAnsi="ＭＳ Ｐ明朝" w:hint="eastAsia"/>
            <w:color w:val="4472C4" w:themeColor="accent1"/>
            <w:sz w:val="24"/>
            <w:szCs w:val="24"/>
            <w:u w:val="single"/>
          </w:rPr>
          <w:t>ピリピ</w:t>
        </w:r>
        <w:r w:rsidRPr="000A2A3E">
          <w:rPr>
            <w:rFonts w:ascii="ＭＳ Ｐ明朝" w:eastAsia="ＭＳ Ｐ明朝" w:hAnsi="ＭＳ Ｐ明朝"/>
            <w:color w:val="4472C4" w:themeColor="accent1"/>
            <w:sz w:val="24"/>
            <w:szCs w:val="24"/>
            <w:u w:val="single"/>
          </w:rPr>
          <w:t>2章9-11節</w:t>
        </w:r>
      </w:hyperlink>
      <w:r w:rsidRPr="000A2A3E">
        <w:rPr>
          <w:rFonts w:ascii="ＭＳ Ｐ明朝" w:eastAsia="ＭＳ Ｐ明朝" w:hAnsi="ＭＳ Ｐ明朝"/>
          <w:sz w:val="24"/>
          <w:szCs w:val="24"/>
        </w:rPr>
        <w:t xml:space="preserve">; </w:t>
      </w:r>
      <w:hyperlink r:id="rId1004" w:anchor="45:23" w:tooltip="わたしは自分をさして誓った、わたしの口から出た正しい言葉は帰ることがない、『すべてのひざはわが前にかがみ、すべての舌は誓いをたてる』。" w:history="1">
        <w:r w:rsidRPr="000A2A3E">
          <w:rPr>
            <w:rFonts w:ascii="ＭＳ Ｐ明朝" w:eastAsia="ＭＳ Ｐ明朝" w:hAnsi="ＭＳ Ｐ明朝"/>
            <w:color w:val="4472C4" w:themeColor="accent1"/>
            <w:sz w:val="24"/>
            <w:szCs w:val="24"/>
            <w:u w:val="single"/>
          </w:rPr>
          <w:t>イザヤ45章23節</w:t>
        </w:r>
      </w:hyperlink>
      <w:r w:rsidRPr="000A2A3E">
        <w:rPr>
          <w:rFonts w:ascii="ＭＳ Ｐ明朝" w:eastAsia="ＭＳ Ｐ明朝" w:hAnsi="ＭＳ Ｐ明朝"/>
          <w:sz w:val="24"/>
          <w:szCs w:val="24"/>
        </w:rPr>
        <w:t xml:space="preserve">; </w:t>
      </w:r>
      <w:hyperlink r:id="rId1005" w:anchor="14:11" w:tooltip="すなわち、「主が言われる。わたしは生きている。すべてのひざは、わたしに対してかがみ、すべての舌は、神にさんびをささげるであろう」と書いてある。" w:history="1">
        <w:r w:rsidRPr="000A2A3E">
          <w:rPr>
            <w:rFonts w:ascii="ＭＳ Ｐ明朝" w:eastAsia="ＭＳ Ｐ明朝" w:hAnsi="ＭＳ Ｐ明朝"/>
            <w:color w:val="4472C4" w:themeColor="accent1"/>
            <w:sz w:val="24"/>
            <w:szCs w:val="24"/>
            <w:u w:val="single"/>
          </w:rPr>
          <w:t>ローマ14章11節</w:t>
        </w:r>
      </w:hyperlink>
      <w:r w:rsidRPr="000A2A3E">
        <w:rPr>
          <w:rFonts w:ascii="ＭＳ Ｐ明朝" w:eastAsia="ＭＳ Ｐ明朝" w:hAnsi="ＭＳ Ｐ明朝"/>
          <w:sz w:val="24"/>
          <w:szCs w:val="24"/>
        </w:rPr>
        <w:t>）。</w:t>
      </w:r>
    </w:p>
    <w:p w14:paraId="0B6EB6E4"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lastRenderedPageBreak/>
        <w:t>わたしはあなたの聖なる宮にむかって伏し拝み、あなたのいつくしみと、まこととのゆえに、み名に感謝します。あなたはその</w:t>
      </w:r>
      <w:r w:rsidRPr="000A2A3E">
        <w:rPr>
          <w:rFonts w:ascii="HGP明朝E" w:eastAsia="HGP明朝E" w:hAnsi="HGP明朝E" w:hint="eastAsia"/>
          <w:b/>
          <w:bCs/>
          <w:sz w:val="24"/>
          <w:szCs w:val="24"/>
        </w:rPr>
        <w:t>み名</w:t>
      </w:r>
      <w:r w:rsidRPr="000A2A3E">
        <w:rPr>
          <w:rFonts w:ascii="BIZ UDPゴシック" w:eastAsia="BIZ UDPゴシック" w:hAnsi="BIZ UDPゴシック" w:hint="eastAsia"/>
          <w:sz w:val="24"/>
          <w:szCs w:val="24"/>
        </w:rPr>
        <w:t>と、</w:t>
      </w:r>
      <w:r w:rsidRPr="000A2A3E">
        <w:rPr>
          <w:rFonts w:ascii="HGP明朝E" w:eastAsia="HGP明朝E" w:hAnsi="HGP明朝E" w:hint="eastAsia"/>
          <w:b/>
          <w:bCs/>
          <w:sz w:val="24"/>
          <w:szCs w:val="24"/>
        </w:rPr>
        <w:t>み言葉</w:t>
      </w:r>
      <w:r w:rsidRPr="000A2A3E">
        <w:rPr>
          <w:rFonts w:ascii="BIZ UDPゴシック" w:eastAsia="BIZ UDPゴシック" w:hAnsi="BIZ UDPゴシック" w:hint="eastAsia"/>
          <w:sz w:val="24"/>
          <w:szCs w:val="24"/>
        </w:rPr>
        <w:t>をすべてのものにまさって高くされたからです。</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詩篇</w:t>
      </w:r>
      <w:r w:rsidRPr="000A2A3E">
        <w:rPr>
          <w:rFonts w:ascii="ＭＳ Ｐ明朝" w:eastAsia="ＭＳ Ｐ明朝" w:hAnsi="ＭＳ Ｐ明朝"/>
          <w:sz w:val="24"/>
          <w:szCs w:val="24"/>
        </w:rPr>
        <w:t>138篇2節）</w:t>
      </w:r>
    </w:p>
    <w:p w14:paraId="316B0B84" w14:textId="77777777" w:rsidR="000A2A3E" w:rsidRPr="000A2A3E" w:rsidRDefault="000A2A3E" w:rsidP="000A2A3E">
      <w:pPr>
        <w:jc w:val="left"/>
        <w:rPr>
          <w:rFonts w:ascii="ＭＳ Ｐ明朝" w:eastAsia="ＭＳ Ｐ明朝" w:hAnsi="ＭＳ Ｐ明朝"/>
          <w:sz w:val="24"/>
          <w:szCs w:val="24"/>
        </w:rPr>
      </w:pPr>
    </w:p>
    <w:p w14:paraId="72A593C0"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sz w:val="24"/>
          <w:szCs w:val="24"/>
        </w:rPr>
        <w:t>(22)</w:t>
      </w:r>
      <w:r w:rsidRPr="000A2A3E">
        <w:rPr>
          <w:rFonts w:ascii="BIZ UDPゴシック" w:eastAsia="BIZ UDPゴシック" w:hAnsi="BIZ UDPゴシック"/>
          <w:sz w:val="24"/>
          <w:szCs w:val="24"/>
        </w:rPr>
        <w:t>父はだれをもさばかない。さばきのことはすべて、子にゆだねられたからである。</w:t>
      </w:r>
      <w:r w:rsidRPr="000A2A3E">
        <w:rPr>
          <w:rFonts w:ascii="ＭＳ Ｐ明朝" w:eastAsia="ＭＳ Ｐ明朝" w:hAnsi="ＭＳ Ｐ明朝"/>
          <w:sz w:val="24"/>
          <w:szCs w:val="24"/>
        </w:rPr>
        <w:t>(23)</w:t>
      </w:r>
      <w:r w:rsidRPr="000A2A3E">
        <w:rPr>
          <w:rFonts w:ascii="BIZ UDPゴシック" w:eastAsia="BIZ UDPゴシック" w:hAnsi="BIZ UDPゴシック"/>
          <w:sz w:val="24"/>
          <w:szCs w:val="24"/>
        </w:rPr>
        <w:t>それは、すべての人が父を敬うと同様に、子を敬うためである。子を敬わない者は、子をつかわされた父をも敬わない。</w:t>
      </w:r>
      <w:r w:rsidRPr="000A2A3E">
        <w:rPr>
          <w:rFonts w:ascii="ＭＳ Ｐ明朝" w:eastAsia="ＭＳ Ｐ明朝" w:hAnsi="ＭＳ Ｐ明朝" w:hint="eastAsia"/>
          <w:sz w:val="24"/>
          <w:szCs w:val="24"/>
        </w:rPr>
        <w:t>（ヨハネ</w:t>
      </w:r>
      <w:r w:rsidRPr="000A2A3E">
        <w:rPr>
          <w:rFonts w:ascii="ＭＳ Ｐ明朝" w:eastAsia="ＭＳ Ｐ明朝" w:hAnsi="ＭＳ Ｐ明朝"/>
          <w:sz w:val="24"/>
          <w:szCs w:val="24"/>
        </w:rPr>
        <w:t>5章22-23節）</w:t>
      </w:r>
    </w:p>
    <w:p w14:paraId="552233EB" w14:textId="77777777" w:rsidR="000A2A3E" w:rsidRPr="000A2A3E" w:rsidRDefault="000A2A3E" w:rsidP="000A2A3E">
      <w:pPr>
        <w:jc w:val="left"/>
        <w:rPr>
          <w:rFonts w:ascii="ＭＳ Ｐ明朝" w:eastAsia="ＭＳ Ｐ明朝" w:hAnsi="ＭＳ Ｐ明朝"/>
          <w:sz w:val="24"/>
          <w:szCs w:val="24"/>
        </w:rPr>
      </w:pPr>
    </w:p>
    <w:p w14:paraId="1C2EB24A"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イエス・キリストは</w:t>
      </w:r>
      <w:r w:rsidRPr="000A2A3E">
        <w:rPr>
          <w:rFonts w:ascii="ＭＳ Ｐ明朝" w:eastAsia="ＭＳ Ｐ明朝" w:hAnsi="ＭＳ Ｐ明朝"/>
          <w:sz w:val="24"/>
          <w:szCs w:val="24"/>
        </w:rPr>
        <w:t xml:space="preserve"> ロゴス（</w:t>
      </w:r>
      <w:proofErr w:type="spellStart"/>
      <w:r w:rsidRPr="000A2A3E">
        <w:rPr>
          <w:rFonts w:ascii="ＭＳ Ｐ明朝" w:eastAsia="ＭＳ Ｐ明朝" w:hAnsi="ＭＳ Ｐ明朝"/>
          <w:sz w:val="24"/>
          <w:szCs w:val="24"/>
        </w:rPr>
        <w:t>λόγος</w:t>
      </w:r>
      <w:proofErr w:type="spellEnd"/>
      <w:r w:rsidRPr="000A2A3E">
        <w:rPr>
          <w:rFonts w:ascii="ＭＳ Ｐ明朝" w:eastAsia="ＭＳ Ｐ明朝" w:hAnsi="ＭＳ Ｐ明朝"/>
          <w:sz w:val="24"/>
          <w:szCs w:val="24"/>
        </w:rPr>
        <w:t>／</w:t>
      </w:r>
      <w:proofErr w:type="spellStart"/>
      <w:r w:rsidRPr="000A2A3E">
        <w:rPr>
          <w:rFonts w:ascii="ＭＳ Ｐ明朝" w:eastAsia="ＭＳ Ｐ明朝" w:hAnsi="ＭＳ Ｐ明朝"/>
          <w:sz w:val="24"/>
          <w:szCs w:val="24"/>
        </w:rPr>
        <w:t>lógos</w:t>
      </w:r>
      <w:proofErr w:type="spellEnd"/>
      <w:r w:rsidRPr="000A2A3E">
        <w:rPr>
          <w:rFonts w:ascii="ＭＳ Ｐ明朝" w:eastAsia="ＭＳ Ｐ明朝" w:hAnsi="ＭＳ Ｐ明朝"/>
          <w:sz w:val="24"/>
          <w:szCs w:val="24"/>
        </w:rPr>
        <w:t>）、すなわち神のみことばそのものです（</w:t>
      </w:r>
      <w:r>
        <w:fldChar w:fldCharType="begin"/>
      </w:r>
      <w:r>
        <w:instrText>HYPERLINK "https://jpn.bible/kougo/john" \l "1:1" \o "初めに言があった。言は神と共にあった。言は神であった。 "</w:instrText>
      </w:r>
      <w:r>
        <w:fldChar w:fldCharType="separate"/>
      </w:r>
      <w:r w:rsidRPr="000A2A3E">
        <w:rPr>
          <w:rFonts w:ascii="ＭＳ Ｐ明朝" w:eastAsia="ＭＳ Ｐ明朝" w:hAnsi="ＭＳ Ｐ明朝"/>
          <w:color w:val="4472C4" w:themeColor="accent1"/>
          <w:sz w:val="24"/>
          <w:szCs w:val="24"/>
          <w:u w:val="single"/>
        </w:rPr>
        <w:t>ヨハネ1章1節</w:t>
      </w:r>
      <w:r>
        <w:fldChar w:fldCharType="end"/>
      </w:r>
      <w:r w:rsidRPr="000A2A3E">
        <w:rPr>
          <w:rFonts w:ascii="ＭＳ Ｐ明朝" w:eastAsia="ＭＳ Ｐ明朝" w:hAnsi="ＭＳ Ｐ明朝"/>
          <w:sz w:val="24"/>
          <w:szCs w:val="24"/>
        </w:rPr>
        <w:t xml:space="preserve">; </w:t>
      </w:r>
      <w:hyperlink r:id="rId1006" w:anchor="19:13" w:tooltip="彼は血染めの衣をまとい、その名は「神の言」と呼ばれた。 " w:history="1">
        <w:r w:rsidRPr="000A2A3E">
          <w:rPr>
            <w:rFonts w:ascii="ＭＳ Ｐ明朝" w:eastAsia="ＭＳ Ｐ明朝" w:hAnsi="ＭＳ Ｐ明朝"/>
            <w:color w:val="4472C4" w:themeColor="accent1"/>
            <w:sz w:val="24"/>
            <w:szCs w:val="24"/>
            <w:u w:val="single"/>
          </w:rPr>
          <w:t>黙示19章13節</w:t>
        </w:r>
      </w:hyperlink>
      <w:r w:rsidRPr="000A2A3E">
        <w:rPr>
          <w:rFonts w:ascii="ＭＳ Ｐ明朝" w:eastAsia="ＭＳ Ｐ明朝" w:hAnsi="ＭＳ Ｐ明朝"/>
          <w:sz w:val="24"/>
          <w:szCs w:val="24"/>
        </w:rPr>
        <w:t>）。上の聖句が示すように、父は、すべての者が父を敬うのと同じように子</w:t>
      </w:r>
      <w:r w:rsidRPr="000A2A3E">
        <w:rPr>
          <w:rFonts w:ascii="ＭＳ Ｐ明朝" w:eastAsia="ＭＳ Ｐ明朝" w:hAnsi="ＭＳ Ｐ明朝" w:hint="eastAsia"/>
          <w:sz w:val="24"/>
          <w:szCs w:val="24"/>
        </w:rPr>
        <w:t>、すなわち、ロゴス、神の言葉</w:t>
      </w:r>
      <w:r w:rsidRPr="000A2A3E">
        <w:rPr>
          <w:rFonts w:ascii="ＭＳ Ｐ明朝" w:eastAsia="ＭＳ Ｐ明朝" w:hAnsi="ＭＳ Ｐ明朝"/>
          <w:sz w:val="24"/>
          <w:szCs w:val="24"/>
        </w:rPr>
        <w:t>を敬い、礼拝することを喜ばれます。</w:t>
      </w:r>
      <w:r w:rsidRPr="000A2A3E">
        <w:rPr>
          <w:rFonts w:ascii="ＭＳ Ｐ明朝" w:eastAsia="ＭＳ Ｐ明朝" w:hAnsi="ＭＳ Ｐ明朝" w:hint="eastAsia"/>
          <w:sz w:val="24"/>
          <w:szCs w:val="24"/>
        </w:rPr>
        <w:t>御</w:t>
      </w:r>
      <w:r w:rsidRPr="000A2A3E">
        <w:rPr>
          <w:rFonts w:ascii="ＭＳ Ｐ明朝" w:eastAsia="ＭＳ Ｐ明朝" w:hAnsi="ＭＳ Ｐ明朝"/>
          <w:sz w:val="24"/>
          <w:szCs w:val="24"/>
        </w:rPr>
        <w:t>子は唯一、</w:t>
      </w:r>
      <w:r w:rsidRPr="000A2A3E">
        <w:rPr>
          <w:rFonts w:ascii="ＭＳ Ｐ明朝" w:eastAsia="ＭＳ Ｐ明朝" w:hAnsi="ＭＳ Ｐ明朝" w:hint="eastAsia"/>
          <w:sz w:val="24"/>
          <w:szCs w:val="24"/>
        </w:rPr>
        <w:t>御</w:t>
      </w:r>
      <w:r w:rsidRPr="000A2A3E">
        <w:rPr>
          <w:rFonts w:ascii="ＭＳ Ｐ明朝" w:eastAsia="ＭＳ Ｐ明朝" w:hAnsi="ＭＳ Ｐ明朝"/>
          <w:sz w:val="24"/>
          <w:szCs w:val="24"/>
        </w:rPr>
        <w:t>父に近づく道だからです（</w:t>
      </w:r>
      <w:hyperlink r:id="rId1007" w:anchor="14:6" w:tooltip="イエスは彼に言われた、「わたしは道であり、真理であり、命である。だれでもわたしによらないでは、父のみもとに行くことはできない。 " w:history="1">
        <w:r w:rsidRPr="000A2A3E">
          <w:rPr>
            <w:rFonts w:ascii="ＭＳ Ｐ明朝" w:eastAsia="ＭＳ Ｐ明朝" w:hAnsi="ＭＳ Ｐ明朝"/>
            <w:color w:val="4472C4" w:themeColor="accent1"/>
            <w:sz w:val="24"/>
            <w:szCs w:val="24"/>
            <w:u w:val="single"/>
          </w:rPr>
          <w:t>ヨハネ14章6節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そして、御子の栄誉と栄光を強調するために、父は子に「すべての名にまさる名」をお与えになりました。それは、単に識別のための名称ではなく、主ご自身の本質、その栄光・力・威厳を内に含む名です――そしてその名とは、</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（御）</w:t>
      </w:r>
      <w:r w:rsidRPr="000A2A3E">
        <w:rPr>
          <w:rFonts w:ascii="ＭＳ Ｐ明朝" w:eastAsia="ＭＳ Ｐ明朝" w:hAnsi="ＭＳ Ｐ明朝"/>
          <w:sz w:val="24"/>
          <w:szCs w:val="24"/>
        </w:rPr>
        <w:t>子」です。</w:t>
      </w:r>
    </w:p>
    <w:p w14:paraId="467A7449" w14:textId="77777777" w:rsidR="000A2A3E" w:rsidRPr="000A2A3E" w:rsidRDefault="000A2A3E" w:rsidP="000A2A3E">
      <w:pPr>
        <w:ind w:firstLine="240"/>
        <w:jc w:val="left"/>
        <w:rPr>
          <w:rFonts w:ascii="ＭＳ Ｐ明朝" w:eastAsia="ＭＳ Ｐ明朝" w:hAnsi="ＭＳ Ｐ明朝"/>
          <w:sz w:val="24"/>
          <w:szCs w:val="24"/>
        </w:rPr>
      </w:pPr>
    </w:p>
    <w:p w14:paraId="62CBDF39" w14:textId="77777777" w:rsidR="000A2A3E" w:rsidRPr="000A2A3E" w:rsidRDefault="000A2A3E" w:rsidP="000A2A3E">
      <w:pPr>
        <w:ind w:firstLine="240"/>
        <w:jc w:val="left"/>
        <w:rPr>
          <w:rFonts w:ascii="ＭＳ Ｐ明朝" w:eastAsia="ＭＳ Ｐ明朝" w:hAnsi="ＭＳ Ｐ明朝"/>
          <w:sz w:val="24"/>
          <w:szCs w:val="24"/>
        </w:rPr>
      </w:pPr>
    </w:p>
    <w:p w14:paraId="423F6B38" w14:textId="74B63A52" w:rsidR="000A2A3E" w:rsidRPr="000A2A3E" w:rsidRDefault="000A2A3E" w:rsidP="000A2A3E">
      <w:pPr>
        <w:keepNext/>
        <w:keepLines/>
        <w:spacing w:before="160" w:after="80"/>
        <w:jc w:val="left"/>
        <w:outlineLvl w:val="2"/>
        <w:rPr>
          <w:rFonts w:ascii="HGP明朝E" w:eastAsia="HGP明朝E" w:hAnsi="HGP明朝E" w:cstheme="majorBidi"/>
          <w:color w:val="000000" w:themeColor="text1"/>
          <w:sz w:val="24"/>
          <w:szCs w:val="24"/>
        </w:rPr>
      </w:pPr>
      <w:bookmarkStart w:id="30" w:name="_Toc226047831"/>
      <w:r w:rsidRPr="000A2A3E">
        <w:rPr>
          <w:rFonts w:ascii="HGP明朝E" w:eastAsia="HGP明朝E" w:hAnsi="HGP明朝E" w:cstheme="majorBidi" w:hint="eastAsia"/>
          <w:color w:val="000000" w:themeColor="text1"/>
          <w:sz w:val="24"/>
          <w:szCs w:val="24"/>
        </w:rPr>
        <w:t>五</w:t>
      </w:r>
      <w:r w:rsidRPr="000A2A3E">
        <w:rPr>
          <w:rFonts w:ascii="HGP明朝E" w:eastAsia="HGP明朝E" w:hAnsi="HGP明朝E" w:cstheme="majorBidi"/>
          <w:color w:val="000000" w:themeColor="text1"/>
          <w:sz w:val="24"/>
          <w:szCs w:val="24"/>
        </w:rPr>
        <w:t>節</w:t>
      </w:r>
      <w:bookmarkEnd w:id="30"/>
    </w:p>
    <w:p w14:paraId="16011132" w14:textId="77777777" w:rsidR="000A2A3E" w:rsidRPr="000A2A3E" w:rsidRDefault="000A2A3E" w:rsidP="000A2A3E">
      <w:pPr>
        <w:jc w:val="left"/>
        <w:rPr>
          <w:rFonts w:ascii="HGP明朝E" w:eastAsia="HGP明朝E" w:hAnsi="HGP明朝E"/>
          <w:sz w:val="24"/>
          <w:szCs w:val="24"/>
        </w:rPr>
      </w:pPr>
    </w:p>
    <w:p w14:paraId="41FD7A70"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いったい、神は御使たちのだれに対して、「あなたこそは、わたしの子。きょう、わたしはあなたを生んだ」</w:t>
      </w:r>
      <w:r w:rsidRPr="000A2A3E">
        <w:rPr>
          <w:rFonts w:ascii="ＭＳ Ｐ明朝" w:eastAsia="ＭＳ Ｐ明朝" w:hAnsi="ＭＳ Ｐ明朝" w:hint="eastAsia"/>
          <w:sz w:val="24"/>
          <w:szCs w:val="24"/>
        </w:rPr>
        <w:t>（詩篇</w:t>
      </w:r>
      <w:r w:rsidRPr="000A2A3E">
        <w:rPr>
          <w:rFonts w:ascii="ＭＳ Ｐ明朝" w:eastAsia="ＭＳ Ｐ明朝" w:hAnsi="ＭＳ Ｐ明朝"/>
          <w:sz w:val="24"/>
          <w:szCs w:val="24"/>
        </w:rPr>
        <w:t>2章7節）</w:t>
      </w:r>
      <w:r w:rsidRPr="000A2A3E">
        <w:rPr>
          <w:rFonts w:ascii="BIZ UDPゴシック" w:eastAsia="BIZ UDPゴシック" w:hAnsi="BIZ UDPゴシック" w:hint="eastAsia"/>
          <w:sz w:val="24"/>
          <w:szCs w:val="24"/>
        </w:rPr>
        <w:t>と言い、さらにまた、「わたしは彼の父となり、彼はわたしの子となるであろう」</w:t>
      </w:r>
      <w:r w:rsidRPr="000A2A3E">
        <w:rPr>
          <w:rFonts w:ascii="ＭＳ Ｐ明朝" w:eastAsia="ＭＳ Ｐ明朝" w:hAnsi="ＭＳ Ｐ明朝" w:hint="eastAsia"/>
          <w:sz w:val="24"/>
          <w:szCs w:val="24"/>
        </w:rPr>
        <w:t>（サムエル記下</w:t>
      </w:r>
      <w:r w:rsidRPr="000A2A3E">
        <w:rPr>
          <w:rFonts w:ascii="ＭＳ Ｐ明朝" w:eastAsia="ＭＳ Ｐ明朝" w:hAnsi="ＭＳ Ｐ明朝"/>
          <w:sz w:val="24"/>
          <w:szCs w:val="24"/>
        </w:rPr>
        <w:t>7章14節）</w:t>
      </w:r>
      <w:r w:rsidRPr="000A2A3E">
        <w:rPr>
          <w:rFonts w:ascii="BIZ UDPゴシック" w:eastAsia="BIZ UDPゴシック" w:hAnsi="BIZ UDPゴシック" w:hint="eastAsia"/>
          <w:sz w:val="24"/>
          <w:szCs w:val="24"/>
        </w:rPr>
        <w:t>と言われたことがあるか。</w:t>
      </w:r>
      <w:r w:rsidRPr="000A2A3E">
        <w:rPr>
          <w:rFonts w:ascii="BIZ UDPゴシック" w:eastAsia="BIZ UDPゴシック" w:hAnsi="BIZ UDPゴシック"/>
          <w:sz w:val="24"/>
          <w:szCs w:val="24"/>
        </w:rPr>
        <w:t xml:space="preserve"> </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ヘブル</w:t>
      </w:r>
      <w:r w:rsidRPr="000A2A3E">
        <w:rPr>
          <w:rFonts w:ascii="ＭＳ Ｐ明朝" w:eastAsia="ＭＳ Ｐ明朝" w:hAnsi="ＭＳ Ｐ明朝"/>
          <w:sz w:val="24"/>
          <w:szCs w:val="24"/>
        </w:rPr>
        <w:t>1</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5</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p>
    <w:p w14:paraId="344EFB45" w14:textId="77777777" w:rsidR="000A2A3E" w:rsidRPr="000A2A3E" w:rsidRDefault="000A2A3E" w:rsidP="000A2A3E">
      <w:pPr>
        <w:jc w:val="left"/>
        <w:rPr>
          <w:rFonts w:ascii="ＭＳ Ｐ明朝" w:eastAsia="ＭＳ Ｐ明朝" w:hAnsi="ＭＳ Ｐ明朝"/>
          <w:sz w:val="24"/>
          <w:szCs w:val="24"/>
        </w:rPr>
      </w:pPr>
    </w:p>
    <w:p w14:paraId="550A6513" w14:textId="57BBBB2C" w:rsidR="000A2A3E" w:rsidRPr="000A2A3E" w:rsidRDefault="000A2A3E" w:rsidP="000A2A3E">
      <w:pPr>
        <w:ind w:firstLine="240"/>
        <w:jc w:val="left"/>
        <w:rPr>
          <w:rFonts w:ascii="ＭＳ Ｐ明朝" w:eastAsia="ＭＳ Ｐ明朝" w:hAnsi="ＭＳ Ｐ明朝"/>
          <w:spacing w:val="-20"/>
          <w:sz w:val="24"/>
          <w:szCs w:val="24"/>
        </w:rPr>
      </w:pPr>
      <w:r w:rsidRPr="000A2A3E">
        <w:rPr>
          <w:rFonts w:ascii="ＭＳ Ｐ明朝" w:eastAsia="ＭＳ Ｐ明朝" w:hAnsi="ＭＳ Ｐ明朝" w:hint="eastAsia"/>
          <w:sz w:val="24"/>
          <w:szCs w:val="24"/>
        </w:rPr>
        <w:t>前の節でパウロは、私たちの主が「御使いたちよりも、はるかにすぐれた名を相続された分だけ、彼らにまさる者となられた」と主張しました。つまり、イエス・キリストが十字架での勝利によって得られた位・称号・地位──すなわち「子」という名──こそが、主があらゆる面で御使いにまさっておられることの証明なのです。この主張を受け入れるなら、誤って律法を解釈した者たち（</w:t>
      </w:r>
      <w:r w:rsidR="00685D04">
        <w:rPr>
          <w:rFonts w:ascii="ＭＳ Ｐ明朝" w:eastAsia="ＭＳ Ｐ明朝" w:hAnsi="ＭＳ Ｐ明朝" w:hint="eastAsia"/>
          <w:sz w:val="24"/>
          <w:szCs w:val="24"/>
        </w:rPr>
        <w:t>メシヤ</w:t>
      </w:r>
      <w:r w:rsidRPr="000A2A3E">
        <w:rPr>
          <w:rFonts w:ascii="ＭＳ Ｐ明朝" w:eastAsia="ＭＳ Ｐ明朝" w:hAnsi="ＭＳ Ｐ明朝" w:hint="eastAsia"/>
          <w:sz w:val="24"/>
          <w:szCs w:val="24"/>
        </w:rPr>
        <w:t>を御使いより下の、人間にすぎない存在と見た）にも、またグノーシス派（イエスをただの天使・アイオーンと見て、神が人となった方とは見なさない）にも、その主張は完全に覆されます。イエスがまさに神の子であることを証明することは、そのまま、主が御使いに完全にまさる存在であることの証明になるのです。そしてパウロは、そのことを律法（旧約聖書）そのものから示</w:t>
      </w:r>
      <w:r w:rsidRPr="000A2A3E">
        <w:rPr>
          <w:rFonts w:ascii="ＭＳ Ｐ明朝" w:eastAsia="ＭＳ Ｐ明朝" w:hAnsi="ＭＳ Ｐ明朝" w:hint="eastAsia"/>
          <w:spacing w:val="-20"/>
          <w:sz w:val="24"/>
          <w:szCs w:val="24"/>
        </w:rPr>
        <w:t>そうとしています。</w:t>
      </w:r>
    </w:p>
    <w:p w14:paraId="0AD47008" w14:textId="77777777" w:rsidR="000A2A3E" w:rsidRPr="000A2A3E" w:rsidRDefault="000A2A3E" w:rsidP="000A2A3E">
      <w:pPr>
        <w:jc w:val="left"/>
        <w:rPr>
          <w:rFonts w:ascii="ＭＳ Ｐ明朝" w:eastAsia="ＭＳ Ｐ明朝" w:hAnsi="ＭＳ Ｐ明朝"/>
          <w:sz w:val="24"/>
          <w:szCs w:val="24"/>
        </w:rPr>
      </w:pPr>
    </w:p>
    <w:p w14:paraId="12DAAC7D" w14:textId="54267790"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主が神の子として御使いにまさることの最初の二重の証拠は、</w:t>
      </w:r>
      <w:r>
        <w:fldChar w:fldCharType="begin"/>
      </w:r>
      <w:r>
        <w:instrText>HYPERLINK "https://jpn.bible/kougo/ps" \l "2:7" \o "わたしは主の詔をのべよう。主はわたしに言われた、「おまえはわたしの子だ。きょう、わたしはおまえを生んだ。 "</w:instrText>
      </w:r>
      <w:r>
        <w:fldChar w:fldCharType="separate"/>
      </w:r>
      <w:r w:rsidRPr="000A2A3E">
        <w:rPr>
          <w:rFonts w:ascii="ＭＳ Ｐ明朝" w:eastAsia="ＭＳ Ｐ明朝" w:hAnsi="ＭＳ Ｐ明朝" w:hint="eastAsia"/>
          <w:color w:val="4472C4" w:themeColor="accent1"/>
          <w:sz w:val="24"/>
          <w:szCs w:val="24"/>
          <w:u w:val="single"/>
        </w:rPr>
        <w:t>詩篇</w:t>
      </w:r>
      <w:r w:rsidRPr="000A2A3E">
        <w:rPr>
          <w:rFonts w:ascii="ＭＳ Ｐ明朝" w:eastAsia="ＭＳ Ｐ明朝" w:hAnsi="ＭＳ Ｐ明朝"/>
          <w:color w:val="4472C4" w:themeColor="accent1"/>
          <w:sz w:val="24"/>
          <w:szCs w:val="24"/>
          <w:u w:val="single"/>
        </w:rPr>
        <w:t>2篇7節</w:t>
      </w:r>
      <w:r>
        <w:fldChar w:fldCharType="end"/>
      </w:r>
      <w:r w:rsidRPr="000A2A3E">
        <w:rPr>
          <w:rFonts w:ascii="ＭＳ Ｐ明朝" w:eastAsia="ＭＳ Ｐ明朝" w:hAnsi="ＭＳ Ｐ明朝"/>
          <w:sz w:val="24"/>
          <w:szCs w:val="24"/>
        </w:rPr>
        <w:t>と</w:t>
      </w:r>
      <w:hyperlink r:id="rId1008" w:anchor="7:14" w:tooltip="わたしは彼の父となり、彼はわたしの子となるであろう。もし彼が罪を犯すならば、わたしは人のつえと人の子のむちをもって彼を懲らす。 " w:history="1">
        <w:r w:rsidRPr="000A2A3E">
          <w:rPr>
            <w:rFonts w:ascii="ＭＳ Ｐ明朝" w:eastAsia="ＭＳ Ｐ明朝" w:hAnsi="ＭＳ Ｐ明朝"/>
            <w:color w:val="4472C4" w:themeColor="accent1"/>
            <w:sz w:val="24"/>
            <w:szCs w:val="24"/>
            <w:u w:val="single"/>
          </w:rPr>
          <w:t>サム</w:t>
        </w:r>
        <w:r w:rsidRPr="000A2A3E">
          <w:rPr>
            <w:rFonts w:ascii="ＭＳ Ｐ明朝" w:eastAsia="ＭＳ Ｐ明朝" w:hAnsi="ＭＳ Ｐ明朝"/>
            <w:color w:val="4472C4" w:themeColor="accent1"/>
            <w:sz w:val="24"/>
            <w:szCs w:val="24"/>
            <w:u w:val="single"/>
          </w:rPr>
          <w:lastRenderedPageBreak/>
          <w:t>エル記下7章14節</w:t>
        </w:r>
      </w:hyperlink>
      <w:r w:rsidRPr="000A2A3E">
        <w:rPr>
          <w:rFonts w:ascii="ＭＳ Ｐ明朝" w:eastAsia="ＭＳ Ｐ明朝" w:hAnsi="ＭＳ Ｐ明朝"/>
          <w:sz w:val="24"/>
          <w:szCs w:val="24"/>
        </w:rPr>
        <w:t>にあります。それぞれの箇所で、父なる神ご自身が語っておられます。最初の引用では</w:t>
      </w:r>
      <w:r w:rsidR="00685D04">
        <w:rPr>
          <w:rFonts w:ascii="ＭＳ Ｐ明朝" w:eastAsia="ＭＳ Ｐ明朝" w:hAnsi="ＭＳ Ｐ明朝"/>
          <w:sz w:val="24"/>
          <w:szCs w:val="24"/>
        </w:rPr>
        <w:t>メシヤ</w:t>
      </w:r>
      <w:r w:rsidRPr="000A2A3E">
        <w:rPr>
          <w:rFonts w:ascii="ＭＳ Ｐ明朝" w:eastAsia="ＭＳ Ｐ明朝" w:hAnsi="ＭＳ Ｐ明朝"/>
          <w:sz w:val="24"/>
          <w:szCs w:val="24"/>
        </w:rPr>
        <w:t>に直接語りかけ、二つ目の引用では</w:t>
      </w:r>
      <w:r w:rsidR="00685D04">
        <w:rPr>
          <w:rFonts w:ascii="ＭＳ Ｐ明朝" w:eastAsia="ＭＳ Ｐ明朝" w:hAnsi="ＭＳ Ｐ明朝"/>
          <w:sz w:val="24"/>
          <w:szCs w:val="24"/>
        </w:rPr>
        <w:t>メシヤ</w:t>
      </w:r>
      <w:r w:rsidRPr="000A2A3E">
        <w:rPr>
          <w:rFonts w:ascii="ＭＳ Ｐ明朝" w:eastAsia="ＭＳ Ｐ明朝" w:hAnsi="ＭＳ Ｐ明朝"/>
          <w:sz w:val="24"/>
          <w:szCs w:val="24"/>
        </w:rPr>
        <w:t>について語っています。どちらにおいても父は</w:t>
      </w:r>
      <w:r w:rsidR="00685D04">
        <w:rPr>
          <w:rFonts w:ascii="ＭＳ Ｐ明朝" w:eastAsia="ＭＳ Ｐ明朝" w:hAnsi="ＭＳ Ｐ明朝"/>
          <w:sz w:val="24"/>
          <w:szCs w:val="24"/>
        </w:rPr>
        <w:t>メシヤ</w:t>
      </w:r>
      <w:r w:rsidRPr="000A2A3E">
        <w:rPr>
          <w:rFonts w:ascii="ＭＳ Ｐ明朝" w:eastAsia="ＭＳ Ｐ明朝" w:hAnsi="ＭＳ Ｐ明朝"/>
          <w:sz w:val="24"/>
          <w:szCs w:val="24"/>
        </w:rPr>
        <w:t>──イエス──を「子」と呼ばれています。したがって、どちらの引用においても、</w:t>
      </w:r>
      <w:r w:rsidR="00685D04">
        <w:rPr>
          <w:rFonts w:ascii="ＭＳ Ｐ明朝" w:eastAsia="ＭＳ Ｐ明朝" w:hAnsi="ＭＳ Ｐ明朝"/>
          <w:sz w:val="24"/>
          <w:szCs w:val="24"/>
        </w:rPr>
        <w:t>メシヤ</w:t>
      </w:r>
      <w:r w:rsidRPr="000A2A3E">
        <w:rPr>
          <w:rFonts w:ascii="ＭＳ Ｐ明朝" w:eastAsia="ＭＳ Ｐ明朝" w:hAnsi="ＭＳ Ｐ明朝"/>
          <w:sz w:val="24"/>
          <w:szCs w:val="24"/>
        </w:rPr>
        <w:t>であるキリストの優越性が確立されます。「子」という語は、神のご本質において父と同じレベルに置く称号であると、主イエスの時代の不信者たちすら理解していたからです。</w:t>
      </w:r>
    </w:p>
    <w:p w14:paraId="6A17F91F" w14:textId="77777777" w:rsidR="000A2A3E" w:rsidRPr="000A2A3E" w:rsidRDefault="000A2A3E" w:rsidP="000A2A3E">
      <w:pPr>
        <w:jc w:val="left"/>
        <w:rPr>
          <w:rFonts w:ascii="ＭＳ Ｐ明朝" w:eastAsia="ＭＳ Ｐ明朝" w:hAnsi="ＭＳ Ｐ明朝"/>
          <w:sz w:val="24"/>
          <w:szCs w:val="24"/>
        </w:rPr>
      </w:pPr>
    </w:p>
    <w:p w14:paraId="34BCFF91"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17）</w:t>
      </w:r>
      <w:r w:rsidRPr="000A2A3E">
        <w:rPr>
          <w:rFonts w:ascii="BIZ UDPゴシック" w:eastAsia="BIZ UDPゴシック" w:hAnsi="BIZ UDPゴシック"/>
          <w:sz w:val="24"/>
          <w:szCs w:val="24"/>
        </w:rPr>
        <w:t>そこで、イエスは彼らに答えられた、「わたしの父は今に至るまで働いておられる。わたしも働くのである」。</w:t>
      </w:r>
      <w:r w:rsidRPr="000A2A3E">
        <w:rPr>
          <w:rFonts w:ascii="ＭＳ Ｐ明朝" w:eastAsia="ＭＳ Ｐ明朝" w:hAnsi="ＭＳ Ｐ明朝"/>
          <w:sz w:val="24"/>
          <w:szCs w:val="24"/>
        </w:rPr>
        <w:t>(18)</w:t>
      </w:r>
      <w:r w:rsidRPr="000A2A3E">
        <w:rPr>
          <w:rFonts w:ascii="BIZ UDPゴシック" w:eastAsia="BIZ UDPゴシック" w:hAnsi="BIZ UDPゴシック"/>
          <w:sz w:val="24"/>
          <w:szCs w:val="24"/>
        </w:rPr>
        <w:t>このためにユダヤ人たちは、ますますイエスを殺そうと計るようになった。それは、イエスが安息日を破られたばかりではなく、神を自分の父と呼んで、自分を神と等しいものとされたからである。</w:t>
      </w:r>
      <w:r w:rsidRPr="000A2A3E">
        <w:rPr>
          <w:rFonts w:ascii="ＭＳ Ｐ明朝" w:eastAsia="ＭＳ Ｐ明朝" w:hAnsi="ＭＳ Ｐ明朝" w:hint="eastAsia"/>
          <w:sz w:val="24"/>
          <w:szCs w:val="24"/>
        </w:rPr>
        <w:t>（ヨハネ</w:t>
      </w:r>
      <w:r w:rsidRPr="000A2A3E">
        <w:rPr>
          <w:rFonts w:ascii="ＭＳ Ｐ明朝" w:eastAsia="ＭＳ Ｐ明朝" w:hAnsi="ＭＳ Ｐ明朝"/>
          <w:sz w:val="24"/>
          <w:szCs w:val="24"/>
        </w:rPr>
        <w:t>5章17-18節）</w:t>
      </w:r>
    </w:p>
    <w:p w14:paraId="51A52754" w14:textId="77777777" w:rsidR="000A2A3E" w:rsidRPr="000A2A3E" w:rsidRDefault="000A2A3E" w:rsidP="000A2A3E">
      <w:pPr>
        <w:jc w:val="left"/>
        <w:rPr>
          <w:rFonts w:ascii="ＭＳ Ｐ明朝" w:eastAsia="ＭＳ Ｐ明朝" w:hAnsi="ＭＳ Ｐ明朝"/>
          <w:sz w:val="24"/>
          <w:szCs w:val="24"/>
        </w:rPr>
      </w:pPr>
    </w:p>
    <w:p w14:paraId="47E2B08F" w14:textId="1C8ABAF8" w:rsidR="000A2A3E" w:rsidRPr="000A2A3E" w:rsidRDefault="000A2A3E" w:rsidP="000A2A3E">
      <w:pPr>
        <w:ind w:firstLine="240"/>
        <w:jc w:val="left"/>
        <w:rPr>
          <w:rFonts w:ascii="ＭＳ Ｐ明朝" w:eastAsia="ＭＳ Ｐ明朝" w:hAnsi="ＭＳ Ｐ明朝"/>
          <w:sz w:val="24"/>
          <w:szCs w:val="24"/>
        </w:rPr>
      </w:pPr>
      <w:hyperlink r:id="rId1009" w:anchor="1:5" w:tooltip="いったい、神は御使たちのだれに対して、「あなたこそは、わたしの子。きょう、わたしはあなたを生んだ」（詩篇2章7節）と言い、さらにまた、「わたしは彼の父となり、彼はわたしの子となるであろう」（サムエル記下7章14節）と言われたことがあるか。 (ヘブル1章5節)" w:history="1">
        <w:r w:rsidRPr="000A2A3E">
          <w:rPr>
            <w:rFonts w:ascii="ＭＳ Ｐ明朝" w:eastAsia="ＭＳ Ｐ明朝" w:hAnsi="ＭＳ Ｐ明朝" w:hint="eastAsia"/>
            <w:color w:val="4472C4" w:themeColor="accent1"/>
            <w:sz w:val="24"/>
            <w:szCs w:val="24"/>
            <w:u w:val="single"/>
          </w:rPr>
          <w:t>ヘブル</w:t>
        </w:r>
        <w:r w:rsidRPr="000A2A3E">
          <w:rPr>
            <w:rFonts w:ascii="ＭＳ Ｐ明朝" w:eastAsia="ＭＳ Ｐ明朝" w:hAnsi="ＭＳ Ｐ明朝"/>
            <w:color w:val="4472C4" w:themeColor="accent1"/>
            <w:sz w:val="24"/>
            <w:szCs w:val="24"/>
            <w:u w:val="single"/>
          </w:rPr>
          <w:t>1章5節</w:t>
        </w:r>
      </w:hyperlink>
      <w:r w:rsidRPr="000A2A3E">
        <w:rPr>
          <w:rFonts w:ascii="ＭＳ Ｐ明朝" w:eastAsia="ＭＳ Ｐ明朝" w:hAnsi="ＭＳ Ｐ明朝"/>
          <w:sz w:val="24"/>
          <w:szCs w:val="24"/>
        </w:rPr>
        <w:t>の二つの引用においても、「今日わたしは</w:t>
      </w:r>
      <w:r w:rsidRPr="000A2A3E">
        <w:rPr>
          <w:rFonts w:ascii="HGP明朝E" w:eastAsia="HGP明朝E" w:hAnsi="HGP明朝E"/>
          <w:sz w:val="24"/>
          <w:szCs w:val="24"/>
        </w:rPr>
        <w:t>あなたを生んだ</w:t>
      </w:r>
      <w:r w:rsidRPr="000A2A3E">
        <w:rPr>
          <w:rFonts w:ascii="ＭＳ Ｐ明朝" w:eastAsia="ＭＳ Ｐ明朝" w:hAnsi="ＭＳ Ｐ明朝"/>
          <w:sz w:val="24"/>
          <w:szCs w:val="24"/>
        </w:rPr>
        <w:t>」「わたしは彼</w:t>
      </w:r>
      <w:r w:rsidRPr="000A2A3E">
        <w:rPr>
          <w:rFonts w:ascii="ＭＳ Ｐ明朝" w:eastAsia="ＭＳ Ｐ明朝" w:hAnsi="ＭＳ Ｐ明朝" w:hint="eastAsia"/>
          <w:sz w:val="24"/>
          <w:szCs w:val="24"/>
        </w:rPr>
        <w:t>の</w:t>
      </w:r>
      <w:r w:rsidRPr="000A2A3E">
        <w:rPr>
          <w:rFonts w:ascii="ＭＳ Ｐ明朝" w:eastAsia="ＭＳ Ｐ明朝" w:hAnsi="ＭＳ Ｐ明朝"/>
          <w:sz w:val="24"/>
          <w:szCs w:val="24"/>
        </w:rPr>
        <w:t>父</w:t>
      </w:r>
      <w:r w:rsidRPr="000A2A3E">
        <w:rPr>
          <w:rFonts w:ascii="HGP明朝E" w:eastAsia="HGP明朝E" w:hAnsi="HGP明朝E"/>
          <w:sz w:val="24"/>
          <w:szCs w:val="24"/>
        </w:rPr>
        <w:t>となる</w:t>
      </w:r>
      <w:r w:rsidRPr="000A2A3E">
        <w:rPr>
          <w:rFonts w:ascii="ＭＳ Ｐ明朝" w:eastAsia="ＭＳ Ｐ明朝" w:hAnsi="ＭＳ Ｐ明朝"/>
          <w:sz w:val="24"/>
          <w:szCs w:val="24"/>
        </w:rPr>
        <w:t>」という言葉は、受肉によって神の子が人性を取られたというある特定の始まりがあったことを示しており、御子の神性と人性の両方を確立しています</w:t>
      </w:r>
      <w:r w:rsidRPr="000A2A3E">
        <w:rPr>
          <w:rFonts w:ascii="ＭＳ Ｐ明朝" w:eastAsia="ＭＳ Ｐ明朝" w:hAnsi="ＭＳ Ｐ明朝"/>
          <w:sz w:val="24"/>
          <w:szCs w:val="24"/>
          <w:vertAlign w:val="superscript"/>
        </w:rPr>
        <w:footnoteReference w:id="31"/>
      </w:r>
      <w:r w:rsidRPr="000A2A3E">
        <w:rPr>
          <w:rFonts w:ascii="ＭＳ Ｐ明朝" w:eastAsia="ＭＳ Ｐ明朝" w:hAnsi="ＭＳ Ｐ明朝"/>
          <w:sz w:val="24"/>
          <w:szCs w:val="24"/>
        </w:rPr>
        <w:t>。</w:t>
      </w:r>
      <w:r w:rsidR="00685D04">
        <w:rPr>
          <w:rFonts w:ascii="ＭＳ Ｐ明朝" w:eastAsia="ＭＳ Ｐ明朝" w:hAnsi="ＭＳ Ｐ明朝"/>
          <w:sz w:val="24"/>
          <w:szCs w:val="24"/>
        </w:rPr>
        <w:t>メシヤ</w:t>
      </w:r>
      <w:r w:rsidRPr="000A2A3E">
        <w:rPr>
          <w:rFonts w:ascii="ＭＳ Ｐ明朝" w:eastAsia="ＭＳ Ｐ明朝" w:hAnsi="ＭＳ Ｐ明朝"/>
          <w:sz w:val="24"/>
          <w:szCs w:val="24"/>
        </w:rPr>
        <w:t>だけが神であり人となる方であり、</w:t>
      </w:r>
      <w:r w:rsidR="00685D04">
        <w:rPr>
          <w:rFonts w:ascii="ＭＳ Ｐ明朝" w:eastAsia="ＭＳ Ｐ明朝" w:hAnsi="ＭＳ Ｐ明朝"/>
          <w:sz w:val="24"/>
          <w:szCs w:val="24"/>
        </w:rPr>
        <w:t>メシヤ</w:t>
      </w:r>
      <w:r w:rsidRPr="000A2A3E">
        <w:rPr>
          <w:rFonts w:ascii="ＭＳ Ｐ明朝" w:eastAsia="ＭＳ Ｐ明朝" w:hAnsi="ＭＳ Ｐ明朝"/>
          <w:sz w:val="24"/>
          <w:szCs w:val="24"/>
        </w:rPr>
        <w:t>だけが神でありながら人となられる方なのです。このように、旧約聖書自体が、注意深く読む者には、処女降誕以来「神性と人性の両性を一つの位格に持つ方」としての主を描き出しているのです──エルサレムの信者たちは明らかにそれに気づいてい</w:t>
      </w:r>
      <w:r w:rsidRPr="000A2A3E">
        <w:rPr>
          <w:rFonts w:ascii="ＭＳ Ｐ明朝" w:eastAsia="ＭＳ Ｐ明朝" w:hAnsi="ＭＳ Ｐ明朝" w:hint="eastAsia"/>
          <w:sz w:val="24"/>
          <w:szCs w:val="24"/>
        </w:rPr>
        <w:t>ませんでしたが</w:t>
      </w:r>
      <w:r w:rsidRPr="000A2A3E">
        <w:rPr>
          <w:rFonts w:ascii="ＭＳ Ｐ明朝" w:eastAsia="ＭＳ Ｐ明朝" w:hAnsi="ＭＳ Ｐ明朝"/>
          <w:sz w:val="24"/>
          <w:szCs w:val="24"/>
          <w:vertAlign w:val="superscript"/>
        </w:rPr>
        <w:footnoteReference w:id="32"/>
      </w:r>
      <w:r w:rsidRPr="000A2A3E">
        <w:rPr>
          <w:rFonts w:ascii="ＭＳ Ｐ明朝" w:eastAsia="ＭＳ Ｐ明朝" w:hAnsi="ＭＳ Ｐ明朝"/>
          <w:sz w:val="24"/>
          <w:szCs w:val="24"/>
        </w:rPr>
        <w:t>。</w:t>
      </w:r>
    </w:p>
    <w:p w14:paraId="5E9C3F21" w14:textId="77777777" w:rsidR="000A2A3E" w:rsidRPr="000A2A3E" w:rsidRDefault="000A2A3E" w:rsidP="000A2A3E">
      <w:pPr>
        <w:jc w:val="left"/>
        <w:rPr>
          <w:rFonts w:ascii="ＭＳ Ｐ明朝" w:eastAsia="ＭＳ Ｐ明朝" w:hAnsi="ＭＳ Ｐ明朝"/>
          <w:sz w:val="24"/>
          <w:szCs w:val="24"/>
        </w:rPr>
      </w:pPr>
    </w:p>
    <w:p w14:paraId="2B2EC562" w14:textId="7F151125"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すでに「子」という称号が、父が与え得る最高の称号であることが示されましたから、律法を誤解して主に反対していた者たちも、また教会を混乱させていたグノーシス派の者たちも、この二つの引用に対しては反論の余地がほとんどありません。これらの引用は、</w:t>
      </w:r>
      <w:r w:rsidR="00685D04">
        <w:rPr>
          <w:rFonts w:ascii="ＭＳ Ｐ明朝" w:eastAsia="ＭＳ Ｐ明朝" w:hAnsi="ＭＳ Ｐ明朝" w:hint="eastAsia"/>
          <w:sz w:val="24"/>
          <w:szCs w:val="24"/>
        </w:rPr>
        <w:t>メシヤ</w:t>
      </w:r>
      <w:r w:rsidRPr="000A2A3E">
        <w:rPr>
          <w:rFonts w:ascii="ＭＳ Ｐ明朝" w:eastAsia="ＭＳ Ｐ明朝" w:hAnsi="ＭＳ Ｐ明朝" w:hint="eastAsia"/>
          <w:sz w:val="24"/>
          <w:szCs w:val="24"/>
        </w:rPr>
        <w:t>の神性・人性・創造全体に対する優越を明確に示しているからです。実際、この同じ方法を、主ご自身も一世代前にパリサイ人たちに対して用いられました。</w:t>
      </w:r>
    </w:p>
    <w:p w14:paraId="3C5705C3" w14:textId="77777777" w:rsidR="000A2A3E" w:rsidRPr="000A2A3E" w:rsidRDefault="000A2A3E" w:rsidP="000A2A3E">
      <w:pPr>
        <w:jc w:val="left"/>
        <w:rPr>
          <w:rFonts w:ascii="ＭＳ Ｐ明朝" w:eastAsia="ＭＳ Ｐ明朝" w:hAnsi="ＭＳ Ｐ明朝"/>
          <w:sz w:val="24"/>
          <w:szCs w:val="24"/>
        </w:rPr>
      </w:pPr>
    </w:p>
    <w:p w14:paraId="7184D66A"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41）</w:t>
      </w:r>
      <w:r w:rsidRPr="000A2A3E">
        <w:rPr>
          <w:rFonts w:ascii="BIZ UDPゴシック" w:eastAsia="BIZ UDPゴシック" w:hAnsi="BIZ UDPゴシック"/>
          <w:sz w:val="24"/>
          <w:szCs w:val="24"/>
        </w:rPr>
        <w:t>パリサイ人たちが集まっていたとき、イエスは彼らにお尋ねになった、</w:t>
      </w:r>
      <w:r w:rsidRPr="000A2A3E">
        <w:rPr>
          <w:rFonts w:ascii="ＭＳ Ｐ明朝" w:eastAsia="ＭＳ Ｐ明朝" w:hAnsi="ＭＳ Ｐ明朝"/>
          <w:sz w:val="24"/>
          <w:szCs w:val="24"/>
        </w:rPr>
        <w:t>(42)</w:t>
      </w:r>
      <w:r w:rsidRPr="000A2A3E">
        <w:rPr>
          <w:rFonts w:ascii="BIZ UDPゴシック" w:eastAsia="BIZ UDPゴシック" w:hAnsi="BIZ UDPゴシック"/>
          <w:sz w:val="24"/>
          <w:szCs w:val="24"/>
        </w:rPr>
        <w:t>「あなたがたはキリストをどう思うか。だれの子なのか」。彼らは「ダビデの子です」と答えた。</w:t>
      </w:r>
      <w:r w:rsidRPr="000A2A3E">
        <w:rPr>
          <w:rFonts w:ascii="ＭＳ Ｐ明朝" w:eastAsia="ＭＳ Ｐ明朝" w:hAnsi="ＭＳ Ｐ明朝"/>
          <w:sz w:val="24"/>
          <w:szCs w:val="24"/>
        </w:rPr>
        <w:t>(43)</w:t>
      </w:r>
      <w:r w:rsidRPr="000A2A3E">
        <w:rPr>
          <w:rFonts w:ascii="BIZ UDPゴシック" w:eastAsia="BIZ UDPゴシック" w:hAnsi="BIZ UDPゴシック"/>
          <w:sz w:val="24"/>
          <w:szCs w:val="24"/>
        </w:rPr>
        <w:t>イエスは言われた、「それではどうして、ダビデが御霊に感じて</w:t>
      </w:r>
      <w:r w:rsidRPr="000A2A3E">
        <w:rPr>
          <w:rFonts w:ascii="BIZ UDPゴシック" w:eastAsia="BIZ UDPゴシック" w:hAnsi="BIZ UDPゴシック"/>
          <w:sz w:val="24"/>
          <w:szCs w:val="24"/>
        </w:rPr>
        <w:lastRenderedPageBreak/>
        <w:t>キリストを主と呼んでいるのか。</w:t>
      </w:r>
      <w:r w:rsidRPr="000A2A3E">
        <w:rPr>
          <w:rFonts w:ascii="ＭＳ Ｐ明朝" w:eastAsia="ＭＳ Ｐ明朝" w:hAnsi="ＭＳ Ｐ明朝"/>
          <w:sz w:val="24"/>
          <w:szCs w:val="24"/>
        </w:rPr>
        <w:t>(44)</w:t>
      </w:r>
      <w:r w:rsidRPr="000A2A3E">
        <w:rPr>
          <w:rFonts w:ascii="BIZ UDPゴシック" w:eastAsia="BIZ UDPゴシック" w:hAnsi="BIZ UDPゴシック"/>
          <w:sz w:val="24"/>
          <w:szCs w:val="24"/>
        </w:rPr>
        <w:t>すなわち『主はわが主に仰せになった、あなたの敵をあなたの足もとに置くときまでは、わたしの右に座していなさい』。</w:t>
      </w:r>
      <w:r w:rsidRPr="000A2A3E">
        <w:rPr>
          <w:rFonts w:ascii="ＭＳ Ｐ明朝" w:eastAsia="ＭＳ Ｐ明朝" w:hAnsi="ＭＳ Ｐ明朝"/>
          <w:sz w:val="24"/>
          <w:szCs w:val="24"/>
        </w:rPr>
        <w:t>(45)</w:t>
      </w:r>
      <w:r w:rsidRPr="000A2A3E">
        <w:rPr>
          <w:rFonts w:ascii="BIZ UDPゴシック" w:eastAsia="BIZ UDPゴシック" w:hAnsi="BIZ UDPゴシック"/>
          <w:sz w:val="24"/>
          <w:szCs w:val="24"/>
        </w:rPr>
        <w:t>このように、ダビデ自身がキリストを主と呼んでいるなら、キリストはどうし</w:t>
      </w:r>
      <w:r w:rsidRPr="000A2A3E">
        <w:rPr>
          <w:rFonts w:ascii="BIZ UDPゴシック" w:eastAsia="BIZ UDPゴシック" w:hAnsi="BIZ UDPゴシック" w:hint="eastAsia"/>
          <w:sz w:val="24"/>
          <w:szCs w:val="24"/>
        </w:rPr>
        <w:t>てダビデの子であろうか」。</w:t>
      </w:r>
      <w:r w:rsidRPr="000A2A3E">
        <w:rPr>
          <w:rFonts w:ascii="ＭＳ Ｐ明朝" w:eastAsia="ＭＳ Ｐ明朝" w:hAnsi="ＭＳ Ｐ明朝"/>
          <w:sz w:val="24"/>
          <w:szCs w:val="24"/>
        </w:rPr>
        <w:t>(46)</w:t>
      </w:r>
      <w:r w:rsidRPr="000A2A3E">
        <w:rPr>
          <w:rFonts w:ascii="BIZ UDPゴシック" w:eastAsia="BIZ UDPゴシック" w:hAnsi="BIZ UDPゴシック"/>
          <w:sz w:val="24"/>
          <w:szCs w:val="24"/>
        </w:rPr>
        <w:t>イエスにひと言でも答えうる者は、なかったし、その日からもはや、進んでイエスに質問する者も、いなくなった。</w:t>
      </w:r>
      <w:r w:rsidRPr="000A2A3E">
        <w:rPr>
          <w:rFonts w:ascii="ＭＳ Ｐ明朝" w:eastAsia="ＭＳ Ｐ明朝" w:hAnsi="ＭＳ Ｐ明朝" w:hint="eastAsia"/>
          <w:sz w:val="24"/>
          <w:szCs w:val="24"/>
        </w:rPr>
        <w:t>（マタイ</w:t>
      </w:r>
      <w:r w:rsidRPr="000A2A3E">
        <w:rPr>
          <w:rFonts w:ascii="ＭＳ Ｐ明朝" w:eastAsia="ＭＳ Ｐ明朝" w:hAnsi="ＭＳ Ｐ明朝"/>
          <w:sz w:val="24"/>
          <w:szCs w:val="24"/>
        </w:rPr>
        <w:t>22章41-46節</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r w:rsidRPr="000A2A3E">
        <w:rPr>
          <w:rFonts w:ascii="ＭＳ Ｐ明朝" w:eastAsia="ＭＳ Ｐ明朝" w:hAnsi="ＭＳ Ｐ明朝" w:hint="eastAsia"/>
          <w:sz w:val="24"/>
          <w:szCs w:val="24"/>
        </w:rPr>
        <w:t>（参照.</w:t>
      </w:r>
      <w:hyperlink r:id="rId1010" w:anchor="12:35" w:tooltip="イエスが宮で教えておられたとき、こう言われた、「律法学者たちは、どうしてキリストをダビデの子だと言うのか。 ダビデ自身が聖霊に感じて言った、『主はわが主に仰せになった、あなたの敵をあなたの足もとに置くときまでは、わたしの右に座していなさい』。 このように、ダビデ自身がキリストを主と呼んでいる。それなら、どうしてキリストはダビデの子であろうか」。大ぜいの群衆は、喜んでイエスに耳を傾けていた。 " w:history="1">
        <w:r w:rsidRPr="000A2A3E">
          <w:rPr>
            <w:rFonts w:ascii="ＭＳ Ｐ明朝" w:eastAsia="ＭＳ Ｐ明朝" w:hAnsi="ＭＳ Ｐ明朝"/>
            <w:color w:val="4472C4" w:themeColor="accent1"/>
            <w:sz w:val="24"/>
            <w:szCs w:val="24"/>
            <w:u w:val="single"/>
          </w:rPr>
          <w:t>マルコ12章35-37節</w:t>
        </w:r>
      </w:hyperlink>
      <w:r w:rsidRPr="000A2A3E">
        <w:rPr>
          <w:rFonts w:ascii="ＭＳ Ｐ明朝" w:eastAsia="ＭＳ Ｐ明朝" w:hAnsi="ＭＳ Ｐ明朝"/>
          <w:sz w:val="24"/>
          <w:szCs w:val="24"/>
        </w:rPr>
        <w:t xml:space="preserve">; </w:t>
      </w:r>
      <w:hyperlink r:id="rId1011" w:anchor="20:41" w:tooltip="イエスは彼らに言われた、「どうして人々はキリストをダビデの子だと言うのか。 ダビデ自身が詩篇の中で言っている、『主はわが主に仰せになった、 あなたの敵をあなたの足台とする時までは、わたしの右に座していなさい』。 このように、ダビデはキリストを主と呼んでいる。それなら、どうしてキリストはダビデの子であろうか」。 " w:history="1">
        <w:r w:rsidRPr="000A2A3E">
          <w:rPr>
            <w:rFonts w:ascii="ＭＳ Ｐ明朝" w:eastAsia="ＭＳ Ｐ明朝" w:hAnsi="ＭＳ Ｐ明朝"/>
            <w:color w:val="4472C4" w:themeColor="accent1"/>
            <w:sz w:val="24"/>
            <w:szCs w:val="24"/>
            <w:u w:val="single"/>
          </w:rPr>
          <w:t>ルカ20章41-44節</w:t>
        </w:r>
      </w:hyperlink>
      <w:r w:rsidRPr="000A2A3E">
        <w:rPr>
          <w:rFonts w:ascii="ＭＳ Ｐ明朝" w:eastAsia="ＭＳ Ｐ明朝" w:hAnsi="ＭＳ Ｐ明朝"/>
          <w:sz w:val="24"/>
          <w:szCs w:val="24"/>
        </w:rPr>
        <w:t>）</w:t>
      </w:r>
    </w:p>
    <w:p w14:paraId="102292C7" w14:textId="77777777" w:rsidR="000A2A3E" w:rsidRPr="000A2A3E" w:rsidRDefault="000A2A3E" w:rsidP="000A2A3E">
      <w:pPr>
        <w:jc w:val="left"/>
        <w:rPr>
          <w:rFonts w:ascii="ＭＳ Ｐ明朝" w:eastAsia="ＭＳ Ｐ明朝" w:hAnsi="ＭＳ Ｐ明朝"/>
          <w:sz w:val="24"/>
          <w:szCs w:val="24"/>
        </w:rPr>
      </w:pPr>
    </w:p>
    <w:p w14:paraId="19658FEC" w14:textId="6C52C92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旧約聖書では、詩篇</w:t>
      </w:r>
      <w:r w:rsidRPr="000A2A3E">
        <w:rPr>
          <w:rFonts w:ascii="ＭＳ Ｐ明朝" w:eastAsia="ＭＳ Ｐ明朝" w:hAnsi="ＭＳ Ｐ明朝"/>
          <w:sz w:val="24"/>
          <w:szCs w:val="24"/>
        </w:rPr>
        <w:t>2</w:t>
      </w:r>
      <w:r w:rsidRPr="000A2A3E">
        <w:rPr>
          <w:rFonts w:ascii="ＭＳ Ｐ明朝" w:eastAsia="ＭＳ Ｐ明朝" w:hAnsi="ＭＳ Ｐ明朝" w:hint="eastAsia"/>
          <w:sz w:val="24"/>
          <w:szCs w:val="24"/>
        </w:rPr>
        <w:t>篇</w:t>
      </w:r>
      <w:r w:rsidRPr="000A2A3E">
        <w:rPr>
          <w:rFonts w:ascii="ＭＳ Ｐ明朝" w:eastAsia="ＭＳ Ｐ明朝" w:hAnsi="ＭＳ Ｐ明朝"/>
          <w:sz w:val="24"/>
          <w:szCs w:val="24"/>
        </w:rPr>
        <w:t>7節に見られるように、ダビデ（預言者として御霊に語られた者）が</w:t>
      </w:r>
      <w:r w:rsidR="00685D04">
        <w:rPr>
          <w:rFonts w:ascii="ＭＳ Ｐ明朝" w:eastAsia="ＭＳ Ｐ明朝" w:hAnsi="ＭＳ Ｐ明朝"/>
          <w:sz w:val="24"/>
          <w:szCs w:val="24"/>
        </w:rPr>
        <w:t>メシヤ</w:t>
      </w:r>
      <w:r w:rsidRPr="000A2A3E">
        <w:rPr>
          <w:rFonts w:ascii="ＭＳ Ｐ明朝" w:eastAsia="ＭＳ Ｐ明朝" w:hAnsi="ＭＳ Ｐ明朝"/>
          <w:sz w:val="24"/>
          <w:szCs w:val="24"/>
        </w:rPr>
        <w:t>を「主」──神──と呼んでいます。これは、</w:t>
      </w:r>
      <w:r w:rsidR="00685D04">
        <w:rPr>
          <w:rFonts w:ascii="ＭＳ Ｐ明朝" w:eastAsia="ＭＳ Ｐ明朝" w:hAnsi="ＭＳ Ｐ明朝"/>
          <w:sz w:val="24"/>
          <w:szCs w:val="24"/>
        </w:rPr>
        <w:t>メシヤ</w:t>
      </w:r>
      <w:r w:rsidRPr="000A2A3E">
        <w:rPr>
          <w:rFonts w:ascii="ＭＳ Ｐ明朝" w:eastAsia="ＭＳ Ｐ明朝" w:hAnsi="ＭＳ Ｐ明朝"/>
          <w:sz w:val="24"/>
          <w:szCs w:val="24"/>
        </w:rPr>
        <w:t>が神であり人であることの反論不可能な証拠です。「主」という称号は神性と優越性を表すものであり、</w:t>
      </w:r>
      <w:r w:rsidR="00685D04">
        <w:rPr>
          <w:rFonts w:ascii="ＭＳ Ｐ明朝" w:eastAsia="ＭＳ Ｐ明朝" w:hAnsi="ＭＳ Ｐ明朝"/>
          <w:sz w:val="24"/>
          <w:szCs w:val="24"/>
        </w:rPr>
        <w:t>メシヤ</w:t>
      </w:r>
      <w:r w:rsidRPr="000A2A3E">
        <w:rPr>
          <w:rFonts w:ascii="ＭＳ Ｐ明朝" w:eastAsia="ＭＳ Ｐ明朝" w:hAnsi="ＭＳ Ｐ明朝"/>
          <w:sz w:val="24"/>
          <w:szCs w:val="24"/>
        </w:rPr>
        <w:t>がダビデの子孫であるためには人でなければならず、しかしダビデが彼を「わが主」と呼ぶためには神でなければならないからです。</w:t>
      </w:r>
    </w:p>
    <w:p w14:paraId="684F09FA" w14:textId="77777777" w:rsidR="000A2A3E" w:rsidRPr="000A2A3E" w:rsidRDefault="000A2A3E" w:rsidP="000A2A3E">
      <w:pPr>
        <w:jc w:val="left"/>
        <w:rPr>
          <w:rFonts w:ascii="ＭＳ Ｐ明朝" w:eastAsia="ＭＳ Ｐ明朝" w:hAnsi="ＭＳ Ｐ明朝"/>
          <w:sz w:val="24"/>
          <w:szCs w:val="24"/>
        </w:rPr>
      </w:pPr>
    </w:p>
    <w:p w14:paraId="3B3EB355" w14:textId="5EC47EB4"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同様に、</w:t>
      </w:r>
      <w:hyperlink r:id="rId1012" w:anchor="7:14" w:tooltip="わたしは彼の父となり、彼はわたしの子となるであろう。もし彼が罪を犯すならば、わたしは人のつえと人の子のむちをもって彼を懲らす。 " w:history="1">
        <w:r w:rsidRPr="000A2A3E">
          <w:rPr>
            <w:rFonts w:ascii="ＭＳ Ｐ明朝" w:eastAsia="ＭＳ Ｐ明朝" w:hAnsi="ＭＳ Ｐ明朝" w:hint="eastAsia"/>
            <w:color w:val="4472C4" w:themeColor="accent1"/>
            <w:sz w:val="24"/>
            <w:szCs w:val="24"/>
            <w:u w:val="single"/>
          </w:rPr>
          <w:t>サムエル記下</w:t>
        </w:r>
        <w:r w:rsidRPr="000A2A3E">
          <w:rPr>
            <w:rFonts w:ascii="ＭＳ Ｐ明朝" w:eastAsia="ＭＳ Ｐ明朝" w:hAnsi="ＭＳ Ｐ明朝"/>
            <w:color w:val="4472C4" w:themeColor="accent1"/>
            <w:sz w:val="24"/>
            <w:szCs w:val="24"/>
            <w:u w:val="single"/>
          </w:rPr>
          <w:t>7章14節</w:t>
        </w:r>
      </w:hyperlink>
      <w:r w:rsidRPr="000A2A3E">
        <w:rPr>
          <w:rFonts w:ascii="ＭＳ Ｐ明朝" w:eastAsia="ＭＳ Ｐ明朝" w:hAnsi="ＭＳ Ｐ明朝"/>
          <w:sz w:val="24"/>
          <w:szCs w:val="24"/>
        </w:rPr>
        <w:t>の引用でも、父の唯一の独り子（</w:t>
      </w:r>
      <w:hyperlink r:id="rId1013" w:anchor="1:14" w:tooltip="そして言は肉体となり、わたしたちのうちに宿った。わたしたちはその栄光を見た。それは父のひとり子としての栄光であって、めぐみとまこととに満ちていた。 " w:history="1">
        <w:r w:rsidRPr="000A2A3E">
          <w:rPr>
            <w:rFonts w:ascii="ＭＳ Ｐ明朝" w:eastAsia="ＭＳ Ｐ明朝" w:hAnsi="ＭＳ Ｐ明朝"/>
            <w:color w:val="4472C4" w:themeColor="accent1"/>
            <w:sz w:val="24"/>
            <w:szCs w:val="24"/>
            <w:u w:val="single"/>
          </w:rPr>
          <w:t>ヨハネ1章14節</w:t>
        </w:r>
      </w:hyperlink>
      <w:r w:rsidRPr="000A2A3E">
        <w:rPr>
          <w:rFonts w:ascii="ＭＳ Ｐ明朝" w:eastAsia="ＭＳ Ｐ明朝" w:hAnsi="ＭＳ Ｐ明朝"/>
          <w:sz w:val="24"/>
          <w:szCs w:val="24"/>
        </w:rPr>
        <w:t xml:space="preserve">, </w:t>
      </w:r>
      <w:hyperlink r:id="rId1014" w:anchor="1:18" w:tooltip="神を見た者はまだひとりもいない。ただ父のふところにいるひとり子なる神だけが、神をあらわしたのである。 " w:history="1">
        <w:r w:rsidRPr="000A2A3E">
          <w:rPr>
            <w:rFonts w:ascii="ＭＳ Ｐ明朝" w:eastAsia="ＭＳ Ｐ明朝" w:hAnsi="ＭＳ Ｐ明朝"/>
            <w:color w:val="4472C4" w:themeColor="accent1"/>
            <w:sz w:val="24"/>
            <w:szCs w:val="24"/>
            <w:u w:val="single"/>
          </w:rPr>
          <w:t>18節</w:t>
        </w:r>
      </w:hyperlink>
      <w:r w:rsidRPr="000A2A3E">
        <w:rPr>
          <w:rFonts w:ascii="ＭＳ Ｐ明朝" w:eastAsia="ＭＳ Ｐ明朝" w:hAnsi="ＭＳ Ｐ明朝"/>
          <w:sz w:val="24"/>
          <w:szCs w:val="24"/>
        </w:rPr>
        <w:t xml:space="preserve">; </w:t>
      </w:r>
      <w:hyperlink r:id="rId1015" w:anchor="3:16" w:tooltip="神はそのひとり子を賜わったほどに、この世を愛して下さった。それは御子を信じる者がひとりも滅びないで、永遠の命を得るためである。 " w:history="1">
        <w:r w:rsidRPr="000A2A3E">
          <w:rPr>
            <w:rFonts w:ascii="ＭＳ Ｐ明朝" w:eastAsia="ＭＳ Ｐ明朝" w:hAnsi="ＭＳ Ｐ明朝"/>
            <w:color w:val="4472C4" w:themeColor="accent1"/>
            <w:sz w:val="24"/>
            <w:szCs w:val="24"/>
            <w:u w:val="single"/>
          </w:rPr>
          <w:t>3章16節</w:t>
        </w:r>
      </w:hyperlink>
      <w:r w:rsidRPr="000A2A3E">
        <w:rPr>
          <w:rFonts w:ascii="ＭＳ Ｐ明朝" w:eastAsia="ＭＳ Ｐ明朝" w:hAnsi="ＭＳ Ｐ明朝"/>
          <w:sz w:val="24"/>
          <w:szCs w:val="24"/>
        </w:rPr>
        <w:t>,</w:t>
      </w:r>
      <w:r w:rsidRPr="000A2A3E">
        <w:rPr>
          <w:rFonts w:ascii="ＭＳ Ｐ明朝" w:eastAsia="ＭＳ Ｐ明朝" w:hAnsi="ＭＳ Ｐ明朝"/>
          <w:color w:val="4472C4" w:themeColor="accent1"/>
          <w:sz w:val="24"/>
          <w:szCs w:val="24"/>
        </w:rPr>
        <w:t xml:space="preserve"> </w:t>
      </w:r>
      <w:hyperlink r:id="rId1016" w:anchor="3:18" w:tooltip="彼を信じる者は、さばかれない。信じない者は、すでにさばかれている。神のひとり子の名を信じることをしないからである。 " w:history="1">
        <w:r w:rsidRPr="000A2A3E">
          <w:rPr>
            <w:rFonts w:ascii="ＭＳ Ｐ明朝" w:eastAsia="ＭＳ Ｐ明朝" w:hAnsi="ＭＳ Ｐ明朝"/>
            <w:color w:val="4472C4" w:themeColor="accent1"/>
            <w:sz w:val="24"/>
            <w:szCs w:val="24"/>
            <w:u w:val="single"/>
          </w:rPr>
          <w:t>18節</w:t>
        </w:r>
      </w:hyperlink>
      <w:r w:rsidRPr="000A2A3E">
        <w:rPr>
          <w:rFonts w:ascii="ＭＳ Ｐ明朝" w:eastAsia="ＭＳ Ｐ明朝" w:hAnsi="ＭＳ Ｐ明朝"/>
          <w:sz w:val="24"/>
          <w:szCs w:val="24"/>
        </w:rPr>
        <w:t xml:space="preserve">; </w:t>
      </w:r>
      <w:hyperlink r:id="rId1017" w:anchor="4:9" w:tooltip="神はそのひとり子を世につかわし、彼によってわたしたちを生きるようにして下さった。それによって、わたしたちに対する神の愛が明らかにされたのである。 " w:history="1">
        <w:r w:rsidRPr="000A2A3E">
          <w:rPr>
            <w:rFonts w:ascii="ＭＳ Ｐ明朝" w:eastAsia="ＭＳ Ｐ明朝" w:hAnsi="ＭＳ Ｐ明朝"/>
            <w:color w:val="4472C4" w:themeColor="accent1"/>
            <w:sz w:val="24"/>
            <w:szCs w:val="24"/>
            <w:u w:val="single"/>
          </w:rPr>
          <w:t>第一ヨハネ4章9節</w:t>
        </w:r>
      </w:hyperlink>
      <w:r w:rsidRPr="000A2A3E">
        <w:rPr>
          <w:rFonts w:ascii="ＭＳ Ｐ明朝" w:eastAsia="ＭＳ Ｐ明朝" w:hAnsi="ＭＳ Ｐ明朝"/>
          <w:sz w:val="24"/>
          <w:szCs w:val="24"/>
        </w:rPr>
        <w:t xml:space="preserve">; </w:t>
      </w:r>
      <w:hyperlink r:id="rId1018" w:anchor="11:17" w:tooltip="信仰によって、アブラハムは、試錬を受けたとき、イサクをささげた。すなわち、約束を受けていた彼が、そのひとり子をささげたのである。 " w:history="1">
        <w:r w:rsidRPr="000A2A3E">
          <w:rPr>
            <w:rFonts w:ascii="ＭＳ Ｐ明朝" w:eastAsia="ＭＳ Ｐ明朝" w:hAnsi="ＭＳ Ｐ明朝"/>
            <w:color w:val="4472C4" w:themeColor="accent1"/>
            <w:sz w:val="24"/>
            <w:szCs w:val="24"/>
            <w:u w:val="single"/>
          </w:rPr>
          <w:t>へブル11章17節</w:t>
        </w:r>
      </w:hyperlink>
      <w:r w:rsidRPr="000A2A3E">
        <w:rPr>
          <w:rFonts w:ascii="ＭＳ Ｐ明朝" w:eastAsia="ＭＳ Ｐ明朝" w:hAnsi="ＭＳ Ｐ明朝"/>
          <w:sz w:val="24"/>
          <w:szCs w:val="24"/>
        </w:rPr>
        <w:t>参照）と呼ばれ得るのは</w:t>
      </w:r>
      <w:r w:rsidR="00685D04">
        <w:rPr>
          <w:rFonts w:ascii="ＭＳ Ｐ明朝" w:eastAsia="ＭＳ Ｐ明朝" w:hAnsi="ＭＳ Ｐ明朝"/>
          <w:sz w:val="24"/>
          <w:szCs w:val="24"/>
        </w:rPr>
        <w:t>メシヤ</w:t>
      </w:r>
      <w:r w:rsidRPr="000A2A3E">
        <w:rPr>
          <w:rFonts w:ascii="ＭＳ Ｐ明朝" w:eastAsia="ＭＳ Ｐ明朝" w:hAnsi="ＭＳ Ｐ明朝"/>
          <w:sz w:val="24"/>
          <w:szCs w:val="24"/>
        </w:rPr>
        <w:t>だけです。</w:t>
      </w:r>
      <w:r w:rsidRPr="000A2A3E">
        <w:rPr>
          <w:rFonts w:ascii="ＭＳ Ｐ明朝" w:eastAsia="ＭＳ Ｐ明朝" w:hAnsi="ＭＳ Ｐ明朝"/>
          <w:sz w:val="24"/>
          <w:szCs w:val="24"/>
          <w:vertAlign w:val="superscript"/>
        </w:rPr>
        <w:footnoteReference w:id="33"/>
      </w:r>
      <w:r w:rsidRPr="000A2A3E">
        <w:rPr>
          <w:rFonts w:ascii="ＭＳ Ｐ明朝" w:eastAsia="ＭＳ Ｐ明朝" w:hAnsi="ＭＳ Ｐ明朝" w:hint="eastAsia"/>
          <w:sz w:val="24"/>
          <w:szCs w:val="24"/>
        </w:rPr>
        <w:t xml:space="preserve"> </w:t>
      </w:r>
      <w:r w:rsidRPr="000A2A3E">
        <w:rPr>
          <w:rFonts w:ascii="ＭＳ Ｐ明朝" w:eastAsia="ＭＳ Ｐ明朝" w:hAnsi="ＭＳ Ｐ明朝"/>
          <w:sz w:val="24"/>
          <w:szCs w:val="24"/>
        </w:rPr>
        <w:t>したがって、「あなたはわたしの子である」（</w:t>
      </w:r>
      <w:hyperlink r:id="rId1019" w:anchor="2:7" w:tooltip="わたしは主の詔をのべよう。主はわたしに言われた、「おまえはわたしの子だ。きょう、わたしはおまえを生んだ。 " w:history="1">
        <w:r w:rsidRPr="000A2A3E">
          <w:rPr>
            <w:rFonts w:ascii="ＭＳ Ｐ明朝" w:eastAsia="ＭＳ Ｐ明朝" w:hAnsi="ＭＳ Ｐ明朝"/>
            <w:color w:val="4472C4" w:themeColor="accent1"/>
            <w:sz w:val="24"/>
            <w:szCs w:val="24"/>
            <w:u w:val="single"/>
          </w:rPr>
          <w:t>詩篇2篇7節</w:t>
        </w:r>
      </w:hyperlink>
      <w:r w:rsidRPr="000A2A3E">
        <w:rPr>
          <w:rFonts w:ascii="ＭＳ Ｐ明朝" w:eastAsia="ＭＳ Ｐ明朝" w:hAnsi="ＭＳ Ｐ明朝"/>
          <w:sz w:val="24"/>
          <w:szCs w:val="24"/>
        </w:rPr>
        <w:t>）、「わたしは彼に父となり、彼はわたしに子となる」（</w:t>
      </w:r>
      <w:hyperlink r:id="rId1020" w:anchor="7:14" w:tooltip="わたしは彼の父となり、彼はわたしの子となるであろう。もし彼が罪を犯すならば、わたしは人のつえと人の子のむちをもって彼を懲らす。 " w:history="1">
        <w:r w:rsidRPr="000A2A3E">
          <w:rPr>
            <w:rFonts w:ascii="ＭＳ Ｐ明朝" w:eastAsia="ＭＳ Ｐ明朝" w:hAnsi="ＭＳ Ｐ明朝"/>
            <w:color w:val="4472C4" w:themeColor="accent1"/>
            <w:sz w:val="24"/>
            <w:szCs w:val="24"/>
            <w:u w:val="single"/>
          </w:rPr>
          <w:t>サムエル記下7章14節</w:t>
        </w:r>
      </w:hyperlink>
      <w:r w:rsidRPr="000A2A3E">
        <w:rPr>
          <w:rFonts w:ascii="ＭＳ Ｐ明朝" w:eastAsia="ＭＳ Ｐ明朝" w:hAnsi="ＭＳ Ｐ明朝"/>
          <w:sz w:val="24"/>
          <w:szCs w:val="24"/>
        </w:rPr>
        <w:t>）という言葉は、イエスが神であり人であることを疑いなく証明しています。旧約聖書そのものが、彼ら偽教師のよりどころとされていたにもかかわらず、実際にはその彼らを恥じ入らせる内容なのです。</w:t>
      </w:r>
    </w:p>
    <w:p w14:paraId="6F7292DA" w14:textId="77777777" w:rsidR="000A2A3E" w:rsidRPr="000A2A3E" w:rsidRDefault="000A2A3E" w:rsidP="000A2A3E">
      <w:pPr>
        <w:jc w:val="left"/>
        <w:rPr>
          <w:rFonts w:ascii="ＭＳ Ｐ明朝" w:eastAsia="ＭＳ Ｐ明朝" w:hAnsi="ＭＳ Ｐ明朝"/>
          <w:sz w:val="24"/>
          <w:szCs w:val="24"/>
        </w:rPr>
      </w:pPr>
    </w:p>
    <w:p w14:paraId="1978A045"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あなたがたは、聖書の中に永遠の命があると思って調べているが、この聖書は、わたしについてあかしをするものである。</w:t>
      </w:r>
      <w:r w:rsidRPr="000A2A3E">
        <w:rPr>
          <w:rFonts w:ascii="BIZ UDPゴシック" w:eastAsia="BIZ UDPゴシック" w:hAnsi="BIZ UDPゴシック"/>
          <w:sz w:val="24"/>
          <w:szCs w:val="24"/>
        </w:rPr>
        <w:t xml:space="preserve"> </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ヨハネ</w:t>
      </w:r>
      <w:r w:rsidRPr="000A2A3E">
        <w:rPr>
          <w:rFonts w:ascii="ＭＳ Ｐ明朝" w:eastAsia="ＭＳ Ｐ明朝" w:hAnsi="ＭＳ Ｐ明朝"/>
          <w:sz w:val="24"/>
          <w:szCs w:val="24"/>
        </w:rPr>
        <w:t>5章39節）</w:t>
      </w:r>
    </w:p>
    <w:p w14:paraId="43A94045" w14:textId="77777777" w:rsidR="000A2A3E" w:rsidRPr="000A2A3E" w:rsidRDefault="000A2A3E" w:rsidP="000A2A3E">
      <w:pPr>
        <w:jc w:val="left"/>
        <w:rPr>
          <w:rFonts w:ascii="ＭＳ Ｐ明朝" w:eastAsia="ＭＳ Ｐ明朝" w:hAnsi="ＭＳ Ｐ明朝"/>
          <w:sz w:val="24"/>
          <w:szCs w:val="24"/>
        </w:rPr>
      </w:pPr>
    </w:p>
    <w:p w14:paraId="33B1B3DA" w14:textId="5FE6BEAD" w:rsidR="00EF7121" w:rsidRDefault="000A2A3E" w:rsidP="00EF7121">
      <w:pPr>
        <w:ind w:firstLine="240"/>
        <w:jc w:val="left"/>
        <w:rPr>
          <w:rFonts w:ascii="ＭＳ Ｐ明朝" w:eastAsia="ＭＳ Ｐ明朝" w:hAnsi="ＭＳ Ｐ明朝"/>
          <w:spacing w:val="-20"/>
          <w:sz w:val="24"/>
          <w:szCs w:val="24"/>
        </w:rPr>
        <w:sectPr w:rsidR="00EF7121" w:rsidSect="00293B36">
          <w:headerReference w:type="default" r:id="rId1021"/>
          <w:pgSz w:w="11906" w:h="16838"/>
          <w:pgMar w:top="1985" w:right="1701" w:bottom="1701" w:left="1701" w:header="851" w:footer="624" w:gutter="0"/>
          <w:cols w:space="425"/>
          <w:docGrid w:type="lines" w:linePitch="360"/>
        </w:sectPr>
      </w:pPr>
      <w:r w:rsidRPr="000A2A3E">
        <w:rPr>
          <w:rFonts w:ascii="ＭＳ Ｐ明朝" w:eastAsia="ＭＳ Ｐ明朝" w:hAnsi="ＭＳ Ｐ明朝" w:hint="eastAsia"/>
          <w:sz w:val="24"/>
          <w:szCs w:val="24"/>
        </w:rPr>
        <w:t>したがって旧約聖書は、イエス・キリストの神性を宣言しているだけでなく、</w:t>
      </w:r>
      <w:r w:rsidR="00685D04">
        <w:rPr>
          <w:rFonts w:ascii="ＭＳ Ｐ明朝" w:eastAsia="ＭＳ Ｐ明朝" w:hAnsi="ＭＳ Ｐ明朝" w:hint="eastAsia"/>
          <w:sz w:val="24"/>
          <w:szCs w:val="24"/>
        </w:rPr>
        <w:t>メシヤ</w:t>
      </w:r>
      <w:r w:rsidRPr="000A2A3E">
        <w:rPr>
          <w:rFonts w:ascii="ＭＳ Ｐ明朝" w:eastAsia="ＭＳ Ｐ明朝" w:hAnsi="ＭＳ Ｐ明朝" w:hint="eastAsia"/>
          <w:sz w:val="24"/>
          <w:szCs w:val="24"/>
        </w:rPr>
        <w:t>である方を唯一の「神の子」と呼び、その受肉による真の人性をも示しています。そして御使いたちは、そのように父から「子」と呼ばれたことが一度もありません。御使いが被造物であるのと同じく、私たち人間も被造物にすぎません。ゆえに「子」という唯一の称</w:t>
      </w:r>
      <w:r w:rsidRPr="000A2A3E">
        <w:rPr>
          <w:rFonts w:ascii="ＭＳ Ｐ明朝" w:eastAsia="ＭＳ Ｐ明朝" w:hAnsi="ＭＳ Ｐ明朝" w:hint="eastAsia"/>
          <w:spacing w:val="-20"/>
          <w:sz w:val="24"/>
          <w:szCs w:val="24"/>
        </w:rPr>
        <w:t>号を父から与えられた方こそ、御使いたちにまさる方であることは、議論の余地なく明らかです。</w:t>
      </w:r>
    </w:p>
    <w:p w14:paraId="22BB831F" w14:textId="40AC792E" w:rsidR="000A2A3E" w:rsidRPr="000A2A3E" w:rsidRDefault="000A2A3E" w:rsidP="00EF7121">
      <w:pPr>
        <w:ind w:firstLine="240"/>
        <w:jc w:val="left"/>
        <w:rPr>
          <w:rFonts w:ascii="ＭＳ Ｐ明朝" w:eastAsia="ＭＳ Ｐ明朝" w:hAnsi="ＭＳ Ｐ明朝"/>
          <w:spacing w:val="-20"/>
          <w:sz w:val="24"/>
          <w:szCs w:val="24"/>
        </w:rPr>
      </w:pPr>
    </w:p>
    <w:p w14:paraId="0EA1F031" w14:textId="328F9B99" w:rsidR="000A2A3E" w:rsidRPr="000A2A3E" w:rsidRDefault="000A2A3E" w:rsidP="000A2A3E">
      <w:pPr>
        <w:keepNext/>
        <w:keepLines/>
        <w:spacing w:before="160" w:after="80"/>
        <w:jc w:val="left"/>
        <w:outlineLvl w:val="2"/>
        <w:rPr>
          <w:rFonts w:ascii="HGP明朝E" w:eastAsia="HGP明朝E" w:hAnsi="HGP明朝E" w:cstheme="majorBidi"/>
          <w:color w:val="000000" w:themeColor="text1"/>
          <w:sz w:val="24"/>
          <w:szCs w:val="24"/>
        </w:rPr>
      </w:pPr>
      <w:bookmarkStart w:id="31" w:name="_Toc226047832"/>
      <w:r w:rsidRPr="000A2A3E">
        <w:rPr>
          <w:rFonts w:ascii="HGP明朝E" w:eastAsia="HGP明朝E" w:hAnsi="HGP明朝E" w:cstheme="majorBidi" w:hint="eastAsia"/>
          <w:color w:val="000000" w:themeColor="text1"/>
          <w:sz w:val="24"/>
          <w:szCs w:val="24"/>
        </w:rPr>
        <w:t>六節</w:t>
      </w:r>
      <w:bookmarkEnd w:id="31"/>
    </w:p>
    <w:p w14:paraId="7588368E" w14:textId="77777777" w:rsidR="000A2A3E" w:rsidRPr="000A2A3E" w:rsidRDefault="000A2A3E" w:rsidP="000A2A3E">
      <w:pPr>
        <w:jc w:val="left"/>
        <w:rPr>
          <w:rFonts w:ascii="ＭＳ Ｐ明朝" w:eastAsia="ＭＳ Ｐ明朝" w:hAnsi="ＭＳ Ｐ明朝"/>
          <w:sz w:val="24"/>
          <w:szCs w:val="24"/>
        </w:rPr>
      </w:pPr>
    </w:p>
    <w:p w14:paraId="05A1CC9E"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さらにまた、神は、その長子を世界に導き入れるに当って、「神の御使たちはことごとく、彼を拝すべきである」</w:t>
      </w:r>
      <w:r w:rsidRPr="000A2A3E">
        <w:rPr>
          <w:rFonts w:ascii="ＭＳ Ｐ明朝" w:eastAsia="ＭＳ Ｐ明朝" w:hAnsi="ＭＳ Ｐ明朝" w:hint="eastAsia"/>
          <w:sz w:val="24"/>
          <w:szCs w:val="24"/>
        </w:rPr>
        <w:t>（詩篇</w:t>
      </w:r>
      <w:r w:rsidRPr="000A2A3E">
        <w:rPr>
          <w:rFonts w:ascii="ＭＳ Ｐ明朝" w:eastAsia="ＭＳ Ｐ明朝" w:hAnsi="ＭＳ Ｐ明朝"/>
          <w:sz w:val="24"/>
          <w:szCs w:val="24"/>
        </w:rPr>
        <w:t>97章7節後半）</w:t>
      </w:r>
      <w:r w:rsidRPr="000A2A3E">
        <w:rPr>
          <w:rFonts w:ascii="BIZ UDPゴシック" w:eastAsia="BIZ UDPゴシック" w:hAnsi="BIZ UDPゴシック" w:hint="eastAsia"/>
          <w:sz w:val="24"/>
          <w:szCs w:val="24"/>
        </w:rPr>
        <w:t>と言われた。</w:t>
      </w:r>
      <w:r w:rsidRPr="000A2A3E">
        <w:rPr>
          <w:rFonts w:ascii="BIZ UDPゴシック" w:eastAsia="BIZ UDPゴシック" w:hAnsi="BIZ UDPゴシック"/>
          <w:sz w:val="24"/>
          <w:szCs w:val="24"/>
        </w:rPr>
        <w:t xml:space="preserve"> </w:t>
      </w:r>
      <w:r w:rsidRPr="000A2A3E">
        <w:rPr>
          <w:rFonts w:ascii="ＭＳ Ｐ明朝" w:eastAsia="ＭＳ Ｐ明朝" w:hAnsi="ＭＳ Ｐ明朝" w:hint="eastAsia"/>
          <w:sz w:val="24"/>
          <w:szCs w:val="24"/>
        </w:rPr>
        <w:t>（ヘブル</w:t>
      </w:r>
      <w:r w:rsidRPr="000A2A3E">
        <w:rPr>
          <w:rFonts w:ascii="ＭＳ Ｐ明朝" w:eastAsia="ＭＳ Ｐ明朝" w:hAnsi="ＭＳ Ｐ明朝"/>
          <w:sz w:val="24"/>
          <w:szCs w:val="24"/>
        </w:rPr>
        <w:t>1章6節）</w:t>
      </w:r>
    </w:p>
    <w:p w14:paraId="2B337396" w14:textId="77777777" w:rsidR="000A2A3E" w:rsidRPr="000A2A3E" w:rsidRDefault="000A2A3E" w:rsidP="000A2A3E">
      <w:pPr>
        <w:jc w:val="left"/>
        <w:rPr>
          <w:rFonts w:ascii="ＭＳ Ｐ明朝" w:eastAsia="ＭＳ Ｐ明朝" w:hAnsi="ＭＳ Ｐ明朝"/>
          <w:sz w:val="24"/>
          <w:szCs w:val="24"/>
        </w:rPr>
      </w:pPr>
    </w:p>
    <w:p w14:paraId="6FE5FF15" w14:textId="5FA0BDC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の次の証拠も、イエス・キリストに対する御使いの優越性という主張を完全に打ち砕くものです。ここでは、父なる神ご自身が「御使いたちは皆、彼を礼拝せよ」と命じておられます。礼拝を受けるにふさわしいのは、神だけです。御使いは決して礼拝される存在ではありません（</w:t>
      </w:r>
      <w:hyperlink r:id="rId1022" w:anchor="19:10" w:tooltip="そこで、わたしは彼の足もとにひれ伏して、彼を拝そうとした。すると、彼は言った、「そのようなことをしてはいけない。わたしは、あなたと同じ僕仲間であり、またイエスのあかしびとであるあなたの兄弟たちと同じ僕仲間である。ただ神だけを拝しなさい。イエスのあかしは、すなわち預言の霊である」。 " w:history="1">
        <w:r w:rsidRPr="000A2A3E">
          <w:rPr>
            <w:rFonts w:ascii="ＭＳ Ｐ明朝" w:eastAsia="ＭＳ Ｐ明朝" w:hAnsi="ＭＳ Ｐ明朝" w:hint="eastAsia"/>
            <w:color w:val="4472C4" w:themeColor="accent1"/>
            <w:sz w:val="24"/>
            <w:szCs w:val="24"/>
            <w:u w:val="single"/>
          </w:rPr>
          <w:t>黙示録</w:t>
        </w:r>
        <w:r w:rsidRPr="000A2A3E">
          <w:rPr>
            <w:rFonts w:ascii="ＭＳ Ｐ明朝" w:eastAsia="ＭＳ Ｐ明朝" w:hAnsi="ＭＳ Ｐ明朝"/>
            <w:color w:val="4472C4" w:themeColor="accent1"/>
            <w:sz w:val="24"/>
            <w:szCs w:val="24"/>
            <w:u w:val="single"/>
          </w:rPr>
          <w:t>19章10節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1023" w:anchor="22:9" w:tooltip="彼は言った、「そのようなことをしてはいけない。わたしは、あなたや、あなたの兄弟である預言者たちや、この書の言葉を守る者たちと、同じ僕仲間である。ただ神だけを拝しなさい」。 " w:history="1">
        <w:r w:rsidRPr="000A2A3E">
          <w:rPr>
            <w:rFonts w:ascii="ＭＳ Ｐ明朝" w:eastAsia="ＭＳ Ｐ明朝" w:hAnsi="ＭＳ Ｐ明朝"/>
            <w:color w:val="4472C4" w:themeColor="accent1"/>
            <w:sz w:val="24"/>
            <w:szCs w:val="24"/>
            <w:u w:val="single"/>
          </w:rPr>
          <w:t>22章9節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さらに見逃してはならないのは、</w:t>
      </w:r>
      <w:hyperlink r:id="rId1024" w:anchor="97:7" w:tooltip="すべて刻んだ像を拝む者、むなしい偶像をもってみずから誇る者ははずかしめをうける。もろもろの神は主のみ前にひれ伏す。 " w:history="1">
        <w:r w:rsidRPr="000A2A3E">
          <w:rPr>
            <w:rFonts w:ascii="ＭＳ Ｐ明朝" w:eastAsia="ＭＳ Ｐ明朝" w:hAnsi="ＭＳ Ｐ明朝" w:hint="eastAsia"/>
            <w:color w:val="4472C4" w:themeColor="accent1"/>
            <w:sz w:val="24"/>
            <w:szCs w:val="24"/>
            <w:u w:val="single"/>
          </w:rPr>
          <w:t>詩篇</w:t>
        </w:r>
        <w:r w:rsidRPr="000A2A3E">
          <w:rPr>
            <w:rFonts w:ascii="ＭＳ Ｐ明朝" w:eastAsia="ＭＳ Ｐ明朝" w:hAnsi="ＭＳ Ｐ明朝"/>
            <w:color w:val="4472C4" w:themeColor="accent1"/>
            <w:sz w:val="24"/>
            <w:szCs w:val="24"/>
            <w:u w:val="single"/>
          </w:rPr>
          <w:t>97篇7節</w:t>
        </w:r>
      </w:hyperlink>
      <w:r w:rsidRPr="000A2A3E">
        <w:rPr>
          <w:rFonts w:ascii="ＭＳ Ｐ明朝" w:eastAsia="ＭＳ Ｐ明朝" w:hAnsi="ＭＳ Ｐ明朝"/>
          <w:sz w:val="24"/>
          <w:szCs w:val="24"/>
        </w:rPr>
        <w:t>のこの引用が「神が長子を</w:t>
      </w:r>
      <w:r w:rsidRPr="000A2A3E">
        <w:rPr>
          <w:rFonts w:ascii="HGP明朝E" w:eastAsia="HGP明朝E" w:hAnsi="HGP明朝E"/>
          <w:b/>
          <w:bCs/>
          <w:sz w:val="24"/>
          <w:szCs w:val="24"/>
        </w:rPr>
        <w:t>再び</w:t>
      </w:r>
      <w:r w:rsidRPr="000A2A3E">
        <w:rPr>
          <w:rFonts w:ascii="ＭＳ Ｐ明朝" w:eastAsia="ＭＳ Ｐ明朝" w:hAnsi="ＭＳ Ｐ明朝"/>
          <w:sz w:val="24"/>
          <w:szCs w:val="24"/>
        </w:rPr>
        <w:t>世界に導き入れられるとき」に起こると言っている点です。つまり、これは再臨の時のことです。神が遣わされる勝利の</w:t>
      </w:r>
      <w:r w:rsidR="00685D04">
        <w:rPr>
          <w:rFonts w:ascii="ＭＳ Ｐ明朝" w:eastAsia="ＭＳ Ｐ明朝" w:hAnsi="ＭＳ Ｐ明朝"/>
          <w:sz w:val="24"/>
          <w:szCs w:val="24"/>
        </w:rPr>
        <w:t>メシヤ</w:t>
      </w:r>
      <w:r w:rsidRPr="000A2A3E">
        <w:rPr>
          <w:rFonts w:ascii="ＭＳ Ｐ明朝" w:eastAsia="ＭＳ Ｐ明朝" w:hAnsi="ＭＳ Ｐ明朝"/>
          <w:sz w:val="24"/>
          <w:szCs w:val="24"/>
        </w:rPr>
        <w:t>こそ、主イエスの同時代の人々が望んでいたものでしたが、彼らは聖書から「</w:t>
      </w:r>
      <w:r w:rsidR="00685D04">
        <w:rPr>
          <w:rFonts w:ascii="ＭＳ Ｐ明朝" w:eastAsia="ＭＳ Ｐ明朝" w:hAnsi="ＭＳ Ｐ明朝"/>
          <w:sz w:val="24"/>
          <w:szCs w:val="24"/>
        </w:rPr>
        <w:t>メシヤ</w:t>
      </w:r>
      <w:r w:rsidRPr="000A2A3E">
        <w:rPr>
          <w:rFonts w:ascii="ＭＳ Ｐ明朝" w:eastAsia="ＭＳ Ｐ明朝" w:hAnsi="ＭＳ Ｐ明朝"/>
          <w:sz w:val="24"/>
          <w:szCs w:val="24"/>
        </w:rPr>
        <w:t>はまず苦しみを受けなければならない」ことを学んでいませんでした（</w:t>
      </w:r>
      <w:hyperlink r:id="rId1025" w:anchor="53:1" w:tooltip="だれがわれわれの聞いたことを信じ得たか。主の腕は、だれにあらわれたか。 " w:history="1">
        <w:r w:rsidRPr="000A2A3E">
          <w:rPr>
            <w:rFonts w:ascii="ＭＳ Ｐ明朝" w:eastAsia="ＭＳ Ｐ明朝" w:hAnsi="ＭＳ Ｐ明朝"/>
            <w:color w:val="4472C4" w:themeColor="accent1"/>
            <w:sz w:val="24"/>
            <w:szCs w:val="24"/>
            <w:u w:val="single"/>
          </w:rPr>
          <w:t>イザヤ53章1節</w:t>
        </w:r>
      </w:hyperlink>
      <w:r w:rsidRPr="000A2A3E">
        <w:rPr>
          <w:rFonts w:ascii="ＭＳ Ｐ明朝" w:eastAsia="ＭＳ Ｐ明朝" w:hAnsi="ＭＳ Ｐ明朝"/>
          <w:sz w:val="24"/>
          <w:szCs w:val="24"/>
        </w:rPr>
        <w:t>以下；</w:t>
      </w:r>
      <w:r w:rsidRPr="000A2A3E">
        <w:rPr>
          <w:rFonts w:ascii="ＭＳ Ｐ明朝" w:eastAsia="ＭＳ Ｐ明朝" w:hAnsi="ＭＳ Ｐ明朝" w:hint="eastAsia"/>
          <w:sz w:val="24"/>
          <w:szCs w:val="24"/>
        </w:rPr>
        <w:t xml:space="preserve"> </w:t>
      </w:r>
      <w:hyperlink r:id="rId1026" w:anchor="11:10" w:tooltip="今きたる、われらの父ダビデの国に、祝福あれ。いと高き所に、ホサナ」。 " w:history="1">
        <w:r w:rsidRPr="000A2A3E">
          <w:rPr>
            <w:rFonts w:ascii="ＭＳ Ｐ明朝" w:eastAsia="ＭＳ Ｐ明朝" w:hAnsi="ＭＳ Ｐ明朝"/>
            <w:color w:val="4472C4" w:themeColor="accent1"/>
            <w:sz w:val="24"/>
            <w:szCs w:val="24"/>
            <w:u w:val="single"/>
          </w:rPr>
          <w:t>マルコ11章10節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1027" w:anchor="24:26" w:tooltip="キリストは必ず、これらの苦難を受けて、その栄光に入るはずではなかったのか」。 " w:history="1">
        <w:r w:rsidRPr="000A2A3E">
          <w:rPr>
            <w:rFonts w:ascii="ＭＳ Ｐ明朝" w:eastAsia="ＭＳ Ｐ明朝" w:hAnsi="ＭＳ Ｐ明朝"/>
            <w:color w:val="4472C4" w:themeColor="accent1"/>
            <w:sz w:val="24"/>
            <w:szCs w:val="24"/>
            <w:u w:val="single"/>
          </w:rPr>
          <w:t>ルカ24章26節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1028" w:anchor="12:13" w:tooltip="しゅろの枝を手にとり、迎えに出て行った。そして叫んだ、「ホサナ、主の御名によってきたる者に祝福あれ、イスラエルの王に」。 " w:history="1">
        <w:r w:rsidRPr="000A2A3E">
          <w:rPr>
            <w:rFonts w:ascii="ＭＳ Ｐ明朝" w:eastAsia="ＭＳ Ｐ明朝" w:hAnsi="ＭＳ Ｐ明朝"/>
            <w:color w:val="4472C4" w:themeColor="accent1"/>
            <w:sz w:val="24"/>
            <w:szCs w:val="24"/>
            <w:u w:val="single"/>
          </w:rPr>
          <w:t>ヨハネ12章13節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1029" w:anchor="3:18" w:tooltip="神はあらゆる預言者の口をとおして、キリストの受難を予告しておられたが、それをこのように成就なさったのである。 " w:history="1">
        <w:r w:rsidRPr="000A2A3E">
          <w:rPr>
            <w:rFonts w:ascii="ＭＳ Ｐ明朝" w:eastAsia="ＭＳ Ｐ明朝" w:hAnsi="ＭＳ Ｐ明朝"/>
            <w:color w:val="4472C4" w:themeColor="accent1"/>
            <w:sz w:val="24"/>
            <w:szCs w:val="24"/>
            <w:u w:val="single"/>
          </w:rPr>
          <w:t>使徒行伝3章18節</w:t>
        </w:r>
      </w:hyperlink>
      <w:r w:rsidRPr="000A2A3E">
        <w:rPr>
          <w:rFonts w:ascii="ＭＳ Ｐ明朝" w:eastAsia="ＭＳ Ｐ明朝" w:hAnsi="ＭＳ Ｐ明朝"/>
          <w:sz w:val="24"/>
          <w:szCs w:val="24"/>
        </w:rPr>
        <w:t>）。悲しいことに、旧約聖書で明らかに示されている真理に</w:t>
      </w:r>
      <w:r w:rsidRPr="000A2A3E">
        <w:rPr>
          <w:rFonts w:ascii="ＭＳ Ｐ明朝" w:eastAsia="ＭＳ Ｐ明朝" w:hAnsi="ＭＳ Ｐ明朝" w:hint="eastAsia"/>
          <w:sz w:val="24"/>
          <w:szCs w:val="24"/>
        </w:rPr>
        <w:t>、まだ</w:t>
      </w:r>
      <w:r w:rsidRPr="000A2A3E">
        <w:rPr>
          <w:rFonts w:ascii="ＭＳ Ｐ明朝" w:eastAsia="ＭＳ Ｐ明朝" w:hAnsi="ＭＳ Ｐ明朝"/>
          <w:sz w:val="24"/>
          <w:szCs w:val="24"/>
        </w:rPr>
        <w:t>なお目が開かれていなかったパウロの同</w:t>
      </w:r>
      <w:r w:rsidRPr="000A2A3E">
        <w:rPr>
          <w:rFonts w:ascii="ＭＳ Ｐ明朝" w:eastAsia="ＭＳ Ｐ明朝" w:hAnsi="ＭＳ Ｐ明朝" w:hint="eastAsia"/>
          <w:sz w:val="24"/>
          <w:szCs w:val="24"/>
        </w:rPr>
        <w:t>時代</w:t>
      </w:r>
      <w:r w:rsidR="00D34FBC">
        <w:rPr>
          <w:rFonts w:ascii="ＭＳ Ｐ明朝" w:eastAsia="ＭＳ Ｐ明朝" w:hAnsi="ＭＳ Ｐ明朝" w:hint="eastAsia"/>
          <w:sz w:val="24"/>
          <w:szCs w:val="24"/>
        </w:rPr>
        <w:t>の</w:t>
      </w:r>
      <w:r w:rsidRPr="000A2A3E">
        <w:rPr>
          <w:rFonts w:ascii="ＭＳ Ｐ明朝" w:eastAsia="ＭＳ Ｐ明朝" w:hAnsi="ＭＳ Ｐ明朝" w:hint="eastAsia"/>
          <w:sz w:val="24"/>
          <w:szCs w:val="24"/>
        </w:rPr>
        <w:t>人たちは、「</w:t>
      </w:r>
      <w:r w:rsidR="00685D04">
        <w:rPr>
          <w:rFonts w:ascii="ＭＳ Ｐ明朝" w:eastAsia="ＭＳ Ｐ明朝" w:hAnsi="ＭＳ Ｐ明朝" w:hint="eastAsia"/>
          <w:sz w:val="24"/>
          <w:szCs w:val="24"/>
        </w:rPr>
        <w:t>メシヤ</w:t>
      </w:r>
      <w:r w:rsidRPr="000A2A3E">
        <w:rPr>
          <w:rFonts w:ascii="ＭＳ Ｐ明朝" w:eastAsia="ＭＳ Ｐ明朝" w:hAnsi="ＭＳ Ｐ明朝" w:hint="eastAsia"/>
          <w:sz w:val="24"/>
          <w:szCs w:val="24"/>
        </w:rPr>
        <w:t>が神であり人であり、再臨して世界を裁かれる方である」という点も理解できていませんでした。しかし主が再臨されるとき、このパウロの引用のように、御使いたちは</w:t>
      </w:r>
      <w:r w:rsidR="00685D04">
        <w:rPr>
          <w:rFonts w:ascii="ＭＳ Ｐ明朝" w:eastAsia="ＭＳ Ｐ明朝" w:hAnsi="ＭＳ Ｐ明朝" w:hint="eastAsia"/>
          <w:sz w:val="24"/>
          <w:szCs w:val="24"/>
        </w:rPr>
        <w:t>メシヤ</w:t>
      </w:r>
      <w:r w:rsidRPr="000A2A3E">
        <w:rPr>
          <w:rFonts w:ascii="ＭＳ Ｐ明朝" w:eastAsia="ＭＳ Ｐ明朝" w:hAnsi="ＭＳ Ｐ明朝" w:hint="eastAsia"/>
          <w:sz w:val="24"/>
          <w:szCs w:val="24"/>
        </w:rPr>
        <w:t>を礼拝</w:t>
      </w:r>
      <w:r w:rsidRPr="000A2A3E">
        <w:rPr>
          <w:rFonts w:ascii="HGP明朝E" w:eastAsia="HGP明朝E" w:hAnsi="HGP明朝E" w:hint="eastAsia"/>
          <w:b/>
          <w:bCs/>
          <w:sz w:val="24"/>
          <w:szCs w:val="24"/>
        </w:rPr>
        <w:t>する</w:t>
      </w:r>
      <w:r w:rsidRPr="000A2A3E">
        <w:rPr>
          <w:rFonts w:ascii="ＭＳ Ｐ明朝" w:eastAsia="ＭＳ Ｐ明朝" w:hAnsi="ＭＳ Ｐ明朝" w:hint="eastAsia"/>
          <w:sz w:val="24"/>
          <w:szCs w:val="24"/>
        </w:rPr>
        <w:t>ことになります。これは、</w:t>
      </w:r>
      <w:r w:rsidR="00685D04">
        <w:rPr>
          <w:rFonts w:ascii="ＭＳ Ｐ明朝" w:eastAsia="ＭＳ Ｐ明朝" w:hAnsi="ＭＳ Ｐ明朝" w:hint="eastAsia"/>
          <w:sz w:val="24"/>
          <w:szCs w:val="24"/>
        </w:rPr>
        <w:t>メシヤ</w:t>
      </w:r>
      <w:r w:rsidRPr="000A2A3E">
        <w:rPr>
          <w:rFonts w:ascii="ＭＳ Ｐ明朝" w:eastAsia="ＭＳ Ｐ明朝" w:hAnsi="ＭＳ Ｐ明朝" w:hint="eastAsia"/>
          <w:sz w:val="24"/>
          <w:szCs w:val="24"/>
        </w:rPr>
        <w:t>が神でなければ不可能なことであり（礼拝されるのは神のみ）、また、人として再臨されるという意味でもあります。第一の来臨では、可視的であったのは主の人性のみでしたが、第二の来臨では栄光のうちにお戻りになるからです。</w:t>
      </w:r>
    </w:p>
    <w:p w14:paraId="6577AE4E" w14:textId="77777777" w:rsidR="000A2A3E" w:rsidRPr="000A2A3E" w:rsidRDefault="000A2A3E" w:rsidP="000A2A3E">
      <w:pPr>
        <w:jc w:val="left"/>
        <w:rPr>
          <w:rFonts w:ascii="ＭＳ Ｐ明朝" w:eastAsia="ＭＳ Ｐ明朝" w:hAnsi="ＭＳ Ｐ明朝"/>
          <w:sz w:val="24"/>
          <w:szCs w:val="24"/>
        </w:rPr>
      </w:pPr>
    </w:p>
    <w:p w14:paraId="3B66D2E8" w14:textId="4E34725A"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御使いたちは、主の最初の来臨において、その受胎を告げ知らせ（</w:t>
      </w:r>
      <w:hyperlink r:id="rId1030" w:anchor="1:26" w:tooltip="…このあいさつはなんの事であろうかと、思いめぐらしていた。(30)すると御使が言った、「恐れるな、マリヤよ、あなたは神から恵みをいただいているのです。(31)見よ、あなたはみごもって男の子を産むでしょう。その子をイエスと名づけなさい。(32)彼は大いなる者となり、いと高き者の子と、となえられるでしょう。そして、主なる神は彼に父ダビデの王座をお与えになり、(33)彼はとこしえにヤコブの家を支配し、その支配は限りなく続くでしょう」。(34)そこでマリヤは御使に言った、「どうして、そんな事があり得ましょうか…" w:history="1">
        <w:r w:rsidRPr="000A2A3E">
          <w:rPr>
            <w:rFonts w:ascii="ＭＳ Ｐ明朝" w:eastAsia="ＭＳ Ｐ明朝" w:hAnsi="ＭＳ Ｐ明朝" w:hint="eastAsia"/>
            <w:color w:val="4472C4" w:themeColor="accent1"/>
            <w:sz w:val="24"/>
            <w:szCs w:val="24"/>
            <w:u w:val="single"/>
          </w:rPr>
          <w:t>ルカ</w:t>
        </w:r>
        <w:r w:rsidRPr="000A2A3E">
          <w:rPr>
            <w:rFonts w:ascii="ＭＳ Ｐ明朝" w:eastAsia="ＭＳ Ｐ明朝" w:hAnsi="ＭＳ Ｐ明朝"/>
            <w:color w:val="4472C4" w:themeColor="accent1"/>
            <w:sz w:val="24"/>
            <w:szCs w:val="24"/>
            <w:u w:val="single"/>
          </w:rPr>
          <w:t>1章26–38節</w:t>
        </w:r>
      </w:hyperlink>
      <w:r w:rsidRPr="000A2A3E">
        <w:rPr>
          <w:rFonts w:ascii="ＭＳ Ｐ明朝" w:eastAsia="ＭＳ Ｐ明朝" w:hAnsi="ＭＳ Ｐ明朝"/>
          <w:sz w:val="24"/>
          <w:szCs w:val="24"/>
        </w:rPr>
        <w:t>）、誕生を宣言しました（</w:t>
      </w:r>
      <w:hyperlink r:id="rId1031" w:anchor="2:8" w:tooltip="（8）さて、この地方で羊飼たちが夜、野宿しながら羊の群れの番をしていた。(9)すると主の御使が現れ、主の栄光が彼らをめぐり照したので、彼らは非常に恐れた。(10)御使は言った、「恐れるな。見よ、すべての民に与えられる大きな喜びを、あなたがたに伝える。(11)きょうダビデの町に、あなたがたのために救主がお生れになった。このかたこそ主なるキリストである。(12)あなたがたは、幼な子が布にくるまって飼葉おけの中に寝かしてあるのを見るであろう。それが、あなたがたに与えられるしるしである」。(13)するとたちまち…" w:history="1">
        <w:r w:rsidRPr="000A2A3E">
          <w:rPr>
            <w:rFonts w:ascii="ＭＳ Ｐ明朝" w:eastAsia="ＭＳ Ｐ明朝" w:hAnsi="ＭＳ Ｐ明朝"/>
            <w:color w:val="4472C4" w:themeColor="accent1"/>
            <w:sz w:val="24"/>
            <w:szCs w:val="24"/>
            <w:u w:val="single"/>
          </w:rPr>
          <w:t>ルカ2章8–14節</w:t>
        </w:r>
      </w:hyperlink>
      <w:r w:rsidRPr="000A2A3E">
        <w:rPr>
          <w:rFonts w:ascii="ＭＳ Ｐ明朝" w:eastAsia="ＭＳ Ｐ明朝" w:hAnsi="ＭＳ Ｐ明朝"/>
          <w:sz w:val="24"/>
          <w:szCs w:val="24"/>
        </w:rPr>
        <w:t>）。</w:t>
      </w:r>
      <w:hyperlink r:id="rId1032" w:anchor="1:6" w:tooltip="さらにまた、神は、その長子を世界に導き入れるに当って、「神の御使たちはことごとく、彼を拝すべきである」と言われた。 " w:history="1">
        <w:r w:rsidRPr="000A2A3E">
          <w:rPr>
            <w:rFonts w:ascii="ＭＳ Ｐ明朝" w:eastAsia="ＭＳ Ｐ明朝" w:hAnsi="ＭＳ Ｐ明朝"/>
            <w:color w:val="4472C4" w:themeColor="accent1"/>
            <w:sz w:val="24"/>
            <w:szCs w:val="24"/>
            <w:u w:val="single"/>
          </w:rPr>
          <w:t>ヘブル1章6節</w:t>
        </w:r>
      </w:hyperlink>
      <w:r w:rsidRPr="000A2A3E">
        <w:rPr>
          <w:rFonts w:ascii="ＭＳ Ｐ明朝" w:eastAsia="ＭＳ Ｐ明朝" w:hAnsi="ＭＳ Ｐ明朝"/>
          <w:sz w:val="24"/>
          <w:szCs w:val="24"/>
        </w:rPr>
        <w:t>では、父なる神が「長子を</w:t>
      </w:r>
      <w:r w:rsidRPr="000A2A3E">
        <w:rPr>
          <w:rFonts w:ascii="HGP明朝E" w:eastAsia="HGP明朝E" w:hAnsi="HGP明朝E"/>
          <w:b/>
          <w:bCs/>
          <w:sz w:val="24"/>
          <w:szCs w:val="24"/>
        </w:rPr>
        <w:t>再び</w:t>
      </w:r>
      <w:r w:rsidRPr="000A2A3E">
        <w:rPr>
          <w:rFonts w:ascii="ＭＳ Ｐ明朝" w:eastAsia="ＭＳ Ｐ明朝" w:hAnsi="ＭＳ Ｐ明朝"/>
          <w:sz w:val="24"/>
          <w:szCs w:val="24"/>
        </w:rPr>
        <w:t>世界に導き入れられるとき」に、すべての御使いが御子を礼拝するとパウロは述べています。これは、後退していた信者や誤った教えを受け入れた者たちが</w:t>
      </w:r>
      <w:r w:rsidR="00D34FBC">
        <w:rPr>
          <w:rFonts w:ascii="ＭＳ Ｐ明朝" w:eastAsia="ＭＳ Ｐ明朝" w:hAnsi="ＭＳ Ｐ明朝" w:hint="eastAsia"/>
          <w:sz w:val="24"/>
          <w:szCs w:val="24"/>
        </w:rPr>
        <w:t>、</w:t>
      </w:r>
      <w:r w:rsidRPr="000A2A3E">
        <w:rPr>
          <w:rFonts w:ascii="ＭＳ Ｐ明朝" w:eastAsia="ＭＳ Ｐ明朝" w:hAnsi="ＭＳ Ｐ明朝"/>
          <w:sz w:val="24"/>
          <w:szCs w:val="24"/>
        </w:rPr>
        <w:t>第一の来臨を疑っていた状況に対し、第一と第二の来臨のつながりを示す役割も果たしています。そして「長子（Firstborn）」という称号は、</w:t>
      </w:r>
      <w:r w:rsidR="00685D04">
        <w:rPr>
          <w:rFonts w:ascii="ＭＳ Ｐ明朝" w:eastAsia="ＭＳ Ｐ明朝" w:hAnsi="ＭＳ Ｐ明朝"/>
          <w:sz w:val="24"/>
          <w:szCs w:val="24"/>
        </w:rPr>
        <w:t>メシヤ</w:t>
      </w:r>
      <w:r w:rsidRPr="000A2A3E">
        <w:rPr>
          <w:rFonts w:ascii="ＭＳ Ｐ明朝" w:eastAsia="ＭＳ Ｐ明朝" w:hAnsi="ＭＳ Ｐ明朝"/>
          <w:sz w:val="24"/>
          <w:szCs w:val="24"/>
        </w:rPr>
        <w:t>であるイエス・キリストが創造のすべての存在に対して絶対的な</w:t>
      </w:r>
      <w:r w:rsidRPr="000A2A3E">
        <w:rPr>
          <w:rFonts w:ascii="ＭＳ Ｐ明朝" w:eastAsia="ＭＳ Ｐ明朝" w:hAnsi="ＭＳ Ｐ明朝" w:hint="eastAsia"/>
          <w:sz w:val="24"/>
          <w:szCs w:val="24"/>
        </w:rPr>
        <w:t>優位を持つことを確立する称号です。</w:t>
      </w:r>
    </w:p>
    <w:p w14:paraId="72B5EFAF" w14:textId="77777777" w:rsidR="000A2A3E" w:rsidRPr="000A2A3E" w:rsidRDefault="000A2A3E" w:rsidP="000A2A3E">
      <w:pPr>
        <w:jc w:val="left"/>
        <w:rPr>
          <w:rFonts w:ascii="ＭＳ Ｐ明朝" w:eastAsia="ＭＳ Ｐ明朝" w:hAnsi="ＭＳ Ｐ明朝"/>
          <w:sz w:val="24"/>
          <w:szCs w:val="24"/>
        </w:rPr>
      </w:pPr>
    </w:p>
    <w:p w14:paraId="48B911DF"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sz w:val="24"/>
          <w:szCs w:val="24"/>
        </w:rPr>
        <w:t>御子は、見えない神のかたちであって、</w:t>
      </w:r>
      <w:r w:rsidRPr="000A2A3E">
        <w:rPr>
          <w:rFonts w:ascii="HGP明朝E" w:eastAsia="HGP明朝E" w:hAnsi="HGP明朝E"/>
          <w:b/>
          <w:bCs/>
          <w:sz w:val="24"/>
          <w:szCs w:val="24"/>
        </w:rPr>
        <w:t>すべての造られたもの</w:t>
      </w:r>
      <w:r w:rsidRPr="000A2A3E">
        <w:rPr>
          <w:rFonts w:ascii="BIZ UDPゴシック" w:eastAsia="BIZ UDPゴシック" w:hAnsi="BIZ UDPゴシック"/>
          <w:sz w:val="24"/>
          <w:szCs w:val="24"/>
        </w:rPr>
        <w:t>に先だって生れたかた</w:t>
      </w:r>
      <w:r w:rsidRPr="000A2A3E">
        <w:rPr>
          <w:rFonts w:ascii="ＭＳ Ｐ明朝" w:eastAsia="ＭＳ Ｐ明朝" w:hAnsi="ＭＳ Ｐ明朝" w:hint="eastAsia"/>
          <w:sz w:val="24"/>
          <w:szCs w:val="24"/>
        </w:rPr>
        <w:t>＜</w:t>
      </w:r>
      <w:r w:rsidRPr="000A2A3E">
        <w:rPr>
          <w:rFonts w:ascii="HGP明朝E" w:eastAsia="HGP明朝E" w:hAnsi="HGP明朝E" w:hint="eastAsia"/>
          <w:b/>
          <w:bCs/>
          <w:sz w:val="24"/>
          <w:szCs w:val="24"/>
        </w:rPr>
        <w:t>長子</w:t>
      </w:r>
      <w:r w:rsidRPr="000A2A3E">
        <w:rPr>
          <w:rFonts w:ascii="ＭＳ Ｐ明朝" w:eastAsia="ＭＳ Ｐ明朝" w:hAnsi="ＭＳ Ｐ明朝" w:hint="eastAsia"/>
          <w:sz w:val="24"/>
          <w:szCs w:val="24"/>
        </w:rPr>
        <w:t>/NKJV＞</w:t>
      </w:r>
      <w:r w:rsidRPr="000A2A3E">
        <w:rPr>
          <w:rFonts w:ascii="BIZ UDPゴシック" w:eastAsia="BIZ UDPゴシック" w:hAnsi="BIZ UDPゴシック"/>
          <w:sz w:val="24"/>
          <w:szCs w:val="24"/>
        </w:rPr>
        <w:t>である。</w:t>
      </w:r>
      <w:r w:rsidRPr="000A2A3E">
        <w:rPr>
          <w:rFonts w:ascii="ＭＳ Ｐ明朝" w:eastAsia="ＭＳ Ｐ明朝" w:hAnsi="ＭＳ Ｐ明朝" w:hint="eastAsia"/>
          <w:sz w:val="24"/>
          <w:szCs w:val="24"/>
        </w:rPr>
        <w:t>（コロサイ</w:t>
      </w:r>
      <w:r w:rsidRPr="000A2A3E">
        <w:rPr>
          <w:rFonts w:ascii="ＭＳ Ｐ明朝" w:eastAsia="ＭＳ Ｐ明朝" w:hAnsi="ＭＳ Ｐ明朝"/>
          <w:sz w:val="24"/>
          <w:szCs w:val="24"/>
        </w:rPr>
        <w:t>1章15節）</w:t>
      </w:r>
    </w:p>
    <w:p w14:paraId="7EEF773E" w14:textId="77777777" w:rsidR="000A2A3E" w:rsidRPr="000A2A3E" w:rsidRDefault="000A2A3E" w:rsidP="000A2A3E">
      <w:pPr>
        <w:jc w:val="left"/>
        <w:rPr>
          <w:rFonts w:ascii="ＭＳ Ｐ明朝" w:eastAsia="ＭＳ Ｐ明朝" w:hAnsi="ＭＳ Ｐ明朝"/>
          <w:sz w:val="24"/>
          <w:szCs w:val="24"/>
        </w:rPr>
      </w:pPr>
    </w:p>
    <w:p w14:paraId="43BE808E"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lastRenderedPageBreak/>
        <w:t>キリストは人とならなければ創造の内側に属することはできませんでした。また、神でなければ、十字架において人の姿で勝利を得ることもできませんでした。この勝利のゆえに、「長子」というこの至高の称号が与えられたのです。</w:t>
      </w:r>
    </w:p>
    <w:p w14:paraId="7E56AB50" w14:textId="77777777" w:rsidR="000A2A3E" w:rsidRPr="000A2A3E" w:rsidRDefault="000A2A3E" w:rsidP="000A2A3E">
      <w:pPr>
        <w:jc w:val="left"/>
        <w:rPr>
          <w:rFonts w:ascii="ＭＳ Ｐ明朝" w:eastAsia="ＭＳ Ｐ明朝" w:hAnsi="ＭＳ Ｐ明朝"/>
          <w:sz w:val="24"/>
          <w:szCs w:val="24"/>
        </w:rPr>
      </w:pPr>
    </w:p>
    <w:p w14:paraId="5DF71332"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そして自らは、そのからだなる教会のかしらである。彼は初めの者であり、死人の中から最初に生れたかた</w:t>
      </w:r>
      <w:r w:rsidRPr="000A2A3E">
        <w:rPr>
          <w:rFonts w:ascii="ＭＳ Ｐ明朝" w:eastAsia="ＭＳ Ｐ明朝" w:hAnsi="ＭＳ Ｐ明朝" w:hint="eastAsia"/>
          <w:sz w:val="24"/>
          <w:szCs w:val="24"/>
        </w:rPr>
        <w:t>＜「</w:t>
      </w:r>
      <w:r w:rsidRPr="000A2A3E">
        <w:rPr>
          <w:rFonts w:ascii="HGP明朝E" w:eastAsia="HGP明朝E" w:hAnsi="HGP明朝E" w:hint="eastAsia"/>
          <w:b/>
          <w:bCs/>
          <w:sz w:val="24"/>
          <w:szCs w:val="24"/>
        </w:rPr>
        <w:t>長子</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/NKJV＞</w:t>
      </w:r>
      <w:r w:rsidRPr="000A2A3E">
        <w:rPr>
          <w:rFonts w:ascii="BIZ UDPゴシック" w:eastAsia="BIZ UDPゴシック" w:hAnsi="BIZ UDPゴシック" w:hint="eastAsia"/>
          <w:sz w:val="24"/>
          <w:szCs w:val="24"/>
        </w:rPr>
        <w:t>である。それは、ご自身がすべてのことにおいて</w:t>
      </w:r>
      <w:r w:rsidRPr="000A2A3E">
        <w:rPr>
          <w:rFonts w:ascii="HGP明朝E" w:eastAsia="HGP明朝E" w:hAnsi="HGP明朝E" w:hint="eastAsia"/>
          <w:b/>
          <w:bCs/>
          <w:sz w:val="24"/>
          <w:szCs w:val="24"/>
        </w:rPr>
        <w:t>第一の</w:t>
      </w:r>
      <w:r w:rsidRPr="000A2A3E">
        <w:rPr>
          <w:rFonts w:ascii="BIZ UDPゴシック" w:eastAsia="BIZ UDPゴシック" w:hAnsi="BIZ UDPゴシック" w:hint="eastAsia"/>
          <w:sz w:val="24"/>
          <w:szCs w:val="24"/>
        </w:rPr>
        <w:t>者となるためである。</w:t>
      </w:r>
      <w:r w:rsidRPr="000A2A3E">
        <w:rPr>
          <w:rFonts w:ascii="ＭＳ Ｐ明朝" w:eastAsia="ＭＳ Ｐ明朝" w:hAnsi="ＭＳ Ｐ明朝"/>
          <w:sz w:val="24"/>
          <w:szCs w:val="24"/>
        </w:rPr>
        <w:t xml:space="preserve"> (</w:t>
      </w:r>
      <w:r w:rsidRPr="000A2A3E">
        <w:rPr>
          <w:rFonts w:ascii="ＭＳ Ｐ明朝" w:eastAsia="ＭＳ Ｐ明朝" w:hAnsi="ＭＳ Ｐ明朝" w:hint="eastAsia"/>
          <w:sz w:val="24"/>
          <w:szCs w:val="24"/>
        </w:rPr>
        <w:t>コロサイ</w:t>
      </w:r>
      <w:r w:rsidRPr="000A2A3E">
        <w:rPr>
          <w:rFonts w:ascii="ＭＳ Ｐ明朝" w:eastAsia="ＭＳ Ｐ明朝" w:hAnsi="ＭＳ Ｐ明朝"/>
          <w:sz w:val="24"/>
          <w:szCs w:val="24"/>
        </w:rPr>
        <w:t>1</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18</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p>
    <w:p w14:paraId="6AA85E2C" w14:textId="77777777" w:rsidR="000A2A3E" w:rsidRPr="000A2A3E" w:rsidRDefault="000A2A3E" w:rsidP="000A2A3E">
      <w:pPr>
        <w:ind w:left="240" w:firstLine="240"/>
        <w:jc w:val="left"/>
        <w:rPr>
          <w:rFonts w:ascii="ＭＳ Ｐ明朝" w:eastAsia="ＭＳ Ｐ明朝" w:hAnsi="ＭＳ Ｐ明朝"/>
          <w:sz w:val="24"/>
          <w:szCs w:val="24"/>
        </w:rPr>
      </w:pPr>
    </w:p>
    <w:p w14:paraId="5831A53C"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この節が示すように、主の「長子」の地位は、主が私たちのために死なれた事実──人類の歴史という争いの中心で勝利を得られた事実──に基づいています（</w:t>
      </w:r>
      <w:hyperlink r:id="rId1033" w:anchor="1:5" w:tooltip="また、忠実な証人、死人の中から最初に生れた者、地上の諸王の支配者であるイエス・キリストから、恵みと平安とが、あなたがたにあるように。わたしたちを愛し、その血によってわたしたちを罪から解放し、 " w:history="1">
        <w:r w:rsidRPr="000A2A3E">
          <w:rPr>
            <w:rFonts w:ascii="ＭＳ Ｐ明朝" w:eastAsia="ＭＳ Ｐ明朝" w:hAnsi="ＭＳ Ｐ明朝" w:hint="eastAsia"/>
            <w:color w:val="4472C4" w:themeColor="accent1"/>
            <w:sz w:val="24"/>
            <w:szCs w:val="24"/>
            <w:u w:val="single"/>
          </w:rPr>
          <w:t>黙示録</w:t>
        </w:r>
        <w:r w:rsidRPr="000A2A3E">
          <w:rPr>
            <w:rFonts w:ascii="ＭＳ Ｐ明朝" w:eastAsia="ＭＳ Ｐ明朝" w:hAnsi="ＭＳ Ｐ明朝"/>
            <w:color w:val="4472C4" w:themeColor="accent1"/>
            <w:sz w:val="24"/>
            <w:szCs w:val="24"/>
            <w:u w:val="single"/>
          </w:rPr>
          <w:t>1章5節</w:t>
        </w:r>
      </w:hyperlink>
      <w:r w:rsidRPr="000A2A3E">
        <w:rPr>
          <w:rFonts w:ascii="ＭＳ Ｐ明朝" w:eastAsia="ＭＳ Ｐ明朝" w:hAnsi="ＭＳ Ｐ明朝"/>
          <w:sz w:val="24"/>
          <w:szCs w:val="24"/>
        </w:rPr>
        <w:t>）。これは最初から神のご計画でした（</w:t>
      </w:r>
      <w:hyperlink r:id="rId1034" w:anchor="8:29" w:tooltip="神はあらかじめ知っておられる者たちを、更に御子のかたちに似たものとしようとして、あらかじめ定めて下さった。それは、御子を多くの兄弟の中で長子とならせるためであった。 " w:history="1">
        <w:r w:rsidRPr="000A2A3E">
          <w:rPr>
            <w:rFonts w:ascii="ＭＳ Ｐ明朝" w:eastAsia="ＭＳ Ｐ明朝" w:hAnsi="ＭＳ Ｐ明朝"/>
            <w:color w:val="4472C4" w:themeColor="accent1"/>
            <w:sz w:val="24"/>
            <w:szCs w:val="24"/>
            <w:u w:val="single"/>
          </w:rPr>
          <w:t>ローマ8章29節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p>
    <w:p w14:paraId="039CD42E" w14:textId="77777777" w:rsidR="000A2A3E" w:rsidRPr="000A2A3E" w:rsidRDefault="000A2A3E" w:rsidP="000A2A3E">
      <w:pPr>
        <w:jc w:val="left"/>
        <w:rPr>
          <w:rFonts w:ascii="ＭＳ Ｐ明朝" w:eastAsia="ＭＳ Ｐ明朝" w:hAnsi="ＭＳ Ｐ明朝"/>
          <w:sz w:val="24"/>
          <w:szCs w:val="24"/>
        </w:rPr>
      </w:pPr>
    </w:p>
    <w:p w14:paraId="328492F9"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「長子」という概念は、この書簡を受け取ったユダヤ人信者にとって特に重要でした。長子は「二倍の相続分」を得る特権が与えられていました（</w:t>
      </w:r>
      <w:hyperlink r:id="rId1035" w:anchor="21:15" w:tooltip="（15）人がふたりの妻をもち、そのひとりは愛する者、ひとりは気にいらない者であって、その愛する者と気にいらない者のふたりが、ともに男の子を産み、もしその長子が、気にいらない女の産んだ者である時は、(16)その子たちに自分の財産を継がせる時、気にいらない女の産んだ長子をさしおいて、愛する女の産んだ子を長子とすることはできない。(17)必ずその気にいらない者の産んだ子が長子であることを認め、自分の財産を分ける時には、これに二倍の分け前を与えなければならない。これは自分の力の初めであって、長子の特権を持っている…" w:history="1">
        <w:r w:rsidRPr="000A2A3E">
          <w:rPr>
            <w:rFonts w:ascii="ＭＳ Ｐ明朝" w:eastAsia="ＭＳ Ｐ明朝" w:hAnsi="ＭＳ Ｐ明朝" w:hint="eastAsia"/>
            <w:color w:val="4472C4" w:themeColor="accent1"/>
            <w:sz w:val="24"/>
            <w:szCs w:val="24"/>
            <w:u w:val="single"/>
          </w:rPr>
          <w:t>申命記</w:t>
        </w:r>
        <w:r w:rsidRPr="000A2A3E">
          <w:rPr>
            <w:rFonts w:ascii="ＭＳ Ｐ明朝" w:eastAsia="ＭＳ Ｐ明朝" w:hAnsi="ＭＳ Ｐ明朝"/>
            <w:color w:val="4472C4" w:themeColor="accent1"/>
            <w:sz w:val="24"/>
            <w:szCs w:val="24"/>
            <w:u w:val="single"/>
          </w:rPr>
          <w:t>21章15–17節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r w:rsidRPr="000A2A3E">
        <w:rPr>
          <w:rFonts w:ascii="ＭＳ Ｐ明朝" w:eastAsia="ＭＳ Ｐ明朝" w:hAnsi="ＭＳ Ｐ明朝"/>
          <w:sz w:val="24"/>
          <w:szCs w:val="24"/>
        </w:rPr>
        <w:t>参照：</w:t>
      </w:r>
      <w:r>
        <w:fldChar w:fldCharType="begin"/>
      </w:r>
      <w:r>
        <w:instrText>HYPERLINK "https://jpn.bible/kougo/gen" \l "48:22" \o "なおわたしは一つの分を兄弟よりも多くあなたに与える。これはわたしがつるぎと弓とを持ってアモリびとの手から取ったものである」。 "</w:instrText>
      </w:r>
      <w:r>
        <w:fldChar w:fldCharType="separate"/>
      </w:r>
      <w:r w:rsidRPr="000A2A3E">
        <w:rPr>
          <w:rFonts w:ascii="ＭＳ Ｐ明朝" w:eastAsia="ＭＳ Ｐ明朝" w:hAnsi="ＭＳ Ｐ明朝"/>
          <w:color w:val="4472C4" w:themeColor="accent1"/>
          <w:sz w:val="24"/>
          <w:szCs w:val="24"/>
          <w:u w:val="single"/>
        </w:rPr>
        <w:t>創世記48章22節</w:t>
      </w:r>
      <w:r>
        <w:fldChar w:fldCharType="end"/>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1036" w:anchor="1:5" w:tooltip="エルカナはハンナを愛していたが、彼女には、ただ一つの分け前を与えるだけであった。主がその胎を閉ざされたからである。 " w:history="1">
        <w:r w:rsidRPr="000A2A3E">
          <w:rPr>
            <w:rFonts w:ascii="ＭＳ Ｐ明朝" w:eastAsia="ＭＳ Ｐ明朝" w:hAnsi="ＭＳ Ｐ明朝"/>
            <w:color w:val="4472C4" w:themeColor="accent1"/>
            <w:sz w:val="24"/>
            <w:szCs w:val="24"/>
            <w:u w:val="single"/>
          </w:rPr>
          <w:t>サムエル記上1章5節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1037" w:anchor="2:9" w:tooltip="彼らが渡ったとき、エリヤはエリシャに言った、「わたしが取られて、あなたを離れる前に、あなたのしてほしい事を求めなさい」。エリシャは言った、「どうぞ、あなたの霊の二つの分をわたしに継がせてください」。 " w:history="1">
        <w:r w:rsidRPr="000A2A3E">
          <w:rPr>
            <w:rFonts w:ascii="ＭＳ Ｐ明朝" w:eastAsia="ＭＳ Ｐ明朝" w:hAnsi="ＭＳ Ｐ明朝"/>
            <w:color w:val="4472C4" w:themeColor="accent1"/>
            <w:sz w:val="24"/>
            <w:szCs w:val="24"/>
            <w:u w:val="single"/>
          </w:rPr>
          <w:t>列王記下2章9節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1038" w:anchor="42:10" w:tooltip="ヨブがその友人たちのために祈ったとき、主はヨブの繁栄をもとにかえし、そして主はヨブのすべての財産を二倍に増された。 " w:history="1">
        <w:r w:rsidRPr="000A2A3E">
          <w:rPr>
            <w:rFonts w:ascii="ＭＳ Ｐ明朝" w:eastAsia="ＭＳ Ｐ明朝" w:hAnsi="ＭＳ Ｐ明朝"/>
            <w:color w:val="4472C4" w:themeColor="accent1"/>
            <w:sz w:val="24"/>
            <w:szCs w:val="24"/>
            <w:u w:val="single"/>
          </w:rPr>
          <w:t>ヨブ記42章10節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1039" w:anchor="61:7" w:tooltip="あなたがたは、さきに受けた恥にかえて、二倍の賜物を受け、はずかしめにかえて、その嗣業を得て楽しむ。それゆえ、あなたがたはその地にあって、二倍の賜物を獲、とこしえの喜びを得る。 " w:history="1">
        <w:r w:rsidRPr="000A2A3E">
          <w:rPr>
            <w:rFonts w:ascii="ＭＳ Ｐ明朝" w:eastAsia="ＭＳ Ｐ明朝" w:hAnsi="ＭＳ Ｐ明朝"/>
            <w:color w:val="4472C4" w:themeColor="accent1"/>
            <w:sz w:val="24"/>
            <w:szCs w:val="24"/>
            <w:u w:val="single"/>
          </w:rPr>
          <w:t>イザヤ61章7節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1040" w:anchor="9:2" w:tooltip="望みをいだく捕われ人よ、あなたの城に帰れ。わたしはきょうもなお告げて言う、必ず倍して、あなたをもとに返すことを。 " w:history="1">
        <w:r w:rsidRPr="000A2A3E">
          <w:rPr>
            <w:rFonts w:ascii="ＭＳ Ｐ明朝" w:eastAsia="ＭＳ Ｐ明朝" w:hAnsi="ＭＳ Ｐ明朝"/>
            <w:color w:val="4472C4" w:themeColor="accent1"/>
            <w:sz w:val="24"/>
            <w:szCs w:val="24"/>
            <w:u w:val="single"/>
          </w:rPr>
          <w:t>ゼカリヤ9章12節</w:t>
        </w:r>
      </w:hyperlink>
      <w:r w:rsidRPr="000A2A3E">
        <w:rPr>
          <w:rFonts w:ascii="ＭＳ Ｐ明朝" w:eastAsia="ＭＳ Ｐ明朝" w:hAnsi="ＭＳ Ｐ明朝"/>
          <w:sz w:val="24"/>
          <w:szCs w:val="24"/>
        </w:rPr>
        <w:t>）。しかし聖書には、その特権を失った例（たとえばルベン：</w:t>
      </w:r>
      <w:r>
        <w:fldChar w:fldCharType="begin"/>
      </w:r>
      <w:r>
        <w:instrText>HYPERLINK "https://jpn.bible/kougo/gen" \l "49:4" \o "しかし、沸き立つ水のようだから、もはや、すぐれた者ではあり得ない。あなたは父の床に上って汚した。ああ、あなたはわが寝床に上った。 "</w:instrText>
      </w:r>
      <w:r>
        <w:fldChar w:fldCharType="separate"/>
      </w:r>
      <w:r w:rsidRPr="000A2A3E">
        <w:rPr>
          <w:rFonts w:ascii="ＭＳ Ｐ明朝" w:eastAsia="ＭＳ Ｐ明朝" w:hAnsi="ＭＳ Ｐ明朝"/>
          <w:color w:val="4472C4" w:themeColor="accent1"/>
          <w:sz w:val="24"/>
          <w:szCs w:val="24"/>
          <w:u w:val="single"/>
        </w:rPr>
        <w:t>創世記49章4節</w:t>
      </w:r>
      <w:r>
        <w:fldChar w:fldCharType="end"/>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r w:rsidRPr="000A2A3E">
        <w:rPr>
          <w:rFonts w:ascii="ＭＳ Ｐ明朝" w:eastAsia="ＭＳ Ｐ明朝" w:hAnsi="ＭＳ Ｐ明朝"/>
          <w:sz w:val="24"/>
          <w:szCs w:val="24"/>
        </w:rPr>
        <w:t>エサウ：</w:t>
      </w:r>
      <w:r>
        <w:fldChar w:fldCharType="begin"/>
      </w:r>
      <w:r>
        <w:instrText>HYPERLINK "https://jpn.bible/kougo/heb" \l "12:16" \o "また、一杯の食のために長子の権利を売ったエサウのように、不品行な俗悪な者にならないようにしなさい。 "</w:instrText>
      </w:r>
      <w:r>
        <w:fldChar w:fldCharType="separate"/>
      </w:r>
      <w:r w:rsidRPr="000A2A3E">
        <w:rPr>
          <w:rFonts w:ascii="ＭＳ Ｐ明朝" w:eastAsia="ＭＳ Ｐ明朝" w:hAnsi="ＭＳ Ｐ明朝"/>
          <w:color w:val="4472C4" w:themeColor="accent1"/>
          <w:sz w:val="24"/>
          <w:szCs w:val="24"/>
          <w:u w:val="single"/>
        </w:rPr>
        <w:t>ヘブル12章16節</w:t>
      </w:r>
      <w:r>
        <w:fldChar w:fldCharType="end"/>
      </w:r>
      <w:r w:rsidRPr="000A2A3E">
        <w:rPr>
          <w:rFonts w:ascii="ＭＳ Ｐ明朝" w:eastAsia="ＭＳ Ｐ明朝" w:hAnsi="ＭＳ Ｐ明朝"/>
          <w:sz w:val="24"/>
          <w:szCs w:val="24"/>
        </w:rPr>
        <w:t>）もあります。</w:t>
      </w:r>
    </w:p>
    <w:p w14:paraId="23071F05" w14:textId="77777777" w:rsidR="000A2A3E" w:rsidRPr="000A2A3E" w:rsidRDefault="000A2A3E" w:rsidP="000A2A3E">
      <w:pPr>
        <w:jc w:val="left"/>
        <w:rPr>
          <w:rFonts w:ascii="ＭＳ Ｐ明朝" w:eastAsia="ＭＳ Ｐ明朝" w:hAnsi="ＭＳ Ｐ明朝"/>
          <w:sz w:val="24"/>
          <w:szCs w:val="24"/>
        </w:rPr>
      </w:pPr>
    </w:p>
    <w:p w14:paraId="633DBE02"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しかし主の場合、この「長子」の地位は単なる家系ではなく、父なる神の選び（</w:t>
      </w:r>
      <w:hyperlink r:id="rId1041" w:anchor="9:10" w:tooltip="そればかりではなく、ひとりの人、すなわち、わたしたちの父祖イサクによって受胎したリベカの場合も、また同様である。 まだ子供らが生れもせず、善も悪もしない先に、神の選びの計画が、 わざによらず、召したかたによって行われるために、「兄は弟に仕えるであろう」と、彼女に仰せられたのである。 「わたしはヤコブを愛しエサウを憎んだ」と書いてあるとおりである。 " w:history="1">
        <w:r w:rsidRPr="000A2A3E">
          <w:rPr>
            <w:rFonts w:ascii="ＭＳ Ｐ明朝" w:eastAsia="ＭＳ Ｐ明朝" w:hAnsi="ＭＳ Ｐ明朝" w:hint="eastAsia"/>
            <w:color w:val="4472C4" w:themeColor="accent1"/>
            <w:sz w:val="24"/>
            <w:szCs w:val="24"/>
            <w:u w:val="single"/>
          </w:rPr>
          <w:t>ローマ</w:t>
        </w:r>
        <w:r w:rsidRPr="000A2A3E">
          <w:rPr>
            <w:rFonts w:ascii="ＭＳ Ｐ明朝" w:eastAsia="ＭＳ Ｐ明朝" w:hAnsi="ＭＳ Ｐ明朝"/>
            <w:color w:val="4472C4" w:themeColor="accent1"/>
            <w:sz w:val="24"/>
            <w:szCs w:val="24"/>
            <w:u w:val="single"/>
          </w:rPr>
          <w:t>9章10–13節</w:t>
        </w:r>
      </w:hyperlink>
      <w:r w:rsidRPr="000A2A3E">
        <w:rPr>
          <w:rFonts w:ascii="ＭＳ Ｐ明朝" w:eastAsia="ＭＳ Ｐ明朝" w:hAnsi="ＭＳ Ｐ明朝"/>
          <w:sz w:val="24"/>
          <w:szCs w:val="24"/>
        </w:rPr>
        <w:t>参照）であり、主が十字架で罪に勝利されたことによって付与され、確証されたものです。</w:t>
      </w:r>
    </w:p>
    <w:p w14:paraId="52AF3F99" w14:textId="77777777" w:rsidR="000A2A3E" w:rsidRPr="000A2A3E" w:rsidRDefault="000A2A3E" w:rsidP="000A2A3E">
      <w:pPr>
        <w:jc w:val="left"/>
        <w:rPr>
          <w:rFonts w:ascii="ＭＳ Ｐ明朝" w:eastAsia="ＭＳ Ｐ明朝" w:hAnsi="ＭＳ Ｐ明朝"/>
          <w:sz w:val="24"/>
          <w:szCs w:val="24"/>
        </w:rPr>
      </w:pPr>
    </w:p>
    <w:p w14:paraId="2827A780" w14:textId="4F5C320E"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わたしもまた　彼</w:t>
      </w:r>
      <w:r w:rsidRPr="000A2A3E">
        <w:rPr>
          <w:rFonts w:ascii="ＭＳ Ｐ明朝" w:eastAsia="ＭＳ Ｐ明朝" w:hAnsi="ＭＳ Ｐ明朝" w:hint="eastAsia"/>
          <w:sz w:val="24"/>
          <w:szCs w:val="24"/>
        </w:rPr>
        <w:t>（</w:t>
      </w:r>
      <w:r w:rsidR="00685D04">
        <w:rPr>
          <w:rFonts w:ascii="ＭＳ Ｐ明朝" w:eastAsia="ＭＳ Ｐ明朝" w:hAnsi="ＭＳ Ｐ明朝" w:hint="eastAsia"/>
          <w:sz w:val="24"/>
          <w:szCs w:val="24"/>
        </w:rPr>
        <w:t>メシヤ</w:t>
      </w:r>
      <w:r w:rsidRPr="000A2A3E">
        <w:rPr>
          <w:rFonts w:ascii="ＭＳ Ｐ明朝" w:eastAsia="ＭＳ Ｐ明朝" w:hAnsi="ＭＳ Ｐ明朝" w:hint="eastAsia"/>
          <w:sz w:val="24"/>
          <w:szCs w:val="24"/>
        </w:rPr>
        <w:t>）</w:t>
      </w:r>
      <w:r w:rsidRPr="000A2A3E">
        <w:rPr>
          <w:rFonts w:ascii="BIZ UDPゴシック" w:eastAsia="BIZ UDPゴシック" w:hAnsi="BIZ UDPゴシック" w:hint="eastAsia"/>
          <w:sz w:val="24"/>
          <w:szCs w:val="24"/>
        </w:rPr>
        <w:t>を</w:t>
      </w:r>
      <w:r w:rsidRPr="000A2A3E">
        <w:rPr>
          <w:rFonts w:ascii="HGP明朝E" w:eastAsia="HGP明朝E" w:hAnsi="HGP明朝E" w:hint="eastAsia"/>
          <w:b/>
          <w:bCs/>
          <w:sz w:val="24"/>
          <w:szCs w:val="24"/>
        </w:rPr>
        <w:t>わたしの長子</w:t>
      </w:r>
      <w:r w:rsidRPr="000A2A3E">
        <w:rPr>
          <w:rFonts w:ascii="BIZ UDPゴシック" w:eastAsia="BIZ UDPゴシック" w:hAnsi="BIZ UDPゴシック" w:hint="eastAsia"/>
          <w:sz w:val="24"/>
          <w:szCs w:val="24"/>
        </w:rPr>
        <w:t xml:space="preserve">　地の王たちのうちの最も高い者</w:t>
      </w:r>
      <w:r w:rsidRPr="000A2A3E">
        <w:rPr>
          <w:rFonts w:ascii="HGP明朝E" w:eastAsia="HGP明朝E" w:hAnsi="HGP明朝E" w:hint="eastAsia"/>
          <w:b/>
          <w:bCs/>
          <w:sz w:val="24"/>
          <w:szCs w:val="24"/>
        </w:rPr>
        <w:t>とする</w:t>
      </w:r>
      <w:r w:rsidRPr="000A2A3E">
        <w:rPr>
          <w:rFonts w:ascii="BIZ UDPゴシック" w:eastAsia="BIZ UDPゴシック" w:hAnsi="BIZ UDPゴシック" w:hint="eastAsia"/>
          <w:sz w:val="24"/>
          <w:szCs w:val="24"/>
        </w:rPr>
        <w:t>。</w:t>
      </w:r>
      <w:r w:rsidRPr="000A2A3E">
        <w:rPr>
          <w:rFonts w:ascii="ＭＳ Ｐ明朝" w:eastAsia="ＭＳ Ｐ明朝" w:hAnsi="ＭＳ Ｐ明朝" w:hint="eastAsia"/>
          <w:sz w:val="24"/>
          <w:szCs w:val="24"/>
        </w:rPr>
        <w:t>（詩篇</w:t>
      </w:r>
      <w:r w:rsidRPr="000A2A3E">
        <w:rPr>
          <w:rFonts w:ascii="ＭＳ Ｐ明朝" w:eastAsia="ＭＳ Ｐ明朝" w:hAnsi="ＭＳ Ｐ明朝"/>
          <w:sz w:val="24"/>
          <w:szCs w:val="24"/>
        </w:rPr>
        <w:t>89</w:t>
      </w:r>
      <w:r w:rsidRPr="000A2A3E">
        <w:rPr>
          <w:rFonts w:ascii="ＭＳ Ｐ明朝" w:eastAsia="ＭＳ Ｐ明朝" w:hAnsi="ＭＳ Ｐ明朝" w:hint="eastAsia"/>
          <w:sz w:val="24"/>
          <w:szCs w:val="24"/>
        </w:rPr>
        <w:t>篇</w:t>
      </w:r>
      <w:r w:rsidRPr="000A2A3E">
        <w:rPr>
          <w:rFonts w:ascii="ＭＳ Ｐ明朝" w:eastAsia="ＭＳ Ｐ明朝" w:hAnsi="ＭＳ Ｐ明朝"/>
          <w:sz w:val="24"/>
          <w:szCs w:val="24"/>
        </w:rPr>
        <w:t>27節</w:t>
      </w:r>
      <w:r w:rsidRPr="000A2A3E">
        <w:rPr>
          <w:rFonts w:ascii="ＭＳ Ｐ明朝" w:eastAsia="ＭＳ Ｐ明朝" w:hAnsi="ＭＳ Ｐ明朝" w:hint="eastAsia"/>
          <w:sz w:val="24"/>
          <w:szCs w:val="24"/>
        </w:rPr>
        <w:t>/新改訳Ⅳ</w:t>
      </w:r>
      <w:r w:rsidRPr="000A2A3E">
        <w:rPr>
          <w:rFonts w:ascii="ＭＳ Ｐ明朝" w:eastAsia="ＭＳ Ｐ明朝" w:hAnsi="ＭＳ Ｐ明朝"/>
          <w:sz w:val="24"/>
          <w:szCs w:val="24"/>
        </w:rPr>
        <w:t>）</w:t>
      </w:r>
    </w:p>
    <w:p w14:paraId="1451A7F4" w14:textId="77777777" w:rsidR="000A2A3E" w:rsidRPr="000A2A3E" w:rsidRDefault="000A2A3E" w:rsidP="000A2A3E">
      <w:pPr>
        <w:jc w:val="left"/>
        <w:rPr>
          <w:rFonts w:ascii="ＭＳ Ｐ明朝" w:eastAsia="ＭＳ Ｐ明朝" w:hAnsi="ＭＳ Ｐ明朝"/>
          <w:sz w:val="24"/>
          <w:szCs w:val="24"/>
        </w:rPr>
      </w:pPr>
    </w:p>
    <w:p w14:paraId="67F70261" w14:textId="5977F7FF" w:rsidR="00167DB4" w:rsidRDefault="000A2A3E" w:rsidP="00167DB4">
      <w:pPr>
        <w:ind w:firstLine="240"/>
        <w:jc w:val="left"/>
        <w:rPr>
          <w:rFonts w:ascii="ＭＳ Ｐ明朝" w:eastAsia="ＭＳ Ｐ明朝" w:hAnsi="ＭＳ Ｐ明朝"/>
          <w:sz w:val="24"/>
          <w:szCs w:val="24"/>
        </w:rPr>
        <w:sectPr w:rsidR="00167DB4" w:rsidSect="00293B36">
          <w:headerReference w:type="default" r:id="rId1042"/>
          <w:pgSz w:w="11906" w:h="16838"/>
          <w:pgMar w:top="1985" w:right="1701" w:bottom="1701" w:left="1701" w:header="851" w:footer="624" w:gutter="0"/>
          <w:cols w:space="425"/>
          <w:docGrid w:type="lines" w:linePitch="360"/>
        </w:sectPr>
      </w:pPr>
      <w:r w:rsidRPr="000A2A3E">
        <w:rPr>
          <w:rFonts w:ascii="ＭＳ Ｐ明朝" w:eastAsia="ＭＳ Ｐ明朝" w:hAnsi="ＭＳ Ｐ明朝" w:hint="eastAsia"/>
          <w:sz w:val="24"/>
          <w:szCs w:val="24"/>
        </w:rPr>
        <w:t>主がこの称号と共に受けられた「二倍の分け前」とは、王としての務め</w:t>
      </w:r>
      <w:r w:rsidRPr="000A2A3E">
        <w:rPr>
          <w:rFonts w:ascii="HGP明朝E" w:eastAsia="HGP明朝E" w:hAnsi="HGP明朝E" w:hint="eastAsia"/>
          <w:sz w:val="24"/>
          <w:szCs w:val="24"/>
        </w:rPr>
        <w:t>と</w:t>
      </w:r>
      <w:r w:rsidRPr="000A2A3E">
        <w:rPr>
          <w:rFonts w:ascii="ＭＳ Ｐ明朝" w:eastAsia="ＭＳ Ｐ明朝" w:hAnsi="ＭＳ Ｐ明朝" w:hint="eastAsia"/>
          <w:sz w:val="24"/>
          <w:szCs w:val="24"/>
        </w:rPr>
        <w:t xml:space="preserve">、祭司としての務め（メルキゼデクの例にならって： </w:t>
      </w:r>
      <w:hyperlink r:id="rId1043" w:anchor="110:4" w:tooltip="主は誓いを立てて、み心を変えられることはない、「あなたはメルキゼデクの位にしたがってとこしえに祭司である」。 主はあなたの右におられて、その怒りの日に王たちを打ち破られる。 " w:history="1">
        <w:r w:rsidRPr="000A2A3E">
          <w:rPr>
            <w:rFonts w:ascii="ＭＳ Ｐ明朝" w:eastAsia="ＭＳ Ｐ明朝" w:hAnsi="ＭＳ Ｐ明朝" w:hint="eastAsia"/>
            <w:color w:val="4472C4" w:themeColor="accent1"/>
            <w:sz w:val="24"/>
            <w:szCs w:val="24"/>
            <w:u w:val="single"/>
          </w:rPr>
          <w:t>詩篇</w:t>
        </w:r>
        <w:r w:rsidRPr="000A2A3E">
          <w:rPr>
            <w:rFonts w:ascii="ＭＳ Ｐ明朝" w:eastAsia="ＭＳ Ｐ明朝" w:hAnsi="ＭＳ Ｐ明朝"/>
            <w:color w:val="4472C4" w:themeColor="accent1"/>
            <w:sz w:val="24"/>
            <w:szCs w:val="24"/>
            <w:u w:val="single"/>
          </w:rPr>
          <w:t>110篇4–5節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1044" w:anchor="7:1" w:tooltip="このメルキゼデクはサレムの王であり、いと高き神の祭司であったが、王たちを撃破して帰るアブラハムを迎えて祝福し、 " w:history="1">
        <w:r w:rsidRPr="000A2A3E">
          <w:rPr>
            <w:rFonts w:ascii="ＭＳ Ｐ明朝" w:eastAsia="ＭＳ Ｐ明朝" w:hAnsi="ＭＳ Ｐ明朝"/>
            <w:color w:val="4472C4" w:themeColor="accent1"/>
            <w:sz w:val="24"/>
            <w:szCs w:val="24"/>
            <w:u w:val="single"/>
          </w:rPr>
          <w:t>ヘブル7章1節</w:t>
        </w:r>
      </w:hyperlink>
      <w:r w:rsidRPr="000A2A3E">
        <w:rPr>
          <w:rFonts w:ascii="ＭＳ Ｐ明朝" w:eastAsia="ＭＳ Ｐ明朝" w:hAnsi="ＭＳ Ｐ明朝"/>
          <w:sz w:val="24"/>
          <w:szCs w:val="24"/>
        </w:rPr>
        <w:t>）の</w:t>
      </w:r>
      <w:r w:rsidRPr="000A2A3E">
        <w:rPr>
          <w:rFonts w:ascii="HGP明朝E" w:eastAsia="HGP明朝E" w:hAnsi="HGP明朝E"/>
          <w:sz w:val="24"/>
          <w:szCs w:val="24"/>
        </w:rPr>
        <w:t>両方</w:t>
      </w:r>
      <w:r w:rsidRPr="000A2A3E">
        <w:rPr>
          <w:rFonts w:ascii="ＭＳ Ｐ明朝" w:eastAsia="ＭＳ Ｐ明朝" w:hAnsi="ＭＳ Ｐ明朝"/>
          <w:sz w:val="24"/>
          <w:szCs w:val="24"/>
        </w:rPr>
        <w:t>です</w:t>
      </w:r>
      <w:r w:rsidRPr="000A2A3E">
        <w:rPr>
          <w:rFonts w:ascii="ＭＳ Ｐ明朝" w:eastAsia="ＭＳ Ｐ明朝" w:hAnsi="ＭＳ Ｐ明朝"/>
          <w:sz w:val="24"/>
          <w:szCs w:val="24"/>
          <w:vertAlign w:val="superscript"/>
        </w:rPr>
        <w:footnoteReference w:id="34"/>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この二つの</w:t>
      </w:r>
      <w:r w:rsidR="00685D04">
        <w:rPr>
          <w:rFonts w:ascii="ＭＳ Ｐ明朝" w:eastAsia="ＭＳ Ｐ明朝" w:hAnsi="ＭＳ Ｐ明朝" w:hint="eastAsia"/>
          <w:sz w:val="24"/>
          <w:szCs w:val="24"/>
        </w:rPr>
        <w:t>メシヤ</w:t>
      </w:r>
      <w:r w:rsidRPr="000A2A3E">
        <w:rPr>
          <w:rFonts w:ascii="ＭＳ Ｐ明朝" w:eastAsia="ＭＳ Ｐ明朝" w:hAnsi="ＭＳ Ｐ明朝" w:hint="eastAsia"/>
          <w:sz w:val="24"/>
          <w:szCs w:val="24"/>
        </w:rPr>
        <w:t>的役割については、この後の章でパウロがさらに取り扱いますが、</w:t>
      </w:r>
      <w:r w:rsidRPr="000A2A3E">
        <w:rPr>
          <w:rFonts w:ascii="ＭＳ Ｐ明朝" w:eastAsia="ＭＳ Ｐ明朝" w:hAnsi="ＭＳ Ｐ明朝"/>
          <w:sz w:val="24"/>
          <w:szCs w:val="24"/>
        </w:rPr>
        <w:t>特に キリストの大祭司職に重点が置かれています。なぜなら、キリストの勝利と栄光とその任命</w:t>
      </w:r>
      <w:r w:rsidRPr="000A2A3E">
        <w:rPr>
          <w:rFonts w:ascii="ＭＳ Ｐ明朝" w:eastAsia="ＭＳ Ｐ明朝" w:hAnsi="ＭＳ Ｐ明朝" w:hint="eastAsia"/>
          <w:sz w:val="24"/>
          <w:szCs w:val="24"/>
        </w:rPr>
        <w:t>が</w:t>
      </w:r>
      <w:r w:rsidRPr="000A2A3E">
        <w:rPr>
          <w:rFonts w:ascii="ＭＳ Ｐ明朝" w:eastAsia="ＭＳ Ｐ明朝" w:hAnsi="ＭＳ Ｐ明朝"/>
          <w:sz w:val="24"/>
          <w:szCs w:val="24"/>
        </w:rPr>
        <w:t>、エルサレム教会の多くが真理に抵抗する根拠としていた</w:t>
      </w:r>
      <w:r w:rsidRPr="000A2A3E">
        <w:rPr>
          <w:rFonts w:ascii="ＭＳ Ｐ明朝" w:eastAsia="ＭＳ Ｐ明朝" w:hAnsi="ＭＳ Ｐ明朝" w:hint="eastAsia"/>
          <w:sz w:val="24"/>
          <w:szCs w:val="24"/>
        </w:rPr>
        <w:t>(誤解して用いられていた)</w:t>
      </w:r>
      <w:r w:rsidRPr="000A2A3E">
        <w:rPr>
          <w:rFonts w:ascii="ＭＳ Ｐ明朝" w:eastAsia="ＭＳ Ｐ明朝" w:hAnsi="ＭＳ Ｐ明朝"/>
          <w:sz w:val="24"/>
          <w:szCs w:val="24"/>
        </w:rPr>
        <w:t>律法に、完全に取って代わったことを示すた</w:t>
      </w:r>
      <w:r w:rsidRPr="000A2A3E">
        <w:rPr>
          <w:rFonts w:ascii="ＭＳ Ｐ明朝" w:eastAsia="ＭＳ Ｐ明朝" w:hAnsi="ＭＳ Ｐ明朝" w:hint="eastAsia"/>
          <w:sz w:val="24"/>
          <w:szCs w:val="24"/>
        </w:rPr>
        <w:t>めです。</w:t>
      </w:r>
    </w:p>
    <w:p w14:paraId="7F47157A" w14:textId="2CAC459A" w:rsidR="000A2A3E" w:rsidRPr="000A2A3E" w:rsidRDefault="000A2A3E" w:rsidP="00167DB4">
      <w:pPr>
        <w:ind w:firstLine="240"/>
        <w:jc w:val="left"/>
        <w:rPr>
          <w:rFonts w:ascii="ＭＳ Ｐ明朝" w:eastAsia="ＭＳ Ｐ明朝" w:hAnsi="ＭＳ Ｐ明朝"/>
          <w:sz w:val="24"/>
          <w:szCs w:val="24"/>
        </w:rPr>
      </w:pPr>
    </w:p>
    <w:p w14:paraId="650FD9A3" w14:textId="77777777" w:rsidR="000A2A3E" w:rsidRPr="000A2A3E" w:rsidRDefault="000A2A3E" w:rsidP="000A2A3E">
      <w:pPr>
        <w:keepNext/>
        <w:keepLines/>
        <w:spacing w:before="160" w:after="80"/>
        <w:jc w:val="left"/>
        <w:outlineLvl w:val="2"/>
        <w:rPr>
          <w:rFonts w:ascii="HGP明朝E" w:eastAsia="HGP明朝E" w:hAnsi="HGP明朝E" w:cstheme="majorBidi"/>
          <w:color w:val="000000" w:themeColor="text1"/>
          <w:sz w:val="24"/>
          <w:szCs w:val="24"/>
        </w:rPr>
      </w:pPr>
      <w:bookmarkStart w:id="32" w:name="_Toc226047833"/>
      <w:r w:rsidRPr="000A2A3E">
        <w:rPr>
          <w:rFonts w:ascii="HGP明朝E" w:eastAsia="HGP明朝E" w:hAnsi="HGP明朝E" w:cstheme="majorBidi" w:hint="eastAsia"/>
          <w:color w:val="000000" w:themeColor="text1"/>
          <w:sz w:val="24"/>
          <w:szCs w:val="24"/>
        </w:rPr>
        <w:t>七</w:t>
      </w:r>
      <w:r w:rsidRPr="000A2A3E">
        <w:rPr>
          <w:rFonts w:ascii="HGP明朝E" w:eastAsia="HGP明朝E" w:hAnsi="HGP明朝E" w:cstheme="majorBidi"/>
          <w:color w:val="000000" w:themeColor="text1"/>
          <w:sz w:val="24"/>
          <w:szCs w:val="24"/>
        </w:rPr>
        <w:t>節</w:t>
      </w:r>
      <w:r w:rsidRPr="000A2A3E">
        <w:rPr>
          <w:rFonts w:ascii="HGP明朝E" w:eastAsia="HGP明朝E" w:hAnsi="HGP明朝E" w:cstheme="majorBidi" w:hint="eastAsia"/>
          <w:color w:val="000000" w:themeColor="text1"/>
          <w:sz w:val="24"/>
          <w:szCs w:val="24"/>
        </w:rPr>
        <w:t>から十二節</w:t>
      </w:r>
      <w:bookmarkEnd w:id="32"/>
    </w:p>
    <w:p w14:paraId="2C1D26D8" w14:textId="77777777" w:rsidR="000A2A3E" w:rsidRPr="000A2A3E" w:rsidRDefault="000A2A3E" w:rsidP="000A2A3E">
      <w:pPr>
        <w:jc w:val="left"/>
        <w:rPr>
          <w:rFonts w:ascii="ＭＳ Ｐ明朝" w:eastAsia="ＭＳ Ｐ明朝" w:hAnsi="ＭＳ Ｐ明朝"/>
          <w:sz w:val="24"/>
          <w:szCs w:val="24"/>
        </w:rPr>
      </w:pPr>
    </w:p>
    <w:p w14:paraId="75680422" w14:textId="2C4425B9"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7）</w:t>
      </w:r>
      <w:r w:rsidRPr="000A2A3E">
        <w:rPr>
          <w:rFonts w:ascii="BIZ UDPゴシック" w:eastAsia="BIZ UDPゴシック" w:hAnsi="BIZ UDPゴシック"/>
          <w:sz w:val="24"/>
          <w:szCs w:val="24"/>
        </w:rPr>
        <w:t>また、御使たちについては、「神は、御使たちを風とし、ご自分に仕える者たちを炎とされる」</w:t>
      </w:r>
      <w:r w:rsidRPr="000A2A3E">
        <w:rPr>
          <w:rFonts w:ascii="ＭＳ Ｐ明朝" w:eastAsia="ＭＳ Ｐ明朝" w:hAnsi="ＭＳ Ｐ明朝" w:hint="eastAsia"/>
          <w:sz w:val="24"/>
          <w:szCs w:val="24"/>
        </w:rPr>
        <w:t>（詩篇104篇4節）</w:t>
      </w:r>
      <w:r w:rsidRPr="000A2A3E">
        <w:rPr>
          <w:rFonts w:ascii="BIZ UDPゴシック" w:eastAsia="BIZ UDPゴシック" w:hAnsi="BIZ UDPゴシック"/>
          <w:sz w:val="24"/>
          <w:szCs w:val="24"/>
        </w:rPr>
        <w:t>と言われているが、</w:t>
      </w:r>
      <w:r w:rsidRPr="000A2A3E">
        <w:rPr>
          <w:rFonts w:ascii="ＭＳ Ｐ明朝" w:eastAsia="ＭＳ Ｐ明朝" w:hAnsi="ＭＳ Ｐ明朝"/>
          <w:sz w:val="24"/>
          <w:szCs w:val="24"/>
        </w:rPr>
        <w:t>(8)</w:t>
      </w:r>
      <w:r w:rsidRPr="000A2A3E">
        <w:rPr>
          <w:rFonts w:ascii="BIZ UDPゴシック" w:eastAsia="BIZ UDPゴシック" w:hAnsi="BIZ UDPゴシック"/>
          <w:sz w:val="24"/>
          <w:szCs w:val="24"/>
        </w:rPr>
        <w:t>御子については、</w:t>
      </w:r>
      <w:bookmarkStart w:id="33" w:name="_Hlk215757606"/>
      <w:r w:rsidRPr="000A2A3E">
        <w:rPr>
          <w:rFonts w:ascii="ＭＳ Ｐ明朝" w:eastAsia="ＭＳ Ｐ明朝" w:hAnsi="ＭＳ Ｐ明朝" w:hint="eastAsia"/>
          <w:sz w:val="24"/>
          <w:szCs w:val="24"/>
        </w:rPr>
        <w:t>[御父は]</w:t>
      </w:r>
      <w:bookmarkEnd w:id="33"/>
      <w:r w:rsidRPr="000A2A3E">
        <w:rPr>
          <w:rFonts w:ascii="BIZ UDPゴシック" w:eastAsia="BIZ UDPゴシック" w:hAnsi="BIZ UDPゴシック"/>
          <w:sz w:val="24"/>
          <w:szCs w:val="24"/>
        </w:rPr>
        <w:t>「神よ</w:t>
      </w:r>
      <w:r w:rsidRPr="000A2A3E">
        <w:rPr>
          <w:rFonts w:ascii="ＭＳ Ｐ明朝" w:eastAsia="ＭＳ Ｐ明朝" w:hAnsi="ＭＳ Ｐ明朝" w:hint="eastAsia"/>
          <w:sz w:val="24"/>
          <w:szCs w:val="24"/>
        </w:rPr>
        <w:t>[すなわち、</w:t>
      </w:r>
      <w:r w:rsidR="00685D04">
        <w:rPr>
          <w:rFonts w:ascii="ＭＳ Ｐ明朝" w:eastAsia="ＭＳ Ｐ明朝" w:hAnsi="ＭＳ Ｐ明朝" w:hint="eastAsia"/>
          <w:sz w:val="24"/>
          <w:szCs w:val="24"/>
        </w:rPr>
        <w:t>メシヤ</w:t>
      </w:r>
      <w:r w:rsidRPr="000A2A3E">
        <w:rPr>
          <w:rFonts w:ascii="ＭＳ Ｐ明朝" w:eastAsia="ＭＳ Ｐ明朝" w:hAnsi="ＭＳ Ｐ明朝" w:hint="eastAsia"/>
          <w:sz w:val="24"/>
          <w:szCs w:val="24"/>
        </w:rPr>
        <w:t>よ]</w:t>
      </w:r>
      <w:r w:rsidRPr="000A2A3E">
        <w:rPr>
          <w:rFonts w:ascii="BIZ UDPゴシック" w:eastAsia="BIZ UDPゴシック" w:hAnsi="BIZ UDPゴシック"/>
          <w:sz w:val="24"/>
          <w:szCs w:val="24"/>
        </w:rPr>
        <w:t>、あなたの御座は、世々限りなく続き、あなたの支配のつえは、公平のつえである。</w:t>
      </w:r>
      <w:r w:rsidRPr="000A2A3E">
        <w:rPr>
          <w:rFonts w:ascii="ＭＳ Ｐ明朝" w:eastAsia="ＭＳ Ｐ明朝" w:hAnsi="ＭＳ Ｐ明朝"/>
          <w:sz w:val="24"/>
          <w:szCs w:val="24"/>
        </w:rPr>
        <w:t>(9)</w:t>
      </w:r>
      <w:r w:rsidRPr="000A2A3E">
        <w:rPr>
          <w:rFonts w:ascii="BIZ UDPゴシック" w:eastAsia="BIZ UDPゴシック" w:hAnsi="BIZ UDPゴシック"/>
          <w:sz w:val="24"/>
          <w:szCs w:val="24"/>
        </w:rPr>
        <w:t>あなたは義を愛し、不法を憎まれた。それゆえに、神、あなたの神は、喜びのあぶらを、あなたの友に注ぐよりも多く、あなたに注がれた」</w:t>
      </w:r>
      <w:r w:rsidRPr="000A2A3E">
        <w:rPr>
          <w:rFonts w:ascii="ＭＳ Ｐ明朝" w:eastAsia="ＭＳ Ｐ明朝" w:hAnsi="ＭＳ Ｐ明朝" w:hint="eastAsia"/>
          <w:sz w:val="24"/>
          <w:szCs w:val="24"/>
        </w:rPr>
        <w:t>（詩篇45篇6-7節）</w:t>
      </w:r>
      <w:r w:rsidRPr="000A2A3E">
        <w:rPr>
          <w:rFonts w:ascii="BIZ UDPゴシック" w:eastAsia="BIZ UDPゴシック" w:hAnsi="BIZ UDPゴシック"/>
          <w:sz w:val="24"/>
          <w:szCs w:val="24"/>
        </w:rPr>
        <w:t>と言い、</w:t>
      </w:r>
      <w:r w:rsidRPr="000A2A3E">
        <w:rPr>
          <w:rFonts w:ascii="ＭＳ Ｐ明朝" w:eastAsia="ＭＳ Ｐ明朝" w:hAnsi="ＭＳ Ｐ明朝"/>
          <w:sz w:val="24"/>
          <w:szCs w:val="24"/>
        </w:rPr>
        <w:t>(10)</w:t>
      </w:r>
      <w:r w:rsidRPr="000A2A3E">
        <w:rPr>
          <w:rFonts w:ascii="BIZ UDPゴシック" w:eastAsia="BIZ UDPゴシック" w:hAnsi="BIZ UDPゴシック"/>
          <w:sz w:val="24"/>
          <w:szCs w:val="24"/>
        </w:rPr>
        <w:t>さらに、</w:t>
      </w:r>
      <w:r w:rsidRPr="000A2A3E">
        <w:rPr>
          <w:rFonts w:ascii="ＭＳ Ｐ明朝" w:eastAsia="ＭＳ Ｐ明朝" w:hAnsi="ＭＳ Ｐ明朝" w:hint="eastAsia"/>
          <w:sz w:val="24"/>
          <w:szCs w:val="24"/>
        </w:rPr>
        <w:t>[御父は]</w:t>
      </w:r>
      <w:r w:rsidRPr="000A2A3E">
        <w:rPr>
          <w:rFonts w:ascii="BIZ UDPゴシック" w:eastAsia="BIZ UDPゴシック" w:hAnsi="BIZ UDPゴシック"/>
          <w:sz w:val="24"/>
          <w:szCs w:val="24"/>
        </w:rPr>
        <w:t>「主よ、あなたは初めに、地の基をおすえになった。もろもろの天も、み手のわざである。</w:t>
      </w:r>
      <w:r w:rsidRPr="000A2A3E">
        <w:rPr>
          <w:rFonts w:ascii="ＭＳ Ｐ明朝" w:eastAsia="ＭＳ Ｐ明朝" w:hAnsi="ＭＳ Ｐ明朝"/>
          <w:sz w:val="24"/>
          <w:szCs w:val="24"/>
        </w:rPr>
        <w:t>(11)</w:t>
      </w:r>
      <w:r w:rsidRPr="000A2A3E">
        <w:rPr>
          <w:rFonts w:ascii="BIZ UDPゴシック" w:eastAsia="BIZ UDPゴシック" w:hAnsi="BIZ UDPゴシック"/>
          <w:sz w:val="24"/>
          <w:szCs w:val="24"/>
        </w:rPr>
        <w:t>こ</w:t>
      </w:r>
      <w:r w:rsidRPr="000A2A3E">
        <w:rPr>
          <w:rFonts w:ascii="BIZ UDPゴシック" w:eastAsia="BIZ UDPゴシック" w:hAnsi="BIZ UDPゴシック" w:hint="eastAsia"/>
          <w:sz w:val="24"/>
          <w:szCs w:val="24"/>
        </w:rPr>
        <w:t>れらのものは滅びてしまうが、あなたは、いつまでもいますかたである。すべてのものは衣のように古び</w:t>
      </w:r>
      <w:r w:rsidRPr="000A2A3E">
        <w:rPr>
          <w:rFonts w:ascii="BIZ UDPゴシック" w:eastAsia="BIZ UDPゴシック" w:hAnsi="BIZ UDPゴシック"/>
          <w:sz w:val="24"/>
          <w:szCs w:val="24"/>
          <w:vertAlign w:val="superscript"/>
        </w:rPr>
        <w:footnoteReference w:id="35"/>
      </w:r>
      <w:r w:rsidRPr="000A2A3E">
        <w:rPr>
          <w:rFonts w:ascii="BIZ UDPゴシック" w:eastAsia="BIZ UDPゴシック" w:hAnsi="BIZ UDPゴシック" w:hint="eastAsia"/>
          <w:sz w:val="24"/>
          <w:szCs w:val="24"/>
        </w:rPr>
        <w:t>、</w:t>
      </w:r>
      <w:r w:rsidRPr="000A2A3E">
        <w:rPr>
          <w:rFonts w:ascii="ＭＳ Ｐ明朝" w:eastAsia="ＭＳ Ｐ明朝" w:hAnsi="ＭＳ Ｐ明朝"/>
          <w:sz w:val="24"/>
          <w:szCs w:val="24"/>
        </w:rPr>
        <w:t>(12)</w:t>
      </w:r>
      <w:r w:rsidRPr="000A2A3E">
        <w:rPr>
          <w:rFonts w:ascii="BIZ UDPゴシック" w:eastAsia="BIZ UDPゴシック" w:hAnsi="BIZ UDPゴシック"/>
          <w:sz w:val="24"/>
          <w:szCs w:val="24"/>
        </w:rPr>
        <w:t>それらをあなたは、外套のように巻かれる。これらのものは、衣のように変るが、あなたは、いつも変ることがなく、あなたのよわいは、尽きることがない」</w:t>
      </w:r>
      <w:r w:rsidRPr="000A2A3E">
        <w:rPr>
          <w:rFonts w:ascii="ＭＳ Ｐ明朝" w:eastAsia="ＭＳ Ｐ明朝" w:hAnsi="ＭＳ Ｐ明朝" w:hint="eastAsia"/>
          <w:sz w:val="24"/>
          <w:szCs w:val="24"/>
        </w:rPr>
        <w:t>（詩篇</w:t>
      </w:r>
      <w:r w:rsidRPr="000A2A3E">
        <w:rPr>
          <w:rFonts w:ascii="ＭＳ Ｐ明朝" w:eastAsia="ＭＳ Ｐ明朝" w:hAnsi="ＭＳ Ｐ明朝"/>
          <w:sz w:val="24"/>
          <w:szCs w:val="24"/>
        </w:rPr>
        <w:t>102篇25-27節）</w:t>
      </w:r>
      <w:r w:rsidRPr="000A2A3E">
        <w:rPr>
          <w:rFonts w:ascii="BIZ UDPゴシック" w:eastAsia="BIZ UDPゴシック" w:hAnsi="BIZ UDPゴシック"/>
          <w:sz w:val="24"/>
          <w:szCs w:val="24"/>
        </w:rPr>
        <w:t>とも言われている。</w:t>
      </w:r>
    </w:p>
    <w:p w14:paraId="32737A1F" w14:textId="77777777" w:rsidR="000A2A3E" w:rsidRPr="000A2A3E" w:rsidRDefault="000A2A3E" w:rsidP="000A2A3E">
      <w:pPr>
        <w:jc w:val="left"/>
        <w:rPr>
          <w:rFonts w:ascii="ＭＳ Ｐ明朝" w:eastAsia="ＭＳ Ｐ明朝" w:hAnsi="ＭＳ Ｐ明朝"/>
          <w:sz w:val="24"/>
          <w:szCs w:val="24"/>
        </w:rPr>
      </w:pPr>
    </w:p>
    <w:p w14:paraId="64047FA3" w14:textId="62AC10CE" w:rsidR="00DE39A9" w:rsidRDefault="000A2A3E" w:rsidP="000A2A3E">
      <w:pPr>
        <w:ind w:firstLine="240"/>
        <w:jc w:val="left"/>
        <w:rPr>
          <w:rFonts w:ascii="ＭＳ Ｐ明朝" w:eastAsia="ＭＳ Ｐ明朝" w:hAnsi="ＭＳ Ｐ明朝"/>
          <w:sz w:val="24"/>
          <w:szCs w:val="24"/>
        </w:rPr>
        <w:sectPr w:rsidR="00DE39A9" w:rsidSect="00293B36">
          <w:headerReference w:type="default" r:id="rId1045"/>
          <w:pgSz w:w="11906" w:h="16838"/>
          <w:pgMar w:top="1985" w:right="1701" w:bottom="1701" w:left="1701" w:header="851" w:footer="624" w:gutter="0"/>
          <w:cols w:space="425"/>
          <w:docGrid w:type="lines" w:linePitch="360"/>
        </w:sectPr>
      </w:pPr>
      <w:r w:rsidRPr="000A2A3E">
        <w:rPr>
          <w:rFonts w:ascii="ＭＳ Ｐ明朝" w:eastAsia="ＭＳ Ｐ明朝" w:hAnsi="ＭＳ Ｐ明朝" w:hint="eastAsia"/>
          <w:sz w:val="24"/>
          <w:szCs w:val="24"/>
        </w:rPr>
        <w:t>この次の詳細な証明では、御子が御使いたちにまさっておられることが、まず聖書によって説明されます（</w:t>
      </w:r>
      <w:r w:rsidRPr="000A2A3E">
        <w:rPr>
          <w:rFonts w:ascii="ＭＳ Ｐ明朝" w:eastAsia="ＭＳ Ｐ明朝" w:hAnsi="ＭＳ Ｐ明朝"/>
          <w:sz w:val="24"/>
          <w:szCs w:val="24"/>
        </w:rPr>
        <w:t>7節）。御使いとは、神によって創造された霊的存在であり、神の使者として仕える者たちです（「天使」という語はヘブ</w:t>
      </w:r>
      <w:r w:rsidRPr="000A2A3E">
        <w:rPr>
          <w:rFonts w:ascii="ＭＳ Ｐ明朝" w:eastAsia="ＭＳ Ｐ明朝" w:hAnsi="ＭＳ Ｐ明朝" w:hint="eastAsia"/>
          <w:sz w:val="24"/>
          <w:szCs w:val="24"/>
        </w:rPr>
        <w:t>ル</w:t>
      </w:r>
      <w:r w:rsidRPr="000A2A3E">
        <w:rPr>
          <w:rFonts w:ascii="ＭＳ Ｐ明朝" w:eastAsia="ＭＳ Ｐ明朝" w:hAnsi="ＭＳ Ｐ明朝"/>
          <w:sz w:val="24"/>
          <w:szCs w:val="24"/>
        </w:rPr>
        <w:t>語でも</w:t>
      </w:r>
      <w:r w:rsidR="00685D04">
        <w:rPr>
          <w:rFonts w:ascii="ＭＳ Ｐ明朝" w:eastAsia="ＭＳ Ｐ明朝" w:hAnsi="ＭＳ Ｐ明朝"/>
          <w:sz w:val="24"/>
          <w:szCs w:val="24"/>
        </w:rPr>
        <w:t>ギリシヤ</w:t>
      </w:r>
      <w:r w:rsidRPr="000A2A3E">
        <w:rPr>
          <w:rFonts w:ascii="ＭＳ Ｐ明朝" w:eastAsia="ＭＳ Ｐ明朝" w:hAnsi="ＭＳ Ｐ明朝"/>
          <w:sz w:val="24"/>
          <w:szCs w:val="24"/>
        </w:rPr>
        <w:t>語でも「使者」を意味します</w:t>
      </w:r>
      <w:r w:rsidRPr="000A2A3E">
        <w:rPr>
          <w:rFonts w:ascii="ＭＳ Ｐ明朝" w:eastAsia="ＭＳ Ｐ明朝" w:hAnsi="ＭＳ Ｐ明朝"/>
          <w:sz w:val="24"/>
          <w:szCs w:val="24"/>
          <w:vertAlign w:val="superscript"/>
        </w:rPr>
        <w:footnoteReference w:id="36"/>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しかし御子は、しもべとは呼ばれず、むしろ「神」と明確に呼ばれ、永遠の御座と神によって授けられた御国を受け継ぐ方として描かれます（</w:t>
      </w:r>
      <w:r w:rsidRPr="000A2A3E">
        <w:rPr>
          <w:rFonts w:ascii="ＭＳ Ｐ明朝" w:eastAsia="ＭＳ Ｐ明朝" w:hAnsi="ＭＳ Ｐ明朝"/>
          <w:sz w:val="24"/>
          <w:szCs w:val="24"/>
        </w:rPr>
        <w:t>8節）</w:t>
      </w:r>
      <w:r w:rsidRPr="000A2A3E">
        <w:rPr>
          <w:rFonts w:ascii="ＭＳ Ｐ明朝" w:eastAsia="ＭＳ Ｐ明朝" w:hAnsi="ＭＳ Ｐ明朝"/>
          <w:sz w:val="24"/>
          <w:szCs w:val="24"/>
          <w:vertAlign w:val="superscript"/>
        </w:rPr>
        <w:footnoteReference w:id="37"/>
      </w:r>
      <w:r w:rsidRPr="000A2A3E">
        <w:rPr>
          <w:rFonts w:ascii="ＭＳ Ｐ明朝" w:eastAsia="ＭＳ Ｐ明朝" w:hAnsi="ＭＳ Ｐ明朝"/>
          <w:sz w:val="24"/>
          <w:szCs w:val="24"/>
        </w:rPr>
        <w:t>。御子は、地上に真の正義の統治をもたらす義なる王であることが強調されており（これは旧約に頻繁に現れるテーマです</w:t>
      </w:r>
      <w:r w:rsidRPr="000A2A3E">
        <w:rPr>
          <w:rFonts w:ascii="ＭＳ Ｐ明朝" w:eastAsia="ＭＳ Ｐ明朝" w:hAnsi="ＭＳ Ｐ明朝" w:hint="eastAsia"/>
          <w:sz w:val="24"/>
          <w:szCs w:val="24"/>
        </w:rPr>
        <w:t>:例.詩篇94篇; 96篇; 97篇; 98篇</w:t>
      </w:r>
      <w:r w:rsidRPr="000A2A3E">
        <w:rPr>
          <w:rFonts w:ascii="ＭＳ Ｐ明朝" w:eastAsia="ＭＳ Ｐ明朝" w:hAnsi="ＭＳ Ｐ明朝"/>
          <w:sz w:val="24"/>
          <w:szCs w:val="24"/>
        </w:rPr>
        <w:t>）、すべての上に立つ卓越した存在とされています（9節）。</w:t>
      </w:r>
    </w:p>
    <w:p w14:paraId="1320D526" w14:textId="417AF5B5"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lastRenderedPageBreak/>
        <w:t>さらにそれだけではありません。御子は御使いとは本質的に異なり、宇宙とその中のすべてを創造された創造主であられます。御使いたちもその創造物に含まれます（</w:t>
      </w:r>
      <w:r w:rsidRPr="000A2A3E">
        <w:rPr>
          <w:rFonts w:ascii="ＭＳ Ｐ明朝" w:eastAsia="ＭＳ Ｐ明朝" w:hAnsi="ＭＳ Ｐ明朝"/>
          <w:sz w:val="24"/>
          <w:szCs w:val="24"/>
        </w:rPr>
        <w:t>10節）。</w:t>
      </w:r>
      <w:r w:rsidRPr="000A2A3E">
        <w:rPr>
          <w:rFonts w:ascii="ＭＳ Ｐ明朝" w:eastAsia="ＭＳ Ｐ明朝" w:hAnsi="ＭＳ Ｐ明朝" w:hint="eastAsia"/>
          <w:sz w:val="24"/>
          <w:szCs w:val="24"/>
        </w:rPr>
        <w:t>そして、宇宙がやがて滅び、新しい天と新しい地へと更新される運命にある一方で（</w:t>
      </w:r>
      <w:hyperlink r:id="rId1046" w:anchor="3:13" w:tooltip="しかし、わたしたちは、神の約束に従って、義の住む新しい天と新しい地とを待ち望んでいる。 " w:history="1">
        <w:r w:rsidRPr="000A2A3E">
          <w:rPr>
            <w:rFonts w:ascii="ＭＳ Ｐ明朝" w:eastAsia="ＭＳ Ｐ明朝" w:hAnsi="ＭＳ Ｐ明朝"/>
            <w:color w:val="4472C4" w:themeColor="accent1"/>
            <w:sz w:val="24"/>
            <w:szCs w:val="24"/>
            <w:u w:val="single"/>
          </w:rPr>
          <w:t>第二ペテロ3章13節</w:t>
        </w:r>
      </w:hyperlink>
      <w:r w:rsidRPr="000A2A3E">
        <w:rPr>
          <w:rFonts w:ascii="ＭＳ Ｐ明朝" w:eastAsia="ＭＳ Ｐ明朝" w:hAnsi="ＭＳ Ｐ明朝"/>
          <w:sz w:val="24"/>
          <w:szCs w:val="24"/>
        </w:rPr>
        <w:t>）、御子は創造以前と変わらず「同じ方」であり続けます（11</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12節）。</w:t>
      </w:r>
      <w:r w:rsidRPr="000A2A3E">
        <w:rPr>
          <w:rFonts w:ascii="ＭＳ Ｐ明朝" w:eastAsia="ＭＳ Ｐ明朝" w:hAnsi="ＭＳ Ｐ明朝" w:hint="eastAsia"/>
          <w:sz w:val="24"/>
          <w:szCs w:val="24"/>
        </w:rPr>
        <w:t>これは神ご自身にしか当てはめることができない性質であり、御子の神性を決定的に示すものです。</w:t>
      </w:r>
    </w:p>
    <w:p w14:paraId="6D9DDD22" w14:textId="77777777" w:rsidR="000A2A3E" w:rsidRPr="000A2A3E" w:rsidRDefault="000A2A3E" w:rsidP="000A2A3E">
      <w:pPr>
        <w:jc w:val="left"/>
        <w:rPr>
          <w:rFonts w:ascii="ＭＳ Ｐ明朝" w:eastAsia="ＭＳ Ｐ明朝" w:hAnsi="ＭＳ Ｐ明朝"/>
          <w:sz w:val="24"/>
          <w:szCs w:val="24"/>
        </w:rPr>
      </w:pPr>
    </w:p>
    <w:p w14:paraId="5C394262"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イエス・キリストは、きのうも、きょうも、いつまでも変ることがない。</w:t>
      </w:r>
      <w:r w:rsidRPr="000A2A3E">
        <w:rPr>
          <w:rFonts w:ascii="ＭＳ Ｐ明朝" w:eastAsia="ＭＳ Ｐ明朝" w:hAnsi="ＭＳ Ｐ明朝" w:hint="eastAsia"/>
          <w:sz w:val="24"/>
          <w:szCs w:val="24"/>
        </w:rPr>
        <w:t>ヘブル</w:t>
      </w:r>
      <w:r w:rsidRPr="000A2A3E">
        <w:rPr>
          <w:rFonts w:ascii="ＭＳ Ｐ明朝" w:eastAsia="ＭＳ Ｐ明朝" w:hAnsi="ＭＳ Ｐ明朝"/>
          <w:sz w:val="24"/>
          <w:szCs w:val="24"/>
        </w:rPr>
        <w:t xml:space="preserve"> 13章8節）</w:t>
      </w:r>
    </w:p>
    <w:p w14:paraId="1BB48C23" w14:textId="77777777" w:rsidR="000A2A3E" w:rsidRPr="000A2A3E" w:rsidRDefault="000A2A3E" w:rsidP="000A2A3E">
      <w:pPr>
        <w:jc w:val="left"/>
        <w:rPr>
          <w:rFonts w:ascii="ＭＳ Ｐ明朝" w:eastAsia="ＭＳ Ｐ明朝" w:hAnsi="ＭＳ Ｐ明朝"/>
          <w:sz w:val="24"/>
          <w:szCs w:val="24"/>
        </w:rPr>
      </w:pPr>
    </w:p>
    <w:p w14:paraId="7870C8B8" w14:textId="341A4EFD" w:rsidR="000A2A3E" w:rsidRPr="000A2A3E" w:rsidRDefault="000A2A3E" w:rsidP="000A2A3E">
      <w:pPr>
        <w:keepNext/>
        <w:keepLines/>
        <w:spacing w:before="160" w:after="80"/>
        <w:jc w:val="left"/>
        <w:outlineLvl w:val="2"/>
        <w:rPr>
          <w:rFonts w:ascii="HGP明朝E" w:eastAsia="HGP明朝E" w:hAnsi="HGP明朝E" w:cstheme="majorBidi"/>
          <w:color w:val="000000" w:themeColor="text1"/>
          <w:sz w:val="24"/>
          <w:szCs w:val="24"/>
        </w:rPr>
      </w:pPr>
      <w:bookmarkStart w:id="34" w:name="_Toc226047834"/>
      <w:r w:rsidRPr="000A2A3E">
        <w:rPr>
          <w:rFonts w:ascii="HGP明朝E" w:eastAsia="HGP明朝E" w:hAnsi="HGP明朝E" w:cstheme="majorBidi" w:hint="eastAsia"/>
          <w:color w:val="000000" w:themeColor="text1"/>
          <w:sz w:val="24"/>
          <w:szCs w:val="24"/>
        </w:rPr>
        <w:t>十三</w:t>
      </w:r>
      <w:r w:rsidRPr="000A2A3E">
        <w:rPr>
          <w:rFonts w:ascii="HGP明朝E" w:eastAsia="HGP明朝E" w:hAnsi="HGP明朝E" w:cstheme="majorBidi"/>
          <w:color w:val="000000" w:themeColor="text1"/>
          <w:sz w:val="24"/>
          <w:szCs w:val="24"/>
        </w:rPr>
        <w:t>節</w:t>
      </w:r>
      <w:r w:rsidR="00EE60F1">
        <w:rPr>
          <w:rFonts w:ascii="HGP明朝E" w:eastAsia="HGP明朝E" w:hAnsi="HGP明朝E" w:cstheme="majorBidi" w:hint="eastAsia"/>
          <w:color w:val="000000" w:themeColor="text1"/>
          <w:sz w:val="24"/>
          <w:szCs w:val="24"/>
        </w:rPr>
        <w:t xml:space="preserve"> - </w:t>
      </w:r>
      <w:r w:rsidRPr="000A2A3E">
        <w:rPr>
          <w:rFonts w:ascii="HGP明朝E" w:eastAsia="HGP明朝E" w:hAnsi="HGP明朝E" w:cstheme="majorBidi" w:hint="eastAsia"/>
          <w:color w:val="000000" w:themeColor="text1"/>
          <w:sz w:val="24"/>
          <w:szCs w:val="24"/>
        </w:rPr>
        <w:t>十四節</w:t>
      </w:r>
      <w:bookmarkEnd w:id="34"/>
    </w:p>
    <w:p w14:paraId="19D128EB" w14:textId="77777777" w:rsidR="000A2A3E" w:rsidRPr="000A2A3E" w:rsidRDefault="000A2A3E" w:rsidP="000A2A3E">
      <w:pPr>
        <w:jc w:val="left"/>
        <w:rPr>
          <w:rFonts w:ascii="ＭＳ Ｐ明朝" w:eastAsia="ＭＳ Ｐ明朝" w:hAnsi="ＭＳ Ｐ明朝"/>
          <w:sz w:val="24"/>
          <w:szCs w:val="24"/>
        </w:rPr>
      </w:pPr>
    </w:p>
    <w:p w14:paraId="081B6C68"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13</w:t>
      </w:r>
      <w:r w:rsidRPr="000A2A3E">
        <w:rPr>
          <w:rFonts w:ascii="ＭＳ Ｐ明朝" w:eastAsia="ＭＳ Ｐ明朝" w:hAnsi="ＭＳ Ｐ明朝" w:hint="eastAsia"/>
          <w:sz w:val="24"/>
          <w:szCs w:val="24"/>
        </w:rPr>
        <w:t>）</w:t>
      </w:r>
      <w:r w:rsidRPr="000A2A3E">
        <w:rPr>
          <w:rFonts w:ascii="BIZ UDPゴシック" w:eastAsia="BIZ UDPゴシック" w:hAnsi="BIZ UDPゴシック"/>
          <w:sz w:val="24"/>
          <w:szCs w:val="24"/>
        </w:rPr>
        <w:t>神は、御使たちのだれに対して、「あなたの敵を、あなたの足台とするときまでは、わたしの右に座していなさい」</w:t>
      </w:r>
      <w:r w:rsidRPr="000A2A3E">
        <w:rPr>
          <w:rFonts w:ascii="ＭＳ Ｐ明朝" w:eastAsia="ＭＳ Ｐ明朝" w:hAnsi="ＭＳ Ｐ明朝" w:hint="eastAsia"/>
          <w:sz w:val="24"/>
          <w:szCs w:val="24"/>
        </w:rPr>
        <w:t>（詩篇</w:t>
      </w:r>
      <w:r w:rsidRPr="000A2A3E">
        <w:rPr>
          <w:rFonts w:ascii="ＭＳ Ｐ明朝" w:eastAsia="ＭＳ Ｐ明朝" w:hAnsi="ＭＳ Ｐ明朝"/>
          <w:sz w:val="24"/>
          <w:szCs w:val="24"/>
        </w:rPr>
        <w:t>110篇1節）</w:t>
      </w:r>
      <w:r w:rsidRPr="000A2A3E">
        <w:rPr>
          <w:rFonts w:ascii="BIZ UDPゴシック" w:eastAsia="BIZ UDPゴシック" w:hAnsi="BIZ UDPゴシック"/>
          <w:sz w:val="24"/>
          <w:szCs w:val="24"/>
        </w:rPr>
        <w:t>と言われたことがあるか。</w:t>
      </w:r>
      <w:r w:rsidRPr="000A2A3E">
        <w:rPr>
          <w:rFonts w:ascii="ＭＳ Ｐ明朝" w:eastAsia="ＭＳ Ｐ明朝" w:hAnsi="ＭＳ Ｐ明朝"/>
          <w:sz w:val="24"/>
          <w:szCs w:val="24"/>
        </w:rPr>
        <w:t>(14)</w:t>
      </w:r>
      <w:r w:rsidRPr="000A2A3E">
        <w:rPr>
          <w:rFonts w:ascii="BIZ UDPゴシック" w:eastAsia="BIZ UDPゴシック" w:hAnsi="BIZ UDPゴシック"/>
          <w:sz w:val="24"/>
          <w:szCs w:val="24"/>
        </w:rPr>
        <w:t>御使たちはすべて仕える霊であって、救を受け継ぐべき人々に奉仕するため、つかわされたものではないか。</w:t>
      </w:r>
      <w:r w:rsidRPr="000A2A3E">
        <w:rPr>
          <w:rFonts w:ascii="ＭＳ Ｐ明朝" w:eastAsia="ＭＳ Ｐ明朝" w:hAnsi="ＭＳ Ｐ明朝" w:hint="eastAsia"/>
          <w:sz w:val="24"/>
          <w:szCs w:val="24"/>
        </w:rPr>
        <w:t>(ヘブル</w:t>
      </w:r>
      <w:r w:rsidRPr="000A2A3E">
        <w:rPr>
          <w:rFonts w:ascii="ＭＳ Ｐ明朝" w:eastAsia="ＭＳ Ｐ明朝" w:hAnsi="ＭＳ Ｐ明朝"/>
          <w:sz w:val="24"/>
          <w:szCs w:val="24"/>
        </w:rPr>
        <w:t>1章13-14節</w:t>
      </w:r>
      <w:r w:rsidRPr="000A2A3E">
        <w:rPr>
          <w:rFonts w:ascii="ＭＳ Ｐ明朝" w:eastAsia="ＭＳ Ｐ明朝" w:hAnsi="ＭＳ Ｐ明朝" w:hint="eastAsia"/>
          <w:sz w:val="24"/>
          <w:szCs w:val="24"/>
        </w:rPr>
        <w:t>)</w:t>
      </w:r>
    </w:p>
    <w:p w14:paraId="1F1A8BA1" w14:textId="77777777" w:rsidR="000A2A3E" w:rsidRPr="000A2A3E" w:rsidRDefault="000A2A3E" w:rsidP="000A2A3E">
      <w:pPr>
        <w:jc w:val="left"/>
        <w:rPr>
          <w:rFonts w:ascii="ＭＳ Ｐ明朝" w:eastAsia="ＭＳ Ｐ明朝" w:hAnsi="ＭＳ Ｐ明朝"/>
          <w:sz w:val="24"/>
          <w:szCs w:val="24"/>
        </w:rPr>
      </w:pPr>
    </w:p>
    <w:p w14:paraId="586B5BA8" w14:textId="2A563332"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先に示された長い証明の後、そしてすでに示された聖書からの否定しようのない数々の証拠に続いて、この最後の短い引用と、そのあとに続く、もはやあまりに明白すぎて、ある意味では「そこまで言わなくても」と言いたくなるような結論は、パウロとしては少々やりすぎに見えるかもしれません。しかし、そこには理由があります。第一に、パウロはこの</w:t>
      </w:r>
      <w:r>
        <w:fldChar w:fldCharType="begin"/>
      </w:r>
      <w:r>
        <w:instrText>HYPERLINK "https://jpn.bible/kougo/ps" \l "110:1" \o "主はわが主に言われる、「わたしがあなたのもろもろの敵をあなたの足台とするまで、わたしの右に座せよ」と。 "</w:instrText>
      </w:r>
      <w:r>
        <w:fldChar w:fldCharType="separate"/>
      </w:r>
      <w:r w:rsidRPr="000A2A3E">
        <w:rPr>
          <w:rFonts w:ascii="ＭＳ Ｐ明朝" w:eastAsia="ＭＳ Ｐ明朝" w:hAnsi="ＭＳ Ｐ明朝" w:hint="eastAsia"/>
          <w:color w:val="4472C4" w:themeColor="accent1"/>
          <w:sz w:val="24"/>
          <w:szCs w:val="24"/>
          <w:u w:val="single"/>
        </w:rPr>
        <w:t>詩篇</w:t>
      </w:r>
      <w:r w:rsidRPr="000A2A3E">
        <w:rPr>
          <w:rFonts w:ascii="ＭＳ Ｐ明朝" w:eastAsia="ＭＳ Ｐ明朝" w:hAnsi="ＭＳ Ｐ明朝"/>
          <w:color w:val="4472C4" w:themeColor="accent1"/>
          <w:sz w:val="24"/>
          <w:szCs w:val="24"/>
          <w:u w:val="single"/>
        </w:rPr>
        <w:t>110篇1節</w:t>
      </w:r>
      <w:r>
        <w:fldChar w:fldCharType="end"/>
      </w:r>
      <w:r w:rsidRPr="000A2A3E">
        <w:rPr>
          <w:rFonts w:ascii="ＭＳ Ｐ明朝" w:eastAsia="ＭＳ Ｐ明朝" w:hAnsi="ＭＳ Ｐ明朝"/>
          <w:sz w:val="24"/>
          <w:szCs w:val="24"/>
        </w:rPr>
        <w:t xml:space="preserve">を、相手を完全に沈黙させるための**決定的な一撃（coup de </w:t>
      </w:r>
      <w:proofErr w:type="spellStart"/>
      <w:r w:rsidRPr="000A2A3E">
        <w:rPr>
          <w:rFonts w:ascii="ＭＳ Ｐ明朝" w:eastAsia="ＭＳ Ｐ明朝" w:hAnsi="ＭＳ Ｐ明朝"/>
          <w:sz w:val="24"/>
          <w:szCs w:val="24"/>
        </w:rPr>
        <w:t>grâce</w:t>
      </w:r>
      <w:proofErr w:type="spellEnd"/>
      <w:r w:rsidRPr="000A2A3E">
        <w:rPr>
          <w:rFonts w:ascii="ＭＳ Ｐ明朝" w:eastAsia="ＭＳ Ｐ明朝" w:hAnsi="ＭＳ Ｐ明朝"/>
          <w:sz w:val="24"/>
          <w:szCs w:val="24"/>
        </w:rPr>
        <w:t>）**として取っておいたのです。それは、わざと「やりすぎ」と感じるほど強烈な引用であり、イエス・キリストが神ではないと言い張る者たちの足元を完全に崩すためのものでした（</w:t>
      </w:r>
      <w:hyperlink r:id="rId1047" w:anchor="11:12" w:tooltip="しかし、わたしは、現在していることを今後もしていこう。それは、わたしたちと同じように誇りうる立ち場を得ようと機会をねらっている者どもから、その機会を断ち切ってしまうためである。 " w:history="1">
        <w:r w:rsidRPr="000A2A3E">
          <w:rPr>
            <w:rFonts w:ascii="ＭＳ Ｐ明朝" w:eastAsia="ＭＳ Ｐ明朝" w:hAnsi="ＭＳ Ｐ明朝"/>
            <w:color w:val="4472C4" w:themeColor="accent1"/>
            <w:sz w:val="24"/>
            <w:szCs w:val="24"/>
            <w:u w:val="single"/>
          </w:rPr>
          <w:t>第二コリント11章12節</w:t>
        </w:r>
      </w:hyperlink>
      <w:r w:rsidRPr="000A2A3E">
        <w:rPr>
          <w:rFonts w:ascii="ＭＳ Ｐ明朝" w:eastAsia="ＭＳ Ｐ明朝" w:hAnsi="ＭＳ Ｐ明朝"/>
          <w:sz w:val="24"/>
          <w:szCs w:val="24"/>
        </w:rPr>
        <w:t>参照）。</w:t>
      </w:r>
      <w:r w:rsidRPr="000A2A3E">
        <w:rPr>
          <w:rFonts w:ascii="ＭＳ Ｐ明朝" w:eastAsia="ＭＳ Ｐ明朝" w:hAnsi="ＭＳ Ｐ明朝" w:hint="eastAsia"/>
          <w:sz w:val="24"/>
          <w:szCs w:val="24"/>
        </w:rPr>
        <w:t>なぜなら、この</w:t>
      </w:r>
      <w:hyperlink r:id="rId1048" w:anchor="110:1" w:tooltip="主はわが主に言われる、「わたしがあなたのもろもろの敵をあなたの足台とするまで、わたしの右に座せよ」と。 " w:history="1">
        <w:r w:rsidRPr="000A2A3E">
          <w:rPr>
            <w:rFonts w:ascii="ＭＳ Ｐ明朝" w:eastAsia="ＭＳ Ｐ明朝" w:hAnsi="ＭＳ Ｐ明朝" w:hint="eastAsia"/>
            <w:color w:val="4472C4" w:themeColor="accent1"/>
            <w:sz w:val="24"/>
            <w:szCs w:val="24"/>
            <w:u w:val="single"/>
          </w:rPr>
          <w:t>詩篇</w:t>
        </w:r>
        <w:r w:rsidRPr="000A2A3E">
          <w:rPr>
            <w:rFonts w:ascii="ＭＳ Ｐ明朝" w:eastAsia="ＭＳ Ｐ明朝" w:hAnsi="ＭＳ Ｐ明朝"/>
            <w:color w:val="4472C4" w:themeColor="accent1"/>
            <w:sz w:val="24"/>
            <w:szCs w:val="24"/>
            <w:u w:val="single"/>
          </w:rPr>
          <w:t>110篇1節</w:t>
        </w:r>
      </w:hyperlink>
      <w:r w:rsidRPr="000A2A3E">
        <w:rPr>
          <w:rFonts w:ascii="ＭＳ Ｐ明朝" w:eastAsia="ＭＳ Ｐ明朝" w:hAnsi="ＭＳ Ｐ明朝"/>
          <w:sz w:val="24"/>
          <w:szCs w:val="24"/>
        </w:rPr>
        <w:t>において、御父</w:t>
      </w:r>
      <w:r w:rsidRPr="000A2A3E">
        <w:rPr>
          <w:rFonts w:ascii="HGP明朝E" w:eastAsia="HGP明朝E" w:hAnsi="HGP明朝E"/>
          <w:sz w:val="24"/>
          <w:szCs w:val="24"/>
        </w:rPr>
        <w:t>ご自身</w:t>
      </w:r>
      <w:r w:rsidRPr="000A2A3E">
        <w:rPr>
          <w:rFonts w:ascii="ＭＳ Ｐ明朝" w:eastAsia="ＭＳ Ｐ明朝" w:hAnsi="ＭＳ Ｐ明朝"/>
          <w:sz w:val="24"/>
          <w:szCs w:val="24"/>
        </w:rPr>
        <w:t>が</w:t>
      </w:r>
      <w:r w:rsidR="00685D04">
        <w:rPr>
          <w:rFonts w:ascii="ＭＳ Ｐ明朝" w:eastAsia="ＭＳ Ｐ明朝" w:hAnsi="ＭＳ Ｐ明朝"/>
          <w:sz w:val="24"/>
          <w:szCs w:val="24"/>
        </w:rPr>
        <w:t>メシヤ</w:t>
      </w:r>
      <w:r w:rsidRPr="000A2A3E">
        <w:rPr>
          <w:rFonts w:ascii="ＭＳ Ｐ明朝" w:eastAsia="ＭＳ Ｐ明朝" w:hAnsi="ＭＳ Ｐ明朝"/>
          <w:sz w:val="24"/>
          <w:szCs w:val="24"/>
        </w:rPr>
        <w:t>こそ来るべき万物の王であると宣言しておられるからです。</w:t>
      </w:r>
    </w:p>
    <w:p w14:paraId="29A81067" w14:textId="77777777" w:rsidR="000A2A3E" w:rsidRPr="000A2A3E" w:rsidRDefault="000A2A3E" w:rsidP="000A2A3E">
      <w:pPr>
        <w:jc w:val="left"/>
        <w:rPr>
          <w:rFonts w:ascii="ＭＳ Ｐ明朝" w:eastAsia="ＭＳ Ｐ明朝" w:hAnsi="ＭＳ Ｐ明朝"/>
          <w:sz w:val="24"/>
          <w:szCs w:val="24"/>
        </w:rPr>
      </w:pPr>
    </w:p>
    <w:p w14:paraId="2F8A0720"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sz w:val="24"/>
          <w:szCs w:val="24"/>
        </w:rPr>
        <w:t>13節は、単なる証明以上のものです。これは、主イエス・キリストの至高の地位や神性を軽んじたり疑ったりしていた者たちへの叱責になっています。「この聖句を本当に忘れていたのか？」とパウロが問いかけているかのようです。</w:t>
      </w:r>
      <w:r w:rsidRPr="000A2A3E">
        <w:rPr>
          <w:rFonts w:ascii="ＭＳ Ｐ明朝" w:eastAsia="ＭＳ Ｐ明朝" w:hAnsi="ＭＳ Ｐ明朝" w:hint="eastAsia"/>
          <w:sz w:val="24"/>
          <w:szCs w:val="24"/>
        </w:rPr>
        <w:t>そして</w:t>
      </w:r>
      <w:r w:rsidRPr="000A2A3E">
        <w:rPr>
          <w:rFonts w:ascii="ＭＳ Ｐ明朝" w:eastAsia="ＭＳ Ｐ明朝" w:hAnsi="ＭＳ Ｐ明朝"/>
          <w:sz w:val="24"/>
          <w:szCs w:val="24"/>
        </w:rPr>
        <w:t>14節の問いかけは、グノーシス主義に傾いていた者たちを完全に沈黙させます。天使が神のしもべであることを否定できる人などいません。聖書を少しでも知っている者なら誰でもわかることです。そして、この章でパウロが示してきた証明は、天使たちがまず第一にキリストに仕える者であることを明白にしました。</w:t>
      </w:r>
      <w:r w:rsidRPr="000A2A3E">
        <w:rPr>
          <w:rFonts w:ascii="ＭＳ Ｐ明朝" w:eastAsia="ＭＳ Ｐ明朝" w:hAnsi="ＭＳ Ｐ明朝" w:hint="eastAsia"/>
          <w:sz w:val="24"/>
          <w:szCs w:val="24"/>
        </w:rPr>
        <w:t>さらに天使たちは、救いを受け継ぐことになる</w:t>
      </w:r>
      <w:r w:rsidRPr="000A2A3E">
        <w:rPr>
          <w:rFonts w:ascii="HGP明朝E" w:eastAsia="HGP明朝E" w:hAnsi="HGP明朝E" w:hint="eastAsia"/>
          <w:sz w:val="24"/>
          <w:szCs w:val="24"/>
        </w:rPr>
        <w:t>私たち</w:t>
      </w:r>
      <w:r w:rsidRPr="000A2A3E">
        <w:rPr>
          <w:rFonts w:ascii="ＭＳ Ｐ明朝" w:eastAsia="ＭＳ Ｐ明朝" w:hAnsi="ＭＳ Ｐ明朝" w:hint="eastAsia"/>
          <w:sz w:val="24"/>
          <w:szCs w:val="24"/>
        </w:rPr>
        <w:t>のために仕えるように神から任命されています。彼らは目に見えないしもべであ</w:t>
      </w:r>
      <w:r w:rsidRPr="000A2A3E">
        <w:rPr>
          <w:rFonts w:ascii="ＭＳ Ｐ明朝" w:eastAsia="ＭＳ Ｐ明朝" w:hAnsi="ＭＳ Ｐ明朝" w:hint="eastAsia"/>
          <w:sz w:val="24"/>
          <w:szCs w:val="24"/>
        </w:rPr>
        <w:lastRenderedPageBreak/>
        <w:t>り、私たち人間の信者に奉仕するように遣わされています。これは、彼らが従うべき方であるキリストのおかげで、私たちがその助けを受けているということです。</w:t>
      </w:r>
    </w:p>
    <w:p w14:paraId="5D4029F2" w14:textId="77777777" w:rsidR="000A2A3E" w:rsidRPr="000A2A3E" w:rsidRDefault="000A2A3E" w:rsidP="000A2A3E">
      <w:pPr>
        <w:jc w:val="left"/>
        <w:rPr>
          <w:rFonts w:ascii="ＭＳ Ｐ明朝" w:eastAsia="ＭＳ Ｐ明朝" w:hAnsi="ＭＳ Ｐ明朝"/>
          <w:sz w:val="24"/>
          <w:szCs w:val="24"/>
        </w:rPr>
      </w:pPr>
    </w:p>
    <w:p w14:paraId="01960228"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こではまだ明確には示されていませんが、パウロがこの箇所で私たち人間を話に登場させている理由は二つあります。第一に、キリストが神であると同時に人間でもあるという事実をもって、天使より劣っているかのように主張することはできない、という点を示すためです。というのも、私たち人間は完全に人間であり、天使とは異なる存在であるにもかかわらず、天使たちが仕える対象になっているからです。私たちが天使に仕える側では</w:t>
      </w:r>
      <w:r w:rsidRPr="000A2A3E">
        <w:rPr>
          <w:rFonts w:ascii="HGP明朝E" w:eastAsia="HGP明朝E" w:hAnsi="HGP明朝E" w:hint="eastAsia"/>
          <w:sz w:val="24"/>
          <w:szCs w:val="24"/>
        </w:rPr>
        <w:t>ありません</w:t>
      </w:r>
      <w:r w:rsidRPr="000A2A3E">
        <w:rPr>
          <w:rFonts w:ascii="ＭＳ Ｐ明朝" w:eastAsia="ＭＳ Ｐ明朝" w:hAnsi="ＭＳ Ｐ明朝" w:hint="eastAsia"/>
          <w:sz w:val="24"/>
          <w:szCs w:val="24"/>
        </w:rPr>
        <w:t>。では、天使を創造し、彼らを導くお方であるイエス・キリストについては、なおさらそのような誤った比較は成り立たないはずです。</w:t>
      </w:r>
    </w:p>
    <w:p w14:paraId="72DD78D1" w14:textId="77777777" w:rsidR="000A2A3E" w:rsidRPr="000A2A3E" w:rsidRDefault="000A2A3E" w:rsidP="000A2A3E">
      <w:pPr>
        <w:jc w:val="left"/>
        <w:rPr>
          <w:rFonts w:ascii="ＭＳ Ｐ明朝" w:eastAsia="ＭＳ Ｐ明朝" w:hAnsi="ＭＳ Ｐ明朝"/>
          <w:sz w:val="24"/>
          <w:szCs w:val="24"/>
        </w:rPr>
      </w:pPr>
    </w:p>
    <w:p w14:paraId="3570E449"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第二に、この指摘は、次の</w:t>
      </w:r>
      <w:r w:rsidRPr="000A2A3E">
        <w:rPr>
          <w:rFonts w:ascii="ＭＳ Ｐ明朝" w:eastAsia="ＭＳ Ｐ明朝" w:hAnsi="ＭＳ Ｐ明朝"/>
          <w:sz w:val="24"/>
          <w:szCs w:val="24"/>
        </w:rPr>
        <w:t>2章でパウロが展開する議論の準備になっています。そこでは、キリストが人となられた必要性、人類が神の計画の中で持つ役割、そしてキリストがその地上での生涯で行われた救いの業（十字架での霊的死）について思い起こさせることになります。これらを忘れることは非常に危険です（</w:t>
      </w:r>
      <w:hyperlink r:id="rId1049" w:anchor="2:1" w:tooltip="こういうわけだから、わたしたちは聞かされていることを、いっそう強く心に留めねばならない。そうでないと、おし流されてしまう。 というのは、御使たちをとおして語られた御言が効力を持ち、あらゆる罪過と不従順とに対して正当な報いが加えられたとすれば、 わたしたちは、こんなに尊い救をなおざりにしては、どうして報いをのがれることができようか。この救は、初め主によって語られたものであって、聞いた人々からわたしたちにあかしされ、 さらに神も、しるしと不思議とさまざまな力あるわざとにより、また、御旨に従い聖霊を各自に賜う…" w:history="1">
        <w:r w:rsidRPr="000A2A3E">
          <w:rPr>
            <w:rFonts w:ascii="ＭＳ Ｐ明朝" w:eastAsia="ＭＳ Ｐ明朝" w:hAnsi="ＭＳ Ｐ明朝"/>
            <w:color w:val="4472C4" w:themeColor="accent1"/>
            <w:sz w:val="24"/>
            <w:szCs w:val="24"/>
            <w:u w:val="single"/>
          </w:rPr>
          <w:t>へブル2章1-4節</w:t>
        </w:r>
      </w:hyperlink>
      <w:r w:rsidRPr="000A2A3E">
        <w:rPr>
          <w:rFonts w:ascii="ＭＳ Ｐ明朝" w:eastAsia="ＭＳ Ｐ明朝" w:hAnsi="ＭＳ Ｐ明朝"/>
          <w:sz w:val="24"/>
          <w:szCs w:val="24"/>
        </w:rPr>
        <w:t>）。神の</w:t>
      </w:r>
      <w:r w:rsidRPr="000A2A3E">
        <w:rPr>
          <w:rFonts w:ascii="ＭＳ Ｐ明朝" w:eastAsia="ＭＳ Ｐ明朝" w:hAnsi="ＭＳ Ｐ明朝" w:hint="eastAsia"/>
          <w:sz w:val="24"/>
          <w:szCs w:val="24"/>
        </w:rPr>
        <w:t>み</w:t>
      </w:r>
      <w:r w:rsidRPr="000A2A3E">
        <w:rPr>
          <w:rFonts w:ascii="ＭＳ Ｐ明朝" w:eastAsia="ＭＳ Ｐ明朝" w:hAnsi="ＭＳ Ｐ明朝"/>
          <w:sz w:val="24"/>
          <w:szCs w:val="24"/>
        </w:rPr>
        <w:t>国を受け継ぐのは天使ではなく人間であり（</w:t>
      </w:r>
      <w:hyperlink r:id="rId1050" w:anchor="2:5" w:tooltip="いったい、神は、わたしたちがここで語っているきたるべき世界を、御使たちに服従させることは、なさらなかった。 聖書はある箇所で、こうあかししている、「人間が何者だから、これを御心に留められるのだろうか。人の子が何者だから、これをかえりみられるのだろうか。 あなたは、しばらくの間、彼を御使たちよりも低い者となし、栄光とほまれとを冠として彼に与え、 万物をその足の下に服従させて下さった」。「万物を彼に服従させて下さった」という以上、服従しないものは、何ひとつ残されていないはずである。しかし、今もなお万物が彼に服…" w:history="1">
        <w:r w:rsidRPr="000A2A3E">
          <w:rPr>
            <w:rFonts w:ascii="ＭＳ Ｐ明朝" w:eastAsia="ＭＳ Ｐ明朝" w:hAnsi="ＭＳ Ｐ明朝"/>
            <w:color w:val="4472C4" w:themeColor="accent1"/>
            <w:sz w:val="24"/>
            <w:szCs w:val="24"/>
            <w:u w:val="single"/>
          </w:rPr>
          <w:t>へブル2章5-8節</w:t>
        </w:r>
      </w:hyperlink>
      <w:r w:rsidRPr="000A2A3E">
        <w:rPr>
          <w:rFonts w:ascii="ＭＳ Ｐ明朝" w:eastAsia="ＭＳ Ｐ明朝" w:hAnsi="ＭＳ Ｐ明朝"/>
          <w:sz w:val="24"/>
          <w:szCs w:val="24"/>
        </w:rPr>
        <w:t>）、そのために主は人となる必要があ</w:t>
      </w:r>
      <w:r w:rsidRPr="000A2A3E">
        <w:rPr>
          <w:rFonts w:ascii="ＭＳ Ｐ明朝" w:eastAsia="ＭＳ Ｐ明朝" w:hAnsi="ＭＳ Ｐ明朝" w:hint="eastAsia"/>
          <w:sz w:val="24"/>
          <w:szCs w:val="24"/>
        </w:rPr>
        <w:t>られ</w:t>
      </w:r>
      <w:r w:rsidRPr="000A2A3E">
        <w:rPr>
          <w:rFonts w:ascii="ＭＳ Ｐ明朝" w:eastAsia="ＭＳ Ｐ明朝" w:hAnsi="ＭＳ Ｐ明朝"/>
          <w:sz w:val="24"/>
          <w:szCs w:val="24"/>
        </w:rPr>
        <w:t>たのです（</w:t>
      </w:r>
      <w:hyperlink r:id="rId1051" w:anchor="2:9" w:tooltip="（9）ただ、「しばらくの間、御使たちよりも低い者とされた」イエスが、死の苦しみのゆえに、栄光とほまれとを冠として与えられたのを見る。それは、彼が神の恵みによって、すべての人のために死を味わわれるためであった。(10)なぜなら、万物の帰すべきかた、万物を造られたかたが、多くの子らを栄光に導くのに、彼らの救の君を、苦難をとおして全うされたのは、彼にふさわしいことであったからである。(11)実に、きよめるかたも、きよめられる者たちも、皆ひとりのかたから出ている。それゆえに主は、彼らを兄弟と呼ぶことを恥とされない…" w:history="1">
        <w:r w:rsidRPr="000A2A3E">
          <w:rPr>
            <w:rFonts w:ascii="ＭＳ Ｐ明朝" w:eastAsia="ＭＳ Ｐ明朝" w:hAnsi="ＭＳ Ｐ明朝"/>
            <w:color w:val="4472C4" w:themeColor="accent1"/>
            <w:sz w:val="24"/>
            <w:szCs w:val="24"/>
            <w:u w:val="single"/>
          </w:rPr>
          <w:t>へブル2章9-18節</w:t>
        </w:r>
      </w:hyperlink>
      <w:r w:rsidRPr="000A2A3E">
        <w:rPr>
          <w:rFonts w:ascii="ＭＳ Ｐ明朝" w:eastAsia="ＭＳ Ｐ明朝" w:hAnsi="ＭＳ Ｐ明朝"/>
          <w:sz w:val="24"/>
          <w:szCs w:val="24"/>
        </w:rPr>
        <w:t>）。</w:t>
      </w:r>
    </w:p>
    <w:p w14:paraId="46F29B5C" w14:textId="77777777" w:rsidR="000A2A3E" w:rsidRPr="000A2A3E" w:rsidRDefault="000A2A3E" w:rsidP="000A2A3E">
      <w:pPr>
        <w:jc w:val="left"/>
        <w:rPr>
          <w:rFonts w:ascii="ＭＳ Ｐ明朝" w:eastAsia="ＭＳ Ｐ明朝" w:hAnsi="ＭＳ Ｐ明朝"/>
          <w:sz w:val="24"/>
          <w:szCs w:val="24"/>
        </w:rPr>
      </w:pPr>
    </w:p>
    <w:p w14:paraId="643F0644"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5</w:t>
      </w:r>
      <w:r w:rsidRPr="000A2A3E">
        <w:rPr>
          <w:rFonts w:ascii="ＭＳ Ｐ明朝" w:eastAsia="ＭＳ Ｐ明朝" w:hAnsi="ＭＳ Ｐ明朝" w:hint="eastAsia"/>
          <w:sz w:val="24"/>
          <w:szCs w:val="24"/>
        </w:rPr>
        <w:t>）</w:t>
      </w:r>
      <w:r w:rsidRPr="000A2A3E">
        <w:rPr>
          <w:rFonts w:ascii="BIZ UDPゴシック" w:eastAsia="BIZ UDPゴシック" w:hAnsi="BIZ UDPゴシック"/>
          <w:sz w:val="24"/>
          <w:szCs w:val="24"/>
        </w:rPr>
        <w:t>キリスト・イエスにあっていだいているのと同じ思いを、あなたがたの間でも互に生かしなさい。</w:t>
      </w:r>
      <w:r w:rsidRPr="000A2A3E">
        <w:rPr>
          <w:rFonts w:ascii="ＭＳ Ｐ明朝" w:eastAsia="ＭＳ Ｐ明朝" w:hAnsi="ＭＳ Ｐ明朝"/>
          <w:sz w:val="24"/>
          <w:szCs w:val="24"/>
        </w:rPr>
        <w:t>(6)</w:t>
      </w:r>
      <w:r w:rsidRPr="000A2A3E">
        <w:rPr>
          <w:rFonts w:ascii="BIZ UDPゴシック" w:eastAsia="BIZ UDPゴシック" w:hAnsi="BIZ UDPゴシック"/>
          <w:sz w:val="24"/>
          <w:szCs w:val="24"/>
        </w:rPr>
        <w:t>キリストは、神のかたちであられたが、神と等しくあることを固守すべき事とは思わず、</w:t>
      </w:r>
      <w:r w:rsidRPr="000A2A3E">
        <w:rPr>
          <w:rFonts w:ascii="ＭＳ Ｐ明朝" w:eastAsia="ＭＳ Ｐ明朝" w:hAnsi="ＭＳ Ｐ明朝"/>
          <w:sz w:val="24"/>
          <w:szCs w:val="24"/>
        </w:rPr>
        <w:t>(7)</w:t>
      </w:r>
      <w:r w:rsidRPr="000A2A3E">
        <w:rPr>
          <w:rFonts w:ascii="BIZ UDPゴシック" w:eastAsia="BIZ UDPゴシック" w:hAnsi="BIZ UDPゴシック"/>
          <w:sz w:val="24"/>
          <w:szCs w:val="24"/>
        </w:rPr>
        <w:t>かえって、おのれをむなしうして僕のかたちをとり、人間の姿になられた。その有様は人と異ならず、</w:t>
      </w:r>
      <w:r w:rsidRPr="000A2A3E">
        <w:rPr>
          <w:rFonts w:ascii="ＭＳ Ｐ明朝" w:eastAsia="ＭＳ Ｐ明朝" w:hAnsi="ＭＳ Ｐ明朝"/>
          <w:sz w:val="24"/>
          <w:szCs w:val="24"/>
        </w:rPr>
        <w:t>(8)</w:t>
      </w:r>
      <w:r w:rsidRPr="000A2A3E">
        <w:rPr>
          <w:rFonts w:ascii="ＭＳ Ｐ明朝" w:eastAsia="ＭＳ Ｐ明朝" w:hAnsi="ＭＳ Ｐ明朝" w:hint="eastAsia"/>
          <w:sz w:val="24"/>
          <w:szCs w:val="24"/>
        </w:rPr>
        <w:t>[</w:t>
      </w:r>
      <w:r w:rsidRPr="000A2A3E">
        <w:rPr>
          <w:rFonts w:ascii="HGP明朝E" w:eastAsia="HGP明朝E" w:hAnsi="HGP明朝E" w:hint="eastAsia"/>
          <w:b/>
          <w:bCs/>
          <w:sz w:val="24"/>
          <w:szCs w:val="24"/>
        </w:rPr>
        <w:t>私たち全ての者のために</w:t>
      </w:r>
      <w:r w:rsidRPr="000A2A3E">
        <w:rPr>
          <w:rFonts w:ascii="ＭＳ Ｐ明朝" w:eastAsia="ＭＳ Ｐ明朝" w:hAnsi="ＭＳ Ｐ明朝" w:hint="eastAsia"/>
          <w:sz w:val="24"/>
          <w:szCs w:val="24"/>
        </w:rPr>
        <w:t>]</w:t>
      </w:r>
      <w:r w:rsidRPr="000A2A3E">
        <w:rPr>
          <w:rFonts w:ascii="BIZ UDPゴシック" w:eastAsia="BIZ UDPゴシック" w:hAnsi="BIZ UDPゴシック"/>
          <w:sz w:val="24"/>
          <w:szCs w:val="24"/>
        </w:rPr>
        <w:t>おのれを低くして、死に至るまで、しかも十字架の死に至るまで従順であられた。</w:t>
      </w:r>
      <w:r w:rsidRPr="000A2A3E">
        <w:rPr>
          <w:rFonts w:ascii="ＭＳ Ｐ明朝" w:eastAsia="ＭＳ Ｐ明朝" w:hAnsi="ＭＳ Ｐ明朝" w:hint="eastAsia"/>
          <w:sz w:val="24"/>
          <w:szCs w:val="24"/>
        </w:rPr>
        <w:t>（ピリピ</w:t>
      </w:r>
      <w:r w:rsidRPr="000A2A3E">
        <w:rPr>
          <w:rFonts w:ascii="ＭＳ Ｐ明朝" w:eastAsia="ＭＳ Ｐ明朝" w:hAnsi="ＭＳ Ｐ明朝"/>
          <w:sz w:val="24"/>
          <w:szCs w:val="24"/>
        </w:rPr>
        <w:t>2章5-8節</w:t>
      </w:r>
      <w:r w:rsidRPr="000A2A3E">
        <w:rPr>
          <w:rFonts w:ascii="ＭＳ Ｐ明朝" w:eastAsia="ＭＳ Ｐ明朝" w:hAnsi="ＭＳ Ｐ明朝" w:hint="eastAsia"/>
          <w:sz w:val="24"/>
          <w:szCs w:val="24"/>
        </w:rPr>
        <w:t>）</w:t>
      </w:r>
    </w:p>
    <w:p w14:paraId="60E0437B" w14:textId="77777777" w:rsidR="000A2A3E" w:rsidRDefault="000A2A3E" w:rsidP="000A2A3E">
      <w:pPr>
        <w:jc w:val="left"/>
        <w:rPr>
          <w:rFonts w:ascii="ＭＳ Ｐ明朝" w:eastAsia="ＭＳ Ｐ明朝" w:hAnsi="ＭＳ Ｐ明朝"/>
          <w:sz w:val="24"/>
          <w:szCs w:val="24"/>
        </w:rPr>
      </w:pPr>
    </w:p>
    <w:p w14:paraId="52042541" w14:textId="77777777" w:rsidR="00B478B2" w:rsidRPr="000A2A3E" w:rsidRDefault="00B478B2" w:rsidP="000A2A3E">
      <w:pPr>
        <w:jc w:val="left"/>
        <w:rPr>
          <w:rFonts w:ascii="ＭＳ Ｐ明朝" w:eastAsia="ＭＳ Ｐ明朝" w:hAnsi="ＭＳ Ｐ明朝"/>
          <w:sz w:val="24"/>
          <w:szCs w:val="24"/>
        </w:rPr>
      </w:pPr>
    </w:p>
    <w:p w14:paraId="1689AB4A" w14:textId="77777777" w:rsidR="000A2A3E" w:rsidRPr="000A2A3E" w:rsidRDefault="000A2A3E" w:rsidP="000A2A3E">
      <w:pPr>
        <w:jc w:val="left"/>
        <w:rPr>
          <w:rFonts w:ascii="HGP明朝E" w:eastAsia="HGP明朝E" w:hAnsi="HGP明朝E"/>
          <w:sz w:val="24"/>
          <w:szCs w:val="24"/>
        </w:rPr>
      </w:pPr>
      <w:r w:rsidRPr="000A2A3E">
        <w:rPr>
          <w:rFonts w:ascii="HGP明朝E" w:eastAsia="HGP明朝E" w:hAnsi="HGP明朝E" w:hint="eastAsia"/>
          <w:sz w:val="24"/>
          <w:szCs w:val="24"/>
        </w:rPr>
        <w:t>結論　:</w:t>
      </w:r>
    </w:p>
    <w:p w14:paraId="3A7CF50C" w14:textId="77777777" w:rsidR="000A2A3E" w:rsidRPr="000A2A3E" w:rsidRDefault="000A2A3E" w:rsidP="000A2A3E">
      <w:pPr>
        <w:jc w:val="left"/>
        <w:rPr>
          <w:rFonts w:ascii="ＭＳ Ｐ明朝" w:eastAsia="ＭＳ Ｐ明朝" w:hAnsi="ＭＳ Ｐ明朝"/>
          <w:sz w:val="24"/>
          <w:szCs w:val="24"/>
        </w:rPr>
      </w:pPr>
    </w:p>
    <w:p w14:paraId="66D1ABEB"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の手紙が書かれたのは約二千年前ですが、そのメッセージは、私たち──艱難期の直前に立っている現代の信者たち──にとって非常に重要であり、まったく古びていません。ラオデキヤの時代と呼ばれる現在の教会時代では、生ぬるさが支配し、私たち信者は、当時のユダヤ教の律法主義と同じように霊的成長を阻む伝統主義・教派主義の力と、グノーシス主義的とも言える情緒的体験や娯楽を求める潮流（メガチャーチ運動やカリスマ運動）の間に挟まれています。これらは当時の二つの危険思想と完全に同じではないにせよ、日に日に似た方向へ進み、真理から離れつつあります。</w:t>
      </w:r>
    </w:p>
    <w:p w14:paraId="14BD390E" w14:textId="77777777" w:rsidR="000A2A3E" w:rsidRPr="000A2A3E" w:rsidRDefault="000A2A3E" w:rsidP="000A2A3E">
      <w:pPr>
        <w:jc w:val="left"/>
        <w:rPr>
          <w:rFonts w:ascii="ＭＳ Ｐ明朝" w:eastAsia="ＭＳ Ｐ明朝" w:hAnsi="ＭＳ Ｐ明朝"/>
          <w:sz w:val="24"/>
          <w:szCs w:val="24"/>
        </w:rPr>
      </w:pPr>
    </w:p>
    <w:p w14:paraId="5CB0D76A" w14:textId="77777777" w:rsidR="00B478B2" w:rsidRDefault="00B478B2" w:rsidP="000A2A3E">
      <w:pPr>
        <w:ind w:firstLine="240"/>
        <w:jc w:val="left"/>
        <w:rPr>
          <w:rFonts w:ascii="ＭＳ Ｐ明朝" w:eastAsia="ＭＳ Ｐ明朝" w:hAnsi="ＭＳ Ｐ明朝"/>
          <w:sz w:val="24"/>
          <w:szCs w:val="24"/>
        </w:rPr>
      </w:pPr>
    </w:p>
    <w:p w14:paraId="3A428A07" w14:textId="04160B01"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だからこそ、</w:t>
      </w:r>
      <w:r w:rsidRPr="000A2A3E">
        <w:rPr>
          <w:rFonts w:ascii="ＭＳ Ｐ明朝" w:eastAsia="ＭＳ Ｐ明朝" w:hAnsi="ＭＳ Ｐ明朝"/>
          <w:sz w:val="24"/>
          <w:szCs w:val="24"/>
        </w:rPr>
        <w:t>1世紀の信者たちが直面した問題と、パウロが彼らを回復させようとした努力には、私たちが学ぶべきことが多くあります。悪が増大し続けるこの時代において、対抗できる唯一の力は神の御言葉の真理です。私たちが主イエスにより近づき、心の中で主を第一にし、神の御子であり人となられた主が私たちの罪のために死んでくださったことを常に覚え、主と共に歩むことでのみ、世界全体に臨もうとしている試練の時（</w:t>
      </w:r>
      <w:hyperlink r:id="rId1052" w:anchor="3:10" w:tooltip="忍耐についてのわたしの言葉をあなたが守ったから、わたしも、地上に住む者たちをためすために、全世界に臨もうとしている試錬の時に、あなたを防ぎ守ろう。 " w:history="1">
        <w:r w:rsidRPr="000A2A3E">
          <w:rPr>
            <w:rFonts w:ascii="ＭＳ Ｐ明朝" w:eastAsia="ＭＳ Ｐ明朝" w:hAnsi="ＭＳ Ｐ明朝"/>
            <w:color w:val="4472C4" w:themeColor="accent1"/>
            <w:sz w:val="24"/>
            <w:szCs w:val="24"/>
            <w:u w:val="single"/>
          </w:rPr>
          <w:t>黙示録3章10節</w:t>
        </w:r>
      </w:hyperlink>
      <w:r w:rsidRPr="000A2A3E">
        <w:rPr>
          <w:rFonts w:ascii="ＭＳ Ｐ明朝" w:eastAsia="ＭＳ Ｐ明朝" w:hAnsi="ＭＳ Ｐ明朝"/>
          <w:sz w:val="24"/>
          <w:szCs w:val="24"/>
        </w:rPr>
        <w:t>）に備えることができます。</w:t>
      </w:r>
    </w:p>
    <w:p w14:paraId="25B6145F" w14:textId="77777777" w:rsidR="000A2A3E" w:rsidRPr="000A2A3E" w:rsidRDefault="000A2A3E" w:rsidP="000A2A3E">
      <w:pPr>
        <w:jc w:val="left"/>
        <w:rPr>
          <w:rFonts w:ascii="ＭＳ Ｐ明朝" w:eastAsia="ＭＳ Ｐ明朝" w:hAnsi="ＭＳ Ｐ明朝"/>
          <w:sz w:val="24"/>
          <w:szCs w:val="24"/>
        </w:rPr>
      </w:pPr>
    </w:p>
    <w:p w14:paraId="55385495"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ただ、心の中でキリストを主とあがめなさい。</w:t>
      </w:r>
      <w:r w:rsidRPr="000A2A3E">
        <w:rPr>
          <w:rFonts w:ascii="ＭＳ Ｐ明朝" w:eastAsia="ＭＳ Ｐ明朝" w:hAnsi="ＭＳ Ｐ明朝" w:hint="eastAsia"/>
          <w:sz w:val="24"/>
          <w:szCs w:val="24"/>
        </w:rPr>
        <w:t>（第一ペテロ</w:t>
      </w:r>
      <w:r w:rsidRPr="000A2A3E">
        <w:rPr>
          <w:rFonts w:ascii="ＭＳ Ｐ明朝" w:eastAsia="ＭＳ Ｐ明朝" w:hAnsi="ＭＳ Ｐ明朝"/>
          <w:sz w:val="24"/>
          <w:szCs w:val="24"/>
        </w:rPr>
        <w:t>3章15節</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参照</w:t>
      </w:r>
      <w:r w:rsidRPr="000A2A3E">
        <w:rPr>
          <w:rFonts w:ascii="ＭＳ Ｐ明朝" w:eastAsia="ＭＳ Ｐ明朝" w:hAnsi="ＭＳ Ｐ明朝"/>
          <w:sz w:val="24"/>
          <w:szCs w:val="24"/>
        </w:rPr>
        <w:t xml:space="preserve">. </w:t>
      </w:r>
      <w:hyperlink r:id="rId1053" w:anchor="8:13" w:tooltip="あなたがたは、ただ万軍の主を聖として、彼をかしこみ、彼を恐れなければならない。 " w:history="1">
        <w:r w:rsidRPr="000A2A3E">
          <w:rPr>
            <w:rFonts w:ascii="ＭＳ Ｐ明朝" w:eastAsia="ＭＳ Ｐ明朝" w:hAnsi="ＭＳ Ｐ明朝"/>
            <w:color w:val="4472C4" w:themeColor="accent1"/>
            <w:sz w:val="24"/>
            <w:szCs w:val="24"/>
            <w:u w:val="single"/>
          </w:rPr>
          <w:t>イザヤ8章13節</w:t>
        </w:r>
      </w:hyperlink>
      <w:r w:rsidRPr="000A2A3E">
        <w:rPr>
          <w:rFonts w:ascii="ＭＳ Ｐ明朝" w:eastAsia="ＭＳ Ｐ明朝" w:hAnsi="ＭＳ Ｐ明朝"/>
          <w:sz w:val="24"/>
          <w:szCs w:val="24"/>
        </w:rPr>
        <w:t>）</w:t>
      </w:r>
    </w:p>
    <w:p w14:paraId="6D11AA53" w14:textId="77777777" w:rsidR="000A2A3E" w:rsidRPr="000A2A3E" w:rsidRDefault="000A2A3E" w:rsidP="000A2A3E">
      <w:pPr>
        <w:jc w:val="left"/>
        <w:rPr>
          <w:rFonts w:ascii="ＭＳ Ｐ明朝" w:eastAsia="ＭＳ Ｐ明朝" w:hAnsi="ＭＳ Ｐ明朝"/>
          <w:sz w:val="24"/>
          <w:szCs w:val="24"/>
        </w:rPr>
      </w:pPr>
    </w:p>
    <w:p w14:paraId="59C015F5"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わたしは、すぐに来る。あなたの冠がだれにも奪われないように、自分の持っているものを堅く守っていなさい。</w:t>
      </w:r>
      <w:r w:rsidRPr="000A2A3E">
        <w:rPr>
          <w:rFonts w:ascii="BIZ UDPゴシック" w:eastAsia="BIZ UDPゴシック" w:hAnsi="BIZ UDPゴシック"/>
          <w:sz w:val="24"/>
          <w:szCs w:val="24"/>
        </w:rPr>
        <w:t xml:space="preserve"> </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黙示録</w:t>
      </w:r>
      <w:r w:rsidRPr="000A2A3E">
        <w:rPr>
          <w:rFonts w:ascii="ＭＳ Ｐ明朝" w:eastAsia="ＭＳ Ｐ明朝" w:hAnsi="ＭＳ Ｐ明朝"/>
          <w:sz w:val="24"/>
          <w:szCs w:val="24"/>
        </w:rPr>
        <w:t>3章11節</w:t>
      </w:r>
      <w:r w:rsidRPr="000A2A3E">
        <w:rPr>
          <w:rFonts w:ascii="ＭＳ Ｐ明朝" w:eastAsia="ＭＳ Ｐ明朝" w:hAnsi="ＭＳ Ｐ明朝" w:hint="eastAsia"/>
          <w:sz w:val="24"/>
          <w:szCs w:val="24"/>
        </w:rPr>
        <w:t>)</w:t>
      </w:r>
    </w:p>
    <w:p w14:paraId="39172FBF" w14:textId="77777777" w:rsidR="000A2A3E" w:rsidRPr="000A2A3E" w:rsidRDefault="000A2A3E" w:rsidP="000A2A3E">
      <w:pPr>
        <w:jc w:val="left"/>
        <w:rPr>
          <w:rFonts w:ascii="ＭＳ Ｐ明朝" w:eastAsia="ＭＳ Ｐ明朝" w:hAnsi="ＭＳ Ｐ明朝"/>
          <w:sz w:val="24"/>
          <w:szCs w:val="24"/>
        </w:rPr>
      </w:pPr>
    </w:p>
    <w:p w14:paraId="498F80C3" w14:textId="77777777" w:rsidR="000A2A3E" w:rsidRPr="000A2A3E" w:rsidRDefault="000A2A3E" w:rsidP="000A2A3E">
      <w:pPr>
        <w:jc w:val="left"/>
        <w:rPr>
          <w:rFonts w:ascii="ＭＳ Ｐ明朝" w:eastAsia="ＭＳ Ｐ明朝" w:hAnsi="ＭＳ Ｐ明朝" w:cs="Segoe UI"/>
          <w:color w:val="0D0D0D"/>
          <w:sz w:val="24"/>
          <w:szCs w:val="24"/>
          <w:shd w:val="clear" w:color="auto" w:fill="FFFFFF"/>
        </w:rPr>
      </w:pPr>
      <w:r w:rsidRPr="000A2A3E">
        <w:rPr>
          <w:rFonts w:ascii="ＭＳ Ｐ明朝" w:eastAsia="ＭＳ Ｐ明朝" w:hAnsi="ＭＳ Ｐ明朝" w:hint="eastAsia"/>
          <w:sz w:val="24"/>
          <w:szCs w:val="24"/>
        </w:rPr>
        <w:t xml:space="preserve">　  [次は</w:t>
      </w:r>
      <w:r w:rsidRPr="000A2A3E">
        <w:rPr>
          <w:rFonts w:ascii="ＭＳ Ｐ明朝" w:eastAsia="ＭＳ Ｐ明朝" w:hAnsi="ＭＳ Ｐ明朝" w:cs="Segoe UI"/>
          <w:color w:val="0D0D0D"/>
          <w:sz w:val="24"/>
          <w:szCs w:val="24"/>
          <w:shd w:val="clear" w:color="auto" w:fill="FFFFFF"/>
        </w:rPr>
        <w:t>へブル第2章</w:t>
      </w:r>
      <w:r w:rsidRPr="000A2A3E">
        <w:rPr>
          <w:rFonts w:ascii="ＭＳ Ｐ明朝" w:eastAsia="ＭＳ Ｐ明朝" w:hAnsi="ＭＳ Ｐ明朝" w:cs="Segoe UI" w:hint="eastAsia"/>
          <w:color w:val="0D0D0D"/>
          <w:sz w:val="24"/>
          <w:szCs w:val="24"/>
          <w:shd w:val="clear" w:color="auto" w:fill="FFFFFF"/>
        </w:rPr>
        <w:t>]</w:t>
      </w:r>
    </w:p>
    <w:p w14:paraId="7D88604D" w14:textId="77777777" w:rsidR="000A2A3E" w:rsidRDefault="000A2A3E"/>
    <w:p w14:paraId="69F0F914" w14:textId="77777777" w:rsidR="000A2A3E" w:rsidRDefault="000A2A3E"/>
    <w:p w14:paraId="2913BC55" w14:textId="77777777" w:rsidR="000A2A3E" w:rsidRDefault="000A2A3E"/>
    <w:p w14:paraId="26D6FD45" w14:textId="77777777" w:rsidR="000A2A3E" w:rsidRDefault="000A2A3E"/>
    <w:p w14:paraId="5D09F9B2" w14:textId="77777777" w:rsidR="000A2A3E" w:rsidRDefault="000A2A3E"/>
    <w:p w14:paraId="08624605" w14:textId="77777777" w:rsidR="000A2A3E" w:rsidRDefault="000A2A3E"/>
    <w:p w14:paraId="4B738574" w14:textId="77777777" w:rsidR="000A2A3E" w:rsidRDefault="000A2A3E"/>
    <w:p w14:paraId="31A0E434" w14:textId="77777777" w:rsidR="000A2A3E" w:rsidRDefault="000A2A3E"/>
    <w:p w14:paraId="5DE6ACC2" w14:textId="77777777" w:rsidR="000A2A3E" w:rsidRDefault="000A2A3E"/>
    <w:p w14:paraId="110C93B7" w14:textId="77777777" w:rsidR="000A2A3E" w:rsidRDefault="000A2A3E"/>
    <w:p w14:paraId="49518DCF" w14:textId="77777777" w:rsidR="000A2A3E" w:rsidRDefault="000A2A3E"/>
    <w:p w14:paraId="56AC189E" w14:textId="77777777" w:rsidR="00623076" w:rsidRDefault="00623076">
      <w:pPr>
        <w:sectPr w:rsidR="00623076" w:rsidSect="005E09A2">
          <w:headerReference w:type="default" r:id="rId1054"/>
          <w:pgSz w:w="11906" w:h="16838"/>
          <w:pgMar w:top="1985" w:right="1701" w:bottom="1701" w:left="1701" w:header="851" w:footer="624" w:gutter="0"/>
          <w:cols w:space="425"/>
          <w:docGrid w:type="lines" w:linePitch="360"/>
        </w:sectPr>
      </w:pPr>
    </w:p>
    <w:p w14:paraId="76784675" w14:textId="77777777" w:rsidR="000A2A3E" w:rsidRDefault="000A2A3E"/>
    <w:p w14:paraId="666ECD6F" w14:textId="77777777" w:rsidR="000A2A3E" w:rsidRPr="000A2A3E" w:rsidRDefault="000A2A3E" w:rsidP="000A2A3E">
      <w:pPr>
        <w:jc w:val="left"/>
        <w:rPr>
          <w:rFonts w:ascii="HGP明朝E" w:eastAsia="HGP明朝E" w:hAnsi="HGP明朝E"/>
          <w:sz w:val="24"/>
          <w:szCs w:val="24"/>
        </w:rPr>
      </w:pPr>
      <w:bookmarkStart w:id="35" w:name="_Hlk218711494"/>
    </w:p>
    <w:p w14:paraId="43CBFB9B" w14:textId="77777777" w:rsidR="000A2A3E" w:rsidRPr="000A2A3E" w:rsidRDefault="000A2A3E" w:rsidP="002D27AE">
      <w:pPr>
        <w:jc w:val="center"/>
        <w:rPr>
          <w:rFonts w:ascii="HGP明朝E" w:eastAsia="HGP明朝E" w:hAnsi="HGP明朝E"/>
          <w:sz w:val="36"/>
          <w:szCs w:val="36"/>
        </w:rPr>
      </w:pPr>
      <w:r w:rsidRPr="000A2A3E">
        <w:rPr>
          <w:rFonts w:ascii="HGP明朝E" w:eastAsia="HGP明朝E" w:hAnsi="HGP明朝E" w:hint="eastAsia"/>
          <w:sz w:val="36"/>
          <w:szCs w:val="36"/>
        </w:rPr>
        <w:t>パウロのヘブル人への手紙</w:t>
      </w:r>
    </w:p>
    <w:p w14:paraId="038052D0" w14:textId="77777777" w:rsidR="000A2A3E" w:rsidRPr="000A2A3E" w:rsidRDefault="000A2A3E" w:rsidP="002D27AE">
      <w:pPr>
        <w:jc w:val="center"/>
        <w:rPr>
          <w:rFonts w:ascii="ＭＳ Ｐ明朝" w:eastAsia="ＭＳ Ｐ明朝" w:hAnsi="ＭＳ Ｐ明朝"/>
          <w:sz w:val="24"/>
          <w:szCs w:val="24"/>
        </w:rPr>
      </w:pPr>
      <w:r w:rsidRPr="000A2A3E">
        <w:rPr>
          <w:rFonts w:ascii="ＭＳ Ｐ明朝" w:eastAsia="ＭＳ Ｐ明朝" w:hAnsi="ＭＳ Ｐ明朝" w:hint="eastAsia"/>
          <w:sz w:val="24"/>
          <w:szCs w:val="24"/>
        </w:rPr>
        <w:t>ロバート・</w:t>
      </w:r>
      <w:r w:rsidRPr="000A2A3E">
        <w:rPr>
          <w:rFonts w:ascii="ＭＳ Ｐ明朝" w:eastAsia="ＭＳ Ｐ明朝" w:hAnsi="ＭＳ Ｐ明朝"/>
          <w:sz w:val="24"/>
          <w:szCs w:val="24"/>
        </w:rPr>
        <w:t>D・ルギンビル博士　著</w:t>
      </w:r>
    </w:p>
    <w:p w14:paraId="6CF59F72" w14:textId="77777777" w:rsidR="000A2A3E" w:rsidRPr="000A2A3E" w:rsidRDefault="000A2A3E" w:rsidP="002D27AE">
      <w:pPr>
        <w:jc w:val="center"/>
        <w:rPr>
          <w:rFonts w:ascii="ＭＳ Ｐ明朝" w:eastAsia="ＭＳ Ｐ明朝" w:hAnsi="ＭＳ Ｐ明朝"/>
          <w:sz w:val="24"/>
          <w:szCs w:val="24"/>
        </w:rPr>
      </w:pPr>
      <w:hyperlink r:id="rId1055" w:history="1">
        <w:r w:rsidRPr="000A2A3E">
          <w:rPr>
            <w:rFonts w:ascii="ＭＳ Ｐ明朝" w:eastAsia="ＭＳ Ｐ明朝" w:hAnsi="ＭＳ Ｐ明朝"/>
            <w:color w:val="0563C1" w:themeColor="hyperlink"/>
            <w:sz w:val="24"/>
            <w:szCs w:val="24"/>
            <w:u w:val="single"/>
          </w:rPr>
          <w:t>https://ichthys.com/Hebrews-chapter2.htm</w:t>
        </w:r>
      </w:hyperlink>
    </w:p>
    <w:p w14:paraId="25F2C6DC" w14:textId="77777777" w:rsidR="000A2A3E" w:rsidRPr="000A2A3E" w:rsidRDefault="000A2A3E" w:rsidP="002D27AE">
      <w:pPr>
        <w:jc w:val="center"/>
        <w:rPr>
          <w:rFonts w:ascii="ＭＳ Ｐ明朝" w:eastAsia="ＭＳ Ｐ明朝" w:hAnsi="ＭＳ Ｐ明朝"/>
          <w:sz w:val="24"/>
          <w:szCs w:val="24"/>
        </w:rPr>
      </w:pPr>
      <w:r w:rsidRPr="000A2A3E">
        <w:rPr>
          <w:rFonts w:ascii="ＭＳ Ｐ明朝" w:eastAsia="ＭＳ Ｐ明朝" w:hAnsi="ＭＳ Ｐ明朝" w:hint="eastAsia"/>
          <w:sz w:val="24"/>
          <w:szCs w:val="24"/>
        </w:rPr>
        <w:t>からの訳</w:t>
      </w:r>
      <w:bookmarkEnd w:id="35"/>
    </w:p>
    <w:sectPr w:rsidR="000A2A3E" w:rsidRPr="000A2A3E" w:rsidSect="004653AD">
      <w:headerReference w:type="default" r:id="rId1056"/>
      <w:pgSz w:w="11906" w:h="16838"/>
      <w:pgMar w:top="1985" w:right="1701" w:bottom="1701" w:left="1701"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D3A82" w14:textId="77777777" w:rsidR="0064216B" w:rsidRDefault="0064216B" w:rsidP="00913D78">
      <w:r>
        <w:separator/>
      </w:r>
    </w:p>
  </w:endnote>
  <w:endnote w:type="continuationSeparator" w:id="0">
    <w:p w14:paraId="55AA9D48" w14:textId="77777777" w:rsidR="0064216B" w:rsidRDefault="0064216B" w:rsidP="00913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altName w:val="BIZ UDPGothic"/>
    <w:panose1 w:val="020B0400000000000000"/>
    <w:charset w:val="80"/>
    <w:family w:val="modern"/>
    <w:pitch w:val="variable"/>
    <w:sig w:usb0="E00002F7" w:usb1="2AC7EDF8" w:usb2="00000012" w:usb3="00000000" w:csb0="00020009"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明朝E">
    <w:altName w:val="HGMinchoE"/>
    <w:panose1 w:val="02020909000000000000"/>
    <w:charset w:val="80"/>
    <w:family w:val="roman"/>
    <w:pitch w:val="fixed"/>
    <w:sig w:usb0="E00002FF" w:usb1="6AC7FDFB" w:usb2="00000012" w:usb3="00000000" w:csb0="0002009F" w:csb1="00000000"/>
  </w:font>
  <w:font w:name="HGP明朝E">
    <w:altName w:val="HGPMinchoE"/>
    <w:panose1 w:val="02020900000000000000"/>
    <w:charset w:val="80"/>
    <w:family w:val="roman"/>
    <w:pitch w:val="variable"/>
    <w:sig w:usb0="E00002FF" w:usb1="6AC7FDFB" w:usb2="00000012" w:usb3="00000000" w:csb0="0002009F" w:csb1="00000000"/>
  </w:font>
  <w:font w:name="HGS明朝E">
    <w:altName w:val="HGSMinchoE"/>
    <w:panose1 w:val="02020900000000000000"/>
    <w:charset w:val="80"/>
    <w:family w:val="roman"/>
    <w:pitch w:val="variable"/>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l‚r ‚oƒSƒVƒbƒN Western">
    <w:altName w:val="ＭＳ Ｐゴシック"/>
    <w:charset w:val="00"/>
    <w:family w:val="moder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3F920" w14:textId="43CAC427" w:rsidR="009E2615" w:rsidRDefault="009E2615">
    <w:pPr>
      <w:pStyle w:val="af0"/>
      <w:jc w:val="center"/>
    </w:pPr>
  </w:p>
  <w:p w14:paraId="0E11ADBF" w14:textId="77777777" w:rsidR="00913D78" w:rsidRDefault="00913D7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BCCBE" w14:textId="77777777" w:rsidR="0064216B" w:rsidRDefault="0064216B" w:rsidP="00913D78">
      <w:r>
        <w:separator/>
      </w:r>
    </w:p>
  </w:footnote>
  <w:footnote w:type="continuationSeparator" w:id="0">
    <w:p w14:paraId="5B9133B8" w14:textId="77777777" w:rsidR="0064216B" w:rsidRDefault="0064216B" w:rsidP="00913D78">
      <w:r>
        <w:continuationSeparator/>
      </w:r>
    </w:p>
  </w:footnote>
  <w:footnote w:id="1">
    <w:p w14:paraId="214B9288" w14:textId="77777777" w:rsidR="000A2A3E" w:rsidRPr="0057092F" w:rsidRDefault="000A2A3E" w:rsidP="000A2A3E">
      <w:pPr>
        <w:pStyle w:val="ab"/>
      </w:pPr>
      <w:r>
        <w:rPr>
          <w:rStyle w:val="ad"/>
        </w:rPr>
        <w:footnoteRef/>
      </w:r>
      <w:r>
        <w:t xml:space="preserve"> </w:t>
      </w:r>
      <w:r w:rsidRPr="0057092F">
        <w:rPr>
          <w:rFonts w:ascii="ＭＳ Ｐ明朝" w:eastAsia="ＭＳ Ｐ明朝" w:hAnsi="ＭＳ Ｐ明朝" w:hint="eastAsia"/>
        </w:rPr>
        <w:t>ダマスカスへの道でパウロに現れたイエス・キリストの</w:t>
      </w:r>
      <w:r>
        <w:rPr>
          <w:rFonts w:ascii="ＭＳ Ｐ明朝" w:eastAsia="ＭＳ Ｐ明朝" w:hAnsi="ＭＳ Ｐ明朝" w:hint="eastAsia"/>
        </w:rPr>
        <w:t>顕現</w:t>
      </w:r>
      <w:r w:rsidRPr="0057092F">
        <w:rPr>
          <w:rFonts w:ascii="ＭＳ Ｐ明朝" w:eastAsia="ＭＳ Ｐ明朝" w:hAnsi="ＭＳ Ｐ明朝" w:hint="eastAsia"/>
        </w:rPr>
        <w:t>は、ステ</w:t>
      </w:r>
      <w:r>
        <w:rPr>
          <w:rFonts w:ascii="ＭＳ Ｐ明朝" w:eastAsia="ＭＳ Ｐ明朝" w:hAnsi="ＭＳ Ｐ明朝" w:hint="eastAsia"/>
        </w:rPr>
        <w:t>パ</w:t>
      </w:r>
      <w:r w:rsidRPr="0057092F">
        <w:rPr>
          <w:rFonts w:ascii="ＭＳ Ｐ明朝" w:eastAsia="ＭＳ Ｐ明朝" w:hAnsi="ＭＳ Ｐ明朝" w:hint="eastAsia"/>
        </w:rPr>
        <w:t>ノの殉教（</w:t>
      </w:r>
      <w:hyperlink r:id="rId1" w:anchor="8:1" w:tooltip="(1)サウロは、ステパノを殺すことに賛成していた。その日、エルサレムの教会に対して大迫害が起り、使徒以外の者はことごとく、ユダヤとサマリヤとの地方に散らされて行った。(2)信仰深い人たちはステパノを葬り、彼のために胸を打って、非常に悲しんだ。(3)ところが、サウロは家々に押し入って、男や女を引きずり出し、次々に獄に渡して、教会を荒し回った。(4)さて、散らされて行った人たちは、御言を宣べ伝えながら、めぐり歩いた。(5)ピリポはサマリヤの町に下って行き、人々にキリストを宣べはじめた…" w:history="1">
        <w:r w:rsidRPr="00214D5C">
          <w:rPr>
            <w:rStyle w:val="aa"/>
            <w:rFonts w:ascii="ＭＳ Ｐ明朝" w:eastAsia="ＭＳ Ｐ明朝" w:hAnsi="ＭＳ Ｐ明朝" w:hint="eastAsia"/>
            <w:color w:val="4472C4" w:themeColor="accent1"/>
          </w:rPr>
          <w:t>使徒行伝</w:t>
        </w:r>
        <w:r w:rsidRPr="00214D5C">
          <w:rPr>
            <w:rStyle w:val="aa"/>
            <w:rFonts w:ascii="ＭＳ Ｐ明朝" w:eastAsia="ＭＳ Ｐ明朝" w:hAnsi="ＭＳ Ｐ明朝"/>
            <w:color w:val="4472C4" w:themeColor="accent1"/>
          </w:rPr>
          <w:t xml:space="preserve"> 8</w:t>
        </w:r>
        <w:r w:rsidRPr="00214D5C">
          <w:rPr>
            <w:rStyle w:val="aa"/>
            <w:rFonts w:ascii="ＭＳ Ｐ明朝" w:eastAsia="ＭＳ Ｐ明朝" w:hAnsi="ＭＳ Ｐ明朝" w:hint="eastAsia"/>
            <w:color w:val="4472C4" w:themeColor="accent1"/>
          </w:rPr>
          <w:t>章</w:t>
        </w:r>
        <w:r w:rsidRPr="00214D5C">
          <w:rPr>
            <w:rStyle w:val="aa"/>
            <w:rFonts w:ascii="ＭＳ Ｐ明朝" w:eastAsia="ＭＳ Ｐ明朝" w:hAnsi="ＭＳ Ｐ明朝"/>
            <w:color w:val="4472C4" w:themeColor="accent1"/>
          </w:rPr>
          <w:t>1</w:t>
        </w:r>
        <w:r w:rsidRPr="00214D5C">
          <w:rPr>
            <w:rStyle w:val="aa"/>
            <w:rFonts w:ascii="ＭＳ Ｐ明朝" w:eastAsia="ＭＳ Ｐ明朝" w:hAnsi="ＭＳ Ｐ明朝" w:hint="eastAsia"/>
            <w:color w:val="4472C4" w:themeColor="accent1"/>
          </w:rPr>
          <w:t>節～</w:t>
        </w:r>
      </w:hyperlink>
      <w:r w:rsidRPr="0057092F">
        <w:rPr>
          <w:rFonts w:ascii="ＭＳ Ｐ明朝" w:eastAsia="ＭＳ Ｐ明朝" w:hAnsi="ＭＳ Ｐ明朝"/>
        </w:rPr>
        <w:t>）の直後に起こりました。その後、パウロは 3 年間、神の言葉だけに専心しました（</w:t>
      </w:r>
      <w:hyperlink r:id="rId2" w:anchor="1:18" w:tooltip="その後三年たってから、わたしはケパをたずねてエルサレムに上り、彼のもとに十五日間、滞在した。" w:history="1">
        <w:r w:rsidRPr="007A3E74">
          <w:rPr>
            <w:rStyle w:val="aa"/>
            <w:rFonts w:ascii="ＭＳ Ｐ明朝" w:eastAsia="ＭＳ Ｐ明朝" w:hAnsi="ＭＳ Ｐ明朝"/>
            <w:color w:val="4472C4" w:themeColor="accent1"/>
          </w:rPr>
          <w:t>ガラテヤ 1</w:t>
        </w:r>
        <w:r w:rsidRPr="007A3E74">
          <w:rPr>
            <w:rStyle w:val="aa"/>
            <w:rFonts w:ascii="ＭＳ Ｐ明朝" w:eastAsia="ＭＳ Ｐ明朝" w:hAnsi="ＭＳ Ｐ明朝" w:hint="eastAsia"/>
            <w:color w:val="4472C4" w:themeColor="accent1"/>
          </w:rPr>
          <w:t>章</w:t>
        </w:r>
        <w:r w:rsidRPr="007A3E74">
          <w:rPr>
            <w:rStyle w:val="aa"/>
            <w:rFonts w:ascii="ＭＳ Ｐ明朝" w:eastAsia="ＭＳ Ｐ明朝" w:hAnsi="ＭＳ Ｐ明朝"/>
            <w:color w:val="4472C4" w:themeColor="accent1"/>
          </w:rPr>
          <w:t>18</w:t>
        </w:r>
        <w:r w:rsidRPr="007A3E74">
          <w:rPr>
            <w:rStyle w:val="aa"/>
            <w:rFonts w:ascii="ＭＳ Ｐ明朝" w:eastAsia="ＭＳ Ｐ明朝" w:hAnsi="ＭＳ Ｐ明朝" w:hint="eastAsia"/>
            <w:color w:val="4472C4" w:themeColor="accent1"/>
          </w:rPr>
          <w:t>節</w:t>
        </w:r>
      </w:hyperlink>
      <w:r w:rsidRPr="0057092F">
        <w:rPr>
          <w:rFonts w:ascii="ＭＳ Ｐ明朝" w:eastAsia="ＭＳ Ｐ明朝" w:hAnsi="ＭＳ Ｐ明朝"/>
        </w:rPr>
        <w:t>）。その後、エルサレムに上りましたが、そこにとどまったのは短期間で、その後タル</w:t>
      </w:r>
      <w:r>
        <w:rPr>
          <w:rFonts w:ascii="ＭＳ Ｐ明朝" w:eastAsia="ＭＳ Ｐ明朝" w:hAnsi="ＭＳ Ｐ明朝" w:hint="eastAsia"/>
        </w:rPr>
        <w:t>ソ</w:t>
      </w:r>
      <w:r w:rsidRPr="0057092F">
        <w:rPr>
          <w:rFonts w:ascii="ＭＳ Ｐ明朝" w:eastAsia="ＭＳ Ｐ明朝" w:hAnsi="ＭＳ Ｐ明朝"/>
        </w:rPr>
        <w:t>スに送り返されました（</w:t>
      </w:r>
      <w:hyperlink r:id="rId3" w:anchor="9:26" w:tooltip="(26)サウロはエルサレムに着いて、弟子たちの仲間に加わろうと努めたが、みんなの者は彼を弟子だとは信じないで、恐れていた。(27)ところが、バルナバは彼の世話をして使徒たちのところへ連れて行き、途中で主が彼に現れて語りかけたことや、彼がダマスコでイエスの名で大胆に宣べ伝えた次第を、彼らに説明して聞かせた。(28)それ以来、彼は使徒たちの仲間に加わり、エルサレムに出入りし、主の名によって大胆に語り、(29)ギリシヤ語を使うユダヤ人たちとしばしば語り合い、また論じ合った。しかし、彼らは彼を殺そうとねらっていた。" w:history="1">
        <w:r w:rsidRPr="007A3E74">
          <w:rPr>
            <w:rStyle w:val="aa"/>
            <w:rFonts w:ascii="ＭＳ Ｐ明朝" w:eastAsia="ＭＳ Ｐ明朝" w:hAnsi="ＭＳ Ｐ明朝"/>
            <w:color w:val="4472C4" w:themeColor="accent1"/>
          </w:rPr>
          <w:t>使徒</w:t>
        </w:r>
        <w:r w:rsidRPr="007A3E74">
          <w:rPr>
            <w:rStyle w:val="aa"/>
            <w:rFonts w:ascii="ＭＳ Ｐ明朝" w:eastAsia="ＭＳ Ｐ明朝" w:hAnsi="ＭＳ Ｐ明朝" w:hint="eastAsia"/>
            <w:color w:val="4472C4" w:themeColor="accent1"/>
          </w:rPr>
          <w:t>行伝</w:t>
        </w:r>
        <w:r w:rsidRPr="007A3E74">
          <w:rPr>
            <w:rStyle w:val="aa"/>
            <w:rFonts w:ascii="ＭＳ Ｐ明朝" w:eastAsia="ＭＳ Ｐ明朝" w:hAnsi="ＭＳ Ｐ明朝"/>
            <w:color w:val="4472C4" w:themeColor="accent1"/>
          </w:rPr>
          <w:t xml:space="preserve"> 9</w:t>
        </w:r>
        <w:r w:rsidRPr="007A3E74">
          <w:rPr>
            <w:rStyle w:val="aa"/>
            <w:rFonts w:ascii="ＭＳ Ｐ明朝" w:eastAsia="ＭＳ Ｐ明朝" w:hAnsi="ＭＳ Ｐ明朝" w:hint="eastAsia"/>
            <w:color w:val="4472C4" w:themeColor="accent1"/>
          </w:rPr>
          <w:t>章</w:t>
        </w:r>
        <w:r w:rsidRPr="007A3E74">
          <w:rPr>
            <w:rStyle w:val="aa"/>
            <w:rFonts w:ascii="ＭＳ Ｐ明朝" w:eastAsia="ＭＳ Ｐ明朝" w:hAnsi="ＭＳ Ｐ明朝"/>
            <w:color w:val="4472C4" w:themeColor="accent1"/>
          </w:rPr>
          <w:t>26-30</w:t>
        </w:r>
        <w:r w:rsidRPr="007A3E74">
          <w:rPr>
            <w:rStyle w:val="aa"/>
            <w:rFonts w:ascii="ＭＳ Ｐ明朝" w:eastAsia="ＭＳ Ｐ明朝" w:hAnsi="ＭＳ Ｐ明朝" w:hint="eastAsia"/>
            <w:color w:val="4472C4" w:themeColor="accent1"/>
          </w:rPr>
          <w:t>節</w:t>
        </w:r>
      </w:hyperlink>
      <w:r w:rsidRPr="0057092F">
        <w:rPr>
          <w:rFonts w:ascii="ＭＳ Ｐ明朝" w:eastAsia="ＭＳ Ｐ明朝" w:hAnsi="ＭＳ Ｐ明朝"/>
        </w:rPr>
        <w:t xml:space="preserve">; </w:t>
      </w:r>
      <w:hyperlink r:id="rId4" w:anchor="1:17" w:tooltip="また先輩の使徒たちに会うためにエルサレムにも上らず、アラビヤに出て行った。それから再びダマスコに帰った。" w:history="1">
        <w:r w:rsidRPr="007A3E74">
          <w:rPr>
            <w:rStyle w:val="aa"/>
            <w:rFonts w:ascii="ＭＳ Ｐ明朝" w:eastAsia="ＭＳ Ｐ明朝" w:hAnsi="ＭＳ Ｐ明朝"/>
            <w:color w:val="4472C4" w:themeColor="accent1"/>
          </w:rPr>
          <w:t>ガラテヤ1</w:t>
        </w:r>
        <w:r w:rsidRPr="007A3E74">
          <w:rPr>
            <w:rStyle w:val="aa"/>
            <w:rFonts w:ascii="ＭＳ Ｐ明朝" w:eastAsia="ＭＳ Ｐ明朝" w:hAnsi="ＭＳ Ｐ明朝" w:hint="eastAsia"/>
            <w:color w:val="4472C4" w:themeColor="accent1"/>
          </w:rPr>
          <w:t>章</w:t>
        </w:r>
        <w:r w:rsidRPr="007A3E74">
          <w:rPr>
            <w:rStyle w:val="aa"/>
            <w:rFonts w:ascii="ＭＳ Ｐ明朝" w:eastAsia="ＭＳ Ｐ明朝" w:hAnsi="ＭＳ Ｐ明朝"/>
            <w:color w:val="4472C4" w:themeColor="accent1"/>
          </w:rPr>
          <w:t>17</w:t>
        </w:r>
        <w:r w:rsidRPr="007A3E74">
          <w:rPr>
            <w:rStyle w:val="aa"/>
            <w:rFonts w:ascii="ＭＳ Ｐ明朝" w:eastAsia="ＭＳ Ｐ明朝" w:hAnsi="ＭＳ Ｐ明朝" w:hint="eastAsia"/>
            <w:color w:val="4472C4" w:themeColor="accent1"/>
          </w:rPr>
          <w:t>節</w:t>
        </w:r>
      </w:hyperlink>
      <w:r w:rsidRPr="0057092F">
        <w:rPr>
          <w:rFonts w:ascii="ＭＳ Ｐ明朝" w:eastAsia="ＭＳ Ｐ明朝" w:hAnsi="ＭＳ Ｐ明朝"/>
        </w:rPr>
        <w:t>）。この期間、</w:t>
      </w:r>
      <w:r>
        <w:rPr>
          <w:rFonts w:ascii="ＭＳ Ｐ明朝" w:eastAsia="ＭＳ Ｐ明朝" w:hAnsi="ＭＳ Ｐ明朝" w:hint="eastAsia"/>
        </w:rPr>
        <w:t>およそAD</w:t>
      </w:r>
      <w:r w:rsidRPr="0057092F">
        <w:rPr>
          <w:rFonts w:ascii="ＭＳ Ｐ明朝" w:eastAsia="ＭＳ Ｐ明朝" w:hAnsi="ＭＳ Ｐ明朝"/>
        </w:rPr>
        <w:t>36年とエルサレム会議（約47年）（注：</w:t>
      </w:r>
      <w:hyperlink r:id="rId5" w:anchor="2:1" w:tooltip="その後十四年たってから、わたしはバルナバと一緒に、テトスをも連れて、再びエルサレムに上った。" w:history="1">
        <w:r w:rsidRPr="007A3E74">
          <w:rPr>
            <w:rStyle w:val="aa"/>
            <w:rFonts w:ascii="ＭＳ Ｐ明朝" w:eastAsia="ＭＳ Ｐ明朝" w:hAnsi="ＭＳ Ｐ明朝"/>
            <w:color w:val="4472C4" w:themeColor="accent1"/>
          </w:rPr>
          <w:t>ガラテヤ2</w:t>
        </w:r>
        <w:r w:rsidRPr="007A3E74">
          <w:rPr>
            <w:rStyle w:val="aa"/>
            <w:rFonts w:ascii="ＭＳ Ｐ明朝" w:eastAsia="ＭＳ Ｐ明朝" w:hAnsi="ＭＳ Ｐ明朝" w:hint="eastAsia"/>
            <w:color w:val="4472C4" w:themeColor="accent1"/>
          </w:rPr>
          <w:t>章</w:t>
        </w:r>
        <w:r w:rsidRPr="007A3E74">
          <w:rPr>
            <w:rStyle w:val="aa"/>
            <w:rFonts w:ascii="ＭＳ Ｐ明朝" w:eastAsia="ＭＳ Ｐ明朝" w:hAnsi="ＭＳ Ｐ明朝"/>
            <w:color w:val="4472C4" w:themeColor="accent1"/>
          </w:rPr>
          <w:t>1</w:t>
        </w:r>
        <w:r w:rsidRPr="007A3E74">
          <w:rPr>
            <w:rStyle w:val="aa"/>
            <w:rFonts w:ascii="ＭＳ Ｐ明朝" w:eastAsia="ＭＳ Ｐ明朝" w:hAnsi="ＭＳ Ｐ明朝" w:hint="eastAsia"/>
            <w:color w:val="4472C4" w:themeColor="accent1"/>
          </w:rPr>
          <w:t>節</w:t>
        </w:r>
      </w:hyperlink>
      <w:r w:rsidRPr="0057092F">
        <w:rPr>
          <w:rFonts w:ascii="ＭＳ Ｐ明朝" w:eastAsia="ＭＳ Ｐ明朝" w:hAnsi="ＭＳ Ｐ明朝"/>
        </w:rPr>
        <w:t>の「14年間」は、パウロの回心から経過した期間を示す）の間、パウロとバルナバは小アジアへのいわゆる「最初の宣教</w:t>
      </w:r>
      <w:r w:rsidRPr="0057092F">
        <w:rPr>
          <w:rFonts w:ascii="ＭＳ Ｐ明朝" w:eastAsia="ＭＳ Ｐ明朝" w:hAnsi="ＭＳ Ｐ明朝" w:hint="eastAsia"/>
        </w:rPr>
        <w:t>旅行」を行いました。</w:t>
      </w:r>
      <w:r w:rsidRPr="0057092F">
        <w:rPr>
          <w:rFonts w:ascii="ＭＳ Ｐ明朝" w:eastAsia="ＭＳ Ｐ明朝" w:hAnsi="ＭＳ Ｐ明朝"/>
        </w:rPr>
        <w:t xml:space="preserve"> </w:t>
      </w:r>
      <w:r>
        <w:rPr>
          <w:rFonts w:ascii="ＭＳ Ｐ明朝" w:eastAsia="ＭＳ Ｐ明朝" w:hAnsi="ＭＳ Ｐ明朝" w:hint="eastAsia"/>
        </w:rPr>
        <w:t>AD</w:t>
      </w:r>
      <w:r w:rsidRPr="0057092F">
        <w:rPr>
          <w:rFonts w:ascii="ＭＳ Ｐ明朝" w:eastAsia="ＭＳ Ｐ明朝" w:hAnsi="ＭＳ Ｐ明朝"/>
        </w:rPr>
        <w:t>47年の会議とパウロの逮捕（52/53年）の間には、パウロの他の旅が位置付けられ、これにはコリントでの1年半の滞在（</w:t>
      </w:r>
      <w:hyperlink r:id="rId6" w:anchor="18:11" w:tooltip="パウロは一年六か月の間ここに腰をすえて、神の言を彼らの間に教えつづけた。" w:history="1">
        <w:r w:rsidRPr="007A3E74">
          <w:rPr>
            <w:rStyle w:val="aa"/>
            <w:rFonts w:ascii="ＭＳ Ｐ明朝" w:eastAsia="ＭＳ Ｐ明朝" w:hAnsi="ＭＳ Ｐ明朝"/>
            <w:color w:val="4472C4" w:themeColor="accent1"/>
          </w:rPr>
          <w:t>使徒</w:t>
        </w:r>
        <w:r w:rsidRPr="007A3E74">
          <w:rPr>
            <w:rStyle w:val="aa"/>
            <w:rFonts w:ascii="ＭＳ Ｐ明朝" w:eastAsia="ＭＳ Ｐ明朝" w:hAnsi="ＭＳ Ｐ明朝" w:hint="eastAsia"/>
            <w:color w:val="4472C4" w:themeColor="accent1"/>
          </w:rPr>
          <w:t>行伝</w:t>
        </w:r>
        <w:r w:rsidRPr="007A3E74">
          <w:rPr>
            <w:rStyle w:val="aa"/>
            <w:rFonts w:ascii="ＭＳ Ｐ明朝" w:eastAsia="ＭＳ Ｐ明朝" w:hAnsi="ＭＳ Ｐ明朝"/>
            <w:color w:val="4472C4" w:themeColor="accent1"/>
          </w:rPr>
          <w:t>18</w:t>
        </w:r>
        <w:r w:rsidRPr="007A3E74">
          <w:rPr>
            <w:rStyle w:val="aa"/>
            <w:rFonts w:ascii="ＭＳ Ｐ明朝" w:eastAsia="ＭＳ Ｐ明朝" w:hAnsi="ＭＳ Ｐ明朝" w:hint="eastAsia"/>
            <w:color w:val="4472C4" w:themeColor="accent1"/>
          </w:rPr>
          <w:t>章</w:t>
        </w:r>
        <w:r w:rsidRPr="007A3E74">
          <w:rPr>
            <w:rStyle w:val="aa"/>
            <w:rFonts w:ascii="ＭＳ Ｐ明朝" w:eastAsia="ＭＳ Ｐ明朝" w:hAnsi="ＭＳ Ｐ明朝"/>
            <w:color w:val="4472C4" w:themeColor="accent1"/>
          </w:rPr>
          <w:t>11</w:t>
        </w:r>
        <w:r w:rsidRPr="007A3E74">
          <w:rPr>
            <w:rStyle w:val="aa"/>
            <w:rFonts w:ascii="ＭＳ Ｐ明朝" w:eastAsia="ＭＳ Ｐ明朝" w:hAnsi="ＭＳ Ｐ明朝" w:hint="eastAsia"/>
            <w:color w:val="4472C4" w:themeColor="accent1"/>
          </w:rPr>
          <w:t>節</w:t>
        </w:r>
      </w:hyperlink>
      <w:r w:rsidRPr="0057092F">
        <w:rPr>
          <w:rFonts w:ascii="ＭＳ Ｐ明朝" w:eastAsia="ＭＳ Ｐ明朝" w:hAnsi="ＭＳ Ｐ明朝"/>
        </w:rPr>
        <w:t>）とエペソでの2年間の滞在（</w:t>
      </w:r>
      <w:hyperlink r:id="rId7" w:anchor="19:10" w:tooltip="それが二年間も続いたので、アジヤに住んでいる者は、ユダヤ人もギリシヤ人も皆、主の言を聞いた。" w:history="1">
        <w:r w:rsidRPr="007A3E74">
          <w:rPr>
            <w:rStyle w:val="aa"/>
            <w:rFonts w:ascii="ＭＳ Ｐ明朝" w:eastAsia="ＭＳ Ｐ明朝" w:hAnsi="ＭＳ Ｐ明朝"/>
            <w:color w:val="4472C4" w:themeColor="accent1"/>
          </w:rPr>
          <w:t>使徒19</w:t>
        </w:r>
        <w:r w:rsidRPr="007A3E74">
          <w:rPr>
            <w:rStyle w:val="aa"/>
            <w:rFonts w:ascii="ＭＳ Ｐ明朝" w:eastAsia="ＭＳ Ｐ明朝" w:hAnsi="ＭＳ Ｐ明朝" w:hint="eastAsia"/>
            <w:color w:val="4472C4" w:themeColor="accent1"/>
          </w:rPr>
          <w:t>章</w:t>
        </w:r>
        <w:r w:rsidRPr="007A3E74">
          <w:rPr>
            <w:rStyle w:val="aa"/>
            <w:rFonts w:ascii="ＭＳ Ｐ明朝" w:eastAsia="ＭＳ Ｐ明朝" w:hAnsi="ＭＳ Ｐ明朝"/>
            <w:color w:val="4472C4" w:themeColor="accent1"/>
          </w:rPr>
          <w:t>10</w:t>
        </w:r>
        <w:r w:rsidRPr="007A3E74">
          <w:rPr>
            <w:rStyle w:val="aa"/>
            <w:rFonts w:ascii="ＭＳ Ｐ明朝" w:eastAsia="ＭＳ Ｐ明朝" w:hAnsi="ＭＳ Ｐ明朝" w:hint="eastAsia"/>
            <w:color w:val="4472C4" w:themeColor="accent1"/>
          </w:rPr>
          <w:t>節</w:t>
        </w:r>
      </w:hyperlink>
      <w:r w:rsidRPr="0057092F">
        <w:rPr>
          <w:rFonts w:ascii="ＭＳ Ｐ明朝" w:eastAsia="ＭＳ Ｐ明朝" w:hAnsi="ＭＳ Ｐ明朝"/>
        </w:rPr>
        <w:t>）が含まれます。</w:t>
      </w:r>
    </w:p>
  </w:footnote>
  <w:footnote w:id="2">
    <w:p w14:paraId="6B412F24" w14:textId="77777777" w:rsidR="000A2A3E" w:rsidRDefault="000A2A3E" w:rsidP="000A2A3E">
      <w:pPr>
        <w:pStyle w:val="ab"/>
      </w:pPr>
      <w:r>
        <w:rPr>
          <w:rStyle w:val="ad"/>
        </w:rPr>
        <w:footnoteRef/>
      </w:r>
      <w:r>
        <w:t xml:space="preserve"> </w:t>
      </w:r>
      <w:hyperlink r:id="rId8" w:tooltip="&lt;未翻訳＞" w:history="1">
        <w:r w:rsidRPr="0057092F">
          <w:rPr>
            <w:rStyle w:val="aa"/>
            <w:rFonts w:hint="eastAsia"/>
            <w:color w:val="4472C4" w:themeColor="accent1"/>
          </w:rPr>
          <w:t>ペテロ・シリーズ#</w:t>
        </w:r>
        <w:r w:rsidRPr="0057092F">
          <w:rPr>
            <w:rStyle w:val="aa"/>
            <w:color w:val="4472C4" w:themeColor="accent1"/>
          </w:rPr>
          <w:t>39：偽りの教師、偽りの教え、偽りの組織</w:t>
        </w:r>
      </w:hyperlink>
      <w:r w:rsidRPr="0057092F">
        <w:t>参照。</w:t>
      </w:r>
    </w:p>
  </w:footnote>
  <w:footnote w:id="3">
    <w:p w14:paraId="3EBA59B6" w14:textId="77777777" w:rsidR="000A2A3E" w:rsidRDefault="000A2A3E" w:rsidP="000A2A3E">
      <w:pPr>
        <w:pStyle w:val="ab"/>
      </w:pPr>
      <w:r>
        <w:rPr>
          <w:rStyle w:val="ad"/>
        </w:rPr>
        <w:footnoteRef/>
      </w:r>
      <w:r>
        <w:t xml:space="preserve"> </w:t>
      </w:r>
      <w:hyperlink r:id="rId9" w:tooltip="&lt;未翻訳＞" w:history="1">
        <w:r w:rsidRPr="0057092F">
          <w:rPr>
            <w:rStyle w:val="aa"/>
            <w:rFonts w:hint="eastAsia"/>
            <w:color w:val="4472C4" w:themeColor="accent1"/>
          </w:rPr>
          <w:t>ペテロ・シリーズ#</w:t>
        </w:r>
        <w:r w:rsidRPr="0057092F">
          <w:rPr>
            <w:rStyle w:val="aa"/>
            <w:color w:val="4472C4" w:themeColor="accent1"/>
          </w:rPr>
          <w:t>39：偽りの教師、偽りの教え、偽りの組織</w:t>
        </w:r>
      </w:hyperlink>
      <w:r w:rsidRPr="0057092F">
        <w:t>参照。</w:t>
      </w:r>
    </w:p>
  </w:footnote>
  <w:footnote w:id="4">
    <w:p w14:paraId="0E1068AC" w14:textId="77777777" w:rsidR="000A2A3E" w:rsidRPr="001E72D1" w:rsidRDefault="000A2A3E" w:rsidP="000A2A3E">
      <w:pPr>
        <w:pStyle w:val="ab"/>
      </w:pPr>
      <w:r>
        <w:rPr>
          <w:rStyle w:val="ad"/>
        </w:rPr>
        <w:footnoteRef/>
      </w:r>
      <w:r>
        <w:t xml:space="preserve"> </w:t>
      </w:r>
      <w:hyperlink r:id="rId10" w:tooltip="&lt;未翻訳＞" w:history="1">
        <w:r w:rsidRPr="0057092F">
          <w:rPr>
            <w:rStyle w:val="aa"/>
            <w:rFonts w:hint="eastAsia"/>
            <w:color w:val="4472C4" w:themeColor="accent1"/>
          </w:rPr>
          <w:t>ペテロ・シリーズ#</w:t>
        </w:r>
        <w:r w:rsidRPr="0057092F">
          <w:rPr>
            <w:rStyle w:val="aa"/>
            <w:color w:val="4472C4" w:themeColor="accent1"/>
          </w:rPr>
          <w:t>39：偽りの教師、偽りの教え、偽りの組織</w:t>
        </w:r>
      </w:hyperlink>
      <w:r w:rsidRPr="0057092F">
        <w:t>参照。</w:t>
      </w:r>
    </w:p>
  </w:footnote>
  <w:footnote w:id="5">
    <w:p w14:paraId="268C41E3" w14:textId="77777777" w:rsidR="000A2A3E" w:rsidRPr="0083697C" w:rsidRDefault="000A2A3E" w:rsidP="000A2A3E">
      <w:pPr>
        <w:pStyle w:val="ab"/>
      </w:pPr>
      <w:r>
        <w:rPr>
          <w:rStyle w:val="ad"/>
        </w:rPr>
        <w:footnoteRef/>
      </w:r>
      <w:r>
        <w:t xml:space="preserve"> </w:t>
      </w:r>
      <w:r w:rsidRPr="0083697C">
        <w:rPr>
          <w:rFonts w:ascii="ＭＳ Ｐ明朝" w:eastAsia="ＭＳ Ｐ明朝" w:hAnsi="ＭＳ Ｐ明朝" w:hint="eastAsia"/>
        </w:rPr>
        <w:t>また</w:t>
      </w:r>
      <w:r w:rsidRPr="0083697C">
        <w:rPr>
          <w:rFonts w:ascii="ＭＳ Ｐ明朝" w:eastAsia="ＭＳ Ｐ明朝" w:hAnsi="ＭＳ Ｐ明朝" w:hint="eastAsia"/>
          <w:color w:val="4472C4" w:themeColor="accent1"/>
        </w:rPr>
        <w:t>、</w:t>
      </w:r>
      <w:hyperlink r:id="rId11" w:anchor="3._Impediments_to_Discernment" w:tooltip="＜英文。未翻訳＞" w:history="1">
        <w:r w:rsidRPr="0083697C">
          <w:rPr>
            <w:rStyle w:val="aa"/>
            <w:rFonts w:ascii="ＭＳ Ｐ明朝" w:eastAsia="ＭＳ Ｐ明朝" w:hAnsi="ＭＳ Ｐ明朝"/>
            <w:color w:val="4472C4" w:themeColor="accent1"/>
          </w:rPr>
          <w:t>BB 6A：ペリパテオロジー. I.2.C.3、「識別への障害」</w:t>
        </w:r>
      </w:hyperlink>
      <w:r w:rsidRPr="0083697C">
        <w:rPr>
          <w:rFonts w:ascii="ＭＳ Ｐ明朝" w:eastAsia="ＭＳ Ｐ明朝" w:hAnsi="ＭＳ Ｐ明朝"/>
        </w:rPr>
        <w:t>についても参照ください。</w:t>
      </w:r>
    </w:p>
  </w:footnote>
  <w:footnote w:id="6">
    <w:p w14:paraId="6DC86C2A" w14:textId="77777777" w:rsidR="000A2A3E" w:rsidRPr="00474C5D" w:rsidRDefault="000A2A3E" w:rsidP="000A2A3E">
      <w:pPr>
        <w:pStyle w:val="ab"/>
        <w:rPr>
          <w:rFonts w:ascii="ＭＳ Ｐ明朝" w:eastAsia="ＭＳ Ｐ明朝" w:hAnsi="ＭＳ Ｐ明朝"/>
        </w:rPr>
      </w:pPr>
      <w:r>
        <w:rPr>
          <w:rStyle w:val="ad"/>
        </w:rPr>
        <w:footnoteRef/>
      </w:r>
      <w:r>
        <w:t xml:space="preserve"> </w:t>
      </w:r>
      <w:r w:rsidRPr="00474C5D">
        <w:rPr>
          <w:rFonts w:ascii="ＭＳ Ｐ明朝" w:eastAsia="ＭＳ Ｐ明朝" w:hAnsi="ＭＳ Ｐ明朝" w:hint="eastAsia"/>
        </w:rPr>
        <w:t>使徒行伝は、多くの点で、律法から恵みへの移行を記録することに費やされています。</w:t>
      </w:r>
      <w:r w:rsidRPr="00474C5D">
        <w:rPr>
          <w:rFonts w:ascii="ＭＳ Ｐ明朝" w:eastAsia="ＭＳ Ｐ明朝" w:hAnsi="ＭＳ Ｐ明朝"/>
        </w:rPr>
        <w:t xml:space="preserve"> </w:t>
      </w:r>
      <w:hyperlink r:id="rId12" w:anchor="c._The_Nature_of_the_Book_of_Acts_" w:tooltip="＜英文。未翻訳＞" w:history="1">
        <w:r w:rsidRPr="00474C5D">
          <w:rPr>
            <w:rStyle w:val="aa"/>
            <w:rFonts w:ascii="ＭＳ Ｐ明朝" w:eastAsia="ＭＳ Ｐ明朝" w:hAnsi="ＭＳ Ｐ明朝"/>
            <w:color w:val="4472C4" w:themeColor="accent1"/>
          </w:rPr>
          <w:t>BB 6B：教会論. I.B.5.c、「使徒行伝の本質」</w:t>
        </w:r>
      </w:hyperlink>
      <w:r w:rsidRPr="00474C5D">
        <w:rPr>
          <w:rFonts w:ascii="ＭＳ Ｐ明朝" w:eastAsia="ＭＳ Ｐ明朝" w:hAnsi="ＭＳ Ｐ明朝"/>
        </w:rPr>
        <w:t>を参照ください。</w:t>
      </w:r>
    </w:p>
  </w:footnote>
  <w:footnote w:id="7">
    <w:p w14:paraId="3CEA8B22" w14:textId="77777777" w:rsidR="000A2A3E" w:rsidRPr="001B69CC" w:rsidRDefault="000A2A3E" w:rsidP="000A2A3E">
      <w:pPr>
        <w:pStyle w:val="ab"/>
        <w:rPr>
          <w:rFonts w:ascii="ＭＳ Ｐ明朝" w:eastAsia="ＭＳ Ｐ明朝" w:hAnsi="ＭＳ Ｐ明朝"/>
        </w:rPr>
      </w:pPr>
      <w:r>
        <w:rPr>
          <w:rStyle w:val="ad"/>
        </w:rPr>
        <w:footnoteRef/>
      </w:r>
      <w:r w:rsidRPr="004D66BC">
        <w:rPr>
          <w:color w:val="4472C4" w:themeColor="accent1"/>
        </w:rPr>
        <w:t xml:space="preserve"> </w:t>
      </w:r>
      <w:hyperlink r:id="rId13" w:tooltip="&lt;リンク先ファイルの52頁参照＞" w:history="1">
        <w:r w:rsidRPr="004D66BC">
          <w:rPr>
            <w:rStyle w:val="aa"/>
            <w:rFonts w:ascii="ＭＳ Ｐ明朝" w:eastAsia="ＭＳ Ｐ明朝" w:hAnsi="ＭＳ Ｐ明朝" w:hint="eastAsia"/>
            <w:color w:val="4472C4" w:themeColor="accent1"/>
          </w:rPr>
          <w:t>「サタンの反乱：第</w:t>
        </w:r>
        <w:r w:rsidRPr="004D66BC">
          <w:rPr>
            <w:rStyle w:val="aa"/>
            <w:rFonts w:ascii="ＭＳ Ｐ明朝" w:eastAsia="ＭＳ Ｐ明朝" w:hAnsi="ＭＳ Ｐ明朝"/>
            <w:color w:val="4472C4" w:themeColor="accent1"/>
          </w:rPr>
          <w:t xml:space="preserve"> 5 部：人類の歴史における 7000 年の時代」 II.8.b.iii、「キリストの奥義」</w:t>
        </w:r>
      </w:hyperlink>
      <w:r w:rsidRPr="001B69CC">
        <w:rPr>
          <w:rFonts w:ascii="ＭＳ Ｐ明朝" w:eastAsia="ＭＳ Ｐ明朝" w:hAnsi="ＭＳ Ｐ明朝"/>
        </w:rPr>
        <w:t>を参照ください。</w:t>
      </w:r>
    </w:p>
  </w:footnote>
  <w:footnote w:id="8">
    <w:p w14:paraId="0CE86535" w14:textId="77777777" w:rsidR="000A2A3E" w:rsidRPr="0001619B" w:rsidRDefault="000A2A3E" w:rsidP="000A2A3E">
      <w:pPr>
        <w:pStyle w:val="ab"/>
        <w:rPr>
          <w:rFonts w:ascii="ＭＳ Ｐ明朝" w:eastAsia="ＭＳ Ｐ明朝" w:hAnsi="ＭＳ Ｐ明朝"/>
        </w:rPr>
      </w:pPr>
      <w:r>
        <w:rPr>
          <w:rStyle w:val="ad"/>
        </w:rPr>
        <w:footnoteRef/>
      </w:r>
      <w:r>
        <w:t xml:space="preserve"> </w:t>
      </w:r>
      <w:r w:rsidRPr="0001619B">
        <w:rPr>
          <w:rFonts w:ascii="ＭＳ Ｐ明朝" w:eastAsia="ＭＳ Ｐ明朝" w:hAnsi="ＭＳ Ｐ明朝" w:hint="eastAsia"/>
        </w:rPr>
        <w:t>聖書解釈者の中には、旧約聖書に数多くの契約が存在すると主張する人が多くいますが、アダム（救い主の約束：創世記</w:t>
      </w:r>
      <w:r w:rsidRPr="0001619B">
        <w:rPr>
          <w:rFonts w:ascii="ＭＳ Ｐ明朝" w:eastAsia="ＭＳ Ｐ明朝" w:hAnsi="ＭＳ Ｐ明朝"/>
        </w:rPr>
        <w:t xml:space="preserve"> 3</w:t>
      </w:r>
      <w:r>
        <w:rPr>
          <w:rFonts w:ascii="ＭＳ Ｐ明朝" w:eastAsia="ＭＳ Ｐ明朝" w:hAnsi="ＭＳ Ｐ明朝" w:hint="eastAsia"/>
        </w:rPr>
        <w:t>章</w:t>
      </w:r>
      <w:r w:rsidRPr="0001619B">
        <w:rPr>
          <w:rFonts w:ascii="ＭＳ Ｐ明朝" w:eastAsia="ＭＳ Ｐ明朝" w:hAnsi="ＭＳ Ｐ明朝"/>
        </w:rPr>
        <w:t>15</w:t>
      </w:r>
      <w:r>
        <w:rPr>
          <w:rFonts w:ascii="ＭＳ Ｐ明朝" w:eastAsia="ＭＳ Ｐ明朝" w:hAnsi="ＭＳ Ｐ明朝" w:hint="eastAsia"/>
        </w:rPr>
        <w:t>節</w:t>
      </w:r>
      <w:r w:rsidRPr="0001619B">
        <w:rPr>
          <w:rFonts w:ascii="ＭＳ Ｐ明朝" w:eastAsia="ＭＳ Ｐ明朝" w:hAnsi="ＭＳ Ｐ明朝"/>
        </w:rPr>
        <w:t>）から、ノア（神のために選択し続ける自由と機会の約束：</w:t>
      </w:r>
      <w:hyperlink r:id="rId14" w:anchor="8:20" w:tooltip="(8:20) ノアは主に祭壇を築いて、すべての清い獣と、すべての清い鳥とのうちから取って、燔祭を祭壇の上にささげた。(21)主はその香ばしいかおりをかいで、心に言われた、「わたしはもはや二度と人のゆえに地をのろわない。人が心に思い図ることは、幼い時から悪いからである。わたしは、このたびしたように、もう二度と、すべての生きたものを滅ぼさない。(22)地のある限り、種まきの時も、刈入れの時も、暑さ寒さも、夏冬も、昼も夜もやむことはないであろう」。(9:1)神はノアとその子らとを祝福して彼らに言われた、「生めよ…" w:history="1">
        <w:r w:rsidRPr="0001619B">
          <w:rPr>
            <w:rStyle w:val="aa"/>
            <w:rFonts w:ascii="ＭＳ Ｐ明朝" w:eastAsia="ＭＳ Ｐ明朝" w:hAnsi="ＭＳ Ｐ明朝"/>
            <w:color w:val="4472C4" w:themeColor="accent1"/>
          </w:rPr>
          <w:t>創世記 8章20-9章17節</w:t>
        </w:r>
      </w:hyperlink>
      <w:r w:rsidRPr="0001619B">
        <w:rPr>
          <w:rFonts w:ascii="ＭＳ Ｐ明朝" w:eastAsia="ＭＳ Ｐ明朝" w:hAnsi="ＭＳ Ｐ明朝"/>
        </w:rPr>
        <w:t>）、アブラハム（子孫の約束：</w:t>
      </w:r>
      <w:hyperlink r:id="rId15" w:anchor="12:7" w:tooltip="時に主はアブラムに現れて言われた、「わたしはあなたの子孫にこの地を与えます」。アブラムは彼に現れた主のために、そこに祭壇を築いた。" w:history="1">
        <w:r w:rsidRPr="0001619B">
          <w:rPr>
            <w:rStyle w:val="aa"/>
            <w:rFonts w:ascii="ＭＳ Ｐ明朝" w:eastAsia="ＭＳ Ｐ明朝" w:hAnsi="ＭＳ Ｐ明朝"/>
            <w:color w:val="4472C4" w:themeColor="accent1"/>
          </w:rPr>
          <w:t>創世記 12章7節</w:t>
        </w:r>
      </w:hyperlink>
      <w:r>
        <w:rPr>
          <w:rFonts w:ascii="ＭＳ Ｐ明朝" w:eastAsia="ＭＳ Ｐ明朝" w:hAnsi="ＭＳ Ｐ明朝" w:hint="eastAsia"/>
        </w:rPr>
        <w:t>,</w:t>
      </w:r>
      <w:r w:rsidRPr="0001619B">
        <w:rPr>
          <w:rFonts w:ascii="ＭＳ Ｐ明朝" w:eastAsia="ＭＳ Ｐ明朝" w:hAnsi="ＭＳ Ｐ明朝"/>
        </w:rPr>
        <w:t xml:space="preserve"> </w:t>
      </w:r>
      <w:hyperlink r:id="rId16" w:anchor="13:15" w:tooltip="すべてあなたが見わたす地は、永久にあなたとあなたの子孫に与えます。" w:history="1">
        <w:r w:rsidRPr="00013557">
          <w:rPr>
            <w:rStyle w:val="aa"/>
            <w:rFonts w:ascii="ＭＳ Ｐ明朝" w:eastAsia="ＭＳ Ｐ明朝" w:hAnsi="ＭＳ Ｐ明朝"/>
            <w:color w:val="4472C4" w:themeColor="accent1"/>
          </w:rPr>
          <w:t>13章15節</w:t>
        </w:r>
      </w:hyperlink>
      <w:r>
        <w:rPr>
          <w:rFonts w:ascii="ＭＳ Ｐ明朝" w:eastAsia="ＭＳ Ｐ明朝" w:hAnsi="ＭＳ Ｐ明朝" w:hint="eastAsia"/>
        </w:rPr>
        <w:t>,</w:t>
      </w:r>
      <w:r w:rsidRPr="0001619B">
        <w:rPr>
          <w:rFonts w:ascii="ＭＳ Ｐ明朝" w:eastAsia="ＭＳ Ｐ明朝" w:hAnsi="ＭＳ Ｐ明朝"/>
        </w:rPr>
        <w:t xml:space="preserve"> </w:t>
      </w:r>
      <w:hyperlink r:id="rId17" w:anchor="17:19" w:tooltip="神は言われた、「いや、あなたの妻サラはあなたに男の子を産むでしょう。名をイサクと名づけなさい。わたしは彼と契約を立てて、後の子孫のために永遠の契約としよう。 またイシマエルについてはあなたの願いを聞いた。わたしは彼を祝福して多くの子孫を得させ、大いにそれを増すであろう。彼は十二人の君たちを生むであろう。わたしは彼を大いなる国民としよう。 しかしわたしは来年の今ごろサラがあなたに産むイサクと、わたしの契約を立てるであろう」。" w:history="1">
        <w:r w:rsidRPr="00013557">
          <w:rPr>
            <w:rStyle w:val="aa"/>
            <w:rFonts w:ascii="ＭＳ Ｐ明朝" w:eastAsia="ＭＳ Ｐ明朝" w:hAnsi="ＭＳ Ｐ明朝"/>
            <w:color w:val="4472C4" w:themeColor="accent1"/>
          </w:rPr>
          <w:t>17章19-21節</w:t>
        </w:r>
      </w:hyperlink>
      <w:r w:rsidRPr="0001619B">
        <w:rPr>
          <w:rFonts w:ascii="ＭＳ Ｐ明朝" w:eastAsia="ＭＳ Ｐ明朝" w:hAnsi="ＭＳ Ｐ明朝"/>
        </w:rPr>
        <w:t>）、ダビデ（息子の約束：</w:t>
      </w:r>
      <w:hyperlink r:id="rId18" w:anchor="7:5" w:tooltip="(5) 「行って、わたしのしもべダビデに言いなさい、『主はこう仰せられる。あなたはわたしの住む家を建てようとするのか。(6)わたしはイスラエルの人々をエジプトから導き出した日から今日まで、家に住まわず、天幕をすまいとして歩んできた。(7)わたしがイスラエルのすべての人々と共に歩んだすべての所で、わたしがわたしの民イスラエルを牧することを命じたイスラエルのさばきづかさのひとりに、ひと言でも「どうしてあなたがたはわたしのために香柏の家を建てないのか」と、言ったことがあるであろうか』。(8)それゆえ、今あなたは…" w:history="1">
        <w:r w:rsidRPr="00013557">
          <w:rPr>
            <w:rStyle w:val="aa"/>
            <w:rFonts w:ascii="ＭＳ Ｐ明朝" w:eastAsia="ＭＳ Ｐ明朝" w:hAnsi="ＭＳ Ｐ明朝"/>
            <w:color w:val="4472C4" w:themeColor="accent1"/>
          </w:rPr>
          <w:t>サムエル記下7章5-16節</w:t>
        </w:r>
      </w:hyperlink>
      <w:r w:rsidRPr="0001619B">
        <w:rPr>
          <w:rFonts w:ascii="ＭＳ Ｐ明朝" w:eastAsia="ＭＳ Ｐ明朝" w:hAnsi="ＭＳ Ｐ明朝"/>
        </w:rPr>
        <w:t xml:space="preserve">）に至るまで、これらの「補足的な」契約はすべて、旧約（モーセの律法としても知られる：参照 </w:t>
      </w:r>
      <w:hyperlink r:id="rId19" w:anchor="24:8" w:tooltip="そこでモーセはその血を取って、民に注ぎかけ、そして言った、「見よ、これは主がこれらのすべての言葉に基いて、あなたがたと結ばれる契約の血である」。" w:history="1">
        <w:r w:rsidRPr="00013557">
          <w:rPr>
            <w:rStyle w:val="aa"/>
            <w:rFonts w:ascii="ＭＳ Ｐ明朝" w:eastAsia="ＭＳ Ｐ明朝" w:hAnsi="ＭＳ Ｐ明朝"/>
            <w:color w:val="4472C4" w:themeColor="accent1"/>
          </w:rPr>
          <w:t>出エジプト24章8節</w:t>
        </w:r>
      </w:hyperlink>
      <w:r w:rsidRPr="0001619B">
        <w:rPr>
          <w:rFonts w:ascii="ＭＳ Ｐ明朝" w:eastAsia="ＭＳ Ｐ明朝" w:hAnsi="ＭＳ Ｐ明朝"/>
        </w:rPr>
        <w:t>）と同じ目的、すなわち、私たちの救い主イエス・キリストの人格と働きを予表する目</w:t>
      </w:r>
      <w:r w:rsidRPr="0001619B">
        <w:rPr>
          <w:rFonts w:ascii="ＭＳ Ｐ明朝" w:eastAsia="ＭＳ Ｐ明朝" w:hAnsi="ＭＳ Ｐ明朝" w:hint="eastAsia"/>
        </w:rPr>
        <w:t>的を果たしています。</w:t>
      </w:r>
    </w:p>
  </w:footnote>
  <w:footnote w:id="9">
    <w:p w14:paraId="4A7F4B2A" w14:textId="77777777" w:rsidR="000A2A3E" w:rsidRPr="009911F0" w:rsidRDefault="000A2A3E" w:rsidP="000A2A3E">
      <w:pPr>
        <w:pStyle w:val="ab"/>
        <w:rPr>
          <w:rFonts w:ascii="ＭＳ Ｐ明朝" w:eastAsia="ＭＳ Ｐ明朝" w:hAnsi="ＭＳ Ｐ明朝"/>
        </w:rPr>
      </w:pPr>
      <w:r>
        <w:rPr>
          <w:rStyle w:val="ad"/>
        </w:rPr>
        <w:footnoteRef/>
      </w:r>
      <w:r>
        <w:t xml:space="preserve"> </w:t>
      </w:r>
      <w:r w:rsidRPr="009911F0">
        <w:rPr>
          <w:rFonts w:ascii="ＭＳ Ｐ明朝" w:eastAsia="ＭＳ Ｐ明朝" w:hAnsi="ＭＳ Ｐ明朝" w:hint="eastAsia"/>
        </w:rPr>
        <w:t>キリストは</w:t>
      </w:r>
      <w:r>
        <w:rPr>
          <w:rFonts w:ascii="ＭＳ Ｐ明朝" w:eastAsia="ＭＳ Ｐ明朝" w:hAnsi="ＭＳ Ｐ明朝" w:hint="eastAsia"/>
        </w:rPr>
        <w:t>出血過多で</w:t>
      </w:r>
      <w:r w:rsidRPr="009911F0">
        <w:rPr>
          <w:rFonts w:ascii="ＭＳ Ｐ明朝" w:eastAsia="ＭＳ Ｐ明朝" w:hAnsi="ＭＳ Ｐ明朝" w:hint="eastAsia"/>
        </w:rPr>
        <w:t>死なれたのではないことを理解することが重要です。そうではなく、救いが成し遂げられた後に、その人間としての霊を息とともに差し出されたのです（</w:t>
      </w:r>
      <w:hyperlink r:id="rId20" w:anchor="19:30" w:tooltip="(30)すると、イエスはそのぶどう酒を受けて、「すべてが終った」と言われ、首をたれて息をひきとられた。(31)さてユダヤ人たちは、その日が準備の日であったので、安息日に死体を十字架の上に残しておくまいと、（特にその安息日は大事な日であったから）、ピラトに願って、足を折った上で、死体を取りおろすことにした。(32)そこで兵卒らがきて、イエスと一緒に十字架につけられた初めの者と、もうひとりの者との足を折った。(33)しかし、彼らがイエスのところにきた時、イエスはもう死んでおられたのを見て、その足を折ることは…" w:history="1">
        <w:r w:rsidRPr="00CE2572">
          <w:rPr>
            <w:rStyle w:val="aa"/>
            <w:rFonts w:ascii="ＭＳ Ｐ明朝" w:eastAsia="ＭＳ Ｐ明朝" w:hAnsi="ＭＳ Ｐ明朝" w:hint="eastAsia"/>
            <w:color w:val="4472C4" w:themeColor="accent1"/>
          </w:rPr>
          <w:t>ヨハネ</w:t>
        </w:r>
        <w:r w:rsidRPr="00CE2572">
          <w:rPr>
            <w:rStyle w:val="aa"/>
            <w:rFonts w:ascii="ＭＳ Ｐ明朝" w:eastAsia="ＭＳ Ｐ明朝" w:hAnsi="ＭＳ Ｐ明朝"/>
            <w:color w:val="4472C4" w:themeColor="accent1"/>
          </w:rPr>
          <w:t>19章30-37節</w:t>
        </w:r>
      </w:hyperlink>
      <w:r w:rsidRPr="009911F0">
        <w:rPr>
          <w:rFonts w:ascii="ＭＳ Ｐ明朝" w:eastAsia="ＭＳ Ｐ明朝" w:hAnsi="ＭＳ Ｐ明朝"/>
        </w:rPr>
        <w:t>；参照</w:t>
      </w:r>
      <w:r>
        <w:rPr>
          <w:rFonts w:ascii="ＭＳ Ｐ明朝" w:eastAsia="ＭＳ Ｐ明朝" w:hAnsi="ＭＳ Ｐ明朝" w:hint="eastAsia"/>
        </w:rPr>
        <w:t>.</w:t>
      </w:r>
      <w:hyperlink r:id="rId21" w:anchor="27:50" w:tooltip="イエスはもう一度大声で叫んで、ついに息をひきとられた。" w:history="1">
        <w:r w:rsidRPr="00CE2572">
          <w:rPr>
            <w:rStyle w:val="aa"/>
            <w:rFonts w:ascii="ＭＳ Ｐ明朝" w:eastAsia="ＭＳ Ｐ明朝" w:hAnsi="ＭＳ Ｐ明朝"/>
            <w:color w:val="4472C4" w:themeColor="accent1"/>
          </w:rPr>
          <w:t>マタイ27章50節</w:t>
        </w:r>
      </w:hyperlink>
      <w:r w:rsidRPr="009911F0">
        <w:rPr>
          <w:rFonts w:ascii="ＭＳ Ｐ明朝" w:eastAsia="ＭＳ Ｐ明朝" w:hAnsi="ＭＳ Ｐ明朝"/>
        </w:rPr>
        <w:t>；</w:t>
      </w:r>
      <w:hyperlink r:id="rId22" w:anchor="15:37" w:tooltip="イエスは声高く叫んで、ついに息をひきとられた。" w:history="1">
        <w:r w:rsidRPr="00CE2572">
          <w:rPr>
            <w:rStyle w:val="aa"/>
            <w:rFonts w:ascii="ＭＳ Ｐ明朝" w:eastAsia="ＭＳ Ｐ明朝" w:hAnsi="ＭＳ Ｐ明朝"/>
            <w:color w:val="4472C4" w:themeColor="accent1"/>
          </w:rPr>
          <w:t>マルコ15章37節</w:t>
        </w:r>
      </w:hyperlink>
      <w:r w:rsidRPr="009911F0">
        <w:rPr>
          <w:rFonts w:ascii="ＭＳ Ｐ明朝" w:eastAsia="ＭＳ Ｐ明朝" w:hAnsi="ＭＳ Ｐ明朝"/>
        </w:rPr>
        <w:t>；</w:t>
      </w:r>
      <w:hyperlink r:id="rId23" w:anchor="23:46" w:tooltip="そのとき、イエスは声高く叫んで言われた、「父よ、わたしの霊をみ手にゆだねます」。こう言ってついに息を引きとられた。" w:history="1">
        <w:r w:rsidRPr="00CE2572">
          <w:rPr>
            <w:rStyle w:val="aa"/>
            <w:rFonts w:ascii="ＭＳ Ｐ明朝" w:eastAsia="ＭＳ Ｐ明朝" w:hAnsi="ＭＳ Ｐ明朝"/>
            <w:color w:val="4472C4" w:themeColor="accent1"/>
          </w:rPr>
          <w:t>ルカ23章46節</w:t>
        </w:r>
      </w:hyperlink>
      <w:r w:rsidRPr="009911F0">
        <w:rPr>
          <w:rFonts w:ascii="ＭＳ Ｐ明朝" w:eastAsia="ＭＳ Ｐ明朝" w:hAnsi="ＭＳ Ｐ明朝"/>
        </w:rPr>
        <w:t>）。</w:t>
      </w:r>
    </w:p>
    <w:p w14:paraId="10736AD8" w14:textId="77777777" w:rsidR="000A2A3E" w:rsidRPr="009911F0" w:rsidRDefault="000A2A3E" w:rsidP="000A2A3E">
      <w:pPr>
        <w:pStyle w:val="ab"/>
        <w:rPr>
          <w:rFonts w:ascii="ＭＳ Ｐ明朝" w:eastAsia="ＭＳ Ｐ明朝" w:hAnsi="ＭＳ Ｐ明朝"/>
        </w:rPr>
      </w:pPr>
      <w:r w:rsidRPr="009911F0">
        <w:rPr>
          <w:rFonts w:ascii="ＭＳ Ｐ明朝" w:eastAsia="ＭＳ Ｐ明朝" w:hAnsi="ＭＳ Ｐ明朝" w:hint="eastAsia"/>
        </w:rPr>
        <w:t>「キリストの血」とは、聖霊によって聖別され用いられている比喩であり、私たちのすべての罪のために主が裁きを受けられたという大いなる犠牲を、非常に生々しく表すものです。</w:t>
      </w:r>
    </w:p>
    <w:p w14:paraId="36D6991E" w14:textId="77777777" w:rsidR="000A2A3E" w:rsidRPr="009911F0" w:rsidRDefault="000A2A3E" w:rsidP="000A2A3E">
      <w:pPr>
        <w:pStyle w:val="ab"/>
      </w:pPr>
      <w:hyperlink r:id="rId24" w:tooltip="&lt;リンク先ファイルの224頁参照＞" w:history="1">
        <w:r w:rsidRPr="00CE2572">
          <w:rPr>
            <w:rStyle w:val="aa"/>
            <w:rFonts w:ascii="ＭＳ Ｐ明朝" w:eastAsia="ＭＳ Ｐ明朝" w:hAnsi="ＭＳ Ｐ明朝"/>
            <w:color w:val="4472C4" w:themeColor="accent1"/>
          </w:rPr>
          <w:t>BB 4A『キリスト論』第II.4</w:t>
        </w:r>
        <w:r w:rsidRPr="00CE2572">
          <w:rPr>
            <w:rStyle w:val="aa"/>
            <w:rFonts w:ascii="ＭＳ Ｐ明朝" w:eastAsia="ＭＳ Ｐ明朝" w:hAnsi="ＭＳ Ｐ明朝" w:hint="eastAsia"/>
            <w:color w:val="4472C4" w:themeColor="accent1"/>
          </w:rPr>
          <w:t>.</w:t>
        </w:r>
        <w:r w:rsidRPr="00CE2572">
          <w:rPr>
            <w:rStyle w:val="aa"/>
            <w:rFonts w:ascii="ＭＳ Ｐ明朝" w:eastAsia="ＭＳ Ｐ明朝" w:hAnsi="ＭＳ Ｐ明朝"/>
            <w:color w:val="4472C4" w:themeColor="accent1"/>
          </w:rPr>
          <w:t>「キリストの血」</w:t>
        </w:r>
      </w:hyperlink>
      <w:r w:rsidRPr="009911F0">
        <w:rPr>
          <w:rFonts w:ascii="ＭＳ Ｐ明朝" w:eastAsia="ＭＳ Ｐ明朝" w:hAnsi="ＭＳ Ｐ明朝"/>
        </w:rPr>
        <w:t>を参照のこと。</w:t>
      </w:r>
    </w:p>
  </w:footnote>
  <w:footnote w:id="10">
    <w:p w14:paraId="61BCD3A9" w14:textId="77777777" w:rsidR="000A2A3E" w:rsidRPr="00DE54C3" w:rsidRDefault="000A2A3E" w:rsidP="000A2A3E">
      <w:pPr>
        <w:pStyle w:val="ab"/>
      </w:pPr>
      <w:r>
        <w:rPr>
          <w:rStyle w:val="ad"/>
        </w:rPr>
        <w:footnoteRef/>
      </w:r>
      <w:r>
        <w:t xml:space="preserve"> </w:t>
      </w:r>
      <w:r w:rsidRPr="00DE54C3">
        <w:rPr>
          <w:rFonts w:ascii="ＭＳ Ｐ明朝" w:eastAsia="ＭＳ Ｐ明朝" w:hAnsi="ＭＳ Ｐ明朝" w:hint="eastAsia"/>
        </w:rPr>
        <w:t>私の親しい友人リン・マレー</w:t>
      </w:r>
      <w:r w:rsidRPr="00DE54C3">
        <w:rPr>
          <w:rFonts w:ascii="ＭＳ Ｐ明朝" w:eastAsia="ＭＳ Ｐ明朝" w:hAnsi="ＭＳ Ｐ明朝"/>
        </w:rPr>
        <w:t>Lynn Murrayが、ずっと以前にこの点を最初に指摘してくれたことに深く感謝します。読者の方には、この節を読み進める前に、ぜひ以下をお読みいただくことを強くお勧めします。SR 5『人類史における七つの千年期』第II.5節「人類史における五つのディスペンセーションの区分」および BB 6B『教会論』第I.B.5.a節「聖霊のディスペンセーション」。</w:t>
      </w:r>
    </w:p>
  </w:footnote>
  <w:footnote w:id="11">
    <w:p w14:paraId="2410EA57" w14:textId="77777777" w:rsidR="000A2A3E" w:rsidRPr="00B1234D" w:rsidRDefault="000A2A3E" w:rsidP="000A2A3E">
      <w:pPr>
        <w:pStyle w:val="ab"/>
        <w:rPr>
          <w:rFonts w:ascii="ＭＳ Ｐ明朝" w:eastAsia="ＭＳ Ｐ明朝" w:hAnsi="ＭＳ Ｐ明朝"/>
        </w:rPr>
      </w:pPr>
      <w:r>
        <w:rPr>
          <w:rStyle w:val="ad"/>
        </w:rPr>
        <w:footnoteRef/>
      </w:r>
      <w:r>
        <w:t xml:space="preserve"> </w:t>
      </w:r>
      <w:hyperlink r:id="rId25" w:anchor="5._The_Time_of_Transition_versus_the_Present_Status_Quo" w:tooltip="&lt;英文未翻訳＞" w:history="1">
        <w:r w:rsidRPr="00B1234D">
          <w:rPr>
            <w:rStyle w:val="aa"/>
            <w:rFonts w:ascii="ＭＳ Ｐ明朝" w:eastAsia="ＭＳ Ｐ明朝" w:hAnsi="ＭＳ Ｐ明朝" w:hint="eastAsia"/>
            <w:color w:val="4472C4" w:themeColor="accent1"/>
          </w:rPr>
          <w:t>「</w:t>
        </w:r>
        <w:r w:rsidRPr="00B1234D">
          <w:rPr>
            <w:rStyle w:val="aa"/>
            <w:rFonts w:ascii="ＭＳ Ｐ明朝" w:eastAsia="ＭＳ Ｐ明朝" w:hAnsi="ＭＳ Ｐ明朝"/>
            <w:color w:val="4472C4" w:themeColor="accent1"/>
          </w:rPr>
          <w:t>BB 6B: 教会論（Ecclesiology）」のI.B.5</w:t>
        </w:r>
        <w:r w:rsidRPr="00B1234D">
          <w:rPr>
            <w:rStyle w:val="aa"/>
            <w:rFonts w:ascii="ＭＳ Ｐ明朝" w:eastAsia="ＭＳ Ｐ明朝" w:hAnsi="ＭＳ Ｐ明朝" w:hint="eastAsia"/>
            <w:color w:val="4472C4" w:themeColor="accent1"/>
          </w:rPr>
          <w:t>.「移行期と現状との対比」</w:t>
        </w:r>
      </w:hyperlink>
      <w:r>
        <w:rPr>
          <w:rFonts w:hint="eastAsia"/>
        </w:rPr>
        <w:t>を参照。</w:t>
      </w:r>
    </w:p>
  </w:footnote>
  <w:footnote w:id="12">
    <w:p w14:paraId="37FACD52" w14:textId="77777777" w:rsidR="000A2A3E" w:rsidRDefault="000A2A3E" w:rsidP="000A2A3E">
      <w:pPr>
        <w:pStyle w:val="ab"/>
      </w:pPr>
      <w:r w:rsidRPr="00B1234D">
        <w:rPr>
          <w:rStyle w:val="ad"/>
          <w:rFonts w:ascii="ＭＳ Ｐ明朝" w:eastAsia="ＭＳ Ｐ明朝" w:hAnsi="ＭＳ Ｐ明朝"/>
        </w:rPr>
        <w:footnoteRef/>
      </w:r>
      <w:r w:rsidRPr="00B1234D">
        <w:rPr>
          <w:rFonts w:ascii="ＭＳ Ｐ明朝" w:eastAsia="ＭＳ Ｐ明朝" w:hAnsi="ＭＳ Ｐ明朝"/>
          <w:color w:val="4472C4" w:themeColor="accent1"/>
        </w:rPr>
        <w:t xml:space="preserve"> </w:t>
      </w:r>
      <w:hyperlink r:id="rId26" w:anchor="2.__The_Plan_of_God_for_the_Salvation_of_Individual_Believers_" w:tooltip="＜英文未翻訳＞" w:history="1">
        <w:r w:rsidRPr="00B1234D">
          <w:rPr>
            <w:rStyle w:val="aa"/>
            <w:rFonts w:ascii="ＭＳ Ｐ明朝" w:eastAsia="ＭＳ Ｐ明朝" w:hAnsi="ＭＳ Ｐ明朝" w:hint="eastAsia"/>
            <w:color w:val="4472C4" w:themeColor="accent1"/>
          </w:rPr>
          <w:t>「</w:t>
        </w:r>
        <w:r w:rsidRPr="00B1234D">
          <w:rPr>
            <w:rStyle w:val="aa"/>
            <w:rFonts w:ascii="ＭＳ Ｐ明朝" w:eastAsia="ＭＳ Ｐ明朝" w:hAnsi="ＭＳ Ｐ明朝"/>
            <w:color w:val="4472C4" w:themeColor="accent1"/>
          </w:rPr>
          <w:t>BB 4B: 救済論（Soteriology）」のI.2「</w:t>
        </w:r>
        <w:r w:rsidRPr="00B1234D">
          <w:rPr>
            <w:rStyle w:val="aa"/>
            <w:rFonts w:ascii="ＭＳ Ｐ明朝" w:eastAsia="ＭＳ Ｐ明朝" w:hAnsi="ＭＳ Ｐ明朝" w:hint="eastAsia"/>
            <w:color w:val="4472C4" w:themeColor="accent1"/>
          </w:rPr>
          <w:t>個々の信者の救いに関する神の計画」</w:t>
        </w:r>
      </w:hyperlink>
      <w:r>
        <w:rPr>
          <w:rFonts w:hint="eastAsia"/>
        </w:rPr>
        <w:t>を参照。</w:t>
      </w:r>
    </w:p>
  </w:footnote>
  <w:footnote w:id="13">
    <w:p w14:paraId="2BA381BB" w14:textId="77777777" w:rsidR="000A2A3E" w:rsidRPr="0004533B" w:rsidRDefault="000A2A3E" w:rsidP="000A2A3E">
      <w:pPr>
        <w:pStyle w:val="ab"/>
        <w:rPr>
          <w:rFonts w:ascii="ＭＳ Ｐ明朝" w:eastAsia="ＭＳ Ｐ明朝" w:hAnsi="ＭＳ Ｐ明朝"/>
        </w:rPr>
      </w:pPr>
      <w:r>
        <w:rPr>
          <w:rStyle w:val="ad"/>
        </w:rPr>
        <w:footnoteRef/>
      </w:r>
      <w:r>
        <w:t xml:space="preserve"> </w:t>
      </w:r>
      <w:r w:rsidRPr="0004533B">
        <w:rPr>
          <w:rFonts w:ascii="ＭＳ Ｐ明朝" w:eastAsia="ＭＳ Ｐ明朝" w:hAnsi="ＭＳ Ｐ明朝" w:hint="eastAsia"/>
        </w:rPr>
        <w:t>これは三つの段階で起こ</w:t>
      </w:r>
      <w:r>
        <w:rPr>
          <w:rFonts w:ascii="ＭＳ Ｐ明朝" w:eastAsia="ＭＳ Ｐ明朝" w:hAnsi="ＭＳ Ｐ明朝" w:hint="eastAsia"/>
        </w:rPr>
        <w:t>ります</w:t>
      </w:r>
      <w:r w:rsidRPr="0004533B">
        <w:rPr>
          <w:rFonts w:ascii="ＭＳ Ｐ明朝" w:eastAsia="ＭＳ Ｐ明朝" w:hAnsi="ＭＳ Ｐ明朝" w:hint="eastAsia"/>
        </w:rPr>
        <w:t>。詳しくは</w:t>
      </w:r>
      <w:hyperlink r:id="rId27" w:tooltip="＜リンク先のファイルの128頁、印刷本では468頁参照＞" w:history="1">
        <w:r w:rsidRPr="006E031E">
          <w:rPr>
            <w:rStyle w:val="aa"/>
            <w:rFonts w:ascii="ＭＳ Ｐ明朝" w:eastAsia="ＭＳ Ｐ明朝" w:hAnsi="ＭＳ Ｐ明朝"/>
            <w:color w:val="4472C4" w:themeColor="accent1"/>
          </w:rPr>
          <w:t>Satanic Rebellion（サタンの反乱）シリーズ、特に第5部・第IV節「来たるべき事柄」</w:t>
        </w:r>
      </w:hyperlink>
      <w:r w:rsidRPr="0004533B">
        <w:rPr>
          <w:rFonts w:ascii="ＭＳ Ｐ明朝" w:eastAsia="ＭＳ Ｐ明朝" w:hAnsi="ＭＳ Ｐ明朝"/>
        </w:rPr>
        <w:t>を参照のこと。あわせて</w:t>
      </w:r>
      <w:hyperlink r:id="rId28" w:anchor="ready_" w:tooltip="＜英文。未翻訳＞" w:history="1">
        <w:r w:rsidRPr="0004533B">
          <w:rPr>
            <w:rStyle w:val="aa"/>
            <w:rFonts w:ascii="ＭＳ Ｐ明朝" w:eastAsia="ＭＳ Ｐ明朝" w:hAnsi="ＭＳ Ｐ明朝"/>
            <w:color w:val="4472C4" w:themeColor="accent1"/>
          </w:rPr>
          <w:t>BB 2B: 終末論（Eschatology）第1節「人類史における神の計画</w:t>
        </w:r>
        <w:r w:rsidRPr="0004533B">
          <w:rPr>
            <w:rStyle w:val="aa"/>
            <w:rFonts w:ascii="ＭＳ Ｐ明朝" w:eastAsia="ＭＳ Ｐ明朝" w:hAnsi="ＭＳ Ｐ明朝"/>
          </w:rPr>
          <w:t>」</w:t>
        </w:r>
      </w:hyperlink>
      <w:r w:rsidRPr="0004533B">
        <w:rPr>
          <w:rFonts w:ascii="ＭＳ Ｐ明朝" w:eastAsia="ＭＳ Ｐ明朝" w:hAnsi="ＭＳ Ｐ明朝"/>
        </w:rPr>
        <w:t>の要約も参照。</w:t>
      </w:r>
    </w:p>
  </w:footnote>
  <w:footnote w:id="14">
    <w:p w14:paraId="3AB4AC97" w14:textId="77777777" w:rsidR="000A2A3E" w:rsidRDefault="000A2A3E" w:rsidP="000A2A3E">
      <w:pPr>
        <w:pStyle w:val="ab"/>
      </w:pPr>
      <w:r>
        <w:rPr>
          <w:rStyle w:val="ad"/>
        </w:rPr>
        <w:footnoteRef/>
      </w:r>
      <w:r>
        <w:t xml:space="preserve"> </w:t>
      </w:r>
      <w:r w:rsidRPr="00C70043">
        <w:rPr>
          <w:rFonts w:ascii="ＭＳ Ｐ明朝" w:eastAsia="ＭＳ Ｐ明朝" w:hAnsi="ＭＳ Ｐ明朝" w:hint="eastAsia"/>
        </w:rPr>
        <w:t>読者の皆さんには、詳細について</w:t>
      </w:r>
      <w:r w:rsidRPr="00C70043">
        <w:rPr>
          <w:rFonts w:ascii="ＭＳ Ｐ明朝" w:eastAsia="ＭＳ Ｐ明朝" w:hAnsi="ＭＳ Ｐ明朝"/>
        </w:rPr>
        <w:t xml:space="preserve"> 『</w:t>
      </w:r>
      <w:hyperlink r:id="rId29" w:tooltip="イエス・キリストの研究" w:history="1">
        <w:r w:rsidRPr="00C70043">
          <w:rPr>
            <w:rStyle w:val="aa"/>
            <w:rFonts w:ascii="ＭＳ Ｐ明朝" w:eastAsia="ＭＳ Ｐ明朝" w:hAnsi="ＭＳ Ｐ明朝"/>
            <w:color w:val="2F5496" w:themeColor="accent1" w:themeShade="BF"/>
          </w:rPr>
          <w:t>BB 4A: キリスト論</w:t>
        </w:r>
      </w:hyperlink>
      <w:r w:rsidRPr="00C70043">
        <w:rPr>
          <w:rFonts w:ascii="ＭＳ Ｐ明朝" w:eastAsia="ＭＳ Ｐ明朝" w:hAnsi="ＭＳ Ｐ明朝"/>
        </w:rPr>
        <w:t>』および『</w:t>
      </w:r>
      <w:hyperlink r:id="rId30" w:tooltip="＜英文。未翻訳＞" w:history="1">
        <w:r w:rsidRPr="00C70043">
          <w:rPr>
            <w:rStyle w:val="aa"/>
            <w:rFonts w:ascii="ＭＳ Ｐ明朝" w:eastAsia="ＭＳ Ｐ明朝" w:hAnsi="ＭＳ Ｐ明朝"/>
            <w:color w:val="2F5496" w:themeColor="accent1" w:themeShade="BF"/>
          </w:rPr>
          <w:t>BB 4B: 救済論</w:t>
        </w:r>
      </w:hyperlink>
      <w:r w:rsidRPr="00C70043">
        <w:rPr>
          <w:rFonts w:ascii="ＭＳ Ｐ明朝" w:eastAsia="ＭＳ Ｐ明朝" w:hAnsi="ＭＳ Ｐ明朝"/>
        </w:rPr>
        <w:t>』をぜひ参照されることを強くお勧めします。</w:t>
      </w:r>
    </w:p>
  </w:footnote>
  <w:footnote w:id="15">
    <w:p w14:paraId="404DE589" w14:textId="77777777" w:rsidR="000A2A3E" w:rsidRPr="00FF2FD5" w:rsidRDefault="000A2A3E" w:rsidP="000A2A3E">
      <w:pPr>
        <w:pStyle w:val="ab"/>
        <w:rPr>
          <w:rFonts w:ascii="ＭＳ Ｐ明朝" w:eastAsia="ＭＳ Ｐ明朝" w:hAnsi="ＭＳ Ｐ明朝"/>
        </w:rPr>
      </w:pPr>
      <w:r>
        <w:rPr>
          <w:rStyle w:val="ad"/>
        </w:rPr>
        <w:footnoteRef/>
      </w:r>
      <w:r>
        <w:t xml:space="preserve"> </w:t>
      </w:r>
      <w:r w:rsidRPr="00FF2FD5">
        <w:rPr>
          <w:rFonts w:ascii="ＭＳ Ｐ明朝" w:eastAsia="ＭＳ Ｐ明朝" w:hAnsi="ＭＳ Ｐ明朝" w:hint="eastAsia"/>
        </w:rPr>
        <w:t>ここに用いられている分詞</w:t>
      </w:r>
      <w:r w:rsidRPr="00FF2FD5">
        <w:rPr>
          <w:rFonts w:ascii="ＭＳ Ｐ明朝" w:eastAsia="ＭＳ Ｐ明朝" w:hAnsi="ＭＳ Ｐ明朝"/>
        </w:rPr>
        <w:t xml:space="preserve"> lalesas（ラレサス, λαλήσας, 「語られた」） のアオリスト形は、最も一般的な場合と同様に、先行する動作（antecedent action） を示しています。</w:t>
      </w:r>
    </w:p>
  </w:footnote>
  <w:footnote w:id="16">
    <w:p w14:paraId="076B99F5" w14:textId="77777777" w:rsidR="000A2A3E" w:rsidRPr="00FA76AB" w:rsidRDefault="000A2A3E" w:rsidP="000A2A3E">
      <w:pPr>
        <w:pStyle w:val="ab"/>
        <w:rPr>
          <w:rFonts w:ascii="ＭＳ Ｐ明朝" w:eastAsia="ＭＳ Ｐ明朝" w:hAnsi="ＭＳ Ｐ明朝"/>
        </w:rPr>
      </w:pPr>
      <w:r>
        <w:rPr>
          <w:rStyle w:val="ad"/>
        </w:rPr>
        <w:footnoteRef/>
      </w:r>
      <w:r>
        <w:t xml:space="preserve"> </w:t>
      </w:r>
      <w:r w:rsidRPr="00FA76AB">
        <w:rPr>
          <w:rFonts w:ascii="ＭＳ Ｐ明朝" w:eastAsia="ＭＳ Ｐ明朝" w:hAnsi="ＭＳ Ｐ明朝" w:hint="eastAsia"/>
        </w:rPr>
        <w:t>詳しくは、「サタンの反逆」第五部の</w:t>
      </w:r>
      <w:r w:rsidRPr="00FA76AB">
        <w:rPr>
          <w:rFonts w:ascii="ＭＳ Ｐ明朝" w:eastAsia="ＭＳ Ｐ明朝" w:hAnsi="ＭＳ Ｐ明朝"/>
        </w:rPr>
        <w:t>『人類史の七つの千年日』の第II.5節「人類史の五つの時代区分」を参照してください。</w:t>
      </w:r>
    </w:p>
  </w:footnote>
  <w:footnote w:id="17">
    <w:p w14:paraId="45FDEFAB" w14:textId="77777777" w:rsidR="000A2A3E" w:rsidRPr="000D5674" w:rsidRDefault="000A2A3E" w:rsidP="000A2A3E">
      <w:pPr>
        <w:pStyle w:val="ab"/>
        <w:rPr>
          <w:rFonts w:ascii="ＭＳ Ｐ明朝" w:eastAsia="ＭＳ Ｐ明朝" w:hAnsi="ＭＳ Ｐ明朝"/>
        </w:rPr>
      </w:pPr>
      <w:r>
        <w:rPr>
          <w:rStyle w:val="ad"/>
        </w:rPr>
        <w:footnoteRef/>
      </w:r>
      <w:hyperlink r:id="rId31" w:tooltip="＜リンク先のファイルの100頁参照＞" w:history="1">
        <w:r w:rsidRPr="00EF309B">
          <w:rPr>
            <w:rStyle w:val="aa"/>
          </w:rPr>
          <w:t xml:space="preserve"> </w:t>
        </w:r>
        <w:r>
          <w:rPr>
            <w:rStyle w:val="aa"/>
            <w:rFonts w:ascii="ＭＳ Ｐ明朝" w:eastAsia="ＭＳ Ｐ明朝" w:hAnsi="ＭＳ Ｐ明朝" w:hint="eastAsia"/>
            <w:color w:val="4472C4" w:themeColor="accent1"/>
          </w:rPr>
          <w:t>サタンの反逆第</w:t>
        </w:r>
        <w:r w:rsidRPr="00EF309B">
          <w:rPr>
            <w:rStyle w:val="aa"/>
            <w:rFonts w:ascii="ＭＳ Ｐ明朝" w:eastAsia="ＭＳ Ｐ明朝" w:hAnsi="ＭＳ Ｐ明朝"/>
            <w:color w:val="4472C4" w:themeColor="accent1"/>
          </w:rPr>
          <w:t>5</w:t>
        </w:r>
        <w:r>
          <w:rPr>
            <w:rStyle w:val="aa"/>
            <w:rFonts w:ascii="ＭＳ Ｐ明朝" w:eastAsia="ＭＳ Ｐ明朝" w:hAnsi="ＭＳ Ｐ明朝" w:hint="eastAsia"/>
            <w:color w:val="4472C4" w:themeColor="accent1"/>
          </w:rPr>
          <w:t>部</w:t>
        </w:r>
        <w:r w:rsidRPr="00EF309B">
          <w:rPr>
            <w:rStyle w:val="aa"/>
            <w:rFonts w:ascii="ＭＳ Ｐ明朝" w:eastAsia="ＭＳ Ｐ明朝" w:hAnsi="ＭＳ Ｐ明朝"/>
            <w:color w:val="4472C4" w:themeColor="accent1"/>
          </w:rPr>
          <w:t>『人類史における七つの千年の日』</w:t>
        </w:r>
        <w:r w:rsidRPr="00EF309B">
          <w:rPr>
            <w:rStyle w:val="aa"/>
            <w:rFonts w:ascii="ＭＳ Ｐ明朝" w:eastAsia="ＭＳ Ｐ明朝" w:hAnsi="ＭＳ Ｐ明朝" w:hint="eastAsia"/>
            <w:color w:val="4472C4" w:themeColor="accent1"/>
          </w:rPr>
          <w:t>.</w:t>
        </w:r>
        <w:r w:rsidRPr="00EF309B">
          <w:rPr>
            <w:rStyle w:val="aa"/>
            <w:rFonts w:ascii="ＭＳ Ｐ明朝" w:eastAsia="ＭＳ Ｐ明朝" w:hAnsi="ＭＳ Ｐ明朝"/>
            <w:color w:val="4472C4" w:themeColor="accent1"/>
          </w:rPr>
          <w:t>II.9.e「艱難期の重なり」</w:t>
        </w:r>
      </w:hyperlink>
      <w:r w:rsidRPr="000D5674">
        <w:rPr>
          <w:rFonts w:ascii="ＭＳ Ｐ明朝" w:eastAsia="ＭＳ Ｐ明朝" w:hAnsi="ＭＳ Ｐ明朝"/>
        </w:rPr>
        <w:t>を参照してください。</w:t>
      </w:r>
      <w:r>
        <w:rPr>
          <w:rFonts w:ascii="ＭＳ Ｐ明朝" w:eastAsia="ＭＳ Ｐ明朝" w:hAnsi="ＭＳ Ｐ明朝" w:hint="eastAsia"/>
        </w:rPr>
        <w:t>＜印刷本では439頁参照　訂正：「艱難期との重なり」→「艱難期の重なり」に訂正します＞</w:t>
      </w:r>
    </w:p>
  </w:footnote>
  <w:footnote w:id="18">
    <w:p w14:paraId="39E05EA5" w14:textId="77777777" w:rsidR="000A2A3E" w:rsidRPr="005D6173" w:rsidRDefault="000A2A3E" w:rsidP="000A2A3E">
      <w:pPr>
        <w:pStyle w:val="ab"/>
      </w:pPr>
      <w:r>
        <w:rPr>
          <w:rStyle w:val="ad"/>
        </w:rPr>
        <w:footnoteRef/>
      </w:r>
      <w:r>
        <w:t xml:space="preserve"> </w:t>
      </w:r>
      <w:r>
        <w:rPr>
          <w:rFonts w:ascii="ＭＳ Ｐ明朝" w:eastAsia="ＭＳ Ｐ明朝" w:hAnsi="ＭＳ Ｐ明朝" w:hint="eastAsia"/>
        </w:rPr>
        <w:t>聖書の基礎</w:t>
      </w:r>
      <w:r w:rsidRPr="005D6173">
        <w:rPr>
          <w:rFonts w:ascii="ＭＳ Ｐ明朝" w:eastAsia="ＭＳ Ｐ明朝" w:hAnsi="ＭＳ Ｐ明朝"/>
        </w:rPr>
        <w:t xml:space="preserve"> 1: </w:t>
      </w:r>
      <w:hyperlink r:id="rId32" w:tooltip="リンク先ファイルの12頁参照" w:history="1">
        <w:r w:rsidRPr="003A31FE">
          <w:rPr>
            <w:rStyle w:val="aa"/>
            <w:rFonts w:ascii="ＭＳ Ｐ明朝" w:eastAsia="ＭＳ Ｐ明朝" w:hAnsi="ＭＳ Ｐ明朝"/>
            <w:color w:val="4472C4" w:themeColor="accent1"/>
          </w:rPr>
          <w:t>「神について</w:t>
        </w:r>
        <w:r w:rsidRPr="003A31FE">
          <w:rPr>
            <w:rStyle w:val="aa"/>
            <w:rFonts w:ascii="ＭＳ Ｐ明朝" w:eastAsia="ＭＳ Ｐ明朝" w:hAnsi="ＭＳ Ｐ明朝" w:hint="eastAsia"/>
            <w:color w:val="4472C4" w:themeColor="accent1"/>
          </w:rPr>
          <w:t>」Ⅱ</w:t>
        </w:r>
        <w:r w:rsidRPr="003A31FE">
          <w:rPr>
            <w:rStyle w:val="aa"/>
            <w:rFonts w:ascii="ＭＳ Ｐ明朝" w:eastAsia="ＭＳ Ｐ明朝" w:hAnsi="ＭＳ Ｐ明朝"/>
            <w:color w:val="4472C4" w:themeColor="accent1"/>
          </w:rPr>
          <w:t>「神の位格：三位一体」</w:t>
        </w:r>
      </w:hyperlink>
      <w:r w:rsidRPr="005D6173">
        <w:rPr>
          <w:rFonts w:ascii="ＭＳ Ｐ明朝" w:eastAsia="ＭＳ Ｐ明朝" w:hAnsi="ＭＳ Ｐ明朝"/>
        </w:rPr>
        <w:t>を参照。</w:t>
      </w:r>
    </w:p>
  </w:footnote>
  <w:footnote w:id="19">
    <w:p w14:paraId="6F9BAC84" w14:textId="77777777" w:rsidR="000A2A3E" w:rsidRPr="008E0FCA" w:rsidRDefault="000A2A3E" w:rsidP="000A2A3E">
      <w:pPr>
        <w:pStyle w:val="ab"/>
        <w:rPr>
          <w:rFonts w:ascii="ＭＳ Ｐ明朝" w:eastAsia="ＭＳ Ｐ明朝" w:hAnsi="ＭＳ Ｐ明朝"/>
        </w:rPr>
      </w:pPr>
      <w:r>
        <w:rPr>
          <w:rStyle w:val="ad"/>
        </w:rPr>
        <w:footnoteRef/>
      </w:r>
      <w:r>
        <w:t xml:space="preserve"> </w:t>
      </w:r>
      <w:r>
        <w:rPr>
          <w:rFonts w:ascii="ＭＳ Ｐ明朝" w:eastAsia="ＭＳ Ｐ明朝" w:hAnsi="ＭＳ Ｐ明朝" w:hint="eastAsia"/>
        </w:rPr>
        <w:t>聖書の基礎</w:t>
      </w:r>
      <w:r w:rsidRPr="008E0FCA">
        <w:rPr>
          <w:rFonts w:ascii="ＭＳ Ｐ明朝" w:eastAsia="ＭＳ Ｐ明朝" w:hAnsi="ＭＳ Ｐ明朝"/>
        </w:rPr>
        <w:t>4A：</w:t>
      </w:r>
      <w:hyperlink r:id="rId33" w:tooltip="リンク先のファイルの16頁参照" w:history="1">
        <w:r w:rsidRPr="008E0FCA">
          <w:rPr>
            <w:rStyle w:val="aa"/>
            <w:rFonts w:ascii="ＭＳ Ｐ明朝" w:eastAsia="ＭＳ Ｐ明朝" w:hAnsi="ＭＳ Ｐ明朝"/>
          </w:rPr>
          <w:t>「</w:t>
        </w:r>
        <w:r w:rsidRPr="008E0FCA">
          <w:rPr>
            <w:rStyle w:val="aa"/>
            <w:rFonts w:ascii="ＭＳ Ｐ明朝" w:eastAsia="ＭＳ Ｐ明朝" w:hAnsi="ＭＳ Ｐ明朝"/>
            <w:color w:val="4472C4" w:themeColor="accent1"/>
          </w:rPr>
          <w:t>イエス・キリストについての研究」Ⅰ</w:t>
        </w:r>
        <w:r w:rsidRPr="008E0FCA">
          <w:rPr>
            <w:rStyle w:val="aa"/>
            <w:rFonts w:ascii="ＭＳ Ｐ明朝" w:eastAsia="ＭＳ Ｐ明朝" w:hAnsi="ＭＳ Ｐ明朝" w:hint="eastAsia"/>
            <w:color w:val="4472C4" w:themeColor="accent1"/>
          </w:rPr>
          <w:t>.</w:t>
        </w:r>
        <w:r w:rsidRPr="008E0FCA">
          <w:rPr>
            <w:rStyle w:val="aa"/>
            <w:rFonts w:ascii="ＭＳ Ｐ明朝" w:eastAsia="ＭＳ Ｐ明朝" w:hAnsi="ＭＳ Ｐ明朝"/>
            <w:color w:val="4472C4" w:themeColor="accent1"/>
          </w:rPr>
          <w:t>2</w:t>
        </w:r>
        <w:r w:rsidRPr="008E0FCA">
          <w:rPr>
            <w:rStyle w:val="aa"/>
            <w:rFonts w:ascii="ＭＳ Ｐ明朝" w:eastAsia="ＭＳ Ｐ明朝" w:hAnsi="ＭＳ Ｐ明朝" w:hint="eastAsia"/>
            <w:color w:val="4472C4" w:themeColor="accent1"/>
          </w:rPr>
          <w:t>.</w:t>
        </w:r>
        <w:r w:rsidRPr="008E0FCA">
          <w:rPr>
            <w:rStyle w:val="aa"/>
            <w:rFonts w:ascii="ＭＳ Ｐ明朝" w:eastAsia="ＭＳ Ｐ明朝" w:hAnsi="ＭＳ Ｐ明朝"/>
            <w:color w:val="4472C4" w:themeColor="accent1"/>
          </w:rPr>
          <w:t>a</w:t>
        </w:r>
        <w:r w:rsidRPr="008E0FCA">
          <w:rPr>
            <w:rStyle w:val="aa"/>
            <w:rFonts w:ascii="ＭＳ Ｐ明朝" w:eastAsia="ＭＳ Ｐ明朝" w:hAnsi="ＭＳ Ｐ明朝" w:hint="eastAsia"/>
            <w:color w:val="4472C4" w:themeColor="accent1"/>
          </w:rPr>
          <w:t>.</w:t>
        </w:r>
        <w:r w:rsidRPr="008E0FCA">
          <w:rPr>
            <w:rStyle w:val="aa"/>
            <w:rFonts w:ascii="ＭＳ Ｐ明朝" w:eastAsia="ＭＳ Ｐ明朝" w:hAnsi="ＭＳ Ｐ明朝"/>
            <w:color w:val="4472C4" w:themeColor="accent1"/>
          </w:rPr>
          <w:t>「</w:t>
        </w:r>
        <w:r w:rsidRPr="008E0FCA">
          <w:rPr>
            <w:rStyle w:val="aa"/>
            <w:rFonts w:ascii="ＭＳ Ｐ明朝" w:eastAsia="ＭＳ Ｐ明朝" w:hAnsi="ＭＳ Ｐ明朝" w:hint="eastAsia"/>
            <w:color w:val="4472C4" w:themeColor="accent1"/>
          </w:rPr>
          <w:t>キリストが真の人間性を帯びることは、私たちに救いを与えるために必要でした</w:t>
        </w:r>
        <w:r w:rsidRPr="008E0FCA">
          <w:rPr>
            <w:rStyle w:val="aa"/>
            <w:rFonts w:ascii="ＭＳ Ｐ明朝" w:eastAsia="ＭＳ Ｐ明朝" w:hAnsi="ＭＳ Ｐ明朝"/>
            <w:color w:val="4472C4" w:themeColor="accent1"/>
          </w:rPr>
          <w:t>」</w:t>
        </w:r>
      </w:hyperlink>
      <w:r w:rsidRPr="008E0FCA">
        <w:rPr>
          <w:rFonts w:ascii="ＭＳ Ｐ明朝" w:eastAsia="ＭＳ Ｐ明朝" w:hAnsi="ＭＳ Ｐ明朝"/>
        </w:rPr>
        <w:t>を参照。</w:t>
      </w:r>
    </w:p>
  </w:footnote>
  <w:footnote w:id="20">
    <w:p w14:paraId="42363638" w14:textId="77777777" w:rsidR="000A2A3E" w:rsidRPr="00A928EF" w:rsidRDefault="000A2A3E" w:rsidP="000A2A3E">
      <w:pPr>
        <w:pStyle w:val="ab"/>
      </w:pPr>
      <w:r>
        <w:rPr>
          <w:rStyle w:val="ad"/>
        </w:rPr>
        <w:footnoteRef/>
      </w:r>
      <w:r>
        <w:t xml:space="preserve"> </w:t>
      </w:r>
      <w:r w:rsidRPr="00A928EF">
        <w:rPr>
          <w:rFonts w:ascii="ＭＳ Ｐ明朝" w:eastAsia="ＭＳ Ｐ明朝" w:hAnsi="ＭＳ Ｐ明朝" w:hint="eastAsia"/>
        </w:rPr>
        <w:t>ここで「本質」と訳されている語</w:t>
      </w:r>
      <w:r w:rsidRPr="00A928EF">
        <w:rPr>
          <w:rFonts w:ascii="ＭＳ Ｐ明朝" w:eastAsia="ＭＳ Ｐ明朝" w:hAnsi="ＭＳ Ｐ明朝"/>
        </w:rPr>
        <w:t xml:space="preserve"> ヒュポスタシス（</w:t>
      </w:r>
      <w:r w:rsidRPr="00A928EF">
        <w:rPr>
          <w:rFonts w:ascii="Times New Roman" w:eastAsia="ＭＳ Ｐ明朝" w:hAnsi="Times New Roman" w:cs="Times New Roman"/>
        </w:rPr>
        <w:t>ὑ</w:t>
      </w:r>
      <w:r w:rsidRPr="00A928EF">
        <w:rPr>
          <w:rFonts w:ascii="ＭＳ Ｐ明朝" w:eastAsia="ＭＳ Ｐ明朝" w:hAnsi="ＭＳ Ｐ明朝"/>
        </w:rPr>
        <w:t>πόστασις／hypóstasis） は、他の箇所ではパウロによって「確信」という意味でのみ使われています（</w:t>
      </w:r>
      <w:hyperlink r:id="rId34" w:anchor="9:4" w:tooltip="そうでないと、万一マケドニヤ人がわたしと一緒に行って、準備ができていないのを見たら、あなたがたはもちろん、わたしたちも、かように信じきっていただけに、恥をかくことになろう。" w:history="1">
        <w:r w:rsidRPr="00A928EF">
          <w:rPr>
            <w:rStyle w:val="aa"/>
            <w:rFonts w:ascii="ＭＳ Ｐ明朝" w:eastAsia="ＭＳ Ｐ明朝" w:hAnsi="ＭＳ Ｐ明朝"/>
            <w:color w:val="4472C4" w:themeColor="accent1"/>
          </w:rPr>
          <w:t>第二コリント9章4節</w:t>
        </w:r>
      </w:hyperlink>
      <w:r>
        <w:rPr>
          <w:rFonts w:ascii="ＭＳ Ｐ明朝" w:eastAsia="ＭＳ Ｐ明朝" w:hAnsi="ＭＳ Ｐ明朝" w:hint="eastAsia"/>
        </w:rPr>
        <w:t>,</w:t>
      </w:r>
      <w:hyperlink r:id="rId35" w:anchor="11:17" w:tooltip="いま言うことは、主によって言うのではなく、愚か者のように、自分の誇とするところを信じきって言うのである。" w:history="1">
        <w:r w:rsidRPr="00A928EF">
          <w:rPr>
            <w:rStyle w:val="aa"/>
            <w:rFonts w:ascii="ＭＳ Ｐ明朝" w:eastAsia="ＭＳ Ｐ明朝" w:hAnsi="ＭＳ Ｐ明朝"/>
            <w:color w:val="4472C4" w:themeColor="accent1"/>
          </w:rPr>
          <w:t xml:space="preserve"> 11章17節</w:t>
        </w:r>
      </w:hyperlink>
      <w:r w:rsidRPr="00A928EF">
        <w:rPr>
          <w:rFonts w:ascii="ＭＳ Ｐ明朝" w:eastAsia="ＭＳ Ｐ明朝" w:hAnsi="ＭＳ Ｐ明朝"/>
        </w:rPr>
        <w:t xml:space="preserve">; </w:t>
      </w:r>
      <w:hyperlink r:id="rId36" w:anchor="3:14" w:tooltip="もし最初の確信を、最後までしっかりと持ち続けるならば、わたしたちはキリストにあずかる者となるのである。" w:history="1">
        <w:r w:rsidRPr="00A928EF">
          <w:rPr>
            <w:rStyle w:val="aa"/>
            <w:rFonts w:ascii="ＭＳ Ｐ明朝" w:eastAsia="ＭＳ Ｐ明朝" w:hAnsi="ＭＳ Ｐ明朝"/>
            <w:color w:val="4472C4" w:themeColor="accent1"/>
          </w:rPr>
          <w:t>へブル3章14節</w:t>
        </w:r>
      </w:hyperlink>
      <w:r>
        <w:rPr>
          <w:rFonts w:ascii="ＭＳ Ｐ明朝" w:eastAsia="ＭＳ Ｐ明朝" w:hAnsi="ＭＳ Ｐ明朝" w:hint="eastAsia"/>
        </w:rPr>
        <w:t>,</w:t>
      </w:r>
      <w:r w:rsidRPr="008E0FCA">
        <w:rPr>
          <w:rFonts w:ascii="ＭＳ Ｐ明朝" w:eastAsia="ＭＳ Ｐ明朝" w:hAnsi="ＭＳ Ｐ明朝"/>
          <w:color w:val="4472C4" w:themeColor="accent1"/>
        </w:rPr>
        <w:t xml:space="preserve"> </w:t>
      </w:r>
      <w:hyperlink r:id="rId37" w:anchor="11:1" w:tooltip="さて、信仰とは、望んでいる事がらを確信し、まだ見ていない事実を確認することである。" w:history="1">
        <w:r w:rsidRPr="008E0FCA">
          <w:rPr>
            <w:rStyle w:val="aa"/>
            <w:rFonts w:ascii="ＭＳ Ｐ明朝" w:eastAsia="ＭＳ Ｐ明朝" w:hAnsi="ＭＳ Ｐ明朝"/>
            <w:color w:val="4472C4" w:themeColor="accent1"/>
          </w:rPr>
          <w:t>11章1節</w:t>
        </w:r>
      </w:hyperlink>
      <w:r w:rsidRPr="00A928EF">
        <w:rPr>
          <w:rFonts w:ascii="ＭＳ Ｐ明朝" w:eastAsia="ＭＳ Ｐ明朝" w:hAnsi="ＭＳ Ｐ明朝"/>
        </w:rPr>
        <w:t>）。しかし語源的には「下に立つ」という意味で、そこから「土台／基礎」という意味を持つようになり、その結果として、物事の 本質的な存在、つまり「本質」を表す語として一般的に用いられました。</w:t>
      </w:r>
    </w:p>
  </w:footnote>
  <w:footnote w:id="21">
    <w:p w14:paraId="34CADC55" w14:textId="6232C04E" w:rsidR="000A2A3E" w:rsidRPr="00A928EF" w:rsidRDefault="000A2A3E" w:rsidP="000A2A3E">
      <w:pPr>
        <w:pStyle w:val="ab"/>
      </w:pPr>
      <w:r>
        <w:rPr>
          <w:rStyle w:val="ad"/>
        </w:rPr>
        <w:footnoteRef/>
      </w:r>
      <w:r w:rsidRPr="00A928EF">
        <w:rPr>
          <w:rFonts w:ascii="ＭＳ Ｐ明朝" w:eastAsia="ＭＳ Ｐ明朝" w:hAnsi="ＭＳ Ｐ明朝"/>
        </w:rPr>
        <w:t xml:space="preserve"> </w:t>
      </w:r>
      <w:r w:rsidRPr="00A928EF">
        <w:rPr>
          <w:rFonts w:ascii="ＭＳ Ｐ明朝" w:eastAsia="ＭＳ Ｐ明朝" w:hAnsi="ＭＳ Ｐ明朝" w:hint="eastAsia"/>
        </w:rPr>
        <w:t>上のコロサイ</w:t>
      </w:r>
      <w:r w:rsidRPr="00A928EF">
        <w:rPr>
          <w:rFonts w:ascii="ＭＳ Ｐ明朝" w:eastAsia="ＭＳ Ｐ明朝" w:hAnsi="ＭＳ Ｐ明朝"/>
        </w:rPr>
        <w:t>1章15節で「正確なかたち」と訳されている語は、</w:t>
      </w:r>
      <w:r w:rsidR="00685D04">
        <w:rPr>
          <w:rFonts w:ascii="ＭＳ Ｐ明朝" w:eastAsia="ＭＳ Ｐ明朝" w:hAnsi="ＭＳ Ｐ明朝"/>
        </w:rPr>
        <w:t>ギリシヤ</w:t>
      </w:r>
      <w:r w:rsidRPr="00A928EF">
        <w:rPr>
          <w:rFonts w:ascii="ＭＳ Ｐ明朝" w:eastAsia="ＭＳ Ｐ明朝" w:hAnsi="ＭＳ Ｐ明朝"/>
        </w:rPr>
        <w:t>語の エイコン（ε</w:t>
      </w:r>
      <w:r w:rsidRPr="00A928EF">
        <w:rPr>
          <w:rFonts w:ascii="Times New Roman" w:eastAsia="ＭＳ Ｐ明朝" w:hAnsi="Times New Roman" w:cs="Times New Roman"/>
        </w:rPr>
        <w:t>ἰ</w:t>
      </w:r>
      <w:r w:rsidRPr="00A928EF">
        <w:rPr>
          <w:rFonts w:ascii="ＭＳ Ｐ明朝" w:eastAsia="ＭＳ Ｐ明朝" w:hAnsi="ＭＳ Ｐ明朝"/>
        </w:rPr>
        <w:t>κών／eikōn） です。この語は、本物とまったく同じという意味を表す語であり、そのことはへブル書での用例からも明らかです。「というのも、律法は、将来の良いものの影であって、事物そのものの正確なかたち（エイコン eikōn）ではないからです」（へブル10章1節 NKJV）</w:t>
      </w:r>
    </w:p>
  </w:footnote>
  <w:footnote w:id="22">
    <w:p w14:paraId="6573887C" w14:textId="77777777" w:rsidR="000A2A3E" w:rsidRDefault="000A2A3E" w:rsidP="000A2A3E">
      <w:pPr>
        <w:pStyle w:val="ab"/>
      </w:pPr>
      <w:r>
        <w:rPr>
          <w:rStyle w:val="ad"/>
        </w:rPr>
        <w:footnoteRef/>
      </w:r>
      <w:r>
        <w:t xml:space="preserve"> </w:t>
      </w:r>
      <w:r w:rsidRPr="00B427F0">
        <w:rPr>
          <w:rFonts w:ascii="ＭＳ Ｐ明朝" w:eastAsia="ＭＳ Ｐ明朝" w:hAnsi="ＭＳ Ｐ明朝" w:hint="eastAsia"/>
        </w:rPr>
        <w:t>とくに、</w:t>
      </w:r>
      <w:r w:rsidRPr="00B427F0">
        <w:rPr>
          <w:rFonts w:ascii="ＭＳ Ｐ明朝" w:eastAsia="ＭＳ Ｐ明朝" w:hAnsi="ＭＳ Ｐ明朝"/>
        </w:rPr>
        <w:t>BB 4A「キリスト</w:t>
      </w:r>
      <w:r>
        <w:rPr>
          <w:rFonts w:ascii="ＭＳ Ｐ明朝" w:eastAsia="ＭＳ Ｐ明朝" w:hAnsi="ＭＳ Ｐ明朝" w:hint="eastAsia"/>
        </w:rPr>
        <w:t>についての研究</w:t>
      </w:r>
      <w:r w:rsidRPr="00B427F0">
        <w:rPr>
          <w:rFonts w:ascii="ＭＳ Ｐ明朝" w:eastAsia="ＭＳ Ｐ明朝" w:hAnsi="ＭＳ Ｐ明朝"/>
        </w:rPr>
        <w:t>」第II部「</w:t>
      </w:r>
      <w:hyperlink r:id="rId38" w:tooltip="リンク先ファイルの215頁参照" w:history="1">
        <w:r w:rsidRPr="00B427F0">
          <w:rPr>
            <w:rStyle w:val="aa"/>
            <w:rFonts w:ascii="ＭＳ Ｐ明朝" w:eastAsia="ＭＳ Ｐ明朝" w:hAnsi="ＭＳ Ｐ明朝"/>
            <w:color w:val="4472C4" w:themeColor="accent1"/>
          </w:rPr>
          <w:t>イエス・キリストの救いの御業</w:t>
        </w:r>
      </w:hyperlink>
      <w:r w:rsidRPr="00B427F0">
        <w:rPr>
          <w:rFonts w:ascii="ＭＳ Ｐ明朝" w:eastAsia="ＭＳ Ｐ明朝" w:hAnsi="ＭＳ Ｐ明朝"/>
        </w:rPr>
        <w:t>」、そして BB 4B「救済論」第III部「救われるとはどういうことか」を参照してください。</w:t>
      </w:r>
    </w:p>
  </w:footnote>
  <w:footnote w:id="23">
    <w:p w14:paraId="1C47F48F" w14:textId="6BB8D37F" w:rsidR="000A2A3E" w:rsidRDefault="000A2A3E" w:rsidP="000A2A3E">
      <w:pPr>
        <w:pStyle w:val="ab"/>
      </w:pPr>
      <w:r>
        <w:rPr>
          <w:rStyle w:val="ad"/>
        </w:rPr>
        <w:footnoteRef/>
      </w:r>
      <w:r>
        <w:t xml:space="preserve"> </w:t>
      </w:r>
      <w:r w:rsidRPr="009D6F1D">
        <w:rPr>
          <w:rFonts w:ascii="ＭＳ Ｐ明朝" w:eastAsia="ＭＳ Ｐ明朝" w:hAnsi="ＭＳ Ｐ明朝" w:hint="eastAsia"/>
        </w:rPr>
        <w:t>とくに</w:t>
      </w:r>
      <w:r>
        <w:rPr>
          <w:rFonts w:ascii="ＭＳ Ｐ明朝" w:eastAsia="ＭＳ Ｐ明朝" w:hAnsi="ＭＳ Ｐ明朝" w:hint="eastAsia"/>
        </w:rPr>
        <w:t>聖書の基礎</w:t>
      </w:r>
      <w:r w:rsidRPr="009D6F1D">
        <w:rPr>
          <w:rFonts w:ascii="ＭＳ Ｐ明朝" w:eastAsia="ＭＳ Ｐ明朝" w:hAnsi="ＭＳ Ｐ明朝"/>
        </w:rPr>
        <w:t>4A:</w:t>
      </w:r>
      <w:r w:rsidRPr="00647D8F">
        <w:rPr>
          <w:rFonts w:ascii="ＭＳ Ｐ明朝" w:eastAsia="ＭＳ Ｐ明朝" w:hAnsi="ＭＳ Ｐ明朝"/>
          <w:color w:val="4472C4" w:themeColor="accent1"/>
        </w:rPr>
        <w:t xml:space="preserve"> </w:t>
      </w:r>
      <w:hyperlink r:id="rId39" w:tooltip="リンク先ファイルの224頁と228頁参照" w:history="1">
        <w:r w:rsidRPr="00647D8F">
          <w:rPr>
            <w:rStyle w:val="aa"/>
            <w:rFonts w:ascii="ＭＳ Ｐ明朝" w:eastAsia="ＭＳ Ｐ明朝" w:hAnsi="ＭＳ Ｐ明朝"/>
            <w:color w:val="4472C4" w:themeColor="accent1"/>
          </w:rPr>
          <w:t>「キリストについての研究</w:t>
        </w:r>
        <w:r w:rsidRPr="00647D8F">
          <w:rPr>
            <w:rStyle w:val="aa"/>
            <w:rFonts w:ascii="ＭＳ Ｐ明朝" w:eastAsia="ＭＳ Ｐ明朝" w:hAnsi="ＭＳ Ｐ明朝" w:hint="eastAsia"/>
            <w:color w:val="4472C4" w:themeColor="accent1"/>
          </w:rPr>
          <w:t>」Ⅱ.</w:t>
        </w:r>
        <w:r w:rsidRPr="00647D8F">
          <w:rPr>
            <w:rStyle w:val="aa"/>
            <w:rFonts w:ascii="ＭＳ Ｐ明朝" w:eastAsia="ＭＳ Ｐ明朝" w:hAnsi="ＭＳ Ｐ明朝"/>
            <w:color w:val="4472C4" w:themeColor="accent1"/>
          </w:rPr>
          <w:t>4</w:t>
        </w:r>
        <w:r w:rsidRPr="00647D8F">
          <w:rPr>
            <w:rStyle w:val="aa"/>
            <w:rFonts w:ascii="ＭＳ Ｐ明朝" w:eastAsia="ＭＳ Ｐ明朝" w:hAnsi="ＭＳ Ｐ明朝" w:hint="eastAsia"/>
            <w:color w:val="4472C4" w:themeColor="accent1"/>
          </w:rPr>
          <w:t>.</w:t>
        </w:r>
        <w:r w:rsidRPr="00647D8F">
          <w:rPr>
            <w:rStyle w:val="aa"/>
            <w:rFonts w:ascii="ＭＳ Ｐ明朝" w:eastAsia="ＭＳ Ｐ明朝" w:hAnsi="ＭＳ Ｐ明朝"/>
            <w:color w:val="4472C4" w:themeColor="accent1"/>
          </w:rPr>
          <w:t>「キリストの血」、および</w:t>
        </w:r>
        <w:r w:rsidRPr="00647D8F">
          <w:rPr>
            <w:rStyle w:val="aa"/>
            <w:rFonts w:ascii="ＭＳ Ｐ明朝" w:eastAsia="ＭＳ Ｐ明朝" w:hAnsi="ＭＳ Ｐ明朝" w:hint="eastAsia"/>
            <w:color w:val="4472C4" w:themeColor="accent1"/>
          </w:rPr>
          <w:t>Ⅱ.</w:t>
        </w:r>
        <w:r w:rsidRPr="00647D8F">
          <w:rPr>
            <w:rStyle w:val="aa"/>
            <w:rFonts w:ascii="ＭＳ Ｐ明朝" w:eastAsia="ＭＳ Ｐ明朝" w:hAnsi="ＭＳ Ｐ明朝"/>
            <w:color w:val="4472C4" w:themeColor="accent1"/>
          </w:rPr>
          <w:t>5</w:t>
        </w:r>
        <w:r w:rsidRPr="00647D8F">
          <w:rPr>
            <w:rStyle w:val="aa"/>
            <w:rFonts w:ascii="ＭＳ Ｐ明朝" w:eastAsia="ＭＳ Ｐ明朝" w:hAnsi="ＭＳ Ｐ明朝" w:hint="eastAsia"/>
            <w:color w:val="4472C4" w:themeColor="accent1"/>
          </w:rPr>
          <w:t>.</w:t>
        </w:r>
        <w:r w:rsidRPr="00647D8F">
          <w:rPr>
            <w:rStyle w:val="aa"/>
            <w:rFonts w:ascii="ＭＳ Ｐ明朝" w:eastAsia="ＭＳ Ｐ明朝" w:hAnsi="ＭＳ Ｐ明朝"/>
            <w:color w:val="4472C4" w:themeColor="accent1"/>
          </w:rPr>
          <w:t xml:space="preserve">「キリストの霊的死」 </w:t>
        </w:r>
      </w:hyperlink>
      <w:r w:rsidRPr="009D6F1D">
        <w:rPr>
          <w:rFonts w:ascii="ＭＳ Ｐ明朝" w:eastAsia="ＭＳ Ｐ明朝" w:hAnsi="ＭＳ Ｐ明朝"/>
        </w:rPr>
        <w:t>を参照。</w:t>
      </w:r>
      <w:r w:rsidRPr="009D6F1D">
        <w:rPr>
          <w:rFonts w:ascii="ＭＳ Ｐ明朝" w:eastAsia="ＭＳ Ｐ明朝" w:hAnsi="ＭＳ Ｐ明朝" w:hint="eastAsia"/>
        </w:rPr>
        <w:t>主が失血死したのではないため、聖書が「キリストの血」と言うときに文字どおりの血を指していないことは、ヨハネ福音書の記録によって明確に示されてい</w:t>
      </w:r>
      <w:r>
        <w:rPr>
          <w:rFonts w:ascii="ＭＳ Ｐ明朝" w:eastAsia="ＭＳ Ｐ明朝" w:hAnsi="ＭＳ Ｐ明朝" w:hint="eastAsia"/>
        </w:rPr>
        <w:t>ます</w:t>
      </w:r>
      <w:r w:rsidRPr="009D6F1D">
        <w:rPr>
          <w:rFonts w:ascii="ＭＳ Ｐ明朝" w:eastAsia="ＭＳ Ｐ明朝" w:hAnsi="ＭＳ Ｐ明朝" w:hint="eastAsia"/>
        </w:rPr>
        <w:t>（</w:t>
      </w:r>
      <w:hyperlink r:id="rId40" w:anchor="19:33" w:tooltip="しかし、彼らがイエスのところにきた時、イエスはもう死んでおられたのを見て、その足を折ることはしなかった。 しかし、ひとりの兵卒がやりでそのわきを突きさすと、すぐ血と水とが流れ出た。 それを見た者があかしをした。そして、そのあかしは真実である。その人は、自分が真実を語っていることを知っている。それは、あなたがたも信ずるようになるためである。" w:history="1">
        <w:r w:rsidRPr="00647D8F">
          <w:rPr>
            <w:rStyle w:val="aa"/>
            <w:rFonts w:ascii="ＭＳ Ｐ明朝" w:eastAsia="ＭＳ Ｐ明朝" w:hAnsi="ＭＳ Ｐ明朝" w:hint="eastAsia"/>
            <w:color w:val="4472C4" w:themeColor="accent1"/>
          </w:rPr>
          <w:t>ヨハネ</w:t>
        </w:r>
        <w:r w:rsidRPr="00647D8F">
          <w:rPr>
            <w:rStyle w:val="aa"/>
            <w:rFonts w:ascii="ＭＳ Ｐ明朝" w:eastAsia="ＭＳ Ｐ明朝" w:hAnsi="ＭＳ Ｐ明朝"/>
            <w:color w:val="4472C4" w:themeColor="accent1"/>
          </w:rPr>
          <w:t>19章33-35節</w:t>
        </w:r>
      </w:hyperlink>
      <w:r w:rsidRPr="009D6F1D">
        <w:rPr>
          <w:rFonts w:ascii="ＭＳ Ｐ明朝" w:eastAsia="ＭＳ Ｐ明朝" w:hAnsi="ＭＳ Ｐ明朝"/>
        </w:rPr>
        <w:t>; なお</w:t>
      </w:r>
      <w:r w:rsidR="00685D04">
        <w:rPr>
          <w:rFonts w:ascii="ＭＳ Ｐ明朝" w:eastAsia="ＭＳ Ｐ明朝" w:hAnsi="ＭＳ Ｐ明朝"/>
        </w:rPr>
        <w:t>ギリシヤ</w:t>
      </w:r>
      <w:r w:rsidRPr="009D6F1D">
        <w:rPr>
          <w:rFonts w:ascii="ＭＳ Ｐ明朝" w:eastAsia="ＭＳ Ｐ明朝" w:hAnsi="ＭＳ Ｐ明朝"/>
        </w:rPr>
        <w:t>語原文による</w:t>
      </w:r>
      <w:hyperlink r:id="rId41" w:anchor="5:6" w:tooltip="このイエス・キリストは、水と血とをとおってこられたかたである。水によるだけではなく、水と血とによってこられたのである。そのあかしをするものは、御霊である。御霊は真理だからである。 あかしをするものが、三つある。 御霊と水と血とである。そして、この三つのものは一致する。" w:history="1">
        <w:r w:rsidRPr="00647D8F">
          <w:rPr>
            <w:rStyle w:val="aa"/>
            <w:rFonts w:ascii="ＭＳ Ｐ明朝" w:eastAsia="ＭＳ Ｐ明朝" w:hAnsi="ＭＳ Ｐ明朝"/>
            <w:color w:val="4472C4" w:themeColor="accent1"/>
          </w:rPr>
          <w:t>第一ヨハネ5章6-8節</w:t>
        </w:r>
      </w:hyperlink>
      <w:r w:rsidRPr="009D6F1D">
        <w:rPr>
          <w:rFonts w:ascii="ＭＳ Ｐ明朝" w:eastAsia="ＭＳ Ｐ明朝" w:hAnsi="ＭＳ Ｐ明朝"/>
        </w:rPr>
        <w:t>参照）。</w:t>
      </w:r>
    </w:p>
  </w:footnote>
  <w:footnote w:id="24">
    <w:p w14:paraId="0F7DE0ED" w14:textId="77777777" w:rsidR="000A2A3E" w:rsidRPr="00E649F0" w:rsidRDefault="000A2A3E" w:rsidP="000A2A3E">
      <w:pPr>
        <w:pStyle w:val="ab"/>
        <w:rPr>
          <w:rFonts w:ascii="ＭＳ Ｐ明朝" w:eastAsia="ＭＳ Ｐ明朝" w:hAnsi="ＭＳ Ｐ明朝"/>
        </w:rPr>
      </w:pPr>
      <w:r>
        <w:rPr>
          <w:rStyle w:val="ad"/>
        </w:rPr>
        <w:footnoteRef/>
      </w:r>
      <w:hyperlink r:id="rId42" w:tooltip="リンク先ファイルの21頁参照" w:history="1">
        <w:r w:rsidRPr="00E649F0">
          <w:rPr>
            <w:rStyle w:val="aa"/>
            <w:rFonts w:ascii="ＭＳ Ｐ明朝" w:eastAsia="ＭＳ Ｐ明朝" w:hAnsi="ＭＳ Ｐ明朝"/>
            <w:color w:val="4472C4" w:themeColor="accent1"/>
          </w:rPr>
          <w:t xml:space="preserve"> </w:t>
        </w:r>
        <w:r w:rsidRPr="00E649F0">
          <w:rPr>
            <w:rStyle w:val="aa"/>
            <w:rFonts w:ascii="ＭＳ Ｐ明朝" w:eastAsia="ＭＳ Ｐ明朝" w:hAnsi="ＭＳ Ｐ明朝" w:hint="eastAsia"/>
            <w:color w:val="4472C4" w:themeColor="accent1"/>
          </w:rPr>
          <w:t>「来たる艱難期（</w:t>
        </w:r>
        <w:r w:rsidRPr="00E649F0">
          <w:rPr>
            <w:rStyle w:val="aa"/>
            <w:rFonts w:ascii="ＭＳ Ｐ明朝" w:eastAsia="ＭＳ Ｐ明朝" w:hAnsi="ＭＳ Ｐ明朝"/>
            <w:color w:val="4472C4" w:themeColor="accent1"/>
          </w:rPr>
          <w:t>Coming Tribulation）2B：天における前奏曲（The Heavenly Prelude）」の「</w:t>
        </w:r>
        <w:r w:rsidRPr="00E649F0">
          <w:rPr>
            <w:rStyle w:val="aa"/>
            <w:rFonts w:ascii="ＭＳ Ｐ明朝" w:eastAsia="ＭＳ Ｐ明朝" w:hAnsi="ＭＳ Ｐ明朝" w:hint="eastAsia"/>
            <w:color w:val="4472C4" w:themeColor="accent1"/>
          </w:rPr>
          <w:t>御</w:t>
        </w:r>
        <w:r w:rsidRPr="00E649F0">
          <w:rPr>
            <w:rStyle w:val="aa"/>
            <w:rFonts w:ascii="ＭＳ Ｐ明朝" w:eastAsia="ＭＳ Ｐ明朝" w:hAnsi="ＭＳ Ｐ明朝"/>
            <w:color w:val="4472C4" w:themeColor="accent1"/>
          </w:rPr>
          <w:t>座（The Throne）」</w:t>
        </w:r>
      </w:hyperlink>
      <w:r w:rsidRPr="00E649F0">
        <w:rPr>
          <w:rFonts w:ascii="ＭＳ Ｐ明朝" w:eastAsia="ＭＳ Ｐ明朝" w:hAnsi="ＭＳ Ｐ明朝"/>
        </w:rPr>
        <w:t>を参照。</w:t>
      </w:r>
    </w:p>
  </w:footnote>
  <w:footnote w:id="25">
    <w:p w14:paraId="6B2AA8CE" w14:textId="77777777" w:rsidR="000A2A3E" w:rsidRPr="00D21A5D" w:rsidRDefault="000A2A3E" w:rsidP="000A2A3E">
      <w:pPr>
        <w:pStyle w:val="ab"/>
        <w:rPr>
          <w:rFonts w:ascii="ＭＳ Ｐ明朝" w:eastAsia="ＭＳ Ｐ明朝" w:hAnsi="ＭＳ Ｐ明朝"/>
        </w:rPr>
      </w:pPr>
      <w:r>
        <w:rPr>
          <w:rStyle w:val="ad"/>
        </w:rPr>
        <w:footnoteRef/>
      </w:r>
      <w:r w:rsidRPr="000C56D0">
        <w:rPr>
          <w:color w:val="4472C4" w:themeColor="accent1"/>
        </w:rPr>
        <w:t xml:space="preserve"> </w:t>
      </w:r>
      <w:hyperlink r:id="rId43" w:tooltip="リンク先ファイルの22頁参照" w:history="1">
        <w:r w:rsidRPr="000C56D0">
          <w:rPr>
            <w:rStyle w:val="aa"/>
            <w:color w:val="4472C4" w:themeColor="accent1"/>
          </w:rPr>
          <w:t>「</w:t>
        </w:r>
        <w:r w:rsidRPr="000C56D0">
          <w:rPr>
            <w:rStyle w:val="aa"/>
            <w:rFonts w:ascii="ＭＳ Ｐ明朝" w:eastAsia="ＭＳ Ｐ明朝" w:hAnsi="ＭＳ Ｐ明朝"/>
            <w:color w:val="4472C4" w:themeColor="accent1"/>
          </w:rPr>
          <w:t>サタンの反乱第一部：サタンの反逆と恩寵からの堕落」II.6「七つのエデン」</w:t>
        </w:r>
      </w:hyperlink>
      <w:r w:rsidRPr="000C56D0">
        <w:rPr>
          <w:rFonts w:ascii="ＭＳ Ｐ明朝" w:eastAsia="ＭＳ Ｐ明朝" w:hAnsi="ＭＳ Ｐ明朝"/>
          <w:color w:val="000000" w:themeColor="text1"/>
        </w:rPr>
        <w:t>を</w:t>
      </w:r>
      <w:r w:rsidRPr="00D21A5D">
        <w:rPr>
          <w:rFonts w:ascii="ＭＳ Ｐ明朝" w:eastAsia="ＭＳ Ｐ明朝" w:hAnsi="ＭＳ Ｐ明朝"/>
        </w:rPr>
        <w:t>参照。</w:t>
      </w:r>
    </w:p>
  </w:footnote>
  <w:footnote w:id="26">
    <w:p w14:paraId="5E9AD654" w14:textId="77777777" w:rsidR="000A2A3E" w:rsidRPr="00962006" w:rsidRDefault="000A2A3E" w:rsidP="000A2A3E">
      <w:pPr>
        <w:pStyle w:val="ab"/>
        <w:rPr>
          <w:rFonts w:ascii="ＭＳ Ｐ明朝" w:eastAsia="ＭＳ Ｐ明朝" w:hAnsi="ＭＳ Ｐ明朝"/>
        </w:rPr>
      </w:pPr>
      <w:r>
        <w:rPr>
          <w:rStyle w:val="ad"/>
        </w:rPr>
        <w:footnoteRef/>
      </w:r>
      <w:r>
        <w:t xml:space="preserve"> </w:t>
      </w:r>
      <w:hyperlink r:id="rId44" w:anchor="ready_" w:tooltip="＜英文＞" w:history="1">
        <w:r w:rsidRPr="00962006">
          <w:rPr>
            <w:rStyle w:val="aa"/>
            <w:rFonts w:ascii="ＭＳ Ｐ明朝" w:eastAsia="ＭＳ Ｐ明朝" w:hAnsi="ＭＳ Ｐ明朝"/>
            <w:color w:val="4472C4" w:themeColor="accent1"/>
          </w:rPr>
          <w:t>「聖書の基礎2B：終末論」I「人類史に対する神の計画」</w:t>
        </w:r>
      </w:hyperlink>
      <w:r w:rsidRPr="00962006">
        <w:rPr>
          <w:rFonts w:ascii="ＭＳ Ｐ明朝" w:eastAsia="ＭＳ Ｐ明朝" w:hAnsi="ＭＳ Ｐ明朝"/>
        </w:rPr>
        <w:t>を参照。</w:t>
      </w:r>
    </w:p>
  </w:footnote>
  <w:footnote w:id="27">
    <w:p w14:paraId="751D3924" w14:textId="77777777" w:rsidR="000A2A3E" w:rsidRDefault="000A2A3E" w:rsidP="000A2A3E">
      <w:pPr>
        <w:pStyle w:val="ab"/>
      </w:pPr>
      <w:r>
        <w:rPr>
          <w:rStyle w:val="ad"/>
        </w:rPr>
        <w:footnoteRef/>
      </w:r>
      <w:r>
        <w:t xml:space="preserve"> </w:t>
      </w:r>
      <w:hyperlink r:id="rId45" w:tooltip="リンク先ファイルの16頁参照" w:history="1">
        <w:r w:rsidRPr="00740542">
          <w:rPr>
            <w:rStyle w:val="aa"/>
            <w:color w:val="4472C4" w:themeColor="accent1"/>
          </w:rPr>
          <w:t>「</w:t>
        </w:r>
        <w:r w:rsidRPr="00740542">
          <w:rPr>
            <w:rStyle w:val="aa"/>
            <w:rFonts w:ascii="ＭＳ Ｐ明朝" w:eastAsia="ＭＳ Ｐ明朝" w:hAnsi="ＭＳ Ｐ明朝"/>
            <w:color w:val="4472C4" w:themeColor="accent1"/>
          </w:rPr>
          <w:t>サタンの反逆</w:t>
        </w:r>
        <w:r w:rsidRPr="00740542">
          <w:rPr>
            <w:rStyle w:val="aa"/>
            <w:rFonts w:ascii="ＭＳ Ｐ明朝" w:eastAsia="ＭＳ Ｐ明朝" w:hAnsi="ＭＳ Ｐ明朝" w:hint="eastAsia"/>
            <w:color w:val="4472C4" w:themeColor="accent1"/>
          </w:rPr>
          <w:t xml:space="preserve">　</w:t>
        </w:r>
        <w:r w:rsidRPr="00740542">
          <w:rPr>
            <w:rStyle w:val="aa"/>
            <w:rFonts w:ascii="ＭＳ Ｐ明朝" w:eastAsia="ＭＳ Ｐ明朝" w:hAnsi="ＭＳ Ｐ明朝"/>
            <w:color w:val="4472C4" w:themeColor="accent1"/>
          </w:rPr>
          <w:t>第一部：サタンの反逆と恵みからの堕落」II.3「三つの天」</w:t>
        </w:r>
      </w:hyperlink>
      <w:r w:rsidRPr="00740542">
        <w:rPr>
          <w:rFonts w:ascii="ＭＳ Ｐ明朝" w:eastAsia="ＭＳ Ｐ明朝" w:hAnsi="ＭＳ Ｐ明朝"/>
        </w:rPr>
        <w:t>を参照。</w:t>
      </w:r>
    </w:p>
  </w:footnote>
  <w:footnote w:id="28">
    <w:p w14:paraId="7D26181B" w14:textId="77777777" w:rsidR="000A2A3E" w:rsidRPr="00001204" w:rsidRDefault="000A2A3E" w:rsidP="000A2A3E">
      <w:pPr>
        <w:pStyle w:val="ab"/>
        <w:rPr>
          <w:rFonts w:ascii="ＭＳ Ｐ明朝" w:eastAsia="ＭＳ Ｐ明朝" w:hAnsi="ＭＳ Ｐ明朝"/>
        </w:rPr>
      </w:pPr>
      <w:r>
        <w:rPr>
          <w:rStyle w:val="ad"/>
        </w:rPr>
        <w:footnoteRef/>
      </w:r>
      <w:r>
        <w:t xml:space="preserve"> </w:t>
      </w:r>
      <w:r w:rsidRPr="00001204">
        <w:rPr>
          <w:rFonts w:ascii="ＭＳ Ｐ明朝" w:eastAsia="ＭＳ Ｐ明朝" w:hAnsi="ＭＳ Ｐ明朝" w:hint="eastAsia"/>
        </w:rPr>
        <w:t>彼ら（天使たち）の本質についての詳細は、</w:t>
      </w:r>
      <w:hyperlink r:id="rId46" w:anchor="I.%20The%20Purpose,%20Creation%20and%20Nature%20of%20Angels" w:tooltip="&lt;英文&gt;" w:history="1">
        <w:r w:rsidRPr="00001204">
          <w:rPr>
            <w:rStyle w:val="aa"/>
            <w:rFonts w:ascii="ＭＳ Ｐ明朝" w:eastAsia="ＭＳ Ｐ明朝" w:hAnsi="ＭＳ Ｐ明朝"/>
            <w:color w:val="4472C4" w:themeColor="accent1"/>
          </w:rPr>
          <w:t>BB 2A: Angelology I</w:t>
        </w:r>
        <w:r w:rsidRPr="00001204">
          <w:rPr>
            <w:rStyle w:val="aa"/>
            <w:rFonts w:ascii="ＭＳ Ｐ明朝" w:eastAsia="ＭＳ Ｐ明朝" w:hAnsi="ＭＳ Ｐ明朝" w:hint="eastAsia"/>
            <w:color w:val="4472C4" w:themeColor="accent1"/>
          </w:rPr>
          <w:t>.</w:t>
        </w:r>
        <w:r w:rsidRPr="00001204">
          <w:rPr>
            <w:rStyle w:val="aa"/>
            <w:rFonts w:ascii="ＭＳ Ｐ明朝" w:eastAsia="ＭＳ Ｐ明朝" w:hAnsi="ＭＳ Ｐ明朝"/>
            <w:color w:val="4472C4" w:themeColor="accent1"/>
          </w:rPr>
          <w:t>「天使の目的・創造・本質」</w:t>
        </w:r>
      </w:hyperlink>
      <w:r w:rsidRPr="00001204">
        <w:rPr>
          <w:rFonts w:ascii="ＭＳ Ｐ明朝" w:eastAsia="ＭＳ Ｐ明朝" w:hAnsi="ＭＳ Ｐ明朝"/>
        </w:rPr>
        <w:t>を参照してください。</w:t>
      </w:r>
    </w:p>
  </w:footnote>
  <w:footnote w:id="29">
    <w:p w14:paraId="3977B1BB" w14:textId="77777777" w:rsidR="000A2A3E" w:rsidRPr="007F3E4F" w:rsidRDefault="000A2A3E" w:rsidP="000A2A3E">
      <w:pPr>
        <w:pStyle w:val="ab"/>
      </w:pPr>
      <w:r>
        <w:rPr>
          <w:rStyle w:val="ad"/>
        </w:rPr>
        <w:footnoteRef/>
      </w:r>
      <w:r>
        <w:t xml:space="preserve"> </w:t>
      </w:r>
      <w:r w:rsidRPr="007F3E4F">
        <w:rPr>
          <w:rFonts w:ascii="ＭＳ Ｐ明朝" w:eastAsia="ＭＳ Ｐ明朝" w:hAnsi="ＭＳ Ｐ明朝" w:hint="eastAsia"/>
        </w:rPr>
        <w:t>律法主義とグノーシス主義は、どちらもその核心においてキリストの位格と御業への攻撃であるという共通点をもっています。パウロは、両方の誤謬による基本的真理の誤用について、タ・ストイケイア（τ</w:t>
      </w:r>
      <w:r w:rsidRPr="007F3E4F">
        <w:rPr>
          <w:rFonts w:ascii="ＭＳ Ｐ明朝" w:eastAsia="ＭＳ Ｐ明朝" w:hAnsi="ＭＳ Ｐ明朝"/>
        </w:rPr>
        <w:t>ὰ στοιχε</w:t>
      </w:r>
      <w:r w:rsidRPr="007F3E4F">
        <w:rPr>
          <w:rFonts w:ascii="Times New Roman" w:eastAsia="ＭＳ Ｐ明朝" w:hAnsi="Times New Roman" w:cs="Times New Roman"/>
        </w:rPr>
        <w:t>ῖ</w:t>
      </w:r>
      <w:r w:rsidRPr="007F3E4F">
        <w:rPr>
          <w:rFonts w:ascii="ＭＳ Ｐ明朝" w:eastAsia="ＭＳ Ｐ明朝" w:hAnsi="ＭＳ Ｐ明朝"/>
        </w:rPr>
        <w:t>α／ta stoicheia）、「要素的原理」 という語を用いています（</w:t>
      </w:r>
      <w:hyperlink r:id="rId47" w:anchor="4:3" w:tooltip="それと同じく、わたしたちも子供であった時には、いわゆるこの世のもろもろの霊力の下に、縛られていた者であった。" w:history="1">
        <w:r w:rsidRPr="007F3E4F">
          <w:rPr>
            <w:rStyle w:val="aa"/>
            <w:rFonts w:ascii="ＭＳ Ｐ明朝" w:eastAsia="ＭＳ Ｐ明朝" w:hAnsi="ＭＳ Ｐ明朝"/>
            <w:color w:val="4472C4" w:themeColor="accent1"/>
          </w:rPr>
          <w:t>ガラテヤ4章3節</w:t>
        </w:r>
      </w:hyperlink>
      <w:r w:rsidRPr="007F3E4F">
        <w:rPr>
          <w:rFonts w:ascii="ＭＳ Ｐ明朝" w:eastAsia="ＭＳ Ｐ明朝" w:hAnsi="ＭＳ Ｐ明朝"/>
        </w:rPr>
        <w:t xml:space="preserve">, </w:t>
      </w:r>
      <w:hyperlink r:id="rId48" w:anchor="4:9" w:tooltip="しかし、今では神を知っているのに、否、むしろ神に知られているのに、どうして、あの無力で貧弱な、もろもろの霊力に逆もどりして、またもや、新たにその奴隷になろうとするのか。" w:history="1">
        <w:r w:rsidRPr="007F3E4F">
          <w:rPr>
            <w:rStyle w:val="aa"/>
            <w:rFonts w:ascii="ＭＳ Ｐ明朝" w:eastAsia="ＭＳ Ｐ明朝" w:hAnsi="ＭＳ Ｐ明朝"/>
            <w:color w:val="4472C4" w:themeColor="accent1"/>
          </w:rPr>
          <w:t>9節</w:t>
        </w:r>
      </w:hyperlink>
      <w:r w:rsidRPr="007F3E4F">
        <w:rPr>
          <w:rFonts w:ascii="ＭＳ Ｐ明朝" w:eastAsia="ＭＳ Ｐ明朝" w:hAnsi="ＭＳ Ｐ明朝"/>
        </w:rPr>
        <w:t>；</w:t>
      </w:r>
      <w:hyperlink r:id="rId49" w:anchor="2:8" w:tooltip="あなたがたは、むなしいだましごとの哲学で、人のとりこにされないように、気をつけなさい。それはキリストに従わず、世のもろもろの霊力に従う人間の言伝えに基くものにすぎない。" w:history="1">
        <w:r w:rsidRPr="007F3E4F">
          <w:rPr>
            <w:rStyle w:val="aa"/>
            <w:rFonts w:ascii="ＭＳ Ｐ明朝" w:eastAsia="ＭＳ Ｐ明朝" w:hAnsi="ＭＳ Ｐ明朝"/>
            <w:color w:val="4472C4" w:themeColor="accent1"/>
          </w:rPr>
          <w:t>コロサイ2章8節</w:t>
        </w:r>
      </w:hyperlink>
      <w:r w:rsidRPr="007F3E4F">
        <w:rPr>
          <w:rFonts w:ascii="ＭＳ Ｐ明朝" w:eastAsia="ＭＳ Ｐ明朝" w:hAnsi="ＭＳ Ｐ明朝"/>
        </w:rPr>
        <w:t>,</w:t>
      </w:r>
      <w:hyperlink r:id="rId50" w:anchor="2:20" w:tooltip="もしあなたがたが、キリストと共に死んで世のもろもろの霊力から離れたのなら、なぜ、なおこの世に生きているもののように、" w:history="1">
        <w:r w:rsidRPr="007F3E4F">
          <w:rPr>
            <w:rStyle w:val="aa"/>
            <w:rFonts w:ascii="ＭＳ Ｐ明朝" w:eastAsia="ＭＳ Ｐ明朝" w:hAnsi="ＭＳ Ｐ明朝"/>
          </w:rPr>
          <w:t xml:space="preserve"> </w:t>
        </w:r>
        <w:r w:rsidRPr="007F3E4F">
          <w:rPr>
            <w:rStyle w:val="aa"/>
            <w:rFonts w:ascii="ＭＳ Ｐ明朝" w:eastAsia="ＭＳ Ｐ明朝" w:hAnsi="ＭＳ Ｐ明朝"/>
            <w:color w:val="4472C4" w:themeColor="accent1"/>
          </w:rPr>
          <w:t>20節</w:t>
        </w:r>
      </w:hyperlink>
      <w:r w:rsidRPr="007F3E4F">
        <w:rPr>
          <w:rFonts w:ascii="ＭＳ Ｐ明朝" w:eastAsia="ＭＳ Ｐ明朝" w:hAnsi="ＭＳ Ｐ明朝"/>
        </w:rPr>
        <w:t>；</w:t>
      </w:r>
      <w:hyperlink r:id="rId51" w:anchor="3:10" w:tooltip="しかし、主の日は盗人のように襲って来る。その日には、天は大音響をたてて消え去り、天体は焼けてくずれ、地とその上に造り出されたものも、みな焼きつくされるであろう。" w:history="1">
        <w:r w:rsidRPr="007F3E4F">
          <w:rPr>
            <w:rStyle w:val="aa"/>
            <w:rFonts w:ascii="ＭＳ Ｐ明朝" w:eastAsia="ＭＳ Ｐ明朝" w:hAnsi="ＭＳ Ｐ明朝"/>
            <w:color w:val="4472C4" w:themeColor="accent1"/>
          </w:rPr>
          <w:t>第二ペテロ3章10節</w:t>
        </w:r>
      </w:hyperlink>
      <w:r w:rsidRPr="007F3E4F">
        <w:rPr>
          <w:rFonts w:ascii="ＭＳ Ｐ明朝" w:eastAsia="ＭＳ Ｐ明朝" w:hAnsi="ＭＳ Ｐ明朝"/>
        </w:rPr>
        <w:t xml:space="preserve">, </w:t>
      </w:r>
      <w:hyperlink r:id="rId52" w:anchor="3:12" w:tooltip="極力、きよく信心深い行いをしていなければならない。その日には、天は燃えくずれ、天体は焼けうせてしまう。" w:history="1">
        <w:r w:rsidRPr="007F3E4F">
          <w:rPr>
            <w:rStyle w:val="aa"/>
            <w:rFonts w:ascii="ＭＳ Ｐ明朝" w:eastAsia="ＭＳ Ｐ明朝" w:hAnsi="ＭＳ Ｐ明朝"/>
            <w:color w:val="4472C4" w:themeColor="accent1"/>
          </w:rPr>
          <w:t>12節</w:t>
        </w:r>
      </w:hyperlink>
      <w:r w:rsidRPr="007F3E4F">
        <w:rPr>
          <w:rFonts w:ascii="ＭＳ Ｐ明朝" w:eastAsia="ＭＳ Ｐ明朝" w:hAnsi="ＭＳ Ｐ明朝"/>
        </w:rPr>
        <w:t>）。</w:t>
      </w:r>
      <w:hyperlink r:id="rId53" w:tooltip="&lt;英文&gt;" w:history="1">
        <w:r w:rsidRPr="00750B2A">
          <w:rPr>
            <w:rStyle w:val="aa"/>
            <w:rFonts w:ascii="ＭＳ Ｐ明朝" w:eastAsia="ＭＳ Ｐ明朝" w:hAnsi="ＭＳ Ｐ明朝"/>
            <w:color w:val="4472C4" w:themeColor="accent1"/>
          </w:rPr>
          <w:t>ペテロ・シリーズ#39「偽教師、偽教え、偽組織」</w:t>
        </w:r>
      </w:hyperlink>
      <w:r w:rsidRPr="007F3E4F">
        <w:rPr>
          <w:rFonts w:ascii="ＭＳ Ｐ明朝" w:eastAsia="ＭＳ Ｐ明朝" w:hAnsi="ＭＳ Ｐ明朝"/>
        </w:rPr>
        <w:t>を参照してください。</w:t>
      </w:r>
    </w:p>
  </w:footnote>
  <w:footnote w:id="30">
    <w:p w14:paraId="3FEA1864" w14:textId="77777777" w:rsidR="000A2A3E" w:rsidRPr="00B4430F" w:rsidRDefault="000A2A3E" w:rsidP="000A2A3E">
      <w:pPr>
        <w:pStyle w:val="ab"/>
        <w:rPr>
          <w:rFonts w:ascii="ＭＳ Ｐ明朝" w:eastAsia="ＭＳ Ｐ明朝" w:hAnsi="ＭＳ Ｐ明朝"/>
        </w:rPr>
      </w:pPr>
      <w:r>
        <w:rPr>
          <w:rStyle w:val="ad"/>
        </w:rPr>
        <w:footnoteRef/>
      </w:r>
      <w:r>
        <w:t xml:space="preserve"> </w:t>
      </w:r>
      <w:r w:rsidRPr="00B4430F">
        <w:rPr>
          <w:rFonts w:ascii="ＭＳ Ｐ明朝" w:eastAsia="ＭＳ Ｐ明朝" w:hAnsi="ＭＳ Ｐ明朝" w:hint="eastAsia"/>
        </w:rPr>
        <w:t>この主題は</w:t>
      </w:r>
      <w:r>
        <w:rPr>
          <w:rFonts w:ascii="ＭＳ Ｐ明朝" w:eastAsia="ＭＳ Ｐ明朝" w:hAnsi="ＭＳ Ｐ明朝" w:hint="eastAsia"/>
        </w:rPr>
        <w:t>ichthys</w:t>
      </w:r>
      <w:r w:rsidRPr="00B4430F">
        <w:rPr>
          <w:rFonts w:ascii="ＭＳ Ｐ明朝" w:eastAsia="ＭＳ Ｐ明朝" w:hAnsi="ＭＳ Ｐ明朝" w:hint="eastAsia"/>
        </w:rPr>
        <w:t>の多くの箇所で扱われています。たとえば、</w:t>
      </w:r>
      <w:hyperlink r:id="rId54" w:anchor="b._Water-Baptism" w:tooltip="&lt;英文&gt;" w:history="1">
        <w:r w:rsidRPr="00B4430F">
          <w:rPr>
            <w:rStyle w:val="aa"/>
            <w:rFonts w:ascii="ＭＳ Ｐ明朝" w:eastAsia="ＭＳ Ｐ明朝" w:hAnsi="ＭＳ Ｐ明朝" w:hint="eastAsia"/>
            <w:color w:val="4472C4" w:themeColor="accent1"/>
          </w:rPr>
          <w:t>聖書の基礎</w:t>
        </w:r>
        <w:r w:rsidRPr="00B4430F">
          <w:rPr>
            <w:rStyle w:val="aa"/>
            <w:rFonts w:ascii="ＭＳ Ｐ明朝" w:eastAsia="ＭＳ Ｐ明朝" w:hAnsi="ＭＳ Ｐ明朝"/>
            <w:color w:val="4472C4" w:themeColor="accent1"/>
          </w:rPr>
          <w:t>6B: エクレシオロジー、第II.C.3.b節「水のバプテスマ」</w:t>
        </w:r>
      </w:hyperlink>
      <w:r w:rsidRPr="00B4430F">
        <w:rPr>
          <w:rFonts w:ascii="ＭＳ Ｐ明朝" w:eastAsia="ＭＳ Ｐ明朝" w:hAnsi="ＭＳ Ｐ明朝"/>
        </w:rPr>
        <w:t>を参照してください。</w:t>
      </w:r>
    </w:p>
  </w:footnote>
  <w:footnote w:id="31">
    <w:p w14:paraId="12B69CC8" w14:textId="77777777" w:rsidR="000A2A3E" w:rsidRPr="00E414F1" w:rsidRDefault="000A2A3E" w:rsidP="000A2A3E">
      <w:pPr>
        <w:pStyle w:val="ab"/>
        <w:rPr>
          <w:rFonts w:ascii="ＭＳ Ｐ明朝" w:eastAsia="ＭＳ Ｐ明朝" w:hAnsi="ＭＳ Ｐ明朝"/>
        </w:rPr>
      </w:pPr>
      <w:r>
        <w:rPr>
          <w:rStyle w:val="ad"/>
        </w:rPr>
        <w:footnoteRef/>
      </w:r>
      <w:r>
        <w:t xml:space="preserve"> </w:t>
      </w:r>
      <w:r w:rsidRPr="00E414F1">
        <w:rPr>
          <w:rFonts w:ascii="ＭＳ Ｐ明朝" w:eastAsia="ＭＳ Ｐ明朝" w:hAnsi="ＭＳ Ｐ明朝" w:hint="eastAsia"/>
        </w:rPr>
        <w:t>ヒュポスタシス的結合（</w:t>
      </w:r>
      <w:r w:rsidRPr="00E414F1">
        <w:rPr>
          <w:rFonts w:ascii="ＭＳ Ｐ明朝" w:eastAsia="ＭＳ Ｐ明朝" w:hAnsi="ＭＳ Ｐ明朝"/>
        </w:rPr>
        <w:t>hypostatic union）」という語は、受肉の働きを説明するために神学で伝統的に用いられてきた用語です。詳しくは、</w:t>
      </w:r>
      <w:hyperlink r:id="rId55" w:tooltip="＜リンク先ファイルの66頁参照＞" w:history="1">
        <w:r w:rsidRPr="00E414F1">
          <w:rPr>
            <w:rStyle w:val="aa"/>
            <w:rFonts w:ascii="ＭＳ Ｐ明朝" w:eastAsia="ＭＳ Ｐ明朝" w:hAnsi="ＭＳ Ｐ明朝"/>
            <w:color w:val="4472C4" w:themeColor="accent1"/>
          </w:rPr>
          <w:t>聖書の基礎 4A：「</w:t>
        </w:r>
        <w:r w:rsidRPr="00E414F1">
          <w:rPr>
            <w:rStyle w:val="aa"/>
            <w:rFonts w:ascii="ＭＳ Ｐ明朝" w:eastAsia="ＭＳ Ｐ明朝" w:hAnsi="ＭＳ Ｐ明朝" w:hint="eastAsia"/>
            <w:color w:val="4472C4" w:themeColor="accent1"/>
          </w:rPr>
          <w:t>イエス・</w:t>
        </w:r>
        <w:r w:rsidRPr="00E414F1">
          <w:rPr>
            <w:rStyle w:val="aa"/>
            <w:rFonts w:ascii="ＭＳ Ｐ明朝" w:eastAsia="ＭＳ Ｐ明朝" w:hAnsi="ＭＳ Ｐ明朝"/>
            <w:color w:val="4472C4" w:themeColor="accent1"/>
          </w:rPr>
          <w:t>キリストの研究」I.5.e</w:t>
        </w:r>
        <w:r w:rsidRPr="00E414F1">
          <w:rPr>
            <w:rStyle w:val="aa"/>
            <w:rFonts w:ascii="ＭＳ Ｐ明朝" w:eastAsia="ＭＳ Ｐ明朝" w:hAnsi="ＭＳ Ｐ明朝" w:hint="eastAsia"/>
            <w:color w:val="4472C4" w:themeColor="accent1"/>
          </w:rPr>
          <w:t>.</w:t>
        </w:r>
        <w:r w:rsidRPr="00E414F1">
          <w:rPr>
            <w:rStyle w:val="aa"/>
            <w:rFonts w:ascii="ＭＳ Ｐ明朝" w:eastAsia="ＭＳ Ｐ明朝" w:hAnsi="ＭＳ Ｐ明朝"/>
            <w:color w:val="4472C4" w:themeColor="accent1"/>
          </w:rPr>
          <w:t>「ヒュポスタシス的結合とケノーシス」</w:t>
        </w:r>
      </w:hyperlink>
      <w:r w:rsidRPr="00E414F1">
        <w:rPr>
          <w:rFonts w:ascii="ＭＳ Ｐ明朝" w:eastAsia="ＭＳ Ｐ明朝" w:hAnsi="ＭＳ Ｐ明朝"/>
        </w:rPr>
        <w:t>をご参照ください。</w:t>
      </w:r>
    </w:p>
  </w:footnote>
  <w:footnote w:id="32">
    <w:p w14:paraId="02A96014" w14:textId="77777777" w:rsidR="000A2A3E" w:rsidRPr="009A0A00" w:rsidRDefault="000A2A3E" w:rsidP="000A2A3E">
      <w:pPr>
        <w:pStyle w:val="ab"/>
        <w:rPr>
          <w:rFonts w:ascii="ＭＳ Ｐ明朝" w:eastAsia="ＭＳ Ｐ明朝" w:hAnsi="ＭＳ Ｐ明朝"/>
        </w:rPr>
      </w:pPr>
      <w:r>
        <w:rPr>
          <w:rStyle w:val="ad"/>
        </w:rPr>
        <w:footnoteRef/>
      </w:r>
      <w:r w:rsidRPr="009A0A00">
        <w:rPr>
          <w:rFonts w:ascii="ＭＳ Ｐ明朝" w:eastAsia="ＭＳ Ｐ明朝" w:hAnsi="ＭＳ Ｐ明朝"/>
        </w:rPr>
        <w:t xml:space="preserve"> </w:t>
      </w:r>
      <w:r w:rsidRPr="009A0A00">
        <w:rPr>
          <w:rFonts w:ascii="ＭＳ Ｐ明朝" w:eastAsia="ＭＳ Ｐ明朝" w:hAnsi="ＭＳ Ｐ明朝" w:hint="eastAsia"/>
        </w:rPr>
        <w:t>私たちの主の唯一無二性についての詳細は、前脚注のリンクに加えて、</w:t>
      </w:r>
    </w:p>
    <w:p w14:paraId="36D79451" w14:textId="77777777" w:rsidR="000A2A3E" w:rsidRPr="009A0A00" w:rsidRDefault="000A2A3E" w:rsidP="000A2A3E">
      <w:pPr>
        <w:pStyle w:val="ab"/>
        <w:rPr>
          <w:rFonts w:ascii="ＭＳ Ｐ明朝" w:eastAsia="ＭＳ Ｐ明朝" w:hAnsi="ＭＳ Ｐ明朝"/>
        </w:rPr>
      </w:pPr>
      <w:hyperlink r:id="rId56" w:tooltip="＜リンク先ファイルの76頁参照＞" w:history="1">
        <w:r w:rsidRPr="009A0A00">
          <w:rPr>
            <w:rStyle w:val="aa"/>
            <w:rFonts w:ascii="ＭＳ Ｐ明朝" w:eastAsia="ＭＳ Ｐ明朝" w:hAnsi="ＭＳ Ｐ明朝"/>
            <w:color w:val="4472C4" w:themeColor="accent1"/>
          </w:rPr>
          <w:t>聖書の基礎 4A：「イエス・キリスト</w:t>
        </w:r>
        <w:r w:rsidRPr="009A0A00">
          <w:rPr>
            <w:rStyle w:val="aa"/>
            <w:rFonts w:ascii="ＭＳ Ｐ明朝" w:eastAsia="ＭＳ Ｐ明朝" w:hAnsi="ＭＳ Ｐ明朝" w:hint="eastAsia"/>
            <w:color w:val="4472C4" w:themeColor="accent1"/>
          </w:rPr>
          <w:t>の</w:t>
        </w:r>
        <w:r w:rsidRPr="009A0A00">
          <w:rPr>
            <w:rStyle w:val="aa"/>
            <w:rFonts w:ascii="ＭＳ Ｐ明朝" w:eastAsia="ＭＳ Ｐ明朝" w:hAnsi="ＭＳ Ｐ明朝"/>
            <w:color w:val="4472C4" w:themeColor="accent1"/>
          </w:rPr>
          <w:t>研究</w:t>
        </w:r>
        <w:r w:rsidRPr="009A0A00">
          <w:rPr>
            <w:rStyle w:val="aa"/>
            <w:rFonts w:ascii="ＭＳ Ｐ明朝" w:eastAsia="ＭＳ Ｐ明朝" w:hAnsi="ＭＳ Ｐ明朝" w:hint="eastAsia"/>
            <w:color w:val="4472C4" w:themeColor="accent1"/>
          </w:rPr>
          <w:t>」</w:t>
        </w:r>
        <w:r w:rsidRPr="009A0A00">
          <w:rPr>
            <w:rStyle w:val="aa"/>
            <w:rFonts w:ascii="ＭＳ Ｐ明朝" w:eastAsia="ＭＳ Ｐ明朝" w:hAnsi="ＭＳ Ｐ明朝"/>
            <w:color w:val="4472C4" w:themeColor="accent1"/>
          </w:rPr>
          <w:t xml:space="preserve">I.5.f </w:t>
        </w:r>
        <w:r w:rsidRPr="009A0A00">
          <w:rPr>
            <w:rStyle w:val="aa"/>
            <w:rFonts w:ascii="ＭＳ Ｐ明朝" w:eastAsia="ＭＳ Ｐ明朝" w:hAnsi="ＭＳ Ｐ明朝" w:hint="eastAsia"/>
            <w:color w:val="4472C4" w:themeColor="accent1"/>
          </w:rPr>
          <w:t>.</w:t>
        </w:r>
        <w:r w:rsidRPr="009A0A00">
          <w:rPr>
            <w:rStyle w:val="aa"/>
            <w:rFonts w:ascii="ＭＳ Ｐ明朝" w:eastAsia="ＭＳ Ｐ明朝" w:hAnsi="ＭＳ Ｐ明朝"/>
            <w:color w:val="4472C4" w:themeColor="accent1"/>
          </w:rPr>
          <w:t>「受肉と処女降誕」</w:t>
        </w:r>
      </w:hyperlink>
      <w:r w:rsidRPr="009A0A00">
        <w:rPr>
          <w:rFonts w:ascii="ＭＳ Ｐ明朝" w:eastAsia="ＭＳ Ｐ明朝" w:hAnsi="ＭＳ Ｐ明朝"/>
        </w:rPr>
        <w:t>を参照されたい。</w:t>
      </w:r>
    </w:p>
    <w:p w14:paraId="0761B1FC" w14:textId="77777777" w:rsidR="000A2A3E" w:rsidRPr="009A0A00" w:rsidRDefault="000A2A3E" w:rsidP="000A2A3E">
      <w:pPr>
        <w:pStyle w:val="ab"/>
        <w:rPr>
          <w:rFonts w:ascii="ＭＳ Ｐ明朝" w:eastAsia="ＭＳ Ｐ明朝" w:hAnsi="ＭＳ Ｐ明朝"/>
        </w:rPr>
      </w:pPr>
      <w:r w:rsidRPr="009A0A00">
        <w:rPr>
          <w:rFonts w:ascii="ＭＳ Ｐ明朝" w:eastAsia="ＭＳ Ｐ明朝" w:hAnsi="ＭＳ Ｐ明朝" w:hint="eastAsia"/>
        </w:rPr>
        <w:t>また、</w:t>
      </w:r>
      <w:hyperlink r:id="rId57" w:tooltip="＜リンク先ファイルの12頁参照＞" w:history="1">
        <w:r w:rsidRPr="009A0A00">
          <w:rPr>
            <w:rStyle w:val="aa"/>
            <w:rFonts w:ascii="ＭＳ Ｐ明朝" w:eastAsia="ＭＳ Ｐ明朝" w:hAnsi="ＭＳ Ｐ明朝"/>
            <w:color w:val="4472C4" w:themeColor="accent1"/>
          </w:rPr>
          <w:t>聖書の基礎1：「神について」 II</w:t>
        </w:r>
        <w:r w:rsidRPr="009A0A00">
          <w:rPr>
            <w:rStyle w:val="aa"/>
            <w:rFonts w:ascii="ＭＳ Ｐ明朝" w:eastAsia="ＭＳ Ｐ明朝" w:hAnsi="ＭＳ Ｐ明朝" w:hint="eastAsia"/>
            <w:color w:val="4472C4" w:themeColor="accent1"/>
          </w:rPr>
          <w:t>.</w:t>
        </w:r>
        <w:r w:rsidRPr="009A0A00">
          <w:rPr>
            <w:rStyle w:val="aa"/>
            <w:rFonts w:ascii="ＭＳ Ｐ明朝" w:eastAsia="ＭＳ Ｐ明朝" w:hAnsi="ＭＳ Ｐ明朝"/>
            <w:color w:val="4472C4" w:themeColor="accent1"/>
          </w:rPr>
          <w:t>「神格の位格：三位一体」</w:t>
        </w:r>
      </w:hyperlink>
      <w:r w:rsidRPr="009A0A00">
        <w:rPr>
          <w:rFonts w:ascii="ＭＳ Ｐ明朝" w:eastAsia="ＭＳ Ｐ明朝" w:hAnsi="ＭＳ Ｐ明朝"/>
        </w:rPr>
        <w:t>も参照のこと。</w:t>
      </w:r>
    </w:p>
  </w:footnote>
  <w:footnote w:id="33">
    <w:p w14:paraId="49F5D0C3" w14:textId="29BAC669" w:rsidR="000A2A3E" w:rsidRPr="004C5A38" w:rsidRDefault="000A2A3E" w:rsidP="000A2A3E">
      <w:pPr>
        <w:pStyle w:val="ab"/>
      </w:pPr>
      <w:r>
        <w:rPr>
          <w:rStyle w:val="ad"/>
        </w:rPr>
        <w:footnoteRef/>
      </w:r>
      <w:r>
        <w:t xml:space="preserve"> </w:t>
      </w:r>
      <w:r w:rsidR="00685D04">
        <w:rPr>
          <w:rFonts w:ascii="ＭＳ Ｐ明朝" w:eastAsia="ＭＳ Ｐ明朝" w:hAnsi="ＭＳ Ｐ明朝" w:hint="eastAsia"/>
        </w:rPr>
        <w:t>ギリシヤ</w:t>
      </w:r>
      <w:r w:rsidRPr="004C5A38">
        <w:rPr>
          <w:rFonts w:ascii="ＭＳ Ｐ明朝" w:eastAsia="ＭＳ Ｐ明朝" w:hAnsi="ＭＳ Ｐ明朝" w:hint="eastAsia"/>
        </w:rPr>
        <w:t>語の</w:t>
      </w:r>
      <w:r w:rsidRPr="004C5A38">
        <w:rPr>
          <w:rFonts w:ascii="ＭＳ Ｐ明朝" w:eastAsia="ＭＳ Ｐ明朝" w:hAnsi="ＭＳ Ｐ明朝"/>
        </w:rPr>
        <w:t xml:space="preserve"> monogenēs（モノゲネース） は、文脈中でしばしば「独り子（only begotten）」と訳されますが、実際には 「唯一無二に生まれた」「まったく特別に生まれた」 という意味を持ち、</w:t>
      </w:r>
      <w:r w:rsidR="00685D04">
        <w:rPr>
          <w:rFonts w:ascii="ＭＳ Ｐ明朝" w:eastAsia="ＭＳ Ｐ明朝" w:hAnsi="ＭＳ Ｐ明朝"/>
        </w:rPr>
        <w:t>メシヤ</w:t>
      </w:r>
      <w:r w:rsidRPr="004C5A38">
        <w:rPr>
          <w:rFonts w:ascii="ＭＳ Ｐ明朝" w:eastAsia="ＭＳ Ｐ明朝" w:hAnsi="ＭＳ Ｐ明朝"/>
        </w:rPr>
        <w:t>の処女降誕の独自性と、「神と人の唯一の方」としての特別な地位を強調しています。</w:t>
      </w:r>
      <w:r w:rsidRPr="004C5A38">
        <w:rPr>
          <w:rFonts w:ascii="ＭＳ Ｐ明朝" w:eastAsia="ＭＳ Ｐ明朝" w:hAnsi="ＭＳ Ｐ明朝" w:hint="eastAsia"/>
        </w:rPr>
        <w:t>この語義は、ヘブル語の</w:t>
      </w:r>
      <w:r w:rsidRPr="004C5A38">
        <w:rPr>
          <w:rFonts w:ascii="ＭＳ Ｐ明朝" w:eastAsia="ＭＳ Ｐ明朝" w:hAnsi="ＭＳ Ｐ明朝"/>
        </w:rPr>
        <w:t xml:space="preserve"> yā</w:t>
      </w:r>
      <w:r w:rsidRPr="004C5A38">
        <w:rPr>
          <w:rFonts w:ascii="Cambria" w:eastAsia="ＭＳ Ｐ明朝" w:hAnsi="Cambria" w:cs="Cambria"/>
        </w:rPr>
        <w:t>ḥ</w:t>
      </w:r>
      <w:r w:rsidRPr="004C5A38">
        <w:rPr>
          <w:rFonts w:ascii="ＭＳ Ｐ明朝" w:eastAsia="ＭＳ Ｐ明朝" w:hAnsi="ＭＳ Ｐ明朝"/>
        </w:rPr>
        <w:t>īd（ヤーヒード） に由来しています。この語は、アブラハムとサラから生まれたイサクについて用いられており、絶対的に独自で他に類を見ない誕生 を示します。七十人訳（LXX）は、この yā</w:t>
      </w:r>
      <w:r w:rsidRPr="004C5A38">
        <w:rPr>
          <w:rFonts w:ascii="Cambria" w:eastAsia="ＭＳ Ｐ明朝" w:hAnsi="Cambria" w:cs="Cambria"/>
        </w:rPr>
        <w:t>ḥ</w:t>
      </w:r>
      <w:r w:rsidRPr="004C5A38">
        <w:rPr>
          <w:rFonts w:ascii="ＭＳ Ｐ明朝" w:eastAsia="ＭＳ Ｐ明朝" w:hAnsi="ＭＳ Ｐ明朝"/>
        </w:rPr>
        <w:t>īd を monogenēs と訳し、「唯一無二」という意味で用いており、「唯一生まれた」という意味ではありません。</w:t>
      </w:r>
      <w:r w:rsidRPr="004C5A38">
        <w:rPr>
          <w:rFonts w:ascii="ＭＳ Ｐ明朝" w:eastAsia="ＭＳ Ｐ明朝" w:hAnsi="ＭＳ Ｐ明朝" w:hint="eastAsia"/>
        </w:rPr>
        <w:t>ヘブル書（たとえば</w:t>
      </w:r>
      <w:hyperlink r:id="rId58" w:anchor="11:17" w:tooltip="信仰によって、アブラハムは、試錬を受けたとき、イサクをささげた。すなわち、約束を受けていた彼が、そのひとり＜モノゲーネス:唯一無二の＞子をささげたのである。 " w:history="1">
        <w:r w:rsidRPr="00793298">
          <w:rPr>
            <w:rStyle w:val="aa"/>
            <w:rFonts w:ascii="ＭＳ Ｐ明朝" w:eastAsia="ＭＳ Ｐ明朝" w:hAnsi="ＭＳ Ｐ明朝"/>
            <w:color w:val="4472C4" w:themeColor="accent1"/>
          </w:rPr>
          <w:t xml:space="preserve"> ヘブル 11章17節</w:t>
        </w:r>
      </w:hyperlink>
      <w:r w:rsidRPr="004C5A38">
        <w:rPr>
          <w:rFonts w:ascii="ＭＳ Ｐ明朝" w:eastAsia="ＭＳ Ｐ明朝" w:hAnsi="ＭＳ Ｐ明朝"/>
        </w:rPr>
        <w:t>）に見られる monogenēs も、まさにこの「絶対的独自性」という本来の意味を反映しています。</w:t>
      </w:r>
    </w:p>
  </w:footnote>
  <w:footnote w:id="34">
    <w:p w14:paraId="765695DD" w14:textId="77777777" w:rsidR="000A2A3E" w:rsidRPr="004C5A38" w:rsidRDefault="000A2A3E" w:rsidP="000A2A3E">
      <w:pPr>
        <w:pStyle w:val="ab"/>
        <w:rPr>
          <w:rFonts w:ascii="ＭＳ Ｐ明朝" w:eastAsia="ＭＳ Ｐ明朝" w:hAnsi="ＭＳ Ｐ明朝"/>
        </w:rPr>
      </w:pPr>
      <w:r>
        <w:rPr>
          <w:rStyle w:val="ad"/>
        </w:rPr>
        <w:footnoteRef/>
      </w:r>
      <w:r>
        <w:t xml:space="preserve"> </w:t>
      </w:r>
      <w:r w:rsidRPr="004C5A38">
        <w:rPr>
          <w:rFonts w:ascii="ＭＳ Ｐ明朝" w:eastAsia="ＭＳ Ｐ明朝" w:hAnsi="ＭＳ Ｐ明朝" w:hint="eastAsia"/>
        </w:rPr>
        <w:t>主は、すでに見てきましたように、キリストの花嫁（教会）</w:t>
      </w:r>
      <w:r w:rsidRPr="004C5A38">
        <w:rPr>
          <w:rFonts w:ascii="ＭＳ Ｐ明朝" w:eastAsia="ＭＳ Ｐ明朝" w:hAnsi="ＭＳ Ｐ明朝"/>
        </w:rPr>
        <w:t xml:space="preserve"> に加えて、花婿の友人たち、すなわち千年王国期の信者たちという</w:t>
      </w:r>
      <w:r>
        <w:rPr>
          <w:rFonts w:ascii="ＭＳ Ｐ明朝" w:eastAsia="ＭＳ Ｐ明朝" w:hAnsi="ＭＳ Ｐ明朝" w:hint="eastAsia"/>
        </w:rPr>
        <w:t>「</w:t>
      </w:r>
      <w:r w:rsidRPr="004C5A38">
        <w:rPr>
          <w:rFonts w:ascii="ＭＳ Ｐ明朝" w:eastAsia="ＭＳ Ｐ明朝" w:hAnsi="ＭＳ Ｐ明朝"/>
        </w:rPr>
        <w:t>二倍の分け前</w:t>
      </w:r>
      <w:r>
        <w:rPr>
          <w:rFonts w:ascii="ＭＳ Ｐ明朝" w:eastAsia="ＭＳ Ｐ明朝" w:hAnsi="ＭＳ Ｐ明朝" w:hint="eastAsia"/>
        </w:rPr>
        <w:t>」</w:t>
      </w:r>
      <w:r w:rsidRPr="004C5A38">
        <w:rPr>
          <w:rFonts w:ascii="ＭＳ Ｐ明朝" w:eastAsia="ＭＳ Ｐ明朝" w:hAnsi="ＭＳ Ｐ明朝"/>
        </w:rPr>
        <w:t>も受けられました。つまり、教会がサタンとその使いたちに一対一で取って代わるのに対し、花婿の友人たちはその数を倍にし、こうして卓越した「長子」である主に対する特別な追加の分として与えられるのです。</w:t>
      </w:r>
    </w:p>
  </w:footnote>
  <w:footnote w:id="35">
    <w:p w14:paraId="72C034FF" w14:textId="77777777" w:rsidR="000A2A3E" w:rsidRPr="006E7521" w:rsidRDefault="000A2A3E" w:rsidP="000A2A3E">
      <w:pPr>
        <w:pStyle w:val="ab"/>
        <w:rPr>
          <w:rFonts w:ascii="ＭＳ Ｐ明朝" w:eastAsia="ＭＳ Ｐ明朝" w:hAnsi="ＭＳ Ｐ明朝"/>
        </w:rPr>
      </w:pPr>
      <w:r>
        <w:rPr>
          <w:rStyle w:val="ad"/>
        </w:rPr>
        <w:footnoteRef/>
      </w:r>
      <w:r>
        <w:t xml:space="preserve"> </w:t>
      </w:r>
      <w:r w:rsidRPr="006E7521">
        <w:rPr>
          <w:rFonts w:ascii="ＭＳ Ｐ明朝" w:eastAsia="ＭＳ Ｐ明朝" w:hAnsi="ＭＳ Ｐ明朝" w:hint="eastAsia"/>
        </w:rPr>
        <w:t>ここでの正しい読解は、写本アレフ（シナイ写本）の</w:t>
      </w:r>
      <w:r w:rsidRPr="006E7521">
        <w:rPr>
          <w:rFonts w:ascii="ＭＳ Ｐ明朝" w:eastAsia="ＭＳ Ｐ明朝" w:hAnsi="ＭＳ Ｐ明朝"/>
        </w:rPr>
        <w:t xml:space="preserve"> allaxeis</w:t>
      </w:r>
      <w:r>
        <w:rPr>
          <w:rFonts w:ascii="ＭＳ Ｐ明朝" w:eastAsia="ＭＳ Ｐ明朝" w:hAnsi="ＭＳ Ｐ明朝" w:hint="eastAsia"/>
        </w:rPr>
        <w:t>＜変える＞</w:t>
      </w:r>
      <w:r w:rsidRPr="006E7521">
        <w:rPr>
          <w:rFonts w:ascii="ＭＳ Ｐ明朝" w:eastAsia="ＭＳ Ｐ明朝" w:hAnsi="ＭＳ Ｐ明朝"/>
        </w:rPr>
        <w:t xml:space="preserve"> であり、helixeis</w:t>
      </w:r>
      <w:r>
        <w:rPr>
          <w:rFonts w:ascii="ＭＳ Ｐ明朝" w:eastAsia="ＭＳ Ｐ明朝" w:hAnsi="ＭＳ Ｐ明朝" w:hint="eastAsia"/>
        </w:rPr>
        <w:t>＜巻き取る＞</w:t>
      </w:r>
      <w:r w:rsidRPr="006E7521">
        <w:rPr>
          <w:rFonts w:ascii="ＭＳ Ｐ明朝" w:eastAsia="ＭＳ Ｐ明朝" w:hAnsi="ＭＳ Ｐ明朝"/>
        </w:rPr>
        <w:t xml:space="preserve"> ではありません。これはパウロが七十人訳（LXX）から意図的に変更したもので、諸天が「変えられる」ことと、これに対して御子ご自身は「変わることがない」ことを強調するためです。</w:t>
      </w:r>
    </w:p>
  </w:footnote>
  <w:footnote w:id="36">
    <w:p w14:paraId="52BE0243" w14:textId="11E5D548" w:rsidR="000A2A3E" w:rsidRPr="004D0DF4" w:rsidRDefault="000A2A3E" w:rsidP="000A2A3E">
      <w:pPr>
        <w:pStyle w:val="ab"/>
        <w:rPr>
          <w:rFonts w:ascii="ＭＳ Ｐ明朝" w:eastAsia="ＭＳ Ｐ明朝" w:hAnsi="ＭＳ Ｐ明朝"/>
        </w:rPr>
      </w:pPr>
      <w:r>
        <w:rPr>
          <w:rStyle w:val="ad"/>
        </w:rPr>
        <w:footnoteRef/>
      </w:r>
      <w:r>
        <w:t xml:space="preserve"> </w:t>
      </w:r>
      <w:r w:rsidRPr="004F3E7B">
        <w:rPr>
          <w:rFonts w:ascii="ＭＳ Ｐ明朝" w:eastAsia="ＭＳ Ｐ明朝" w:hAnsi="ＭＳ Ｐ明朝" w:hint="eastAsia"/>
        </w:rPr>
        <w:t>ヘブ</w:t>
      </w:r>
      <w:r w:rsidR="00EA31A9">
        <w:rPr>
          <w:rFonts w:ascii="ＭＳ Ｐ明朝" w:eastAsia="ＭＳ Ｐ明朝" w:hAnsi="ＭＳ Ｐ明朝" w:hint="eastAsia"/>
        </w:rPr>
        <w:t>ル</w:t>
      </w:r>
      <w:r w:rsidRPr="004F3E7B">
        <w:rPr>
          <w:rFonts w:ascii="ＭＳ Ｐ明朝" w:eastAsia="ＭＳ Ｐ明朝" w:hAnsi="ＭＳ Ｐ明朝" w:hint="eastAsia"/>
        </w:rPr>
        <w:t>語で「天使」を意味する語は</w:t>
      </w:r>
      <w:r w:rsidRPr="004F3E7B">
        <w:rPr>
          <w:rFonts w:ascii="ＭＳ Ｐ明朝" w:eastAsia="ＭＳ Ｐ明朝" w:hAnsi="ＭＳ Ｐ明朝"/>
        </w:rPr>
        <w:t xml:space="preserve"> malach（マラフ） であり、これは人間の「使者」を指す場合にも、天的存在である「天使」を指す場合にも用いられます（例：創世記32</w:t>
      </w:r>
      <w:r>
        <w:rPr>
          <w:rFonts w:ascii="ＭＳ Ｐ明朝" w:eastAsia="ＭＳ Ｐ明朝" w:hAnsi="ＭＳ Ｐ明朝" w:hint="eastAsia"/>
        </w:rPr>
        <w:t>章</w:t>
      </w:r>
      <w:r w:rsidRPr="004F3E7B">
        <w:rPr>
          <w:rFonts w:ascii="ＭＳ Ｐ明朝" w:eastAsia="ＭＳ Ｐ明朝" w:hAnsi="ＭＳ Ｐ明朝"/>
        </w:rPr>
        <w:t>3</w:t>
      </w:r>
      <w:r>
        <w:rPr>
          <w:rFonts w:ascii="ＭＳ Ｐ明朝" w:eastAsia="ＭＳ Ｐ明朝" w:hAnsi="ＭＳ Ｐ明朝" w:hint="eastAsia"/>
        </w:rPr>
        <w:t>節</w:t>
      </w:r>
      <w:r w:rsidRPr="004F3E7B">
        <w:rPr>
          <w:rFonts w:ascii="ＭＳ Ｐ明朝" w:eastAsia="ＭＳ Ｐ明朝" w:hAnsi="ＭＳ Ｐ明朝"/>
        </w:rPr>
        <w:t>）。</w:t>
      </w:r>
      <w:r w:rsidRPr="004F3E7B">
        <w:rPr>
          <w:rFonts w:ascii="ＭＳ Ｐ明朝" w:eastAsia="ＭＳ Ｐ明朝" w:hAnsi="ＭＳ Ｐ明朝" w:hint="eastAsia"/>
        </w:rPr>
        <w:t>また</w:t>
      </w:r>
      <w:r w:rsidR="00685D04">
        <w:rPr>
          <w:rFonts w:ascii="ＭＳ Ｐ明朝" w:eastAsia="ＭＳ Ｐ明朝" w:hAnsi="ＭＳ Ｐ明朝" w:hint="eastAsia"/>
        </w:rPr>
        <w:t>ギリシヤ</w:t>
      </w:r>
      <w:r w:rsidRPr="004F3E7B">
        <w:rPr>
          <w:rFonts w:ascii="ＭＳ Ｐ明朝" w:eastAsia="ＭＳ Ｐ明朝" w:hAnsi="ＭＳ Ｐ明朝" w:hint="eastAsia"/>
        </w:rPr>
        <w:t>語では</w:t>
      </w:r>
      <w:r w:rsidRPr="004F3E7B">
        <w:rPr>
          <w:rFonts w:ascii="ＭＳ Ｐ明朝" w:eastAsia="ＭＳ Ｐ明朝" w:hAnsi="ＭＳ Ｐ明朝"/>
        </w:rPr>
        <w:t xml:space="preserve"> angelos（アンゲロス） が同じ概念を表す語で、ここから英語の angel（天使）が派生しています。アンゲロスは、世俗</w:t>
      </w:r>
      <w:r w:rsidR="00685D04">
        <w:rPr>
          <w:rFonts w:ascii="ＭＳ Ｐ明朝" w:eastAsia="ＭＳ Ｐ明朝" w:hAnsi="ＭＳ Ｐ明朝"/>
        </w:rPr>
        <w:t>ギリシヤ</w:t>
      </w:r>
      <w:r w:rsidRPr="004F3E7B">
        <w:rPr>
          <w:rFonts w:ascii="ＭＳ Ｐ明朝" w:eastAsia="ＭＳ Ｐ明朝" w:hAnsi="ＭＳ Ｐ明朝"/>
        </w:rPr>
        <w:t>語においては 「使者」 という意味で専ら用いられ、旧約聖書の</w:t>
      </w:r>
      <w:r w:rsidR="00685D04">
        <w:rPr>
          <w:rFonts w:ascii="ＭＳ Ｐ明朝" w:eastAsia="ＭＳ Ｐ明朝" w:hAnsi="ＭＳ Ｐ明朝"/>
        </w:rPr>
        <w:t>ギリシヤ</w:t>
      </w:r>
      <w:r w:rsidRPr="004F3E7B">
        <w:rPr>
          <w:rFonts w:ascii="ＭＳ Ｐ明朝" w:eastAsia="ＭＳ Ｐ明朝" w:hAnsi="ＭＳ Ｐ明朝"/>
        </w:rPr>
        <w:t>語訳である 七十人訳（LXX） においても、ヘブ</w:t>
      </w:r>
      <w:r>
        <w:rPr>
          <w:rFonts w:ascii="ＭＳ Ｐ明朝" w:eastAsia="ＭＳ Ｐ明朝" w:hAnsi="ＭＳ Ｐ明朝" w:hint="eastAsia"/>
        </w:rPr>
        <w:t>ル</w:t>
      </w:r>
      <w:r w:rsidRPr="004F3E7B">
        <w:rPr>
          <w:rFonts w:ascii="ＭＳ Ｐ明朝" w:eastAsia="ＭＳ Ｐ明朝" w:hAnsi="ＭＳ Ｐ明朝"/>
        </w:rPr>
        <w:t>語の malach を翻訳する語として用いられています。</w:t>
      </w:r>
    </w:p>
  </w:footnote>
  <w:footnote w:id="37">
    <w:p w14:paraId="5E69A645" w14:textId="77777777" w:rsidR="000A2A3E" w:rsidRPr="004D0DF4" w:rsidRDefault="000A2A3E" w:rsidP="000A2A3E">
      <w:pPr>
        <w:pStyle w:val="ab"/>
        <w:rPr>
          <w:rFonts w:ascii="ＭＳ Ｐ明朝" w:eastAsia="ＭＳ Ｐ明朝" w:hAnsi="ＭＳ Ｐ明朝"/>
        </w:rPr>
      </w:pPr>
      <w:r w:rsidRPr="004D0DF4">
        <w:rPr>
          <w:rStyle w:val="ad"/>
          <w:rFonts w:ascii="ＭＳ Ｐ明朝" w:eastAsia="ＭＳ Ｐ明朝" w:hAnsi="ＭＳ Ｐ明朝"/>
        </w:rPr>
        <w:footnoteRef/>
      </w:r>
      <w:r w:rsidRPr="004D0DF4">
        <w:rPr>
          <w:rFonts w:ascii="ＭＳ Ｐ明朝" w:eastAsia="ＭＳ Ｐ明朝" w:hAnsi="ＭＳ Ｐ明朝"/>
        </w:rPr>
        <w:t xml:space="preserve"> </w:t>
      </w:r>
      <w:r w:rsidRPr="004D0DF4">
        <w:rPr>
          <w:rFonts w:ascii="ＭＳ Ｐ明朝" w:eastAsia="ＭＳ Ｐ明朝" w:hAnsi="ＭＳ Ｐ明朝" w:hint="eastAsia"/>
        </w:rPr>
        <w:t>神として、イエスは聖書全体を通して明確に神と呼ばれています</w:t>
      </w:r>
    </w:p>
    <w:p w14:paraId="161C8E6B" w14:textId="77777777" w:rsidR="000A2A3E" w:rsidRDefault="000A2A3E" w:rsidP="000A2A3E">
      <w:pPr>
        <w:pStyle w:val="ab"/>
      </w:pPr>
      <w:r w:rsidRPr="004D0DF4">
        <w:rPr>
          <w:rFonts w:ascii="ＭＳ Ｐ明朝" w:eastAsia="ＭＳ Ｐ明朝" w:hAnsi="ＭＳ Ｐ明朝" w:hint="eastAsia"/>
        </w:rPr>
        <w:t>（例：</w:t>
      </w:r>
      <w:hyperlink r:id="rId59" w:anchor="9:6" w:tooltip="ひとりのみどりごがわれわれのために生れた、ひとりの男の子がわれわれに与えられた。まつりごとはその肩にあり、その名は、「霊妙なる議士、大能の神、とこしえの父、平和の君」ととなえられる。 " w:history="1">
        <w:r w:rsidRPr="004D0DF4">
          <w:rPr>
            <w:rStyle w:val="aa"/>
            <w:rFonts w:ascii="ＭＳ Ｐ明朝" w:eastAsia="ＭＳ Ｐ明朝" w:hAnsi="ＭＳ Ｐ明朝" w:hint="eastAsia"/>
            <w:color w:val="4472C4" w:themeColor="accent1"/>
          </w:rPr>
          <w:t>イザヤ</w:t>
        </w:r>
        <w:r w:rsidRPr="004D0DF4">
          <w:rPr>
            <w:rStyle w:val="aa"/>
            <w:rFonts w:ascii="ＭＳ Ｐ明朝" w:eastAsia="ＭＳ Ｐ明朝" w:hAnsi="ＭＳ Ｐ明朝"/>
            <w:color w:val="4472C4" w:themeColor="accent1"/>
          </w:rPr>
          <w:t>9章6節</w:t>
        </w:r>
      </w:hyperlink>
      <w:r w:rsidRPr="004D0DF4">
        <w:rPr>
          <w:rFonts w:ascii="ＭＳ Ｐ明朝" w:eastAsia="ＭＳ Ｐ明朝" w:hAnsi="ＭＳ Ｐ明朝"/>
        </w:rPr>
        <w:t>;</w:t>
      </w:r>
      <w:r w:rsidRPr="004D0DF4">
        <w:rPr>
          <w:rFonts w:ascii="ＭＳ Ｐ明朝" w:eastAsia="ＭＳ Ｐ明朝" w:hAnsi="ＭＳ Ｐ明朝"/>
          <w:color w:val="4472C4" w:themeColor="accent1"/>
        </w:rPr>
        <w:t xml:space="preserve"> </w:t>
      </w:r>
      <w:hyperlink r:id="rId60" w:anchor="40:3" w:tooltip="呼ばわる者の声がする、「荒野に主の道を備え、さばくに、われわれの神のために、大路をまっすぐにせよ。 " w:history="1">
        <w:r w:rsidRPr="004D0DF4">
          <w:rPr>
            <w:rStyle w:val="aa"/>
            <w:rFonts w:ascii="ＭＳ Ｐ明朝" w:eastAsia="ＭＳ Ｐ明朝" w:hAnsi="ＭＳ Ｐ明朝"/>
            <w:color w:val="4472C4" w:themeColor="accent1"/>
          </w:rPr>
          <w:t>40章3節</w:t>
        </w:r>
      </w:hyperlink>
      <w:r w:rsidRPr="004D0DF4">
        <w:rPr>
          <w:rFonts w:ascii="ＭＳ Ｐ明朝" w:eastAsia="ＭＳ Ｐ明朝" w:hAnsi="ＭＳ Ｐ明朝"/>
        </w:rPr>
        <w:t xml:space="preserve">; </w:t>
      </w:r>
      <w:hyperlink r:id="rId61" w:anchor="1:23" w:tooltip="「見よ、おとめがみごもって男の子を産むであろう。その名はインマヌエルと呼ばれるであろう」。これは、「神われらと共にいます」という意味である。 " w:history="1">
        <w:r w:rsidRPr="004D0DF4">
          <w:rPr>
            <w:rStyle w:val="aa"/>
            <w:rFonts w:ascii="ＭＳ Ｐ明朝" w:eastAsia="ＭＳ Ｐ明朝" w:hAnsi="ＭＳ Ｐ明朝"/>
            <w:color w:val="4472C4" w:themeColor="accent1"/>
          </w:rPr>
          <w:t>マタイ1章23節</w:t>
        </w:r>
      </w:hyperlink>
      <w:r w:rsidRPr="004D0DF4">
        <w:rPr>
          <w:rFonts w:ascii="ＭＳ Ｐ明朝" w:eastAsia="ＭＳ Ｐ明朝" w:hAnsi="ＭＳ Ｐ明朝"/>
        </w:rPr>
        <w:t xml:space="preserve">; </w:t>
      </w:r>
      <w:hyperlink r:id="rId62" w:anchor="22:41" w:tooltip="パリサイ人たちが集まっていたとき、イエスは彼らにお尋ねになった、 「あなたがたはキリストをどう思うか。だれの子なのか」。彼らは「ダビデの子です」と答えた。 イエスは言われた、「それではどうして、ダビデが御霊に感じてキリストを主と呼んでいるのか。 すなわち『主はわが主に仰せになった、あなたの敵をあなたの足もとに置くときまでは、わたしの右に座していなさい』。 このように、ダビデ自身がキリストを主と呼んでいるなら、キリストはどうしてダビデの子であろうか」。 イエスにひと言でも答えうる者は、なかったし、その日から…" w:history="1">
        <w:r w:rsidRPr="004D0DF4">
          <w:rPr>
            <w:rStyle w:val="aa"/>
            <w:rFonts w:ascii="ＭＳ Ｐ明朝" w:eastAsia="ＭＳ Ｐ明朝" w:hAnsi="ＭＳ Ｐ明朝"/>
            <w:color w:val="4472C4" w:themeColor="accent1"/>
          </w:rPr>
          <w:t>22章41-46節</w:t>
        </w:r>
      </w:hyperlink>
      <w:r w:rsidRPr="004D0DF4">
        <w:rPr>
          <w:rFonts w:ascii="ＭＳ Ｐ明朝" w:eastAsia="ＭＳ Ｐ明朝" w:hAnsi="ＭＳ Ｐ明朝"/>
        </w:rPr>
        <w:t xml:space="preserve">; </w:t>
      </w:r>
      <w:hyperlink r:id="rId63" w:anchor="28:19" w:tooltip="それゆえに、あなたがたは行って、すべての国民を弟子として、父と子と聖霊との名によって、彼らにバプテスマを施し、 " w:history="1">
        <w:r w:rsidRPr="004D0DF4">
          <w:rPr>
            <w:rStyle w:val="aa"/>
            <w:rFonts w:ascii="ＭＳ Ｐ明朝" w:eastAsia="ＭＳ Ｐ明朝" w:hAnsi="ＭＳ Ｐ明朝"/>
            <w:color w:val="4472C4" w:themeColor="accent1"/>
          </w:rPr>
          <w:t>28章19節</w:t>
        </w:r>
      </w:hyperlink>
      <w:r w:rsidRPr="004D0DF4">
        <w:rPr>
          <w:rFonts w:ascii="ＭＳ Ｐ明朝" w:eastAsia="ＭＳ Ｐ明朝" w:hAnsi="ＭＳ Ｐ明朝"/>
        </w:rPr>
        <w:t xml:space="preserve">; </w:t>
      </w:r>
      <w:hyperlink r:id="rId64" w:anchor="1:35" w:tooltip="御使が答えて言った、「聖霊があなたに臨み、いと高き者の力があなたをおおうでしょう。それゆえに、生れ出る子は聖なるものであり、神の子と、となえられるでしょう。 " w:history="1">
        <w:r w:rsidRPr="004D0DF4">
          <w:rPr>
            <w:rStyle w:val="aa"/>
            <w:rFonts w:ascii="ＭＳ Ｐ明朝" w:eastAsia="ＭＳ Ｐ明朝" w:hAnsi="ＭＳ Ｐ明朝"/>
            <w:color w:val="4472C4" w:themeColor="accent1"/>
          </w:rPr>
          <w:t>ルカ1章35節</w:t>
        </w:r>
      </w:hyperlink>
      <w:r w:rsidRPr="004D0DF4">
        <w:rPr>
          <w:rFonts w:ascii="ＭＳ Ｐ明朝" w:eastAsia="ＭＳ Ｐ明朝" w:hAnsi="ＭＳ Ｐ明朝"/>
        </w:rPr>
        <w:t xml:space="preserve">; </w:t>
      </w:r>
      <w:hyperlink r:id="rId65" w:anchor="5:20" w:tooltip="イエスは彼らの信仰を見て、「人よ、あなたの罪はゆるされた」と言われた。 すると律法学者とパリサイ人たちとは、「神を汚すことを言うこの人は、いったい、何者だ。神おひとりのほかに、だれが罪をゆるすことができるか」と言って論じはじめた。 " w:history="1">
        <w:r w:rsidRPr="003A2B27">
          <w:rPr>
            <w:rStyle w:val="aa"/>
            <w:rFonts w:ascii="ＭＳ Ｐ明朝" w:eastAsia="ＭＳ Ｐ明朝" w:hAnsi="ＭＳ Ｐ明朝"/>
            <w:color w:val="4472C4" w:themeColor="accent1"/>
          </w:rPr>
          <w:t>5章20-21節</w:t>
        </w:r>
      </w:hyperlink>
      <w:r w:rsidRPr="004D0DF4">
        <w:rPr>
          <w:rFonts w:ascii="ＭＳ Ｐ明朝" w:eastAsia="ＭＳ Ｐ明朝" w:hAnsi="ＭＳ Ｐ明朝"/>
        </w:rPr>
        <w:t xml:space="preserve">; </w:t>
      </w:r>
      <w:hyperlink r:id="rId66" w:anchor="1:1" w:tooltip="（1）初めに言があった。言は神と共にあった。言は神であった。(2)この言は初めに神と共にあった。(3)すべてのものは、これによってできた。できたもののうち、一つとしてこれによらないものはなかった。(4)この言に命があった。そしてこの命は人の光であった。(5)光はやみの中に輝いている。そして、やみはこれに勝たなかった…" w:history="1">
        <w:r w:rsidRPr="009927C1">
          <w:rPr>
            <w:rStyle w:val="aa"/>
            <w:rFonts w:ascii="ＭＳ Ｐ明朝" w:eastAsia="ＭＳ Ｐ明朝" w:hAnsi="ＭＳ Ｐ明朝"/>
            <w:color w:val="4472C4" w:themeColor="accent1"/>
          </w:rPr>
          <w:t>ヨハネ1章1-18節</w:t>
        </w:r>
      </w:hyperlink>
      <w:r>
        <w:rPr>
          <w:rFonts w:ascii="ＭＳ Ｐ明朝" w:eastAsia="ＭＳ Ｐ明朝" w:hAnsi="ＭＳ Ｐ明朝" w:hint="eastAsia"/>
        </w:rPr>
        <w:t>,</w:t>
      </w:r>
      <w:r w:rsidRPr="004D0DF4">
        <w:rPr>
          <w:rFonts w:ascii="ＭＳ Ｐ明朝" w:eastAsia="ＭＳ Ｐ明朝" w:hAnsi="ＭＳ Ｐ明朝"/>
        </w:rPr>
        <w:t xml:space="preserve"> </w:t>
      </w:r>
      <w:hyperlink r:id="rId67" w:anchor="5:18" w:tooltip="このためにユダヤ人たちは、ますますイエスを殺そうと計るようになった。それは、イエスが安息日を破られたばかりではなく、神を自分の父と呼んで、自分を神と等しいものとされたからである。 " w:history="1">
        <w:r w:rsidRPr="009927C1">
          <w:rPr>
            <w:rStyle w:val="aa"/>
            <w:rFonts w:ascii="ＭＳ Ｐ明朝" w:eastAsia="ＭＳ Ｐ明朝" w:hAnsi="ＭＳ Ｐ明朝"/>
            <w:color w:val="4472C4" w:themeColor="accent1"/>
          </w:rPr>
          <w:t>5章18節</w:t>
        </w:r>
      </w:hyperlink>
      <w:r w:rsidRPr="004D0DF4">
        <w:rPr>
          <w:rFonts w:ascii="ＭＳ Ｐ明朝" w:eastAsia="ＭＳ Ｐ明朝" w:hAnsi="ＭＳ Ｐ明朝"/>
        </w:rPr>
        <w:t>;</w:t>
      </w:r>
      <w:r w:rsidRPr="009927C1">
        <w:rPr>
          <w:rFonts w:ascii="ＭＳ Ｐ明朝" w:eastAsia="ＭＳ Ｐ明朝" w:hAnsi="ＭＳ Ｐ明朝"/>
          <w:color w:val="4472C4" w:themeColor="accent1"/>
        </w:rPr>
        <w:t xml:space="preserve"> </w:t>
      </w:r>
      <w:hyperlink r:id="rId68" w:anchor="1:4" w:tooltip="聖なる霊によれば、死人からの復活により、御力をもって神の御子と定められた。これがわたしたちの主イエス・キリストである。 " w:history="1">
        <w:r w:rsidRPr="009927C1">
          <w:rPr>
            <w:rStyle w:val="aa"/>
            <w:rFonts w:ascii="ＭＳ Ｐ明朝" w:eastAsia="ＭＳ Ｐ明朝" w:hAnsi="ＭＳ Ｐ明朝"/>
            <w:color w:val="4472C4" w:themeColor="accent1"/>
          </w:rPr>
          <w:t>ローマ1章4節</w:t>
        </w:r>
      </w:hyperlink>
      <w:r w:rsidRPr="004D0DF4">
        <w:rPr>
          <w:rFonts w:ascii="ＭＳ Ｐ明朝" w:eastAsia="ＭＳ Ｐ明朝" w:hAnsi="ＭＳ Ｐ明朝"/>
        </w:rPr>
        <w:t>;</w:t>
      </w:r>
      <w:r w:rsidRPr="009927C1">
        <w:rPr>
          <w:rFonts w:ascii="ＭＳ Ｐ明朝" w:eastAsia="ＭＳ Ｐ明朝" w:hAnsi="ＭＳ Ｐ明朝"/>
          <w:color w:val="4472C4" w:themeColor="accent1"/>
        </w:rPr>
        <w:t xml:space="preserve"> </w:t>
      </w:r>
      <w:hyperlink r:id="rId69" w:anchor="9:3" w:tooltip="実際、わたしの兄弟、肉による同族のためなら、わたしのこの身がのろわれて、キリストから離されてもいとわない。 彼らはイスラエル人であって、子たる身分を授けられることも、栄光も、もろもろの契約も、律法を授けられることも、礼拝も、数々の約束も彼らのもの、 また父祖たちも彼らのものであり、肉によればキリストもまた彼らから出られたのである。万物の上にいます神は、永遠にほむべきかな、アァメン。 " w:history="1">
        <w:r w:rsidRPr="009927C1">
          <w:rPr>
            <w:rStyle w:val="aa"/>
            <w:rFonts w:ascii="ＭＳ Ｐ明朝" w:eastAsia="ＭＳ Ｐ明朝" w:hAnsi="ＭＳ Ｐ明朝"/>
            <w:color w:val="4472C4" w:themeColor="accent1"/>
          </w:rPr>
          <w:t>9章3-5節</w:t>
        </w:r>
      </w:hyperlink>
      <w:r w:rsidRPr="004D0DF4">
        <w:rPr>
          <w:rFonts w:ascii="ＭＳ Ｐ明朝" w:eastAsia="ＭＳ Ｐ明朝" w:hAnsi="ＭＳ Ｐ明朝"/>
        </w:rPr>
        <w:t xml:space="preserve">; </w:t>
      </w:r>
      <w:hyperlink r:id="rId70" w:anchor="13:14" w:tooltip="(13:13) 主イエス・キリストの恵みと、神の愛と、聖霊の交わりとが、あなたがた一同と共にあるように。 " w:history="1">
        <w:r w:rsidRPr="009927C1">
          <w:rPr>
            <w:rStyle w:val="aa"/>
            <w:rFonts w:ascii="ＭＳ Ｐ明朝" w:eastAsia="ＭＳ Ｐ明朝" w:hAnsi="ＭＳ Ｐ明朝"/>
            <w:color w:val="4472C4" w:themeColor="accent1"/>
          </w:rPr>
          <w:t>第二コリント13章14節</w:t>
        </w:r>
      </w:hyperlink>
      <w:r w:rsidRPr="004D0DF4">
        <w:rPr>
          <w:rFonts w:ascii="ＭＳ Ｐ明朝" w:eastAsia="ＭＳ Ｐ明朝" w:hAnsi="ＭＳ Ｐ明朝"/>
        </w:rPr>
        <w:t>;</w:t>
      </w:r>
      <w:r w:rsidRPr="009927C1">
        <w:rPr>
          <w:rFonts w:ascii="ＭＳ Ｐ明朝" w:eastAsia="ＭＳ Ｐ明朝" w:hAnsi="ＭＳ Ｐ明朝"/>
          <w:color w:val="4472C4" w:themeColor="accent1"/>
        </w:rPr>
        <w:t xml:space="preserve"> </w:t>
      </w:r>
      <w:hyperlink r:id="rId71" w:anchor="2:5" w:tooltip="キリスト・イエスにあっていだいているのと同じ思いを、あなたがたの間でも互に生かしなさい。 キリストは、神のかたちであられたが、神と等しくあることを固守すべき事とは思わず、 かえって、おのれをむなしうして僕のかたちをとり、人間の姿になられた。その有様は人と異ならず、 おのれを低くして、死に至るまで、しかも十字架の死に至るまで従順であられた。 " w:history="1">
        <w:r w:rsidRPr="009927C1">
          <w:rPr>
            <w:rStyle w:val="aa"/>
            <w:rFonts w:ascii="ＭＳ Ｐ明朝" w:eastAsia="ＭＳ Ｐ明朝" w:hAnsi="ＭＳ Ｐ明朝"/>
            <w:color w:val="4472C4" w:themeColor="accent1"/>
          </w:rPr>
          <w:t>ピリピ2章5-8節</w:t>
        </w:r>
      </w:hyperlink>
      <w:r w:rsidRPr="004D0DF4">
        <w:rPr>
          <w:rFonts w:ascii="ＭＳ Ｐ明朝" w:eastAsia="ＭＳ Ｐ明朝" w:hAnsi="ＭＳ Ｐ明朝"/>
        </w:rPr>
        <w:t xml:space="preserve">; </w:t>
      </w:r>
      <w:hyperlink r:id="rId72" w:anchor="1:15" w:tooltip="（15）御子は、見えない神のかたちであって、すべての造られたものに先だって生れたかたである。(16)万物は、天にあるものも地にあるものも、見えるものも見えないものも、位も主権も、支配も権威も、みな御子にあって造られたからである。これらいっさいのものは、御子によって造られ、御子のために造られたのである。(17)彼は万物よりも先にあり、万物は彼にあって成り立っている。(18)そして自らは、そのからだなる教会のかしらである。彼は初めの者であり、死人の中から最初に生れたかたである。それは、ご自身がすべてのことに…" w:history="1">
        <w:r w:rsidRPr="00D2327F">
          <w:rPr>
            <w:rStyle w:val="aa"/>
            <w:rFonts w:ascii="ＭＳ Ｐ明朝" w:eastAsia="ＭＳ Ｐ明朝" w:hAnsi="ＭＳ Ｐ明朝"/>
            <w:color w:val="4472C4" w:themeColor="accent1"/>
          </w:rPr>
          <w:t>コロサイ1章15-20節</w:t>
        </w:r>
      </w:hyperlink>
      <w:r>
        <w:rPr>
          <w:rFonts w:ascii="ＭＳ Ｐ明朝" w:eastAsia="ＭＳ Ｐ明朝" w:hAnsi="ＭＳ Ｐ明朝" w:hint="eastAsia"/>
          <w:color w:val="4472C4" w:themeColor="accent1"/>
        </w:rPr>
        <w:t>,</w:t>
      </w:r>
      <w:hyperlink r:id="rId73" w:anchor="2:9" w:tooltip="キリストにこそ、満ちみちているいっさいの神の徳が、かたちをとって宿っており、 " w:history="1">
        <w:r w:rsidRPr="00D2327F">
          <w:rPr>
            <w:rStyle w:val="aa"/>
            <w:rFonts w:ascii="ＭＳ Ｐ明朝" w:eastAsia="ＭＳ Ｐ明朝" w:hAnsi="ＭＳ Ｐ明朝"/>
          </w:rPr>
          <w:t xml:space="preserve"> </w:t>
        </w:r>
        <w:r w:rsidRPr="00D2327F">
          <w:rPr>
            <w:rStyle w:val="aa"/>
            <w:rFonts w:ascii="ＭＳ Ｐ明朝" w:eastAsia="ＭＳ Ｐ明朝" w:hAnsi="ＭＳ Ｐ明朝"/>
            <w:color w:val="4472C4" w:themeColor="accent1"/>
          </w:rPr>
          <w:t>2章9節</w:t>
        </w:r>
      </w:hyperlink>
      <w:r w:rsidRPr="004D0DF4">
        <w:rPr>
          <w:rFonts w:ascii="ＭＳ Ｐ明朝" w:eastAsia="ＭＳ Ｐ明朝" w:hAnsi="ＭＳ Ｐ明朝"/>
        </w:rPr>
        <w:t>;</w:t>
      </w:r>
      <w:r w:rsidRPr="00D2327F">
        <w:rPr>
          <w:rFonts w:ascii="ＭＳ Ｐ明朝" w:eastAsia="ＭＳ Ｐ明朝" w:hAnsi="ＭＳ Ｐ明朝"/>
          <w:color w:val="4472C4" w:themeColor="accent1"/>
        </w:rPr>
        <w:t xml:space="preserve"> </w:t>
      </w:r>
      <w:hyperlink r:id="rId74" w:anchor="2:13" w:tooltip="祝福に満ちた望み、すなわち、大いなる神、わたしたちの救主キリスト・イエスの栄光の出現を待ち望むようにと、教えている。 " w:history="1">
        <w:r w:rsidRPr="00D2327F">
          <w:rPr>
            <w:rStyle w:val="aa"/>
            <w:rFonts w:ascii="ＭＳ Ｐ明朝" w:eastAsia="ＭＳ Ｐ明朝" w:hAnsi="ＭＳ Ｐ明朝"/>
            <w:color w:val="4472C4" w:themeColor="accent1"/>
          </w:rPr>
          <w:t>テトス2章13節</w:t>
        </w:r>
      </w:hyperlink>
      <w:r w:rsidRPr="004D0DF4">
        <w:rPr>
          <w:rFonts w:ascii="ＭＳ Ｐ明朝" w:eastAsia="ＭＳ Ｐ明朝" w:hAnsi="ＭＳ Ｐ明朝"/>
        </w:rPr>
        <w:t xml:space="preserve">; </w:t>
      </w:r>
      <w:hyperlink r:id="rId75" w:anchor="1:3" w:tooltip="御子は神の栄光の輝きであり、神の本質の真の姿であって、その力ある言葉をもって万物を保っておられる。そして罪のきよめのわざをなし終えてから、いと高き所にいます大能者の右に、座につかれたのである。 " w:history="1">
        <w:r w:rsidRPr="00D2327F">
          <w:rPr>
            <w:rStyle w:val="aa"/>
            <w:rFonts w:ascii="ＭＳ Ｐ明朝" w:eastAsia="ＭＳ Ｐ明朝" w:hAnsi="ＭＳ Ｐ明朝"/>
            <w:color w:val="4472C4" w:themeColor="accent1"/>
          </w:rPr>
          <w:t>へブル1章3節</w:t>
        </w:r>
      </w:hyperlink>
      <w:r>
        <w:rPr>
          <w:rFonts w:ascii="ＭＳ Ｐ明朝" w:eastAsia="ＭＳ Ｐ明朝" w:hAnsi="ＭＳ Ｐ明朝" w:hint="eastAsia"/>
        </w:rPr>
        <w:t>,</w:t>
      </w:r>
      <w:r w:rsidRPr="004D0DF4">
        <w:rPr>
          <w:rFonts w:ascii="ＭＳ Ｐ明朝" w:eastAsia="ＭＳ Ｐ明朝" w:hAnsi="ＭＳ Ｐ明朝"/>
        </w:rPr>
        <w:t xml:space="preserve"> </w:t>
      </w:r>
      <w:hyperlink r:id="rId76" w:anchor="1:8" w:tooltip="御子については、「神よ、あなたの御座は、世々限りなく続き、あなたの支配のつえは、公平のつえである。 " w:history="1">
        <w:r w:rsidRPr="00D2327F">
          <w:rPr>
            <w:rStyle w:val="aa"/>
            <w:rFonts w:ascii="ＭＳ Ｐ明朝" w:eastAsia="ＭＳ Ｐ明朝" w:hAnsi="ＭＳ Ｐ明朝"/>
            <w:color w:val="4472C4" w:themeColor="accent1"/>
          </w:rPr>
          <w:t>1章8節</w:t>
        </w:r>
      </w:hyperlink>
      <w:r w:rsidRPr="004D0DF4">
        <w:rPr>
          <w:rFonts w:ascii="ＭＳ Ｐ明朝" w:eastAsia="ＭＳ Ｐ明朝" w:hAnsi="ＭＳ Ｐ明朝"/>
        </w:rPr>
        <w:t xml:space="preserve">; </w:t>
      </w:r>
      <w:hyperlink r:id="rId77" w:anchor="1:1" w:tooltip="イエス・キリストのしもべであり使徒であるシモン・ペテロから、私たちの神であり救い主であるイエス・キリストの義によって、私たちと同じ尊い信仰を受けた方々へ。" w:history="1">
        <w:r w:rsidRPr="00D2327F">
          <w:rPr>
            <w:rStyle w:val="aa"/>
            <w:rFonts w:ascii="ＭＳ Ｐ明朝" w:eastAsia="ＭＳ Ｐ明朝" w:hAnsi="ＭＳ Ｐ明朝"/>
            <w:color w:val="4472C4" w:themeColor="accent1"/>
          </w:rPr>
          <w:t>第二ペテロ1章1節</w:t>
        </w:r>
      </w:hyperlink>
      <w:r w:rsidRPr="004D0DF4">
        <w:rPr>
          <w:rFonts w:ascii="ＭＳ Ｐ明朝" w:eastAsia="ＭＳ Ｐ明朝" w:hAnsi="ＭＳ Ｐ明朝"/>
        </w:rPr>
        <w:t xml:space="preserve">; </w:t>
      </w:r>
      <w:hyperlink r:id="rId78" w:anchor="5:20" w:tooltip="さらに、神の子がきて、真実なかたを知る知力をわたしたちに授けて下さったことも、知っている。そして、わたしたちは、真実なかたにおり、御子イエス・キリストにおるのである。このかたは真実な神であり、永遠のいのちである。 " w:history="1">
        <w:r w:rsidRPr="00D2327F">
          <w:rPr>
            <w:rStyle w:val="aa"/>
            <w:rFonts w:ascii="ＭＳ Ｐ明朝" w:eastAsia="ＭＳ Ｐ明朝" w:hAnsi="ＭＳ Ｐ明朝"/>
            <w:color w:val="4472C4" w:themeColor="accent1"/>
          </w:rPr>
          <w:t>第一ヨハネ5章20節</w:t>
        </w:r>
      </w:hyperlink>
      <w:r w:rsidRPr="004D0DF4">
        <w:rPr>
          <w:rFonts w:ascii="ＭＳ Ｐ明朝" w:eastAsia="ＭＳ Ｐ明朝" w:hAnsi="ＭＳ Ｐ明朝"/>
        </w:rPr>
        <w:t xml:space="preserve">; </w:t>
      </w:r>
      <w:hyperlink r:id="rId79" w:anchor="22:16" w:tooltip="わたしイエスは、使をつかわして、諸教会のために、これらのことをあなたがたにあかしした。わたしは、ダビデの若枝また子孫であり、輝く明けの明星である」。 " w:history="1">
        <w:r w:rsidRPr="00D2327F">
          <w:rPr>
            <w:rStyle w:val="aa"/>
            <w:rFonts w:ascii="ＭＳ Ｐ明朝" w:eastAsia="ＭＳ Ｐ明朝" w:hAnsi="ＭＳ Ｐ明朝"/>
            <w:color w:val="4472C4" w:themeColor="accent1"/>
          </w:rPr>
          <w:t>黙示22章16節</w:t>
        </w:r>
      </w:hyperlink>
      <w:r w:rsidRPr="004D0DF4">
        <w:rPr>
          <w:rFonts w:ascii="ＭＳ Ｐ明朝" w:eastAsia="ＭＳ Ｐ明朝" w:hAnsi="ＭＳ Ｐ明朝"/>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EEE0D" w14:textId="34C98925" w:rsidR="009909BD" w:rsidRDefault="009909BD">
    <w:pPr>
      <w:pStyle w:val="ae"/>
      <w:rPr>
        <w:rFonts w:ascii="BIZ UDPゴシック" w:eastAsia="BIZ UDPゴシック" w:hAnsi="BIZ UDPゴシック"/>
      </w:rPr>
    </w:pPr>
    <w:r>
      <w:tab/>
    </w:r>
    <w:r>
      <w:rPr>
        <w:rFonts w:hint="eastAsia"/>
      </w:rPr>
      <w:t xml:space="preserve">　　　　　　　　　　　　　　　　　　　</w:t>
    </w:r>
    <w:r w:rsidR="00903CA4">
      <w:rPr>
        <w:rFonts w:ascii="BIZ UDPゴシック" w:eastAsia="BIZ UDPゴシック" w:hAnsi="BIZ UDPゴシック" w:hint="eastAsia"/>
      </w:rPr>
      <w:t>第一章：</w:t>
    </w:r>
    <w:r w:rsidRPr="004A51C7">
      <w:rPr>
        <w:rFonts w:ascii="BIZ UDPゴシック" w:eastAsia="BIZ UDPゴシック" w:hAnsi="BIZ UDPゴシック" w:hint="eastAsia"/>
      </w:rPr>
      <w:t xml:space="preserve">　</w:t>
    </w:r>
    <w:r w:rsidR="00903CA4">
      <w:rPr>
        <w:rFonts w:ascii="BIZ UDPゴシック" w:eastAsia="BIZ UDPゴシック" w:hAnsi="BIZ UDPゴシック" w:hint="eastAsia"/>
      </w:rPr>
      <w:t>天使よりも優れた神の御子</w:t>
    </w:r>
  </w:p>
  <w:p w14:paraId="20147319" w14:textId="5B0274FC" w:rsidR="00903CA4" w:rsidRPr="00643649" w:rsidRDefault="00903CA4">
    <w:pPr>
      <w:pStyle w:val="ae"/>
      <w:rPr>
        <w:rFonts w:ascii="HGP明朝E" w:eastAsia="HGP明朝E" w:hAnsi="HGP明朝E"/>
      </w:rPr>
    </w:pPr>
    <w:r>
      <w:rPr>
        <w:rFonts w:ascii="BIZ UDPゴシック" w:eastAsia="BIZ UDPゴシック" w:hAnsi="BIZ UDPゴシック"/>
      </w:rPr>
      <w:tab/>
    </w:r>
    <w:r>
      <w:rPr>
        <w:rFonts w:ascii="BIZ UDPゴシック" w:eastAsia="BIZ UDPゴシック" w:hAnsi="BIZ UDPゴシック" w:hint="eastAsia"/>
      </w:rPr>
      <w:t xml:space="preserve">　　　　　　　　　　　　　　　　　　　</w:t>
    </w:r>
    <w:r w:rsidRPr="00643649">
      <w:rPr>
        <w:rFonts w:ascii="HGP明朝E" w:eastAsia="HGP明朝E" w:hAnsi="HGP明朝E" w:hint="eastAsia"/>
      </w:rPr>
      <w:t>Ⅰ. イントロ及び背景</w:t>
    </w:r>
  </w:p>
  <w:p w14:paraId="51469A29" w14:textId="026F50A5" w:rsidR="00903CA4" w:rsidRPr="00643649" w:rsidRDefault="00903CA4">
    <w:pPr>
      <w:pStyle w:val="ae"/>
      <w:rPr>
        <w:rFonts w:ascii="ＭＳ Ｐ明朝" w:eastAsia="ＭＳ Ｐ明朝" w:hAnsi="ＭＳ Ｐ明朝"/>
      </w:rPr>
    </w:pPr>
    <w:r>
      <w:rPr>
        <w:rFonts w:ascii="BIZ UDPゴシック" w:eastAsia="BIZ UDPゴシック" w:hAnsi="BIZ UDPゴシック"/>
      </w:rPr>
      <w:tab/>
    </w:r>
    <w:r>
      <w:rPr>
        <w:rFonts w:ascii="BIZ UDPゴシック" w:eastAsia="BIZ UDPゴシック" w:hAnsi="BIZ UDPゴシック" w:hint="eastAsia"/>
      </w:rPr>
      <w:t xml:space="preserve">             　　　　　　　　　　　　　　　</w:t>
    </w:r>
    <w:r w:rsidRPr="00643649">
      <w:rPr>
        <w:rFonts w:ascii="ＭＳ Ｐ明朝" w:eastAsia="ＭＳ Ｐ明朝" w:hAnsi="ＭＳ Ｐ明朝" w:hint="eastAsia"/>
      </w:rPr>
      <w:t xml:space="preserve">　a.エルサレムの当時の状況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15B64" w14:textId="77777777" w:rsidR="00442E3A" w:rsidRDefault="00442E3A">
    <w:pPr>
      <w:pStyle w:val="ae"/>
      <w:rPr>
        <w:rFonts w:ascii="BIZ UDPゴシック" w:eastAsia="BIZ UDPゴシック" w:hAnsi="BIZ UDPゴシック"/>
      </w:rPr>
    </w:pPr>
    <w:r>
      <w:tab/>
    </w:r>
    <w:r>
      <w:rPr>
        <w:rFonts w:hint="eastAsia"/>
      </w:rPr>
      <w:t xml:space="preserve">　　　　　　　　　　　　　　　　　　　</w:t>
    </w:r>
    <w:r>
      <w:rPr>
        <w:rFonts w:ascii="BIZ UDPゴシック" w:eastAsia="BIZ UDPゴシック" w:hAnsi="BIZ UDPゴシック" w:hint="eastAsia"/>
      </w:rPr>
      <w:t>第一章：</w:t>
    </w:r>
    <w:r w:rsidRPr="004A51C7">
      <w:rPr>
        <w:rFonts w:ascii="BIZ UDPゴシック" w:eastAsia="BIZ UDPゴシック" w:hAnsi="BIZ UDPゴシック" w:hint="eastAsia"/>
      </w:rPr>
      <w:t xml:space="preserve">　</w:t>
    </w:r>
    <w:r>
      <w:rPr>
        <w:rFonts w:ascii="BIZ UDPゴシック" w:eastAsia="BIZ UDPゴシック" w:hAnsi="BIZ UDPゴシック" w:hint="eastAsia"/>
      </w:rPr>
      <w:t>天使よりも優れた神の御子</w:t>
    </w:r>
  </w:p>
  <w:p w14:paraId="29BBE1F2" w14:textId="77777777" w:rsidR="00442E3A" w:rsidRPr="00643649" w:rsidRDefault="00442E3A">
    <w:pPr>
      <w:pStyle w:val="ae"/>
      <w:rPr>
        <w:rFonts w:ascii="HGP明朝E" w:eastAsia="HGP明朝E" w:hAnsi="HGP明朝E"/>
      </w:rPr>
    </w:pPr>
    <w:r>
      <w:rPr>
        <w:rFonts w:ascii="BIZ UDPゴシック" w:eastAsia="BIZ UDPゴシック" w:hAnsi="BIZ UDPゴシック"/>
      </w:rPr>
      <w:tab/>
    </w:r>
    <w:r>
      <w:rPr>
        <w:rFonts w:ascii="BIZ UDPゴシック" w:eastAsia="BIZ UDPゴシック" w:hAnsi="BIZ UDPゴシック" w:hint="eastAsia"/>
      </w:rPr>
      <w:t xml:space="preserve">　　　　　　　　　　　　　　　　　　　　　　</w:t>
    </w:r>
    <w:r w:rsidRPr="00643649">
      <w:rPr>
        <w:rFonts w:ascii="HGP明朝E" w:eastAsia="HGP明朝E" w:hAnsi="HGP明朝E" w:hint="eastAsia"/>
      </w:rPr>
      <w:t xml:space="preserve">　Ⅳ. 節ごとの註解</w:t>
    </w:r>
  </w:p>
  <w:p w14:paraId="27D7D9DB" w14:textId="6B645F78" w:rsidR="00442E3A" w:rsidRPr="00643649" w:rsidRDefault="00442E3A">
    <w:pPr>
      <w:pStyle w:val="ae"/>
      <w:rPr>
        <w:rFonts w:ascii="ＭＳ Ｐ明朝" w:eastAsia="ＭＳ Ｐ明朝" w:hAnsi="ＭＳ Ｐ明朝"/>
      </w:rPr>
    </w:pPr>
    <w:r>
      <w:rPr>
        <w:rFonts w:ascii="BIZ UDPゴシック" w:eastAsia="BIZ UDPゴシック" w:hAnsi="BIZ UDPゴシック"/>
      </w:rPr>
      <w:tab/>
    </w:r>
    <w:r>
      <w:rPr>
        <w:rFonts w:ascii="BIZ UDPゴシック" w:eastAsia="BIZ UDPゴシック" w:hAnsi="BIZ UDPゴシック" w:hint="eastAsia"/>
      </w:rPr>
      <w:t xml:space="preserve">　　　　　　　　　　　　　　　　　　　　</w:t>
    </w:r>
    <w:r w:rsidRPr="00643649">
      <w:rPr>
        <w:rFonts w:ascii="ＭＳ Ｐ明朝" w:eastAsia="ＭＳ Ｐ明朝" w:hAnsi="ＭＳ Ｐ明朝" w:hint="eastAsia"/>
      </w:rPr>
      <w:t>二節</w:t>
    </w:r>
  </w:p>
  <w:p w14:paraId="1ECD7157" w14:textId="77777777" w:rsidR="00442E3A" w:rsidRPr="004A51C7" w:rsidRDefault="00442E3A">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AB8ED" w14:textId="77777777" w:rsidR="00734DED" w:rsidRDefault="00734DED">
    <w:pPr>
      <w:pStyle w:val="ae"/>
      <w:rPr>
        <w:rFonts w:ascii="BIZ UDPゴシック" w:eastAsia="BIZ UDPゴシック" w:hAnsi="BIZ UDPゴシック"/>
      </w:rPr>
    </w:pPr>
    <w:r>
      <w:tab/>
    </w:r>
    <w:r>
      <w:rPr>
        <w:rFonts w:hint="eastAsia"/>
      </w:rPr>
      <w:t xml:space="preserve">　　　　　　　　　　　　　　　　　　　</w:t>
    </w:r>
    <w:r>
      <w:rPr>
        <w:rFonts w:ascii="BIZ UDPゴシック" w:eastAsia="BIZ UDPゴシック" w:hAnsi="BIZ UDPゴシック" w:hint="eastAsia"/>
      </w:rPr>
      <w:t>第一章：</w:t>
    </w:r>
    <w:r w:rsidRPr="004A51C7">
      <w:rPr>
        <w:rFonts w:ascii="BIZ UDPゴシック" w:eastAsia="BIZ UDPゴシック" w:hAnsi="BIZ UDPゴシック" w:hint="eastAsia"/>
      </w:rPr>
      <w:t xml:space="preserve">　</w:t>
    </w:r>
    <w:r>
      <w:rPr>
        <w:rFonts w:ascii="BIZ UDPゴシック" w:eastAsia="BIZ UDPゴシック" w:hAnsi="BIZ UDPゴシック" w:hint="eastAsia"/>
      </w:rPr>
      <w:t>天使よりも優れた神の御子</w:t>
    </w:r>
  </w:p>
  <w:p w14:paraId="2515485F" w14:textId="77777777" w:rsidR="00734DED" w:rsidRPr="00643649" w:rsidRDefault="00734DED">
    <w:pPr>
      <w:pStyle w:val="ae"/>
      <w:rPr>
        <w:rFonts w:ascii="HGP明朝E" w:eastAsia="HGP明朝E" w:hAnsi="HGP明朝E"/>
      </w:rPr>
    </w:pPr>
    <w:r>
      <w:rPr>
        <w:rFonts w:ascii="BIZ UDPゴシック" w:eastAsia="BIZ UDPゴシック" w:hAnsi="BIZ UDPゴシック"/>
      </w:rPr>
      <w:tab/>
    </w:r>
    <w:r>
      <w:rPr>
        <w:rFonts w:ascii="BIZ UDPゴシック" w:eastAsia="BIZ UDPゴシック" w:hAnsi="BIZ UDPゴシック" w:hint="eastAsia"/>
      </w:rPr>
      <w:t xml:space="preserve">　　　　　　　　　　　　　　　　　　　　　　</w:t>
    </w:r>
    <w:r w:rsidRPr="00643649">
      <w:rPr>
        <w:rFonts w:ascii="HGP明朝E" w:eastAsia="HGP明朝E" w:hAnsi="HGP明朝E" w:hint="eastAsia"/>
      </w:rPr>
      <w:t xml:space="preserve">　Ⅳ. 節ごとの註解</w:t>
    </w:r>
  </w:p>
  <w:p w14:paraId="3C862A0C" w14:textId="3C6B0DB4" w:rsidR="00734DED" w:rsidRPr="00643649" w:rsidRDefault="00734DED">
    <w:pPr>
      <w:pStyle w:val="ae"/>
      <w:rPr>
        <w:rFonts w:ascii="ＭＳ Ｐ明朝" w:eastAsia="ＭＳ Ｐ明朝" w:hAnsi="ＭＳ Ｐ明朝"/>
      </w:rPr>
    </w:pPr>
    <w:r>
      <w:rPr>
        <w:rFonts w:ascii="BIZ UDPゴシック" w:eastAsia="BIZ UDPゴシック" w:hAnsi="BIZ UDPゴシック"/>
      </w:rPr>
      <w:tab/>
    </w:r>
    <w:r>
      <w:rPr>
        <w:rFonts w:ascii="BIZ UDPゴシック" w:eastAsia="BIZ UDPゴシック" w:hAnsi="BIZ UDPゴシック" w:hint="eastAsia"/>
      </w:rPr>
      <w:t xml:space="preserve">　　　　　　　　　　　　　　　　　　　</w:t>
    </w:r>
    <w:r w:rsidRPr="00643649">
      <w:rPr>
        <w:rFonts w:ascii="ＭＳ Ｐ明朝" w:eastAsia="ＭＳ Ｐ明朝" w:hAnsi="ＭＳ Ｐ明朝" w:hint="eastAsia"/>
      </w:rPr>
      <w:t>三節</w:t>
    </w:r>
  </w:p>
  <w:p w14:paraId="0207D76B" w14:textId="77777777" w:rsidR="00734DED" w:rsidRPr="004A51C7" w:rsidRDefault="00734DED">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EF4EF" w14:textId="77777777" w:rsidR="00507B47" w:rsidRDefault="00507B47">
    <w:pPr>
      <w:pStyle w:val="ae"/>
      <w:rPr>
        <w:rFonts w:ascii="BIZ UDPゴシック" w:eastAsia="BIZ UDPゴシック" w:hAnsi="BIZ UDPゴシック"/>
      </w:rPr>
    </w:pPr>
    <w:r>
      <w:tab/>
    </w:r>
    <w:r>
      <w:rPr>
        <w:rFonts w:hint="eastAsia"/>
      </w:rPr>
      <w:t xml:space="preserve">　　　　　　　　　　　　　　　　　　　</w:t>
    </w:r>
    <w:r>
      <w:rPr>
        <w:rFonts w:ascii="BIZ UDPゴシック" w:eastAsia="BIZ UDPゴシック" w:hAnsi="BIZ UDPゴシック" w:hint="eastAsia"/>
      </w:rPr>
      <w:t>第一章：</w:t>
    </w:r>
    <w:r w:rsidRPr="004A51C7">
      <w:rPr>
        <w:rFonts w:ascii="BIZ UDPゴシック" w:eastAsia="BIZ UDPゴシック" w:hAnsi="BIZ UDPゴシック" w:hint="eastAsia"/>
      </w:rPr>
      <w:t xml:space="preserve">　</w:t>
    </w:r>
    <w:r>
      <w:rPr>
        <w:rFonts w:ascii="BIZ UDPゴシック" w:eastAsia="BIZ UDPゴシック" w:hAnsi="BIZ UDPゴシック" w:hint="eastAsia"/>
      </w:rPr>
      <w:t>天使よりも優れた神の御子</w:t>
    </w:r>
  </w:p>
  <w:p w14:paraId="59577A32" w14:textId="77777777" w:rsidR="00507B47" w:rsidRPr="00DD68CC" w:rsidRDefault="00507B47">
    <w:pPr>
      <w:pStyle w:val="ae"/>
      <w:rPr>
        <w:rFonts w:ascii="HGP明朝E" w:eastAsia="HGP明朝E" w:hAnsi="HGP明朝E"/>
      </w:rPr>
    </w:pPr>
    <w:r>
      <w:rPr>
        <w:rFonts w:ascii="BIZ UDPゴシック" w:eastAsia="BIZ UDPゴシック" w:hAnsi="BIZ UDPゴシック"/>
      </w:rPr>
      <w:tab/>
    </w:r>
    <w:r>
      <w:rPr>
        <w:rFonts w:ascii="BIZ UDPゴシック" w:eastAsia="BIZ UDPゴシック" w:hAnsi="BIZ UDPゴシック" w:hint="eastAsia"/>
      </w:rPr>
      <w:t xml:space="preserve">　　　　　　　　　　　　　　　　　　　　　　　</w:t>
    </w:r>
    <w:r w:rsidRPr="00DD68CC">
      <w:rPr>
        <w:rFonts w:ascii="HGP明朝E" w:eastAsia="HGP明朝E" w:hAnsi="HGP明朝E" w:hint="eastAsia"/>
      </w:rPr>
      <w:t>Ⅳ. 節ごとの註解</w:t>
    </w:r>
  </w:p>
  <w:p w14:paraId="0BF7B64B" w14:textId="72139FB8" w:rsidR="00507B47" w:rsidRPr="00DD68CC" w:rsidRDefault="00507B47">
    <w:pPr>
      <w:pStyle w:val="ae"/>
      <w:rPr>
        <w:rFonts w:ascii="ＭＳ Ｐ明朝" w:eastAsia="ＭＳ Ｐ明朝" w:hAnsi="ＭＳ Ｐ明朝"/>
      </w:rPr>
    </w:pPr>
    <w:r>
      <w:rPr>
        <w:rFonts w:ascii="BIZ UDPゴシック" w:eastAsia="BIZ UDPゴシック" w:hAnsi="BIZ UDPゴシック"/>
      </w:rPr>
      <w:tab/>
    </w:r>
    <w:r>
      <w:rPr>
        <w:rFonts w:ascii="BIZ UDPゴシック" w:eastAsia="BIZ UDPゴシック" w:hAnsi="BIZ UDPゴシック" w:hint="eastAsia"/>
      </w:rPr>
      <w:t xml:space="preserve">　　　　　　　　　　　　　　　　　　　　</w:t>
    </w:r>
    <w:r w:rsidRPr="00DD68CC">
      <w:rPr>
        <w:rFonts w:ascii="ＭＳ Ｐ明朝" w:eastAsia="ＭＳ Ｐ明朝" w:hAnsi="ＭＳ Ｐ明朝" w:hint="eastAsia"/>
      </w:rPr>
      <w:t>四節</w:t>
    </w:r>
  </w:p>
  <w:p w14:paraId="391924D4" w14:textId="77777777" w:rsidR="00507B47" w:rsidRPr="004A51C7" w:rsidRDefault="00507B47">
    <w:pPr>
      <w:pStyle w:val="ae"/>
      <w:rPr>
        <w:rFonts w:ascii="BIZ UDPゴシック" w:eastAsia="BIZ UDPゴシック" w:hAnsi="BIZ UDPゴシック"/>
      </w:rPr>
    </w:pPr>
    <w:r w:rsidRPr="00DD68CC">
      <w:rPr>
        <w:rFonts w:ascii="ＭＳ Ｐ明朝" w:eastAsia="ＭＳ Ｐ明朝" w:hAnsi="ＭＳ Ｐ明朝"/>
      </w:rPr>
      <w:tab/>
    </w:r>
    <w:r w:rsidRPr="00DD68CC">
      <w:rPr>
        <w:rFonts w:ascii="ＭＳ Ｐ明朝" w:eastAsia="ＭＳ Ｐ明朝" w:hAnsi="ＭＳ Ｐ明朝" w:hint="eastAsia"/>
      </w:rPr>
      <w:t xml:space="preserve">             　　　　　　　　</w:t>
    </w:r>
    <w:r>
      <w:rPr>
        <w:rFonts w:ascii="BIZ UDPゴシック" w:eastAsia="BIZ UDPゴシック" w:hAnsi="BIZ UDPゴシック" w:hint="eastAsia"/>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AFCD9" w14:textId="77777777" w:rsidR="009A54D8" w:rsidRDefault="009A54D8">
    <w:pPr>
      <w:pStyle w:val="ae"/>
      <w:rPr>
        <w:rFonts w:ascii="BIZ UDPゴシック" w:eastAsia="BIZ UDPゴシック" w:hAnsi="BIZ UDPゴシック"/>
      </w:rPr>
    </w:pPr>
    <w:r>
      <w:tab/>
    </w:r>
    <w:r>
      <w:rPr>
        <w:rFonts w:hint="eastAsia"/>
      </w:rPr>
      <w:t xml:space="preserve">　　　　　　　　　　　　　　　　　　　</w:t>
    </w:r>
    <w:r>
      <w:rPr>
        <w:rFonts w:ascii="BIZ UDPゴシック" w:eastAsia="BIZ UDPゴシック" w:hAnsi="BIZ UDPゴシック" w:hint="eastAsia"/>
      </w:rPr>
      <w:t>第一章：</w:t>
    </w:r>
    <w:r w:rsidRPr="004A51C7">
      <w:rPr>
        <w:rFonts w:ascii="BIZ UDPゴシック" w:eastAsia="BIZ UDPゴシック" w:hAnsi="BIZ UDPゴシック" w:hint="eastAsia"/>
      </w:rPr>
      <w:t xml:space="preserve">　</w:t>
    </w:r>
    <w:r>
      <w:rPr>
        <w:rFonts w:ascii="BIZ UDPゴシック" w:eastAsia="BIZ UDPゴシック" w:hAnsi="BIZ UDPゴシック" w:hint="eastAsia"/>
      </w:rPr>
      <w:t>天使よりも優れた神の御子</w:t>
    </w:r>
  </w:p>
  <w:p w14:paraId="6F52F9E1" w14:textId="77777777" w:rsidR="009A54D8" w:rsidRPr="00DD68CC" w:rsidRDefault="009A54D8">
    <w:pPr>
      <w:pStyle w:val="ae"/>
      <w:rPr>
        <w:rFonts w:ascii="HGP明朝E" w:eastAsia="HGP明朝E" w:hAnsi="HGP明朝E"/>
      </w:rPr>
    </w:pPr>
    <w:r>
      <w:rPr>
        <w:rFonts w:ascii="BIZ UDPゴシック" w:eastAsia="BIZ UDPゴシック" w:hAnsi="BIZ UDPゴシック"/>
      </w:rPr>
      <w:tab/>
    </w:r>
    <w:r>
      <w:rPr>
        <w:rFonts w:ascii="BIZ UDPゴシック" w:eastAsia="BIZ UDPゴシック" w:hAnsi="BIZ UDPゴシック" w:hint="eastAsia"/>
      </w:rPr>
      <w:t xml:space="preserve">　　　　　　　　　　　　　　　　　　　　　　</w:t>
    </w:r>
    <w:r w:rsidRPr="00DD68CC">
      <w:rPr>
        <w:rFonts w:ascii="HGP明朝E" w:eastAsia="HGP明朝E" w:hAnsi="HGP明朝E" w:hint="eastAsia"/>
      </w:rPr>
      <w:t xml:space="preserve">　Ⅳ. 節ごとの註解</w:t>
    </w:r>
  </w:p>
  <w:p w14:paraId="5D49200D" w14:textId="151F8176" w:rsidR="009A54D8" w:rsidRPr="00DD68CC" w:rsidRDefault="009A54D8">
    <w:pPr>
      <w:pStyle w:val="ae"/>
      <w:rPr>
        <w:rFonts w:ascii="ＭＳ Ｐ明朝" w:eastAsia="ＭＳ Ｐ明朝" w:hAnsi="ＭＳ Ｐ明朝"/>
      </w:rPr>
    </w:pPr>
    <w:r>
      <w:rPr>
        <w:rFonts w:ascii="BIZ UDPゴシック" w:eastAsia="BIZ UDPゴシック" w:hAnsi="BIZ UDPゴシック"/>
      </w:rPr>
      <w:tab/>
    </w:r>
    <w:r>
      <w:rPr>
        <w:rFonts w:ascii="BIZ UDPゴシック" w:eastAsia="BIZ UDPゴシック" w:hAnsi="BIZ UDPゴシック" w:hint="eastAsia"/>
      </w:rPr>
      <w:t xml:space="preserve">　　　　　　　　　　　　　　　　　　　</w:t>
    </w:r>
    <w:r w:rsidRPr="00DD68CC">
      <w:rPr>
        <w:rFonts w:ascii="ＭＳ Ｐ明朝" w:eastAsia="ＭＳ Ｐ明朝" w:hAnsi="ＭＳ Ｐ明朝" w:hint="eastAsia"/>
      </w:rPr>
      <w:t xml:space="preserve">　五節</w:t>
    </w:r>
  </w:p>
  <w:p w14:paraId="595F818A" w14:textId="77777777" w:rsidR="009A54D8" w:rsidRPr="004A51C7" w:rsidRDefault="009A54D8">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6BAF2" w14:textId="77777777" w:rsidR="00EF7121" w:rsidRDefault="00EF7121">
    <w:pPr>
      <w:pStyle w:val="ae"/>
      <w:rPr>
        <w:rFonts w:ascii="BIZ UDPゴシック" w:eastAsia="BIZ UDPゴシック" w:hAnsi="BIZ UDPゴシック"/>
      </w:rPr>
    </w:pPr>
    <w:r>
      <w:tab/>
    </w:r>
    <w:r>
      <w:rPr>
        <w:rFonts w:hint="eastAsia"/>
      </w:rPr>
      <w:t xml:space="preserve">　　　　　　　　　　　　　　　　　　　</w:t>
    </w:r>
    <w:r>
      <w:rPr>
        <w:rFonts w:ascii="BIZ UDPゴシック" w:eastAsia="BIZ UDPゴシック" w:hAnsi="BIZ UDPゴシック" w:hint="eastAsia"/>
      </w:rPr>
      <w:t>第一章：</w:t>
    </w:r>
    <w:r w:rsidRPr="004A51C7">
      <w:rPr>
        <w:rFonts w:ascii="BIZ UDPゴシック" w:eastAsia="BIZ UDPゴシック" w:hAnsi="BIZ UDPゴシック" w:hint="eastAsia"/>
      </w:rPr>
      <w:t xml:space="preserve">　</w:t>
    </w:r>
    <w:r>
      <w:rPr>
        <w:rFonts w:ascii="BIZ UDPゴシック" w:eastAsia="BIZ UDPゴシック" w:hAnsi="BIZ UDPゴシック" w:hint="eastAsia"/>
      </w:rPr>
      <w:t>天使よりも優れた神の御子</w:t>
    </w:r>
  </w:p>
  <w:p w14:paraId="279EBA18" w14:textId="77777777" w:rsidR="00EF7121" w:rsidRPr="00DD68CC" w:rsidRDefault="00EF7121">
    <w:pPr>
      <w:pStyle w:val="ae"/>
      <w:rPr>
        <w:rFonts w:ascii="HGP明朝E" w:eastAsia="HGP明朝E" w:hAnsi="HGP明朝E"/>
      </w:rPr>
    </w:pPr>
    <w:r>
      <w:rPr>
        <w:rFonts w:ascii="BIZ UDPゴシック" w:eastAsia="BIZ UDPゴシック" w:hAnsi="BIZ UDPゴシック"/>
      </w:rPr>
      <w:tab/>
    </w:r>
    <w:r>
      <w:rPr>
        <w:rFonts w:ascii="BIZ UDPゴシック" w:eastAsia="BIZ UDPゴシック" w:hAnsi="BIZ UDPゴシック" w:hint="eastAsia"/>
      </w:rPr>
      <w:t xml:space="preserve">　　　　　　　　　　　　　　　　　　　　　　</w:t>
    </w:r>
    <w:r w:rsidRPr="00DD68CC">
      <w:rPr>
        <w:rFonts w:ascii="HGP明朝E" w:eastAsia="HGP明朝E" w:hAnsi="HGP明朝E" w:hint="eastAsia"/>
      </w:rPr>
      <w:t xml:space="preserve">　Ⅳ. 節ごとの註解</w:t>
    </w:r>
  </w:p>
  <w:p w14:paraId="0F55FEF1" w14:textId="3F4D576B" w:rsidR="00EF7121" w:rsidRPr="00DD68CC" w:rsidRDefault="00EF7121">
    <w:pPr>
      <w:pStyle w:val="ae"/>
      <w:rPr>
        <w:rFonts w:ascii="ＭＳ Ｐ明朝" w:eastAsia="ＭＳ Ｐ明朝" w:hAnsi="ＭＳ Ｐ明朝"/>
      </w:rPr>
    </w:pPr>
    <w:r>
      <w:rPr>
        <w:rFonts w:ascii="BIZ UDPゴシック" w:eastAsia="BIZ UDPゴシック" w:hAnsi="BIZ UDPゴシック"/>
      </w:rPr>
      <w:tab/>
    </w:r>
    <w:r>
      <w:rPr>
        <w:rFonts w:ascii="BIZ UDPゴシック" w:eastAsia="BIZ UDPゴシック" w:hAnsi="BIZ UDPゴシック" w:hint="eastAsia"/>
      </w:rPr>
      <w:t xml:space="preserve">　　　　　　　　　　　　　　　　　　　　</w:t>
    </w:r>
    <w:r w:rsidRPr="00DD68CC">
      <w:rPr>
        <w:rFonts w:ascii="ＭＳ Ｐ明朝" w:eastAsia="ＭＳ Ｐ明朝" w:hAnsi="ＭＳ Ｐ明朝" w:hint="eastAsia"/>
      </w:rPr>
      <w:t>六節</w:t>
    </w:r>
  </w:p>
  <w:p w14:paraId="71221D51" w14:textId="77777777" w:rsidR="00EF7121" w:rsidRPr="004A51C7" w:rsidRDefault="00EF7121">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75EC2" w14:textId="77777777" w:rsidR="00167DB4" w:rsidRDefault="00167DB4">
    <w:pPr>
      <w:pStyle w:val="ae"/>
      <w:rPr>
        <w:rFonts w:ascii="BIZ UDPゴシック" w:eastAsia="BIZ UDPゴシック" w:hAnsi="BIZ UDPゴシック"/>
      </w:rPr>
    </w:pPr>
    <w:r>
      <w:tab/>
    </w:r>
    <w:r>
      <w:rPr>
        <w:rFonts w:hint="eastAsia"/>
      </w:rPr>
      <w:t xml:space="preserve">　　　　　　　　　　　　　　　　　　　</w:t>
    </w:r>
    <w:r>
      <w:rPr>
        <w:rFonts w:ascii="BIZ UDPゴシック" w:eastAsia="BIZ UDPゴシック" w:hAnsi="BIZ UDPゴシック" w:hint="eastAsia"/>
      </w:rPr>
      <w:t>第一章：</w:t>
    </w:r>
    <w:r w:rsidRPr="004A51C7">
      <w:rPr>
        <w:rFonts w:ascii="BIZ UDPゴシック" w:eastAsia="BIZ UDPゴシック" w:hAnsi="BIZ UDPゴシック" w:hint="eastAsia"/>
      </w:rPr>
      <w:t xml:space="preserve">　</w:t>
    </w:r>
    <w:r>
      <w:rPr>
        <w:rFonts w:ascii="BIZ UDPゴシック" w:eastAsia="BIZ UDPゴシック" w:hAnsi="BIZ UDPゴシック" w:hint="eastAsia"/>
      </w:rPr>
      <w:t>天使よりも優れた神の御子</w:t>
    </w:r>
  </w:p>
  <w:p w14:paraId="712B10E4" w14:textId="77777777" w:rsidR="00167DB4" w:rsidRPr="00DD68CC" w:rsidRDefault="00167DB4">
    <w:pPr>
      <w:pStyle w:val="ae"/>
      <w:rPr>
        <w:rFonts w:ascii="HGP明朝E" w:eastAsia="HGP明朝E" w:hAnsi="HGP明朝E"/>
      </w:rPr>
    </w:pPr>
    <w:r>
      <w:rPr>
        <w:rFonts w:ascii="BIZ UDPゴシック" w:eastAsia="BIZ UDPゴシック" w:hAnsi="BIZ UDPゴシック"/>
      </w:rPr>
      <w:tab/>
    </w:r>
    <w:r>
      <w:rPr>
        <w:rFonts w:ascii="BIZ UDPゴシック" w:eastAsia="BIZ UDPゴシック" w:hAnsi="BIZ UDPゴシック" w:hint="eastAsia"/>
      </w:rPr>
      <w:t xml:space="preserve">　　　　　　　　　　　　　　　　　　　　　　　</w:t>
    </w:r>
    <w:r w:rsidRPr="00DD68CC">
      <w:rPr>
        <w:rFonts w:ascii="HGP明朝E" w:eastAsia="HGP明朝E" w:hAnsi="HGP明朝E" w:hint="eastAsia"/>
      </w:rPr>
      <w:t>Ⅳ. 節ごとの註解</w:t>
    </w:r>
  </w:p>
  <w:p w14:paraId="1C33E18F" w14:textId="44D698A8" w:rsidR="00167DB4" w:rsidRPr="00DD68CC" w:rsidRDefault="00167DB4">
    <w:pPr>
      <w:pStyle w:val="ae"/>
      <w:rPr>
        <w:rFonts w:ascii="ＭＳ Ｐ明朝" w:eastAsia="ＭＳ Ｐ明朝" w:hAnsi="ＭＳ Ｐ明朝"/>
      </w:rPr>
    </w:pPr>
    <w:r>
      <w:rPr>
        <w:rFonts w:ascii="BIZ UDPゴシック" w:eastAsia="BIZ UDPゴシック" w:hAnsi="BIZ UDPゴシック"/>
      </w:rPr>
      <w:tab/>
    </w:r>
    <w:r>
      <w:rPr>
        <w:rFonts w:ascii="BIZ UDPゴシック" w:eastAsia="BIZ UDPゴシック" w:hAnsi="BIZ UDPゴシック" w:hint="eastAsia"/>
      </w:rPr>
      <w:t xml:space="preserve">　　　　　　　　　　　　　　　　　　　　　　　　　</w:t>
    </w:r>
    <w:r w:rsidRPr="00DD68CC">
      <w:rPr>
        <w:rFonts w:ascii="ＭＳ Ｐ明朝" w:eastAsia="ＭＳ Ｐ明朝" w:hAnsi="ＭＳ Ｐ明朝" w:hint="eastAsia"/>
      </w:rPr>
      <w:t>第七節から十二節</w:t>
    </w:r>
  </w:p>
  <w:p w14:paraId="0D60DFA1" w14:textId="77777777" w:rsidR="00167DB4" w:rsidRPr="004A51C7" w:rsidRDefault="00167DB4">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FD050" w14:textId="77777777" w:rsidR="00DE39A9" w:rsidRDefault="00DE39A9">
    <w:pPr>
      <w:pStyle w:val="ae"/>
      <w:rPr>
        <w:rFonts w:ascii="BIZ UDPゴシック" w:eastAsia="BIZ UDPゴシック" w:hAnsi="BIZ UDPゴシック"/>
      </w:rPr>
    </w:pPr>
    <w:r>
      <w:tab/>
    </w:r>
    <w:r>
      <w:rPr>
        <w:rFonts w:hint="eastAsia"/>
      </w:rPr>
      <w:t xml:space="preserve">　　　　　　　　　　　　　　　　　　　</w:t>
    </w:r>
    <w:r>
      <w:rPr>
        <w:rFonts w:ascii="BIZ UDPゴシック" w:eastAsia="BIZ UDPゴシック" w:hAnsi="BIZ UDPゴシック" w:hint="eastAsia"/>
      </w:rPr>
      <w:t>第一章：</w:t>
    </w:r>
    <w:r w:rsidRPr="004A51C7">
      <w:rPr>
        <w:rFonts w:ascii="BIZ UDPゴシック" w:eastAsia="BIZ UDPゴシック" w:hAnsi="BIZ UDPゴシック" w:hint="eastAsia"/>
      </w:rPr>
      <w:t xml:space="preserve">　</w:t>
    </w:r>
    <w:r>
      <w:rPr>
        <w:rFonts w:ascii="BIZ UDPゴシック" w:eastAsia="BIZ UDPゴシック" w:hAnsi="BIZ UDPゴシック" w:hint="eastAsia"/>
      </w:rPr>
      <w:t>天使よりも優れた神の御子</w:t>
    </w:r>
  </w:p>
  <w:p w14:paraId="66D74256" w14:textId="77777777" w:rsidR="00DE39A9" w:rsidRPr="00DD68CC" w:rsidRDefault="00DE39A9">
    <w:pPr>
      <w:pStyle w:val="ae"/>
      <w:rPr>
        <w:rFonts w:ascii="HGP明朝E" w:eastAsia="HGP明朝E" w:hAnsi="HGP明朝E"/>
      </w:rPr>
    </w:pPr>
    <w:r>
      <w:rPr>
        <w:rFonts w:ascii="BIZ UDPゴシック" w:eastAsia="BIZ UDPゴシック" w:hAnsi="BIZ UDPゴシック"/>
      </w:rPr>
      <w:tab/>
    </w:r>
    <w:r>
      <w:rPr>
        <w:rFonts w:ascii="BIZ UDPゴシック" w:eastAsia="BIZ UDPゴシック" w:hAnsi="BIZ UDPゴシック" w:hint="eastAsia"/>
      </w:rPr>
      <w:t xml:space="preserve">　　　　　　　　　　　　　　　　　　　　　　</w:t>
    </w:r>
    <w:r w:rsidRPr="00DD68CC">
      <w:rPr>
        <w:rFonts w:ascii="HGP明朝E" w:eastAsia="HGP明朝E" w:hAnsi="HGP明朝E" w:hint="eastAsia"/>
      </w:rPr>
      <w:t xml:space="preserve">　Ⅳ. 節ごとの註解</w:t>
    </w:r>
  </w:p>
  <w:p w14:paraId="6B18BCB3" w14:textId="61A57978" w:rsidR="00DE39A9" w:rsidRPr="00DD68CC" w:rsidRDefault="00DE39A9">
    <w:pPr>
      <w:pStyle w:val="ae"/>
      <w:rPr>
        <w:rFonts w:ascii="ＭＳ Ｐ明朝" w:eastAsia="ＭＳ Ｐ明朝" w:hAnsi="ＭＳ Ｐ明朝"/>
      </w:rPr>
    </w:pPr>
    <w:r>
      <w:rPr>
        <w:rFonts w:ascii="BIZ UDPゴシック" w:eastAsia="BIZ UDPゴシック" w:hAnsi="BIZ UDPゴシック"/>
      </w:rPr>
      <w:tab/>
    </w:r>
    <w:r>
      <w:rPr>
        <w:rFonts w:ascii="BIZ UDPゴシック" w:eastAsia="BIZ UDPゴシック" w:hAnsi="BIZ UDPゴシック" w:hint="eastAsia"/>
      </w:rPr>
      <w:t xml:space="preserve">　　　　　　　　　　　　　　　　　　　　　　　　　　　</w:t>
    </w:r>
    <w:r w:rsidRPr="00DD68CC">
      <w:rPr>
        <w:rFonts w:ascii="ＭＳ Ｐ明朝" w:eastAsia="ＭＳ Ｐ明朝" w:hAnsi="ＭＳ Ｐ明朝" w:hint="eastAsia"/>
      </w:rPr>
      <w:t>十三節</w:t>
    </w:r>
    <w:r w:rsidR="00EE60F1">
      <w:rPr>
        <w:rFonts w:ascii="ＭＳ Ｐ明朝" w:eastAsia="ＭＳ Ｐ明朝" w:hAnsi="ＭＳ Ｐ明朝" w:hint="eastAsia"/>
      </w:rPr>
      <w:t xml:space="preserve"> - </w:t>
    </w:r>
    <w:r w:rsidRPr="00DD68CC">
      <w:rPr>
        <w:rFonts w:ascii="ＭＳ Ｐ明朝" w:eastAsia="ＭＳ Ｐ明朝" w:hAnsi="ＭＳ Ｐ明朝" w:hint="eastAsia"/>
      </w:rPr>
      <w:t>十四節</w:t>
    </w:r>
  </w:p>
  <w:p w14:paraId="2F0C089A" w14:textId="77777777" w:rsidR="00DE39A9" w:rsidRPr="004A51C7" w:rsidRDefault="00DE39A9">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A14A" w14:textId="77777777" w:rsidR="00E26C43" w:rsidRDefault="00F61D9C" w:rsidP="00E26C43">
    <w:pPr>
      <w:pStyle w:val="ae"/>
      <w:rPr>
        <w:rFonts w:ascii="BIZ UDPゴシック" w:eastAsia="BIZ UDPゴシック" w:hAnsi="BIZ UDPゴシック"/>
      </w:rPr>
    </w:pPr>
    <w:r>
      <w:tab/>
    </w:r>
    <w:r>
      <w:rPr>
        <w:rFonts w:hint="eastAsia"/>
      </w:rPr>
      <w:t xml:space="preserve">　　　　　　　　　　　　　　　　　　　</w:t>
    </w:r>
    <w:r w:rsidR="00E26C43">
      <w:rPr>
        <w:rFonts w:ascii="BIZ UDPゴシック" w:eastAsia="BIZ UDPゴシック" w:hAnsi="BIZ UDPゴシック" w:hint="eastAsia"/>
      </w:rPr>
      <w:t>第三章：</w:t>
    </w:r>
    <w:r w:rsidR="00E26C43" w:rsidRPr="004A51C7">
      <w:rPr>
        <w:rFonts w:ascii="BIZ UDPゴシック" w:eastAsia="BIZ UDPゴシック" w:hAnsi="BIZ UDPゴシック" w:hint="eastAsia"/>
      </w:rPr>
      <w:t xml:space="preserve">　</w:t>
    </w:r>
    <w:r w:rsidR="00E26C43" w:rsidRPr="00F731D4">
      <w:rPr>
        <w:rFonts w:ascii="BIZ UDPゴシック" w:eastAsia="BIZ UDPゴシック" w:hAnsi="BIZ UDPゴシック" w:cs="Times New Roman" w:hint="eastAsia"/>
        <w:color w:val="000000" w:themeColor="text1"/>
        <w:w w:val="80"/>
        <w:szCs w:val="21"/>
      </w:rPr>
      <w:t>モーセにまさるイエス</w:t>
    </w:r>
    <w:r w:rsidR="00E26C43">
      <w:rPr>
        <w:rFonts w:ascii="BIZ UDPゴシック" w:eastAsia="BIZ UDPゴシック" w:hAnsi="BIZ UDPゴシック" w:cs="Times New Roman" w:hint="eastAsia"/>
        <w:color w:val="000000" w:themeColor="text1"/>
        <w:w w:val="80"/>
        <w:szCs w:val="21"/>
      </w:rPr>
      <w:t>…</w:t>
    </w:r>
  </w:p>
  <w:p w14:paraId="7A125097" w14:textId="1FD46435" w:rsidR="00F61D9C" w:rsidRDefault="00F61D9C">
    <w:pPr>
      <w:pStyle w:val="ae"/>
      <w:rPr>
        <w:rFonts w:ascii="HGP明朝E" w:eastAsia="HGP明朝E" w:hAnsi="HGP明朝E"/>
      </w:rPr>
    </w:pPr>
    <w:r>
      <w:rPr>
        <w:rFonts w:ascii="BIZ UDPゴシック" w:eastAsia="BIZ UDPゴシック" w:hAnsi="BIZ UDPゴシック"/>
      </w:rPr>
      <w:tab/>
    </w:r>
    <w:r>
      <w:rPr>
        <w:rFonts w:ascii="BIZ UDPゴシック" w:eastAsia="BIZ UDPゴシック" w:hAnsi="BIZ UDPゴシック" w:hint="eastAsia"/>
      </w:rPr>
      <w:t xml:space="preserve">　　　　　　　　　　　　　　　　　　　　　　</w:t>
    </w:r>
    <w:r w:rsidRPr="007A4985">
      <w:rPr>
        <w:rFonts w:ascii="HGP明朝E" w:eastAsia="HGP明朝E" w:hAnsi="HGP明朝E" w:hint="eastAsia"/>
      </w:rPr>
      <w:t xml:space="preserve">　</w:t>
    </w:r>
    <w:r>
      <w:rPr>
        <w:rFonts w:ascii="HGP明朝E" w:eastAsia="HGP明朝E" w:hAnsi="HGP明朝E" w:hint="eastAsia"/>
      </w:rPr>
      <w:t xml:space="preserve">　　Ⅳ</w:t>
    </w:r>
    <w:r w:rsidRPr="007A4985">
      <w:rPr>
        <w:rFonts w:ascii="HGP明朝E" w:eastAsia="HGP明朝E" w:hAnsi="HGP明朝E" w:hint="eastAsia"/>
      </w:rPr>
      <w:t xml:space="preserve">. </w:t>
    </w:r>
    <w:r>
      <w:rPr>
        <w:rFonts w:ascii="HGP明朝E" w:eastAsia="HGP明朝E" w:hAnsi="HGP明朝E" w:hint="eastAsia"/>
      </w:rPr>
      <w:t>節ごとの注解</w:t>
    </w:r>
  </w:p>
  <w:p w14:paraId="2BAAB807" w14:textId="2A92FF86" w:rsidR="00F61D9C" w:rsidRPr="00FB1163" w:rsidRDefault="00F61D9C">
    <w:pPr>
      <w:pStyle w:val="ae"/>
      <w:rPr>
        <w:rFonts w:ascii="ＭＳ Ｐ明朝" w:eastAsia="ＭＳ Ｐ明朝" w:hAnsi="ＭＳ Ｐ明朝"/>
      </w:rPr>
    </w:pPr>
    <w:r>
      <w:rPr>
        <w:rFonts w:ascii="HGP明朝E" w:eastAsia="HGP明朝E" w:hAnsi="HGP明朝E"/>
      </w:rPr>
      <w:tab/>
    </w:r>
    <w:r>
      <w:rPr>
        <w:rFonts w:ascii="HGP明朝E" w:eastAsia="HGP明朝E" w:hAnsi="HGP明朝E" w:hint="eastAsia"/>
      </w:rPr>
      <w:t xml:space="preserve">　　　　　　　　　　　　　　　　　　　　　　　　　　　　　</w:t>
    </w:r>
    <w:r>
      <w:rPr>
        <w:rFonts w:ascii="ＭＳ Ｐ明朝" w:eastAsia="ＭＳ Ｐ明朝" w:hAnsi="ＭＳ Ｐ明朝" w:hint="eastAsia"/>
      </w:rPr>
      <w:t>十七-十九節</w:t>
    </w:r>
  </w:p>
  <w:p w14:paraId="4F62B218" w14:textId="77777777" w:rsidR="00F61D9C" w:rsidRPr="007A4985" w:rsidRDefault="00F61D9C">
    <w:pPr>
      <w:pStyle w:val="ae"/>
      <w:rPr>
        <w:rFonts w:ascii="ＭＳ Ｐ明朝" w:eastAsia="ＭＳ Ｐ明朝" w:hAnsi="ＭＳ Ｐ明朝"/>
      </w:rPr>
    </w:pPr>
    <w:r>
      <w:rPr>
        <w:rFonts w:ascii="BIZ UDPゴシック" w:eastAsia="BIZ UDPゴシック" w:hAnsi="BIZ UDPゴシック"/>
      </w:rPr>
      <w:tab/>
    </w:r>
    <w:r>
      <w:rPr>
        <w:rFonts w:ascii="BIZ UDPゴシック" w:eastAsia="BIZ UDPゴシック" w:hAnsi="BIZ UDPゴシック" w:hint="eastAsia"/>
      </w:rPr>
      <w:t xml:space="preserve">　　　　　　　　　　　　　　　　　</w:t>
    </w:r>
    <w:r w:rsidRPr="007A4985">
      <w:rPr>
        <w:rFonts w:ascii="ＭＳ Ｐ明朝" w:eastAsia="ＭＳ Ｐ明朝" w:hAnsi="ＭＳ Ｐ明朝" w:hint="eastAsia"/>
      </w:rPr>
      <w:t xml:space="preserve">　　　　　　　</w:t>
    </w:r>
  </w:p>
  <w:p w14:paraId="18571C7C" w14:textId="77777777" w:rsidR="00F61D9C" w:rsidRDefault="00F61D9C">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p w14:paraId="60EC8BC0" w14:textId="77777777" w:rsidR="00F61D9C" w:rsidRPr="004A51C7" w:rsidRDefault="00F61D9C">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A930" w14:textId="77777777" w:rsidR="00903CA4" w:rsidRDefault="00903CA4">
    <w:pPr>
      <w:pStyle w:val="ae"/>
      <w:rPr>
        <w:rFonts w:ascii="BIZ UDPゴシック" w:eastAsia="BIZ UDPゴシック" w:hAnsi="BIZ UDPゴシック"/>
      </w:rPr>
    </w:pPr>
    <w:r>
      <w:tab/>
    </w:r>
    <w:r>
      <w:rPr>
        <w:rFonts w:hint="eastAsia"/>
      </w:rPr>
      <w:t xml:space="preserve">　　　　　　　　　　　　　　　　　　　</w:t>
    </w:r>
    <w:r>
      <w:rPr>
        <w:rFonts w:ascii="BIZ UDPゴシック" w:eastAsia="BIZ UDPゴシック" w:hAnsi="BIZ UDPゴシック" w:hint="eastAsia"/>
      </w:rPr>
      <w:t>第一章：</w:t>
    </w:r>
    <w:r w:rsidRPr="004A51C7">
      <w:rPr>
        <w:rFonts w:ascii="BIZ UDPゴシック" w:eastAsia="BIZ UDPゴシック" w:hAnsi="BIZ UDPゴシック" w:hint="eastAsia"/>
      </w:rPr>
      <w:t xml:space="preserve">　</w:t>
    </w:r>
    <w:r>
      <w:rPr>
        <w:rFonts w:ascii="BIZ UDPゴシック" w:eastAsia="BIZ UDPゴシック" w:hAnsi="BIZ UDPゴシック" w:hint="eastAsia"/>
      </w:rPr>
      <w:t>天使よりも優れた神の御子</w:t>
    </w:r>
  </w:p>
  <w:p w14:paraId="6E2C83C1" w14:textId="77777777" w:rsidR="00903CA4" w:rsidRPr="00643649" w:rsidRDefault="00903CA4">
    <w:pPr>
      <w:pStyle w:val="ae"/>
      <w:rPr>
        <w:rFonts w:ascii="HGP明朝E" w:eastAsia="HGP明朝E" w:hAnsi="HGP明朝E"/>
      </w:rPr>
    </w:pPr>
    <w:r w:rsidRPr="00643649">
      <w:rPr>
        <w:rFonts w:ascii="HGP明朝E" w:eastAsia="HGP明朝E" w:hAnsi="HGP明朝E"/>
      </w:rPr>
      <w:tab/>
    </w:r>
    <w:r w:rsidRPr="00643649">
      <w:rPr>
        <w:rFonts w:ascii="HGP明朝E" w:eastAsia="HGP明朝E" w:hAnsi="HGP明朝E" w:hint="eastAsia"/>
      </w:rPr>
      <w:t xml:space="preserve">　　　　　　　　　　　　　　　　　　　Ⅰ. イントロ及び背景</w:t>
    </w:r>
  </w:p>
  <w:p w14:paraId="3CC783D7" w14:textId="4BC8FD2D" w:rsidR="00903CA4" w:rsidRPr="00643649" w:rsidRDefault="00903CA4">
    <w:pPr>
      <w:pStyle w:val="ae"/>
      <w:rPr>
        <w:rFonts w:ascii="ＭＳ Ｐ明朝" w:eastAsia="ＭＳ Ｐ明朝" w:hAnsi="ＭＳ Ｐ明朝"/>
      </w:rPr>
    </w:pPr>
    <w:r>
      <w:rPr>
        <w:rFonts w:ascii="BIZ UDPゴシック" w:eastAsia="BIZ UDPゴシック" w:hAnsi="BIZ UDPゴシック"/>
      </w:rPr>
      <w:tab/>
    </w:r>
    <w:r>
      <w:rPr>
        <w:rFonts w:ascii="BIZ UDPゴシック" w:eastAsia="BIZ UDPゴシック" w:hAnsi="BIZ UDPゴシック" w:hint="eastAsia"/>
      </w:rPr>
      <w:t xml:space="preserve">             　　　　　　　　　　　　</w:t>
    </w:r>
    <w:r w:rsidRPr="00643649">
      <w:rPr>
        <w:rFonts w:ascii="ＭＳ Ｐ明朝" w:eastAsia="ＭＳ Ｐ明朝" w:hAnsi="ＭＳ Ｐ明朝" w:hint="eastAsia"/>
      </w:rPr>
      <w:t xml:space="preserve">b.グノーシス主義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B6F" w14:textId="77777777" w:rsidR="009773E0" w:rsidRDefault="009773E0">
    <w:pPr>
      <w:pStyle w:val="ae"/>
      <w:rPr>
        <w:rFonts w:ascii="BIZ UDPゴシック" w:eastAsia="BIZ UDPゴシック" w:hAnsi="BIZ UDPゴシック"/>
      </w:rPr>
    </w:pPr>
    <w:r>
      <w:tab/>
    </w:r>
    <w:r>
      <w:rPr>
        <w:rFonts w:hint="eastAsia"/>
      </w:rPr>
      <w:t xml:space="preserve">　　　　　　　　　　　　　　　　　　　</w:t>
    </w:r>
    <w:r>
      <w:rPr>
        <w:rFonts w:ascii="BIZ UDPゴシック" w:eastAsia="BIZ UDPゴシック" w:hAnsi="BIZ UDPゴシック" w:hint="eastAsia"/>
      </w:rPr>
      <w:t>第一章：</w:t>
    </w:r>
    <w:r w:rsidRPr="004A51C7">
      <w:rPr>
        <w:rFonts w:ascii="BIZ UDPゴシック" w:eastAsia="BIZ UDPゴシック" w:hAnsi="BIZ UDPゴシック" w:hint="eastAsia"/>
      </w:rPr>
      <w:t xml:space="preserve">　</w:t>
    </w:r>
    <w:r>
      <w:rPr>
        <w:rFonts w:ascii="BIZ UDPゴシック" w:eastAsia="BIZ UDPゴシック" w:hAnsi="BIZ UDPゴシック" w:hint="eastAsia"/>
      </w:rPr>
      <w:t>天使よりも優れた神の御子</w:t>
    </w:r>
  </w:p>
  <w:p w14:paraId="071C97AD" w14:textId="77777777" w:rsidR="009773E0" w:rsidRPr="00643649" w:rsidRDefault="009773E0">
    <w:pPr>
      <w:pStyle w:val="ae"/>
      <w:rPr>
        <w:rFonts w:ascii="HGP明朝E" w:eastAsia="HGP明朝E" w:hAnsi="HGP明朝E"/>
      </w:rPr>
    </w:pPr>
    <w:r w:rsidRPr="00643649">
      <w:rPr>
        <w:rFonts w:ascii="HGP明朝E" w:eastAsia="HGP明朝E" w:hAnsi="HGP明朝E"/>
      </w:rPr>
      <w:tab/>
    </w:r>
    <w:r w:rsidRPr="00643649">
      <w:rPr>
        <w:rFonts w:ascii="HGP明朝E" w:eastAsia="HGP明朝E" w:hAnsi="HGP明朝E" w:hint="eastAsia"/>
      </w:rPr>
      <w:t xml:space="preserve">　　　　　　　　　　　　　　　　　　　Ⅰ. イントロ及び背景</w:t>
    </w:r>
  </w:p>
  <w:p w14:paraId="6EF36F2F" w14:textId="57805CE6" w:rsidR="009773E0" w:rsidRPr="00643649" w:rsidRDefault="009773E0">
    <w:pPr>
      <w:pStyle w:val="ae"/>
      <w:rPr>
        <w:rFonts w:ascii="ＭＳ Ｐ明朝" w:eastAsia="ＭＳ Ｐ明朝" w:hAnsi="ＭＳ Ｐ明朝"/>
      </w:rPr>
    </w:pPr>
    <w:r>
      <w:rPr>
        <w:rFonts w:ascii="BIZ UDPゴシック" w:eastAsia="BIZ UDPゴシック" w:hAnsi="BIZ UDPゴシック"/>
      </w:rPr>
      <w:tab/>
    </w:r>
    <w:r>
      <w:rPr>
        <w:rFonts w:ascii="BIZ UDPゴシック" w:eastAsia="BIZ UDPゴシック" w:hAnsi="BIZ UDPゴシック" w:hint="eastAsia"/>
      </w:rPr>
      <w:t xml:space="preserve">             　　　　　　　　　　　</w:t>
    </w:r>
    <w:r w:rsidRPr="00643649">
      <w:rPr>
        <w:rFonts w:ascii="ＭＳ Ｐ明朝" w:eastAsia="ＭＳ Ｐ明朝" w:hAnsi="ＭＳ Ｐ明朝" w:hint="eastAsia"/>
      </w:rPr>
      <w:t xml:space="preserve">　c.律法主義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8FF70" w14:textId="77777777" w:rsidR="00DB1FC3" w:rsidRDefault="00DB1FC3">
    <w:pPr>
      <w:pStyle w:val="ae"/>
      <w:rPr>
        <w:rFonts w:ascii="BIZ UDPゴシック" w:eastAsia="BIZ UDPゴシック" w:hAnsi="BIZ UDPゴシック"/>
      </w:rPr>
    </w:pPr>
    <w:r>
      <w:tab/>
    </w:r>
    <w:r>
      <w:rPr>
        <w:rFonts w:hint="eastAsia"/>
      </w:rPr>
      <w:t xml:space="preserve">　　　　　　　　　　　　　　　　　　　</w:t>
    </w:r>
    <w:r>
      <w:rPr>
        <w:rFonts w:ascii="BIZ UDPゴシック" w:eastAsia="BIZ UDPゴシック" w:hAnsi="BIZ UDPゴシック" w:hint="eastAsia"/>
      </w:rPr>
      <w:t>第一章：</w:t>
    </w:r>
    <w:r w:rsidRPr="004A51C7">
      <w:rPr>
        <w:rFonts w:ascii="BIZ UDPゴシック" w:eastAsia="BIZ UDPゴシック" w:hAnsi="BIZ UDPゴシック" w:hint="eastAsia"/>
      </w:rPr>
      <w:t xml:space="preserve">　</w:t>
    </w:r>
    <w:r>
      <w:rPr>
        <w:rFonts w:ascii="BIZ UDPゴシック" w:eastAsia="BIZ UDPゴシック" w:hAnsi="BIZ UDPゴシック" w:hint="eastAsia"/>
      </w:rPr>
      <w:t>天使よりも優れた神の御子</w:t>
    </w:r>
  </w:p>
  <w:p w14:paraId="0CDC2FBA" w14:textId="77777777" w:rsidR="00DB1FC3" w:rsidRPr="00643649" w:rsidRDefault="00DB1FC3">
    <w:pPr>
      <w:pStyle w:val="ae"/>
      <w:rPr>
        <w:rFonts w:ascii="HGP明朝E" w:eastAsia="HGP明朝E" w:hAnsi="HGP明朝E"/>
      </w:rPr>
    </w:pPr>
    <w:r>
      <w:rPr>
        <w:rFonts w:ascii="BIZ UDPゴシック" w:eastAsia="BIZ UDPゴシック" w:hAnsi="BIZ UDPゴシック"/>
      </w:rPr>
      <w:tab/>
    </w:r>
    <w:r>
      <w:rPr>
        <w:rFonts w:ascii="BIZ UDPゴシック" w:eastAsia="BIZ UDPゴシック" w:hAnsi="BIZ UDPゴシック" w:hint="eastAsia"/>
      </w:rPr>
      <w:t xml:space="preserve">　　　　　　　　　　　　　　　　　　　</w:t>
    </w:r>
    <w:r w:rsidRPr="00643649">
      <w:rPr>
        <w:rFonts w:ascii="HGP明朝E" w:eastAsia="HGP明朝E" w:hAnsi="HGP明朝E" w:hint="eastAsia"/>
      </w:rPr>
      <w:t>Ⅰ. イントロ及び背景</w:t>
    </w:r>
  </w:p>
  <w:p w14:paraId="761FA358" w14:textId="5755F609" w:rsidR="00DB1FC3" w:rsidRPr="00643649" w:rsidRDefault="00DB1FC3">
    <w:pPr>
      <w:pStyle w:val="ae"/>
      <w:rPr>
        <w:rFonts w:ascii="ＭＳ Ｐ明朝" w:eastAsia="ＭＳ Ｐ明朝" w:hAnsi="ＭＳ Ｐ明朝"/>
      </w:rPr>
    </w:pPr>
    <w:r>
      <w:rPr>
        <w:rFonts w:ascii="BIZ UDPゴシック" w:eastAsia="BIZ UDPゴシック" w:hAnsi="BIZ UDPゴシック"/>
      </w:rPr>
      <w:tab/>
    </w:r>
    <w:r>
      <w:rPr>
        <w:rFonts w:ascii="BIZ UDPゴシック" w:eastAsia="BIZ UDPゴシック" w:hAnsi="BIZ UDPゴシック" w:hint="eastAsia"/>
      </w:rPr>
      <w:t xml:space="preserve">             　　　　　　　　　　　</w:t>
    </w:r>
    <w:r w:rsidRPr="00643649">
      <w:rPr>
        <w:rFonts w:ascii="ＭＳ Ｐ明朝" w:eastAsia="ＭＳ Ｐ明朝" w:hAnsi="ＭＳ Ｐ明朝" w:hint="eastAsia"/>
      </w:rPr>
      <w:t xml:space="preserve">　d.契約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62C9" w14:textId="77777777" w:rsidR="00DB1FC3" w:rsidRDefault="00DB1FC3">
    <w:pPr>
      <w:pStyle w:val="ae"/>
      <w:rPr>
        <w:rFonts w:ascii="BIZ UDPゴシック" w:eastAsia="BIZ UDPゴシック" w:hAnsi="BIZ UDPゴシック"/>
      </w:rPr>
    </w:pPr>
    <w:r>
      <w:tab/>
    </w:r>
    <w:r>
      <w:rPr>
        <w:rFonts w:hint="eastAsia"/>
      </w:rPr>
      <w:t xml:space="preserve">　　　　　　　　　　　　　　　　　　　</w:t>
    </w:r>
    <w:r>
      <w:rPr>
        <w:rFonts w:ascii="BIZ UDPゴシック" w:eastAsia="BIZ UDPゴシック" w:hAnsi="BIZ UDPゴシック" w:hint="eastAsia"/>
      </w:rPr>
      <w:t>第一章：</w:t>
    </w:r>
    <w:r w:rsidRPr="004A51C7">
      <w:rPr>
        <w:rFonts w:ascii="BIZ UDPゴシック" w:eastAsia="BIZ UDPゴシック" w:hAnsi="BIZ UDPゴシック" w:hint="eastAsia"/>
      </w:rPr>
      <w:t xml:space="preserve">　</w:t>
    </w:r>
    <w:r>
      <w:rPr>
        <w:rFonts w:ascii="BIZ UDPゴシック" w:eastAsia="BIZ UDPゴシック" w:hAnsi="BIZ UDPゴシック" w:hint="eastAsia"/>
      </w:rPr>
      <w:t>天使よりも優れた神の御子</w:t>
    </w:r>
  </w:p>
  <w:p w14:paraId="22DEA3A5" w14:textId="77777777" w:rsidR="00DB1FC3" w:rsidRPr="00643649" w:rsidRDefault="00DB1FC3">
    <w:pPr>
      <w:pStyle w:val="ae"/>
      <w:rPr>
        <w:rFonts w:ascii="HGP明朝E" w:eastAsia="HGP明朝E" w:hAnsi="HGP明朝E"/>
      </w:rPr>
    </w:pPr>
    <w:r>
      <w:rPr>
        <w:rFonts w:ascii="BIZ UDPゴシック" w:eastAsia="BIZ UDPゴシック" w:hAnsi="BIZ UDPゴシック"/>
      </w:rPr>
      <w:tab/>
    </w:r>
    <w:r>
      <w:rPr>
        <w:rFonts w:ascii="BIZ UDPゴシック" w:eastAsia="BIZ UDPゴシック" w:hAnsi="BIZ UDPゴシック" w:hint="eastAsia"/>
      </w:rPr>
      <w:t xml:space="preserve">　　　　　　　　　　　　　　　　　　　</w:t>
    </w:r>
    <w:r w:rsidRPr="00643649">
      <w:rPr>
        <w:rFonts w:ascii="HGP明朝E" w:eastAsia="HGP明朝E" w:hAnsi="HGP明朝E" w:hint="eastAsia"/>
      </w:rPr>
      <w:t>Ⅰ. イントロ及び背景</w:t>
    </w:r>
  </w:p>
  <w:p w14:paraId="5238B6A0" w14:textId="3E752775" w:rsidR="00DB1FC3" w:rsidRPr="00643649" w:rsidRDefault="00DB1FC3">
    <w:pPr>
      <w:pStyle w:val="ae"/>
      <w:rPr>
        <w:rFonts w:ascii="ＭＳ Ｐ明朝" w:eastAsia="ＭＳ Ｐ明朝" w:hAnsi="ＭＳ Ｐ明朝"/>
      </w:rPr>
    </w:pPr>
    <w:r>
      <w:rPr>
        <w:rFonts w:ascii="BIZ UDPゴシック" w:eastAsia="BIZ UDPゴシック" w:hAnsi="BIZ UDPゴシック"/>
      </w:rPr>
      <w:tab/>
    </w:r>
    <w:r>
      <w:rPr>
        <w:rFonts w:ascii="BIZ UDPゴシック" w:eastAsia="BIZ UDPゴシック" w:hAnsi="BIZ UDPゴシック" w:hint="eastAsia"/>
      </w:rPr>
      <w:t xml:space="preserve">             　　　　　　　　　　　</w:t>
    </w:r>
    <w:r w:rsidRPr="00643649">
      <w:rPr>
        <w:rFonts w:ascii="ＭＳ Ｐ明朝" w:eastAsia="ＭＳ Ｐ明朝" w:hAnsi="ＭＳ Ｐ明朝" w:hint="eastAsia"/>
      </w:rPr>
      <w:t xml:space="preserve">　e.ディスペンセーション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2326E" w14:textId="77777777" w:rsidR="00DB1FC3" w:rsidRDefault="00DB1FC3">
    <w:pPr>
      <w:pStyle w:val="ae"/>
      <w:rPr>
        <w:rFonts w:ascii="BIZ UDPゴシック" w:eastAsia="BIZ UDPゴシック" w:hAnsi="BIZ UDPゴシック"/>
      </w:rPr>
    </w:pPr>
    <w:r>
      <w:tab/>
    </w:r>
    <w:r>
      <w:rPr>
        <w:rFonts w:hint="eastAsia"/>
      </w:rPr>
      <w:t xml:space="preserve">　　　　　　　　　　　　　　　　　　　</w:t>
    </w:r>
    <w:r>
      <w:rPr>
        <w:rFonts w:ascii="BIZ UDPゴシック" w:eastAsia="BIZ UDPゴシック" w:hAnsi="BIZ UDPゴシック" w:hint="eastAsia"/>
      </w:rPr>
      <w:t>第一章：</w:t>
    </w:r>
    <w:r w:rsidRPr="004A51C7">
      <w:rPr>
        <w:rFonts w:ascii="BIZ UDPゴシック" w:eastAsia="BIZ UDPゴシック" w:hAnsi="BIZ UDPゴシック" w:hint="eastAsia"/>
      </w:rPr>
      <w:t xml:space="preserve">　</w:t>
    </w:r>
    <w:r>
      <w:rPr>
        <w:rFonts w:ascii="BIZ UDPゴシック" w:eastAsia="BIZ UDPゴシック" w:hAnsi="BIZ UDPゴシック" w:hint="eastAsia"/>
      </w:rPr>
      <w:t>天使よりも優れた神の御子</w:t>
    </w:r>
  </w:p>
  <w:p w14:paraId="1D457ED4" w14:textId="77777777" w:rsidR="00DB1FC3" w:rsidRPr="00643649" w:rsidRDefault="00DB1FC3">
    <w:pPr>
      <w:pStyle w:val="ae"/>
      <w:rPr>
        <w:rFonts w:ascii="HGP明朝E" w:eastAsia="HGP明朝E" w:hAnsi="HGP明朝E"/>
      </w:rPr>
    </w:pPr>
    <w:r>
      <w:rPr>
        <w:rFonts w:ascii="BIZ UDPゴシック" w:eastAsia="BIZ UDPゴシック" w:hAnsi="BIZ UDPゴシック"/>
      </w:rPr>
      <w:tab/>
    </w:r>
    <w:r>
      <w:rPr>
        <w:rFonts w:ascii="BIZ UDPゴシック" w:eastAsia="BIZ UDPゴシック" w:hAnsi="BIZ UDPゴシック" w:hint="eastAsia"/>
      </w:rPr>
      <w:t xml:space="preserve">　　　　　　　　　　　　　　　　　　　</w:t>
    </w:r>
    <w:r w:rsidRPr="00643649">
      <w:rPr>
        <w:rFonts w:ascii="HGP明朝E" w:eastAsia="HGP明朝E" w:hAnsi="HGP明朝E" w:hint="eastAsia"/>
      </w:rPr>
      <w:t>Ⅰ. イントロ及び背景</w:t>
    </w:r>
  </w:p>
  <w:p w14:paraId="0E1F4ED4" w14:textId="44C6F8CF" w:rsidR="00DB1FC3" w:rsidRPr="00643649" w:rsidRDefault="00DB1FC3">
    <w:pPr>
      <w:pStyle w:val="ae"/>
      <w:rPr>
        <w:rFonts w:ascii="ＭＳ Ｐ明朝" w:eastAsia="ＭＳ Ｐ明朝" w:hAnsi="ＭＳ Ｐ明朝"/>
      </w:rPr>
    </w:pPr>
    <w:r>
      <w:rPr>
        <w:rFonts w:ascii="BIZ UDPゴシック" w:eastAsia="BIZ UDPゴシック" w:hAnsi="BIZ UDPゴシック"/>
      </w:rPr>
      <w:tab/>
    </w:r>
    <w:r>
      <w:rPr>
        <w:rFonts w:ascii="BIZ UDPゴシック" w:eastAsia="BIZ UDPゴシック" w:hAnsi="BIZ UDPゴシック" w:hint="eastAsia"/>
      </w:rPr>
      <w:t xml:space="preserve">             　　　　　　　　　　　</w:t>
    </w:r>
    <w:r w:rsidRPr="00643649">
      <w:rPr>
        <w:rFonts w:ascii="ＭＳ Ｐ明朝" w:eastAsia="ＭＳ Ｐ明朝" w:hAnsi="ＭＳ Ｐ明朝" w:hint="eastAsia"/>
      </w:rPr>
      <w:t xml:space="preserve">　f.キリストはロゴス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E12BC" w14:textId="77777777" w:rsidR="00903CA4" w:rsidRDefault="00903CA4">
    <w:pPr>
      <w:pStyle w:val="ae"/>
      <w:rPr>
        <w:rFonts w:ascii="BIZ UDPゴシック" w:eastAsia="BIZ UDPゴシック" w:hAnsi="BIZ UDPゴシック"/>
      </w:rPr>
    </w:pPr>
    <w:r>
      <w:tab/>
    </w:r>
    <w:r>
      <w:rPr>
        <w:rFonts w:hint="eastAsia"/>
      </w:rPr>
      <w:t xml:space="preserve">　　　　　　　　　　　　　　　　　　　</w:t>
    </w:r>
    <w:r>
      <w:rPr>
        <w:rFonts w:ascii="BIZ UDPゴシック" w:eastAsia="BIZ UDPゴシック" w:hAnsi="BIZ UDPゴシック" w:hint="eastAsia"/>
      </w:rPr>
      <w:t>第一章：</w:t>
    </w:r>
    <w:r w:rsidRPr="004A51C7">
      <w:rPr>
        <w:rFonts w:ascii="BIZ UDPゴシック" w:eastAsia="BIZ UDPゴシック" w:hAnsi="BIZ UDPゴシック" w:hint="eastAsia"/>
      </w:rPr>
      <w:t xml:space="preserve">　</w:t>
    </w:r>
    <w:r>
      <w:rPr>
        <w:rFonts w:ascii="BIZ UDPゴシック" w:eastAsia="BIZ UDPゴシック" w:hAnsi="BIZ UDPゴシック" w:hint="eastAsia"/>
      </w:rPr>
      <w:t>天使よりも優れた神の御子</w:t>
    </w:r>
  </w:p>
  <w:p w14:paraId="54219408" w14:textId="3E479AEB" w:rsidR="00903CA4" w:rsidRPr="00643649" w:rsidRDefault="00903CA4">
    <w:pPr>
      <w:pStyle w:val="ae"/>
      <w:rPr>
        <w:rFonts w:ascii="HGP明朝E" w:eastAsia="HGP明朝E" w:hAnsi="HGP明朝E"/>
      </w:rPr>
    </w:pPr>
    <w:r>
      <w:rPr>
        <w:rFonts w:ascii="BIZ UDPゴシック" w:eastAsia="BIZ UDPゴシック" w:hAnsi="BIZ UDPゴシック"/>
      </w:rPr>
      <w:tab/>
    </w:r>
    <w:r>
      <w:rPr>
        <w:rFonts w:ascii="BIZ UDPゴシック" w:eastAsia="BIZ UDPゴシック" w:hAnsi="BIZ UDPゴシック" w:hint="eastAsia"/>
      </w:rPr>
      <w:t xml:space="preserve">　　　　　　　　　　　　　　　　　　</w:t>
    </w:r>
    <w:r w:rsidRPr="00643649">
      <w:rPr>
        <w:rFonts w:ascii="HGP明朝E" w:eastAsia="HGP明朝E" w:hAnsi="HGP明朝E" w:hint="eastAsia"/>
      </w:rPr>
      <w:t xml:space="preserve">　Ⅱ. 第一章の翻訳</w:t>
    </w:r>
  </w:p>
  <w:p w14:paraId="2738D9AA" w14:textId="5C0F0D19" w:rsidR="00903CA4" w:rsidRPr="004A51C7" w:rsidRDefault="00903CA4">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CA13" w14:textId="77777777" w:rsidR="00903CA4" w:rsidRDefault="00903CA4">
    <w:pPr>
      <w:pStyle w:val="ae"/>
      <w:rPr>
        <w:rFonts w:ascii="BIZ UDPゴシック" w:eastAsia="BIZ UDPゴシック" w:hAnsi="BIZ UDPゴシック"/>
      </w:rPr>
    </w:pPr>
    <w:r>
      <w:tab/>
    </w:r>
    <w:r>
      <w:rPr>
        <w:rFonts w:hint="eastAsia"/>
      </w:rPr>
      <w:t xml:space="preserve">　　　　　　　　　　　　　　　　　　　</w:t>
    </w:r>
    <w:r>
      <w:rPr>
        <w:rFonts w:ascii="BIZ UDPゴシック" w:eastAsia="BIZ UDPゴシック" w:hAnsi="BIZ UDPゴシック" w:hint="eastAsia"/>
      </w:rPr>
      <w:t>第一章：</w:t>
    </w:r>
    <w:r w:rsidRPr="004A51C7">
      <w:rPr>
        <w:rFonts w:ascii="BIZ UDPゴシック" w:eastAsia="BIZ UDPゴシック" w:hAnsi="BIZ UDPゴシック" w:hint="eastAsia"/>
      </w:rPr>
      <w:t xml:space="preserve">　</w:t>
    </w:r>
    <w:r>
      <w:rPr>
        <w:rFonts w:ascii="BIZ UDPゴシック" w:eastAsia="BIZ UDPゴシック" w:hAnsi="BIZ UDPゴシック" w:hint="eastAsia"/>
      </w:rPr>
      <w:t>天使よりも優れた神の御子</w:t>
    </w:r>
  </w:p>
  <w:p w14:paraId="7775047B" w14:textId="3EB2C24F" w:rsidR="00903CA4" w:rsidRPr="00643649" w:rsidRDefault="00903CA4">
    <w:pPr>
      <w:pStyle w:val="ae"/>
      <w:rPr>
        <w:rFonts w:ascii="HGP明朝E" w:eastAsia="HGP明朝E" w:hAnsi="HGP明朝E"/>
      </w:rPr>
    </w:pPr>
    <w:r>
      <w:rPr>
        <w:rFonts w:ascii="BIZ UDPゴシック" w:eastAsia="BIZ UDPゴシック" w:hAnsi="BIZ UDPゴシック"/>
      </w:rPr>
      <w:tab/>
    </w:r>
    <w:r>
      <w:rPr>
        <w:rFonts w:ascii="BIZ UDPゴシック" w:eastAsia="BIZ UDPゴシック" w:hAnsi="BIZ UDPゴシック" w:hint="eastAsia"/>
      </w:rPr>
      <w:t xml:space="preserve">　　　　　　　　　　　　　　　　　　　　　　</w:t>
    </w:r>
    <w:r w:rsidRPr="00643649">
      <w:rPr>
        <w:rFonts w:ascii="HGP明朝E" w:eastAsia="HGP明朝E" w:hAnsi="HGP明朝E" w:hint="eastAsia"/>
      </w:rPr>
      <w:t xml:space="preserve">　Ⅲ. 第一章の要約と意訳</w:t>
    </w:r>
  </w:p>
  <w:p w14:paraId="5F39CAC2" w14:textId="77777777" w:rsidR="00903CA4" w:rsidRPr="004A51C7" w:rsidRDefault="00903CA4">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B4901" w14:textId="77777777" w:rsidR="006B638D" w:rsidRDefault="006B638D">
    <w:pPr>
      <w:pStyle w:val="ae"/>
      <w:rPr>
        <w:rFonts w:ascii="BIZ UDPゴシック" w:eastAsia="BIZ UDPゴシック" w:hAnsi="BIZ UDPゴシック"/>
      </w:rPr>
    </w:pPr>
    <w:r>
      <w:tab/>
    </w:r>
    <w:r>
      <w:rPr>
        <w:rFonts w:hint="eastAsia"/>
      </w:rPr>
      <w:t xml:space="preserve">　　　　　　　　　　　　　　　　　　　</w:t>
    </w:r>
    <w:r>
      <w:rPr>
        <w:rFonts w:ascii="BIZ UDPゴシック" w:eastAsia="BIZ UDPゴシック" w:hAnsi="BIZ UDPゴシック" w:hint="eastAsia"/>
      </w:rPr>
      <w:t>第一章：</w:t>
    </w:r>
    <w:r w:rsidRPr="004A51C7">
      <w:rPr>
        <w:rFonts w:ascii="BIZ UDPゴシック" w:eastAsia="BIZ UDPゴシック" w:hAnsi="BIZ UDPゴシック" w:hint="eastAsia"/>
      </w:rPr>
      <w:t xml:space="preserve">　</w:t>
    </w:r>
    <w:r>
      <w:rPr>
        <w:rFonts w:ascii="BIZ UDPゴシック" w:eastAsia="BIZ UDPゴシック" w:hAnsi="BIZ UDPゴシック" w:hint="eastAsia"/>
      </w:rPr>
      <w:t>天使よりも優れた神の御子</w:t>
    </w:r>
  </w:p>
  <w:p w14:paraId="789CA006" w14:textId="4172917D" w:rsidR="006B638D" w:rsidRPr="00643649" w:rsidRDefault="006B638D">
    <w:pPr>
      <w:pStyle w:val="ae"/>
      <w:rPr>
        <w:rFonts w:ascii="HGP明朝E" w:eastAsia="HGP明朝E" w:hAnsi="HGP明朝E"/>
      </w:rPr>
    </w:pPr>
    <w:r>
      <w:rPr>
        <w:rFonts w:ascii="BIZ UDPゴシック" w:eastAsia="BIZ UDPゴシック" w:hAnsi="BIZ UDPゴシック"/>
      </w:rPr>
      <w:tab/>
    </w:r>
    <w:r>
      <w:rPr>
        <w:rFonts w:ascii="BIZ UDPゴシック" w:eastAsia="BIZ UDPゴシック" w:hAnsi="BIZ UDPゴシック" w:hint="eastAsia"/>
      </w:rPr>
      <w:t xml:space="preserve">　　　　　　　　　　　　　　　　　　　　　　</w:t>
    </w:r>
    <w:r w:rsidRPr="00643649">
      <w:rPr>
        <w:rFonts w:ascii="HGP明朝E" w:eastAsia="HGP明朝E" w:hAnsi="HGP明朝E" w:hint="eastAsia"/>
      </w:rPr>
      <w:t xml:space="preserve">　Ⅳ. 節ごとの</w:t>
    </w:r>
    <w:r w:rsidR="00442E3A" w:rsidRPr="00643649">
      <w:rPr>
        <w:rFonts w:ascii="HGP明朝E" w:eastAsia="HGP明朝E" w:hAnsi="HGP明朝E" w:hint="eastAsia"/>
      </w:rPr>
      <w:t>註解</w:t>
    </w:r>
  </w:p>
  <w:p w14:paraId="4CBFA225" w14:textId="32B3B961" w:rsidR="00442E3A" w:rsidRPr="00643649" w:rsidRDefault="00442E3A">
    <w:pPr>
      <w:pStyle w:val="ae"/>
      <w:rPr>
        <w:rFonts w:ascii="ＭＳ Ｐ明朝" w:eastAsia="ＭＳ Ｐ明朝" w:hAnsi="ＭＳ Ｐ明朝"/>
      </w:rPr>
    </w:pPr>
    <w:r>
      <w:rPr>
        <w:rFonts w:ascii="BIZ UDPゴシック" w:eastAsia="BIZ UDPゴシック" w:hAnsi="BIZ UDPゴシック"/>
      </w:rPr>
      <w:tab/>
    </w:r>
    <w:r>
      <w:rPr>
        <w:rFonts w:ascii="BIZ UDPゴシック" w:eastAsia="BIZ UDPゴシック" w:hAnsi="BIZ UDPゴシック" w:hint="eastAsia"/>
      </w:rPr>
      <w:t xml:space="preserve">　　　　　　　　　　　　　　　　　　　</w:t>
    </w:r>
    <w:r w:rsidRPr="00643649">
      <w:rPr>
        <w:rFonts w:ascii="ＭＳ Ｐ明朝" w:eastAsia="ＭＳ Ｐ明朝" w:hAnsi="ＭＳ Ｐ明朝" w:hint="eastAsia"/>
      </w:rPr>
      <w:t xml:space="preserve">　一節</w:t>
    </w:r>
  </w:p>
  <w:p w14:paraId="2BB3FF44" w14:textId="77777777" w:rsidR="006B638D" w:rsidRPr="004A51C7" w:rsidRDefault="006B638D">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2393F"/>
    <w:multiLevelType w:val="hybridMultilevel"/>
    <w:tmpl w:val="97565F90"/>
    <w:lvl w:ilvl="0" w:tplc="2E5E50D6">
      <w:start w:val="1"/>
      <w:numFmt w:val="decimalFullWidth"/>
      <w:lvlText w:val="（%1）"/>
      <w:lvlJc w:val="left"/>
      <w:pPr>
        <w:ind w:left="396" w:hanging="396"/>
      </w:pPr>
      <w:rPr>
        <w:rFonts w:ascii="BIZ UDPゴシック" w:eastAsia="BIZ UDPゴシック" w:hAnsi="BIZ UDPゴシック"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80B2CA1"/>
    <w:multiLevelType w:val="hybridMultilevel"/>
    <w:tmpl w:val="2AC63B22"/>
    <w:lvl w:ilvl="0" w:tplc="B21C8F04">
      <w:start w:val="1"/>
      <w:numFmt w:val="decimal"/>
      <w:lvlText w:val="(%1)"/>
      <w:lvlJc w:val="left"/>
      <w:pPr>
        <w:ind w:left="668" w:hanging="384"/>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2" w15:restartNumberingAfterBreak="0">
    <w:nsid w:val="387E06C5"/>
    <w:multiLevelType w:val="hybridMultilevel"/>
    <w:tmpl w:val="89FAD114"/>
    <w:lvl w:ilvl="0" w:tplc="A03A401A">
      <w:start w:val="1"/>
      <w:numFmt w:val="decimal"/>
      <w:lvlText w:val="(%1)"/>
      <w:lvlJc w:val="left"/>
      <w:pPr>
        <w:ind w:left="540" w:hanging="384"/>
      </w:pPr>
      <w:rPr>
        <w:rFonts w:hint="default"/>
        <w:sz w:val="24"/>
      </w:rPr>
    </w:lvl>
    <w:lvl w:ilvl="1" w:tplc="04090017" w:tentative="1">
      <w:start w:val="1"/>
      <w:numFmt w:val="aiueoFullWidth"/>
      <w:lvlText w:val="(%2)"/>
      <w:lvlJc w:val="left"/>
      <w:pPr>
        <w:ind w:left="1036" w:hanging="440"/>
      </w:pPr>
    </w:lvl>
    <w:lvl w:ilvl="2" w:tplc="04090011" w:tentative="1">
      <w:start w:val="1"/>
      <w:numFmt w:val="decimalEnclosedCircle"/>
      <w:lvlText w:val="%3"/>
      <w:lvlJc w:val="left"/>
      <w:pPr>
        <w:ind w:left="1476" w:hanging="440"/>
      </w:pPr>
    </w:lvl>
    <w:lvl w:ilvl="3" w:tplc="0409000F" w:tentative="1">
      <w:start w:val="1"/>
      <w:numFmt w:val="decimal"/>
      <w:lvlText w:val="%4."/>
      <w:lvlJc w:val="left"/>
      <w:pPr>
        <w:ind w:left="1916" w:hanging="440"/>
      </w:pPr>
    </w:lvl>
    <w:lvl w:ilvl="4" w:tplc="04090017" w:tentative="1">
      <w:start w:val="1"/>
      <w:numFmt w:val="aiueoFullWidth"/>
      <w:lvlText w:val="(%5)"/>
      <w:lvlJc w:val="left"/>
      <w:pPr>
        <w:ind w:left="2356" w:hanging="440"/>
      </w:pPr>
    </w:lvl>
    <w:lvl w:ilvl="5" w:tplc="04090011" w:tentative="1">
      <w:start w:val="1"/>
      <w:numFmt w:val="decimalEnclosedCircle"/>
      <w:lvlText w:val="%6"/>
      <w:lvlJc w:val="left"/>
      <w:pPr>
        <w:ind w:left="2796" w:hanging="440"/>
      </w:pPr>
    </w:lvl>
    <w:lvl w:ilvl="6" w:tplc="0409000F" w:tentative="1">
      <w:start w:val="1"/>
      <w:numFmt w:val="decimal"/>
      <w:lvlText w:val="%7."/>
      <w:lvlJc w:val="left"/>
      <w:pPr>
        <w:ind w:left="3236" w:hanging="440"/>
      </w:pPr>
    </w:lvl>
    <w:lvl w:ilvl="7" w:tplc="04090017" w:tentative="1">
      <w:start w:val="1"/>
      <w:numFmt w:val="aiueoFullWidth"/>
      <w:lvlText w:val="(%8)"/>
      <w:lvlJc w:val="left"/>
      <w:pPr>
        <w:ind w:left="3676" w:hanging="440"/>
      </w:pPr>
    </w:lvl>
    <w:lvl w:ilvl="8" w:tplc="04090011" w:tentative="1">
      <w:start w:val="1"/>
      <w:numFmt w:val="decimalEnclosedCircle"/>
      <w:lvlText w:val="%9"/>
      <w:lvlJc w:val="left"/>
      <w:pPr>
        <w:ind w:left="4116" w:hanging="440"/>
      </w:pPr>
    </w:lvl>
  </w:abstractNum>
  <w:abstractNum w:abstractNumId="3" w15:restartNumberingAfterBreak="0">
    <w:nsid w:val="3CCC2C69"/>
    <w:multiLevelType w:val="hybridMultilevel"/>
    <w:tmpl w:val="E18431D6"/>
    <w:lvl w:ilvl="0" w:tplc="DDFA4650">
      <w:start w:val="1"/>
      <w:numFmt w:val="decimal"/>
      <w:lvlText w:val="（%1）"/>
      <w:lvlJc w:val="left"/>
      <w:pPr>
        <w:ind w:left="840" w:hanging="360"/>
      </w:pPr>
      <w:rPr>
        <w:rFonts w:ascii="ＭＳ Ｐ明朝" w:eastAsia="ＭＳ Ｐ明朝" w:hAnsi="ＭＳ Ｐ明朝"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 w15:restartNumberingAfterBreak="0">
    <w:nsid w:val="4AC6596E"/>
    <w:multiLevelType w:val="hybridMultilevel"/>
    <w:tmpl w:val="CADCFF3C"/>
    <w:lvl w:ilvl="0" w:tplc="DF3815D4">
      <w:start w:val="1"/>
      <w:numFmt w:val="decimal"/>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5" w15:restartNumberingAfterBreak="0">
    <w:nsid w:val="4C05167A"/>
    <w:multiLevelType w:val="hybridMultilevel"/>
    <w:tmpl w:val="C358932A"/>
    <w:lvl w:ilvl="0" w:tplc="424E1B76">
      <w:start w:val="1"/>
      <w:numFmt w:val="decimal"/>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6" w15:restartNumberingAfterBreak="0">
    <w:nsid w:val="5A6F2144"/>
    <w:multiLevelType w:val="hybridMultilevel"/>
    <w:tmpl w:val="C7A6D218"/>
    <w:lvl w:ilvl="0" w:tplc="97E0DF1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50F2C9A"/>
    <w:multiLevelType w:val="hybridMultilevel"/>
    <w:tmpl w:val="9E90A190"/>
    <w:lvl w:ilvl="0" w:tplc="4540F572">
      <w:start w:val="1"/>
      <w:numFmt w:val="decimal"/>
      <w:lvlText w:val="(%1)"/>
      <w:lvlJc w:val="left"/>
      <w:pPr>
        <w:ind w:left="552" w:hanging="384"/>
      </w:pPr>
      <w:rPr>
        <w:rFonts w:hint="default"/>
      </w:rPr>
    </w:lvl>
    <w:lvl w:ilvl="1" w:tplc="04090017" w:tentative="1">
      <w:start w:val="1"/>
      <w:numFmt w:val="aiueoFullWidth"/>
      <w:lvlText w:val="(%2)"/>
      <w:lvlJc w:val="left"/>
      <w:pPr>
        <w:ind w:left="1048" w:hanging="440"/>
      </w:pPr>
    </w:lvl>
    <w:lvl w:ilvl="2" w:tplc="04090011" w:tentative="1">
      <w:start w:val="1"/>
      <w:numFmt w:val="decimalEnclosedCircle"/>
      <w:lvlText w:val="%3"/>
      <w:lvlJc w:val="left"/>
      <w:pPr>
        <w:ind w:left="1488" w:hanging="440"/>
      </w:pPr>
    </w:lvl>
    <w:lvl w:ilvl="3" w:tplc="0409000F" w:tentative="1">
      <w:start w:val="1"/>
      <w:numFmt w:val="decimal"/>
      <w:lvlText w:val="%4."/>
      <w:lvlJc w:val="left"/>
      <w:pPr>
        <w:ind w:left="1928" w:hanging="440"/>
      </w:pPr>
    </w:lvl>
    <w:lvl w:ilvl="4" w:tplc="04090017" w:tentative="1">
      <w:start w:val="1"/>
      <w:numFmt w:val="aiueoFullWidth"/>
      <w:lvlText w:val="(%5)"/>
      <w:lvlJc w:val="left"/>
      <w:pPr>
        <w:ind w:left="2368" w:hanging="440"/>
      </w:pPr>
    </w:lvl>
    <w:lvl w:ilvl="5" w:tplc="04090011" w:tentative="1">
      <w:start w:val="1"/>
      <w:numFmt w:val="decimalEnclosedCircle"/>
      <w:lvlText w:val="%6"/>
      <w:lvlJc w:val="left"/>
      <w:pPr>
        <w:ind w:left="2808" w:hanging="440"/>
      </w:pPr>
    </w:lvl>
    <w:lvl w:ilvl="6" w:tplc="0409000F" w:tentative="1">
      <w:start w:val="1"/>
      <w:numFmt w:val="decimal"/>
      <w:lvlText w:val="%7."/>
      <w:lvlJc w:val="left"/>
      <w:pPr>
        <w:ind w:left="3248" w:hanging="440"/>
      </w:pPr>
    </w:lvl>
    <w:lvl w:ilvl="7" w:tplc="04090017" w:tentative="1">
      <w:start w:val="1"/>
      <w:numFmt w:val="aiueoFullWidth"/>
      <w:lvlText w:val="(%8)"/>
      <w:lvlJc w:val="left"/>
      <w:pPr>
        <w:ind w:left="3688" w:hanging="440"/>
      </w:pPr>
    </w:lvl>
    <w:lvl w:ilvl="8" w:tplc="04090011" w:tentative="1">
      <w:start w:val="1"/>
      <w:numFmt w:val="decimalEnclosedCircle"/>
      <w:lvlText w:val="%9"/>
      <w:lvlJc w:val="left"/>
      <w:pPr>
        <w:ind w:left="4128" w:hanging="440"/>
      </w:pPr>
    </w:lvl>
  </w:abstractNum>
  <w:abstractNum w:abstractNumId="8" w15:restartNumberingAfterBreak="0">
    <w:nsid w:val="69163260"/>
    <w:multiLevelType w:val="hybridMultilevel"/>
    <w:tmpl w:val="B01E1414"/>
    <w:lvl w:ilvl="0" w:tplc="4FACDE66">
      <w:start w:val="1"/>
      <w:numFmt w:val="decimal"/>
      <w:lvlText w:val="%1章"/>
      <w:lvlJc w:val="left"/>
      <w:pPr>
        <w:ind w:left="720" w:hanging="72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0233639"/>
    <w:multiLevelType w:val="hybridMultilevel"/>
    <w:tmpl w:val="C420786A"/>
    <w:lvl w:ilvl="0" w:tplc="078CF0CE">
      <w:start w:val="1"/>
      <w:numFmt w:val="decimal"/>
      <w:lvlText w:val="(%1)"/>
      <w:lvlJc w:val="left"/>
      <w:pPr>
        <w:ind w:left="840" w:hanging="360"/>
      </w:pPr>
      <w:rPr>
        <w:rFonts w:hint="default"/>
        <w:sz w:val="24"/>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0" w15:restartNumberingAfterBreak="0">
    <w:nsid w:val="78D8504B"/>
    <w:multiLevelType w:val="hybridMultilevel"/>
    <w:tmpl w:val="1A407582"/>
    <w:lvl w:ilvl="0" w:tplc="DA64C2B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D1B43C4"/>
    <w:multiLevelType w:val="hybridMultilevel"/>
    <w:tmpl w:val="4D287DA0"/>
    <w:lvl w:ilvl="0" w:tplc="A136035C">
      <w:start w:val="1"/>
      <w:numFmt w:val="decimal"/>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2" w15:restartNumberingAfterBreak="0">
    <w:nsid w:val="7F246784"/>
    <w:multiLevelType w:val="hybridMultilevel"/>
    <w:tmpl w:val="5A747956"/>
    <w:lvl w:ilvl="0" w:tplc="C0DC4F2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30905810">
    <w:abstractNumId w:val="8"/>
  </w:num>
  <w:num w:numId="2" w16cid:durableId="1572811081">
    <w:abstractNumId w:val="4"/>
  </w:num>
  <w:num w:numId="3" w16cid:durableId="2099057129">
    <w:abstractNumId w:val="6"/>
  </w:num>
  <w:num w:numId="4" w16cid:durableId="1921282170">
    <w:abstractNumId w:val="2"/>
  </w:num>
  <w:num w:numId="5" w16cid:durableId="1368872018">
    <w:abstractNumId w:val="7"/>
  </w:num>
  <w:num w:numId="6" w16cid:durableId="280037119">
    <w:abstractNumId w:val="9"/>
  </w:num>
  <w:num w:numId="7" w16cid:durableId="1623026815">
    <w:abstractNumId w:val="0"/>
  </w:num>
  <w:num w:numId="8" w16cid:durableId="65886062">
    <w:abstractNumId w:val="1"/>
  </w:num>
  <w:num w:numId="9" w16cid:durableId="590505035">
    <w:abstractNumId w:val="11"/>
  </w:num>
  <w:num w:numId="10" w16cid:durableId="2013339308">
    <w:abstractNumId w:val="12"/>
  </w:num>
  <w:num w:numId="11" w16cid:durableId="406727883">
    <w:abstractNumId w:val="5"/>
  </w:num>
  <w:num w:numId="12" w16cid:durableId="1144658080">
    <w:abstractNumId w:val="3"/>
  </w:num>
  <w:num w:numId="13" w16cid:durableId="20734285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bordersDoNotSurroundHeader/>
  <w:bordersDoNotSurroundFooter/>
  <w:proofState w:spelling="clean" w:grammar="dirty"/>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5F1"/>
    <w:rsid w:val="00016CA2"/>
    <w:rsid w:val="000235E1"/>
    <w:rsid w:val="0004399A"/>
    <w:rsid w:val="0004723D"/>
    <w:rsid w:val="000511CD"/>
    <w:rsid w:val="00055C15"/>
    <w:rsid w:val="0006692F"/>
    <w:rsid w:val="000729B1"/>
    <w:rsid w:val="00087EB5"/>
    <w:rsid w:val="000A2A3E"/>
    <w:rsid w:val="000B3BA1"/>
    <w:rsid w:val="000B5AFA"/>
    <w:rsid w:val="000B6430"/>
    <w:rsid w:val="000F7E13"/>
    <w:rsid w:val="00126131"/>
    <w:rsid w:val="001277EB"/>
    <w:rsid w:val="001313D4"/>
    <w:rsid w:val="00154AE2"/>
    <w:rsid w:val="00167DB4"/>
    <w:rsid w:val="001739F7"/>
    <w:rsid w:val="00185AD1"/>
    <w:rsid w:val="00194844"/>
    <w:rsid w:val="001B19DC"/>
    <w:rsid w:val="001B5562"/>
    <w:rsid w:val="001C03AC"/>
    <w:rsid w:val="001D15FB"/>
    <w:rsid w:val="001D226C"/>
    <w:rsid w:val="001F2465"/>
    <w:rsid w:val="002118AE"/>
    <w:rsid w:val="00217BDB"/>
    <w:rsid w:val="00221AD7"/>
    <w:rsid w:val="0023386E"/>
    <w:rsid w:val="00235856"/>
    <w:rsid w:val="00237A45"/>
    <w:rsid w:val="002462EF"/>
    <w:rsid w:val="00272A34"/>
    <w:rsid w:val="00274BE5"/>
    <w:rsid w:val="00293B36"/>
    <w:rsid w:val="00294363"/>
    <w:rsid w:val="002958AC"/>
    <w:rsid w:val="002C4091"/>
    <w:rsid w:val="002D0F05"/>
    <w:rsid w:val="002D27AE"/>
    <w:rsid w:val="002E28BF"/>
    <w:rsid w:val="002E32A7"/>
    <w:rsid w:val="002F6685"/>
    <w:rsid w:val="003209D4"/>
    <w:rsid w:val="00326020"/>
    <w:rsid w:val="0033406F"/>
    <w:rsid w:val="00336CE4"/>
    <w:rsid w:val="00342998"/>
    <w:rsid w:val="00386069"/>
    <w:rsid w:val="003C4C40"/>
    <w:rsid w:val="00401B46"/>
    <w:rsid w:val="00415474"/>
    <w:rsid w:val="00416B04"/>
    <w:rsid w:val="00442E3A"/>
    <w:rsid w:val="00442F0D"/>
    <w:rsid w:val="0045283C"/>
    <w:rsid w:val="004653AD"/>
    <w:rsid w:val="00465F61"/>
    <w:rsid w:val="00467AEA"/>
    <w:rsid w:val="00472062"/>
    <w:rsid w:val="0047631D"/>
    <w:rsid w:val="00485A7D"/>
    <w:rsid w:val="004A021C"/>
    <w:rsid w:val="004A51C7"/>
    <w:rsid w:val="004C3A95"/>
    <w:rsid w:val="004C5895"/>
    <w:rsid w:val="004E06BD"/>
    <w:rsid w:val="004E17F7"/>
    <w:rsid w:val="005011BE"/>
    <w:rsid w:val="00507B47"/>
    <w:rsid w:val="00517C59"/>
    <w:rsid w:val="00543354"/>
    <w:rsid w:val="00555B45"/>
    <w:rsid w:val="00567B92"/>
    <w:rsid w:val="0058042C"/>
    <w:rsid w:val="0058337B"/>
    <w:rsid w:val="0059295D"/>
    <w:rsid w:val="005A4054"/>
    <w:rsid w:val="005B019A"/>
    <w:rsid w:val="005D7AF9"/>
    <w:rsid w:val="005E0062"/>
    <w:rsid w:val="005E09A2"/>
    <w:rsid w:val="005E510D"/>
    <w:rsid w:val="005F5C58"/>
    <w:rsid w:val="005F7A06"/>
    <w:rsid w:val="006015DC"/>
    <w:rsid w:val="006050EC"/>
    <w:rsid w:val="00623076"/>
    <w:rsid w:val="00641B6F"/>
    <w:rsid w:val="00641D6C"/>
    <w:rsid w:val="0064216B"/>
    <w:rsid w:val="00643649"/>
    <w:rsid w:val="00661422"/>
    <w:rsid w:val="00661F4E"/>
    <w:rsid w:val="00685D04"/>
    <w:rsid w:val="0069078C"/>
    <w:rsid w:val="0069181F"/>
    <w:rsid w:val="006B0328"/>
    <w:rsid w:val="006B12F3"/>
    <w:rsid w:val="006B638D"/>
    <w:rsid w:val="006C2B8F"/>
    <w:rsid w:val="006C41E1"/>
    <w:rsid w:val="006C747B"/>
    <w:rsid w:val="006D4974"/>
    <w:rsid w:val="00703C69"/>
    <w:rsid w:val="00705B1C"/>
    <w:rsid w:val="00734DED"/>
    <w:rsid w:val="0074458D"/>
    <w:rsid w:val="00745903"/>
    <w:rsid w:val="00746F8C"/>
    <w:rsid w:val="00750736"/>
    <w:rsid w:val="00780F04"/>
    <w:rsid w:val="00786E96"/>
    <w:rsid w:val="00795EAA"/>
    <w:rsid w:val="007A16E1"/>
    <w:rsid w:val="007A30DC"/>
    <w:rsid w:val="007A44DA"/>
    <w:rsid w:val="007A4985"/>
    <w:rsid w:val="007A4B4B"/>
    <w:rsid w:val="007B7242"/>
    <w:rsid w:val="007E19BB"/>
    <w:rsid w:val="007E4C41"/>
    <w:rsid w:val="007F035F"/>
    <w:rsid w:val="00802067"/>
    <w:rsid w:val="0080348C"/>
    <w:rsid w:val="008048F8"/>
    <w:rsid w:val="00814144"/>
    <w:rsid w:val="0082751C"/>
    <w:rsid w:val="008335F1"/>
    <w:rsid w:val="00833834"/>
    <w:rsid w:val="008630B9"/>
    <w:rsid w:val="00882C45"/>
    <w:rsid w:val="008842C5"/>
    <w:rsid w:val="00896CE3"/>
    <w:rsid w:val="008A748A"/>
    <w:rsid w:val="008B60F7"/>
    <w:rsid w:val="008C17E0"/>
    <w:rsid w:val="008C3919"/>
    <w:rsid w:val="008D1B39"/>
    <w:rsid w:val="008D7C9E"/>
    <w:rsid w:val="008E4F42"/>
    <w:rsid w:val="008E7234"/>
    <w:rsid w:val="008F0CAF"/>
    <w:rsid w:val="008F2E9F"/>
    <w:rsid w:val="008F6409"/>
    <w:rsid w:val="008F70FC"/>
    <w:rsid w:val="00903CA4"/>
    <w:rsid w:val="0091083B"/>
    <w:rsid w:val="00913D78"/>
    <w:rsid w:val="0093140D"/>
    <w:rsid w:val="0093236D"/>
    <w:rsid w:val="00955103"/>
    <w:rsid w:val="0096781B"/>
    <w:rsid w:val="009773E0"/>
    <w:rsid w:val="00977787"/>
    <w:rsid w:val="00980FF3"/>
    <w:rsid w:val="00981B36"/>
    <w:rsid w:val="009909BD"/>
    <w:rsid w:val="009A54D8"/>
    <w:rsid w:val="009B0AF6"/>
    <w:rsid w:val="009B0DA0"/>
    <w:rsid w:val="009B2AA0"/>
    <w:rsid w:val="009B4D06"/>
    <w:rsid w:val="009B4E18"/>
    <w:rsid w:val="009C5D6E"/>
    <w:rsid w:val="009D23D5"/>
    <w:rsid w:val="009D3478"/>
    <w:rsid w:val="009E2615"/>
    <w:rsid w:val="009F1BFA"/>
    <w:rsid w:val="009F2653"/>
    <w:rsid w:val="009F40C2"/>
    <w:rsid w:val="00A229A9"/>
    <w:rsid w:val="00A24622"/>
    <w:rsid w:val="00A258FC"/>
    <w:rsid w:val="00A306B7"/>
    <w:rsid w:val="00A36A95"/>
    <w:rsid w:val="00A37B2B"/>
    <w:rsid w:val="00A50964"/>
    <w:rsid w:val="00A5279F"/>
    <w:rsid w:val="00A52D71"/>
    <w:rsid w:val="00A543AB"/>
    <w:rsid w:val="00A61138"/>
    <w:rsid w:val="00A73ACC"/>
    <w:rsid w:val="00AA0E13"/>
    <w:rsid w:val="00AA1BCE"/>
    <w:rsid w:val="00AB09DD"/>
    <w:rsid w:val="00AB1EF5"/>
    <w:rsid w:val="00AC5418"/>
    <w:rsid w:val="00B22481"/>
    <w:rsid w:val="00B34EF2"/>
    <w:rsid w:val="00B478B2"/>
    <w:rsid w:val="00B50AFC"/>
    <w:rsid w:val="00B53BA7"/>
    <w:rsid w:val="00B54ECD"/>
    <w:rsid w:val="00B637FC"/>
    <w:rsid w:val="00B64347"/>
    <w:rsid w:val="00B65AF9"/>
    <w:rsid w:val="00B76C62"/>
    <w:rsid w:val="00B84828"/>
    <w:rsid w:val="00B94570"/>
    <w:rsid w:val="00B95F9F"/>
    <w:rsid w:val="00B96A0E"/>
    <w:rsid w:val="00B97B9F"/>
    <w:rsid w:val="00BB154F"/>
    <w:rsid w:val="00BC4DF8"/>
    <w:rsid w:val="00BD6C79"/>
    <w:rsid w:val="00BF65DA"/>
    <w:rsid w:val="00C11EF8"/>
    <w:rsid w:val="00C13F7C"/>
    <w:rsid w:val="00C2558A"/>
    <w:rsid w:val="00C26C28"/>
    <w:rsid w:val="00C27721"/>
    <w:rsid w:val="00C3674B"/>
    <w:rsid w:val="00C60988"/>
    <w:rsid w:val="00C80F7B"/>
    <w:rsid w:val="00C92354"/>
    <w:rsid w:val="00C92753"/>
    <w:rsid w:val="00C932E2"/>
    <w:rsid w:val="00C94573"/>
    <w:rsid w:val="00CA5E90"/>
    <w:rsid w:val="00CB6DA3"/>
    <w:rsid w:val="00D01EF6"/>
    <w:rsid w:val="00D139B4"/>
    <w:rsid w:val="00D22D25"/>
    <w:rsid w:val="00D22F2D"/>
    <w:rsid w:val="00D327B5"/>
    <w:rsid w:val="00D333EC"/>
    <w:rsid w:val="00D34FBC"/>
    <w:rsid w:val="00D61424"/>
    <w:rsid w:val="00D7041C"/>
    <w:rsid w:val="00D74481"/>
    <w:rsid w:val="00D77F8C"/>
    <w:rsid w:val="00D8463E"/>
    <w:rsid w:val="00D92B75"/>
    <w:rsid w:val="00D94015"/>
    <w:rsid w:val="00D95A27"/>
    <w:rsid w:val="00DA67EB"/>
    <w:rsid w:val="00DB1FC3"/>
    <w:rsid w:val="00DB548C"/>
    <w:rsid w:val="00DB664A"/>
    <w:rsid w:val="00DC21E2"/>
    <w:rsid w:val="00DD2EF0"/>
    <w:rsid w:val="00DD68CC"/>
    <w:rsid w:val="00DD7F72"/>
    <w:rsid w:val="00DE30B1"/>
    <w:rsid w:val="00DE39A9"/>
    <w:rsid w:val="00E15A12"/>
    <w:rsid w:val="00E16B66"/>
    <w:rsid w:val="00E26C43"/>
    <w:rsid w:val="00E30A7B"/>
    <w:rsid w:val="00E3162B"/>
    <w:rsid w:val="00E567D3"/>
    <w:rsid w:val="00E64DEF"/>
    <w:rsid w:val="00E6609B"/>
    <w:rsid w:val="00E736AE"/>
    <w:rsid w:val="00E76CBC"/>
    <w:rsid w:val="00E80098"/>
    <w:rsid w:val="00E96023"/>
    <w:rsid w:val="00EA31A9"/>
    <w:rsid w:val="00EC212D"/>
    <w:rsid w:val="00ED37E8"/>
    <w:rsid w:val="00ED6B30"/>
    <w:rsid w:val="00EE60F1"/>
    <w:rsid w:val="00EF244C"/>
    <w:rsid w:val="00EF36A2"/>
    <w:rsid w:val="00EF7121"/>
    <w:rsid w:val="00F16726"/>
    <w:rsid w:val="00F21B9B"/>
    <w:rsid w:val="00F35B85"/>
    <w:rsid w:val="00F40C11"/>
    <w:rsid w:val="00F500DB"/>
    <w:rsid w:val="00F512C8"/>
    <w:rsid w:val="00F5745C"/>
    <w:rsid w:val="00F61D9C"/>
    <w:rsid w:val="00F731D4"/>
    <w:rsid w:val="00F76462"/>
    <w:rsid w:val="00F77563"/>
    <w:rsid w:val="00FB1163"/>
    <w:rsid w:val="00FE1BB4"/>
    <w:rsid w:val="00FE3316"/>
    <w:rsid w:val="00FF15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4E0A83"/>
  <w15:chartTrackingRefBased/>
  <w15:docId w15:val="{5B65C9EE-0209-4267-91BE-68A4C799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3D78"/>
    <w:pPr>
      <w:widowControl w:val="0"/>
      <w:jc w:val="both"/>
    </w:pPr>
    <w:rPr>
      <w:szCs w:val="22"/>
    </w:rPr>
  </w:style>
  <w:style w:type="paragraph" w:styleId="1">
    <w:name w:val="heading 1"/>
    <w:basedOn w:val="a"/>
    <w:next w:val="a"/>
    <w:link w:val="10"/>
    <w:uiPriority w:val="9"/>
    <w:qFormat/>
    <w:rsid w:val="008335F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8335F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8335F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335F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335F1"/>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335F1"/>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335F1"/>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335F1"/>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335F1"/>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335F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8335F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8335F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335F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335F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335F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335F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335F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335F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335F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335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35F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335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35F1"/>
    <w:pPr>
      <w:spacing w:before="160" w:after="160"/>
      <w:jc w:val="center"/>
    </w:pPr>
    <w:rPr>
      <w:i/>
      <w:iCs/>
      <w:color w:val="404040" w:themeColor="text1" w:themeTint="BF"/>
    </w:rPr>
  </w:style>
  <w:style w:type="character" w:customStyle="1" w:styleId="a8">
    <w:name w:val="引用文 (文字)"/>
    <w:basedOn w:val="a0"/>
    <w:link w:val="a7"/>
    <w:uiPriority w:val="29"/>
    <w:rsid w:val="008335F1"/>
    <w:rPr>
      <w:i/>
      <w:iCs/>
      <w:color w:val="404040" w:themeColor="text1" w:themeTint="BF"/>
    </w:rPr>
  </w:style>
  <w:style w:type="paragraph" w:styleId="a9">
    <w:name w:val="List Paragraph"/>
    <w:basedOn w:val="a"/>
    <w:uiPriority w:val="34"/>
    <w:qFormat/>
    <w:rsid w:val="008335F1"/>
    <w:pPr>
      <w:ind w:left="720"/>
      <w:contextualSpacing/>
    </w:pPr>
  </w:style>
  <w:style w:type="character" w:styleId="21">
    <w:name w:val="Intense Emphasis"/>
    <w:basedOn w:val="a0"/>
    <w:uiPriority w:val="21"/>
    <w:qFormat/>
    <w:rsid w:val="008335F1"/>
    <w:rPr>
      <w:i/>
      <w:iCs/>
      <w:color w:val="2F5496" w:themeColor="accent1" w:themeShade="BF"/>
    </w:rPr>
  </w:style>
  <w:style w:type="paragraph" w:styleId="22">
    <w:name w:val="Intense Quote"/>
    <w:basedOn w:val="a"/>
    <w:next w:val="a"/>
    <w:link w:val="23"/>
    <w:uiPriority w:val="30"/>
    <w:qFormat/>
    <w:rsid w:val="008335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335F1"/>
    <w:rPr>
      <w:i/>
      <w:iCs/>
      <w:color w:val="2F5496" w:themeColor="accent1" w:themeShade="BF"/>
    </w:rPr>
  </w:style>
  <w:style w:type="character" w:styleId="24">
    <w:name w:val="Intense Reference"/>
    <w:basedOn w:val="a0"/>
    <w:uiPriority w:val="32"/>
    <w:qFormat/>
    <w:rsid w:val="008335F1"/>
    <w:rPr>
      <w:b/>
      <w:bCs/>
      <w:smallCaps/>
      <w:color w:val="2F5496" w:themeColor="accent1" w:themeShade="BF"/>
      <w:spacing w:val="5"/>
    </w:rPr>
  </w:style>
  <w:style w:type="character" w:styleId="aa">
    <w:name w:val="Hyperlink"/>
    <w:basedOn w:val="a0"/>
    <w:uiPriority w:val="99"/>
    <w:unhideWhenUsed/>
    <w:rsid w:val="00913D78"/>
    <w:rPr>
      <w:color w:val="0563C1" w:themeColor="hyperlink"/>
      <w:u w:val="single"/>
    </w:rPr>
  </w:style>
  <w:style w:type="paragraph" w:styleId="ab">
    <w:name w:val="footnote text"/>
    <w:basedOn w:val="a"/>
    <w:link w:val="ac"/>
    <w:uiPriority w:val="99"/>
    <w:unhideWhenUsed/>
    <w:rsid w:val="00913D78"/>
    <w:pPr>
      <w:snapToGrid w:val="0"/>
      <w:jc w:val="left"/>
    </w:pPr>
  </w:style>
  <w:style w:type="character" w:customStyle="1" w:styleId="ac">
    <w:name w:val="脚注文字列 (文字)"/>
    <w:basedOn w:val="a0"/>
    <w:link w:val="ab"/>
    <w:uiPriority w:val="99"/>
    <w:rsid w:val="00913D78"/>
    <w:rPr>
      <w:szCs w:val="22"/>
    </w:rPr>
  </w:style>
  <w:style w:type="character" w:styleId="ad">
    <w:name w:val="footnote reference"/>
    <w:basedOn w:val="a0"/>
    <w:uiPriority w:val="99"/>
    <w:semiHidden/>
    <w:unhideWhenUsed/>
    <w:rsid w:val="00913D78"/>
    <w:rPr>
      <w:vertAlign w:val="superscript"/>
    </w:rPr>
  </w:style>
  <w:style w:type="paragraph" w:customStyle="1" w:styleId="Normal">
    <w:name w:val="[Normal]"/>
    <w:rsid w:val="00913D78"/>
    <w:pPr>
      <w:widowControl w:val="0"/>
      <w:autoSpaceDE w:val="0"/>
      <w:autoSpaceDN w:val="0"/>
      <w:adjustRightInd w:val="0"/>
    </w:pPr>
    <w:rPr>
      <w:rFonts w:ascii="ＭＳ Ｐゴシック" w:eastAsia="ＭＳ Ｐゴシック" w:cs="ＭＳ Ｐゴシック"/>
      <w:kern w:val="0"/>
      <w:sz w:val="24"/>
      <w:lang w:val="x-none"/>
    </w:rPr>
  </w:style>
  <w:style w:type="paragraph" w:styleId="ae">
    <w:name w:val="header"/>
    <w:basedOn w:val="a"/>
    <w:link w:val="af"/>
    <w:uiPriority w:val="99"/>
    <w:unhideWhenUsed/>
    <w:rsid w:val="00913D78"/>
    <w:pPr>
      <w:tabs>
        <w:tab w:val="center" w:pos="4252"/>
        <w:tab w:val="right" w:pos="8504"/>
      </w:tabs>
      <w:snapToGrid w:val="0"/>
    </w:pPr>
  </w:style>
  <w:style w:type="character" w:customStyle="1" w:styleId="af">
    <w:name w:val="ヘッダー (文字)"/>
    <w:basedOn w:val="a0"/>
    <w:link w:val="ae"/>
    <w:uiPriority w:val="99"/>
    <w:rsid w:val="00913D78"/>
    <w:rPr>
      <w:szCs w:val="22"/>
    </w:rPr>
  </w:style>
  <w:style w:type="paragraph" w:styleId="af0">
    <w:name w:val="footer"/>
    <w:basedOn w:val="a"/>
    <w:link w:val="af1"/>
    <w:uiPriority w:val="99"/>
    <w:unhideWhenUsed/>
    <w:rsid w:val="00913D78"/>
    <w:pPr>
      <w:tabs>
        <w:tab w:val="center" w:pos="4252"/>
        <w:tab w:val="right" w:pos="8504"/>
      </w:tabs>
      <w:snapToGrid w:val="0"/>
    </w:pPr>
  </w:style>
  <w:style w:type="character" w:customStyle="1" w:styleId="af1">
    <w:name w:val="フッター (文字)"/>
    <w:basedOn w:val="a0"/>
    <w:link w:val="af0"/>
    <w:uiPriority w:val="99"/>
    <w:rsid w:val="00913D78"/>
    <w:rPr>
      <w:szCs w:val="22"/>
    </w:rPr>
  </w:style>
  <w:style w:type="character" w:styleId="af2">
    <w:name w:val="Unresolved Mention"/>
    <w:basedOn w:val="a0"/>
    <w:uiPriority w:val="99"/>
    <w:semiHidden/>
    <w:unhideWhenUsed/>
    <w:rsid w:val="00913D78"/>
    <w:rPr>
      <w:color w:val="605E5C"/>
      <w:shd w:val="clear" w:color="auto" w:fill="E1DFDD"/>
    </w:rPr>
  </w:style>
  <w:style w:type="character" w:styleId="af3">
    <w:name w:val="FollowedHyperlink"/>
    <w:basedOn w:val="a0"/>
    <w:uiPriority w:val="99"/>
    <w:semiHidden/>
    <w:unhideWhenUsed/>
    <w:rsid w:val="00913D78"/>
    <w:rPr>
      <w:color w:val="954F72" w:themeColor="followedHyperlink"/>
      <w:u w:val="single"/>
    </w:rPr>
  </w:style>
  <w:style w:type="paragraph" w:customStyle="1" w:styleId="BODY">
    <w:name w:val="BODY"/>
    <w:basedOn w:val="a"/>
    <w:uiPriority w:val="99"/>
    <w:rsid w:val="00913D78"/>
    <w:pPr>
      <w:widowControl/>
      <w:autoSpaceDE w:val="0"/>
      <w:autoSpaceDN w:val="0"/>
      <w:adjustRightInd w:val="0"/>
      <w:jc w:val="left"/>
    </w:pPr>
    <w:rPr>
      <w:rFonts w:ascii="ＭＳ Ｐゴシック" w:eastAsia="ＭＳ Ｐゴシック"/>
      <w:kern w:val="0"/>
      <w:sz w:val="24"/>
      <w:szCs w:val="24"/>
      <w:lang w:val="x-none"/>
    </w:rPr>
  </w:style>
  <w:style w:type="paragraph" w:styleId="af4">
    <w:name w:val="TOC Heading"/>
    <w:basedOn w:val="1"/>
    <w:next w:val="a"/>
    <w:uiPriority w:val="39"/>
    <w:unhideWhenUsed/>
    <w:qFormat/>
    <w:rsid w:val="00913D78"/>
    <w:pPr>
      <w:widowControl/>
      <w:spacing w:before="240" w:after="0" w:line="259" w:lineRule="auto"/>
      <w:outlineLvl w:val="9"/>
    </w:pPr>
    <w:rPr>
      <w:color w:val="2F5496" w:themeColor="accent1" w:themeShade="BF"/>
      <w:kern w:val="0"/>
      <w14:ligatures w14:val="none"/>
    </w:rPr>
  </w:style>
  <w:style w:type="paragraph" w:styleId="11">
    <w:name w:val="toc 1"/>
    <w:basedOn w:val="a"/>
    <w:next w:val="a"/>
    <w:autoRedefine/>
    <w:uiPriority w:val="39"/>
    <w:unhideWhenUsed/>
    <w:rsid w:val="00913D78"/>
  </w:style>
  <w:style w:type="paragraph" w:styleId="25">
    <w:name w:val="toc 2"/>
    <w:basedOn w:val="a"/>
    <w:next w:val="a"/>
    <w:autoRedefine/>
    <w:uiPriority w:val="39"/>
    <w:unhideWhenUsed/>
    <w:rsid w:val="00913D78"/>
    <w:pPr>
      <w:ind w:left="210"/>
    </w:pPr>
  </w:style>
  <w:style w:type="numbering" w:customStyle="1" w:styleId="12">
    <w:name w:val="リストなし1"/>
    <w:next w:val="a2"/>
    <w:uiPriority w:val="99"/>
    <w:semiHidden/>
    <w:unhideWhenUsed/>
    <w:rsid w:val="000A2A3E"/>
  </w:style>
  <w:style w:type="numbering" w:customStyle="1" w:styleId="110">
    <w:name w:val="リストなし11"/>
    <w:next w:val="a2"/>
    <w:uiPriority w:val="99"/>
    <w:semiHidden/>
    <w:unhideWhenUsed/>
    <w:rsid w:val="000A2A3E"/>
  </w:style>
  <w:style w:type="numbering" w:customStyle="1" w:styleId="111">
    <w:name w:val="リストなし111"/>
    <w:next w:val="a2"/>
    <w:uiPriority w:val="99"/>
    <w:semiHidden/>
    <w:unhideWhenUsed/>
    <w:rsid w:val="000A2A3E"/>
  </w:style>
  <w:style w:type="paragraph" w:customStyle="1" w:styleId="msonormal0">
    <w:name w:val="msonormal"/>
    <w:basedOn w:val="a"/>
    <w:rsid w:val="000A2A3E"/>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paragraph" w:styleId="Web">
    <w:name w:val="Normal (Web)"/>
    <w:basedOn w:val="a"/>
    <w:uiPriority w:val="99"/>
    <w:semiHidden/>
    <w:unhideWhenUsed/>
    <w:rsid w:val="000A2A3E"/>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character" w:styleId="af5">
    <w:name w:val="Strong"/>
    <w:basedOn w:val="a0"/>
    <w:uiPriority w:val="22"/>
    <w:qFormat/>
    <w:rsid w:val="000A2A3E"/>
    <w:rPr>
      <w:b/>
      <w:bCs/>
    </w:rPr>
  </w:style>
  <w:style w:type="numbering" w:customStyle="1" w:styleId="26">
    <w:name w:val="リストなし2"/>
    <w:next w:val="a2"/>
    <w:uiPriority w:val="99"/>
    <w:semiHidden/>
    <w:unhideWhenUsed/>
    <w:rsid w:val="000A2A3E"/>
  </w:style>
  <w:style w:type="paragraph" w:styleId="31">
    <w:name w:val="toc 3"/>
    <w:basedOn w:val="a"/>
    <w:next w:val="a"/>
    <w:autoRedefine/>
    <w:uiPriority w:val="39"/>
    <w:unhideWhenUsed/>
    <w:rsid w:val="002E28BF"/>
    <w:pPr>
      <w:ind w:left="420"/>
    </w:pPr>
  </w:style>
  <w:style w:type="numbering" w:customStyle="1" w:styleId="32">
    <w:name w:val="リストなし3"/>
    <w:next w:val="a2"/>
    <w:uiPriority w:val="99"/>
    <w:semiHidden/>
    <w:unhideWhenUsed/>
    <w:rsid w:val="00AA0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jpn.bible/kougo/acts" TargetMode="External"/><Relationship Id="rId170" Type="http://schemas.openxmlformats.org/officeDocument/2006/relationships/hyperlink" Target="https://jpn.bible/kougo/rom" TargetMode="External"/><Relationship Id="rId268" Type="http://schemas.openxmlformats.org/officeDocument/2006/relationships/hyperlink" Target="https://jpn.bible/kougo/isa" TargetMode="External"/><Relationship Id="rId475" Type="http://schemas.openxmlformats.org/officeDocument/2006/relationships/hyperlink" Target="https://jpn.bible/kougo/heb" TargetMode="External"/><Relationship Id="rId682" Type="http://schemas.openxmlformats.org/officeDocument/2006/relationships/hyperlink" Target="https://jpn.bible/kougo/eph" TargetMode="External"/><Relationship Id="rId128" Type="http://schemas.openxmlformats.org/officeDocument/2006/relationships/hyperlink" Target="https://jpn.bible/kougo/gal" TargetMode="External"/><Relationship Id="rId335" Type="http://schemas.openxmlformats.org/officeDocument/2006/relationships/hyperlink" Target="https://jpn.bible/kougo/luke" TargetMode="External"/><Relationship Id="rId542" Type="http://schemas.openxmlformats.org/officeDocument/2006/relationships/hyperlink" Target="https://jpn.bible/kougo/rom" TargetMode="External"/><Relationship Id="rId987" Type="http://schemas.openxmlformats.org/officeDocument/2006/relationships/hyperlink" Target="https://jpn.bible/kougo/1john" TargetMode="External"/><Relationship Id="rId402" Type="http://schemas.openxmlformats.org/officeDocument/2006/relationships/hyperlink" Target="https://jpn.bible/kougo/heb" TargetMode="External"/><Relationship Id="rId847" Type="http://schemas.openxmlformats.org/officeDocument/2006/relationships/hyperlink" Target="https://jpn.bible/kougo/john" TargetMode="External"/><Relationship Id="rId1032" Type="http://schemas.openxmlformats.org/officeDocument/2006/relationships/hyperlink" Target="https://jpn.bible/kougo/heb" TargetMode="External"/><Relationship Id="rId707" Type="http://schemas.openxmlformats.org/officeDocument/2006/relationships/hyperlink" Target="https://jpn.bible/kougo/col" TargetMode="External"/><Relationship Id="rId914" Type="http://schemas.openxmlformats.org/officeDocument/2006/relationships/hyperlink" Target="https://jpn.bible/kougo/gal" TargetMode="External"/><Relationship Id="rId43" Type="http://schemas.openxmlformats.org/officeDocument/2006/relationships/hyperlink" Target="https://jpn.bible/kougo/1john" TargetMode="External"/><Relationship Id="rId192" Type="http://schemas.openxmlformats.org/officeDocument/2006/relationships/hyperlink" Target="https://jpn.bible/kougo/rom" TargetMode="External"/><Relationship Id="rId497" Type="http://schemas.openxmlformats.org/officeDocument/2006/relationships/hyperlink" Target="https://jpn.bible/kougo/isa" TargetMode="External"/><Relationship Id="rId620" Type="http://schemas.openxmlformats.org/officeDocument/2006/relationships/hyperlink" Target="https://jpn.bible/kougo/rev" TargetMode="External"/><Relationship Id="rId718" Type="http://schemas.openxmlformats.org/officeDocument/2006/relationships/hyperlink" Target="https://jpn.bible/kougo/col" TargetMode="External"/><Relationship Id="rId925" Type="http://schemas.openxmlformats.org/officeDocument/2006/relationships/hyperlink" Target="https://jpn.bible/kougo/eph" TargetMode="External"/><Relationship Id="rId357" Type="http://schemas.openxmlformats.org/officeDocument/2006/relationships/hyperlink" Target="https://jpn.bible/kougo/2cor" TargetMode="External"/><Relationship Id="rId54" Type="http://schemas.openxmlformats.org/officeDocument/2006/relationships/hyperlink" Target="https://jpn.bible/kougo/col" TargetMode="External"/><Relationship Id="rId217" Type="http://schemas.openxmlformats.org/officeDocument/2006/relationships/hyperlink" Target="https://jpn.bible/kougo/heb" TargetMode="External"/><Relationship Id="rId564" Type="http://schemas.openxmlformats.org/officeDocument/2006/relationships/hyperlink" Target="https://jpn.bible/kougo/1pet" TargetMode="External"/><Relationship Id="rId771" Type="http://schemas.openxmlformats.org/officeDocument/2006/relationships/hyperlink" Target="https://jpn.bible/kougo/heb" TargetMode="External"/><Relationship Id="rId869" Type="http://schemas.openxmlformats.org/officeDocument/2006/relationships/hyperlink" Target="https://jpn.bible/kougo/heb" TargetMode="External"/><Relationship Id="rId424" Type="http://schemas.openxmlformats.org/officeDocument/2006/relationships/hyperlink" Target="https://jpn.bible/kougo/acts" TargetMode="External"/><Relationship Id="rId631" Type="http://schemas.openxmlformats.org/officeDocument/2006/relationships/hyperlink" Target="https://jpn.bible/kougo/matt" TargetMode="External"/><Relationship Id="rId729" Type="http://schemas.openxmlformats.org/officeDocument/2006/relationships/hyperlink" Target="https://jpn.bible/kougo/john" TargetMode="External"/><Relationship Id="rId1054" Type="http://schemas.openxmlformats.org/officeDocument/2006/relationships/header" Target="header16.xml"/><Relationship Id="rId270" Type="http://schemas.openxmlformats.org/officeDocument/2006/relationships/hyperlink" Target="https://jpn.bible/kougo/acts" TargetMode="External"/><Relationship Id="rId936" Type="http://schemas.openxmlformats.org/officeDocument/2006/relationships/hyperlink" Target="https://jpn.bible/kougo/eph" TargetMode="External"/><Relationship Id="rId65" Type="http://schemas.openxmlformats.org/officeDocument/2006/relationships/hyperlink" Target="https://jpn.bible/kougo/gal" TargetMode="External"/><Relationship Id="rId130" Type="http://schemas.openxmlformats.org/officeDocument/2006/relationships/hyperlink" Target="https://jpn.bible/kougo/col" TargetMode="External"/><Relationship Id="rId368" Type="http://schemas.openxmlformats.org/officeDocument/2006/relationships/hyperlink" Target="https://jpn.bible/kougo/acts" TargetMode="External"/><Relationship Id="rId575" Type="http://schemas.openxmlformats.org/officeDocument/2006/relationships/hyperlink" Target="https://jpn.bible/kougo/rom" TargetMode="External"/><Relationship Id="rId782" Type="http://schemas.openxmlformats.org/officeDocument/2006/relationships/hyperlink" Target="https://jpn.bible/kougo/rev" TargetMode="External"/><Relationship Id="rId228" Type="http://schemas.openxmlformats.org/officeDocument/2006/relationships/hyperlink" Target="https://jpn.bible/kougo/acts" TargetMode="External"/><Relationship Id="rId435" Type="http://schemas.openxmlformats.org/officeDocument/2006/relationships/hyperlink" Target="https://jpn.bible/kougo/isa" TargetMode="External"/><Relationship Id="rId642" Type="http://schemas.openxmlformats.org/officeDocument/2006/relationships/hyperlink" Target="https://jpn.bible/kougo/rev" TargetMode="External"/><Relationship Id="rId281" Type="http://schemas.openxmlformats.org/officeDocument/2006/relationships/hyperlink" Target="https://jpn.bible/kougo/gal" TargetMode="External"/><Relationship Id="rId502" Type="http://schemas.openxmlformats.org/officeDocument/2006/relationships/hyperlink" Target="https://jpn.bible/kougo/matt" TargetMode="External"/><Relationship Id="rId947" Type="http://schemas.openxmlformats.org/officeDocument/2006/relationships/hyperlink" Target="https://jpn.bible/kougo/phil" TargetMode="External"/><Relationship Id="rId76" Type="http://schemas.openxmlformats.org/officeDocument/2006/relationships/hyperlink" Target="https://jpn.bible/kougo/matt" TargetMode="External"/><Relationship Id="rId141" Type="http://schemas.openxmlformats.org/officeDocument/2006/relationships/hyperlink" Target="https://jpn.bible/kougo/rom" TargetMode="External"/><Relationship Id="rId379" Type="http://schemas.openxmlformats.org/officeDocument/2006/relationships/hyperlink" Target="https://jpn.bible/kougo/2cor" TargetMode="External"/><Relationship Id="rId586" Type="http://schemas.openxmlformats.org/officeDocument/2006/relationships/hyperlink" Target="https://jpn.bible/kougo/matt" TargetMode="External"/><Relationship Id="rId793" Type="http://schemas.openxmlformats.org/officeDocument/2006/relationships/hyperlink" Target="https://jpn.bible/kougo/john" TargetMode="External"/><Relationship Id="rId807" Type="http://schemas.openxmlformats.org/officeDocument/2006/relationships/hyperlink" Target="https://jpn.bible/kougo/rev" TargetMode="External"/><Relationship Id="rId7" Type="http://schemas.openxmlformats.org/officeDocument/2006/relationships/endnotes" Target="endnotes.xml"/><Relationship Id="rId239" Type="http://schemas.openxmlformats.org/officeDocument/2006/relationships/hyperlink" Target="https://jpn.bible/kougo/heb" TargetMode="External"/><Relationship Id="rId446" Type="http://schemas.openxmlformats.org/officeDocument/2006/relationships/hyperlink" Target="https://jpn.bible/kougo/deut" TargetMode="External"/><Relationship Id="rId653" Type="http://schemas.openxmlformats.org/officeDocument/2006/relationships/hyperlink" Target="https://jpn.bible/kougo/rev" TargetMode="External"/><Relationship Id="rId292" Type="http://schemas.openxmlformats.org/officeDocument/2006/relationships/hyperlink" Target="https://jpn.bible/kougo/luke" TargetMode="External"/><Relationship Id="rId306" Type="http://schemas.openxmlformats.org/officeDocument/2006/relationships/hyperlink" Target="https://jpn.bible/kougo/eph" TargetMode="External"/><Relationship Id="rId860" Type="http://schemas.openxmlformats.org/officeDocument/2006/relationships/hyperlink" Target="https://jpn.bible/kougo/acts" TargetMode="External"/><Relationship Id="rId958" Type="http://schemas.openxmlformats.org/officeDocument/2006/relationships/hyperlink" Target="https://jpn.bible/kougo/col" TargetMode="External"/><Relationship Id="rId87" Type="http://schemas.openxmlformats.org/officeDocument/2006/relationships/hyperlink" Target="https://jpn.bible/kougo/rom" TargetMode="External"/><Relationship Id="rId513" Type="http://schemas.openxmlformats.org/officeDocument/2006/relationships/hyperlink" Target="https://jpn.bible/kougo/gal" TargetMode="External"/><Relationship Id="rId597" Type="http://schemas.openxmlformats.org/officeDocument/2006/relationships/hyperlink" Target="https://jpn.bible/kougo/1pet" TargetMode="External"/><Relationship Id="rId720" Type="http://schemas.openxmlformats.org/officeDocument/2006/relationships/hyperlink" Target="https://jpn.bible/kougo/heb" TargetMode="External"/><Relationship Id="rId818" Type="http://schemas.openxmlformats.org/officeDocument/2006/relationships/hyperlink" Target="https://jpn.bible/kougo/rev" TargetMode="External"/><Relationship Id="rId152" Type="http://schemas.openxmlformats.org/officeDocument/2006/relationships/hyperlink" Target="https://jpn.bible/kougo/acts" TargetMode="External"/><Relationship Id="rId457" Type="http://schemas.openxmlformats.org/officeDocument/2006/relationships/hyperlink" Target="https://jpn.bible/kougo/matt" TargetMode="External"/><Relationship Id="rId1003" Type="http://schemas.openxmlformats.org/officeDocument/2006/relationships/hyperlink" Target="https://jpn.bible/kougo/phil" TargetMode="External"/><Relationship Id="rId664" Type="http://schemas.openxmlformats.org/officeDocument/2006/relationships/hyperlink" Target="https://jpn.bible/kougo/rev" TargetMode="External"/><Relationship Id="rId871" Type="http://schemas.openxmlformats.org/officeDocument/2006/relationships/hyperlink" Target="https://jpn.bible/kougo/rom" TargetMode="External"/><Relationship Id="rId969" Type="http://schemas.openxmlformats.org/officeDocument/2006/relationships/hyperlink" Target="https://jpn.bible/kougo/2thess" TargetMode="External"/><Relationship Id="rId14" Type="http://schemas.openxmlformats.org/officeDocument/2006/relationships/hyperlink" Target="https://jpn.bible/kougo/acts" TargetMode="External"/><Relationship Id="rId317" Type="http://schemas.openxmlformats.org/officeDocument/2006/relationships/hyperlink" Target="https://jpn.bible/kougo/ps" TargetMode="External"/><Relationship Id="rId524" Type="http://schemas.openxmlformats.org/officeDocument/2006/relationships/hyperlink" Target="https://jpn.bible/kougo/jas" TargetMode="External"/><Relationship Id="rId731" Type="http://schemas.openxmlformats.org/officeDocument/2006/relationships/hyperlink" Target="https://jpn.bible/kougo/john" TargetMode="External"/><Relationship Id="rId98" Type="http://schemas.openxmlformats.org/officeDocument/2006/relationships/hyperlink" Target="https://jpn.bible/kougo/matt" TargetMode="External"/><Relationship Id="rId163" Type="http://schemas.openxmlformats.org/officeDocument/2006/relationships/hyperlink" Target="https://jpn.bible/kougo/1tim" TargetMode="External"/><Relationship Id="rId370" Type="http://schemas.openxmlformats.org/officeDocument/2006/relationships/hyperlink" Target="https://jpn.bible/kougo/acts" TargetMode="External"/><Relationship Id="rId829" Type="http://schemas.openxmlformats.org/officeDocument/2006/relationships/hyperlink" Target="https://jpn.bible/kougo/matt" TargetMode="External"/><Relationship Id="rId1014" Type="http://schemas.openxmlformats.org/officeDocument/2006/relationships/hyperlink" Target="https://jpn.bible/kougo/john" TargetMode="External"/><Relationship Id="rId230" Type="http://schemas.openxmlformats.org/officeDocument/2006/relationships/hyperlink" Target="https://jpn.bible/kougo/rom" TargetMode="External"/><Relationship Id="rId468" Type="http://schemas.openxmlformats.org/officeDocument/2006/relationships/hyperlink" Target="https://jpn.bible/kougo/dan" TargetMode="External"/><Relationship Id="rId675" Type="http://schemas.openxmlformats.org/officeDocument/2006/relationships/hyperlink" Target="https://jpn.bible/kougo/rev" TargetMode="External"/><Relationship Id="rId882" Type="http://schemas.openxmlformats.org/officeDocument/2006/relationships/hyperlink" Target="https://jpn.bible/kougo/rom" TargetMode="External"/><Relationship Id="rId25" Type="http://schemas.openxmlformats.org/officeDocument/2006/relationships/hyperlink" Target="https://jpn.bible/kougo/acts" TargetMode="External"/><Relationship Id="rId328" Type="http://schemas.openxmlformats.org/officeDocument/2006/relationships/hyperlink" Target="https://jpn.bible/kougo/hab" TargetMode="External"/><Relationship Id="rId535" Type="http://schemas.openxmlformats.org/officeDocument/2006/relationships/hyperlink" Target="https://jpn.bible/kougo/heb" TargetMode="External"/><Relationship Id="rId742" Type="http://schemas.openxmlformats.org/officeDocument/2006/relationships/hyperlink" Target="https://jpn.bible/kougo/john" TargetMode="External"/><Relationship Id="rId174" Type="http://schemas.openxmlformats.org/officeDocument/2006/relationships/hyperlink" Target="https://jpn.bible/kougo/col" TargetMode="External"/><Relationship Id="rId381" Type="http://schemas.openxmlformats.org/officeDocument/2006/relationships/header" Target="header5.xml"/><Relationship Id="rId602" Type="http://schemas.openxmlformats.org/officeDocument/2006/relationships/hyperlink" Target="https://jpn.bible/kougo/ps" TargetMode="External"/><Relationship Id="rId1025" Type="http://schemas.openxmlformats.org/officeDocument/2006/relationships/hyperlink" Target="https://jpn.bible/kougo/isa" TargetMode="External"/><Relationship Id="rId241" Type="http://schemas.openxmlformats.org/officeDocument/2006/relationships/hyperlink" Target="https://jpn.bible/kougo/1john" TargetMode="External"/><Relationship Id="rId479" Type="http://schemas.openxmlformats.org/officeDocument/2006/relationships/hyperlink" Target="https://jpn.bible/kougo/deut" TargetMode="External"/><Relationship Id="rId686" Type="http://schemas.openxmlformats.org/officeDocument/2006/relationships/hyperlink" Target="https://jpn.bible/kougo/2pet" TargetMode="External"/><Relationship Id="rId893" Type="http://schemas.openxmlformats.org/officeDocument/2006/relationships/hyperlink" Target="https://jpn.bible/kougo/1cor" TargetMode="External"/><Relationship Id="rId907" Type="http://schemas.openxmlformats.org/officeDocument/2006/relationships/hyperlink" Target="https://jpn.bible/kougo/2cor" TargetMode="External"/><Relationship Id="rId36" Type="http://schemas.openxmlformats.org/officeDocument/2006/relationships/hyperlink" Target="https://jpn.bible/kougo/2tim" TargetMode="External"/><Relationship Id="rId339" Type="http://schemas.openxmlformats.org/officeDocument/2006/relationships/hyperlink" Target="https://jpn.bible/kougo/1john" TargetMode="External"/><Relationship Id="rId546" Type="http://schemas.openxmlformats.org/officeDocument/2006/relationships/hyperlink" Target="https://jpn.bible/kougo/gal" TargetMode="External"/><Relationship Id="rId753" Type="http://schemas.openxmlformats.org/officeDocument/2006/relationships/hyperlink" Target="https://jpn.bible/kougo/john" TargetMode="External"/><Relationship Id="rId101" Type="http://schemas.openxmlformats.org/officeDocument/2006/relationships/hyperlink" Target="https://jpn.bible/kougo/phil" TargetMode="External"/><Relationship Id="rId185" Type="http://schemas.openxmlformats.org/officeDocument/2006/relationships/hyperlink" Target="https://jpn.bible/kougo/heb" TargetMode="External"/><Relationship Id="rId406" Type="http://schemas.openxmlformats.org/officeDocument/2006/relationships/hyperlink" Target="https://jpn.bible/kougo/heb" TargetMode="External"/><Relationship Id="rId960" Type="http://schemas.openxmlformats.org/officeDocument/2006/relationships/hyperlink" Target="https://jpn.bible/kougo/col" TargetMode="External"/><Relationship Id="rId1036" Type="http://schemas.openxmlformats.org/officeDocument/2006/relationships/hyperlink" Target="https://jpn.bible/kougo/1sam" TargetMode="External"/><Relationship Id="rId392" Type="http://schemas.openxmlformats.org/officeDocument/2006/relationships/hyperlink" Target="https://jpn.bible/kougo/ps" TargetMode="External"/><Relationship Id="rId613" Type="http://schemas.openxmlformats.org/officeDocument/2006/relationships/hyperlink" Target="https://jpn.bible/kougo/mark" TargetMode="External"/><Relationship Id="rId697" Type="http://schemas.openxmlformats.org/officeDocument/2006/relationships/hyperlink" Target="https://jpn.bible/kougo/rom" TargetMode="External"/><Relationship Id="rId820" Type="http://schemas.openxmlformats.org/officeDocument/2006/relationships/header" Target="header11.xml"/><Relationship Id="rId918" Type="http://schemas.openxmlformats.org/officeDocument/2006/relationships/hyperlink" Target="https://jpn.bible/kougo/gal" TargetMode="External"/><Relationship Id="rId252" Type="http://schemas.openxmlformats.org/officeDocument/2006/relationships/hyperlink" Target="https://jpn.bible/kougo/heb" TargetMode="External"/><Relationship Id="rId47" Type="http://schemas.openxmlformats.org/officeDocument/2006/relationships/hyperlink" Target="https://jpn.bible/kougo/luke" TargetMode="External"/><Relationship Id="rId112" Type="http://schemas.openxmlformats.org/officeDocument/2006/relationships/hyperlink" Target="https://jpn.bible/kougo/luke" TargetMode="External"/><Relationship Id="rId557" Type="http://schemas.openxmlformats.org/officeDocument/2006/relationships/hyperlink" Target="https://jpn.bible/kougo/rom" TargetMode="External"/><Relationship Id="rId764" Type="http://schemas.openxmlformats.org/officeDocument/2006/relationships/hyperlink" Target="https://jpn.bible/kougo/1tim" TargetMode="External"/><Relationship Id="rId971" Type="http://schemas.openxmlformats.org/officeDocument/2006/relationships/hyperlink" Target="https://jpn.bible/kougo/2thess" TargetMode="External"/><Relationship Id="rId196" Type="http://schemas.openxmlformats.org/officeDocument/2006/relationships/hyperlink" Target="https://jpn.bible/kougo/heb" TargetMode="External"/><Relationship Id="rId417" Type="http://schemas.openxmlformats.org/officeDocument/2006/relationships/header" Target="header8.xml"/><Relationship Id="rId624" Type="http://schemas.openxmlformats.org/officeDocument/2006/relationships/hyperlink" Target="https://jpn.bible/kougo/heb" TargetMode="External"/><Relationship Id="rId831" Type="http://schemas.openxmlformats.org/officeDocument/2006/relationships/hyperlink" Target="https://jpn.bible/kougo/luke" TargetMode="External"/><Relationship Id="rId1047" Type="http://schemas.openxmlformats.org/officeDocument/2006/relationships/hyperlink" Target="https://jpn.bible/kougo/2cor" TargetMode="External"/><Relationship Id="rId263" Type="http://schemas.openxmlformats.org/officeDocument/2006/relationships/hyperlink" Target="https://jpn.bible/kougo/rom" TargetMode="External"/><Relationship Id="rId470" Type="http://schemas.openxmlformats.org/officeDocument/2006/relationships/hyperlink" Target="https://jpn.bible/kougo/1cor" TargetMode="External"/><Relationship Id="rId929" Type="http://schemas.openxmlformats.org/officeDocument/2006/relationships/hyperlink" Target="https://jpn.bible/kougo/eph" TargetMode="External"/><Relationship Id="rId58" Type="http://schemas.openxmlformats.org/officeDocument/2006/relationships/hyperlink" Target="https://jpn.bible/kougo/isa" TargetMode="External"/><Relationship Id="rId123" Type="http://schemas.openxmlformats.org/officeDocument/2006/relationships/hyperlink" Target="https://jpn.bible/kougo/2cor" TargetMode="External"/><Relationship Id="rId330" Type="http://schemas.openxmlformats.org/officeDocument/2006/relationships/hyperlink" Target="https://jpn.bible/kougo/rom" TargetMode="External"/><Relationship Id="rId568" Type="http://schemas.openxmlformats.org/officeDocument/2006/relationships/hyperlink" Target="https://jpn.bible/kougo/col" TargetMode="External"/><Relationship Id="rId775" Type="http://schemas.openxmlformats.org/officeDocument/2006/relationships/hyperlink" Target="https://jpn.bible/kougo/john" TargetMode="External"/><Relationship Id="rId982" Type="http://schemas.openxmlformats.org/officeDocument/2006/relationships/hyperlink" Target="https://jpn.bible/kougo/1pet" TargetMode="External"/><Relationship Id="rId428" Type="http://schemas.openxmlformats.org/officeDocument/2006/relationships/hyperlink" Target="https://jpn.bible/kougo/rev" TargetMode="External"/><Relationship Id="rId635" Type="http://schemas.openxmlformats.org/officeDocument/2006/relationships/hyperlink" Target="https://jpn.bible/kougo/john" TargetMode="External"/><Relationship Id="rId842" Type="http://schemas.openxmlformats.org/officeDocument/2006/relationships/hyperlink" Target="https://jpn.bible/kougo/luke" TargetMode="External"/><Relationship Id="rId1058" Type="http://schemas.openxmlformats.org/officeDocument/2006/relationships/theme" Target="theme/theme1.xml"/><Relationship Id="rId274" Type="http://schemas.openxmlformats.org/officeDocument/2006/relationships/hyperlink" Target="https://jpn.bible/kougo/heb" TargetMode="External"/><Relationship Id="rId481" Type="http://schemas.openxmlformats.org/officeDocument/2006/relationships/hyperlink" Target="https://jpn.bible/kougo/col" TargetMode="External"/><Relationship Id="rId702" Type="http://schemas.openxmlformats.org/officeDocument/2006/relationships/hyperlink" Target="https://jpn.bible/kougo/luke" TargetMode="External"/><Relationship Id="rId69" Type="http://schemas.openxmlformats.org/officeDocument/2006/relationships/hyperlink" Target="https://jpn.bible/kougo/col" TargetMode="External"/><Relationship Id="rId134" Type="http://schemas.openxmlformats.org/officeDocument/2006/relationships/hyperlink" Target="https://jpn.bible/kougo/acts" TargetMode="External"/><Relationship Id="rId579" Type="http://schemas.openxmlformats.org/officeDocument/2006/relationships/hyperlink" Target="https://jpn.bible/kougo/col" TargetMode="External"/><Relationship Id="rId786" Type="http://schemas.openxmlformats.org/officeDocument/2006/relationships/hyperlink" Target="https://jpn.bible/kougo/eph" TargetMode="External"/><Relationship Id="rId993" Type="http://schemas.openxmlformats.org/officeDocument/2006/relationships/hyperlink" Target="https://jpn.bible/kougo/isa" TargetMode="External"/><Relationship Id="rId341" Type="http://schemas.openxmlformats.org/officeDocument/2006/relationships/hyperlink" Target="https://jpn.bible/kougo/mark" TargetMode="External"/><Relationship Id="rId439" Type="http://schemas.openxmlformats.org/officeDocument/2006/relationships/hyperlink" Target="https://jpn.bible/kougo/john" TargetMode="External"/><Relationship Id="rId646" Type="http://schemas.openxmlformats.org/officeDocument/2006/relationships/hyperlink" Target="https://jpn.bible/kougo/luke" TargetMode="External"/><Relationship Id="rId201" Type="http://schemas.openxmlformats.org/officeDocument/2006/relationships/hyperlink" Target="https://jpn.bible/kougo/rom" TargetMode="External"/><Relationship Id="rId285" Type="http://schemas.openxmlformats.org/officeDocument/2006/relationships/header" Target="header4.xml"/><Relationship Id="rId506" Type="http://schemas.openxmlformats.org/officeDocument/2006/relationships/hyperlink" Target="https://jpn.bible/kougo/luke" TargetMode="External"/><Relationship Id="rId853" Type="http://schemas.openxmlformats.org/officeDocument/2006/relationships/hyperlink" Target="https://jpn.bible/kougo/acts" TargetMode="External"/><Relationship Id="rId492" Type="http://schemas.openxmlformats.org/officeDocument/2006/relationships/hyperlink" Target="https://jpn.bible/kougo/john" TargetMode="External"/><Relationship Id="rId713" Type="http://schemas.openxmlformats.org/officeDocument/2006/relationships/hyperlink" Target="https://jpn.bible/kougo/rev" TargetMode="External"/><Relationship Id="rId797" Type="http://schemas.openxmlformats.org/officeDocument/2006/relationships/hyperlink" Target="https://jpn.bible/kougo/heb" TargetMode="External"/><Relationship Id="rId920" Type="http://schemas.openxmlformats.org/officeDocument/2006/relationships/hyperlink" Target="https://jpn.bible/kougo/eph" TargetMode="External"/><Relationship Id="rId145" Type="http://schemas.openxmlformats.org/officeDocument/2006/relationships/hyperlink" Target="https://jpn.bible/kougo/gal" TargetMode="External"/><Relationship Id="rId352" Type="http://schemas.openxmlformats.org/officeDocument/2006/relationships/hyperlink" Target="https://jpn.bible/kougo/heb" TargetMode="External"/><Relationship Id="rId212" Type="http://schemas.openxmlformats.org/officeDocument/2006/relationships/hyperlink" Target="https://jpn.bible/kougo/heb" TargetMode="External"/><Relationship Id="rId657" Type="http://schemas.openxmlformats.org/officeDocument/2006/relationships/hyperlink" Target="https://jpn.bible/kougo/1tim" TargetMode="External"/><Relationship Id="rId864" Type="http://schemas.openxmlformats.org/officeDocument/2006/relationships/hyperlink" Target="https://jpn.bible/kougo/john" TargetMode="External"/><Relationship Id="rId296" Type="http://schemas.openxmlformats.org/officeDocument/2006/relationships/hyperlink" Target="https://jpn.bible/kougo/1cor" TargetMode="External"/><Relationship Id="rId517" Type="http://schemas.openxmlformats.org/officeDocument/2006/relationships/hyperlink" Target="https://jpn.bible/kougo/gal" TargetMode="External"/><Relationship Id="rId724" Type="http://schemas.openxmlformats.org/officeDocument/2006/relationships/hyperlink" Target="https://jpn.bible/kougo/1tim" TargetMode="External"/><Relationship Id="rId931" Type="http://schemas.openxmlformats.org/officeDocument/2006/relationships/hyperlink" Target="https://jpn.bible/kougo/eph" TargetMode="External"/><Relationship Id="rId60" Type="http://schemas.openxmlformats.org/officeDocument/2006/relationships/hyperlink" Target="https://jpn.bible/kougo/gal" TargetMode="External"/><Relationship Id="rId156" Type="http://schemas.openxmlformats.org/officeDocument/2006/relationships/hyperlink" Target="https://jpn.bible/kougo/gal" TargetMode="External"/><Relationship Id="rId363" Type="http://schemas.openxmlformats.org/officeDocument/2006/relationships/hyperlink" Target="https://jpn.bible/kougo/acts" TargetMode="External"/><Relationship Id="rId570" Type="http://schemas.openxmlformats.org/officeDocument/2006/relationships/hyperlink" Target="https://jpn.bible/kougo/rev" TargetMode="External"/><Relationship Id="rId1007" Type="http://schemas.openxmlformats.org/officeDocument/2006/relationships/hyperlink" Target="https://jpn.bible/kougo/john" TargetMode="External"/><Relationship Id="rId223" Type="http://schemas.openxmlformats.org/officeDocument/2006/relationships/hyperlink" Target="https://jpn.bible/kougo/heb" TargetMode="External"/><Relationship Id="rId430" Type="http://schemas.openxmlformats.org/officeDocument/2006/relationships/hyperlink" Target="https://jpn.bible/kougo/deut" TargetMode="External"/><Relationship Id="rId668" Type="http://schemas.openxmlformats.org/officeDocument/2006/relationships/hyperlink" Target="https://jpn.bible/kougo/rev" TargetMode="External"/><Relationship Id="rId875" Type="http://schemas.openxmlformats.org/officeDocument/2006/relationships/hyperlink" Target="https://jpn.bible/kougo/rom" TargetMode="External"/><Relationship Id="rId18" Type="http://schemas.openxmlformats.org/officeDocument/2006/relationships/hyperlink" Target="https://jpn.bible/kougo/heb" TargetMode="External"/><Relationship Id="rId528" Type="http://schemas.openxmlformats.org/officeDocument/2006/relationships/hyperlink" Target="https://jpn.bible/kougo/col" TargetMode="External"/><Relationship Id="rId735" Type="http://schemas.openxmlformats.org/officeDocument/2006/relationships/hyperlink" Target="https://jpn.bible/kougo/john" TargetMode="External"/><Relationship Id="rId942" Type="http://schemas.openxmlformats.org/officeDocument/2006/relationships/hyperlink" Target="https://jpn.bible/kougo/phil" TargetMode="External"/><Relationship Id="rId167" Type="http://schemas.openxmlformats.org/officeDocument/2006/relationships/hyperlink" Target="https://jpn.bible/kougo/1pet" TargetMode="External"/><Relationship Id="rId374" Type="http://schemas.openxmlformats.org/officeDocument/2006/relationships/hyperlink" Target="https://jpn.bible/kougo/rev" TargetMode="External"/><Relationship Id="rId581" Type="http://schemas.openxmlformats.org/officeDocument/2006/relationships/hyperlink" Target="https://jpn.bible/kougo/heb" TargetMode="External"/><Relationship Id="rId1018" Type="http://schemas.openxmlformats.org/officeDocument/2006/relationships/hyperlink" Target="https://jpn.bible/kougo/heb" TargetMode="External"/><Relationship Id="rId71" Type="http://schemas.openxmlformats.org/officeDocument/2006/relationships/hyperlink" Target="https://jpn.bible/kougo/rom" TargetMode="External"/><Relationship Id="rId234" Type="http://schemas.openxmlformats.org/officeDocument/2006/relationships/hyperlink" Target="https://jpn.bible/kougo/eph" TargetMode="External"/><Relationship Id="rId679" Type="http://schemas.openxmlformats.org/officeDocument/2006/relationships/hyperlink" Target="https://jpn.bible/kougo/prov" TargetMode="External"/><Relationship Id="rId802" Type="http://schemas.openxmlformats.org/officeDocument/2006/relationships/hyperlink" Target="https://jpn.bible/kougo/john" TargetMode="External"/><Relationship Id="rId886" Type="http://schemas.openxmlformats.org/officeDocument/2006/relationships/hyperlink" Target="https://jpn.bible/kougo/1cor" TargetMode="External"/><Relationship Id="rId2" Type="http://schemas.openxmlformats.org/officeDocument/2006/relationships/numbering" Target="numbering.xml"/><Relationship Id="rId29" Type="http://schemas.openxmlformats.org/officeDocument/2006/relationships/hyperlink" Target="https://jpn.bible/kougo/1tim" TargetMode="External"/><Relationship Id="rId441" Type="http://schemas.openxmlformats.org/officeDocument/2006/relationships/hyperlink" Target="https://jpn.bible/kougo/matt" TargetMode="External"/><Relationship Id="rId539" Type="http://schemas.openxmlformats.org/officeDocument/2006/relationships/hyperlink" Target="https://jpn.bible/kougo/lev" TargetMode="External"/><Relationship Id="rId746" Type="http://schemas.openxmlformats.org/officeDocument/2006/relationships/hyperlink" Target="https://jpn.bible/kougo/john" TargetMode="External"/><Relationship Id="rId178" Type="http://schemas.openxmlformats.org/officeDocument/2006/relationships/hyperlink" Target="https://jpn.bible/kougo/matt" TargetMode="External"/><Relationship Id="rId301" Type="http://schemas.openxmlformats.org/officeDocument/2006/relationships/hyperlink" Target="https://jpn.bible/kougo/1pet" TargetMode="External"/><Relationship Id="rId953" Type="http://schemas.openxmlformats.org/officeDocument/2006/relationships/hyperlink" Target="https://jpn.bible/kougo/phil" TargetMode="External"/><Relationship Id="rId1029" Type="http://schemas.openxmlformats.org/officeDocument/2006/relationships/hyperlink" Target="https://jpn.bible/kougo/acts" TargetMode="External"/><Relationship Id="rId82" Type="http://schemas.openxmlformats.org/officeDocument/2006/relationships/hyperlink" Target="https://jpn.bible/kougo/rom" TargetMode="External"/><Relationship Id="rId385" Type="http://schemas.openxmlformats.org/officeDocument/2006/relationships/hyperlink" Target="https://jpn.bible/kougo/2pet" TargetMode="External"/><Relationship Id="rId592" Type="http://schemas.openxmlformats.org/officeDocument/2006/relationships/hyperlink" Target="https://jpn.bible/kougo/eph" TargetMode="External"/><Relationship Id="rId606" Type="http://schemas.openxmlformats.org/officeDocument/2006/relationships/hyperlink" Target="https://jpn.bible/kougo/luke" TargetMode="External"/><Relationship Id="rId813" Type="http://schemas.openxmlformats.org/officeDocument/2006/relationships/hyperlink" Target="https://jpn.bible/kougo/rev" TargetMode="External"/><Relationship Id="rId245" Type="http://schemas.openxmlformats.org/officeDocument/2006/relationships/hyperlink" Target="https://jpn.bible/kougo/1cor" TargetMode="External"/><Relationship Id="rId452" Type="http://schemas.openxmlformats.org/officeDocument/2006/relationships/hyperlink" Target="https://jpn.bible/kougo/isa" TargetMode="External"/><Relationship Id="rId897" Type="http://schemas.openxmlformats.org/officeDocument/2006/relationships/hyperlink" Target="https://jpn.bible/kougo/1cor" TargetMode="External"/><Relationship Id="rId105" Type="http://schemas.openxmlformats.org/officeDocument/2006/relationships/hyperlink" Target="https://jpn.bible/kougo/1pet" TargetMode="External"/><Relationship Id="rId312" Type="http://schemas.openxmlformats.org/officeDocument/2006/relationships/hyperlink" Target="https://jpn.bible/kougo/exod" TargetMode="External"/><Relationship Id="rId757" Type="http://schemas.openxmlformats.org/officeDocument/2006/relationships/hyperlink" Target="https://jpn.bible/kougo/john" TargetMode="External"/><Relationship Id="rId964" Type="http://schemas.openxmlformats.org/officeDocument/2006/relationships/hyperlink" Target="https://jpn.bible/kougo/col" TargetMode="External"/><Relationship Id="rId93" Type="http://schemas.openxmlformats.org/officeDocument/2006/relationships/hyperlink" Target="https://jpn.bible/kougo/gal" TargetMode="External"/><Relationship Id="rId189" Type="http://schemas.openxmlformats.org/officeDocument/2006/relationships/hyperlink" Target="https://jpn.bible/kougo/mark" TargetMode="External"/><Relationship Id="rId396" Type="http://schemas.openxmlformats.org/officeDocument/2006/relationships/hyperlink" Target="https://jpn.bible/kougo/john" TargetMode="External"/><Relationship Id="rId617" Type="http://schemas.openxmlformats.org/officeDocument/2006/relationships/hyperlink" Target="https://jpn.bible/kougo/rom" TargetMode="External"/><Relationship Id="rId824" Type="http://schemas.openxmlformats.org/officeDocument/2006/relationships/hyperlink" Target="https://jpn.bible/kougo/matt" TargetMode="External"/><Relationship Id="rId256" Type="http://schemas.openxmlformats.org/officeDocument/2006/relationships/hyperlink" Target="https://jpn.bible/kougo/heb" TargetMode="External"/><Relationship Id="rId463" Type="http://schemas.openxmlformats.org/officeDocument/2006/relationships/hyperlink" Target="https://jpn.bible/kougo/1tim" TargetMode="External"/><Relationship Id="rId670" Type="http://schemas.openxmlformats.org/officeDocument/2006/relationships/hyperlink" Target="https://jpn.bible/kougo/rev" TargetMode="External"/><Relationship Id="rId116" Type="http://schemas.openxmlformats.org/officeDocument/2006/relationships/hyperlink" Target="https://jpn.bible/kougo/1thess" TargetMode="External"/><Relationship Id="rId323" Type="http://schemas.openxmlformats.org/officeDocument/2006/relationships/hyperlink" Target="https://jpn.bible/kougo/isa" TargetMode="External"/><Relationship Id="rId530" Type="http://schemas.openxmlformats.org/officeDocument/2006/relationships/hyperlink" Target="https://jpn.bible/kougo/heb" TargetMode="External"/><Relationship Id="rId768" Type="http://schemas.openxmlformats.org/officeDocument/2006/relationships/hyperlink" Target="https://jpn.bible/kougo/2cor" TargetMode="External"/><Relationship Id="rId975" Type="http://schemas.openxmlformats.org/officeDocument/2006/relationships/hyperlink" Target="https://jpn.bible/kougo/2tim" TargetMode="External"/><Relationship Id="rId20" Type="http://schemas.openxmlformats.org/officeDocument/2006/relationships/hyperlink" Target="https://jpn.bible/kougo/acts" TargetMode="External"/><Relationship Id="rId628" Type="http://schemas.openxmlformats.org/officeDocument/2006/relationships/hyperlink" Target="https://jpn.bible/kougo/col" TargetMode="External"/><Relationship Id="rId835" Type="http://schemas.openxmlformats.org/officeDocument/2006/relationships/hyperlink" Target="https://jpn.bible/kougo/acts" TargetMode="External"/><Relationship Id="rId267" Type="http://schemas.openxmlformats.org/officeDocument/2006/relationships/hyperlink" Target="https://jpn.bible/kougo/ps" TargetMode="External"/><Relationship Id="rId474" Type="http://schemas.openxmlformats.org/officeDocument/2006/relationships/hyperlink" Target="https://jpn.bible/kougo/heb" TargetMode="External"/><Relationship Id="rId1020" Type="http://schemas.openxmlformats.org/officeDocument/2006/relationships/hyperlink" Target="https://jpn.bible/kougo/2sam" TargetMode="External"/><Relationship Id="rId127" Type="http://schemas.openxmlformats.org/officeDocument/2006/relationships/hyperlink" Target="https://jpn.bible/kougo/gal" TargetMode="External"/><Relationship Id="rId681" Type="http://schemas.openxmlformats.org/officeDocument/2006/relationships/hyperlink" Target="https://jpn.bible/kougo/1cor" TargetMode="External"/><Relationship Id="rId779" Type="http://schemas.openxmlformats.org/officeDocument/2006/relationships/hyperlink" Target="https://jpn.bible/kougo/1cor" TargetMode="External"/><Relationship Id="rId902" Type="http://schemas.openxmlformats.org/officeDocument/2006/relationships/hyperlink" Target="https://jpn.bible/kougo/2cor" TargetMode="External"/><Relationship Id="rId986" Type="http://schemas.openxmlformats.org/officeDocument/2006/relationships/hyperlink" Target="https://jpn.bible/kougo/1john" TargetMode="External"/><Relationship Id="rId31" Type="http://schemas.openxmlformats.org/officeDocument/2006/relationships/hyperlink" Target="https://jpn.bible/kougo/1cor" TargetMode="External"/><Relationship Id="rId334" Type="http://schemas.openxmlformats.org/officeDocument/2006/relationships/hyperlink" Target="https://jpn.bible/kougo/matt" TargetMode="External"/><Relationship Id="rId541" Type="http://schemas.openxmlformats.org/officeDocument/2006/relationships/hyperlink" Target="https://jpn.bible/kougo/num" TargetMode="External"/><Relationship Id="rId639" Type="http://schemas.openxmlformats.org/officeDocument/2006/relationships/hyperlink" Target="https://jpn.bible/kougo/eph" TargetMode="External"/><Relationship Id="rId180" Type="http://schemas.openxmlformats.org/officeDocument/2006/relationships/hyperlink" Target="https://jpn.bible/kougo/rom" TargetMode="External"/><Relationship Id="rId278" Type="http://schemas.openxmlformats.org/officeDocument/2006/relationships/hyperlink" Target="https://jpn.bible/kougo/heb" TargetMode="External"/><Relationship Id="rId401" Type="http://schemas.openxmlformats.org/officeDocument/2006/relationships/hyperlink" Target="https://jpn.bible/kougo/heb" TargetMode="External"/><Relationship Id="rId846" Type="http://schemas.openxmlformats.org/officeDocument/2006/relationships/hyperlink" Target="https://jpn.bible/kougo/john" TargetMode="External"/><Relationship Id="rId1031" Type="http://schemas.openxmlformats.org/officeDocument/2006/relationships/hyperlink" Target="https://jpn.bible/kougo/luke" TargetMode="External"/><Relationship Id="rId485" Type="http://schemas.openxmlformats.org/officeDocument/2006/relationships/hyperlink" Target="https://jpn.bible/kougo/isa" TargetMode="External"/><Relationship Id="rId692" Type="http://schemas.openxmlformats.org/officeDocument/2006/relationships/header" Target="header10.xml"/><Relationship Id="rId706" Type="http://schemas.openxmlformats.org/officeDocument/2006/relationships/hyperlink" Target="https://jpn.bible/kougo/phil" TargetMode="External"/><Relationship Id="rId913" Type="http://schemas.openxmlformats.org/officeDocument/2006/relationships/hyperlink" Target="https://jpn.bible/kougo/gal" TargetMode="External"/><Relationship Id="rId42" Type="http://schemas.openxmlformats.org/officeDocument/2006/relationships/hyperlink" Target="https://jpn.bible/kougo/1john" TargetMode="External"/><Relationship Id="rId138" Type="http://schemas.openxmlformats.org/officeDocument/2006/relationships/hyperlink" Target="https://jpn.bible/kougo/1cor" TargetMode="External"/><Relationship Id="rId345" Type="http://schemas.openxmlformats.org/officeDocument/2006/relationships/hyperlink" Target="https://jpn.bible/kougo/1tim" TargetMode="External"/><Relationship Id="rId552" Type="http://schemas.openxmlformats.org/officeDocument/2006/relationships/hyperlink" Target="https://jpn.bible/kougo/john" TargetMode="External"/><Relationship Id="rId997" Type="http://schemas.openxmlformats.org/officeDocument/2006/relationships/hyperlink" Target="https://jpn.bible/kougo/john" TargetMode="External"/><Relationship Id="rId191" Type="http://schemas.openxmlformats.org/officeDocument/2006/relationships/hyperlink" Target="https://jpn.bible/kougo/1cor" TargetMode="External"/><Relationship Id="rId205" Type="http://schemas.openxmlformats.org/officeDocument/2006/relationships/hyperlink" Target="https://jpn.bible/kougo/rom" TargetMode="External"/><Relationship Id="rId412" Type="http://schemas.openxmlformats.org/officeDocument/2006/relationships/hyperlink" Target="https://jpn.bible/kougo/ps" TargetMode="External"/><Relationship Id="rId857" Type="http://schemas.openxmlformats.org/officeDocument/2006/relationships/hyperlink" Target="https://jpn.bible/kougo/acts" TargetMode="External"/><Relationship Id="rId1042" Type="http://schemas.openxmlformats.org/officeDocument/2006/relationships/header" Target="header14.xml"/><Relationship Id="rId289" Type="http://schemas.openxmlformats.org/officeDocument/2006/relationships/hyperlink" Target="https://jpn.bible/kougo/rom" TargetMode="External"/><Relationship Id="rId496" Type="http://schemas.openxmlformats.org/officeDocument/2006/relationships/hyperlink" Target="https://jpn.bible/kougo/heb" TargetMode="External"/><Relationship Id="rId717" Type="http://schemas.openxmlformats.org/officeDocument/2006/relationships/hyperlink" Target="https://jpn.bible/kougo/eph" TargetMode="External"/><Relationship Id="rId924" Type="http://schemas.openxmlformats.org/officeDocument/2006/relationships/hyperlink" Target="https://jpn.bible/kougo/eph" TargetMode="External"/><Relationship Id="rId53" Type="http://schemas.openxmlformats.org/officeDocument/2006/relationships/hyperlink" Target="https://jpn.bible/kougo/col" TargetMode="External"/><Relationship Id="rId149" Type="http://schemas.openxmlformats.org/officeDocument/2006/relationships/hyperlink" Target="https://jpn.bible/kougo/acts" TargetMode="External"/><Relationship Id="rId356" Type="http://schemas.openxmlformats.org/officeDocument/2006/relationships/hyperlink" Target="https://jpn.bible/kougo/1cor" TargetMode="External"/><Relationship Id="rId563" Type="http://schemas.openxmlformats.org/officeDocument/2006/relationships/hyperlink" Target="https://jpn.bible/kougo/eph" TargetMode="External"/><Relationship Id="rId770" Type="http://schemas.openxmlformats.org/officeDocument/2006/relationships/hyperlink" Target="https://jpn.bible/kougo/heb" TargetMode="External"/><Relationship Id="rId216" Type="http://schemas.openxmlformats.org/officeDocument/2006/relationships/hyperlink" Target="https://jpn.bible/kougo/gen" TargetMode="External"/><Relationship Id="rId423" Type="http://schemas.openxmlformats.org/officeDocument/2006/relationships/hyperlink" Target="https://jpn.bible/kougo/ps" TargetMode="External"/><Relationship Id="rId868" Type="http://schemas.openxmlformats.org/officeDocument/2006/relationships/hyperlink" Target="https://jpn.bible/kougo/eph" TargetMode="External"/><Relationship Id="rId1053" Type="http://schemas.openxmlformats.org/officeDocument/2006/relationships/hyperlink" Target="https://jpn.bible/kougo/isa" TargetMode="External"/><Relationship Id="rId630" Type="http://schemas.openxmlformats.org/officeDocument/2006/relationships/hyperlink" Target="https://jpn.bible/kougo/1pet" TargetMode="External"/><Relationship Id="rId728" Type="http://schemas.openxmlformats.org/officeDocument/2006/relationships/hyperlink" Target="https://jpn.bible/kougo/heb" TargetMode="External"/><Relationship Id="rId935" Type="http://schemas.openxmlformats.org/officeDocument/2006/relationships/hyperlink" Target="https://jpn.bible/kougo/eph" TargetMode="External"/><Relationship Id="rId64" Type="http://schemas.openxmlformats.org/officeDocument/2006/relationships/hyperlink" Target="https://jpn.bible/kougo/mark" TargetMode="External"/><Relationship Id="rId367" Type="http://schemas.openxmlformats.org/officeDocument/2006/relationships/hyperlink" Target="https://jpn.bible/kougo/acts" TargetMode="External"/><Relationship Id="rId574" Type="http://schemas.openxmlformats.org/officeDocument/2006/relationships/hyperlink" Target="https://jpn.bible/kougo/acts" TargetMode="External"/><Relationship Id="rId227" Type="http://schemas.openxmlformats.org/officeDocument/2006/relationships/hyperlink" Target="https://jpn.bible/kougo/acts" TargetMode="External"/><Relationship Id="rId781" Type="http://schemas.openxmlformats.org/officeDocument/2006/relationships/hyperlink" Target="https://jpn.bible/kougo/col" TargetMode="External"/><Relationship Id="rId879" Type="http://schemas.openxmlformats.org/officeDocument/2006/relationships/hyperlink" Target="https://jpn.bible/kougo/rom" TargetMode="External"/><Relationship Id="rId434" Type="http://schemas.openxmlformats.org/officeDocument/2006/relationships/hyperlink" Target="https://jpn.bible/kougo/isa" TargetMode="External"/><Relationship Id="rId641" Type="http://schemas.openxmlformats.org/officeDocument/2006/relationships/hyperlink" Target="https://jpn.bible/kougo/rev" TargetMode="External"/><Relationship Id="rId739" Type="http://schemas.openxmlformats.org/officeDocument/2006/relationships/hyperlink" Target="https://jpn.bible/kougo/john" TargetMode="External"/><Relationship Id="rId280" Type="http://schemas.openxmlformats.org/officeDocument/2006/relationships/hyperlink" Target="https://jpn.bible/kougo/heb" TargetMode="External"/><Relationship Id="rId501" Type="http://schemas.openxmlformats.org/officeDocument/2006/relationships/hyperlink" Target="https://jpn.bible/kougo/eph" TargetMode="External"/><Relationship Id="rId946" Type="http://schemas.openxmlformats.org/officeDocument/2006/relationships/hyperlink" Target="https://jpn.bible/kougo/phil" TargetMode="External"/><Relationship Id="rId75" Type="http://schemas.openxmlformats.org/officeDocument/2006/relationships/hyperlink" Target="https://jpn.bible/kougo/matt" TargetMode="External"/><Relationship Id="rId140" Type="http://schemas.openxmlformats.org/officeDocument/2006/relationships/hyperlink" Target="https://jpn.bible/kougo/eph" TargetMode="External"/><Relationship Id="rId378" Type="http://schemas.openxmlformats.org/officeDocument/2006/relationships/hyperlink" Target="https://jpn.bible/kougo/1cor" TargetMode="External"/><Relationship Id="rId585" Type="http://schemas.openxmlformats.org/officeDocument/2006/relationships/hyperlink" Target="https://jpn.bible/kougo/rev" TargetMode="External"/><Relationship Id="rId792" Type="http://schemas.openxmlformats.org/officeDocument/2006/relationships/hyperlink" Target="https://jpn.bible/kougo/john" TargetMode="External"/><Relationship Id="rId806" Type="http://schemas.openxmlformats.org/officeDocument/2006/relationships/hyperlink" Target="https://jpn.bible/kougo/john" TargetMode="External"/><Relationship Id="rId6" Type="http://schemas.openxmlformats.org/officeDocument/2006/relationships/footnotes" Target="footnotes.xml"/><Relationship Id="rId238" Type="http://schemas.openxmlformats.org/officeDocument/2006/relationships/hyperlink" Target="https://jpn.bible/kougo/heb" TargetMode="External"/><Relationship Id="rId445" Type="http://schemas.openxmlformats.org/officeDocument/2006/relationships/hyperlink" Target="https://jpn.bible/kougo/rom" TargetMode="External"/><Relationship Id="rId652" Type="http://schemas.openxmlformats.org/officeDocument/2006/relationships/hyperlink" Target="https://jpn.bible/kougo/col" TargetMode="External"/><Relationship Id="rId291" Type="http://schemas.openxmlformats.org/officeDocument/2006/relationships/hyperlink" Target="https://jpn.bible/kougo/heb" TargetMode="External"/><Relationship Id="rId305" Type="http://schemas.openxmlformats.org/officeDocument/2006/relationships/hyperlink" Target="https://jpn.bible/kougo/col" TargetMode="External"/><Relationship Id="rId512" Type="http://schemas.openxmlformats.org/officeDocument/2006/relationships/hyperlink" Target="https://jpn.bible/kougo/1cor" TargetMode="External"/><Relationship Id="rId957" Type="http://schemas.openxmlformats.org/officeDocument/2006/relationships/hyperlink" Target="https://jpn.bible/kougo/phil" TargetMode="External"/><Relationship Id="rId86" Type="http://schemas.openxmlformats.org/officeDocument/2006/relationships/hyperlink" Target="https://jpn.bible/kougo/gal" TargetMode="External"/><Relationship Id="rId151" Type="http://schemas.openxmlformats.org/officeDocument/2006/relationships/hyperlink" Target="https://jpn.bible/kougo/1cor" TargetMode="External"/><Relationship Id="rId389" Type="http://schemas.openxmlformats.org/officeDocument/2006/relationships/hyperlink" Target="https://jpn.bible/kougo/john" TargetMode="External"/><Relationship Id="rId596" Type="http://schemas.openxmlformats.org/officeDocument/2006/relationships/hyperlink" Target="https://jpn.bible/kougo/rev" TargetMode="External"/><Relationship Id="rId817" Type="http://schemas.openxmlformats.org/officeDocument/2006/relationships/hyperlink" Target="https://jpn.bible/kougo/1cor" TargetMode="External"/><Relationship Id="rId1002" Type="http://schemas.openxmlformats.org/officeDocument/2006/relationships/hyperlink" Target="https://jpn.bible/kougo/john" TargetMode="External"/><Relationship Id="rId249" Type="http://schemas.openxmlformats.org/officeDocument/2006/relationships/hyperlink" Target="https://jpn.bible/kougo/1cor" TargetMode="External"/><Relationship Id="rId456" Type="http://schemas.openxmlformats.org/officeDocument/2006/relationships/header" Target="header9.xml"/><Relationship Id="rId663" Type="http://schemas.openxmlformats.org/officeDocument/2006/relationships/hyperlink" Target="https://jpn.bible/kougo/rev" TargetMode="External"/><Relationship Id="rId870" Type="http://schemas.openxmlformats.org/officeDocument/2006/relationships/hyperlink" Target="https://jpn.bible/kougo/1pet" TargetMode="External"/><Relationship Id="rId13" Type="http://schemas.openxmlformats.org/officeDocument/2006/relationships/hyperlink" Target="https://jpn.bible/kougo/acts" TargetMode="External"/><Relationship Id="rId109" Type="http://schemas.openxmlformats.org/officeDocument/2006/relationships/hyperlink" Target="https://jpn.bible/kougo/mark" TargetMode="External"/><Relationship Id="rId316" Type="http://schemas.openxmlformats.org/officeDocument/2006/relationships/hyperlink" Target="https://jpn.bible/kougo/2sam" TargetMode="External"/><Relationship Id="rId523" Type="http://schemas.openxmlformats.org/officeDocument/2006/relationships/hyperlink" Target="https://jpn.bible/kougo/titus" TargetMode="External"/><Relationship Id="rId968" Type="http://schemas.openxmlformats.org/officeDocument/2006/relationships/hyperlink" Target="https://jpn.bible/kougo/1thess" TargetMode="External"/><Relationship Id="rId97" Type="http://schemas.openxmlformats.org/officeDocument/2006/relationships/hyperlink" Target="https://jpn.bible/kougo/heb" TargetMode="External"/><Relationship Id="rId730" Type="http://schemas.openxmlformats.org/officeDocument/2006/relationships/hyperlink" Target="https://jpn.bible/kougo/john" TargetMode="External"/><Relationship Id="rId828" Type="http://schemas.openxmlformats.org/officeDocument/2006/relationships/hyperlink" Target="https://jpn.bible/kougo/heb" TargetMode="External"/><Relationship Id="rId1013" Type="http://schemas.openxmlformats.org/officeDocument/2006/relationships/hyperlink" Target="https://jpn.bible/kougo/john" TargetMode="External"/><Relationship Id="rId162" Type="http://schemas.openxmlformats.org/officeDocument/2006/relationships/hyperlink" Target="https://jpn.bible/kougo/rom" TargetMode="External"/><Relationship Id="rId467" Type="http://schemas.openxmlformats.org/officeDocument/2006/relationships/hyperlink" Target="https://jpn.bible/kougo/dan" TargetMode="External"/><Relationship Id="rId674" Type="http://schemas.openxmlformats.org/officeDocument/2006/relationships/hyperlink" Target="https://jpn.bible/kougo/rev" TargetMode="External"/><Relationship Id="rId881" Type="http://schemas.openxmlformats.org/officeDocument/2006/relationships/hyperlink" Target="https://jpn.bible/kougo/rom" TargetMode="External"/><Relationship Id="rId979" Type="http://schemas.openxmlformats.org/officeDocument/2006/relationships/hyperlink" Target="https://jpn.bible/kougo/phlm" TargetMode="External"/><Relationship Id="rId24" Type="http://schemas.openxmlformats.org/officeDocument/2006/relationships/hyperlink" Target="https://jpn.bible/kougo/acts" TargetMode="External"/><Relationship Id="rId327" Type="http://schemas.openxmlformats.org/officeDocument/2006/relationships/hyperlink" Target="https://jpn.bible/kougo/dan" TargetMode="External"/><Relationship Id="rId534" Type="http://schemas.openxmlformats.org/officeDocument/2006/relationships/hyperlink" Target="https://jpn.bible/kougo/heb" TargetMode="External"/><Relationship Id="rId741" Type="http://schemas.openxmlformats.org/officeDocument/2006/relationships/hyperlink" Target="https://jpn.bible/kougo/john" TargetMode="External"/><Relationship Id="rId839" Type="http://schemas.openxmlformats.org/officeDocument/2006/relationships/hyperlink" Target="https://jpn.bible/kougo/isa" TargetMode="External"/><Relationship Id="rId173" Type="http://schemas.openxmlformats.org/officeDocument/2006/relationships/hyperlink" Target="https://jpn.bible/kougo/eph" TargetMode="External"/><Relationship Id="rId380" Type="http://schemas.openxmlformats.org/officeDocument/2006/relationships/hyperlink" Target="https://jpn.bible/kougo/gal" TargetMode="External"/><Relationship Id="rId601" Type="http://schemas.openxmlformats.org/officeDocument/2006/relationships/hyperlink" Target="https://jpn.bible/kougo/ps" TargetMode="External"/><Relationship Id="rId1024" Type="http://schemas.openxmlformats.org/officeDocument/2006/relationships/hyperlink" Target="https://jpn.bible/kougo/ps" TargetMode="External"/><Relationship Id="rId240" Type="http://schemas.openxmlformats.org/officeDocument/2006/relationships/hyperlink" Target="https://jpn.bible/kougo/heb" TargetMode="External"/><Relationship Id="rId478" Type="http://schemas.openxmlformats.org/officeDocument/2006/relationships/hyperlink" Target="https://jpn.bible/kougo/gal" TargetMode="External"/><Relationship Id="rId685" Type="http://schemas.openxmlformats.org/officeDocument/2006/relationships/hyperlink" Target="https://jpn.bible/kougo/col" TargetMode="External"/><Relationship Id="rId892" Type="http://schemas.openxmlformats.org/officeDocument/2006/relationships/hyperlink" Target="https://jpn.bible/kougo/1cor" TargetMode="External"/><Relationship Id="rId906" Type="http://schemas.openxmlformats.org/officeDocument/2006/relationships/hyperlink" Target="https://jpn.bible/kougo/2cor" TargetMode="External"/><Relationship Id="rId35" Type="http://schemas.openxmlformats.org/officeDocument/2006/relationships/hyperlink" Target="https://jpn.bible/kougo/1tim" TargetMode="External"/><Relationship Id="rId100" Type="http://schemas.openxmlformats.org/officeDocument/2006/relationships/hyperlink" Target="https://jpn.bible/kougo/2cor" TargetMode="External"/><Relationship Id="rId338" Type="http://schemas.openxmlformats.org/officeDocument/2006/relationships/hyperlink" Target="https://jpn.bible/kougo/titus" TargetMode="External"/><Relationship Id="rId545" Type="http://schemas.openxmlformats.org/officeDocument/2006/relationships/hyperlink" Target="https://jpn.bible/kougo/heb" TargetMode="External"/><Relationship Id="rId752" Type="http://schemas.openxmlformats.org/officeDocument/2006/relationships/hyperlink" Target="https://jpn.bible/kougo/john" TargetMode="External"/><Relationship Id="rId184" Type="http://schemas.openxmlformats.org/officeDocument/2006/relationships/hyperlink" Target="https://jpn.bible/kougo/heb" TargetMode="External"/><Relationship Id="rId391" Type="http://schemas.openxmlformats.org/officeDocument/2006/relationships/hyperlink" Target="https://jpn.bible/kougo/jas" TargetMode="External"/><Relationship Id="rId405" Type="http://schemas.openxmlformats.org/officeDocument/2006/relationships/hyperlink" Target="https://jpn.bible/kougo/heb" TargetMode="External"/><Relationship Id="rId612" Type="http://schemas.openxmlformats.org/officeDocument/2006/relationships/hyperlink" Target="https://jpn.bible/kougo/matt" TargetMode="External"/><Relationship Id="rId1035" Type="http://schemas.openxmlformats.org/officeDocument/2006/relationships/hyperlink" Target="https://jpn.bible/kougo/deut" TargetMode="External"/><Relationship Id="rId251" Type="http://schemas.openxmlformats.org/officeDocument/2006/relationships/hyperlink" Target="https://jpn.bible/kougo/2cor" TargetMode="External"/><Relationship Id="rId489" Type="http://schemas.openxmlformats.org/officeDocument/2006/relationships/hyperlink" Target="https://jpn.bible/kougo/john" TargetMode="External"/><Relationship Id="rId696" Type="http://schemas.openxmlformats.org/officeDocument/2006/relationships/hyperlink" Target="https://jpn.bible/kougo/isa" TargetMode="External"/><Relationship Id="rId917" Type="http://schemas.openxmlformats.org/officeDocument/2006/relationships/hyperlink" Target="https://jpn.bible/kougo/gal" TargetMode="External"/><Relationship Id="rId46" Type="http://schemas.openxmlformats.org/officeDocument/2006/relationships/hyperlink" Target="https://jpn.bible/kougo/matt" TargetMode="External"/><Relationship Id="rId349" Type="http://schemas.openxmlformats.org/officeDocument/2006/relationships/hyperlink" Target="https://jpn.bible/kougo/luke" TargetMode="External"/><Relationship Id="rId556" Type="http://schemas.openxmlformats.org/officeDocument/2006/relationships/hyperlink" Target="https://jpn.bible/kougo/eph" TargetMode="External"/><Relationship Id="rId763" Type="http://schemas.openxmlformats.org/officeDocument/2006/relationships/hyperlink" Target="https://jpn.bible/kougo/john" TargetMode="External"/><Relationship Id="rId111" Type="http://schemas.openxmlformats.org/officeDocument/2006/relationships/hyperlink" Target="https://jpn.bible/kougo/luke" TargetMode="External"/><Relationship Id="rId195" Type="http://schemas.openxmlformats.org/officeDocument/2006/relationships/hyperlink" Target="https://jpn.bible/kougo/rom" TargetMode="External"/><Relationship Id="rId209" Type="http://schemas.openxmlformats.org/officeDocument/2006/relationships/hyperlink" Target="https://jpn.bible/kougo/1pet" TargetMode="External"/><Relationship Id="rId416" Type="http://schemas.openxmlformats.org/officeDocument/2006/relationships/header" Target="header7.xml"/><Relationship Id="rId970" Type="http://schemas.openxmlformats.org/officeDocument/2006/relationships/hyperlink" Target="https://jpn.bible/kougo/2thess" TargetMode="External"/><Relationship Id="rId1046" Type="http://schemas.openxmlformats.org/officeDocument/2006/relationships/hyperlink" Target="https://jpn.bible/kougo/2pet" TargetMode="External"/><Relationship Id="rId623" Type="http://schemas.openxmlformats.org/officeDocument/2006/relationships/hyperlink" Target="https://jpn.bible/kougo/heb" TargetMode="External"/><Relationship Id="rId830" Type="http://schemas.openxmlformats.org/officeDocument/2006/relationships/hyperlink" Target="https://jpn.bible/kougo/matt" TargetMode="External"/><Relationship Id="rId928" Type="http://schemas.openxmlformats.org/officeDocument/2006/relationships/hyperlink" Target="https://jpn.bible/kougo/eph" TargetMode="External"/><Relationship Id="rId57" Type="http://schemas.openxmlformats.org/officeDocument/2006/relationships/hyperlink" Target="https://jpn.bible/kougo/matt" TargetMode="External"/><Relationship Id="rId262" Type="http://schemas.openxmlformats.org/officeDocument/2006/relationships/hyperlink" Target="https://jpn.bible/kougo/acts" TargetMode="External"/><Relationship Id="rId567" Type="http://schemas.openxmlformats.org/officeDocument/2006/relationships/hyperlink" Target="https://jpn.bible/kougo/john" TargetMode="External"/><Relationship Id="rId122" Type="http://schemas.openxmlformats.org/officeDocument/2006/relationships/hyperlink" Target="https://jpn.bible/kougo/2cor" TargetMode="External"/><Relationship Id="rId774" Type="http://schemas.openxmlformats.org/officeDocument/2006/relationships/hyperlink" Target="https://jpn.bible/kougo/john" TargetMode="External"/><Relationship Id="rId981" Type="http://schemas.openxmlformats.org/officeDocument/2006/relationships/hyperlink" Target="https://jpn.bible/kougo/1pet" TargetMode="External"/><Relationship Id="rId1057" Type="http://schemas.openxmlformats.org/officeDocument/2006/relationships/fontTable" Target="fontTable.xml"/><Relationship Id="rId427" Type="http://schemas.openxmlformats.org/officeDocument/2006/relationships/hyperlink" Target="https://jpn.bible/kougo/gen" TargetMode="External"/><Relationship Id="rId634" Type="http://schemas.openxmlformats.org/officeDocument/2006/relationships/hyperlink" Target="https://jpn.bible/kougo/luke" TargetMode="External"/><Relationship Id="rId841" Type="http://schemas.openxmlformats.org/officeDocument/2006/relationships/hyperlink" Target="https://jpn.bible/kougo/mark" TargetMode="External"/><Relationship Id="rId273" Type="http://schemas.openxmlformats.org/officeDocument/2006/relationships/hyperlink" Target="https://jpn.bible/kougo/rom" TargetMode="External"/><Relationship Id="rId480" Type="http://schemas.openxmlformats.org/officeDocument/2006/relationships/hyperlink" Target="https://jpn.bible/kougo/gal" TargetMode="External"/><Relationship Id="rId701" Type="http://schemas.openxmlformats.org/officeDocument/2006/relationships/hyperlink" Target="https://jpn.bible/kougo/luke" TargetMode="External"/><Relationship Id="rId939" Type="http://schemas.openxmlformats.org/officeDocument/2006/relationships/hyperlink" Target="https://jpn.bible/kougo/eph" TargetMode="External"/><Relationship Id="rId68" Type="http://schemas.openxmlformats.org/officeDocument/2006/relationships/hyperlink" Target="https://jpn.bible/kougo/col" TargetMode="External"/><Relationship Id="rId133" Type="http://schemas.openxmlformats.org/officeDocument/2006/relationships/hyperlink" Target="https://jpn.bible/kougo/rom" TargetMode="External"/><Relationship Id="rId340" Type="http://schemas.openxmlformats.org/officeDocument/2006/relationships/hyperlink" Target="https://jpn.bible/kougo/heb" TargetMode="External"/><Relationship Id="rId578" Type="http://schemas.openxmlformats.org/officeDocument/2006/relationships/hyperlink" Target="https://jpn.bible/kougo/phil" TargetMode="External"/><Relationship Id="rId785" Type="http://schemas.openxmlformats.org/officeDocument/2006/relationships/hyperlink" Target="https://jpn.bible/kougo/1cor" TargetMode="External"/><Relationship Id="rId992" Type="http://schemas.openxmlformats.org/officeDocument/2006/relationships/hyperlink" Target="https://jpn.bible/kougo/rev" TargetMode="External"/><Relationship Id="rId200" Type="http://schemas.openxmlformats.org/officeDocument/2006/relationships/hyperlink" Target="https://jpn.bible/kougo/rom" TargetMode="External"/><Relationship Id="rId438" Type="http://schemas.openxmlformats.org/officeDocument/2006/relationships/hyperlink" Target="https://jpn.bible/kougo/zech" TargetMode="External"/><Relationship Id="rId645" Type="http://schemas.openxmlformats.org/officeDocument/2006/relationships/hyperlink" Target="https://jpn.bible/kougo/mark" TargetMode="External"/><Relationship Id="rId852" Type="http://schemas.openxmlformats.org/officeDocument/2006/relationships/hyperlink" Target="https://jpn.bible/kougo/acts" TargetMode="External"/><Relationship Id="rId284" Type="http://schemas.openxmlformats.org/officeDocument/2006/relationships/hyperlink" Target="https://jpn.bible/kougo/1pet" TargetMode="External"/><Relationship Id="rId491" Type="http://schemas.openxmlformats.org/officeDocument/2006/relationships/hyperlink" Target="https://jpn.bible/kougo/1john" TargetMode="External"/><Relationship Id="rId505" Type="http://schemas.openxmlformats.org/officeDocument/2006/relationships/hyperlink" Target="https://jpn.bible/kougo/mark" TargetMode="External"/><Relationship Id="rId712" Type="http://schemas.openxmlformats.org/officeDocument/2006/relationships/hyperlink" Target="https://jpn.bible/kougo/1john" TargetMode="External"/><Relationship Id="rId79" Type="http://schemas.openxmlformats.org/officeDocument/2006/relationships/hyperlink" Target="https://jpn.bible/kougo/luke" TargetMode="External"/><Relationship Id="rId144" Type="http://schemas.openxmlformats.org/officeDocument/2006/relationships/hyperlink" Target="https://jpn.bible/kougo/rom" TargetMode="External"/><Relationship Id="rId589" Type="http://schemas.openxmlformats.org/officeDocument/2006/relationships/hyperlink" Target="https://jpn.bible/kougo/2tim" TargetMode="External"/><Relationship Id="rId796" Type="http://schemas.openxmlformats.org/officeDocument/2006/relationships/hyperlink" Target="https://jpn.bible/kougo/heb" TargetMode="External"/><Relationship Id="rId351" Type="http://schemas.openxmlformats.org/officeDocument/2006/relationships/hyperlink" Target="https://jpn.bible/kougo/luke" TargetMode="External"/><Relationship Id="rId449" Type="http://schemas.openxmlformats.org/officeDocument/2006/relationships/hyperlink" Target="https://jpn.bible/kougo/prov" TargetMode="External"/><Relationship Id="rId656" Type="http://schemas.openxmlformats.org/officeDocument/2006/relationships/hyperlink" Target="https://jpn.bible/kougo/phil" TargetMode="External"/><Relationship Id="rId863" Type="http://schemas.openxmlformats.org/officeDocument/2006/relationships/hyperlink" Target="https://jpn.bible/kougo/john" TargetMode="External"/><Relationship Id="rId211" Type="http://schemas.openxmlformats.org/officeDocument/2006/relationships/hyperlink" Target="https://jpn.bible/kougo/heb" TargetMode="External"/><Relationship Id="rId295" Type="http://schemas.openxmlformats.org/officeDocument/2006/relationships/hyperlink" Target="https://jpn.bible/kougo/heb" TargetMode="External"/><Relationship Id="rId309" Type="http://schemas.openxmlformats.org/officeDocument/2006/relationships/hyperlink" Target="https://jpn.bible/kougo/eph" TargetMode="External"/><Relationship Id="rId516" Type="http://schemas.openxmlformats.org/officeDocument/2006/relationships/hyperlink" Target="https://jpn.bible/kougo/gal" TargetMode="External"/><Relationship Id="rId723" Type="http://schemas.openxmlformats.org/officeDocument/2006/relationships/hyperlink" Target="https://jpn.bible/kougo/1pet" TargetMode="External"/><Relationship Id="rId930" Type="http://schemas.openxmlformats.org/officeDocument/2006/relationships/hyperlink" Target="https://jpn.bible/kougo/eph" TargetMode="External"/><Relationship Id="rId1006" Type="http://schemas.openxmlformats.org/officeDocument/2006/relationships/hyperlink" Target="https://jpn.bible/kougo/rev" TargetMode="External"/><Relationship Id="rId155" Type="http://schemas.openxmlformats.org/officeDocument/2006/relationships/hyperlink" Target="https://jpn.bible/kougo/gal" TargetMode="External"/><Relationship Id="rId362" Type="http://schemas.openxmlformats.org/officeDocument/2006/relationships/hyperlink" Target="https://jpn.bible/kougo/heb" TargetMode="External"/><Relationship Id="rId222" Type="http://schemas.openxmlformats.org/officeDocument/2006/relationships/hyperlink" Target="https://jpn.bible/kougo/heb" TargetMode="External"/><Relationship Id="rId667" Type="http://schemas.openxmlformats.org/officeDocument/2006/relationships/hyperlink" Target="https://jpn.bible/kougo/rev" TargetMode="External"/><Relationship Id="rId874" Type="http://schemas.openxmlformats.org/officeDocument/2006/relationships/hyperlink" Target="https://jpn.bible/kougo/rom" TargetMode="External"/><Relationship Id="rId17" Type="http://schemas.openxmlformats.org/officeDocument/2006/relationships/hyperlink" Target="https://jpn.bible/kougo/gal" TargetMode="External"/><Relationship Id="rId527" Type="http://schemas.openxmlformats.org/officeDocument/2006/relationships/hyperlink" Target="https://jpn.bible/kougo/rev" TargetMode="External"/><Relationship Id="rId734" Type="http://schemas.openxmlformats.org/officeDocument/2006/relationships/hyperlink" Target="https://jpn.bible/kougo/john" TargetMode="External"/><Relationship Id="rId941" Type="http://schemas.openxmlformats.org/officeDocument/2006/relationships/hyperlink" Target="https://jpn.bible/kougo/eph" TargetMode="External"/><Relationship Id="rId70" Type="http://schemas.openxmlformats.org/officeDocument/2006/relationships/hyperlink" Target="https://jpn.bible/kougo/col" TargetMode="External"/><Relationship Id="rId166" Type="http://schemas.openxmlformats.org/officeDocument/2006/relationships/hyperlink" Target="https://jpn.bible/kougo/isa" TargetMode="External"/><Relationship Id="rId373" Type="http://schemas.openxmlformats.org/officeDocument/2006/relationships/hyperlink" Target="https://jpn.bible/kougo/john" TargetMode="External"/><Relationship Id="rId580" Type="http://schemas.openxmlformats.org/officeDocument/2006/relationships/hyperlink" Target="https://jpn.bible/kougo/heb" TargetMode="External"/><Relationship Id="rId801" Type="http://schemas.openxmlformats.org/officeDocument/2006/relationships/hyperlink" Target="https://jpn.bible/kougo/rev" TargetMode="External"/><Relationship Id="rId1017" Type="http://schemas.openxmlformats.org/officeDocument/2006/relationships/hyperlink" Target="https://jpn.bible/kougo/1john" TargetMode="External"/><Relationship Id="rId1" Type="http://schemas.openxmlformats.org/officeDocument/2006/relationships/customXml" Target="../customXml/item1.xml"/><Relationship Id="rId233" Type="http://schemas.openxmlformats.org/officeDocument/2006/relationships/hyperlink" Target="https://jpn.bible/kougo/gal" TargetMode="External"/><Relationship Id="rId440" Type="http://schemas.openxmlformats.org/officeDocument/2006/relationships/hyperlink" Target="https://jpn.bible/kougo/rom" TargetMode="External"/><Relationship Id="rId678" Type="http://schemas.openxmlformats.org/officeDocument/2006/relationships/hyperlink" Target="https://jpn.bible/kougo/1tim" TargetMode="External"/><Relationship Id="rId885" Type="http://schemas.openxmlformats.org/officeDocument/2006/relationships/hyperlink" Target="https://jpn.bible/kougo/1cor" TargetMode="External"/><Relationship Id="rId28" Type="http://schemas.openxmlformats.org/officeDocument/2006/relationships/hyperlink" Target="https://jpn.bible/kougo/2kgs" TargetMode="External"/><Relationship Id="rId300" Type="http://schemas.openxmlformats.org/officeDocument/2006/relationships/hyperlink" Target="https://jpn.bible/kougo/1pet" TargetMode="External"/><Relationship Id="rId538" Type="http://schemas.openxmlformats.org/officeDocument/2006/relationships/hyperlink" Target="https://jpn.bible/kougo/lev" TargetMode="External"/><Relationship Id="rId745" Type="http://schemas.openxmlformats.org/officeDocument/2006/relationships/hyperlink" Target="https://jpn.bible/kougo/john" TargetMode="External"/><Relationship Id="rId952" Type="http://schemas.openxmlformats.org/officeDocument/2006/relationships/hyperlink" Target="https://jpn.bible/kougo/phil" TargetMode="External"/><Relationship Id="rId81" Type="http://schemas.openxmlformats.org/officeDocument/2006/relationships/hyperlink" Target="https://jpn.bible/kougo/mark" TargetMode="External"/><Relationship Id="rId177" Type="http://schemas.openxmlformats.org/officeDocument/2006/relationships/hyperlink" Target="https://jpn.bible/kougo/1tim" TargetMode="External"/><Relationship Id="rId384" Type="http://schemas.openxmlformats.org/officeDocument/2006/relationships/hyperlink" Target="https://jpn.bible/kougo/heb" TargetMode="External"/><Relationship Id="rId591" Type="http://schemas.openxmlformats.org/officeDocument/2006/relationships/hyperlink" Target="https://jpn.bible/kougo/john" TargetMode="External"/><Relationship Id="rId605" Type="http://schemas.openxmlformats.org/officeDocument/2006/relationships/hyperlink" Target="https://jpn.bible/kougo/matt" TargetMode="External"/><Relationship Id="rId812" Type="http://schemas.openxmlformats.org/officeDocument/2006/relationships/hyperlink" Target="https://jpn.bible/kougo/rev" TargetMode="External"/><Relationship Id="rId1028" Type="http://schemas.openxmlformats.org/officeDocument/2006/relationships/hyperlink" Target="https://jpn.bible/kougo/john" TargetMode="External"/><Relationship Id="rId244" Type="http://schemas.openxmlformats.org/officeDocument/2006/relationships/hyperlink" Target="https://jpn.bible/kougo/luke" TargetMode="External"/><Relationship Id="rId689" Type="http://schemas.openxmlformats.org/officeDocument/2006/relationships/hyperlink" Target="https://jpn.bible/kougo/1cor" TargetMode="External"/><Relationship Id="rId896" Type="http://schemas.openxmlformats.org/officeDocument/2006/relationships/hyperlink" Target="https://jpn.bible/kougo/1cor" TargetMode="External"/><Relationship Id="rId39" Type="http://schemas.openxmlformats.org/officeDocument/2006/relationships/hyperlink" Target="https://jpn.bible/kougo/2pet" TargetMode="External"/><Relationship Id="rId451" Type="http://schemas.openxmlformats.org/officeDocument/2006/relationships/hyperlink" Target="https://jpn.bible/kougo/jer" TargetMode="External"/><Relationship Id="rId549" Type="http://schemas.openxmlformats.org/officeDocument/2006/relationships/hyperlink" Target="https://jpn.bible/kougo/matt" TargetMode="External"/><Relationship Id="rId756" Type="http://schemas.openxmlformats.org/officeDocument/2006/relationships/hyperlink" Target="https://jpn.bible/kougo/john" TargetMode="External"/><Relationship Id="rId104" Type="http://schemas.openxmlformats.org/officeDocument/2006/relationships/hyperlink" Target="https://jpn.bible/kougo/2tim" TargetMode="External"/><Relationship Id="rId188" Type="http://schemas.openxmlformats.org/officeDocument/2006/relationships/hyperlink" Target="https://jpn.bible/kougo/matt" TargetMode="External"/><Relationship Id="rId311" Type="http://schemas.openxmlformats.org/officeDocument/2006/relationships/hyperlink" Target="https://jpn.bible/kougo/ps" TargetMode="External"/><Relationship Id="rId395" Type="http://schemas.openxmlformats.org/officeDocument/2006/relationships/hyperlink" Target="https://jpn.bible/kougo/john" TargetMode="External"/><Relationship Id="rId409" Type="http://schemas.openxmlformats.org/officeDocument/2006/relationships/hyperlink" Target="https://jpn.bible/kougo/ps" TargetMode="External"/><Relationship Id="rId963" Type="http://schemas.openxmlformats.org/officeDocument/2006/relationships/hyperlink" Target="https://jpn.bible/kougo/col" TargetMode="External"/><Relationship Id="rId1039" Type="http://schemas.openxmlformats.org/officeDocument/2006/relationships/hyperlink" Target="https://jpn.bible/kougo/isa" TargetMode="External"/><Relationship Id="rId92" Type="http://schemas.openxmlformats.org/officeDocument/2006/relationships/hyperlink" Target="https://jpn.bible/kougo/rom" TargetMode="External"/><Relationship Id="rId616" Type="http://schemas.openxmlformats.org/officeDocument/2006/relationships/hyperlink" Target="https://jpn.bible/kougo/heb" TargetMode="External"/><Relationship Id="rId823" Type="http://schemas.openxmlformats.org/officeDocument/2006/relationships/hyperlink" Target="https://jpn.bible/kougo/luke" TargetMode="External"/><Relationship Id="rId255" Type="http://schemas.openxmlformats.org/officeDocument/2006/relationships/hyperlink" Target="https://jpn.bible/kougo/gal" TargetMode="External"/><Relationship Id="rId462" Type="http://schemas.openxmlformats.org/officeDocument/2006/relationships/hyperlink" Target="https://jpn.bible/kougo/eph" TargetMode="External"/><Relationship Id="rId115" Type="http://schemas.openxmlformats.org/officeDocument/2006/relationships/hyperlink" Target="https://jpn.bible/kougo/gal" TargetMode="External"/><Relationship Id="rId322" Type="http://schemas.openxmlformats.org/officeDocument/2006/relationships/hyperlink" Target="https://jpn.bible/kougo/isa" TargetMode="External"/><Relationship Id="rId767" Type="http://schemas.openxmlformats.org/officeDocument/2006/relationships/hyperlink" Target="https://jpn.bible/kougo/heb" TargetMode="External"/><Relationship Id="rId974" Type="http://schemas.openxmlformats.org/officeDocument/2006/relationships/hyperlink" Target="https://jpn.bible/kougo/2tim" TargetMode="External"/><Relationship Id="rId199" Type="http://schemas.openxmlformats.org/officeDocument/2006/relationships/hyperlink" Target="https://jpn.bible/kougo/gen" TargetMode="External"/><Relationship Id="rId627" Type="http://schemas.openxmlformats.org/officeDocument/2006/relationships/hyperlink" Target="https://jpn.bible/kougo/eph" TargetMode="External"/><Relationship Id="rId834" Type="http://schemas.openxmlformats.org/officeDocument/2006/relationships/hyperlink" Target="https://jpn.bible/kougo/acts" TargetMode="External"/><Relationship Id="rId266" Type="http://schemas.openxmlformats.org/officeDocument/2006/relationships/hyperlink" Target="https://jpn.bible/kougo/deut" TargetMode="External"/><Relationship Id="rId473" Type="http://schemas.openxmlformats.org/officeDocument/2006/relationships/hyperlink" Target="https://jpn.bible/kougo/heb" TargetMode="External"/><Relationship Id="rId680" Type="http://schemas.openxmlformats.org/officeDocument/2006/relationships/hyperlink" Target="https://jpn.bible/kougo/isa" TargetMode="External"/><Relationship Id="rId901" Type="http://schemas.openxmlformats.org/officeDocument/2006/relationships/hyperlink" Target="https://jpn.bible/kougo/2cor" TargetMode="External"/><Relationship Id="rId30" Type="http://schemas.openxmlformats.org/officeDocument/2006/relationships/hyperlink" Target="https://jpn.bible/kougo/1cor" TargetMode="External"/><Relationship Id="rId126" Type="http://schemas.openxmlformats.org/officeDocument/2006/relationships/hyperlink" Target="https://jpn.bible/kougo/acts" TargetMode="External"/><Relationship Id="rId333" Type="http://schemas.openxmlformats.org/officeDocument/2006/relationships/hyperlink" Target="https://jpn.bible/kougo/1pet" TargetMode="External"/><Relationship Id="rId540" Type="http://schemas.openxmlformats.org/officeDocument/2006/relationships/hyperlink" Target="https://jpn.bible/kougo/lev" TargetMode="External"/><Relationship Id="rId778" Type="http://schemas.openxmlformats.org/officeDocument/2006/relationships/hyperlink" Target="https://jpn.bible/kougo/luke" TargetMode="External"/><Relationship Id="rId985" Type="http://schemas.openxmlformats.org/officeDocument/2006/relationships/hyperlink" Target="https://jpn.bible/kougo/1john" TargetMode="External"/><Relationship Id="rId638" Type="http://schemas.openxmlformats.org/officeDocument/2006/relationships/hyperlink" Target="https://jpn.bible/kougo/eph" TargetMode="External"/><Relationship Id="rId845" Type="http://schemas.openxmlformats.org/officeDocument/2006/relationships/hyperlink" Target="https://jpn.bible/kougo/john" TargetMode="External"/><Relationship Id="rId1030" Type="http://schemas.openxmlformats.org/officeDocument/2006/relationships/hyperlink" Target="https://jpn.bible/kougo/luke" TargetMode="External"/><Relationship Id="rId277" Type="http://schemas.openxmlformats.org/officeDocument/2006/relationships/hyperlink" Target="https://jpn.bible/kougo/heb" TargetMode="External"/><Relationship Id="rId400" Type="http://schemas.openxmlformats.org/officeDocument/2006/relationships/hyperlink" Target="https://jpn.bible/kougo/heb" TargetMode="External"/><Relationship Id="rId484" Type="http://schemas.openxmlformats.org/officeDocument/2006/relationships/hyperlink" Target="https://jpn.bible/kougo/2pet" TargetMode="External"/><Relationship Id="rId705" Type="http://schemas.openxmlformats.org/officeDocument/2006/relationships/hyperlink" Target="https://jpn.bible/kougo/rom" TargetMode="External"/><Relationship Id="rId137" Type="http://schemas.openxmlformats.org/officeDocument/2006/relationships/hyperlink" Target="https://jpn.bible/kougo/phil" TargetMode="External"/><Relationship Id="rId344" Type="http://schemas.openxmlformats.org/officeDocument/2006/relationships/hyperlink" Target="https://jpn.bible/kougo/eph" TargetMode="External"/><Relationship Id="rId691" Type="http://schemas.openxmlformats.org/officeDocument/2006/relationships/hyperlink" Target="https://jpn.bible/kougo/eph" TargetMode="External"/><Relationship Id="rId789" Type="http://schemas.openxmlformats.org/officeDocument/2006/relationships/hyperlink" Target="https://jpn.bible/kougo/1pet" TargetMode="External"/><Relationship Id="rId912" Type="http://schemas.openxmlformats.org/officeDocument/2006/relationships/hyperlink" Target="https://jpn.bible/kougo/gal" TargetMode="External"/><Relationship Id="rId996" Type="http://schemas.openxmlformats.org/officeDocument/2006/relationships/hyperlink" Target="https://jpn.bible/kougo/john" TargetMode="External"/><Relationship Id="rId41" Type="http://schemas.openxmlformats.org/officeDocument/2006/relationships/hyperlink" Target="https://jpn.bible/kougo/2pet" TargetMode="External"/><Relationship Id="rId551" Type="http://schemas.openxmlformats.org/officeDocument/2006/relationships/hyperlink" Target="https://jpn.bible/kougo/luke" TargetMode="External"/><Relationship Id="rId649" Type="http://schemas.openxmlformats.org/officeDocument/2006/relationships/hyperlink" Target="https://jpn.bible/kougo/eph" TargetMode="External"/><Relationship Id="rId856" Type="http://schemas.openxmlformats.org/officeDocument/2006/relationships/hyperlink" Target="https://jpn.bible/kougo/acts" TargetMode="External"/><Relationship Id="rId190" Type="http://schemas.openxmlformats.org/officeDocument/2006/relationships/hyperlink" Target="https://jpn.bible/kougo/luke" TargetMode="External"/><Relationship Id="rId204" Type="http://schemas.openxmlformats.org/officeDocument/2006/relationships/hyperlink" Target="https://jpn.bible/kougo/rom" TargetMode="External"/><Relationship Id="rId288" Type="http://schemas.openxmlformats.org/officeDocument/2006/relationships/hyperlink" Target="https://jpn.bible/kougo/rom" TargetMode="External"/><Relationship Id="rId411" Type="http://schemas.openxmlformats.org/officeDocument/2006/relationships/hyperlink" Target="https://jpn.bible/kougo/ps" TargetMode="External"/><Relationship Id="rId509" Type="http://schemas.openxmlformats.org/officeDocument/2006/relationships/hyperlink" Target="https://jpn.bible/kougo/rom" TargetMode="External"/><Relationship Id="rId1041" Type="http://schemas.openxmlformats.org/officeDocument/2006/relationships/hyperlink" Target="https://jpn.bible/kougo/rom" TargetMode="External"/><Relationship Id="rId495" Type="http://schemas.openxmlformats.org/officeDocument/2006/relationships/hyperlink" Target="https://jpn.bible/kougo/heb" TargetMode="External"/><Relationship Id="rId716" Type="http://schemas.openxmlformats.org/officeDocument/2006/relationships/hyperlink" Target="https://jpn.bible/kougo/1cor" TargetMode="External"/><Relationship Id="rId923" Type="http://schemas.openxmlformats.org/officeDocument/2006/relationships/hyperlink" Target="https://jpn.bible/kougo/eph" TargetMode="External"/><Relationship Id="rId52" Type="http://schemas.openxmlformats.org/officeDocument/2006/relationships/hyperlink" Target="https://jpn.bible/kougo/col" TargetMode="External"/><Relationship Id="rId148" Type="http://schemas.openxmlformats.org/officeDocument/2006/relationships/hyperlink" Target="https://jpn.bible/kougo/gal" TargetMode="External"/><Relationship Id="rId355" Type="http://schemas.openxmlformats.org/officeDocument/2006/relationships/hyperlink" Target="https://jpn.bible/kougo/luke" TargetMode="External"/><Relationship Id="rId562" Type="http://schemas.openxmlformats.org/officeDocument/2006/relationships/hyperlink" Target="https://jpn.bible/kougo/eph" TargetMode="External"/><Relationship Id="rId215" Type="http://schemas.openxmlformats.org/officeDocument/2006/relationships/hyperlink" Target="https://jpn.bible/kougo/gen" TargetMode="External"/><Relationship Id="rId422" Type="http://schemas.openxmlformats.org/officeDocument/2006/relationships/hyperlink" Target="https://jpn.bible/kougo/ps" TargetMode="External"/><Relationship Id="rId867" Type="http://schemas.openxmlformats.org/officeDocument/2006/relationships/hyperlink" Target="https://jpn.bible/kougo/eph" TargetMode="External"/><Relationship Id="rId1052" Type="http://schemas.openxmlformats.org/officeDocument/2006/relationships/hyperlink" Target="https://jpn.bible/kougo/rev" TargetMode="External"/><Relationship Id="rId299" Type="http://schemas.openxmlformats.org/officeDocument/2006/relationships/hyperlink" Target="https://jpn.bible/kougo/1pet" TargetMode="External"/><Relationship Id="rId727" Type="http://schemas.openxmlformats.org/officeDocument/2006/relationships/hyperlink" Target="https://jpn.bible/kougo/john" TargetMode="External"/><Relationship Id="rId934" Type="http://schemas.openxmlformats.org/officeDocument/2006/relationships/hyperlink" Target="https://jpn.bible/kougo/eph" TargetMode="External"/><Relationship Id="rId63" Type="http://schemas.openxmlformats.org/officeDocument/2006/relationships/hyperlink" Target="https://jpn.bible/kougo/col" TargetMode="External"/><Relationship Id="rId159" Type="http://schemas.openxmlformats.org/officeDocument/2006/relationships/hyperlink" Target="https://jpn.bible/kougo/heb" TargetMode="External"/><Relationship Id="rId366" Type="http://schemas.openxmlformats.org/officeDocument/2006/relationships/hyperlink" Target="https://jpn.bible/kougo/eph" TargetMode="External"/><Relationship Id="rId573" Type="http://schemas.openxmlformats.org/officeDocument/2006/relationships/hyperlink" Target="https://jpn.bible/kougo/acts" TargetMode="External"/><Relationship Id="rId780" Type="http://schemas.openxmlformats.org/officeDocument/2006/relationships/hyperlink" Target="https://jpn.bible/kougo/2cor" TargetMode="External"/><Relationship Id="rId226" Type="http://schemas.openxmlformats.org/officeDocument/2006/relationships/hyperlink" Target="https://jpn.bible/kougo/acts" TargetMode="External"/><Relationship Id="rId433" Type="http://schemas.openxmlformats.org/officeDocument/2006/relationships/hyperlink" Target="https://jpn.bible/kougo/isa" TargetMode="External"/><Relationship Id="rId878" Type="http://schemas.openxmlformats.org/officeDocument/2006/relationships/hyperlink" Target="https://jpn.bible/kougo/rom" TargetMode="External"/><Relationship Id="rId640" Type="http://schemas.openxmlformats.org/officeDocument/2006/relationships/hyperlink" Target="https://jpn.bible/kougo/rev" TargetMode="External"/><Relationship Id="rId738" Type="http://schemas.openxmlformats.org/officeDocument/2006/relationships/hyperlink" Target="https://jpn.bible/kougo/john" TargetMode="External"/><Relationship Id="rId945" Type="http://schemas.openxmlformats.org/officeDocument/2006/relationships/hyperlink" Target="https://jpn.bible/kougo/phil" TargetMode="External"/><Relationship Id="rId74" Type="http://schemas.openxmlformats.org/officeDocument/2006/relationships/hyperlink" Target="https://jpn.bible/kougo/gal" TargetMode="External"/><Relationship Id="rId377" Type="http://schemas.openxmlformats.org/officeDocument/2006/relationships/hyperlink" Target="https://jpn.bible/kougo/luke" TargetMode="External"/><Relationship Id="rId500" Type="http://schemas.openxmlformats.org/officeDocument/2006/relationships/hyperlink" Target="https://jpn.bible/kougo/1thess" TargetMode="External"/><Relationship Id="rId584" Type="http://schemas.openxmlformats.org/officeDocument/2006/relationships/hyperlink" Target="https://jpn.bible/kougo/rev" TargetMode="External"/><Relationship Id="rId805" Type="http://schemas.openxmlformats.org/officeDocument/2006/relationships/hyperlink" Target="https://jpn.bible/kougo/john" TargetMode="External"/><Relationship Id="rId5" Type="http://schemas.openxmlformats.org/officeDocument/2006/relationships/webSettings" Target="webSettings.xml"/><Relationship Id="rId237" Type="http://schemas.openxmlformats.org/officeDocument/2006/relationships/hyperlink" Target="https://jpn.bible/kougo/heb" TargetMode="External"/><Relationship Id="rId791" Type="http://schemas.openxmlformats.org/officeDocument/2006/relationships/hyperlink" Target="https://jpn.bible/kougo/1john" TargetMode="External"/><Relationship Id="rId889" Type="http://schemas.openxmlformats.org/officeDocument/2006/relationships/hyperlink" Target="https://jpn.bible/kougo/1cor" TargetMode="External"/><Relationship Id="rId444" Type="http://schemas.openxmlformats.org/officeDocument/2006/relationships/hyperlink" Target="https://jpn.bible/kougo/ps" TargetMode="External"/><Relationship Id="rId651" Type="http://schemas.openxmlformats.org/officeDocument/2006/relationships/hyperlink" Target="https://jpn.bible/kougo/col" TargetMode="External"/><Relationship Id="rId749" Type="http://schemas.openxmlformats.org/officeDocument/2006/relationships/hyperlink" Target="https://jpn.bible/kougo/john" TargetMode="External"/><Relationship Id="rId290" Type="http://schemas.openxmlformats.org/officeDocument/2006/relationships/hyperlink" Target="https://jpn.bible/kougo/john" TargetMode="External"/><Relationship Id="rId304" Type="http://schemas.openxmlformats.org/officeDocument/2006/relationships/hyperlink" Target="https://jpn.bible/kougo/rom" TargetMode="External"/><Relationship Id="rId388" Type="http://schemas.openxmlformats.org/officeDocument/2006/relationships/hyperlink" Target="https://jpn.bible/kougo/rev" TargetMode="External"/><Relationship Id="rId511" Type="http://schemas.openxmlformats.org/officeDocument/2006/relationships/hyperlink" Target="https://jpn.bible/kougo/1cor" TargetMode="External"/><Relationship Id="rId609" Type="http://schemas.openxmlformats.org/officeDocument/2006/relationships/hyperlink" Target="https://jpn.bible/kougo/eph" TargetMode="External"/><Relationship Id="rId956" Type="http://schemas.openxmlformats.org/officeDocument/2006/relationships/hyperlink" Target="https://jpn.bible/kougo/phil" TargetMode="External"/><Relationship Id="rId85" Type="http://schemas.openxmlformats.org/officeDocument/2006/relationships/hyperlink" Target="https://jpn.bible/kougo/gal" TargetMode="External"/><Relationship Id="rId150" Type="http://schemas.openxmlformats.org/officeDocument/2006/relationships/hyperlink" Target="https://jpn.bible/kougo/gal" TargetMode="External"/><Relationship Id="rId595" Type="http://schemas.openxmlformats.org/officeDocument/2006/relationships/hyperlink" Target="https://jpn.bible/kougo/jas" TargetMode="External"/><Relationship Id="rId816" Type="http://schemas.openxmlformats.org/officeDocument/2006/relationships/hyperlink" Target="https://jpn.bible/kougo/heb" TargetMode="External"/><Relationship Id="rId1001" Type="http://schemas.openxmlformats.org/officeDocument/2006/relationships/hyperlink" Target="https://jpn.bible/kougo/john" TargetMode="External"/><Relationship Id="rId248" Type="http://schemas.openxmlformats.org/officeDocument/2006/relationships/hyperlink" Target="https://jpn.bible/kougo/gal" TargetMode="External"/><Relationship Id="rId455" Type="http://schemas.openxmlformats.org/officeDocument/2006/relationships/hyperlink" Target="https://jpn.bible/kougo/1tim" TargetMode="External"/><Relationship Id="rId662" Type="http://schemas.openxmlformats.org/officeDocument/2006/relationships/hyperlink" Target="https://jpn.bible/kougo/rev" TargetMode="External"/><Relationship Id="rId12" Type="http://schemas.openxmlformats.org/officeDocument/2006/relationships/hyperlink" Target="https://jpn.bible/kougo/acts" TargetMode="External"/><Relationship Id="rId108" Type="http://schemas.openxmlformats.org/officeDocument/2006/relationships/hyperlink" Target="https://jpn.bible/kougo/mark" TargetMode="External"/><Relationship Id="rId315" Type="http://schemas.openxmlformats.org/officeDocument/2006/relationships/hyperlink" Target="https://jpn.bible/kougo/1sam" TargetMode="External"/><Relationship Id="rId522" Type="http://schemas.openxmlformats.org/officeDocument/2006/relationships/hyperlink" Target="https://jpn.bible/kougo/col" TargetMode="External"/><Relationship Id="rId967" Type="http://schemas.openxmlformats.org/officeDocument/2006/relationships/hyperlink" Target="https://jpn.bible/kougo/col" TargetMode="External"/><Relationship Id="rId96" Type="http://schemas.openxmlformats.org/officeDocument/2006/relationships/hyperlink" Target="https://jpn.bible/kougo/2tim" TargetMode="External"/><Relationship Id="rId161" Type="http://schemas.openxmlformats.org/officeDocument/2006/relationships/header" Target="header3.xml"/><Relationship Id="rId399" Type="http://schemas.openxmlformats.org/officeDocument/2006/relationships/hyperlink" Target="https://jpn.bible/kougo/heb" TargetMode="External"/><Relationship Id="rId827" Type="http://schemas.openxmlformats.org/officeDocument/2006/relationships/hyperlink" Target="https://jpn.bible/kougo/ps" TargetMode="External"/><Relationship Id="rId1012" Type="http://schemas.openxmlformats.org/officeDocument/2006/relationships/hyperlink" Target="https://jpn.bible/kougo/2sam" TargetMode="External"/><Relationship Id="rId259" Type="http://schemas.openxmlformats.org/officeDocument/2006/relationships/hyperlink" Target="https://jpn.bible/kougo/isa" TargetMode="External"/><Relationship Id="rId466" Type="http://schemas.openxmlformats.org/officeDocument/2006/relationships/hyperlink" Target="https://jpn.bible/kougo/1cor" TargetMode="External"/><Relationship Id="rId673" Type="http://schemas.openxmlformats.org/officeDocument/2006/relationships/hyperlink" Target="https://jpn.bible/kougo/rev" TargetMode="External"/><Relationship Id="rId880" Type="http://schemas.openxmlformats.org/officeDocument/2006/relationships/hyperlink" Target="https://jpn.bible/kougo/rom" TargetMode="External"/><Relationship Id="rId23" Type="http://schemas.openxmlformats.org/officeDocument/2006/relationships/hyperlink" Target="https://jpn.bible/kougo/acts" TargetMode="External"/><Relationship Id="rId119" Type="http://schemas.openxmlformats.org/officeDocument/2006/relationships/hyperlink" Target="https://jpn.bible/kougo/acts" TargetMode="External"/><Relationship Id="rId326" Type="http://schemas.openxmlformats.org/officeDocument/2006/relationships/hyperlink" Target="https://jpn.bible/kougo/isa" TargetMode="External"/><Relationship Id="rId533" Type="http://schemas.openxmlformats.org/officeDocument/2006/relationships/hyperlink" Target="https://jpn.bible/kougo/heb" TargetMode="External"/><Relationship Id="rId978" Type="http://schemas.openxmlformats.org/officeDocument/2006/relationships/hyperlink" Target="https://jpn.bible/kougo/phlm" TargetMode="External"/><Relationship Id="rId740" Type="http://schemas.openxmlformats.org/officeDocument/2006/relationships/hyperlink" Target="https://jpn.bible/kougo/john" TargetMode="External"/><Relationship Id="rId838" Type="http://schemas.openxmlformats.org/officeDocument/2006/relationships/hyperlink" Target="https://jpn.bible/kougo/acts" TargetMode="External"/><Relationship Id="rId1023" Type="http://schemas.openxmlformats.org/officeDocument/2006/relationships/hyperlink" Target="https://jpn.bible/kougo/rev" TargetMode="External"/><Relationship Id="rId172" Type="http://schemas.openxmlformats.org/officeDocument/2006/relationships/hyperlink" Target="https://jpn.bible/kougo/eph" TargetMode="External"/><Relationship Id="rId477" Type="http://schemas.openxmlformats.org/officeDocument/2006/relationships/hyperlink" Target="https://jpn.bible/kougo/heb" TargetMode="External"/><Relationship Id="rId600" Type="http://schemas.openxmlformats.org/officeDocument/2006/relationships/hyperlink" Target="https://jpn.bible/kougo/ps" TargetMode="External"/><Relationship Id="rId684" Type="http://schemas.openxmlformats.org/officeDocument/2006/relationships/hyperlink" Target="https://jpn.bible/kougo/1cor" TargetMode="External"/><Relationship Id="rId337" Type="http://schemas.openxmlformats.org/officeDocument/2006/relationships/hyperlink" Target="https://jpn.bible/kougo/col" TargetMode="External"/><Relationship Id="rId891" Type="http://schemas.openxmlformats.org/officeDocument/2006/relationships/hyperlink" Target="https://jpn.bible/kougo/1cor" TargetMode="External"/><Relationship Id="rId905" Type="http://schemas.openxmlformats.org/officeDocument/2006/relationships/hyperlink" Target="https://jpn.bible/kougo/2cor" TargetMode="External"/><Relationship Id="rId989" Type="http://schemas.openxmlformats.org/officeDocument/2006/relationships/hyperlink" Target="https://jpn.bible/kougo/1john" TargetMode="External"/><Relationship Id="rId34" Type="http://schemas.openxmlformats.org/officeDocument/2006/relationships/hyperlink" Target="https://jpn.bible/kougo/eph" TargetMode="External"/><Relationship Id="rId544" Type="http://schemas.openxmlformats.org/officeDocument/2006/relationships/hyperlink" Target="https://jpn.bible/kougo/1pet" TargetMode="External"/><Relationship Id="rId751" Type="http://schemas.openxmlformats.org/officeDocument/2006/relationships/hyperlink" Target="https://jpn.bible/kougo/john" TargetMode="External"/><Relationship Id="rId849" Type="http://schemas.openxmlformats.org/officeDocument/2006/relationships/hyperlink" Target="https://jpn.bible/kougo/eph" TargetMode="External"/><Relationship Id="rId183" Type="http://schemas.openxmlformats.org/officeDocument/2006/relationships/hyperlink" Target="https://jpn.bible/kougo/heb" TargetMode="External"/><Relationship Id="rId390" Type="http://schemas.openxmlformats.org/officeDocument/2006/relationships/hyperlink" Target="https://jpn.bible/kougo/col" TargetMode="External"/><Relationship Id="rId404" Type="http://schemas.openxmlformats.org/officeDocument/2006/relationships/hyperlink" Target="https://jpn.bible/kougo/heb" TargetMode="External"/><Relationship Id="rId611" Type="http://schemas.openxmlformats.org/officeDocument/2006/relationships/hyperlink" Target="https://jpn.bible/kougo/matt" TargetMode="External"/><Relationship Id="rId1034" Type="http://schemas.openxmlformats.org/officeDocument/2006/relationships/hyperlink" Target="https://jpn.bible/kougo/rom" TargetMode="External"/><Relationship Id="rId250" Type="http://schemas.openxmlformats.org/officeDocument/2006/relationships/hyperlink" Target="https://jpn.bible/kougo/2cor" TargetMode="External"/><Relationship Id="rId488" Type="http://schemas.openxmlformats.org/officeDocument/2006/relationships/hyperlink" Target="https://jpn.bible/kougo/luke" TargetMode="External"/><Relationship Id="rId695" Type="http://schemas.openxmlformats.org/officeDocument/2006/relationships/hyperlink" Target="https://jpn.bible/kougo/isa" TargetMode="External"/><Relationship Id="rId709" Type="http://schemas.openxmlformats.org/officeDocument/2006/relationships/hyperlink" Target="https://jpn.bible/kougo/titus" TargetMode="External"/><Relationship Id="rId916" Type="http://schemas.openxmlformats.org/officeDocument/2006/relationships/hyperlink" Target="https://jpn.bible/kougo/gal" TargetMode="External"/><Relationship Id="rId45" Type="http://schemas.openxmlformats.org/officeDocument/2006/relationships/hyperlink" Target="https://jpn.bible/kougo/acts" TargetMode="External"/><Relationship Id="rId110" Type="http://schemas.openxmlformats.org/officeDocument/2006/relationships/hyperlink" Target="https://jpn.bible/kougo/mark" TargetMode="External"/><Relationship Id="rId348" Type="http://schemas.openxmlformats.org/officeDocument/2006/relationships/hyperlink" Target="https://jpn.bible/kougo/mark" TargetMode="External"/><Relationship Id="rId555" Type="http://schemas.openxmlformats.org/officeDocument/2006/relationships/hyperlink" Target="https://jpn.bible/kougo/heb" TargetMode="External"/><Relationship Id="rId762" Type="http://schemas.openxmlformats.org/officeDocument/2006/relationships/hyperlink" Target="https://jpn.bible/kougo/john" TargetMode="External"/><Relationship Id="rId194" Type="http://schemas.openxmlformats.org/officeDocument/2006/relationships/hyperlink" Target="https://jpn.bible/kougo/gal" TargetMode="External"/><Relationship Id="rId208" Type="http://schemas.openxmlformats.org/officeDocument/2006/relationships/hyperlink" Target="https://jpn.bible/kougo/gal" TargetMode="External"/><Relationship Id="rId415" Type="http://schemas.openxmlformats.org/officeDocument/2006/relationships/hyperlink" Target="https://jpn.bible/kougo/ps" TargetMode="External"/><Relationship Id="rId622" Type="http://schemas.openxmlformats.org/officeDocument/2006/relationships/hyperlink" Target="https://jpn.bible/kougo/heb" TargetMode="External"/><Relationship Id="rId1045" Type="http://schemas.openxmlformats.org/officeDocument/2006/relationships/header" Target="header15.xml"/><Relationship Id="rId261" Type="http://schemas.openxmlformats.org/officeDocument/2006/relationships/hyperlink" Target="https://jpn.bible/kougo/joel" TargetMode="External"/><Relationship Id="rId499" Type="http://schemas.openxmlformats.org/officeDocument/2006/relationships/hyperlink" Target="https://jpn.bible/kougo/luke" TargetMode="External"/><Relationship Id="rId927" Type="http://schemas.openxmlformats.org/officeDocument/2006/relationships/hyperlink" Target="https://jpn.bible/kougo/eph" TargetMode="External"/><Relationship Id="rId56" Type="http://schemas.openxmlformats.org/officeDocument/2006/relationships/header" Target="header2.xml"/><Relationship Id="rId359" Type="http://schemas.openxmlformats.org/officeDocument/2006/relationships/hyperlink" Target="https://jpn.bible/kougo/rev" TargetMode="External"/><Relationship Id="rId566" Type="http://schemas.openxmlformats.org/officeDocument/2006/relationships/hyperlink" Target="https://jpn.bible/kougo/gen" TargetMode="External"/><Relationship Id="rId773" Type="http://schemas.openxmlformats.org/officeDocument/2006/relationships/hyperlink" Target="https://jpn.bible/kougo/1cor" TargetMode="External"/><Relationship Id="rId121" Type="http://schemas.openxmlformats.org/officeDocument/2006/relationships/hyperlink" Target="https://jpn.bible/kougo/2cor" TargetMode="External"/><Relationship Id="rId219" Type="http://schemas.openxmlformats.org/officeDocument/2006/relationships/hyperlink" Target="https://jpn.bible/kougo/gen" TargetMode="External"/><Relationship Id="rId426" Type="http://schemas.openxmlformats.org/officeDocument/2006/relationships/hyperlink" Target="https://jpn.bible/kougo/titus" TargetMode="External"/><Relationship Id="rId633" Type="http://schemas.openxmlformats.org/officeDocument/2006/relationships/hyperlink" Target="https://jpn.bible/kougo/mark" TargetMode="External"/><Relationship Id="rId980" Type="http://schemas.openxmlformats.org/officeDocument/2006/relationships/hyperlink" Target="https://jpn.bible/kougo/phlm" TargetMode="External"/><Relationship Id="rId1056" Type="http://schemas.openxmlformats.org/officeDocument/2006/relationships/header" Target="header17.xml"/><Relationship Id="rId840" Type="http://schemas.openxmlformats.org/officeDocument/2006/relationships/hyperlink" Target="https://jpn.bible/kougo/matt" TargetMode="External"/><Relationship Id="rId938" Type="http://schemas.openxmlformats.org/officeDocument/2006/relationships/hyperlink" Target="https://jpn.bible/kougo/eph" TargetMode="External"/><Relationship Id="rId67" Type="http://schemas.openxmlformats.org/officeDocument/2006/relationships/hyperlink" Target="https://jpn.bible/kougo/col" TargetMode="External"/><Relationship Id="rId272" Type="http://schemas.openxmlformats.org/officeDocument/2006/relationships/hyperlink" Target="https://jpn.bible/kougo/heb" TargetMode="External"/><Relationship Id="rId577" Type="http://schemas.openxmlformats.org/officeDocument/2006/relationships/hyperlink" Target="https://jpn.bible/kougo/eph" TargetMode="External"/><Relationship Id="rId700" Type="http://schemas.openxmlformats.org/officeDocument/2006/relationships/hyperlink" Target="https://jpn.bible/kougo/matt" TargetMode="External"/><Relationship Id="rId132" Type="http://schemas.openxmlformats.org/officeDocument/2006/relationships/hyperlink" Target="https://jpn.bible/kougo/acts" TargetMode="External"/><Relationship Id="rId784" Type="http://schemas.openxmlformats.org/officeDocument/2006/relationships/hyperlink" Target="https://jpn.bible/kougo/matt" TargetMode="External"/><Relationship Id="rId991" Type="http://schemas.openxmlformats.org/officeDocument/2006/relationships/hyperlink" Target="https://jpn.bible/kougo/rev" TargetMode="External"/><Relationship Id="rId437" Type="http://schemas.openxmlformats.org/officeDocument/2006/relationships/hyperlink" Target="https://jpn.bible/kougo/dan" TargetMode="External"/><Relationship Id="rId644" Type="http://schemas.openxmlformats.org/officeDocument/2006/relationships/hyperlink" Target="https://jpn.bible/kougo/matt" TargetMode="External"/><Relationship Id="rId851" Type="http://schemas.openxmlformats.org/officeDocument/2006/relationships/hyperlink" Target="https://jpn.bible/kougo/acts" TargetMode="External"/><Relationship Id="rId283" Type="http://schemas.openxmlformats.org/officeDocument/2006/relationships/hyperlink" Target="https://jpn.bible/kougo/rom" TargetMode="External"/><Relationship Id="rId490" Type="http://schemas.openxmlformats.org/officeDocument/2006/relationships/hyperlink" Target="https://jpn.bible/kougo/1john" TargetMode="External"/><Relationship Id="rId504" Type="http://schemas.openxmlformats.org/officeDocument/2006/relationships/hyperlink" Target="https://jpn.bible/kougo/matt" TargetMode="External"/><Relationship Id="rId711" Type="http://schemas.openxmlformats.org/officeDocument/2006/relationships/hyperlink" Target="https://jpn.bible/kougo/2pet" TargetMode="External"/><Relationship Id="rId949" Type="http://schemas.openxmlformats.org/officeDocument/2006/relationships/hyperlink" Target="https://jpn.bible/kougo/phil" TargetMode="External"/><Relationship Id="rId78" Type="http://schemas.openxmlformats.org/officeDocument/2006/relationships/hyperlink" Target="https://jpn.bible/kougo/mark" TargetMode="External"/><Relationship Id="rId143" Type="http://schemas.openxmlformats.org/officeDocument/2006/relationships/hyperlink" Target="https://jpn.bible/kougo/rom" TargetMode="External"/><Relationship Id="rId350" Type="http://schemas.openxmlformats.org/officeDocument/2006/relationships/hyperlink" Target="https://jpn.bible/kougo/luke" TargetMode="External"/><Relationship Id="rId588" Type="http://schemas.openxmlformats.org/officeDocument/2006/relationships/hyperlink" Target="https://jpn.bible/kougo/1tim" TargetMode="External"/><Relationship Id="rId795" Type="http://schemas.openxmlformats.org/officeDocument/2006/relationships/hyperlink" Target="https://jpn.bible/kougo/gal" TargetMode="External"/><Relationship Id="rId809" Type="http://schemas.openxmlformats.org/officeDocument/2006/relationships/hyperlink" Target="https://jpn.bible/kougo/rev" TargetMode="External"/><Relationship Id="rId9" Type="http://schemas.openxmlformats.org/officeDocument/2006/relationships/image" Target="media/image1.JPG"/><Relationship Id="rId210" Type="http://schemas.openxmlformats.org/officeDocument/2006/relationships/hyperlink" Target="https://jpn.bible/kougo/heb" TargetMode="External"/><Relationship Id="rId448" Type="http://schemas.openxmlformats.org/officeDocument/2006/relationships/hyperlink" Target="https://jpn.bible/kougo/ps" TargetMode="External"/><Relationship Id="rId655" Type="http://schemas.openxmlformats.org/officeDocument/2006/relationships/hyperlink" Target="https://jpn.bible/kougo/gal" TargetMode="External"/><Relationship Id="rId862" Type="http://schemas.openxmlformats.org/officeDocument/2006/relationships/hyperlink" Target="https://jpn.bible/kougo/matt" TargetMode="External"/><Relationship Id="rId294" Type="http://schemas.openxmlformats.org/officeDocument/2006/relationships/hyperlink" Target="https://jpn.bible/kougo/1cor" TargetMode="External"/><Relationship Id="rId308" Type="http://schemas.openxmlformats.org/officeDocument/2006/relationships/hyperlink" Target="https://jpn.bible/kougo/eph" TargetMode="External"/><Relationship Id="rId515" Type="http://schemas.openxmlformats.org/officeDocument/2006/relationships/hyperlink" Target="https://jpn.bible/kougo/gal" TargetMode="External"/><Relationship Id="rId722" Type="http://schemas.openxmlformats.org/officeDocument/2006/relationships/hyperlink" Target="https://jpn.bible/kougo/heb" TargetMode="External"/><Relationship Id="rId89" Type="http://schemas.openxmlformats.org/officeDocument/2006/relationships/hyperlink" Target="https://jpn.bible/kougo/matt" TargetMode="External"/><Relationship Id="rId154" Type="http://schemas.openxmlformats.org/officeDocument/2006/relationships/hyperlink" Target="https://jpn.bible/kougo/1cor" TargetMode="External"/><Relationship Id="rId361" Type="http://schemas.openxmlformats.org/officeDocument/2006/relationships/hyperlink" Target="https://jpn.bible/kougo/heb" TargetMode="External"/><Relationship Id="rId599" Type="http://schemas.openxmlformats.org/officeDocument/2006/relationships/hyperlink" Target="https://jpn.bible/kougo/ps" TargetMode="External"/><Relationship Id="rId1005" Type="http://schemas.openxmlformats.org/officeDocument/2006/relationships/hyperlink" Target="https://jpn.bible/kougo/rom" TargetMode="External"/><Relationship Id="rId459" Type="http://schemas.openxmlformats.org/officeDocument/2006/relationships/hyperlink" Target="https://jpn.bible/kougo/luke" TargetMode="External"/><Relationship Id="rId666" Type="http://schemas.openxmlformats.org/officeDocument/2006/relationships/hyperlink" Target="https://jpn.bible/kougo/rev" TargetMode="External"/><Relationship Id="rId873" Type="http://schemas.openxmlformats.org/officeDocument/2006/relationships/hyperlink" Target="https://jpn.bible/kougo/rom" TargetMode="External"/><Relationship Id="rId16" Type="http://schemas.openxmlformats.org/officeDocument/2006/relationships/hyperlink" Target="https://jpn.bible/kougo/gal" TargetMode="External"/><Relationship Id="rId221" Type="http://schemas.openxmlformats.org/officeDocument/2006/relationships/hyperlink" Target="https://jpn.bible/kougo/ezek" TargetMode="External"/><Relationship Id="rId319" Type="http://schemas.openxmlformats.org/officeDocument/2006/relationships/hyperlink" Target="https://jpn.bible/kougo/ps" TargetMode="External"/><Relationship Id="rId526" Type="http://schemas.openxmlformats.org/officeDocument/2006/relationships/hyperlink" Target="https://jpn.bible/kougo/1pet" TargetMode="External"/><Relationship Id="rId733" Type="http://schemas.openxmlformats.org/officeDocument/2006/relationships/hyperlink" Target="https://jpn.bible/kougo/john" TargetMode="External"/><Relationship Id="rId940" Type="http://schemas.openxmlformats.org/officeDocument/2006/relationships/hyperlink" Target="https://jpn.bible/kougo/eph" TargetMode="External"/><Relationship Id="rId1016" Type="http://schemas.openxmlformats.org/officeDocument/2006/relationships/hyperlink" Target="https://jpn.bible/kougo/john" TargetMode="External"/><Relationship Id="rId165" Type="http://schemas.openxmlformats.org/officeDocument/2006/relationships/hyperlink" Target="https://jpn.bible/kougo/isa" TargetMode="External"/><Relationship Id="rId372" Type="http://schemas.openxmlformats.org/officeDocument/2006/relationships/hyperlink" Target="https://jpn.bible/kougo/eph" TargetMode="External"/><Relationship Id="rId677" Type="http://schemas.openxmlformats.org/officeDocument/2006/relationships/hyperlink" Target="https://jpn.bible/kougo/john" TargetMode="External"/><Relationship Id="rId800" Type="http://schemas.openxmlformats.org/officeDocument/2006/relationships/hyperlink" Target="https://jpn.bible/kougo/col" TargetMode="External"/><Relationship Id="rId232" Type="http://schemas.openxmlformats.org/officeDocument/2006/relationships/hyperlink" Target="https://jpn.bible/kougo/gal" TargetMode="External"/><Relationship Id="rId884" Type="http://schemas.openxmlformats.org/officeDocument/2006/relationships/hyperlink" Target="https://jpn.bible/kougo/1cor" TargetMode="External"/><Relationship Id="rId27" Type="http://schemas.openxmlformats.org/officeDocument/2006/relationships/hyperlink" Target="https://jpn.bible/kougo/rev" TargetMode="External"/><Relationship Id="rId537" Type="http://schemas.openxmlformats.org/officeDocument/2006/relationships/hyperlink" Target="https://jpn.bible/kougo/heb" TargetMode="External"/><Relationship Id="rId744" Type="http://schemas.openxmlformats.org/officeDocument/2006/relationships/hyperlink" Target="https://jpn.bible/kougo/john" TargetMode="External"/><Relationship Id="rId951" Type="http://schemas.openxmlformats.org/officeDocument/2006/relationships/hyperlink" Target="https://jpn.bible/kougo/phil" TargetMode="External"/><Relationship Id="rId80" Type="http://schemas.openxmlformats.org/officeDocument/2006/relationships/hyperlink" Target="https://jpn.bible/kougo/matt" TargetMode="External"/><Relationship Id="rId176" Type="http://schemas.openxmlformats.org/officeDocument/2006/relationships/hyperlink" Target="https://jpn.bible/kougo/col" TargetMode="External"/><Relationship Id="rId383" Type="http://schemas.openxmlformats.org/officeDocument/2006/relationships/hyperlink" Target="https://jpn.bible/kougo/john" TargetMode="External"/><Relationship Id="rId590" Type="http://schemas.openxmlformats.org/officeDocument/2006/relationships/hyperlink" Target="https://jpn.bible/kougo/heb" TargetMode="External"/><Relationship Id="rId604" Type="http://schemas.openxmlformats.org/officeDocument/2006/relationships/hyperlink" Target="https://jpn.bible/kougo/isa" TargetMode="External"/><Relationship Id="rId811" Type="http://schemas.openxmlformats.org/officeDocument/2006/relationships/hyperlink" Target="https://jpn.bible/kougo/rev" TargetMode="External"/><Relationship Id="rId1027" Type="http://schemas.openxmlformats.org/officeDocument/2006/relationships/hyperlink" Target="https://jpn.bible/kougo/luke" TargetMode="External"/><Relationship Id="rId243" Type="http://schemas.openxmlformats.org/officeDocument/2006/relationships/hyperlink" Target="https://jpn.bible/kougo/mark" TargetMode="External"/><Relationship Id="rId450" Type="http://schemas.openxmlformats.org/officeDocument/2006/relationships/hyperlink" Target="https://jpn.bible/kougo/jer" TargetMode="External"/><Relationship Id="rId688" Type="http://schemas.openxmlformats.org/officeDocument/2006/relationships/hyperlink" Target="https://jpn.bible/kougo/col" TargetMode="External"/><Relationship Id="rId895" Type="http://schemas.openxmlformats.org/officeDocument/2006/relationships/hyperlink" Target="https://jpn.bible/kougo/1cor" TargetMode="External"/><Relationship Id="rId909" Type="http://schemas.openxmlformats.org/officeDocument/2006/relationships/hyperlink" Target="https://jpn.bible/kougo/2cor" TargetMode="External"/><Relationship Id="rId38" Type="http://schemas.openxmlformats.org/officeDocument/2006/relationships/hyperlink" Target="https://jpn.bible/kougo/titus" TargetMode="External"/><Relationship Id="rId103" Type="http://schemas.openxmlformats.org/officeDocument/2006/relationships/hyperlink" Target="https://jpn.bible/kougo/col" TargetMode="External"/><Relationship Id="rId310" Type="http://schemas.openxmlformats.org/officeDocument/2006/relationships/hyperlink" Target="https://jpn.bible/kougo/gen" TargetMode="External"/><Relationship Id="rId548" Type="http://schemas.openxmlformats.org/officeDocument/2006/relationships/hyperlink" Target="https://jpn.bible/kougo/eph" TargetMode="External"/><Relationship Id="rId755" Type="http://schemas.openxmlformats.org/officeDocument/2006/relationships/hyperlink" Target="https://jpn.bible/kougo/john" TargetMode="External"/><Relationship Id="rId962" Type="http://schemas.openxmlformats.org/officeDocument/2006/relationships/hyperlink" Target="https://jpn.bible/kougo/col" TargetMode="External"/><Relationship Id="rId91" Type="http://schemas.openxmlformats.org/officeDocument/2006/relationships/hyperlink" Target="https://jpn.bible/kougo/gal" TargetMode="External"/><Relationship Id="rId187" Type="http://schemas.openxmlformats.org/officeDocument/2006/relationships/hyperlink" Target="https://jpn.bible/kougo/heb" TargetMode="External"/><Relationship Id="rId394" Type="http://schemas.openxmlformats.org/officeDocument/2006/relationships/hyperlink" Target="https://jpn.bible/kougo/heb" TargetMode="External"/><Relationship Id="rId408" Type="http://schemas.openxmlformats.org/officeDocument/2006/relationships/header" Target="header6.xml"/><Relationship Id="rId615" Type="http://schemas.openxmlformats.org/officeDocument/2006/relationships/hyperlink" Target="https://jpn.bible/kougo/luke" TargetMode="External"/><Relationship Id="rId822" Type="http://schemas.openxmlformats.org/officeDocument/2006/relationships/hyperlink" Target="https://jpn.bible/kougo/phil" TargetMode="External"/><Relationship Id="rId1038" Type="http://schemas.openxmlformats.org/officeDocument/2006/relationships/hyperlink" Target="https://jpn.bible/kougo/job" TargetMode="External"/><Relationship Id="rId254" Type="http://schemas.openxmlformats.org/officeDocument/2006/relationships/hyperlink" Target="https://jpn.bible/kougo/rom" TargetMode="External"/><Relationship Id="rId699" Type="http://schemas.openxmlformats.org/officeDocument/2006/relationships/hyperlink" Target="https://jpn.bible/kougo/matt" TargetMode="External"/><Relationship Id="rId49" Type="http://schemas.openxmlformats.org/officeDocument/2006/relationships/hyperlink" Target="https://jpn.bible/kougo/acts" TargetMode="External"/><Relationship Id="rId114" Type="http://schemas.openxmlformats.org/officeDocument/2006/relationships/hyperlink" Target="https://jpn.bible/kougo/2cor" TargetMode="External"/><Relationship Id="rId461" Type="http://schemas.openxmlformats.org/officeDocument/2006/relationships/hyperlink" Target="https://jpn.bible/kougo/gal" TargetMode="External"/><Relationship Id="rId559" Type="http://schemas.openxmlformats.org/officeDocument/2006/relationships/hyperlink" Target="https://jpn.bible/kougo/rom" TargetMode="External"/><Relationship Id="rId766" Type="http://schemas.openxmlformats.org/officeDocument/2006/relationships/hyperlink" Target="https://jpn.bible/kougo/1john" TargetMode="External"/><Relationship Id="rId198" Type="http://schemas.openxmlformats.org/officeDocument/2006/relationships/hyperlink" Target="https://jpn.bible/kougo/heb" TargetMode="External"/><Relationship Id="rId321" Type="http://schemas.openxmlformats.org/officeDocument/2006/relationships/hyperlink" Target="https://jpn.bible/kougo/ps" TargetMode="External"/><Relationship Id="rId419" Type="http://schemas.openxmlformats.org/officeDocument/2006/relationships/hyperlink" Target="https://jpn.bible/kougo/2sam" TargetMode="External"/><Relationship Id="rId626" Type="http://schemas.openxmlformats.org/officeDocument/2006/relationships/hyperlink" Target="https://jpn.bible/kougo/rom" TargetMode="External"/><Relationship Id="rId973" Type="http://schemas.openxmlformats.org/officeDocument/2006/relationships/hyperlink" Target="https://jpn.bible/kougo/1tim" TargetMode="External"/><Relationship Id="rId1049" Type="http://schemas.openxmlformats.org/officeDocument/2006/relationships/hyperlink" Target="https://jpn.bible/kougo/heb" TargetMode="External"/><Relationship Id="rId833" Type="http://schemas.openxmlformats.org/officeDocument/2006/relationships/hyperlink" Target="https://jpn.bible/kougo/john" TargetMode="External"/><Relationship Id="rId265" Type="http://schemas.openxmlformats.org/officeDocument/2006/relationships/hyperlink" Target="https://jpn.bible/kougo/eph" TargetMode="External"/><Relationship Id="rId472" Type="http://schemas.openxmlformats.org/officeDocument/2006/relationships/hyperlink" Target="https://jpn.bible/kougo/rev" TargetMode="External"/><Relationship Id="rId900" Type="http://schemas.openxmlformats.org/officeDocument/2006/relationships/hyperlink" Target="https://jpn.bible/kougo/1cor" TargetMode="External"/><Relationship Id="rId125" Type="http://schemas.openxmlformats.org/officeDocument/2006/relationships/hyperlink" Target="https://jpn.bible/kougo/2tim" TargetMode="External"/><Relationship Id="rId332" Type="http://schemas.openxmlformats.org/officeDocument/2006/relationships/hyperlink" Target="https://jpn.bible/kougo/1cor" TargetMode="External"/><Relationship Id="rId777" Type="http://schemas.openxmlformats.org/officeDocument/2006/relationships/hyperlink" Target="https://jpn.bible/kougo/luke" TargetMode="External"/><Relationship Id="rId984" Type="http://schemas.openxmlformats.org/officeDocument/2006/relationships/hyperlink" Target="https://jpn.bible/kougo/1john" TargetMode="External"/><Relationship Id="rId637" Type="http://schemas.openxmlformats.org/officeDocument/2006/relationships/hyperlink" Target="https://jpn.bible/kougo/2cor" TargetMode="External"/><Relationship Id="rId844" Type="http://schemas.openxmlformats.org/officeDocument/2006/relationships/hyperlink" Target="https://jpn.bible/kougo/john" TargetMode="External"/><Relationship Id="rId276" Type="http://schemas.openxmlformats.org/officeDocument/2006/relationships/hyperlink" Target="https://jpn.bible/kougo/jer" TargetMode="External"/><Relationship Id="rId483" Type="http://schemas.openxmlformats.org/officeDocument/2006/relationships/hyperlink" Target="https://jpn.bible/kougo/2pet" TargetMode="External"/><Relationship Id="rId690" Type="http://schemas.openxmlformats.org/officeDocument/2006/relationships/hyperlink" Target="https://jpn.bible/kougo/1cor" TargetMode="External"/><Relationship Id="rId704" Type="http://schemas.openxmlformats.org/officeDocument/2006/relationships/hyperlink" Target="https://jpn.bible/kougo/john" TargetMode="External"/><Relationship Id="rId911" Type="http://schemas.openxmlformats.org/officeDocument/2006/relationships/hyperlink" Target="https://jpn.bible/kougo/gal" TargetMode="External"/><Relationship Id="rId40" Type="http://schemas.openxmlformats.org/officeDocument/2006/relationships/hyperlink" Target="https://jpn.bible/kougo/2pet" TargetMode="External"/><Relationship Id="rId136" Type="http://schemas.openxmlformats.org/officeDocument/2006/relationships/hyperlink" Target="https://jpn.bible/kougo/acts" TargetMode="External"/><Relationship Id="rId343" Type="http://schemas.openxmlformats.org/officeDocument/2006/relationships/hyperlink" Target="https://jpn.bible/kougo/gal" TargetMode="External"/><Relationship Id="rId550" Type="http://schemas.openxmlformats.org/officeDocument/2006/relationships/hyperlink" Target="https://jpn.bible/kougo/matt" TargetMode="External"/><Relationship Id="rId788" Type="http://schemas.openxmlformats.org/officeDocument/2006/relationships/hyperlink" Target="https://jpn.bible/kougo/1pet" TargetMode="External"/><Relationship Id="rId995" Type="http://schemas.openxmlformats.org/officeDocument/2006/relationships/header" Target="header12.xml"/><Relationship Id="rId203" Type="http://schemas.openxmlformats.org/officeDocument/2006/relationships/hyperlink" Target="https://jpn.bible/kougo/rom" TargetMode="External"/><Relationship Id="rId648" Type="http://schemas.openxmlformats.org/officeDocument/2006/relationships/hyperlink" Target="https://jpn.bible/kougo/1cor" TargetMode="External"/><Relationship Id="rId855" Type="http://schemas.openxmlformats.org/officeDocument/2006/relationships/hyperlink" Target="https://jpn.bible/kougo/acts" TargetMode="External"/><Relationship Id="rId1040" Type="http://schemas.openxmlformats.org/officeDocument/2006/relationships/hyperlink" Target="https://jpn.bible/kougo/zech" TargetMode="External"/><Relationship Id="rId287" Type="http://schemas.openxmlformats.org/officeDocument/2006/relationships/hyperlink" Target="https://jpn.bible/kougo/mark" TargetMode="External"/><Relationship Id="rId410" Type="http://schemas.openxmlformats.org/officeDocument/2006/relationships/hyperlink" Target="https://jpn.bible/kougo/2sam" TargetMode="External"/><Relationship Id="rId494" Type="http://schemas.openxmlformats.org/officeDocument/2006/relationships/hyperlink" Target="https://jpn.bible/kougo/heb" TargetMode="External"/><Relationship Id="rId508" Type="http://schemas.openxmlformats.org/officeDocument/2006/relationships/hyperlink" Target="https://jpn.bible/kougo/acts" TargetMode="External"/><Relationship Id="rId715" Type="http://schemas.openxmlformats.org/officeDocument/2006/relationships/hyperlink" Target="https://jpn.bible/kougo/rev" TargetMode="External"/><Relationship Id="rId922" Type="http://schemas.openxmlformats.org/officeDocument/2006/relationships/hyperlink" Target="https://jpn.bible/kougo/eph" TargetMode="External"/><Relationship Id="rId147" Type="http://schemas.openxmlformats.org/officeDocument/2006/relationships/hyperlink" Target="https://jpn.bible/kougo/gal" TargetMode="External"/><Relationship Id="rId354" Type="http://schemas.openxmlformats.org/officeDocument/2006/relationships/hyperlink" Target="https://jpn.bible/kougo/mark" TargetMode="External"/><Relationship Id="rId799" Type="http://schemas.openxmlformats.org/officeDocument/2006/relationships/hyperlink" Target="https://jpn.bible/kougo/col" TargetMode="External"/><Relationship Id="rId51" Type="http://schemas.openxmlformats.org/officeDocument/2006/relationships/hyperlink" Target="https://jpn.bible/kougo/acts" TargetMode="External"/><Relationship Id="rId561" Type="http://schemas.openxmlformats.org/officeDocument/2006/relationships/hyperlink" Target="https://jpn.bible/kougo/2cor" TargetMode="External"/><Relationship Id="rId659" Type="http://schemas.openxmlformats.org/officeDocument/2006/relationships/hyperlink" Target="https://jpn.bible/kougo/heb" TargetMode="External"/><Relationship Id="rId866" Type="http://schemas.openxmlformats.org/officeDocument/2006/relationships/hyperlink" Target="https://jpn.bible/kougo/2cor" TargetMode="External"/><Relationship Id="rId214" Type="http://schemas.openxmlformats.org/officeDocument/2006/relationships/hyperlink" Target="https://jpn.bible/kougo/heb" TargetMode="External"/><Relationship Id="rId298" Type="http://schemas.openxmlformats.org/officeDocument/2006/relationships/hyperlink" Target="https://jpn.bible/kougo/eph" TargetMode="External"/><Relationship Id="rId421" Type="http://schemas.openxmlformats.org/officeDocument/2006/relationships/hyperlink" Target="https://jpn.bible/kougo/ps" TargetMode="External"/><Relationship Id="rId519" Type="http://schemas.openxmlformats.org/officeDocument/2006/relationships/hyperlink" Target="https://jpn.bible/kougo/eph" TargetMode="External"/><Relationship Id="rId1051" Type="http://schemas.openxmlformats.org/officeDocument/2006/relationships/hyperlink" Target="https://jpn.bible/kougo/heb" TargetMode="External"/><Relationship Id="rId158" Type="http://schemas.openxmlformats.org/officeDocument/2006/relationships/hyperlink" Target="https://jpn.bible/kougo/1tim" TargetMode="External"/><Relationship Id="rId726" Type="http://schemas.openxmlformats.org/officeDocument/2006/relationships/hyperlink" Target="https://jpn.bible/kougo/jas" TargetMode="External"/><Relationship Id="rId933" Type="http://schemas.openxmlformats.org/officeDocument/2006/relationships/hyperlink" Target="https://jpn.bible/kougo/eph" TargetMode="External"/><Relationship Id="rId1009" Type="http://schemas.openxmlformats.org/officeDocument/2006/relationships/hyperlink" Target="https://jpn.bible/kougo/heb" TargetMode="External"/><Relationship Id="rId62" Type="http://schemas.openxmlformats.org/officeDocument/2006/relationships/hyperlink" Target="https://jpn.bible/kougo/john" TargetMode="External"/><Relationship Id="rId365" Type="http://schemas.openxmlformats.org/officeDocument/2006/relationships/hyperlink" Target="https://jpn.bible/kougo/acts" TargetMode="External"/><Relationship Id="rId572" Type="http://schemas.openxmlformats.org/officeDocument/2006/relationships/hyperlink" Target="https://jpn.bible/kougo/matt" TargetMode="External"/><Relationship Id="rId225" Type="http://schemas.openxmlformats.org/officeDocument/2006/relationships/hyperlink" Target="https://jpn.bible/kougo/eph" TargetMode="External"/><Relationship Id="rId432" Type="http://schemas.openxmlformats.org/officeDocument/2006/relationships/hyperlink" Target="https://jpn.bible/kougo/ps" TargetMode="External"/><Relationship Id="rId877" Type="http://schemas.openxmlformats.org/officeDocument/2006/relationships/hyperlink" Target="https://jpn.bible/kougo/rom" TargetMode="External"/><Relationship Id="rId737" Type="http://schemas.openxmlformats.org/officeDocument/2006/relationships/hyperlink" Target="https://jpn.bible/kougo/john" TargetMode="External"/><Relationship Id="rId944" Type="http://schemas.openxmlformats.org/officeDocument/2006/relationships/hyperlink" Target="https://jpn.bible/kougo/phil" TargetMode="External"/><Relationship Id="rId73" Type="http://schemas.openxmlformats.org/officeDocument/2006/relationships/hyperlink" Target="https://jpn.bible/kougo/gal" TargetMode="External"/><Relationship Id="rId169" Type="http://schemas.openxmlformats.org/officeDocument/2006/relationships/hyperlink" Target="https://jpn.bible/kougo/rom" TargetMode="External"/><Relationship Id="rId376" Type="http://schemas.openxmlformats.org/officeDocument/2006/relationships/hyperlink" Target="https://jpn.bible/kougo/mark" TargetMode="External"/><Relationship Id="rId583" Type="http://schemas.openxmlformats.org/officeDocument/2006/relationships/hyperlink" Target="https://jpn.bible/kougo/rev" TargetMode="External"/><Relationship Id="rId790" Type="http://schemas.openxmlformats.org/officeDocument/2006/relationships/hyperlink" Target="https://jpn.bible/kougo/rev" TargetMode="External"/><Relationship Id="rId804" Type="http://schemas.openxmlformats.org/officeDocument/2006/relationships/hyperlink" Target="https://jpn.bible/kougo/john" TargetMode="External"/><Relationship Id="rId4" Type="http://schemas.openxmlformats.org/officeDocument/2006/relationships/settings" Target="settings.xml"/><Relationship Id="rId236" Type="http://schemas.openxmlformats.org/officeDocument/2006/relationships/hyperlink" Target="https://jpn.bible/kougo/heb" TargetMode="External"/><Relationship Id="rId443" Type="http://schemas.openxmlformats.org/officeDocument/2006/relationships/hyperlink" Target="https://jpn.bible/kougo/luke" TargetMode="External"/><Relationship Id="rId650" Type="http://schemas.openxmlformats.org/officeDocument/2006/relationships/hyperlink" Target="https://jpn.bible/kougo/col" TargetMode="External"/><Relationship Id="rId888" Type="http://schemas.openxmlformats.org/officeDocument/2006/relationships/hyperlink" Target="https://jpn.bible/kougo/1cor" TargetMode="External"/><Relationship Id="rId303" Type="http://schemas.openxmlformats.org/officeDocument/2006/relationships/hyperlink" Target="https://jpn.bible/kougo/eph" TargetMode="External"/><Relationship Id="rId748" Type="http://schemas.openxmlformats.org/officeDocument/2006/relationships/hyperlink" Target="https://jpn.bible/kougo/john" TargetMode="External"/><Relationship Id="rId955" Type="http://schemas.openxmlformats.org/officeDocument/2006/relationships/hyperlink" Target="https://jpn.bible/kougo/phil" TargetMode="External"/><Relationship Id="rId84" Type="http://schemas.openxmlformats.org/officeDocument/2006/relationships/hyperlink" Target="https://jpn.bible/kougo/gal" TargetMode="External"/><Relationship Id="rId387" Type="http://schemas.openxmlformats.org/officeDocument/2006/relationships/hyperlink" Target="https://jpn.bible/kougo/rev" TargetMode="External"/><Relationship Id="rId510" Type="http://schemas.openxmlformats.org/officeDocument/2006/relationships/hyperlink" Target="https://jpn.bible/kougo/rom" TargetMode="External"/><Relationship Id="rId594" Type="http://schemas.openxmlformats.org/officeDocument/2006/relationships/hyperlink" Target="https://jpn.bible/kougo/2tim" TargetMode="External"/><Relationship Id="rId608" Type="http://schemas.openxmlformats.org/officeDocument/2006/relationships/hyperlink" Target="https://jpn.bible/kougo/john" TargetMode="External"/><Relationship Id="rId815" Type="http://schemas.openxmlformats.org/officeDocument/2006/relationships/hyperlink" Target="https://jpn.bible/kougo/eph" TargetMode="External"/><Relationship Id="rId247" Type="http://schemas.openxmlformats.org/officeDocument/2006/relationships/hyperlink" Target="https://jpn.bible/kougo/gen" TargetMode="External"/><Relationship Id="rId899" Type="http://schemas.openxmlformats.org/officeDocument/2006/relationships/hyperlink" Target="https://jpn.bible/kougo/1cor" TargetMode="External"/><Relationship Id="rId1000" Type="http://schemas.openxmlformats.org/officeDocument/2006/relationships/hyperlink" Target="https://jpn.bible/kougo/john" TargetMode="External"/><Relationship Id="rId107" Type="http://schemas.openxmlformats.org/officeDocument/2006/relationships/hyperlink" Target="https://jpn.bible/kougo/matt" TargetMode="External"/><Relationship Id="rId454" Type="http://schemas.openxmlformats.org/officeDocument/2006/relationships/hyperlink" Target="https://jpn.bible/kougo/2tim" TargetMode="External"/><Relationship Id="rId661" Type="http://schemas.openxmlformats.org/officeDocument/2006/relationships/hyperlink" Target="https://jpn.bible/kougo/rev" TargetMode="External"/><Relationship Id="rId759" Type="http://schemas.openxmlformats.org/officeDocument/2006/relationships/hyperlink" Target="https://jpn.bible/kougo/john" TargetMode="External"/><Relationship Id="rId966" Type="http://schemas.openxmlformats.org/officeDocument/2006/relationships/hyperlink" Target="https://jpn.bible/kougo/col" TargetMode="External"/><Relationship Id="rId11" Type="http://schemas.openxmlformats.org/officeDocument/2006/relationships/hyperlink" Target="https://ichthys.com/Hebrews-intro.htm" TargetMode="External"/><Relationship Id="rId314" Type="http://schemas.openxmlformats.org/officeDocument/2006/relationships/hyperlink" Target="https://jpn.bible/kougo/deut" TargetMode="External"/><Relationship Id="rId398" Type="http://schemas.openxmlformats.org/officeDocument/2006/relationships/hyperlink" Target="https://jpn.bible/kougo/heb" TargetMode="External"/><Relationship Id="rId521" Type="http://schemas.openxmlformats.org/officeDocument/2006/relationships/hyperlink" Target="https://jpn.bible/kougo/eph" TargetMode="External"/><Relationship Id="rId619" Type="http://schemas.openxmlformats.org/officeDocument/2006/relationships/hyperlink" Target="https://jpn.bible/kougo/1pet" TargetMode="External"/><Relationship Id="rId95" Type="http://schemas.openxmlformats.org/officeDocument/2006/relationships/hyperlink" Target="https://jpn.bible/kougo/col" TargetMode="External"/><Relationship Id="rId160" Type="http://schemas.openxmlformats.org/officeDocument/2006/relationships/hyperlink" Target="https://jpn.bible/kougo/heb" TargetMode="External"/><Relationship Id="rId826" Type="http://schemas.openxmlformats.org/officeDocument/2006/relationships/hyperlink" Target="https://jpn.bible/kougo/titus" TargetMode="External"/><Relationship Id="rId1011" Type="http://schemas.openxmlformats.org/officeDocument/2006/relationships/hyperlink" Target="https://jpn.bible/kougo/luke" TargetMode="External"/><Relationship Id="rId258" Type="http://schemas.openxmlformats.org/officeDocument/2006/relationships/hyperlink" Target="https://jpn.bible/kougo/john" TargetMode="External"/><Relationship Id="rId465" Type="http://schemas.openxmlformats.org/officeDocument/2006/relationships/hyperlink" Target="https://jpn.bible/kougo/hab" TargetMode="External"/><Relationship Id="rId672" Type="http://schemas.openxmlformats.org/officeDocument/2006/relationships/hyperlink" Target="https://jpn.bible/kougo/rev" TargetMode="External"/><Relationship Id="rId22" Type="http://schemas.openxmlformats.org/officeDocument/2006/relationships/hyperlink" Target="https://jpn.bible/kougo/acts" TargetMode="External"/><Relationship Id="rId118" Type="http://schemas.openxmlformats.org/officeDocument/2006/relationships/hyperlink" Target="https://jpn.bible/kougo/2tim" TargetMode="External"/><Relationship Id="rId325" Type="http://schemas.openxmlformats.org/officeDocument/2006/relationships/hyperlink" Target="https://jpn.bible/kougo/isa" TargetMode="External"/><Relationship Id="rId532" Type="http://schemas.openxmlformats.org/officeDocument/2006/relationships/hyperlink" Target="https://jpn.bible/kougo/heb" TargetMode="External"/><Relationship Id="rId977" Type="http://schemas.openxmlformats.org/officeDocument/2006/relationships/hyperlink" Target="https://jpn.bible/kougo/2tim" TargetMode="External"/><Relationship Id="rId171" Type="http://schemas.openxmlformats.org/officeDocument/2006/relationships/hyperlink" Target="https://jpn.bible/kougo/eph" TargetMode="External"/><Relationship Id="rId837" Type="http://schemas.openxmlformats.org/officeDocument/2006/relationships/hyperlink" Target="https://jpn.bible/kougo/rev" TargetMode="External"/><Relationship Id="rId1022" Type="http://schemas.openxmlformats.org/officeDocument/2006/relationships/hyperlink" Target="https://jpn.bible/kougo/rev" TargetMode="External"/><Relationship Id="rId269" Type="http://schemas.openxmlformats.org/officeDocument/2006/relationships/hyperlink" Target="https://jpn.bible/kougo/rom" TargetMode="External"/><Relationship Id="rId476" Type="http://schemas.openxmlformats.org/officeDocument/2006/relationships/hyperlink" Target="https://jpn.bible/kougo/heb" TargetMode="External"/><Relationship Id="rId683" Type="http://schemas.openxmlformats.org/officeDocument/2006/relationships/hyperlink" Target="https://jpn.bible/kougo/jude" TargetMode="External"/><Relationship Id="rId890" Type="http://schemas.openxmlformats.org/officeDocument/2006/relationships/hyperlink" Target="https://jpn.bible/kougo/1cor" TargetMode="External"/><Relationship Id="rId904" Type="http://schemas.openxmlformats.org/officeDocument/2006/relationships/hyperlink" Target="https://jpn.bible/kougo/2cor" TargetMode="External"/><Relationship Id="rId33" Type="http://schemas.openxmlformats.org/officeDocument/2006/relationships/hyperlink" Target="https://jpn.bible/kougo/gal" TargetMode="External"/><Relationship Id="rId129" Type="http://schemas.openxmlformats.org/officeDocument/2006/relationships/hyperlink" Target="https://jpn.bible/kougo/gal" TargetMode="External"/><Relationship Id="rId336" Type="http://schemas.openxmlformats.org/officeDocument/2006/relationships/hyperlink" Target="https://jpn.bible/kougo/john" TargetMode="External"/><Relationship Id="rId543" Type="http://schemas.openxmlformats.org/officeDocument/2006/relationships/hyperlink" Target="https://jpn.bible/kougo/eph" TargetMode="External"/><Relationship Id="rId988" Type="http://schemas.openxmlformats.org/officeDocument/2006/relationships/hyperlink" Target="https://jpn.bible/kougo/1john" TargetMode="External"/><Relationship Id="rId182" Type="http://schemas.openxmlformats.org/officeDocument/2006/relationships/hyperlink" Target="https://jpn.bible/kougo/heb" TargetMode="External"/><Relationship Id="rId403" Type="http://schemas.openxmlformats.org/officeDocument/2006/relationships/hyperlink" Target="https://jpn.bible/kougo/heb" TargetMode="External"/><Relationship Id="rId750" Type="http://schemas.openxmlformats.org/officeDocument/2006/relationships/hyperlink" Target="https://jpn.bible/kougo/john" TargetMode="External"/><Relationship Id="rId848" Type="http://schemas.openxmlformats.org/officeDocument/2006/relationships/hyperlink" Target="https://jpn.bible/kougo/john" TargetMode="External"/><Relationship Id="rId1033" Type="http://schemas.openxmlformats.org/officeDocument/2006/relationships/hyperlink" Target="https://jpn.bible/kougo/rev" TargetMode="External"/><Relationship Id="rId487" Type="http://schemas.openxmlformats.org/officeDocument/2006/relationships/hyperlink" Target="https://jpn.bible/kougo/luke" TargetMode="External"/><Relationship Id="rId610" Type="http://schemas.openxmlformats.org/officeDocument/2006/relationships/hyperlink" Target="https://jpn.bible/kougo/matt" TargetMode="External"/><Relationship Id="rId694" Type="http://schemas.openxmlformats.org/officeDocument/2006/relationships/hyperlink" Target="https://jpn.bible/kougo/john" TargetMode="External"/><Relationship Id="rId708" Type="http://schemas.openxmlformats.org/officeDocument/2006/relationships/hyperlink" Target="https://jpn.bible/kougo/col" TargetMode="External"/><Relationship Id="rId915" Type="http://schemas.openxmlformats.org/officeDocument/2006/relationships/hyperlink" Target="https://jpn.bible/kougo/gal" TargetMode="External"/><Relationship Id="rId347" Type="http://schemas.openxmlformats.org/officeDocument/2006/relationships/hyperlink" Target="https://jpn.bible/kougo/matt" TargetMode="External"/><Relationship Id="rId999" Type="http://schemas.openxmlformats.org/officeDocument/2006/relationships/hyperlink" Target="https://jpn.bible/kougo/john" TargetMode="External"/><Relationship Id="rId44" Type="http://schemas.openxmlformats.org/officeDocument/2006/relationships/hyperlink" Target="https://jpn.bible/kougo/1john" TargetMode="External"/><Relationship Id="rId554" Type="http://schemas.openxmlformats.org/officeDocument/2006/relationships/hyperlink" Target="https://jpn.bible/kougo/1thess" TargetMode="External"/><Relationship Id="rId761" Type="http://schemas.openxmlformats.org/officeDocument/2006/relationships/hyperlink" Target="https://jpn.bible/kougo/exod" TargetMode="External"/><Relationship Id="rId859" Type="http://schemas.openxmlformats.org/officeDocument/2006/relationships/hyperlink" Target="https://jpn.bible/kougo/acts" TargetMode="External"/><Relationship Id="rId193" Type="http://schemas.openxmlformats.org/officeDocument/2006/relationships/hyperlink" Target="https://jpn.bible/kougo/rom" TargetMode="External"/><Relationship Id="rId207" Type="http://schemas.openxmlformats.org/officeDocument/2006/relationships/hyperlink" Target="https://jpn.bible/kougo/gal" TargetMode="External"/><Relationship Id="rId414" Type="http://schemas.openxmlformats.org/officeDocument/2006/relationships/hyperlink" Target="https://jpn.bible/kougo/ps" TargetMode="External"/><Relationship Id="rId498" Type="http://schemas.openxmlformats.org/officeDocument/2006/relationships/hyperlink" Target="https://jpn.bible/kougo/matt" TargetMode="External"/><Relationship Id="rId621" Type="http://schemas.openxmlformats.org/officeDocument/2006/relationships/hyperlink" Target="https://jpn.bible/kougo/heb" TargetMode="External"/><Relationship Id="rId1044" Type="http://schemas.openxmlformats.org/officeDocument/2006/relationships/hyperlink" Target="https://jpn.bible/kougo/heb" TargetMode="External"/><Relationship Id="rId260" Type="http://schemas.openxmlformats.org/officeDocument/2006/relationships/hyperlink" Target="https://jpn.bible/kougo/isa" TargetMode="External"/><Relationship Id="rId719" Type="http://schemas.openxmlformats.org/officeDocument/2006/relationships/hyperlink" Target="https://jpn.bible/kougo/col" TargetMode="External"/><Relationship Id="rId926" Type="http://schemas.openxmlformats.org/officeDocument/2006/relationships/hyperlink" Target="https://jpn.bible/kougo/eph" TargetMode="External"/><Relationship Id="rId55" Type="http://schemas.openxmlformats.org/officeDocument/2006/relationships/hyperlink" Target="https://jpn.bible/kougo/col" TargetMode="External"/><Relationship Id="rId120" Type="http://schemas.openxmlformats.org/officeDocument/2006/relationships/hyperlink" Target="https://jpn.bible/kougo/1cor" TargetMode="External"/><Relationship Id="rId358" Type="http://schemas.openxmlformats.org/officeDocument/2006/relationships/hyperlink" Target="https://jpn.bible/kougo/gal" TargetMode="External"/><Relationship Id="rId565" Type="http://schemas.openxmlformats.org/officeDocument/2006/relationships/hyperlink" Target="https://jpn.bible/kougo/matt" TargetMode="External"/><Relationship Id="rId772" Type="http://schemas.openxmlformats.org/officeDocument/2006/relationships/hyperlink" Target="https://jpn.bible/kougo/john" TargetMode="External"/><Relationship Id="rId218" Type="http://schemas.openxmlformats.org/officeDocument/2006/relationships/hyperlink" Target="https://jpn.bible/kougo/exod" TargetMode="External"/><Relationship Id="rId425" Type="http://schemas.openxmlformats.org/officeDocument/2006/relationships/hyperlink" Target="https://jpn.bible/kougo/1cor" TargetMode="External"/><Relationship Id="rId632" Type="http://schemas.openxmlformats.org/officeDocument/2006/relationships/hyperlink" Target="https://jpn.bible/kougo/matt" TargetMode="External"/><Relationship Id="rId1055" Type="http://schemas.openxmlformats.org/officeDocument/2006/relationships/hyperlink" Target="https://ichthys.com/Hebrews-chapter2.htm" TargetMode="External"/><Relationship Id="rId271" Type="http://schemas.openxmlformats.org/officeDocument/2006/relationships/hyperlink" Target="https://jpn.bible/kougo/2cor" TargetMode="External"/><Relationship Id="rId937" Type="http://schemas.openxmlformats.org/officeDocument/2006/relationships/hyperlink" Target="https://jpn.bible/kougo/eph" TargetMode="External"/><Relationship Id="rId66" Type="http://schemas.openxmlformats.org/officeDocument/2006/relationships/hyperlink" Target="https://jpn.bible/kougo/col" TargetMode="External"/><Relationship Id="rId131" Type="http://schemas.openxmlformats.org/officeDocument/2006/relationships/hyperlink" Target="https://jpn.bible/kougo/titus" TargetMode="External"/><Relationship Id="rId369" Type="http://schemas.openxmlformats.org/officeDocument/2006/relationships/hyperlink" Target="https://jpn.bible/kougo/acts" TargetMode="External"/><Relationship Id="rId576" Type="http://schemas.openxmlformats.org/officeDocument/2006/relationships/hyperlink" Target="https://jpn.bible/kougo/1cor" TargetMode="External"/><Relationship Id="rId783" Type="http://schemas.openxmlformats.org/officeDocument/2006/relationships/hyperlink" Target="https://jpn.bible/kougo/rev" TargetMode="External"/><Relationship Id="rId990" Type="http://schemas.openxmlformats.org/officeDocument/2006/relationships/hyperlink" Target="https://jpn.bible/kougo/1john" TargetMode="External"/><Relationship Id="rId229" Type="http://schemas.openxmlformats.org/officeDocument/2006/relationships/hyperlink" Target="https://jpn.bible/kougo/rom" TargetMode="External"/><Relationship Id="rId436" Type="http://schemas.openxmlformats.org/officeDocument/2006/relationships/hyperlink" Target="https://jpn.bible/kougo/isa" TargetMode="External"/><Relationship Id="rId643" Type="http://schemas.openxmlformats.org/officeDocument/2006/relationships/hyperlink" Target="https://jpn.bible/kougo/rev" TargetMode="External"/><Relationship Id="rId850" Type="http://schemas.openxmlformats.org/officeDocument/2006/relationships/hyperlink" Target="https://jpn.bible/kougo/heb" TargetMode="External"/><Relationship Id="rId948" Type="http://schemas.openxmlformats.org/officeDocument/2006/relationships/hyperlink" Target="https://jpn.bible/kougo/phil" TargetMode="External"/><Relationship Id="rId77" Type="http://schemas.openxmlformats.org/officeDocument/2006/relationships/hyperlink" Target="https://jpn.bible/kougo/luke" TargetMode="External"/><Relationship Id="rId282" Type="http://schemas.openxmlformats.org/officeDocument/2006/relationships/hyperlink" Target="https://jpn.bible/kougo/isa" TargetMode="External"/><Relationship Id="rId503" Type="http://schemas.openxmlformats.org/officeDocument/2006/relationships/hyperlink" Target="https://jpn.bible/kougo/matt" TargetMode="External"/><Relationship Id="rId587" Type="http://schemas.openxmlformats.org/officeDocument/2006/relationships/hyperlink" Target="https://jpn.bible/kougo/mark" TargetMode="External"/><Relationship Id="rId710" Type="http://schemas.openxmlformats.org/officeDocument/2006/relationships/hyperlink" Target="https://jpn.bible/kougo/heb" TargetMode="External"/><Relationship Id="rId808" Type="http://schemas.openxmlformats.org/officeDocument/2006/relationships/hyperlink" Target="https://jpn.bible/kougo/rev" TargetMode="External"/><Relationship Id="rId8" Type="http://schemas.openxmlformats.org/officeDocument/2006/relationships/hyperlink" Target="https://ichthys.com/Hebrews-Home-Page.htm" TargetMode="External"/><Relationship Id="rId142" Type="http://schemas.openxmlformats.org/officeDocument/2006/relationships/hyperlink" Target="https://jpn.bible/kougo/rom" TargetMode="External"/><Relationship Id="rId447" Type="http://schemas.openxmlformats.org/officeDocument/2006/relationships/hyperlink" Target="https://jpn.bible/kougo/deut" TargetMode="External"/><Relationship Id="rId794" Type="http://schemas.openxmlformats.org/officeDocument/2006/relationships/hyperlink" Target="https://jpn.bible/kougo/john" TargetMode="External"/><Relationship Id="rId654" Type="http://schemas.openxmlformats.org/officeDocument/2006/relationships/hyperlink" Target="https://jpn.bible/kougo/heb" TargetMode="External"/><Relationship Id="rId861" Type="http://schemas.openxmlformats.org/officeDocument/2006/relationships/hyperlink" Target="https://jpn.bible/kougo/acts" TargetMode="External"/><Relationship Id="rId959" Type="http://schemas.openxmlformats.org/officeDocument/2006/relationships/hyperlink" Target="https://jpn.bible/kougo/col" TargetMode="External"/><Relationship Id="rId293" Type="http://schemas.openxmlformats.org/officeDocument/2006/relationships/hyperlink" Target="https://jpn.bible/kougo/heb" TargetMode="External"/><Relationship Id="rId307" Type="http://schemas.openxmlformats.org/officeDocument/2006/relationships/hyperlink" Target="https://jpn.bible/kougo/eph" TargetMode="External"/><Relationship Id="rId514" Type="http://schemas.openxmlformats.org/officeDocument/2006/relationships/hyperlink" Target="https://jpn.bible/kougo/gal" TargetMode="External"/><Relationship Id="rId721" Type="http://schemas.openxmlformats.org/officeDocument/2006/relationships/hyperlink" Target="https://jpn.bible/kougo/heb" TargetMode="External"/><Relationship Id="rId88" Type="http://schemas.openxmlformats.org/officeDocument/2006/relationships/hyperlink" Target="https://jpn.bible/kougo/rom" TargetMode="External"/><Relationship Id="rId153" Type="http://schemas.openxmlformats.org/officeDocument/2006/relationships/hyperlink" Target="https://jpn.bible/kougo/acts" TargetMode="External"/><Relationship Id="rId360" Type="http://schemas.openxmlformats.org/officeDocument/2006/relationships/hyperlink" Target="https://jpn.bible/kougo/matt" TargetMode="External"/><Relationship Id="rId598" Type="http://schemas.openxmlformats.org/officeDocument/2006/relationships/hyperlink" Target="https://jpn.bible/kougo/ps" TargetMode="External"/><Relationship Id="rId819" Type="http://schemas.openxmlformats.org/officeDocument/2006/relationships/hyperlink" Target="https://jpn.bible/kougo/rev" TargetMode="External"/><Relationship Id="rId1004" Type="http://schemas.openxmlformats.org/officeDocument/2006/relationships/hyperlink" Target="https://jpn.bible/kougo/isa" TargetMode="External"/><Relationship Id="rId220" Type="http://schemas.openxmlformats.org/officeDocument/2006/relationships/hyperlink" Target="https://jpn.bible/kougo/1cor" TargetMode="External"/><Relationship Id="rId458" Type="http://schemas.openxmlformats.org/officeDocument/2006/relationships/hyperlink" Target="https://jpn.bible/kougo/mark" TargetMode="External"/><Relationship Id="rId665" Type="http://schemas.openxmlformats.org/officeDocument/2006/relationships/hyperlink" Target="https://jpn.bible/kougo/rev" TargetMode="External"/><Relationship Id="rId872" Type="http://schemas.openxmlformats.org/officeDocument/2006/relationships/hyperlink" Target="https://jpn.bible/kougo/rom" TargetMode="External"/><Relationship Id="rId15" Type="http://schemas.openxmlformats.org/officeDocument/2006/relationships/hyperlink" Target="https://jpn.bible/kougo/1cor" TargetMode="External"/><Relationship Id="rId318" Type="http://schemas.openxmlformats.org/officeDocument/2006/relationships/hyperlink" Target="https://jpn.bible/kougo/ps" TargetMode="External"/><Relationship Id="rId525" Type="http://schemas.openxmlformats.org/officeDocument/2006/relationships/hyperlink" Target="https://jpn.bible/kougo/1pet" TargetMode="External"/><Relationship Id="rId732" Type="http://schemas.openxmlformats.org/officeDocument/2006/relationships/hyperlink" Target="https://jpn.bible/kougo/john" TargetMode="External"/><Relationship Id="rId99" Type="http://schemas.openxmlformats.org/officeDocument/2006/relationships/hyperlink" Target="https://jpn.bible/kougo/rom" TargetMode="External"/><Relationship Id="rId164" Type="http://schemas.openxmlformats.org/officeDocument/2006/relationships/hyperlink" Target="https://jpn.bible/kougo/eph" TargetMode="External"/><Relationship Id="rId371" Type="http://schemas.openxmlformats.org/officeDocument/2006/relationships/hyperlink" Target="https://jpn.bible/kougo/1thess" TargetMode="External"/><Relationship Id="rId1015" Type="http://schemas.openxmlformats.org/officeDocument/2006/relationships/hyperlink" Target="https://jpn.bible/kougo/john" TargetMode="External"/><Relationship Id="rId469" Type="http://schemas.openxmlformats.org/officeDocument/2006/relationships/hyperlink" Target="https://jpn.bible/kougo/john" TargetMode="External"/><Relationship Id="rId676" Type="http://schemas.openxmlformats.org/officeDocument/2006/relationships/hyperlink" Target="https://jpn.bible/kougo/exod" TargetMode="External"/><Relationship Id="rId883" Type="http://schemas.openxmlformats.org/officeDocument/2006/relationships/hyperlink" Target="https://jpn.bible/kougo/rom" TargetMode="External"/><Relationship Id="rId26" Type="http://schemas.openxmlformats.org/officeDocument/2006/relationships/header" Target="header1.xml"/><Relationship Id="rId231" Type="http://schemas.openxmlformats.org/officeDocument/2006/relationships/hyperlink" Target="https://jpn.bible/kougo/gal" TargetMode="External"/><Relationship Id="rId329" Type="http://schemas.openxmlformats.org/officeDocument/2006/relationships/hyperlink" Target="https://jpn.bible/kougo/matt" TargetMode="External"/><Relationship Id="rId536" Type="http://schemas.openxmlformats.org/officeDocument/2006/relationships/hyperlink" Target="https://jpn.bible/kougo/heb" TargetMode="External"/><Relationship Id="rId175" Type="http://schemas.openxmlformats.org/officeDocument/2006/relationships/hyperlink" Target="https://jpn.bible/kougo/col" TargetMode="External"/><Relationship Id="rId743" Type="http://schemas.openxmlformats.org/officeDocument/2006/relationships/hyperlink" Target="https://jpn.bible/kougo/john" TargetMode="External"/><Relationship Id="rId950" Type="http://schemas.openxmlformats.org/officeDocument/2006/relationships/hyperlink" Target="https://jpn.bible/kougo/phil" TargetMode="External"/><Relationship Id="rId1026" Type="http://schemas.openxmlformats.org/officeDocument/2006/relationships/hyperlink" Target="https://jpn.bible/kougo/mark" TargetMode="External"/><Relationship Id="rId382" Type="http://schemas.openxmlformats.org/officeDocument/2006/relationships/hyperlink" Target="https://jpn.bible/kougo/col" TargetMode="External"/><Relationship Id="rId603" Type="http://schemas.openxmlformats.org/officeDocument/2006/relationships/hyperlink" Target="https://jpn.bible/kougo/isa" TargetMode="External"/><Relationship Id="rId687" Type="http://schemas.openxmlformats.org/officeDocument/2006/relationships/hyperlink" Target="https://jpn.bible/kougo/jude" TargetMode="External"/><Relationship Id="rId810" Type="http://schemas.openxmlformats.org/officeDocument/2006/relationships/hyperlink" Target="https://jpn.bible/kougo/rev" TargetMode="External"/><Relationship Id="rId908" Type="http://schemas.openxmlformats.org/officeDocument/2006/relationships/hyperlink" Target="https://jpn.bible/kougo/2cor" TargetMode="External"/><Relationship Id="rId242" Type="http://schemas.openxmlformats.org/officeDocument/2006/relationships/hyperlink" Target="https://jpn.bible/kougo/matt" TargetMode="External"/><Relationship Id="rId894" Type="http://schemas.openxmlformats.org/officeDocument/2006/relationships/hyperlink" Target="https://jpn.bible/kougo/1cor" TargetMode="External"/><Relationship Id="rId37" Type="http://schemas.openxmlformats.org/officeDocument/2006/relationships/hyperlink" Target="https://jpn.bible/kougo/2tim" TargetMode="External"/><Relationship Id="rId102" Type="http://schemas.openxmlformats.org/officeDocument/2006/relationships/hyperlink" Target="https://jpn.bible/kougo/phil" TargetMode="External"/><Relationship Id="rId547" Type="http://schemas.openxmlformats.org/officeDocument/2006/relationships/hyperlink" Target="https://jpn.bible/kougo/gal" TargetMode="External"/><Relationship Id="rId754" Type="http://schemas.openxmlformats.org/officeDocument/2006/relationships/hyperlink" Target="https://jpn.bible/kougo/john" TargetMode="External"/><Relationship Id="rId961" Type="http://schemas.openxmlformats.org/officeDocument/2006/relationships/hyperlink" Target="https://jpn.bible/kougo/col" TargetMode="External"/><Relationship Id="rId90" Type="http://schemas.openxmlformats.org/officeDocument/2006/relationships/hyperlink" Target="https://jpn.bible/kougo/rom" TargetMode="External"/><Relationship Id="rId186" Type="http://schemas.openxmlformats.org/officeDocument/2006/relationships/hyperlink" Target="https://jpn.bible/kougo/heb" TargetMode="External"/><Relationship Id="rId393" Type="http://schemas.openxmlformats.org/officeDocument/2006/relationships/hyperlink" Target="https://jpn.bible/kougo/jer" TargetMode="External"/><Relationship Id="rId407" Type="http://schemas.openxmlformats.org/officeDocument/2006/relationships/hyperlink" Target="https://jpn.bible/kougo/heb" TargetMode="External"/><Relationship Id="rId614" Type="http://schemas.openxmlformats.org/officeDocument/2006/relationships/hyperlink" Target="https://jpn.bible/kougo/luke" TargetMode="External"/><Relationship Id="rId821" Type="http://schemas.openxmlformats.org/officeDocument/2006/relationships/hyperlink" Target="https://jpn.bible/kougo/col" TargetMode="External"/><Relationship Id="rId1037" Type="http://schemas.openxmlformats.org/officeDocument/2006/relationships/hyperlink" Target="https://jpn.bible/kougo/2kgs" TargetMode="External"/><Relationship Id="rId253" Type="http://schemas.openxmlformats.org/officeDocument/2006/relationships/hyperlink" Target="https://jpn.bible/kougo/rom" TargetMode="External"/><Relationship Id="rId460" Type="http://schemas.openxmlformats.org/officeDocument/2006/relationships/hyperlink" Target="https://jpn.bible/kougo/rom" TargetMode="External"/><Relationship Id="rId698" Type="http://schemas.openxmlformats.org/officeDocument/2006/relationships/hyperlink" Target="https://jpn.bible/kougo/matt" TargetMode="External"/><Relationship Id="rId919" Type="http://schemas.openxmlformats.org/officeDocument/2006/relationships/hyperlink" Target="https://jpn.bible/kougo/eph" TargetMode="External"/><Relationship Id="rId48" Type="http://schemas.openxmlformats.org/officeDocument/2006/relationships/hyperlink" Target="https://jpn.bible/kougo/acts" TargetMode="External"/><Relationship Id="rId113" Type="http://schemas.openxmlformats.org/officeDocument/2006/relationships/hyperlink" Target="https://jpn.bible/kougo/acts" TargetMode="External"/><Relationship Id="rId320" Type="http://schemas.openxmlformats.org/officeDocument/2006/relationships/hyperlink" Target="https://jpn.bible/kougo/ps" TargetMode="External"/><Relationship Id="rId558" Type="http://schemas.openxmlformats.org/officeDocument/2006/relationships/hyperlink" Target="https://jpn.bible/kougo/rom" TargetMode="External"/><Relationship Id="rId765" Type="http://schemas.openxmlformats.org/officeDocument/2006/relationships/hyperlink" Target="https://jpn.bible/kougo/1john" TargetMode="External"/><Relationship Id="rId972" Type="http://schemas.openxmlformats.org/officeDocument/2006/relationships/hyperlink" Target="https://jpn.bible/kougo/2thess" TargetMode="External"/><Relationship Id="rId197" Type="http://schemas.openxmlformats.org/officeDocument/2006/relationships/hyperlink" Target="https://jpn.bible/kougo/heb" TargetMode="External"/><Relationship Id="rId418" Type="http://schemas.openxmlformats.org/officeDocument/2006/relationships/hyperlink" Target="https://jpn.bible/kougo/ps" TargetMode="External"/><Relationship Id="rId625" Type="http://schemas.openxmlformats.org/officeDocument/2006/relationships/hyperlink" Target="https://jpn.bible/kougo/heb" TargetMode="External"/><Relationship Id="rId832" Type="http://schemas.openxmlformats.org/officeDocument/2006/relationships/hyperlink" Target="https://jpn.bible/kougo/john" TargetMode="External"/><Relationship Id="rId1048" Type="http://schemas.openxmlformats.org/officeDocument/2006/relationships/hyperlink" Target="https://jpn.bible/kougo/ps" TargetMode="External"/><Relationship Id="rId264" Type="http://schemas.openxmlformats.org/officeDocument/2006/relationships/hyperlink" Target="https://jpn.bible/kougo/1cor" TargetMode="External"/><Relationship Id="rId471" Type="http://schemas.openxmlformats.org/officeDocument/2006/relationships/hyperlink" Target="https://jpn.bible/kougo/1john" TargetMode="External"/><Relationship Id="rId59" Type="http://schemas.openxmlformats.org/officeDocument/2006/relationships/hyperlink" Target="https://jpn.bible/kougo/matt" TargetMode="External"/><Relationship Id="rId124" Type="http://schemas.openxmlformats.org/officeDocument/2006/relationships/hyperlink" Target="https://jpn.bible/kougo/phil" TargetMode="External"/><Relationship Id="rId569" Type="http://schemas.openxmlformats.org/officeDocument/2006/relationships/hyperlink" Target="https://jpn.bible/kougo/heb" TargetMode="External"/><Relationship Id="rId776" Type="http://schemas.openxmlformats.org/officeDocument/2006/relationships/hyperlink" Target="https://jpn.bible/kougo/matt" TargetMode="External"/><Relationship Id="rId983" Type="http://schemas.openxmlformats.org/officeDocument/2006/relationships/hyperlink" Target="https://jpn.bible/kougo/1pet" TargetMode="External"/><Relationship Id="rId331" Type="http://schemas.openxmlformats.org/officeDocument/2006/relationships/hyperlink" Target="https://jpn.bible/kougo/1cor" TargetMode="External"/><Relationship Id="rId429" Type="http://schemas.openxmlformats.org/officeDocument/2006/relationships/hyperlink" Target="https://jpn.bible/kougo/gen" TargetMode="External"/><Relationship Id="rId636" Type="http://schemas.openxmlformats.org/officeDocument/2006/relationships/hyperlink" Target="https://jpn.bible/kougo/1cor" TargetMode="External"/><Relationship Id="rId843" Type="http://schemas.openxmlformats.org/officeDocument/2006/relationships/hyperlink" Target="https://jpn.bible/kougo/john" TargetMode="External"/><Relationship Id="rId275" Type="http://schemas.openxmlformats.org/officeDocument/2006/relationships/hyperlink" Target="https://jpn.bible/kougo/gal" TargetMode="External"/><Relationship Id="rId482" Type="http://schemas.openxmlformats.org/officeDocument/2006/relationships/hyperlink" Target="https://jpn.bible/kougo/col" TargetMode="External"/><Relationship Id="rId703" Type="http://schemas.openxmlformats.org/officeDocument/2006/relationships/hyperlink" Target="https://jpn.bible/kougo/john" TargetMode="External"/><Relationship Id="rId910" Type="http://schemas.openxmlformats.org/officeDocument/2006/relationships/hyperlink" Target="https://jpn.bible/kougo/2cor" TargetMode="External"/><Relationship Id="rId135" Type="http://schemas.openxmlformats.org/officeDocument/2006/relationships/hyperlink" Target="https://jpn.bible/kougo/acts" TargetMode="External"/><Relationship Id="rId342" Type="http://schemas.openxmlformats.org/officeDocument/2006/relationships/hyperlink" Target="https://jpn.bible/kougo/rom" TargetMode="External"/><Relationship Id="rId787" Type="http://schemas.openxmlformats.org/officeDocument/2006/relationships/hyperlink" Target="https://jpn.bible/kougo/heb" TargetMode="External"/><Relationship Id="rId994" Type="http://schemas.openxmlformats.org/officeDocument/2006/relationships/hyperlink" Target="https://jpn.bible/kougo/rom" TargetMode="External"/><Relationship Id="rId202" Type="http://schemas.openxmlformats.org/officeDocument/2006/relationships/hyperlink" Target="https://jpn.bible/kougo/rom" TargetMode="External"/><Relationship Id="rId647" Type="http://schemas.openxmlformats.org/officeDocument/2006/relationships/hyperlink" Target="https://jpn.bible/kougo/rom" TargetMode="External"/><Relationship Id="rId854" Type="http://schemas.openxmlformats.org/officeDocument/2006/relationships/hyperlink" Target="https://jpn.bible/kougo/acts" TargetMode="External"/><Relationship Id="rId286" Type="http://schemas.openxmlformats.org/officeDocument/2006/relationships/hyperlink" Target="https://jpn.bible/kougo/matt" TargetMode="External"/><Relationship Id="rId493" Type="http://schemas.openxmlformats.org/officeDocument/2006/relationships/hyperlink" Target="https://jpn.bible/kougo/2pet" TargetMode="External"/><Relationship Id="rId507" Type="http://schemas.openxmlformats.org/officeDocument/2006/relationships/hyperlink" Target="https://jpn.bible/kougo/luke" TargetMode="External"/><Relationship Id="rId714" Type="http://schemas.openxmlformats.org/officeDocument/2006/relationships/hyperlink" Target="https://jpn.bible/kougo/rev" TargetMode="External"/><Relationship Id="rId921" Type="http://schemas.openxmlformats.org/officeDocument/2006/relationships/hyperlink" Target="https://jpn.bible/kougo/eph" TargetMode="External"/><Relationship Id="rId50" Type="http://schemas.openxmlformats.org/officeDocument/2006/relationships/hyperlink" Target="https://jpn.bible/kougo/acts" TargetMode="External"/><Relationship Id="rId146" Type="http://schemas.openxmlformats.org/officeDocument/2006/relationships/hyperlink" Target="https://jpn.bible/kougo/gal" TargetMode="External"/><Relationship Id="rId353" Type="http://schemas.openxmlformats.org/officeDocument/2006/relationships/hyperlink" Target="https://jpn.bible/kougo/matt" TargetMode="External"/><Relationship Id="rId560" Type="http://schemas.openxmlformats.org/officeDocument/2006/relationships/hyperlink" Target="https://jpn.bible/kougo/titus" TargetMode="External"/><Relationship Id="rId798" Type="http://schemas.openxmlformats.org/officeDocument/2006/relationships/hyperlink" Target="https://jpn.bible/kougo/rom" TargetMode="External"/><Relationship Id="rId213" Type="http://schemas.openxmlformats.org/officeDocument/2006/relationships/hyperlink" Target="https://jpn.bible/kougo/heb" TargetMode="External"/><Relationship Id="rId420" Type="http://schemas.openxmlformats.org/officeDocument/2006/relationships/hyperlink" Target="https://jpn.bible/kougo/ps" TargetMode="External"/><Relationship Id="rId658" Type="http://schemas.openxmlformats.org/officeDocument/2006/relationships/hyperlink" Target="https://jpn.bible/kougo/2tim" TargetMode="External"/><Relationship Id="rId865" Type="http://schemas.openxmlformats.org/officeDocument/2006/relationships/hyperlink" Target="https://jpn.bible/kougo/rom" TargetMode="External"/><Relationship Id="rId1050" Type="http://schemas.openxmlformats.org/officeDocument/2006/relationships/hyperlink" Target="https://jpn.bible/kougo/heb" TargetMode="External"/><Relationship Id="rId297" Type="http://schemas.openxmlformats.org/officeDocument/2006/relationships/hyperlink" Target="https://jpn.bible/kougo/2cor" TargetMode="External"/><Relationship Id="rId518" Type="http://schemas.openxmlformats.org/officeDocument/2006/relationships/hyperlink" Target="https://jpn.bible/kougo/gal" TargetMode="External"/><Relationship Id="rId725" Type="http://schemas.openxmlformats.org/officeDocument/2006/relationships/hyperlink" Target="https://jpn.bible/kougo/1john" TargetMode="External"/><Relationship Id="rId932" Type="http://schemas.openxmlformats.org/officeDocument/2006/relationships/hyperlink" Target="https://jpn.bible/kougo/eph" TargetMode="External"/><Relationship Id="rId157" Type="http://schemas.openxmlformats.org/officeDocument/2006/relationships/hyperlink" Target="https://jpn.bible/kougo/acts" TargetMode="External"/><Relationship Id="rId364" Type="http://schemas.openxmlformats.org/officeDocument/2006/relationships/hyperlink" Target="https://jpn.bible/kougo/acts" TargetMode="External"/><Relationship Id="rId1008" Type="http://schemas.openxmlformats.org/officeDocument/2006/relationships/hyperlink" Target="https://jpn.bible/kougo/2sam" TargetMode="External"/><Relationship Id="rId61" Type="http://schemas.openxmlformats.org/officeDocument/2006/relationships/hyperlink" Target="https://jpn.bible/kougo/titus" TargetMode="External"/><Relationship Id="rId571" Type="http://schemas.openxmlformats.org/officeDocument/2006/relationships/hyperlink" Target="https://jpn.bible/kougo/dan" TargetMode="External"/><Relationship Id="rId669" Type="http://schemas.openxmlformats.org/officeDocument/2006/relationships/hyperlink" Target="https://jpn.bible/kougo/rev" TargetMode="External"/><Relationship Id="rId876" Type="http://schemas.openxmlformats.org/officeDocument/2006/relationships/hyperlink" Target="https://jpn.bible/kougo/rom" TargetMode="External"/><Relationship Id="rId19" Type="http://schemas.openxmlformats.org/officeDocument/2006/relationships/hyperlink" Target="https://jpn.bible/kougo/acts" TargetMode="External"/><Relationship Id="rId224" Type="http://schemas.openxmlformats.org/officeDocument/2006/relationships/hyperlink" Target="https://jpn.bible/kougo/gal" TargetMode="External"/><Relationship Id="rId431" Type="http://schemas.openxmlformats.org/officeDocument/2006/relationships/hyperlink" Target="https://jpn.bible/kougo/ps" TargetMode="External"/><Relationship Id="rId529" Type="http://schemas.openxmlformats.org/officeDocument/2006/relationships/hyperlink" Target="https://jpn.bible/kougo/1pet" TargetMode="External"/><Relationship Id="rId736" Type="http://schemas.openxmlformats.org/officeDocument/2006/relationships/hyperlink" Target="https://jpn.bible/kougo/john" TargetMode="External"/><Relationship Id="rId168" Type="http://schemas.openxmlformats.org/officeDocument/2006/relationships/hyperlink" Target="https://jpn.bible/kougo/luke" TargetMode="External"/><Relationship Id="rId943" Type="http://schemas.openxmlformats.org/officeDocument/2006/relationships/hyperlink" Target="https://jpn.bible/kougo/phil" TargetMode="External"/><Relationship Id="rId1019" Type="http://schemas.openxmlformats.org/officeDocument/2006/relationships/hyperlink" Target="https://jpn.bible/kougo/ps" TargetMode="External"/><Relationship Id="rId72" Type="http://schemas.openxmlformats.org/officeDocument/2006/relationships/hyperlink" Target="https://jpn.bible/kougo/rom" TargetMode="External"/><Relationship Id="rId375" Type="http://schemas.openxmlformats.org/officeDocument/2006/relationships/hyperlink" Target="https://jpn.bible/kougo/matt" TargetMode="External"/><Relationship Id="rId582" Type="http://schemas.openxmlformats.org/officeDocument/2006/relationships/hyperlink" Target="https://jpn.bible/kougo/1pet" TargetMode="External"/><Relationship Id="rId803" Type="http://schemas.openxmlformats.org/officeDocument/2006/relationships/hyperlink" Target="https://jpn.bible/kougo/john" TargetMode="External"/><Relationship Id="rId3" Type="http://schemas.openxmlformats.org/officeDocument/2006/relationships/styles" Target="styles.xml"/><Relationship Id="rId235" Type="http://schemas.openxmlformats.org/officeDocument/2006/relationships/hyperlink" Target="https://jpn.bible/kougo/2tim" TargetMode="External"/><Relationship Id="rId442" Type="http://schemas.openxmlformats.org/officeDocument/2006/relationships/hyperlink" Target="https://jpn.bible/kougo/mark" TargetMode="External"/><Relationship Id="rId887" Type="http://schemas.openxmlformats.org/officeDocument/2006/relationships/hyperlink" Target="https://jpn.bible/kougo/1cor" TargetMode="External"/><Relationship Id="rId302" Type="http://schemas.openxmlformats.org/officeDocument/2006/relationships/hyperlink" Target="https://jpn.bible/kougo/rev" TargetMode="External"/><Relationship Id="rId747" Type="http://schemas.openxmlformats.org/officeDocument/2006/relationships/hyperlink" Target="https://jpn.bible/kougo/john" TargetMode="External"/><Relationship Id="rId954" Type="http://schemas.openxmlformats.org/officeDocument/2006/relationships/hyperlink" Target="https://jpn.bible/kougo/phil" TargetMode="External"/><Relationship Id="rId83" Type="http://schemas.openxmlformats.org/officeDocument/2006/relationships/hyperlink" Target="https://jpn.bible/kougo/jas" TargetMode="External"/><Relationship Id="rId179" Type="http://schemas.openxmlformats.org/officeDocument/2006/relationships/hyperlink" Target="https://jpn.bible/kougo/eph" TargetMode="External"/><Relationship Id="rId386" Type="http://schemas.openxmlformats.org/officeDocument/2006/relationships/hyperlink" Target="https://jpn.bible/kougo/1john" TargetMode="External"/><Relationship Id="rId593" Type="http://schemas.openxmlformats.org/officeDocument/2006/relationships/hyperlink" Target="https://jpn.bible/kougo/1cor" TargetMode="External"/><Relationship Id="rId607" Type="http://schemas.openxmlformats.org/officeDocument/2006/relationships/hyperlink" Target="https://jpn.bible/kougo/luke" TargetMode="External"/><Relationship Id="rId814" Type="http://schemas.openxmlformats.org/officeDocument/2006/relationships/hyperlink" Target="https://jpn.bible/kougo/rev" TargetMode="External"/><Relationship Id="rId246" Type="http://schemas.openxmlformats.org/officeDocument/2006/relationships/hyperlink" Target="https://jpn.bible/kougo/gen" TargetMode="External"/><Relationship Id="rId453" Type="http://schemas.openxmlformats.org/officeDocument/2006/relationships/hyperlink" Target="https://jpn.bible/kougo/luke" TargetMode="External"/><Relationship Id="rId660" Type="http://schemas.openxmlformats.org/officeDocument/2006/relationships/hyperlink" Target="https://jpn.bible/kougo/1pet" TargetMode="External"/><Relationship Id="rId898" Type="http://schemas.openxmlformats.org/officeDocument/2006/relationships/hyperlink" Target="https://jpn.bible/kougo/1cor" TargetMode="External"/><Relationship Id="rId106" Type="http://schemas.openxmlformats.org/officeDocument/2006/relationships/hyperlink" Target="https://jpn.bible/kougo/matt" TargetMode="External"/><Relationship Id="rId313" Type="http://schemas.openxmlformats.org/officeDocument/2006/relationships/hyperlink" Target="https://jpn.bible/kougo/num" TargetMode="External"/><Relationship Id="rId758" Type="http://schemas.openxmlformats.org/officeDocument/2006/relationships/hyperlink" Target="https://jpn.bible/kougo/john" TargetMode="External"/><Relationship Id="rId965" Type="http://schemas.openxmlformats.org/officeDocument/2006/relationships/hyperlink" Target="https://jpn.bible/kougo/col" TargetMode="External"/><Relationship Id="rId10" Type="http://schemas.openxmlformats.org/officeDocument/2006/relationships/footer" Target="footer1.xml"/><Relationship Id="rId94" Type="http://schemas.openxmlformats.org/officeDocument/2006/relationships/hyperlink" Target="https://jpn.bible/kougo/col" TargetMode="External"/><Relationship Id="rId397" Type="http://schemas.openxmlformats.org/officeDocument/2006/relationships/hyperlink" Target="https://jpn.bible/kougo/titus" TargetMode="External"/><Relationship Id="rId520" Type="http://schemas.openxmlformats.org/officeDocument/2006/relationships/hyperlink" Target="https://jpn.bible/kougo/eph" TargetMode="External"/><Relationship Id="rId618" Type="http://schemas.openxmlformats.org/officeDocument/2006/relationships/hyperlink" Target="https://jpn.bible/kougo/rev" TargetMode="External"/><Relationship Id="rId825" Type="http://schemas.openxmlformats.org/officeDocument/2006/relationships/hyperlink" Target="https://jpn.bible/kougo/rev" TargetMode="External"/><Relationship Id="rId257" Type="http://schemas.openxmlformats.org/officeDocument/2006/relationships/hyperlink" Target="https://jpn.bible/kougo/rom" TargetMode="External"/><Relationship Id="rId464" Type="http://schemas.openxmlformats.org/officeDocument/2006/relationships/hyperlink" Target="https://jpn.bible/kougo/heb" TargetMode="External"/><Relationship Id="rId1010" Type="http://schemas.openxmlformats.org/officeDocument/2006/relationships/hyperlink" Target="https://jpn.bible/kougo/mark" TargetMode="External"/><Relationship Id="rId117" Type="http://schemas.openxmlformats.org/officeDocument/2006/relationships/hyperlink" Target="https://jpn.bible/kougo/2thess" TargetMode="External"/><Relationship Id="rId671" Type="http://schemas.openxmlformats.org/officeDocument/2006/relationships/hyperlink" Target="https://jpn.bible/kougo/rev" TargetMode="External"/><Relationship Id="rId769" Type="http://schemas.openxmlformats.org/officeDocument/2006/relationships/hyperlink" Target="https://jpn.bible/kougo/heb" TargetMode="External"/><Relationship Id="rId976" Type="http://schemas.openxmlformats.org/officeDocument/2006/relationships/hyperlink" Target="https://jpn.bible/kougo/2tim" TargetMode="External"/><Relationship Id="rId324" Type="http://schemas.openxmlformats.org/officeDocument/2006/relationships/hyperlink" Target="https://jpn.bible/kougo/isa" TargetMode="External"/><Relationship Id="rId531" Type="http://schemas.openxmlformats.org/officeDocument/2006/relationships/hyperlink" Target="https://jpn.bible/kougo/heb" TargetMode="External"/><Relationship Id="rId629" Type="http://schemas.openxmlformats.org/officeDocument/2006/relationships/hyperlink" Target="https://jpn.bible/kougo/heb" TargetMode="External"/><Relationship Id="rId836" Type="http://schemas.openxmlformats.org/officeDocument/2006/relationships/hyperlink" Target="https://jpn.bible/kougo/acts" TargetMode="External"/><Relationship Id="rId1021" Type="http://schemas.openxmlformats.org/officeDocument/2006/relationships/header" Target="header13.xml"/><Relationship Id="rId903" Type="http://schemas.openxmlformats.org/officeDocument/2006/relationships/hyperlink" Target="https://jpn.bible/kougo/2cor" TargetMode="External"/><Relationship Id="rId32" Type="http://schemas.openxmlformats.org/officeDocument/2006/relationships/hyperlink" Target="https://jpn.bible/kougo/gal" TargetMode="External"/><Relationship Id="rId181" Type="http://schemas.openxmlformats.org/officeDocument/2006/relationships/hyperlink" Target="https://jpn.bible/kougo/heb" TargetMode="External"/><Relationship Id="rId279" Type="http://schemas.openxmlformats.org/officeDocument/2006/relationships/hyperlink" Target="https://jpn.bible/kougo/eph" TargetMode="External"/><Relationship Id="rId486" Type="http://schemas.openxmlformats.org/officeDocument/2006/relationships/hyperlink" Target="https://jpn.bible/kougo/luke" TargetMode="External"/><Relationship Id="rId693" Type="http://schemas.openxmlformats.org/officeDocument/2006/relationships/hyperlink" Target="https://jpn.bible/kougo/john" TargetMode="External"/><Relationship Id="rId139" Type="http://schemas.openxmlformats.org/officeDocument/2006/relationships/hyperlink" Target="https://jpn.bible/kougo/2cor" TargetMode="External"/><Relationship Id="rId346" Type="http://schemas.openxmlformats.org/officeDocument/2006/relationships/hyperlink" Target="https://jpn.bible/kougo/matt" TargetMode="External"/><Relationship Id="rId553" Type="http://schemas.openxmlformats.org/officeDocument/2006/relationships/hyperlink" Target="https://jpn.bible/kougo/rom" TargetMode="External"/><Relationship Id="rId760" Type="http://schemas.openxmlformats.org/officeDocument/2006/relationships/hyperlink" Target="https://jpn.bible/kougo/john" TargetMode="External"/><Relationship Id="rId998" Type="http://schemas.openxmlformats.org/officeDocument/2006/relationships/hyperlink" Target="https://jpn.bible/kougo/john" TargetMode="External"/><Relationship Id="rId206" Type="http://schemas.openxmlformats.org/officeDocument/2006/relationships/hyperlink" Target="https://jpn.bible/kougo/1cor" TargetMode="External"/><Relationship Id="rId413" Type="http://schemas.openxmlformats.org/officeDocument/2006/relationships/hyperlink" Target="https://jpn.bible/kougo/ps" TargetMode="External"/><Relationship Id="rId858" Type="http://schemas.openxmlformats.org/officeDocument/2006/relationships/hyperlink" Target="https://jpn.bible/kougo/acts" TargetMode="External"/><Relationship Id="rId1043" Type="http://schemas.openxmlformats.org/officeDocument/2006/relationships/hyperlink" Target="https://jpn.bible/kougo/ps"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ichthys.com/4B-Soterio.htm" TargetMode="External"/><Relationship Id="rId21" Type="http://schemas.openxmlformats.org/officeDocument/2006/relationships/hyperlink" Target="https://jpn.bible/kougo/matt" TargetMode="External"/><Relationship Id="rId42" Type="http://schemas.openxmlformats.org/officeDocument/2006/relationships/hyperlink" Target="https://darktolight.jp/%e6%9d%a5%e3%81%9f%e3%82%8b%e8%89%b1%e9%9b%a3%e6%9c%9f%ef%bc%92b/" TargetMode="External"/><Relationship Id="rId47" Type="http://schemas.openxmlformats.org/officeDocument/2006/relationships/hyperlink" Target="https://jpn.bible/kougo/gal" TargetMode="External"/><Relationship Id="rId63" Type="http://schemas.openxmlformats.org/officeDocument/2006/relationships/hyperlink" Target="https://jpn.bible/kougo/matt" TargetMode="External"/><Relationship Id="rId68" Type="http://schemas.openxmlformats.org/officeDocument/2006/relationships/hyperlink" Target="https://jpn.bible/kougo/rom" TargetMode="External"/><Relationship Id="rId16" Type="http://schemas.openxmlformats.org/officeDocument/2006/relationships/hyperlink" Target="https://jpn.bible/kougo/gen" TargetMode="External"/><Relationship Id="rId11" Type="http://schemas.openxmlformats.org/officeDocument/2006/relationships/hyperlink" Target="https://ichthys.com/6A-Peripateo.htm" TargetMode="External"/><Relationship Id="rId24" Type="http://schemas.openxmlformats.org/officeDocument/2006/relationships/hyperlink" Target="https://darktolight.jp/%e8%81%96%e6%9b%b8%e3%81%ae%e5%9f%ba%e6%9c%ac%e3%80%80%e7%ac%ac4%e9%83%a8a%e3%80%80%e3%82%a4%e3%82%a8%e3%82%b9%e3%83%bb%e3%82%ad%e3%83%aa%e3%82%b9%e3%83%88%e3%81%ae%e7%a0%94%e7%a9%b6/" TargetMode="External"/><Relationship Id="rId32" Type="http://schemas.openxmlformats.org/officeDocument/2006/relationships/hyperlink" Target="https://darktolight.jp/%e8%81%96%e6%9b%b8%e3%81%ae%e5%9f%ba%e7%a4%8e%e3%80%80%e7%ac%ac%e4%b8%80%e9%83%a8%ef%bc%9a%e7%a5%9e%e3%81%ab%e3%81%a4%e3%81%84%e3%81%a6%e3%81%ae%e7%a0%94%e7%a9%b6/" TargetMode="External"/><Relationship Id="rId37" Type="http://schemas.openxmlformats.org/officeDocument/2006/relationships/hyperlink" Target="https://jpn.bible/kougo/heb" TargetMode="External"/><Relationship Id="rId40" Type="http://schemas.openxmlformats.org/officeDocument/2006/relationships/hyperlink" Target="https://jpn.bible/kougo/john" TargetMode="External"/><Relationship Id="rId45" Type="http://schemas.openxmlformats.org/officeDocument/2006/relationships/hyperlink" Target="https://darktolight.jp/%e3%82%b5%e3%82%bf%e3%83%b3%e3%81%ae%e5%8f%8d%e4%b9%b1%e3%81%a8%e8%89%b1%e9%9b%a3%e6%9c%9f%e3%81%b8%e3%81%ae%e5%ba%8f%e7%ab%a0%e3%80%80%e7%ac%ac%e4%b8%89%e9%83%a8/" TargetMode="External"/><Relationship Id="rId53" Type="http://schemas.openxmlformats.org/officeDocument/2006/relationships/hyperlink" Target="https://ichthys.com/Pet39.htm" TargetMode="External"/><Relationship Id="rId58" Type="http://schemas.openxmlformats.org/officeDocument/2006/relationships/hyperlink" Target="https://jpn.bible/kougo/heb" TargetMode="External"/><Relationship Id="rId66" Type="http://schemas.openxmlformats.org/officeDocument/2006/relationships/hyperlink" Target="https://jpn.bible/kougo/john" TargetMode="External"/><Relationship Id="rId74" Type="http://schemas.openxmlformats.org/officeDocument/2006/relationships/hyperlink" Target="https://jpn.bible/kougo/titus" TargetMode="External"/><Relationship Id="rId79" Type="http://schemas.openxmlformats.org/officeDocument/2006/relationships/hyperlink" Target="https://jpn.bible/kougo/rev" TargetMode="External"/><Relationship Id="rId5" Type="http://schemas.openxmlformats.org/officeDocument/2006/relationships/hyperlink" Target="https://jpn.bible/kougo/gal" TargetMode="External"/><Relationship Id="rId61" Type="http://schemas.openxmlformats.org/officeDocument/2006/relationships/hyperlink" Target="https://jpn.bible/kougo/matt" TargetMode="External"/><Relationship Id="rId19" Type="http://schemas.openxmlformats.org/officeDocument/2006/relationships/hyperlink" Target="https://jpn.bible/kougo/exod" TargetMode="External"/><Relationship Id="rId14" Type="http://schemas.openxmlformats.org/officeDocument/2006/relationships/hyperlink" Target="https://jpn.bible/kougo/gen" TargetMode="External"/><Relationship Id="rId22" Type="http://schemas.openxmlformats.org/officeDocument/2006/relationships/hyperlink" Target="https://jpn.bible/kougo/mark" TargetMode="External"/><Relationship Id="rId27" Type="http://schemas.openxmlformats.org/officeDocument/2006/relationships/hyperlink" Target="https://darktolight.jp/%e3%82%b5%e3%82%bf%e3%83%b3%e3%81%ae%e5%8f%8d%e4%b9%b1%e3%80%80%e8%89%b1%e9%9b%a3%e6%9c%9f%e3%81%b8%e3%81%ae%e5%ba%8f%e7%ab%a0%e3%80%80%e7%ac%ac%e4%ba%94%e9%83%a8/" TargetMode="External"/><Relationship Id="rId30" Type="http://schemas.openxmlformats.org/officeDocument/2006/relationships/hyperlink" Target="https://ichthys.com/4B-Soterio.htm" TargetMode="External"/><Relationship Id="rId35" Type="http://schemas.openxmlformats.org/officeDocument/2006/relationships/hyperlink" Target="https://jpn.bible/kougo/2cor" TargetMode="External"/><Relationship Id="rId43" Type="http://schemas.openxmlformats.org/officeDocument/2006/relationships/hyperlink" Target="https://darktolight.jp/%e3%82%b5%e3%82%bf%e3%83%b3%e3%81%ae%e5%8f%8d%e4%b9%b1%e3%81%a8%e8%89%b1%e9%9b%a3%e6%9c%9f%e3%81%b8%e3%81%ae%e5%ba%8f%e7%ab%a0%e3%80%80%e7%ac%ac%e4%b8%89%e9%83%a8/" TargetMode="External"/><Relationship Id="rId48" Type="http://schemas.openxmlformats.org/officeDocument/2006/relationships/hyperlink" Target="https://jpn.bible/kougo/gal" TargetMode="External"/><Relationship Id="rId56" Type="http://schemas.openxmlformats.org/officeDocument/2006/relationships/hyperlink" Target="https://darktolight.jp/%e8%81%96%e6%9b%b8%e3%81%ae%e5%9f%ba%e6%9c%ac%e3%80%80%e7%ac%ac4%e9%83%a8a%e3%80%80%e3%82%a4%e3%82%a8%e3%82%b9%e3%83%bb%e3%82%ad%e3%83%aa%e3%82%b9%e3%83%88%e3%81%ae%e7%a0%94%e7%a9%b6/" TargetMode="External"/><Relationship Id="rId64" Type="http://schemas.openxmlformats.org/officeDocument/2006/relationships/hyperlink" Target="https://jpn.bible/kougo/luke" TargetMode="External"/><Relationship Id="rId69" Type="http://schemas.openxmlformats.org/officeDocument/2006/relationships/hyperlink" Target="https://jpn.bible/kougo/rom" TargetMode="External"/><Relationship Id="rId77" Type="http://schemas.openxmlformats.org/officeDocument/2006/relationships/hyperlink" Target="https://jpn.bible/kougo/2pet" TargetMode="External"/><Relationship Id="rId8" Type="http://schemas.openxmlformats.org/officeDocument/2006/relationships/hyperlink" Target="https://ichthys.com/Pet39.htm" TargetMode="External"/><Relationship Id="rId51" Type="http://schemas.openxmlformats.org/officeDocument/2006/relationships/hyperlink" Target="https://jpn.bible/kougo/2pet" TargetMode="External"/><Relationship Id="rId72" Type="http://schemas.openxmlformats.org/officeDocument/2006/relationships/hyperlink" Target="https://jpn.bible/kougo/col" TargetMode="External"/><Relationship Id="rId3" Type="http://schemas.openxmlformats.org/officeDocument/2006/relationships/hyperlink" Target="https://jpn.bible/kougo/acts" TargetMode="External"/><Relationship Id="rId12" Type="http://schemas.openxmlformats.org/officeDocument/2006/relationships/hyperlink" Target="https://ichthys.com/6B-Ecclesio.htm" TargetMode="External"/><Relationship Id="rId17" Type="http://schemas.openxmlformats.org/officeDocument/2006/relationships/hyperlink" Target="https://jpn.bible/kougo/gen" TargetMode="External"/><Relationship Id="rId25" Type="http://schemas.openxmlformats.org/officeDocument/2006/relationships/hyperlink" Target="https://ichthys.com/6B-Ecclesio.htm" TargetMode="External"/><Relationship Id="rId33" Type="http://schemas.openxmlformats.org/officeDocument/2006/relationships/hyperlink" Target="https://darktolight.jp/%e8%81%96%e6%9b%b8%e3%81%ae%e5%9f%ba%e6%9c%ac%e3%80%80%e7%ac%ac4%e9%83%a8a%e3%80%80%e3%82%a4%e3%82%a8%e3%82%b9%e3%83%bb%e3%82%ad%e3%83%aa%e3%82%b9%e3%83%88%e3%81%ae%e7%a0%94%e7%a9%b6/" TargetMode="External"/><Relationship Id="rId38" Type="http://schemas.openxmlformats.org/officeDocument/2006/relationships/hyperlink" Target="https://darktolight.jp/%e8%81%96%e6%9b%b8%e3%81%ae%e5%9f%ba%e6%9c%ac%e3%80%80%e7%ac%ac4%e9%83%a8a%e3%80%80%e3%82%a4%e3%82%a8%e3%82%b9%e3%83%bb%e3%82%ad%e3%83%aa%e3%82%b9%e3%83%88%e3%81%ae%e7%a0%94%e7%a9%b6/" TargetMode="External"/><Relationship Id="rId46" Type="http://schemas.openxmlformats.org/officeDocument/2006/relationships/hyperlink" Target="https://ichthys.com/2A-Angelo.htm" TargetMode="External"/><Relationship Id="rId59" Type="http://schemas.openxmlformats.org/officeDocument/2006/relationships/hyperlink" Target="https://jpn.bible/kougo/isa" TargetMode="External"/><Relationship Id="rId67" Type="http://schemas.openxmlformats.org/officeDocument/2006/relationships/hyperlink" Target="https://jpn.bible/kougo/john" TargetMode="External"/><Relationship Id="rId20" Type="http://schemas.openxmlformats.org/officeDocument/2006/relationships/hyperlink" Target="https://jpn.bible/kougo/john" TargetMode="External"/><Relationship Id="rId41" Type="http://schemas.openxmlformats.org/officeDocument/2006/relationships/hyperlink" Target="https://jpn.bible/kougo/1john" TargetMode="External"/><Relationship Id="rId54" Type="http://schemas.openxmlformats.org/officeDocument/2006/relationships/hyperlink" Target="https://ichthys.com/6B-Ecclesio.htm" TargetMode="External"/><Relationship Id="rId62" Type="http://schemas.openxmlformats.org/officeDocument/2006/relationships/hyperlink" Target="https://jpn.bible/kougo/matt" TargetMode="External"/><Relationship Id="rId70" Type="http://schemas.openxmlformats.org/officeDocument/2006/relationships/hyperlink" Target="https://jpn.bible/kougo/2cor" TargetMode="External"/><Relationship Id="rId75" Type="http://schemas.openxmlformats.org/officeDocument/2006/relationships/hyperlink" Target="https://jpn.bible/kougo/heb" TargetMode="External"/><Relationship Id="rId1" Type="http://schemas.openxmlformats.org/officeDocument/2006/relationships/hyperlink" Target="https://jpn.bible/kougo/acts" TargetMode="External"/><Relationship Id="rId6" Type="http://schemas.openxmlformats.org/officeDocument/2006/relationships/hyperlink" Target="https://jpn.bible/kougo/acts" TargetMode="External"/><Relationship Id="rId15" Type="http://schemas.openxmlformats.org/officeDocument/2006/relationships/hyperlink" Target="https://jpn.bible/kougo/gen" TargetMode="External"/><Relationship Id="rId23" Type="http://schemas.openxmlformats.org/officeDocument/2006/relationships/hyperlink" Target="https://jpn.bible/kougo/luke" TargetMode="External"/><Relationship Id="rId28" Type="http://schemas.openxmlformats.org/officeDocument/2006/relationships/hyperlink" Target="https://ichthys.com/2B-Eschato.htm" TargetMode="External"/><Relationship Id="rId36" Type="http://schemas.openxmlformats.org/officeDocument/2006/relationships/hyperlink" Target="https://jpn.bible/kougo/heb" TargetMode="External"/><Relationship Id="rId49" Type="http://schemas.openxmlformats.org/officeDocument/2006/relationships/hyperlink" Target="https://jpn.bible/kougo/col" TargetMode="External"/><Relationship Id="rId57" Type="http://schemas.openxmlformats.org/officeDocument/2006/relationships/hyperlink" Target="https://darktolight.jp/%e8%81%96%e6%9b%b8%e3%81%ae%e5%9f%ba%e7%a4%8e%e3%80%80%e7%ac%ac%e4%b8%80%e9%83%a8%ef%bc%9a%e7%a5%9e%e3%81%ab%e3%81%a4%e3%81%84%e3%81%a6%e3%81%ae%e7%a0%94%e7%a9%b6/" TargetMode="External"/><Relationship Id="rId10" Type="http://schemas.openxmlformats.org/officeDocument/2006/relationships/hyperlink" Target="https://ichthys.com/Pet39.htm" TargetMode="External"/><Relationship Id="rId31" Type="http://schemas.openxmlformats.org/officeDocument/2006/relationships/hyperlink" Target="https://darktolight.jp/%e3%82%b5%e3%82%bf%e3%83%b3%e3%81%ae%e5%8f%8d%e4%b9%b1%e3%80%80%e8%89%b1%e9%9b%a3%e6%9c%9f%e3%81%b8%e3%81%ae%e5%ba%8f%e7%ab%a0%e3%80%80%e7%ac%ac%e4%ba%94%e9%83%a8/" TargetMode="External"/><Relationship Id="rId44" Type="http://schemas.openxmlformats.org/officeDocument/2006/relationships/hyperlink" Target="https://ichthys.com/2B-Eschato.htm" TargetMode="External"/><Relationship Id="rId52" Type="http://schemas.openxmlformats.org/officeDocument/2006/relationships/hyperlink" Target="https://jpn.bible/kougo/2pet" TargetMode="External"/><Relationship Id="rId60" Type="http://schemas.openxmlformats.org/officeDocument/2006/relationships/hyperlink" Target="https://jpn.bible/kougo/isa" TargetMode="External"/><Relationship Id="rId65" Type="http://schemas.openxmlformats.org/officeDocument/2006/relationships/hyperlink" Target="https://jpn.bible/kougo/luke" TargetMode="External"/><Relationship Id="rId73" Type="http://schemas.openxmlformats.org/officeDocument/2006/relationships/hyperlink" Target="https://jpn.bible/kougo/col" TargetMode="External"/><Relationship Id="rId78" Type="http://schemas.openxmlformats.org/officeDocument/2006/relationships/hyperlink" Target="https://jpn.bible/kougo/1john" TargetMode="External"/><Relationship Id="rId4" Type="http://schemas.openxmlformats.org/officeDocument/2006/relationships/hyperlink" Target="https://jpn.bible/kougo/gal" TargetMode="External"/><Relationship Id="rId9" Type="http://schemas.openxmlformats.org/officeDocument/2006/relationships/hyperlink" Target="https://ichthys.com/Pet39.htm" TargetMode="External"/><Relationship Id="rId13" Type="http://schemas.openxmlformats.org/officeDocument/2006/relationships/hyperlink" Target="https://darktolight.jp/%e3%82%b5%e3%82%bf%e3%83%b3%e3%81%ae%e5%8f%8d%e4%b9%b1%e3%80%80%e8%89%b1%e9%9b%a3%e6%9c%9f%e3%81%b8%e3%81%ae%e5%ba%8f%e7%ab%a0%e3%80%80%e7%ac%ac%e4%ba%94%e9%83%a8/" TargetMode="External"/><Relationship Id="rId18" Type="http://schemas.openxmlformats.org/officeDocument/2006/relationships/hyperlink" Target="https://jpn.bible/kougo/2sam" TargetMode="External"/><Relationship Id="rId39" Type="http://schemas.openxmlformats.org/officeDocument/2006/relationships/hyperlink" Target="https://darktolight.jp/%e8%81%96%e6%9b%b8%e3%81%ae%e5%9f%ba%e6%9c%ac%e3%80%80%e7%ac%ac4%e9%83%a8a%e3%80%80%e3%82%a4%e3%82%a8%e3%82%b9%e3%83%bb%e3%82%ad%e3%83%aa%e3%82%b9%e3%83%88%e3%81%ae%e7%a0%94%e7%a9%b6/" TargetMode="External"/><Relationship Id="rId34" Type="http://schemas.openxmlformats.org/officeDocument/2006/relationships/hyperlink" Target="https://jpn.bible/kougo/2cor" TargetMode="External"/><Relationship Id="rId50" Type="http://schemas.openxmlformats.org/officeDocument/2006/relationships/hyperlink" Target="https://jpn.bible/kougo/col" TargetMode="External"/><Relationship Id="rId55" Type="http://schemas.openxmlformats.org/officeDocument/2006/relationships/hyperlink" Target="https://darktolight.jp/%e8%81%96%e6%9b%b8%e3%81%ae%e5%9f%ba%e6%9c%ac%e3%80%80%e7%ac%ac4%e9%83%a8a%e3%80%80%e3%82%a4%e3%82%a8%e3%82%b9%e3%83%bb%e3%82%ad%e3%83%aa%e3%82%b9%e3%83%88%e3%81%ae%e7%a0%94%e7%a9%b6/" TargetMode="External"/><Relationship Id="rId76" Type="http://schemas.openxmlformats.org/officeDocument/2006/relationships/hyperlink" Target="https://jpn.bible/kougo/heb" TargetMode="External"/><Relationship Id="rId7" Type="http://schemas.openxmlformats.org/officeDocument/2006/relationships/hyperlink" Target="https://jpn.bible/kougo/acts" TargetMode="External"/><Relationship Id="rId71" Type="http://schemas.openxmlformats.org/officeDocument/2006/relationships/hyperlink" Target="https://jpn.bible/kougo/phil" TargetMode="External"/><Relationship Id="rId2" Type="http://schemas.openxmlformats.org/officeDocument/2006/relationships/hyperlink" Target="https://jpn.bible/kougo/gal" TargetMode="External"/><Relationship Id="rId29" Type="http://schemas.openxmlformats.org/officeDocument/2006/relationships/hyperlink" Target="https://darktolight.jp/%e8%81%96%e6%9b%b8%e3%81%ae%e5%9f%ba%e6%9c%ac%e3%80%80%e7%ac%ac4%e9%83%a8a%e3%80%80%e3%82%a4%e3%82%a8%e3%82%b9%e3%83%bb%e3%82%ad%e3%83%aa%e3%82%b9%e3%83%88%e3%81%ae%e7%a0%94%e7%a9%b6/"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705AC-82CE-455F-A038-5A7CEEAF8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103</Pages>
  <Words>40804</Words>
  <Characters>232587</Characters>
  <Application>Microsoft Office Word</Application>
  <DocSecurity>0</DocSecurity>
  <Lines>1938</Lines>
  <Paragraphs>545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272846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昭雄 松岡</dc:creator>
  <cp:keywords/>
  <dc:description/>
  <cp:lastModifiedBy>昭雄 松岡</cp:lastModifiedBy>
  <cp:revision>3</cp:revision>
  <cp:lastPrinted>2026-02-14T09:05:00Z</cp:lastPrinted>
  <dcterms:created xsi:type="dcterms:W3CDTF">2026-04-02T09:42:00Z</dcterms:created>
  <dcterms:modified xsi:type="dcterms:W3CDTF">2026-04-02T09:43:00Z</dcterms:modified>
</cp:coreProperties>
</file>