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E014" w14:textId="77777777" w:rsidR="00FD02FA" w:rsidRPr="00FD02FA" w:rsidRDefault="00FD02FA" w:rsidP="00FD02FA">
      <w:pPr>
        <w:widowControl/>
        <w:jc w:val="left"/>
        <w:rPr>
          <w:rFonts w:ascii="HG明朝E" w:eastAsia="HG明朝E" w:hAnsi="HG明朝E"/>
          <w:sz w:val="24"/>
          <w:szCs w:val="24"/>
        </w:rPr>
      </w:pPr>
    </w:p>
    <w:p w14:paraId="1B6A2C25" w14:textId="77777777" w:rsidR="00FD02FA" w:rsidRDefault="00FD02FA" w:rsidP="00FD02FA">
      <w:pPr>
        <w:spacing w:line="0" w:lineRule="atLeast"/>
        <w:jc w:val="center"/>
        <w:rPr>
          <w:rFonts w:ascii="HGP明朝E" w:eastAsia="HGP明朝E" w:hAnsi="HGP明朝E"/>
          <w:sz w:val="28"/>
          <w:szCs w:val="28"/>
        </w:rPr>
      </w:pPr>
    </w:p>
    <w:p w14:paraId="6ECF1A41" w14:textId="77777777" w:rsidR="00316CA0" w:rsidRPr="00FD02FA" w:rsidRDefault="00316CA0" w:rsidP="00FD02FA">
      <w:pPr>
        <w:spacing w:line="0" w:lineRule="atLeast"/>
        <w:jc w:val="center"/>
        <w:rPr>
          <w:rFonts w:ascii="HGP明朝E" w:eastAsia="HGP明朝E" w:hAnsi="HGP明朝E"/>
          <w:sz w:val="28"/>
          <w:szCs w:val="28"/>
        </w:rPr>
      </w:pPr>
    </w:p>
    <w:p w14:paraId="532C48DA" w14:textId="77777777" w:rsidR="00FD02FA" w:rsidRPr="00FD02FA" w:rsidRDefault="00FD02FA" w:rsidP="00FD02FA">
      <w:pPr>
        <w:spacing w:line="0" w:lineRule="atLeast"/>
        <w:jc w:val="center"/>
        <w:rPr>
          <w:rFonts w:ascii="HGP明朝E" w:eastAsia="HGP明朝E" w:hAnsi="HGP明朝E"/>
          <w:sz w:val="28"/>
          <w:szCs w:val="28"/>
        </w:rPr>
      </w:pPr>
      <w:r w:rsidRPr="00FD02FA">
        <w:rPr>
          <w:rFonts w:ascii="HGP明朝E" w:eastAsia="HGP明朝E" w:hAnsi="HGP明朝E" w:hint="eastAsia"/>
          <w:sz w:val="28"/>
          <w:szCs w:val="28"/>
        </w:rPr>
        <w:t>来たる艱難期：　黙示録の歴史</w:t>
      </w:r>
    </w:p>
    <w:p w14:paraId="64F3C2FD" w14:textId="77777777" w:rsidR="00FD02FA" w:rsidRPr="00FD02FA" w:rsidRDefault="00FD02FA" w:rsidP="00FD02FA">
      <w:pPr>
        <w:tabs>
          <w:tab w:val="left" w:pos="6831"/>
        </w:tabs>
        <w:jc w:val="center"/>
        <w:rPr>
          <w:rFonts w:ascii="HG明朝E" w:eastAsia="HG明朝E" w:hAnsi="HG明朝E"/>
          <w:sz w:val="32"/>
          <w:szCs w:val="32"/>
        </w:rPr>
      </w:pPr>
      <w:r w:rsidRPr="00FD02FA">
        <w:rPr>
          <w:rFonts w:ascii="HG明朝E" w:eastAsia="HG明朝E" w:hAnsi="HG明朝E" w:hint="eastAsia"/>
          <w:sz w:val="32"/>
          <w:szCs w:val="32"/>
          <w14:ligatures w14:val="standardContextual"/>
        </w:rPr>
        <w:t>第4</w:t>
      </w:r>
      <w:r w:rsidRPr="00FD02FA">
        <w:rPr>
          <w:rFonts w:ascii="HG明朝E" w:eastAsia="HG明朝E" w:hAnsi="HG明朝E"/>
          <w:sz w:val="32"/>
          <w:szCs w:val="32"/>
          <w14:ligatures w14:val="standardContextual"/>
        </w:rPr>
        <w:t>部:</w:t>
      </w:r>
      <w:r w:rsidRPr="00FD02FA">
        <w:rPr>
          <w:rFonts w:ascii="HG明朝E" w:eastAsia="HG明朝E" w:hAnsi="HG明朝E" w:hint="eastAsia"/>
          <w:sz w:val="32"/>
          <w:szCs w:val="32"/>
          <w14:ligatures w14:val="standardContextual"/>
        </w:rPr>
        <w:t xml:space="preserve"> 大艱難期</w:t>
      </w:r>
    </w:p>
    <w:p w14:paraId="768C3E0C" w14:textId="77777777" w:rsidR="00FD02FA" w:rsidRPr="00FD02FA" w:rsidRDefault="00FD02FA" w:rsidP="00FD02FA">
      <w:pPr>
        <w:rPr>
          <w:rFonts w:ascii="ＭＳ Ｐ明朝" w:eastAsia="ＭＳ Ｐ明朝" w:hAnsi="ＭＳ Ｐ明朝"/>
          <w:sz w:val="24"/>
          <w:szCs w:val="24"/>
          <w14:ligatures w14:val="standardContextual"/>
        </w:rPr>
      </w:pPr>
    </w:p>
    <w:p w14:paraId="7D353FE7" w14:textId="77777777" w:rsidR="00FD02FA" w:rsidRPr="00FD02FA" w:rsidRDefault="00FD02FA" w:rsidP="00FD02FA">
      <w:pPr>
        <w:jc w:val="center"/>
        <w:rPr>
          <w:rFonts w:ascii="ＭＳ Ｐ明朝" w:eastAsia="ＭＳ Ｐ明朝" w:hAnsi="ＭＳ Ｐ明朝"/>
          <w:sz w:val="24"/>
          <w:szCs w:val="24"/>
        </w:rPr>
      </w:pPr>
      <w:r w:rsidRPr="00FD02FA">
        <w:rPr>
          <w:rFonts w:ascii="ＭＳ Ｐ明朝" w:eastAsia="ＭＳ Ｐ明朝" w:hAnsi="ＭＳ Ｐ明朝" w:hint="eastAsia"/>
          <w:sz w:val="24"/>
          <w:szCs w:val="24"/>
        </w:rPr>
        <w:t>ロバート・</w:t>
      </w:r>
      <w:r w:rsidRPr="00FD02FA">
        <w:rPr>
          <w:rFonts w:ascii="ＭＳ Ｐ明朝" w:eastAsia="ＭＳ Ｐ明朝" w:hAnsi="ＭＳ Ｐ明朝"/>
          <w:sz w:val="24"/>
          <w:szCs w:val="24"/>
        </w:rPr>
        <w:t>D・ルギンビル博士著</w:t>
      </w:r>
    </w:p>
    <w:p w14:paraId="7EE17055" w14:textId="77777777" w:rsidR="00FD02FA" w:rsidRPr="00FD02FA" w:rsidRDefault="00FD02FA" w:rsidP="00FD02FA">
      <w:pPr>
        <w:jc w:val="center"/>
        <w:rPr>
          <w:rFonts w:ascii="ＭＳ Ｐ明朝" w:eastAsia="ＭＳ Ｐ明朝" w:hAnsi="ＭＳ Ｐ明朝"/>
          <w:sz w:val="24"/>
          <w:szCs w:val="24"/>
        </w:rPr>
      </w:pPr>
    </w:p>
    <w:p w14:paraId="299F70FB" w14:textId="77777777" w:rsidR="00FD02FA" w:rsidRPr="00FD02FA" w:rsidRDefault="00FD02FA" w:rsidP="00FD02FA">
      <w:pPr>
        <w:spacing w:line="0" w:lineRule="atLeast"/>
        <w:jc w:val="center"/>
        <w:rPr>
          <w:rFonts w:ascii="HGP明朝E" w:eastAsia="HGP明朝E" w:hAnsi="HGP明朝E"/>
          <w:sz w:val="24"/>
          <w:szCs w:val="24"/>
        </w:rPr>
      </w:pPr>
      <w:hyperlink r:id="rId8" w:history="1">
        <w:r w:rsidRPr="00FD02FA">
          <w:rPr>
            <w:color w:val="0563C1" w:themeColor="hyperlink"/>
            <w:u w:val="single"/>
          </w:rPr>
          <w:t xml:space="preserve"> </w:t>
        </w:r>
        <w:r w:rsidRPr="00FD02FA">
          <w:rPr>
            <w:rFonts w:ascii="HGP明朝E" w:eastAsia="HGP明朝E" w:hAnsi="HGP明朝E"/>
            <w:color w:val="0563C1" w:themeColor="hyperlink"/>
            <w:sz w:val="24"/>
            <w:szCs w:val="24"/>
            <w:u w:val="single"/>
          </w:rPr>
          <w:t>https://ichthys.com/Tribulation-Part4.htm</w:t>
        </w:r>
      </w:hyperlink>
    </w:p>
    <w:p w14:paraId="64BE09A6" w14:textId="77777777" w:rsidR="00FD02FA" w:rsidRPr="00FD02FA" w:rsidRDefault="00FD02FA" w:rsidP="00FD02FA">
      <w:pPr>
        <w:spacing w:line="0" w:lineRule="atLeast"/>
        <w:jc w:val="center"/>
        <w:rPr>
          <w:rFonts w:ascii="HGP明朝E" w:eastAsia="HGP明朝E" w:hAnsi="HGP明朝E"/>
          <w:sz w:val="24"/>
          <w:szCs w:val="24"/>
        </w:rPr>
      </w:pPr>
      <w:r w:rsidRPr="00FD02FA">
        <w:rPr>
          <w:rFonts w:ascii="HGP明朝E" w:eastAsia="HGP明朝E" w:hAnsi="HGP明朝E" w:hint="eastAsia"/>
          <w:sz w:val="24"/>
          <w:szCs w:val="24"/>
        </w:rPr>
        <w:t>の和訳</w:t>
      </w:r>
    </w:p>
    <w:p w14:paraId="6985158C" w14:textId="77777777" w:rsidR="00FD02FA" w:rsidRDefault="00FD02FA" w:rsidP="00FD02FA">
      <w:pPr>
        <w:widowControl/>
        <w:jc w:val="left"/>
        <w:rPr>
          <w:rFonts w:ascii="HGP明朝E" w:eastAsia="HGP明朝E" w:hAnsi="HGP明朝E"/>
          <w:sz w:val="28"/>
          <w:szCs w:val="28"/>
        </w:rPr>
      </w:pPr>
      <w:r w:rsidRPr="00FD02FA">
        <w:rPr>
          <w:rFonts w:ascii="游明朝" w:eastAsia="游明朝" w:hAnsi="游明朝" w:cs="Times New Roman"/>
          <w:noProof/>
          <w:sz w:val="22"/>
          <w:szCs w:val="24"/>
          <w14:ligatures w14:val="standardContextual"/>
        </w:rPr>
        <w:drawing>
          <wp:anchor distT="0" distB="0" distL="114300" distR="114300" simplePos="0" relativeHeight="251659264" behindDoc="0" locked="0" layoutInCell="1" allowOverlap="1" wp14:anchorId="781B2B73" wp14:editId="56607702">
            <wp:simplePos x="0" y="0"/>
            <wp:positionH relativeFrom="column">
              <wp:posOffset>2390986</wp:posOffset>
            </wp:positionH>
            <wp:positionV relativeFrom="paragraph">
              <wp:posOffset>474345</wp:posOffset>
            </wp:positionV>
            <wp:extent cx="2136645" cy="1202024"/>
            <wp:effectExtent l="0" t="0" r="0" b="0"/>
            <wp:wrapNone/>
            <wp:docPr id="1950341907" name="図 1" descr="図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1907" name="図 1" descr="図形&#10;&#10;中程度の精度で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6645" cy="1202024"/>
                    </a:xfrm>
                    <a:prstGeom prst="rect">
                      <a:avLst/>
                    </a:prstGeom>
                  </pic:spPr>
                </pic:pic>
              </a:graphicData>
            </a:graphic>
            <wp14:sizeRelH relativeFrom="margin">
              <wp14:pctWidth>0</wp14:pctWidth>
            </wp14:sizeRelH>
            <wp14:sizeRelV relativeFrom="margin">
              <wp14:pctHeight>0</wp14:pctHeight>
            </wp14:sizeRelV>
          </wp:anchor>
        </w:drawing>
      </w:r>
      <w:r w:rsidRPr="00FD02FA">
        <w:rPr>
          <w:rFonts w:ascii="HGP明朝E" w:eastAsia="HGP明朝E" w:hAnsi="HGP明朝E"/>
          <w:sz w:val="28"/>
          <w:szCs w:val="28"/>
        </w:rPr>
        <w:br w:type="page"/>
      </w:r>
    </w:p>
    <w:p w14:paraId="5EC5D40C" w14:textId="77777777" w:rsidR="00FD02FA" w:rsidRPr="00FD02FA" w:rsidRDefault="00FD02FA" w:rsidP="00FD02FA">
      <w:pPr>
        <w:widowControl/>
        <w:jc w:val="left"/>
        <w:rPr>
          <w:rFonts w:ascii="HGP明朝E" w:eastAsia="HGP明朝E" w:hAnsi="HGP明朝E"/>
          <w:sz w:val="28"/>
          <w:szCs w:val="28"/>
        </w:rPr>
      </w:pPr>
    </w:p>
    <w:p w14:paraId="4177DF3C" w14:textId="77777777" w:rsidR="00FD02FA" w:rsidRPr="00FD02FA" w:rsidRDefault="00FD02FA" w:rsidP="00FD02FA">
      <w:pPr>
        <w:jc w:val="center"/>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来たる艱難期：　黙示録の歴史</w:t>
      </w:r>
    </w:p>
    <w:p w14:paraId="2EBBCBF4" w14:textId="77777777" w:rsidR="00FD02FA" w:rsidRPr="00FD02FA" w:rsidRDefault="00FD02FA" w:rsidP="00FD02FA">
      <w:pPr>
        <w:jc w:val="center"/>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第４</w:t>
      </w:r>
      <w:r w:rsidRPr="00FD02FA">
        <w:rPr>
          <w:rFonts w:ascii="BIZ UDPゴシック" w:eastAsia="BIZ UDPゴシック" w:hAnsi="BIZ UDPゴシック"/>
          <w:sz w:val="24"/>
          <w:szCs w:val="24"/>
        </w:rPr>
        <w:t>部: 大患難期</w:t>
      </w:r>
    </w:p>
    <w:p w14:paraId="758C0A3B" w14:textId="77777777" w:rsidR="00FD02FA" w:rsidRPr="00FD02FA" w:rsidRDefault="00FD02FA" w:rsidP="00FD02FA">
      <w:pPr>
        <w:jc w:val="center"/>
        <w:rPr>
          <w:rFonts w:ascii="ＭＳ Ｐ明朝" w:eastAsia="ＭＳ Ｐ明朝" w:hAnsi="ＭＳ Ｐ明朝"/>
          <w:sz w:val="24"/>
          <w:szCs w:val="24"/>
        </w:rPr>
      </w:pPr>
    </w:p>
    <w:p w14:paraId="18717B49" w14:textId="77777777" w:rsidR="00FD02FA" w:rsidRPr="00FD02FA" w:rsidRDefault="00FD02FA" w:rsidP="00FD02FA">
      <w:pPr>
        <w:tabs>
          <w:tab w:val="left" w:pos="6831"/>
        </w:tabs>
        <w:jc w:val="center"/>
        <w:rPr>
          <w:rFonts w:ascii="HG明朝E" w:eastAsia="HG明朝E" w:hAnsi="HG明朝E"/>
          <w:sz w:val="36"/>
          <w:szCs w:val="36"/>
        </w:rPr>
      </w:pPr>
      <w:bookmarkStart w:id="0" w:name="_Hlk179444351"/>
      <w:r w:rsidRPr="00FD02FA">
        <w:rPr>
          <w:rFonts w:ascii="HGP明朝E" w:eastAsia="HGP明朝E" w:hAnsi="HGP明朝E" w:hint="eastAsia"/>
          <w:sz w:val="36"/>
          <w:szCs w:val="36"/>
        </w:rPr>
        <w:t>大艱難期</w:t>
      </w:r>
    </w:p>
    <w:bookmarkEnd w:id="0"/>
    <w:p w14:paraId="5493711E" w14:textId="77777777" w:rsidR="00FD02FA" w:rsidRPr="00FD02FA" w:rsidRDefault="00FD02FA" w:rsidP="00FD02FA">
      <w:pPr>
        <w:jc w:val="center"/>
        <w:rPr>
          <w:rFonts w:ascii="ＭＳ Ｐ明朝" w:eastAsia="ＭＳ Ｐ明朝" w:hAnsi="ＭＳ Ｐ明朝"/>
          <w:sz w:val="24"/>
          <w:szCs w:val="24"/>
        </w:rPr>
      </w:pPr>
      <w:r w:rsidRPr="00FD02FA">
        <w:rPr>
          <w:rFonts w:ascii="ＭＳ Ｐ明朝" w:eastAsia="ＭＳ Ｐ明朝" w:hAnsi="ＭＳ Ｐ明朝" w:hint="eastAsia"/>
          <w:sz w:val="24"/>
          <w:szCs w:val="24"/>
        </w:rPr>
        <w:t>ロバート・</w:t>
      </w:r>
      <w:r w:rsidRPr="00FD02FA">
        <w:rPr>
          <w:rFonts w:ascii="ＭＳ Ｐ明朝" w:eastAsia="ＭＳ Ｐ明朝" w:hAnsi="ＭＳ Ｐ明朝"/>
          <w:sz w:val="24"/>
          <w:szCs w:val="24"/>
        </w:rPr>
        <w:t>D・ルギンビル博士著</w:t>
      </w:r>
    </w:p>
    <w:p w14:paraId="37675E52" w14:textId="77777777" w:rsidR="00FD02FA" w:rsidRPr="00FD02FA" w:rsidRDefault="00FD02FA" w:rsidP="00FD02FA">
      <w:pPr>
        <w:jc w:val="center"/>
        <w:rPr>
          <w:rFonts w:ascii="ＭＳ Ｐ明朝" w:eastAsia="ＭＳ Ｐ明朝" w:hAnsi="ＭＳ Ｐ明朝"/>
          <w:sz w:val="24"/>
          <w:szCs w:val="24"/>
        </w:rPr>
      </w:pPr>
    </w:p>
    <w:sdt>
      <w:sdtPr>
        <w:rPr>
          <w:rFonts w:asciiTheme="majorHAnsi" w:eastAsiaTheme="majorEastAsia" w:hAnsiTheme="majorHAnsi" w:cstheme="majorBidi"/>
          <w:color w:val="2F5496" w:themeColor="accent1" w:themeShade="BF"/>
          <w:kern w:val="0"/>
          <w:sz w:val="32"/>
          <w:szCs w:val="32"/>
          <w:lang w:val="ja-JP"/>
        </w:rPr>
        <w:id w:val="960539688"/>
        <w:docPartObj>
          <w:docPartGallery w:val="Table of Contents"/>
          <w:docPartUnique/>
        </w:docPartObj>
      </w:sdtPr>
      <w:sdtEndPr>
        <w:rPr>
          <w:rFonts w:asciiTheme="minorHAnsi" w:eastAsiaTheme="minorEastAsia" w:hAnsiTheme="minorHAnsi" w:cstheme="minorBidi"/>
          <w:b/>
          <w:bCs/>
          <w:color w:val="auto"/>
          <w:kern w:val="2"/>
          <w:sz w:val="21"/>
          <w:szCs w:val="22"/>
        </w:rPr>
      </w:sdtEndPr>
      <w:sdtContent>
        <w:p w14:paraId="139A4223" w14:textId="77777777" w:rsidR="00FD02FA" w:rsidRPr="00FD02FA" w:rsidRDefault="00FD02FA" w:rsidP="00FD02FA">
          <w:pPr>
            <w:keepNext/>
            <w:keepLines/>
            <w:widowControl/>
            <w:spacing w:before="240" w:line="259" w:lineRule="auto"/>
            <w:jc w:val="left"/>
            <w:rPr>
              <w:rFonts w:ascii="HGP明朝E" w:eastAsia="HGP明朝E" w:hAnsi="HGP明朝E" w:cstheme="majorBidi"/>
              <w:color w:val="2F5496" w:themeColor="accent1" w:themeShade="BF"/>
              <w:kern w:val="0"/>
              <w:sz w:val="32"/>
              <w:szCs w:val="32"/>
            </w:rPr>
          </w:pPr>
          <w:r w:rsidRPr="00FD02FA">
            <w:rPr>
              <w:rFonts w:ascii="HGP明朝E" w:eastAsia="HGP明朝E" w:hAnsi="HGP明朝E" w:cstheme="majorBidi"/>
              <w:color w:val="2F5496" w:themeColor="accent1" w:themeShade="BF"/>
              <w:kern w:val="0"/>
              <w:sz w:val="32"/>
              <w:szCs w:val="32"/>
              <w:lang w:val="ja-JP"/>
            </w:rPr>
            <w:t>内容</w:t>
          </w:r>
        </w:p>
        <w:p w14:paraId="23841425" w14:textId="482BF859" w:rsidR="004C6BBA" w:rsidRDefault="00FD02FA">
          <w:pPr>
            <w:pStyle w:val="13"/>
            <w:tabs>
              <w:tab w:val="right" w:leader="dot" w:pos="9736"/>
            </w:tabs>
            <w:rPr>
              <w:noProof/>
              <w:szCs w:val="24"/>
              <w14:ligatures w14:val="standardContextual"/>
            </w:rPr>
          </w:pPr>
          <w:r w:rsidRPr="00FD02FA">
            <w:fldChar w:fldCharType="begin"/>
          </w:r>
          <w:r w:rsidRPr="00FD02FA">
            <w:instrText xml:space="preserve"> TOC \o "1-3" \h \z \u </w:instrText>
          </w:r>
          <w:r w:rsidRPr="00FD02FA">
            <w:fldChar w:fldCharType="separate"/>
          </w:r>
          <w:hyperlink w:anchor="_Toc193561983" w:history="1">
            <w:r w:rsidR="004C6BBA" w:rsidRPr="003D2C3B">
              <w:rPr>
                <w:rStyle w:val="a7"/>
                <w:rFonts w:ascii="HGP明朝E" w:eastAsia="HGP明朝E" w:hAnsi="HGP明朝E" w:cstheme="majorBidi"/>
                <w:noProof/>
              </w:rPr>
              <w:t>I. 第七のラッパ（第三の災い）。</w:t>
            </w:r>
            <w:r w:rsidR="004C6BBA" w:rsidRPr="003D2C3B">
              <w:rPr>
                <w:rStyle w:val="a7"/>
                <w:rFonts w:ascii="HGP明朝E" w:eastAsia="HGP明朝E" w:hAnsi="HGP明朝E" w:cstheme="majorBidi"/>
                <w:noProof/>
                <w:spacing w:val="-20"/>
              </w:rPr>
              <w:t xml:space="preserve"> 黙示録11章15-19節</w:t>
            </w:r>
            <w:r w:rsidR="004C6BBA">
              <w:rPr>
                <w:noProof/>
                <w:webHidden/>
              </w:rPr>
              <w:tab/>
            </w:r>
            <w:r w:rsidR="004C6BBA">
              <w:rPr>
                <w:noProof/>
                <w:webHidden/>
              </w:rPr>
              <w:fldChar w:fldCharType="begin"/>
            </w:r>
            <w:r w:rsidR="004C6BBA">
              <w:rPr>
                <w:noProof/>
                <w:webHidden/>
              </w:rPr>
              <w:instrText xml:space="preserve"> PAGEREF _Toc193561983 \h </w:instrText>
            </w:r>
            <w:r w:rsidR="004C6BBA">
              <w:rPr>
                <w:noProof/>
                <w:webHidden/>
              </w:rPr>
            </w:r>
            <w:r w:rsidR="004C6BBA">
              <w:rPr>
                <w:noProof/>
                <w:webHidden/>
              </w:rPr>
              <w:fldChar w:fldCharType="separate"/>
            </w:r>
            <w:r w:rsidR="005E78D9">
              <w:rPr>
                <w:noProof/>
                <w:webHidden/>
              </w:rPr>
              <w:t>4</w:t>
            </w:r>
            <w:r w:rsidR="004C6BBA">
              <w:rPr>
                <w:noProof/>
                <w:webHidden/>
              </w:rPr>
              <w:fldChar w:fldCharType="end"/>
            </w:r>
          </w:hyperlink>
        </w:p>
        <w:p w14:paraId="1D05A131" w14:textId="4A10952A" w:rsidR="004C6BBA" w:rsidRDefault="004C6BBA">
          <w:pPr>
            <w:pStyle w:val="13"/>
            <w:tabs>
              <w:tab w:val="right" w:leader="dot" w:pos="9736"/>
            </w:tabs>
            <w:rPr>
              <w:noProof/>
              <w:szCs w:val="24"/>
              <w14:ligatures w14:val="standardContextual"/>
            </w:rPr>
          </w:pPr>
          <w:hyperlink w:anchor="_Toc193561984" w:history="1">
            <w:r w:rsidRPr="003D2C3B">
              <w:rPr>
                <w:rStyle w:val="a7"/>
                <w:rFonts w:ascii="HGP明朝E" w:eastAsia="HGP明朝E" w:hAnsi="HGP明朝E" w:cstheme="majorBidi"/>
                <w:noProof/>
              </w:rPr>
              <w:t>II. 女と龍　黙示録12章1-6節</w:t>
            </w:r>
            <w:r>
              <w:rPr>
                <w:noProof/>
                <w:webHidden/>
              </w:rPr>
              <w:tab/>
            </w:r>
            <w:r>
              <w:rPr>
                <w:noProof/>
                <w:webHidden/>
              </w:rPr>
              <w:fldChar w:fldCharType="begin"/>
            </w:r>
            <w:r>
              <w:rPr>
                <w:noProof/>
                <w:webHidden/>
              </w:rPr>
              <w:instrText xml:space="preserve"> PAGEREF _Toc193561984 \h </w:instrText>
            </w:r>
            <w:r>
              <w:rPr>
                <w:noProof/>
                <w:webHidden/>
              </w:rPr>
            </w:r>
            <w:r>
              <w:rPr>
                <w:noProof/>
                <w:webHidden/>
              </w:rPr>
              <w:fldChar w:fldCharType="separate"/>
            </w:r>
            <w:r w:rsidR="005E78D9">
              <w:rPr>
                <w:noProof/>
                <w:webHidden/>
              </w:rPr>
              <w:t>9</w:t>
            </w:r>
            <w:r>
              <w:rPr>
                <w:noProof/>
                <w:webHidden/>
              </w:rPr>
              <w:fldChar w:fldCharType="end"/>
            </w:r>
          </w:hyperlink>
        </w:p>
        <w:p w14:paraId="7C058ECB" w14:textId="56BD1372" w:rsidR="004C6BBA" w:rsidRDefault="004C6BBA">
          <w:pPr>
            <w:pStyle w:val="13"/>
            <w:tabs>
              <w:tab w:val="right" w:leader="dot" w:pos="9736"/>
            </w:tabs>
            <w:rPr>
              <w:noProof/>
              <w:szCs w:val="24"/>
              <w14:ligatures w14:val="standardContextual"/>
            </w:rPr>
          </w:pPr>
          <w:hyperlink w:anchor="_Toc193561985" w:history="1">
            <w:r w:rsidRPr="003D2C3B">
              <w:rPr>
                <w:rStyle w:val="a7"/>
                <w:rFonts w:ascii="HGP明朝E" w:eastAsia="HGP明朝E" w:hAnsi="HGP明朝E" w:cstheme="majorBidi"/>
                <w:noProof/>
              </w:rPr>
              <w:t>III. 天での戦い  黙示録12章7-12節</w:t>
            </w:r>
            <w:r>
              <w:rPr>
                <w:noProof/>
                <w:webHidden/>
              </w:rPr>
              <w:tab/>
            </w:r>
            <w:r>
              <w:rPr>
                <w:noProof/>
                <w:webHidden/>
              </w:rPr>
              <w:fldChar w:fldCharType="begin"/>
            </w:r>
            <w:r>
              <w:rPr>
                <w:noProof/>
                <w:webHidden/>
              </w:rPr>
              <w:instrText xml:space="preserve"> PAGEREF _Toc193561985 \h </w:instrText>
            </w:r>
            <w:r>
              <w:rPr>
                <w:noProof/>
                <w:webHidden/>
              </w:rPr>
            </w:r>
            <w:r>
              <w:rPr>
                <w:noProof/>
                <w:webHidden/>
              </w:rPr>
              <w:fldChar w:fldCharType="separate"/>
            </w:r>
            <w:r w:rsidR="005E78D9">
              <w:rPr>
                <w:noProof/>
                <w:webHidden/>
              </w:rPr>
              <w:t>12</w:t>
            </w:r>
            <w:r>
              <w:rPr>
                <w:noProof/>
                <w:webHidden/>
              </w:rPr>
              <w:fldChar w:fldCharType="end"/>
            </w:r>
          </w:hyperlink>
        </w:p>
        <w:p w14:paraId="7C43F236" w14:textId="45F3C163" w:rsidR="004C6BBA" w:rsidRDefault="004C6BBA">
          <w:pPr>
            <w:pStyle w:val="13"/>
            <w:tabs>
              <w:tab w:val="right" w:leader="dot" w:pos="9736"/>
            </w:tabs>
            <w:rPr>
              <w:noProof/>
              <w:szCs w:val="24"/>
              <w14:ligatures w14:val="standardContextual"/>
            </w:rPr>
          </w:pPr>
          <w:hyperlink w:anchor="_Toc193561986" w:history="1">
            <w:r w:rsidRPr="003D2C3B">
              <w:rPr>
                <w:rStyle w:val="a7"/>
                <w:rFonts w:ascii="HGP明朝E" w:eastAsia="HGP明朝E" w:hAnsi="HGP明朝E" w:cstheme="majorBidi"/>
                <w:noProof/>
              </w:rPr>
              <w:t>IV. 龍は、イスラエルの信者たちを迫害する 黙示録12章13-17節</w:t>
            </w:r>
            <w:r>
              <w:rPr>
                <w:noProof/>
                <w:webHidden/>
              </w:rPr>
              <w:tab/>
            </w:r>
            <w:r>
              <w:rPr>
                <w:noProof/>
                <w:webHidden/>
              </w:rPr>
              <w:fldChar w:fldCharType="begin"/>
            </w:r>
            <w:r>
              <w:rPr>
                <w:noProof/>
                <w:webHidden/>
              </w:rPr>
              <w:instrText xml:space="preserve"> PAGEREF _Toc193561986 \h </w:instrText>
            </w:r>
            <w:r>
              <w:rPr>
                <w:noProof/>
                <w:webHidden/>
              </w:rPr>
            </w:r>
            <w:r>
              <w:rPr>
                <w:noProof/>
                <w:webHidden/>
              </w:rPr>
              <w:fldChar w:fldCharType="separate"/>
            </w:r>
            <w:r w:rsidR="005E78D9">
              <w:rPr>
                <w:noProof/>
                <w:webHidden/>
              </w:rPr>
              <w:t>22</w:t>
            </w:r>
            <w:r>
              <w:rPr>
                <w:noProof/>
                <w:webHidden/>
              </w:rPr>
              <w:fldChar w:fldCharType="end"/>
            </w:r>
          </w:hyperlink>
        </w:p>
        <w:p w14:paraId="55AFF42E" w14:textId="71AF0585" w:rsidR="004C6BBA" w:rsidRDefault="004C6BBA">
          <w:pPr>
            <w:pStyle w:val="13"/>
            <w:tabs>
              <w:tab w:val="right" w:leader="dot" w:pos="9736"/>
            </w:tabs>
            <w:rPr>
              <w:noProof/>
              <w:szCs w:val="24"/>
              <w14:ligatures w14:val="standardContextual"/>
            </w:rPr>
          </w:pPr>
          <w:hyperlink w:anchor="_Toc193561987" w:history="1">
            <w:r w:rsidRPr="003D2C3B">
              <w:rPr>
                <w:rStyle w:val="a7"/>
                <w:rFonts w:ascii="HGP明朝E" w:eastAsia="HGP明朝E" w:hAnsi="HGP明朝E" w:cstheme="majorBidi"/>
                <w:noProof/>
              </w:rPr>
              <w:t>V. 海から出た獣： 黙示録12章18節-13章3節</w:t>
            </w:r>
            <w:r>
              <w:rPr>
                <w:noProof/>
                <w:webHidden/>
              </w:rPr>
              <w:tab/>
            </w:r>
            <w:r>
              <w:rPr>
                <w:noProof/>
                <w:webHidden/>
              </w:rPr>
              <w:fldChar w:fldCharType="begin"/>
            </w:r>
            <w:r>
              <w:rPr>
                <w:noProof/>
                <w:webHidden/>
              </w:rPr>
              <w:instrText xml:space="preserve"> PAGEREF _Toc193561987 \h </w:instrText>
            </w:r>
            <w:r>
              <w:rPr>
                <w:noProof/>
                <w:webHidden/>
              </w:rPr>
            </w:r>
            <w:r>
              <w:rPr>
                <w:noProof/>
                <w:webHidden/>
              </w:rPr>
              <w:fldChar w:fldCharType="separate"/>
            </w:r>
            <w:r w:rsidR="005E78D9">
              <w:rPr>
                <w:noProof/>
                <w:webHidden/>
              </w:rPr>
              <w:t>33</w:t>
            </w:r>
            <w:r>
              <w:rPr>
                <w:noProof/>
                <w:webHidden/>
              </w:rPr>
              <w:fldChar w:fldCharType="end"/>
            </w:r>
          </w:hyperlink>
        </w:p>
        <w:p w14:paraId="5A377E92" w14:textId="0E9B16A7" w:rsidR="004C6BBA" w:rsidRDefault="004C6BBA">
          <w:pPr>
            <w:pStyle w:val="21"/>
            <w:tabs>
              <w:tab w:val="right" w:leader="dot" w:pos="9736"/>
            </w:tabs>
            <w:rPr>
              <w:noProof/>
              <w:szCs w:val="24"/>
              <w14:ligatures w14:val="standardContextual"/>
            </w:rPr>
          </w:pPr>
          <w:hyperlink w:anchor="_Toc193561988" w:history="1">
            <w:r w:rsidRPr="003D2C3B">
              <w:rPr>
                <w:rStyle w:val="a7"/>
                <w:rFonts w:ascii="HGP明朝E" w:eastAsia="HGP明朝E" w:hAnsi="HGP明朝E" w:cstheme="majorBidi"/>
                <w:noProof/>
              </w:rPr>
              <w:t>1. 海から出た獣の聖書的象徴</w:t>
            </w:r>
            <w:r>
              <w:rPr>
                <w:noProof/>
                <w:webHidden/>
              </w:rPr>
              <w:tab/>
            </w:r>
            <w:r>
              <w:rPr>
                <w:noProof/>
                <w:webHidden/>
              </w:rPr>
              <w:fldChar w:fldCharType="begin"/>
            </w:r>
            <w:r>
              <w:rPr>
                <w:noProof/>
                <w:webHidden/>
              </w:rPr>
              <w:instrText xml:space="preserve"> PAGEREF _Toc193561988 \h </w:instrText>
            </w:r>
            <w:r>
              <w:rPr>
                <w:noProof/>
                <w:webHidden/>
              </w:rPr>
            </w:r>
            <w:r>
              <w:rPr>
                <w:noProof/>
                <w:webHidden/>
              </w:rPr>
              <w:fldChar w:fldCharType="separate"/>
            </w:r>
            <w:r w:rsidR="005E78D9">
              <w:rPr>
                <w:noProof/>
                <w:webHidden/>
              </w:rPr>
              <w:t>33</w:t>
            </w:r>
            <w:r>
              <w:rPr>
                <w:noProof/>
                <w:webHidden/>
              </w:rPr>
              <w:fldChar w:fldCharType="end"/>
            </w:r>
          </w:hyperlink>
        </w:p>
        <w:p w14:paraId="1DFF9C87" w14:textId="71935E8D" w:rsidR="004C6BBA" w:rsidRDefault="004C6BBA">
          <w:pPr>
            <w:pStyle w:val="21"/>
            <w:tabs>
              <w:tab w:val="right" w:leader="dot" w:pos="9736"/>
            </w:tabs>
            <w:rPr>
              <w:noProof/>
              <w:szCs w:val="24"/>
              <w14:ligatures w14:val="standardContextual"/>
            </w:rPr>
          </w:pPr>
          <w:hyperlink w:anchor="_Toc193561989" w:history="1">
            <w:r w:rsidRPr="003D2C3B">
              <w:rPr>
                <w:rStyle w:val="a7"/>
                <w:rFonts w:ascii="HGP明朝E" w:eastAsia="HGP明朝E" w:hAnsi="HGP明朝E" w:cstheme="majorBidi"/>
                <w:noProof/>
              </w:rPr>
              <w:t>2. 獣の王国　： ヨハネの黙示録13章2節後半-3節</w:t>
            </w:r>
            <w:r>
              <w:rPr>
                <w:noProof/>
                <w:webHidden/>
              </w:rPr>
              <w:tab/>
            </w:r>
            <w:r>
              <w:rPr>
                <w:noProof/>
                <w:webHidden/>
              </w:rPr>
              <w:fldChar w:fldCharType="begin"/>
            </w:r>
            <w:r>
              <w:rPr>
                <w:noProof/>
                <w:webHidden/>
              </w:rPr>
              <w:instrText xml:space="preserve"> PAGEREF _Toc193561989 \h </w:instrText>
            </w:r>
            <w:r>
              <w:rPr>
                <w:noProof/>
                <w:webHidden/>
              </w:rPr>
            </w:r>
            <w:r>
              <w:rPr>
                <w:noProof/>
                <w:webHidden/>
              </w:rPr>
              <w:fldChar w:fldCharType="separate"/>
            </w:r>
            <w:r w:rsidR="005E78D9">
              <w:rPr>
                <w:noProof/>
                <w:webHidden/>
              </w:rPr>
              <w:t>36</w:t>
            </w:r>
            <w:r>
              <w:rPr>
                <w:noProof/>
                <w:webHidden/>
              </w:rPr>
              <w:fldChar w:fldCharType="end"/>
            </w:r>
          </w:hyperlink>
        </w:p>
        <w:p w14:paraId="7224B9B0" w14:textId="218CBD78" w:rsidR="004C6BBA" w:rsidRDefault="004C6BBA">
          <w:pPr>
            <w:pStyle w:val="13"/>
            <w:tabs>
              <w:tab w:val="right" w:leader="dot" w:pos="9736"/>
            </w:tabs>
            <w:rPr>
              <w:noProof/>
              <w:szCs w:val="24"/>
              <w14:ligatures w14:val="standardContextual"/>
            </w:rPr>
          </w:pPr>
          <w:hyperlink w:anchor="_Toc193561990" w:history="1">
            <w:r w:rsidRPr="003D2C3B">
              <w:rPr>
                <w:rStyle w:val="a7"/>
                <w:rFonts w:ascii="HGP明朝E" w:eastAsia="HGP明朝E" w:hAnsi="HGP明朝E" w:cstheme="majorBidi"/>
                <w:noProof/>
              </w:rPr>
              <w:t>VI. 獣の預言者と世界的な反キリストの宗教 : 黙示録13章4-18節</w:t>
            </w:r>
            <w:r>
              <w:rPr>
                <w:noProof/>
                <w:webHidden/>
              </w:rPr>
              <w:tab/>
            </w:r>
            <w:r>
              <w:rPr>
                <w:noProof/>
                <w:webHidden/>
              </w:rPr>
              <w:fldChar w:fldCharType="begin"/>
            </w:r>
            <w:r>
              <w:rPr>
                <w:noProof/>
                <w:webHidden/>
              </w:rPr>
              <w:instrText xml:space="preserve"> PAGEREF _Toc193561990 \h </w:instrText>
            </w:r>
            <w:r>
              <w:rPr>
                <w:noProof/>
                <w:webHidden/>
              </w:rPr>
            </w:r>
            <w:r>
              <w:rPr>
                <w:noProof/>
                <w:webHidden/>
              </w:rPr>
              <w:fldChar w:fldCharType="separate"/>
            </w:r>
            <w:r w:rsidR="005E78D9">
              <w:rPr>
                <w:noProof/>
                <w:webHidden/>
              </w:rPr>
              <w:t>44</w:t>
            </w:r>
            <w:r>
              <w:rPr>
                <w:noProof/>
                <w:webHidden/>
              </w:rPr>
              <w:fldChar w:fldCharType="end"/>
            </w:r>
          </w:hyperlink>
        </w:p>
        <w:p w14:paraId="05F47C31" w14:textId="4791412F" w:rsidR="004C6BBA" w:rsidRDefault="004C6BBA">
          <w:pPr>
            <w:pStyle w:val="21"/>
            <w:tabs>
              <w:tab w:val="right" w:leader="dot" w:pos="9736"/>
            </w:tabs>
            <w:rPr>
              <w:noProof/>
              <w:szCs w:val="24"/>
              <w14:ligatures w14:val="standardContextual"/>
            </w:rPr>
          </w:pPr>
          <w:hyperlink w:anchor="_Toc193561991" w:history="1">
            <w:r w:rsidRPr="003D2C3B">
              <w:rPr>
                <w:rStyle w:val="a7"/>
                <w:rFonts w:ascii="HGP明朝E" w:eastAsia="HGP明朝E" w:hAnsi="HGP明朝E" w:cstheme="majorBidi"/>
                <w:noProof/>
              </w:rPr>
              <w:t>1. 反-キリストの宗教とその世界的拡大: 黙示録</w:t>
            </w:r>
            <w:r w:rsidRPr="003D2C3B">
              <w:rPr>
                <w:rStyle w:val="a7"/>
                <w:rFonts w:ascii="HGP明朝E" w:eastAsia="HGP明朝E" w:hAnsi="HGP明朝E" w:cstheme="majorBidi"/>
                <w:noProof/>
                <w:spacing w:val="-20"/>
              </w:rPr>
              <w:t>13章4-10節</w:t>
            </w:r>
            <w:r>
              <w:rPr>
                <w:noProof/>
                <w:webHidden/>
              </w:rPr>
              <w:tab/>
            </w:r>
            <w:r>
              <w:rPr>
                <w:noProof/>
                <w:webHidden/>
              </w:rPr>
              <w:fldChar w:fldCharType="begin"/>
            </w:r>
            <w:r>
              <w:rPr>
                <w:noProof/>
                <w:webHidden/>
              </w:rPr>
              <w:instrText xml:space="preserve"> PAGEREF _Toc193561991 \h </w:instrText>
            </w:r>
            <w:r>
              <w:rPr>
                <w:noProof/>
                <w:webHidden/>
              </w:rPr>
            </w:r>
            <w:r>
              <w:rPr>
                <w:noProof/>
                <w:webHidden/>
              </w:rPr>
              <w:fldChar w:fldCharType="separate"/>
            </w:r>
            <w:r w:rsidR="005E78D9">
              <w:rPr>
                <w:noProof/>
                <w:webHidden/>
              </w:rPr>
              <w:t>44</w:t>
            </w:r>
            <w:r>
              <w:rPr>
                <w:noProof/>
                <w:webHidden/>
              </w:rPr>
              <w:fldChar w:fldCharType="end"/>
            </w:r>
          </w:hyperlink>
        </w:p>
        <w:p w14:paraId="0F4D22F8" w14:textId="4FA17E54" w:rsidR="004C6BBA" w:rsidRDefault="004C6BBA">
          <w:pPr>
            <w:pStyle w:val="21"/>
            <w:tabs>
              <w:tab w:val="right" w:leader="dot" w:pos="9736"/>
            </w:tabs>
            <w:rPr>
              <w:noProof/>
              <w:szCs w:val="24"/>
              <w14:ligatures w14:val="standardContextual"/>
            </w:rPr>
          </w:pPr>
          <w:hyperlink w:anchor="_Toc193561992" w:history="1">
            <w:r w:rsidRPr="003D2C3B">
              <w:rPr>
                <w:rStyle w:val="a7"/>
                <w:rFonts w:ascii="HGP明朝E" w:eastAsia="HGP明朝E" w:hAnsi="HGP明朝E" w:cstheme="majorBidi"/>
                <w:noProof/>
              </w:rPr>
              <w:t>2. 偽預言者： ヨハネの黙示録13章11-15節</w:t>
            </w:r>
            <w:r>
              <w:rPr>
                <w:noProof/>
                <w:webHidden/>
              </w:rPr>
              <w:tab/>
            </w:r>
            <w:r>
              <w:rPr>
                <w:noProof/>
                <w:webHidden/>
              </w:rPr>
              <w:fldChar w:fldCharType="begin"/>
            </w:r>
            <w:r>
              <w:rPr>
                <w:noProof/>
                <w:webHidden/>
              </w:rPr>
              <w:instrText xml:space="preserve"> PAGEREF _Toc193561992 \h </w:instrText>
            </w:r>
            <w:r>
              <w:rPr>
                <w:noProof/>
                <w:webHidden/>
              </w:rPr>
            </w:r>
            <w:r>
              <w:rPr>
                <w:noProof/>
                <w:webHidden/>
              </w:rPr>
              <w:fldChar w:fldCharType="separate"/>
            </w:r>
            <w:r w:rsidR="005E78D9">
              <w:rPr>
                <w:noProof/>
                <w:webHidden/>
              </w:rPr>
              <w:t>59</w:t>
            </w:r>
            <w:r>
              <w:rPr>
                <w:noProof/>
                <w:webHidden/>
              </w:rPr>
              <w:fldChar w:fldCharType="end"/>
            </w:r>
          </w:hyperlink>
        </w:p>
        <w:p w14:paraId="1D433C4B" w14:textId="7E5C551D" w:rsidR="004C6BBA" w:rsidRDefault="004C6BBA">
          <w:pPr>
            <w:pStyle w:val="21"/>
            <w:tabs>
              <w:tab w:val="right" w:leader="dot" w:pos="9736"/>
            </w:tabs>
            <w:rPr>
              <w:noProof/>
              <w:szCs w:val="24"/>
              <w14:ligatures w14:val="standardContextual"/>
            </w:rPr>
          </w:pPr>
          <w:hyperlink w:anchor="_Toc193561993" w:history="1">
            <w:r w:rsidRPr="003D2C3B">
              <w:rPr>
                <w:rStyle w:val="a7"/>
                <w:rFonts w:ascii="HGP明朝E" w:eastAsia="HGP明朝E" w:hAnsi="HGP明朝E" w:cstheme="majorBidi"/>
                <w:noProof/>
              </w:rPr>
              <w:t>3. 獣の刻印  黙示録13章16-17節</w:t>
            </w:r>
            <w:r>
              <w:rPr>
                <w:noProof/>
                <w:webHidden/>
              </w:rPr>
              <w:tab/>
            </w:r>
            <w:r>
              <w:rPr>
                <w:noProof/>
                <w:webHidden/>
              </w:rPr>
              <w:fldChar w:fldCharType="begin"/>
            </w:r>
            <w:r>
              <w:rPr>
                <w:noProof/>
                <w:webHidden/>
              </w:rPr>
              <w:instrText xml:space="preserve"> PAGEREF _Toc193561993 \h </w:instrText>
            </w:r>
            <w:r>
              <w:rPr>
                <w:noProof/>
                <w:webHidden/>
              </w:rPr>
            </w:r>
            <w:r>
              <w:rPr>
                <w:noProof/>
                <w:webHidden/>
              </w:rPr>
              <w:fldChar w:fldCharType="separate"/>
            </w:r>
            <w:r w:rsidR="005E78D9">
              <w:rPr>
                <w:noProof/>
                <w:webHidden/>
              </w:rPr>
              <w:t>65</w:t>
            </w:r>
            <w:r>
              <w:rPr>
                <w:noProof/>
                <w:webHidden/>
              </w:rPr>
              <w:fldChar w:fldCharType="end"/>
            </w:r>
          </w:hyperlink>
        </w:p>
        <w:p w14:paraId="376CC590" w14:textId="4C422D59" w:rsidR="004C6BBA" w:rsidRDefault="004C6BBA">
          <w:pPr>
            <w:pStyle w:val="21"/>
            <w:tabs>
              <w:tab w:val="right" w:leader="dot" w:pos="9736"/>
            </w:tabs>
            <w:rPr>
              <w:noProof/>
              <w:szCs w:val="24"/>
              <w14:ligatures w14:val="standardContextual"/>
            </w:rPr>
          </w:pPr>
          <w:hyperlink w:anchor="_Toc193561994" w:history="1">
            <w:r w:rsidRPr="003D2C3B">
              <w:rPr>
                <w:rStyle w:val="a7"/>
                <w:rFonts w:ascii="HGP明朝E" w:eastAsia="HGP明朝E" w:hAnsi="HGP明朝E" w:cstheme="majorBidi"/>
                <w:noProof/>
              </w:rPr>
              <w:t>4. 獣の数 黙示録13章18節</w:t>
            </w:r>
            <w:r>
              <w:rPr>
                <w:noProof/>
                <w:webHidden/>
              </w:rPr>
              <w:tab/>
            </w:r>
            <w:r>
              <w:rPr>
                <w:noProof/>
                <w:webHidden/>
              </w:rPr>
              <w:fldChar w:fldCharType="begin"/>
            </w:r>
            <w:r>
              <w:rPr>
                <w:noProof/>
                <w:webHidden/>
              </w:rPr>
              <w:instrText xml:space="preserve"> PAGEREF _Toc193561994 \h </w:instrText>
            </w:r>
            <w:r>
              <w:rPr>
                <w:noProof/>
                <w:webHidden/>
              </w:rPr>
            </w:r>
            <w:r>
              <w:rPr>
                <w:noProof/>
                <w:webHidden/>
              </w:rPr>
              <w:fldChar w:fldCharType="separate"/>
            </w:r>
            <w:r w:rsidR="005E78D9">
              <w:rPr>
                <w:noProof/>
                <w:webHidden/>
              </w:rPr>
              <w:t>69</w:t>
            </w:r>
            <w:r>
              <w:rPr>
                <w:noProof/>
                <w:webHidden/>
              </w:rPr>
              <w:fldChar w:fldCharType="end"/>
            </w:r>
          </w:hyperlink>
        </w:p>
        <w:p w14:paraId="62E4079E" w14:textId="2840A7FD" w:rsidR="004C6BBA" w:rsidRDefault="004C6BBA">
          <w:pPr>
            <w:pStyle w:val="13"/>
            <w:tabs>
              <w:tab w:val="right" w:leader="dot" w:pos="9736"/>
            </w:tabs>
            <w:rPr>
              <w:noProof/>
              <w:szCs w:val="24"/>
              <w14:ligatures w14:val="standardContextual"/>
            </w:rPr>
          </w:pPr>
          <w:hyperlink w:anchor="_Toc193561995" w:history="1">
            <w:r w:rsidRPr="003D2C3B">
              <w:rPr>
                <w:rStyle w:val="a7"/>
                <w:rFonts w:ascii="HGP明朝E" w:eastAsia="HGP明朝E" w:hAnsi="HGP明朝E" w:cstheme="majorBidi"/>
                <w:noProof/>
              </w:rPr>
              <w:t>VII. 大迫害  ヨハネの黙示録14章1節-15章8節</w:t>
            </w:r>
            <w:r>
              <w:rPr>
                <w:noProof/>
                <w:webHidden/>
              </w:rPr>
              <w:tab/>
            </w:r>
            <w:r>
              <w:rPr>
                <w:noProof/>
                <w:webHidden/>
              </w:rPr>
              <w:fldChar w:fldCharType="begin"/>
            </w:r>
            <w:r>
              <w:rPr>
                <w:noProof/>
                <w:webHidden/>
              </w:rPr>
              <w:instrText xml:space="preserve"> PAGEREF _Toc193561995 \h </w:instrText>
            </w:r>
            <w:r>
              <w:rPr>
                <w:noProof/>
                <w:webHidden/>
              </w:rPr>
            </w:r>
            <w:r>
              <w:rPr>
                <w:noProof/>
                <w:webHidden/>
              </w:rPr>
              <w:fldChar w:fldCharType="separate"/>
            </w:r>
            <w:r w:rsidR="005E78D9">
              <w:rPr>
                <w:noProof/>
                <w:webHidden/>
              </w:rPr>
              <w:t>73</w:t>
            </w:r>
            <w:r>
              <w:rPr>
                <w:noProof/>
                <w:webHidden/>
              </w:rPr>
              <w:fldChar w:fldCharType="end"/>
            </w:r>
          </w:hyperlink>
        </w:p>
        <w:p w14:paraId="61051E39" w14:textId="73D9F615" w:rsidR="004C6BBA" w:rsidRDefault="004C6BBA">
          <w:pPr>
            <w:pStyle w:val="21"/>
            <w:tabs>
              <w:tab w:val="right" w:leader="dot" w:pos="9736"/>
            </w:tabs>
            <w:rPr>
              <w:noProof/>
              <w:szCs w:val="24"/>
              <w14:ligatures w14:val="standardContextual"/>
            </w:rPr>
          </w:pPr>
          <w:hyperlink w:anchor="_Toc193561996" w:history="1">
            <w:r w:rsidRPr="003D2C3B">
              <w:rPr>
                <w:rStyle w:val="a7"/>
                <w:rFonts w:ascii="HGP明朝E" w:eastAsia="HGP明朝E" w:hAnsi="HGP明朝E" w:cstheme="majorBidi"/>
                <w:noProof/>
              </w:rPr>
              <w:t>1. 144,000人の殉教。 ヨハネの黙示録14:1-5</w:t>
            </w:r>
            <w:r>
              <w:rPr>
                <w:noProof/>
                <w:webHidden/>
              </w:rPr>
              <w:tab/>
            </w:r>
            <w:r>
              <w:rPr>
                <w:noProof/>
                <w:webHidden/>
              </w:rPr>
              <w:fldChar w:fldCharType="begin"/>
            </w:r>
            <w:r>
              <w:rPr>
                <w:noProof/>
                <w:webHidden/>
              </w:rPr>
              <w:instrText xml:space="preserve"> PAGEREF _Toc193561996 \h </w:instrText>
            </w:r>
            <w:r>
              <w:rPr>
                <w:noProof/>
                <w:webHidden/>
              </w:rPr>
            </w:r>
            <w:r>
              <w:rPr>
                <w:noProof/>
                <w:webHidden/>
              </w:rPr>
              <w:fldChar w:fldCharType="separate"/>
            </w:r>
            <w:r w:rsidR="005E78D9">
              <w:rPr>
                <w:noProof/>
                <w:webHidden/>
              </w:rPr>
              <w:t>99</w:t>
            </w:r>
            <w:r>
              <w:rPr>
                <w:noProof/>
                <w:webHidden/>
              </w:rPr>
              <w:fldChar w:fldCharType="end"/>
            </w:r>
          </w:hyperlink>
        </w:p>
        <w:p w14:paraId="1C656B24" w14:textId="415967EA" w:rsidR="004C6BBA" w:rsidRDefault="004C6BBA">
          <w:pPr>
            <w:pStyle w:val="21"/>
            <w:tabs>
              <w:tab w:val="right" w:leader="dot" w:pos="9736"/>
            </w:tabs>
            <w:rPr>
              <w:noProof/>
              <w:szCs w:val="24"/>
              <w14:ligatures w14:val="standardContextual"/>
            </w:rPr>
          </w:pPr>
          <w:hyperlink w:anchor="_Toc193561997" w:history="1">
            <w:r w:rsidRPr="003D2C3B">
              <w:rPr>
                <w:rStyle w:val="a7"/>
                <w:rFonts w:ascii="HGP明朝E" w:eastAsia="HGP明朝E" w:hAnsi="HGP明朝E" w:cstheme="majorBidi"/>
                <w:noProof/>
              </w:rPr>
              <w:t>2. 三つの天使の宣言  ヨハネの黙示録14章6-13節</w:t>
            </w:r>
            <w:r>
              <w:rPr>
                <w:noProof/>
                <w:webHidden/>
              </w:rPr>
              <w:tab/>
            </w:r>
            <w:r>
              <w:rPr>
                <w:noProof/>
                <w:webHidden/>
              </w:rPr>
              <w:fldChar w:fldCharType="begin"/>
            </w:r>
            <w:r>
              <w:rPr>
                <w:noProof/>
                <w:webHidden/>
              </w:rPr>
              <w:instrText xml:space="preserve"> PAGEREF _Toc193561997 \h </w:instrText>
            </w:r>
            <w:r>
              <w:rPr>
                <w:noProof/>
                <w:webHidden/>
              </w:rPr>
            </w:r>
            <w:r>
              <w:rPr>
                <w:noProof/>
                <w:webHidden/>
              </w:rPr>
              <w:fldChar w:fldCharType="separate"/>
            </w:r>
            <w:r w:rsidR="005E78D9">
              <w:rPr>
                <w:noProof/>
                <w:webHidden/>
              </w:rPr>
              <w:t>103</w:t>
            </w:r>
            <w:r>
              <w:rPr>
                <w:noProof/>
                <w:webHidden/>
              </w:rPr>
              <w:fldChar w:fldCharType="end"/>
            </w:r>
          </w:hyperlink>
        </w:p>
        <w:p w14:paraId="79CC1645" w14:textId="4265CDCE" w:rsidR="004C6BBA" w:rsidRDefault="004C6BBA">
          <w:pPr>
            <w:pStyle w:val="31"/>
            <w:tabs>
              <w:tab w:val="right" w:leader="dot" w:pos="9736"/>
            </w:tabs>
            <w:rPr>
              <w:noProof/>
              <w:szCs w:val="24"/>
              <w14:ligatures w14:val="standardContextual"/>
            </w:rPr>
          </w:pPr>
          <w:hyperlink w:anchor="_Toc193561998" w:history="1">
            <w:r w:rsidRPr="003D2C3B">
              <w:rPr>
                <w:rStyle w:val="a7"/>
                <w:rFonts w:ascii="HGP明朝E" w:eastAsia="HGP明朝E" w:hAnsi="HGP明朝E" w:cstheme="majorBidi"/>
                <w:noProof/>
              </w:rPr>
              <w:t>a. 救いの道の宣言 ： 黙示録14章6-7節</w:t>
            </w:r>
            <w:r>
              <w:rPr>
                <w:noProof/>
                <w:webHidden/>
              </w:rPr>
              <w:tab/>
            </w:r>
            <w:r>
              <w:rPr>
                <w:noProof/>
                <w:webHidden/>
              </w:rPr>
              <w:fldChar w:fldCharType="begin"/>
            </w:r>
            <w:r>
              <w:rPr>
                <w:noProof/>
                <w:webHidden/>
              </w:rPr>
              <w:instrText xml:space="preserve"> PAGEREF _Toc193561998 \h </w:instrText>
            </w:r>
            <w:r>
              <w:rPr>
                <w:noProof/>
                <w:webHidden/>
              </w:rPr>
            </w:r>
            <w:r>
              <w:rPr>
                <w:noProof/>
                <w:webHidden/>
              </w:rPr>
              <w:fldChar w:fldCharType="separate"/>
            </w:r>
            <w:r w:rsidR="005E78D9">
              <w:rPr>
                <w:noProof/>
                <w:webHidden/>
              </w:rPr>
              <w:t>103</w:t>
            </w:r>
            <w:r>
              <w:rPr>
                <w:noProof/>
                <w:webHidden/>
              </w:rPr>
              <w:fldChar w:fldCharType="end"/>
            </w:r>
          </w:hyperlink>
        </w:p>
        <w:p w14:paraId="257F5F3C" w14:textId="343AF00C" w:rsidR="004C6BBA" w:rsidRDefault="004C6BBA">
          <w:pPr>
            <w:pStyle w:val="31"/>
            <w:tabs>
              <w:tab w:val="right" w:leader="dot" w:pos="9736"/>
            </w:tabs>
            <w:rPr>
              <w:noProof/>
              <w:szCs w:val="24"/>
              <w14:ligatures w14:val="standardContextual"/>
            </w:rPr>
          </w:pPr>
          <w:hyperlink w:anchor="_Toc193561999" w:history="1">
            <w:r w:rsidRPr="003D2C3B">
              <w:rPr>
                <w:rStyle w:val="a7"/>
                <w:rFonts w:ascii="HGP明朝E" w:eastAsia="HGP明朝E" w:hAnsi="HGP明朝E" w:cstheme="majorBidi"/>
                <w:noProof/>
              </w:rPr>
              <w:t>b. バビロンへの裁きの到来を宣言する。 黙示録14章8節</w:t>
            </w:r>
            <w:r>
              <w:rPr>
                <w:noProof/>
                <w:webHidden/>
              </w:rPr>
              <w:tab/>
            </w:r>
            <w:r>
              <w:rPr>
                <w:noProof/>
                <w:webHidden/>
              </w:rPr>
              <w:fldChar w:fldCharType="begin"/>
            </w:r>
            <w:r>
              <w:rPr>
                <w:noProof/>
                <w:webHidden/>
              </w:rPr>
              <w:instrText xml:space="preserve"> PAGEREF _Toc193561999 \h </w:instrText>
            </w:r>
            <w:r>
              <w:rPr>
                <w:noProof/>
                <w:webHidden/>
              </w:rPr>
            </w:r>
            <w:r>
              <w:rPr>
                <w:noProof/>
                <w:webHidden/>
              </w:rPr>
              <w:fldChar w:fldCharType="separate"/>
            </w:r>
            <w:r w:rsidR="005E78D9">
              <w:rPr>
                <w:noProof/>
                <w:webHidden/>
              </w:rPr>
              <w:t>105</w:t>
            </w:r>
            <w:r>
              <w:rPr>
                <w:noProof/>
                <w:webHidden/>
              </w:rPr>
              <w:fldChar w:fldCharType="end"/>
            </w:r>
          </w:hyperlink>
        </w:p>
        <w:p w14:paraId="2275588A" w14:textId="300E64E2" w:rsidR="004C6BBA" w:rsidRDefault="004C6BBA">
          <w:pPr>
            <w:pStyle w:val="31"/>
            <w:tabs>
              <w:tab w:val="right" w:leader="dot" w:pos="9736"/>
            </w:tabs>
            <w:rPr>
              <w:noProof/>
              <w:szCs w:val="24"/>
              <w14:ligatures w14:val="standardContextual"/>
            </w:rPr>
          </w:pPr>
          <w:hyperlink w:anchor="_Toc193562000" w:history="1">
            <w:r w:rsidRPr="003D2C3B">
              <w:rPr>
                <w:rStyle w:val="a7"/>
                <w:rFonts w:ascii="HGP明朝E" w:eastAsia="HGP明朝E" w:hAnsi="HGP明朝E" w:cstheme="majorBidi"/>
                <w:noProof/>
              </w:rPr>
              <w:t>c. 迫害における不屈の精神の必要性が宣言されています。 黙示録14章9-13節</w:t>
            </w:r>
            <w:r>
              <w:rPr>
                <w:noProof/>
                <w:webHidden/>
              </w:rPr>
              <w:tab/>
            </w:r>
            <w:r>
              <w:rPr>
                <w:noProof/>
                <w:webHidden/>
              </w:rPr>
              <w:fldChar w:fldCharType="begin"/>
            </w:r>
            <w:r>
              <w:rPr>
                <w:noProof/>
                <w:webHidden/>
              </w:rPr>
              <w:instrText xml:space="preserve"> PAGEREF _Toc193562000 \h </w:instrText>
            </w:r>
            <w:r>
              <w:rPr>
                <w:noProof/>
                <w:webHidden/>
              </w:rPr>
            </w:r>
            <w:r>
              <w:rPr>
                <w:noProof/>
                <w:webHidden/>
              </w:rPr>
              <w:fldChar w:fldCharType="separate"/>
            </w:r>
            <w:r w:rsidR="005E78D9">
              <w:rPr>
                <w:noProof/>
                <w:webHidden/>
              </w:rPr>
              <w:t>106</w:t>
            </w:r>
            <w:r>
              <w:rPr>
                <w:noProof/>
                <w:webHidden/>
              </w:rPr>
              <w:fldChar w:fldCharType="end"/>
            </w:r>
          </w:hyperlink>
        </w:p>
        <w:p w14:paraId="0AD27483" w14:textId="6090D870" w:rsidR="004C6BBA" w:rsidRDefault="004C6BBA">
          <w:pPr>
            <w:pStyle w:val="21"/>
            <w:tabs>
              <w:tab w:val="right" w:leader="dot" w:pos="9736"/>
            </w:tabs>
            <w:rPr>
              <w:noProof/>
              <w:szCs w:val="24"/>
              <w14:ligatures w14:val="standardContextual"/>
            </w:rPr>
          </w:pPr>
          <w:hyperlink w:anchor="_Toc193562001" w:history="1">
            <w:r w:rsidRPr="003D2C3B">
              <w:rPr>
                <w:rStyle w:val="a7"/>
                <w:rFonts w:ascii="HGP明朝E" w:eastAsia="HGP明朝E" w:hAnsi="HGP明朝E" w:cstheme="majorBidi"/>
                <w:noProof/>
              </w:rPr>
              <w:t>3. 殉教者の収穫  ヨハネの黙示録14章14-16節</w:t>
            </w:r>
            <w:r>
              <w:rPr>
                <w:noProof/>
                <w:webHidden/>
              </w:rPr>
              <w:tab/>
            </w:r>
            <w:r>
              <w:rPr>
                <w:noProof/>
                <w:webHidden/>
              </w:rPr>
              <w:fldChar w:fldCharType="begin"/>
            </w:r>
            <w:r>
              <w:rPr>
                <w:noProof/>
                <w:webHidden/>
              </w:rPr>
              <w:instrText xml:space="preserve"> PAGEREF _Toc193562001 \h </w:instrText>
            </w:r>
            <w:r>
              <w:rPr>
                <w:noProof/>
                <w:webHidden/>
              </w:rPr>
            </w:r>
            <w:r>
              <w:rPr>
                <w:noProof/>
                <w:webHidden/>
              </w:rPr>
              <w:fldChar w:fldCharType="separate"/>
            </w:r>
            <w:r w:rsidR="005E78D9">
              <w:rPr>
                <w:noProof/>
                <w:webHidden/>
              </w:rPr>
              <w:t>111</w:t>
            </w:r>
            <w:r>
              <w:rPr>
                <w:noProof/>
                <w:webHidden/>
              </w:rPr>
              <w:fldChar w:fldCharType="end"/>
            </w:r>
          </w:hyperlink>
        </w:p>
        <w:p w14:paraId="46CC78EA" w14:textId="46DCFF4A" w:rsidR="004C6BBA" w:rsidRDefault="004C6BBA">
          <w:pPr>
            <w:pStyle w:val="21"/>
            <w:tabs>
              <w:tab w:val="right" w:leader="dot" w:pos="9736"/>
            </w:tabs>
            <w:rPr>
              <w:noProof/>
              <w:szCs w:val="24"/>
              <w14:ligatures w14:val="standardContextual"/>
            </w:rPr>
          </w:pPr>
          <w:hyperlink w:anchor="_Toc193562002" w:history="1">
            <w:r w:rsidRPr="003D2C3B">
              <w:rPr>
                <w:rStyle w:val="a7"/>
                <w:rFonts w:ascii="HGP明朝E" w:eastAsia="HGP明朝E" w:hAnsi="HGP明朝E" w:cstheme="majorBidi"/>
                <w:noProof/>
              </w:rPr>
              <w:t>5. 殉教者のあがない ： 黙示録15章1-8節</w:t>
            </w:r>
            <w:r>
              <w:rPr>
                <w:noProof/>
                <w:webHidden/>
              </w:rPr>
              <w:tab/>
            </w:r>
            <w:r>
              <w:rPr>
                <w:noProof/>
                <w:webHidden/>
              </w:rPr>
              <w:fldChar w:fldCharType="begin"/>
            </w:r>
            <w:r>
              <w:rPr>
                <w:noProof/>
                <w:webHidden/>
              </w:rPr>
              <w:instrText xml:space="preserve"> PAGEREF _Toc193562002 \h </w:instrText>
            </w:r>
            <w:r>
              <w:rPr>
                <w:noProof/>
                <w:webHidden/>
              </w:rPr>
            </w:r>
            <w:r>
              <w:rPr>
                <w:noProof/>
                <w:webHidden/>
              </w:rPr>
              <w:fldChar w:fldCharType="separate"/>
            </w:r>
            <w:r w:rsidR="005E78D9">
              <w:rPr>
                <w:noProof/>
                <w:webHidden/>
              </w:rPr>
              <w:t>113</w:t>
            </w:r>
            <w:r>
              <w:rPr>
                <w:noProof/>
                <w:webHidden/>
              </w:rPr>
              <w:fldChar w:fldCharType="end"/>
            </w:r>
          </w:hyperlink>
        </w:p>
        <w:p w14:paraId="1E2D691E" w14:textId="2D47931C" w:rsidR="00FD02FA" w:rsidRPr="00FD02FA" w:rsidRDefault="00FD02FA" w:rsidP="00FD02FA">
          <w:r w:rsidRPr="00FD02FA">
            <w:rPr>
              <w:b/>
              <w:bCs/>
              <w:lang w:val="ja-JP"/>
            </w:rPr>
            <w:fldChar w:fldCharType="end"/>
          </w:r>
        </w:p>
      </w:sdtContent>
    </w:sdt>
    <w:p w14:paraId="4F26762B" w14:textId="77777777" w:rsidR="00FD02FA" w:rsidRPr="00FD02FA" w:rsidRDefault="00FD02FA" w:rsidP="00FD02FA">
      <w:pPr>
        <w:jc w:val="center"/>
        <w:rPr>
          <w:rFonts w:ascii="ＭＳ Ｐ明朝" w:eastAsia="ＭＳ Ｐ明朝" w:hAnsi="ＭＳ Ｐ明朝"/>
          <w:sz w:val="24"/>
          <w:szCs w:val="24"/>
        </w:rPr>
      </w:pPr>
    </w:p>
    <w:p w14:paraId="11903A66" w14:textId="77777777" w:rsidR="00FD02FA" w:rsidRPr="00FD02FA" w:rsidRDefault="00FD02FA" w:rsidP="00FD02FA">
      <w:pPr>
        <w:rPr>
          <w:rFonts w:ascii="HGP明朝E" w:eastAsia="HGP明朝E" w:hAnsi="HGP明朝E"/>
          <w:sz w:val="24"/>
          <w:szCs w:val="24"/>
        </w:rPr>
      </w:pPr>
    </w:p>
    <w:p w14:paraId="651D084F" w14:textId="77777777" w:rsidR="00FD02FA" w:rsidRDefault="00FD02FA" w:rsidP="00FD02FA">
      <w:pPr>
        <w:rPr>
          <w:rFonts w:ascii="HGP明朝E" w:eastAsia="HGP明朝E" w:hAnsi="HGP明朝E"/>
          <w:sz w:val="24"/>
          <w:szCs w:val="24"/>
        </w:rPr>
      </w:pPr>
    </w:p>
    <w:p w14:paraId="4D089A8A" w14:textId="77777777" w:rsidR="00FD02FA" w:rsidRPr="00FD02FA" w:rsidRDefault="00FD02FA" w:rsidP="00FD02FA">
      <w:pPr>
        <w:rPr>
          <w:rFonts w:ascii="HGP明朝E" w:eastAsia="HGP明朝E" w:hAnsi="HGP明朝E"/>
          <w:sz w:val="24"/>
          <w:szCs w:val="24"/>
        </w:rPr>
      </w:pPr>
    </w:p>
    <w:p w14:paraId="25D4B3D0" w14:textId="77777777" w:rsidR="00FD02FA" w:rsidRDefault="00FD02FA" w:rsidP="00FD02FA">
      <w:pPr>
        <w:rPr>
          <w:rFonts w:ascii="HGP明朝E" w:eastAsia="HGP明朝E" w:hAnsi="HGP明朝E"/>
          <w:sz w:val="24"/>
          <w:szCs w:val="24"/>
        </w:rPr>
      </w:pPr>
    </w:p>
    <w:p w14:paraId="368199B3" w14:textId="77777777" w:rsidR="00316CA0" w:rsidRPr="00FD02FA" w:rsidRDefault="00316CA0" w:rsidP="00FD02FA">
      <w:pPr>
        <w:rPr>
          <w:rFonts w:ascii="HGP明朝E" w:eastAsia="HGP明朝E" w:hAnsi="HGP明朝E"/>
          <w:sz w:val="24"/>
          <w:szCs w:val="24"/>
        </w:rPr>
      </w:pPr>
    </w:p>
    <w:p w14:paraId="6C0308BA"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lastRenderedPageBreak/>
        <w:t xml:space="preserve">序論：　</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年間の</w:t>
      </w:r>
      <w:r w:rsidRPr="00FD02FA">
        <w:rPr>
          <w:rFonts w:ascii="ＭＳ Ｐ明朝" w:eastAsia="ＭＳ Ｐ明朝" w:hAnsi="ＭＳ Ｐ明朝" w:hint="eastAsia"/>
          <w:sz w:val="24"/>
          <w:szCs w:val="24"/>
        </w:rPr>
        <w:t>艱難</w:t>
      </w:r>
      <w:r w:rsidRPr="00FD02FA">
        <w:rPr>
          <w:rFonts w:ascii="ＭＳ Ｐ明朝" w:eastAsia="ＭＳ Ｐ明朝" w:hAnsi="ＭＳ Ｐ明朝"/>
          <w:sz w:val="24"/>
          <w:szCs w:val="24"/>
        </w:rPr>
        <w:t>期間の中間点までの反キリストの経歴を調べ</w:t>
      </w:r>
      <w:r w:rsidRPr="00FD02FA">
        <w:rPr>
          <w:rFonts w:ascii="ＭＳ Ｐ明朝" w:eastAsia="ＭＳ Ｐ明朝" w:hAnsi="ＭＳ Ｐ明朝" w:hint="eastAsia"/>
          <w:sz w:val="24"/>
          <w:szCs w:val="24"/>
        </w:rPr>
        <w:t>てきましたが</w:t>
      </w:r>
      <w:r w:rsidRPr="00FD02FA">
        <w:rPr>
          <w:rFonts w:ascii="ＭＳ Ｐ明朝" w:eastAsia="ＭＳ Ｐ明朝" w:hAnsi="ＭＳ Ｐ明朝"/>
          <w:sz w:val="24"/>
          <w:szCs w:val="24"/>
        </w:rPr>
        <w:t>、再びヨハネの黙示録に戻り、黙示録の歴史の一節ごと</w:t>
      </w:r>
      <w:r w:rsidRPr="00FD02FA">
        <w:rPr>
          <w:rFonts w:ascii="ＭＳ Ｐ明朝" w:eastAsia="ＭＳ Ｐ明朝" w:hAnsi="ＭＳ Ｐ明朝" w:hint="eastAsia"/>
          <w:sz w:val="24"/>
          <w:szCs w:val="24"/>
        </w:rPr>
        <w:t>の研究に戻ります</w:t>
      </w:r>
      <w:r w:rsidRPr="00FD02FA">
        <w:rPr>
          <w:rFonts w:ascii="ＭＳ Ｐ明朝" w:eastAsia="ＭＳ Ｐ明朝" w:hAnsi="ＭＳ Ｐ明朝"/>
          <w:sz w:val="24"/>
          <w:szCs w:val="24"/>
        </w:rPr>
        <w:t>。悪魔</w:t>
      </w:r>
      <w:r w:rsidRPr="00FD02FA">
        <w:rPr>
          <w:rFonts w:ascii="ＭＳ Ｐ明朝" w:eastAsia="ＭＳ Ｐ明朝" w:hAnsi="ＭＳ Ｐ明朝" w:hint="eastAsia"/>
          <w:sz w:val="24"/>
          <w:szCs w:val="24"/>
        </w:rPr>
        <w:t>を父として</w:t>
      </w:r>
      <w:r w:rsidRPr="00FD02FA">
        <w:rPr>
          <w:rFonts w:ascii="ＭＳ Ｐ明朝" w:eastAsia="ＭＳ Ｐ明朝" w:hAnsi="ＭＳ Ｐ明朝"/>
          <w:sz w:val="24"/>
          <w:szCs w:val="24"/>
        </w:rPr>
        <w:t>導きと支援を受け、この世の実効支配者としての獣が台頭し、神の神殿でエルサレムに座</w:t>
      </w:r>
      <w:r w:rsidRPr="00FD02FA">
        <w:rPr>
          <w:rFonts w:ascii="ＭＳ Ｐ明朝" w:eastAsia="ＭＳ Ｐ明朝" w:hAnsi="ＭＳ Ｐ明朝" w:hint="eastAsia"/>
          <w:sz w:val="24"/>
          <w:szCs w:val="24"/>
        </w:rPr>
        <w:t>し</w:t>
      </w:r>
      <w:r w:rsidRPr="00FD02FA">
        <w:rPr>
          <w:rFonts w:ascii="ＭＳ Ｐ明朝" w:eastAsia="ＭＳ Ｐ明朝" w:hAnsi="ＭＳ Ｐ明朝"/>
          <w:sz w:val="24"/>
          <w:szCs w:val="24"/>
        </w:rPr>
        <w:t>、自らを</w:t>
      </w:r>
      <w:r w:rsidRPr="00FD02FA">
        <w:rPr>
          <w:rFonts w:ascii="ＭＳ Ｐ明朝" w:eastAsia="ＭＳ Ｐ明朝" w:hAnsi="ＭＳ Ｐ明朝" w:hint="eastAsia"/>
          <w:sz w:val="24"/>
          <w:szCs w:val="24"/>
        </w:rPr>
        <w:t>神であると</w:t>
      </w:r>
      <w:r w:rsidRPr="00FD02FA">
        <w:rPr>
          <w:rFonts w:ascii="ＭＳ Ｐ明朝" w:eastAsia="ＭＳ Ｐ明朝" w:hAnsi="ＭＳ Ｐ明朝"/>
          <w:sz w:val="24"/>
          <w:szCs w:val="24"/>
        </w:rPr>
        <w:t>称する</w:t>
      </w:r>
      <w:r w:rsidRPr="00FD02FA">
        <w:rPr>
          <w:rFonts w:ascii="ＭＳ Ｐ明朝" w:eastAsia="ＭＳ Ｐ明朝" w:hAnsi="ＭＳ Ｐ明朝" w:hint="eastAsia"/>
          <w:sz w:val="24"/>
          <w:szCs w:val="24"/>
        </w:rPr>
        <w:t>（</w:t>
      </w:r>
      <w:hyperlink r:id="rId10" w:anchor="2:4" w:tooltip="彼は、すべて神と呼ばれたり拝まれたりするものに反抗して立ち上がり、自ら神の宮に座して、自分は神だと宣言する。 " w:history="1">
        <w:r w:rsidRPr="00FD02FA">
          <w:rPr>
            <w:rFonts w:ascii="ＭＳ Ｐ明朝" w:eastAsia="ＭＳ Ｐ明朝" w:hAnsi="ＭＳ Ｐ明朝"/>
            <w:color w:val="0563C1" w:themeColor="hyperlink"/>
            <w:sz w:val="24"/>
            <w:szCs w:val="24"/>
            <w:u w:val="single"/>
          </w:rPr>
          <w:t>第二テサロニケ2章4節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時点</w:t>
      </w:r>
      <w:r w:rsidRPr="00FD02FA">
        <w:rPr>
          <w:rFonts w:ascii="ＭＳ Ｐ明朝" w:eastAsia="ＭＳ Ｐ明朝" w:hAnsi="ＭＳ Ｐ明朝"/>
          <w:sz w:val="24"/>
          <w:szCs w:val="24"/>
        </w:rPr>
        <w:t>で、艱難期の最初の段階が終了します。 反キリストのこの「</w:t>
      </w:r>
      <w:r w:rsidRPr="00FD02FA">
        <w:rPr>
          <w:rFonts w:ascii="ＭＳ Ｐ明朝" w:eastAsia="ＭＳ Ｐ明朝" w:hAnsi="ＭＳ Ｐ明朝" w:hint="eastAsia"/>
          <w:sz w:val="24"/>
          <w:szCs w:val="24"/>
        </w:rPr>
        <w:t>出現</w:t>
      </w:r>
      <w:r w:rsidRPr="00FD02FA">
        <w:rPr>
          <w:rFonts w:ascii="ＭＳ Ｐ明朝" w:eastAsia="ＭＳ Ｐ明朝" w:hAnsi="ＭＳ Ｐ明朝"/>
          <w:sz w:val="24"/>
          <w:szCs w:val="24"/>
        </w:rPr>
        <w:t>」により、私たちは世界史上最も恐ろしい時期である大艱難期の入り口に立たされます。</w:t>
      </w:r>
    </w:p>
    <w:p w14:paraId="4B72C36D" w14:textId="77777777" w:rsidR="00FD02FA" w:rsidRPr="00FD02FA" w:rsidRDefault="00FD02FA" w:rsidP="00FD02FA">
      <w:pPr>
        <w:rPr>
          <w:rFonts w:ascii="ＭＳ Ｐ明朝" w:eastAsia="ＭＳ Ｐ明朝" w:hAnsi="ＭＳ Ｐ明朝"/>
          <w:sz w:val="24"/>
          <w:szCs w:val="24"/>
        </w:rPr>
      </w:pPr>
    </w:p>
    <w:p w14:paraId="0CC0102E" w14:textId="77777777" w:rsidR="00FD02FA" w:rsidRPr="00FD02FA" w:rsidRDefault="00FD02FA" w:rsidP="00FD02FA">
      <w:pPr>
        <w:ind w:left="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…また国が始まってから、その時にいたるまで、かつてなかったほどの</w:t>
      </w:r>
      <w:r w:rsidRPr="00FD02FA">
        <w:rPr>
          <w:rFonts w:ascii="HGP明朝E" w:eastAsia="HGP明朝E" w:hAnsi="HGP明朝E" w:hint="eastAsia"/>
          <w:b/>
          <w:bCs/>
          <w:sz w:val="24"/>
          <w:szCs w:val="24"/>
        </w:rPr>
        <w:t>悩みの時</w:t>
      </w:r>
      <w:r w:rsidRPr="00FD02FA">
        <w:rPr>
          <w:rFonts w:ascii="BIZ UDPゴシック" w:eastAsia="BIZ UDPゴシック" w:hAnsi="BIZ UDPゴシック" w:hint="eastAsia"/>
          <w:sz w:val="24"/>
          <w:szCs w:val="24"/>
        </w:rPr>
        <w:t>があるでしょう。しかし、その時あなたの民は救われます。すなわちあの書に名をしるされた者は皆救われます。</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(ダニエル12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w:t>
      </w:r>
      <w:r w:rsidRPr="00FD02FA">
        <w:rPr>
          <w:rFonts w:ascii="ＭＳ Ｐ明朝" w:eastAsia="ＭＳ Ｐ明朝" w:hAnsi="ＭＳ Ｐ明朝" w:hint="eastAsia"/>
          <w:sz w:val="24"/>
          <w:szCs w:val="24"/>
        </w:rPr>
        <w:t>節b</w:t>
      </w:r>
      <w:r w:rsidRPr="00FD02FA">
        <w:rPr>
          <w:rFonts w:ascii="ＭＳ Ｐ明朝" w:eastAsia="ＭＳ Ｐ明朝" w:hAnsi="ＭＳ Ｐ明朝"/>
          <w:sz w:val="24"/>
          <w:szCs w:val="24"/>
        </w:rPr>
        <w:t>)</w:t>
      </w:r>
    </w:p>
    <w:p w14:paraId="560C0BAE" w14:textId="77777777" w:rsidR="00FD02FA" w:rsidRPr="00FD02FA" w:rsidRDefault="00FD02FA" w:rsidP="00FD02FA">
      <w:pPr>
        <w:rPr>
          <w:rFonts w:ascii="ＭＳ Ｐ明朝" w:eastAsia="ＭＳ Ｐ明朝" w:hAnsi="ＭＳ Ｐ明朝"/>
          <w:sz w:val="24"/>
          <w:szCs w:val="24"/>
        </w:rPr>
      </w:pPr>
    </w:p>
    <w:p w14:paraId="1AAC109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その時には、世の初めから現在に至るまで、かつてなく今後もないような</w:t>
      </w:r>
      <w:r w:rsidRPr="00FD02FA">
        <w:rPr>
          <w:rFonts w:ascii="HGP明朝E" w:eastAsia="HGP明朝E" w:hAnsi="HGP明朝E" w:hint="eastAsia"/>
          <w:b/>
          <w:bCs/>
          <w:sz w:val="24"/>
          <w:szCs w:val="24"/>
        </w:rPr>
        <w:t>大きな患難</w:t>
      </w:r>
      <w:r w:rsidRPr="00FD02FA">
        <w:rPr>
          <w:rFonts w:ascii="BIZ UDPゴシック" w:eastAsia="BIZ UDPゴシック" w:hAnsi="BIZ UDPゴシック" w:hint="eastAsia"/>
          <w:sz w:val="24"/>
          <w:szCs w:val="24"/>
        </w:rPr>
        <w:t>が起るからである。</w:t>
      </w:r>
      <w:r w:rsidRPr="00FD02FA">
        <w:rPr>
          <w:rFonts w:ascii="ＭＳ Ｐ明朝" w:eastAsia="ＭＳ Ｐ明朝" w:hAnsi="ＭＳ Ｐ明朝"/>
          <w:sz w:val="24"/>
          <w:szCs w:val="24"/>
        </w:rPr>
        <w:t>(マタイ24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w:t>
      </w:r>
      <w:hyperlink r:id="rId11" w:anchor="13:19" w:tooltip="その日には、神が万物を造られた創造の初めから現在に至るまで、かつてなく今後もないような患難が起るからである。 " w:history="1">
        <w:r w:rsidRPr="00FD02FA">
          <w:rPr>
            <w:rFonts w:ascii="ＭＳ Ｐ明朝" w:eastAsia="ＭＳ Ｐ明朝" w:hAnsi="ＭＳ Ｐ明朝"/>
            <w:color w:val="0563C1" w:themeColor="hyperlink"/>
            <w:sz w:val="24"/>
            <w:szCs w:val="24"/>
            <w:u w:val="single"/>
          </w:rPr>
          <w:t>マルコ13章19節</w:t>
        </w:r>
      </w:hyperlink>
      <w:r w:rsidRPr="00FD02FA">
        <w:rPr>
          <w:rFonts w:ascii="ＭＳ Ｐ明朝" w:eastAsia="ＭＳ Ｐ明朝" w:hAnsi="ＭＳ Ｐ明朝"/>
          <w:sz w:val="24"/>
          <w:szCs w:val="24"/>
        </w:rPr>
        <w:t>参照）</w:t>
      </w:r>
    </w:p>
    <w:p w14:paraId="56059625" w14:textId="77777777" w:rsidR="00FD02FA" w:rsidRPr="00FD02FA" w:rsidRDefault="00FD02FA" w:rsidP="00FD02FA">
      <w:pPr>
        <w:rPr>
          <w:rFonts w:ascii="ＭＳ Ｐ明朝" w:eastAsia="ＭＳ Ｐ明朝" w:hAnsi="ＭＳ Ｐ明朝"/>
          <w:sz w:val="24"/>
          <w:szCs w:val="24"/>
        </w:rPr>
      </w:pPr>
    </w:p>
    <w:p w14:paraId="2F5DFE1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大艱難期は疑いなく地球上の全住民にとって壊滅的な経験となるでしょうが、特にイエス・キリストを信じる人々にとって大きな試練となるでしょう。なぜなら、その時代の主要な、そしてまさにその名にふさわしい出来事、すなわち、その三</w:t>
      </w:r>
      <w:r w:rsidRPr="00FD02FA">
        <w:rPr>
          <w:rFonts w:ascii="ＭＳ Ｐ明朝" w:eastAsia="ＭＳ Ｐ明朝" w:hAnsi="ＭＳ Ｐ明朝"/>
          <w:sz w:val="24"/>
          <w:szCs w:val="24"/>
        </w:rPr>
        <w:t>年半を特徴づける激しい苦難は、教会に対する前例のない迫害と、それに伴う殉教だからです。</w:t>
      </w:r>
      <w:r w:rsidRPr="00FD02FA">
        <w:rPr>
          <w:rFonts w:ascii="ＭＳ Ｐ明朝" w:eastAsia="ＭＳ Ｐ明朝" w:hAnsi="ＭＳ Ｐ明朝" w:hint="eastAsia"/>
          <w:sz w:val="24"/>
          <w:szCs w:val="24"/>
        </w:rPr>
        <w:t>彼の世界帝国を確固たるものにする鍵となるのは、獣の偽宗教です。</w:t>
      </w:r>
      <w:r w:rsidRPr="00FD02FA">
        <w:rPr>
          <w:rFonts w:ascii="ＭＳ Ｐ明朝" w:eastAsia="ＭＳ Ｐ明朝" w:hAnsi="ＭＳ Ｐ明朝"/>
          <w:sz w:val="24"/>
          <w:szCs w:val="24"/>
        </w:rPr>
        <w:t>歴史的ローマでは、いくらか程度は低かったものの、支配者</w:t>
      </w:r>
      <w:r w:rsidRPr="00FD02FA">
        <w:rPr>
          <w:rFonts w:ascii="ＭＳ Ｐ明朝" w:eastAsia="ＭＳ Ｐ明朝" w:hAnsi="ＭＳ Ｐ明朝" w:hint="eastAsia"/>
          <w:sz w:val="24"/>
          <w:szCs w:val="24"/>
        </w:rPr>
        <w:t>へ</w:t>
      </w:r>
      <w:r w:rsidRPr="00FD02FA">
        <w:rPr>
          <w:rFonts w:ascii="ＭＳ Ｐ明朝" w:eastAsia="ＭＳ Ｐ明朝" w:hAnsi="ＭＳ Ｐ明朝"/>
          <w:sz w:val="24"/>
          <w:szCs w:val="24"/>
        </w:rPr>
        <w:t>のカルト</w:t>
      </w:r>
      <w:r w:rsidRPr="00FD02FA">
        <w:rPr>
          <w:rFonts w:ascii="ＭＳ Ｐ明朝" w:eastAsia="ＭＳ Ｐ明朝" w:hAnsi="ＭＳ Ｐ明朝" w:hint="eastAsia"/>
          <w:sz w:val="24"/>
          <w:szCs w:val="24"/>
        </w:rPr>
        <w:t>的</w:t>
      </w:r>
      <w:r w:rsidRPr="00FD02FA">
        <w:rPr>
          <w:rFonts w:ascii="ＭＳ Ｐ明朝" w:eastAsia="ＭＳ Ｐ明朝" w:hAnsi="ＭＳ Ｐ明朝"/>
          <w:sz w:val="24"/>
          <w:szCs w:val="24"/>
        </w:rPr>
        <w:t>崇拝への</w:t>
      </w:r>
      <w:r w:rsidRPr="00FD02FA">
        <w:rPr>
          <w:rFonts w:ascii="ＭＳ Ｐ明朝" w:eastAsia="ＭＳ Ｐ明朝" w:hAnsi="ＭＳ Ｐ明朝" w:hint="eastAsia"/>
          <w:sz w:val="24"/>
          <w:szCs w:val="24"/>
        </w:rPr>
        <w:t>忠誠が</w:t>
      </w:r>
      <w:r w:rsidRPr="00FD02FA">
        <w:rPr>
          <w:rFonts w:ascii="ＭＳ Ｐ明朝" w:eastAsia="ＭＳ Ｐ明朝" w:hAnsi="ＭＳ Ｐ明朝"/>
          <w:sz w:val="24"/>
          <w:szCs w:val="24"/>
        </w:rPr>
        <w:t>国家への忠誠の試金石</w:t>
      </w:r>
      <w:r w:rsidRPr="00FD02FA">
        <w:rPr>
          <w:rFonts w:ascii="ＭＳ Ｐ明朝" w:eastAsia="ＭＳ Ｐ明朝" w:hAnsi="ＭＳ Ｐ明朝" w:hint="eastAsia"/>
          <w:sz w:val="24"/>
          <w:szCs w:val="24"/>
        </w:rPr>
        <w:t>とされていました</w:t>
      </w:r>
      <w:r w:rsidRPr="00FD02FA">
        <w:rPr>
          <w:rFonts w:ascii="ＭＳ Ｐ明朝" w:eastAsia="ＭＳ Ｐ明朝" w:hAnsi="ＭＳ Ｐ明朝"/>
          <w:sz w:val="24"/>
          <w:szCs w:val="24"/>
        </w:rPr>
        <w:t>。しかし、ローマ皇帝がこの明らかに邪悪な手</w:t>
      </w:r>
      <w:r w:rsidRPr="00FD02FA">
        <w:rPr>
          <w:rFonts w:ascii="ＭＳ Ｐ明朝" w:eastAsia="ＭＳ Ｐ明朝" w:hAnsi="ＭＳ Ｐ明朝" w:hint="eastAsia"/>
          <w:sz w:val="24"/>
          <w:szCs w:val="24"/>
        </w:rPr>
        <w:t>段を主に権力の強化という現実的な理由で利用したのに対し、反キリストとその父である悪魔は、信仰を持つ人々を排除することで、信仰をこの世から根絶しようと意図しています。</w:t>
      </w:r>
      <w:r w:rsidRPr="00FD02FA">
        <w:rPr>
          <w:rFonts w:ascii="ＭＳ Ｐ明朝" w:eastAsia="ＭＳ Ｐ明朝" w:hAnsi="ＭＳ Ｐ明朝"/>
          <w:sz w:val="24"/>
          <w:szCs w:val="24"/>
        </w:rPr>
        <w:t xml:space="preserve"> これは常にサタンの計画の中心的な意図でした。なぜなら、神が約束された人々すべてが（死や背教によって）取り除かれてしまうと、神の約束は失敗に終わらざるを得ないからです。キリストが再び戻ってくるべき人が誰もいなくなれば、悪魔の勝利です。これは、サタンの全く歪んだ考え方です。全世界が反キリストの支配下に置かれ、地上の全住民が獣の悪魔崇拝宗教に強制的</w:t>
      </w:r>
      <w:r w:rsidRPr="00FD02FA">
        <w:rPr>
          <w:rFonts w:ascii="ＭＳ Ｐ明朝" w:eastAsia="ＭＳ Ｐ明朝" w:hAnsi="ＭＳ Ｐ明朝" w:hint="eastAsia"/>
          <w:sz w:val="24"/>
          <w:szCs w:val="24"/>
        </w:rPr>
        <w:t>に改宗させられることは、理論上可能であるだけでなく、悪魔にとっての完璧な最終解決策でもあります。改宗を拒む者はすべて死刑にされるため、いずれにしても信仰は地上から消滅することになります。</w:t>
      </w:r>
      <w:r w:rsidRPr="00FD02FA">
        <w:rPr>
          <w:rFonts w:ascii="ＭＳ Ｐ明朝" w:eastAsia="ＭＳ Ｐ明朝" w:hAnsi="ＭＳ Ｐ明朝"/>
          <w:sz w:val="24"/>
          <w:szCs w:val="24"/>
        </w:rPr>
        <w:t xml:space="preserve">そして、そのような運命が私たちを待ち受けているでしょう。しかし、神の慈悲、善良さ、そして力があれば、それは避けられます。神は、私たちの主であり救い主であるイエス・キリストの再臨によって、私たちを救いに来てくださいます。 </w:t>
      </w:r>
    </w:p>
    <w:p w14:paraId="43EA2488" w14:textId="77777777" w:rsidR="00FD02FA" w:rsidRPr="00FD02FA" w:rsidRDefault="00FD02FA" w:rsidP="00FD02FA">
      <w:pPr>
        <w:ind w:firstLine="240"/>
        <w:rPr>
          <w:rFonts w:ascii="ＭＳ Ｐ明朝" w:eastAsia="ＭＳ Ｐ明朝" w:hAnsi="ＭＳ Ｐ明朝"/>
          <w:sz w:val="24"/>
          <w:szCs w:val="24"/>
        </w:rPr>
      </w:pPr>
    </w:p>
    <w:p w14:paraId="08883D44" w14:textId="77777777" w:rsidR="00FD02FA" w:rsidRPr="00FD02FA" w:rsidRDefault="00FD02FA" w:rsidP="00FD02FA">
      <w:pPr>
        <w:ind w:left="240" w:firstLine="240"/>
        <w:rPr>
          <w:rFonts w:ascii="ＭＳ Ｐ明朝" w:eastAsia="ＭＳ Ｐ明朝" w:hAnsi="ＭＳ Ｐ明朝"/>
          <w:sz w:val="24"/>
          <w:szCs w:val="24"/>
        </w:rPr>
        <w:sectPr w:rsidR="00FD02FA" w:rsidRPr="00FD02FA" w:rsidSect="00FD02FA">
          <w:footerReference w:type="default" r:id="rId12"/>
          <w:type w:val="continuous"/>
          <w:pgSz w:w="11906" w:h="16838" w:code="9"/>
          <w:pgMar w:top="1440" w:right="1080" w:bottom="1440" w:left="1080" w:header="737" w:footer="397" w:gutter="0"/>
          <w:cols w:space="425"/>
          <w:docGrid w:type="lines" w:linePitch="360"/>
        </w:sectPr>
      </w:pPr>
      <w:r w:rsidRPr="00FD02FA">
        <w:rPr>
          <w:rFonts w:ascii="BIZ UDPゴシック" w:eastAsia="BIZ UDPゴシック" w:hAnsi="BIZ UDPゴシック" w:hint="eastAsia"/>
          <w:sz w:val="24"/>
          <w:szCs w:val="24"/>
        </w:rPr>
        <w:t>その日、人は言う、「見よ、これはわれわれの神である。わたしたちは彼を待ち望んだ。彼はわたしたちを救われる。これは主である。わたしたちは彼を待ち望んだ。わたしたちはその救を喜び楽しもう」と。</w:t>
      </w:r>
      <w:r w:rsidRPr="00FD02FA">
        <w:rPr>
          <w:rFonts w:ascii="ＭＳ Ｐ明朝" w:eastAsia="ＭＳ Ｐ明朝" w:hAnsi="ＭＳ Ｐ明朝"/>
          <w:sz w:val="24"/>
          <w:szCs w:val="24"/>
        </w:rPr>
        <w:t>(イザヤ25章9節)</w:t>
      </w:r>
    </w:p>
    <w:p w14:paraId="6DA3149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あなたがたは弱った手を強くし、よろめくひざを健やかにせよ。</w:t>
      </w:r>
      <w:r w:rsidRPr="00FD02FA">
        <w:rPr>
          <w:rFonts w:ascii="BIZ UDPゴシック" w:eastAsia="BIZ UDPゴシック" w:hAnsi="BIZ UDPゴシック"/>
          <w:sz w:val="24"/>
          <w:szCs w:val="24"/>
        </w:rPr>
        <w:t xml:space="preserve"> 心おののく者に言え、「強くあれ、恐れてはならない。見よ、あなたがたの神は報復をもって臨み、神の報いをもってこられる。神は来て、あなたがたを救われる」と。 </w:t>
      </w:r>
      <w:r w:rsidRPr="00FD02FA">
        <w:rPr>
          <w:rFonts w:ascii="ＭＳ Ｐ明朝" w:eastAsia="ＭＳ Ｐ明朝" w:hAnsi="ＭＳ Ｐ明朝"/>
          <w:sz w:val="24"/>
          <w:szCs w:val="24"/>
        </w:rPr>
        <w:t>(イザヤ35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xml:space="preserve"> </w:t>
      </w:r>
    </w:p>
    <w:p w14:paraId="245A0295" w14:textId="77777777" w:rsidR="00FD02FA" w:rsidRPr="00FD02FA" w:rsidRDefault="00FD02FA" w:rsidP="00FD02FA">
      <w:pPr>
        <w:ind w:left="840" w:firstLine="240"/>
        <w:rPr>
          <w:rFonts w:ascii="BIZ UDPゴシック" w:eastAsia="BIZ UDPゴシック" w:hAnsi="BIZ UDPゴシック"/>
          <w:sz w:val="24"/>
          <w:szCs w:val="24"/>
        </w:rPr>
      </w:pPr>
    </w:p>
    <w:p w14:paraId="2C21CF3E"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lastRenderedPageBreak/>
        <w:t>私たちは常に、その究極の解放を待ち望まなければなりません。しかし、大艱難期という名称がふさわしいものであることを覚えておかなければなりません。また、艱難期の前半の期間に背教によって多くの人々が倒れるように、最後の三</w:t>
      </w:r>
      <w:r w:rsidRPr="00FD02FA">
        <w:rPr>
          <w:rFonts w:ascii="ＭＳ Ｐ明朝" w:eastAsia="ＭＳ Ｐ明朝" w:hAnsi="ＭＳ Ｐ明朝"/>
          <w:sz w:val="24"/>
          <w:szCs w:val="24"/>
        </w:rPr>
        <w:t>年半の期間にも殉教によって多くの人々が倒れるでしょう。</w:t>
      </w:r>
      <w:r w:rsidRPr="00FD02FA">
        <w:rPr>
          <w:rFonts w:ascii="ＭＳ Ｐ明朝" w:eastAsia="ＭＳ Ｐ明朝" w:hAnsi="ＭＳ Ｐ明朝" w:hint="eastAsia"/>
          <w:sz w:val="24"/>
          <w:szCs w:val="24"/>
        </w:rPr>
        <w:t>私たちは、良い理由あって聖書が私たちに前もって蓄えてくれている教訓をよく学び、覚えておかなければなりません。</w:t>
      </w:r>
      <w:r w:rsidRPr="00FD02FA">
        <w:rPr>
          <w:rFonts w:ascii="ＭＳ Ｐ明朝" w:eastAsia="ＭＳ Ｐ明朝" w:hAnsi="ＭＳ Ｐ明朝"/>
          <w:sz w:val="24"/>
          <w:szCs w:val="24"/>
        </w:rPr>
        <w:t xml:space="preserve">そして、どのようなことが起こってもよいように、霊的に備えるためにあらゆる努力をしなければなりません。 </w:t>
      </w:r>
    </w:p>
    <w:p w14:paraId="28185172" w14:textId="77777777" w:rsidR="00FD02FA" w:rsidRPr="00FD02FA" w:rsidRDefault="00FD02FA" w:rsidP="00FD02FA">
      <w:pPr>
        <w:rPr>
          <w:rFonts w:ascii="ＭＳ Ｐ明朝" w:eastAsia="ＭＳ Ｐ明朝" w:hAnsi="ＭＳ Ｐ明朝"/>
          <w:sz w:val="24"/>
          <w:szCs w:val="24"/>
        </w:rPr>
      </w:pPr>
    </w:p>
    <w:p w14:paraId="47F946AC" w14:textId="77777777" w:rsidR="00FD02FA" w:rsidRPr="00FD02FA" w:rsidRDefault="00FD02FA" w:rsidP="00FD02FA">
      <w:pPr>
        <w:rPr>
          <w:rFonts w:ascii="ＭＳ Ｐ明朝" w:eastAsia="ＭＳ Ｐ明朝" w:hAnsi="ＭＳ Ｐ明朝"/>
          <w:sz w:val="24"/>
          <w:szCs w:val="24"/>
        </w:rPr>
      </w:pPr>
    </w:p>
    <w:p w14:paraId="41192088" w14:textId="77777777" w:rsidR="00FD02FA" w:rsidRPr="00FD02FA" w:rsidRDefault="00FD02FA" w:rsidP="00FD02FA">
      <w:pPr>
        <w:keepNext/>
        <w:outlineLvl w:val="0"/>
        <w:rPr>
          <w:rFonts w:ascii="HGP明朝E" w:eastAsia="HGP明朝E" w:hAnsi="HGP明朝E" w:cstheme="majorBidi"/>
          <w:spacing w:val="-20"/>
          <w:sz w:val="28"/>
          <w:szCs w:val="28"/>
        </w:rPr>
      </w:pPr>
      <w:bookmarkStart w:id="1" w:name="_Toc193196528"/>
      <w:bookmarkStart w:id="2" w:name="_Toc193561983"/>
      <w:r w:rsidRPr="00FD02FA">
        <w:rPr>
          <w:rFonts w:ascii="HGP明朝E" w:eastAsia="HGP明朝E" w:hAnsi="HGP明朝E" w:cstheme="majorBidi"/>
          <w:sz w:val="28"/>
          <w:szCs w:val="28"/>
        </w:rPr>
        <w:t>I. 第七のラッパ（第三の災い）。</w:t>
      </w:r>
      <w:r w:rsidRPr="00FD02FA">
        <w:rPr>
          <w:rFonts w:ascii="HGP明朝E" w:eastAsia="HGP明朝E" w:hAnsi="HGP明朝E" w:cstheme="majorBidi"/>
          <w:spacing w:val="-20"/>
          <w:sz w:val="28"/>
          <w:szCs w:val="28"/>
        </w:rPr>
        <w:t xml:space="preserve"> 黙示録11</w:t>
      </w:r>
      <w:r w:rsidRPr="00FD02FA">
        <w:rPr>
          <w:rFonts w:ascii="HGP明朝E" w:eastAsia="HGP明朝E" w:hAnsi="HGP明朝E" w:cstheme="majorBidi" w:hint="eastAsia"/>
          <w:spacing w:val="-20"/>
          <w:sz w:val="28"/>
          <w:szCs w:val="28"/>
        </w:rPr>
        <w:t>章</w:t>
      </w:r>
      <w:r w:rsidRPr="00FD02FA">
        <w:rPr>
          <w:rFonts w:ascii="HGP明朝E" w:eastAsia="HGP明朝E" w:hAnsi="HGP明朝E" w:cstheme="majorBidi"/>
          <w:spacing w:val="-20"/>
          <w:sz w:val="28"/>
          <w:szCs w:val="28"/>
        </w:rPr>
        <w:t>15-19</w:t>
      </w:r>
      <w:r w:rsidRPr="00FD02FA">
        <w:rPr>
          <w:rFonts w:ascii="HGP明朝E" w:eastAsia="HGP明朝E" w:hAnsi="HGP明朝E" w:cstheme="majorBidi" w:hint="eastAsia"/>
          <w:spacing w:val="-20"/>
          <w:sz w:val="28"/>
          <w:szCs w:val="28"/>
        </w:rPr>
        <w:t>節</w:t>
      </w:r>
      <w:bookmarkEnd w:id="1"/>
      <w:bookmarkEnd w:id="2"/>
    </w:p>
    <w:p w14:paraId="7C01D865" w14:textId="77777777" w:rsidR="00FD02FA" w:rsidRPr="00FD02FA" w:rsidRDefault="00FD02FA" w:rsidP="00FD02FA">
      <w:pPr>
        <w:rPr>
          <w:rFonts w:ascii="ＭＳ Ｐ明朝" w:eastAsia="ＭＳ Ｐ明朝" w:hAnsi="ＭＳ Ｐ明朝"/>
          <w:sz w:val="24"/>
          <w:szCs w:val="24"/>
        </w:rPr>
      </w:pPr>
    </w:p>
    <w:p w14:paraId="6DD79678"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第七の御使が、ラッパを吹き鳴らした。すると、大きな声々が天に起って言った、「</w:t>
      </w:r>
      <w:r w:rsidRPr="00FD02FA">
        <w:rPr>
          <w:rFonts w:ascii="BIZ UDPゴシック" w:eastAsia="BIZ UDPゴシック" w:hAnsi="BIZ UDPゴシック" w:cs="ＭＳ Ｐゴシック" w:hint="eastAsia"/>
          <w:color w:val="000000"/>
          <w:kern w:val="0"/>
          <w:sz w:val="24"/>
          <w:szCs w:val="24"/>
        </w:rPr>
        <w:t>われらの主とそのキリストの世の王国は（今）到来した。</w:t>
      </w:r>
      <w:r w:rsidRPr="00FD02FA">
        <w:rPr>
          <w:rFonts w:ascii="BIZ UDPゴシック" w:eastAsia="BIZ UDPゴシック" w:hAnsi="BIZ UDPゴシック"/>
          <w:sz w:val="24"/>
          <w:szCs w:val="24"/>
        </w:rPr>
        <w:t>主は世々限りなく支配なさるであろう」。</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そして、神のみまえで座についている二十四人の長老は、ひれ伏し、神を拝して言った、</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「今いまし、昔いませる、全能者にして主なる神よ。大いなる御力をふるって支配なさったことを、感謝します。</w:t>
      </w: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諸国民は怒り狂いましたが、あなたも怒りをあらわされました。そし</w:t>
      </w:r>
      <w:r w:rsidRPr="00FD02FA">
        <w:rPr>
          <w:rFonts w:ascii="BIZ UDPゴシック" w:eastAsia="BIZ UDPゴシック" w:hAnsi="BIZ UDPゴシック" w:hint="eastAsia"/>
          <w:sz w:val="24"/>
          <w:szCs w:val="24"/>
        </w:rPr>
        <w:t>て、死人をさばき、あなたの僕なる預言者、聖徒、小さき者も、大いなる者も、すべて御名をおそれる者たちに報いを与え、また、地を滅ぼす者どもを滅ぼして下さる時がきました」。</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そして、天にある神の聖所が開けて、聖所の中に契約の箱が見えた。また、いなずまと、もろもろの声と、雷鳴と、地震とが起り、大粒の雹が降った。</w:t>
      </w:r>
      <w:r w:rsidRPr="00FD02FA">
        <w:rPr>
          <w:rFonts w:ascii="ＭＳ Ｐ明朝" w:eastAsia="ＭＳ Ｐ明朝" w:hAnsi="ＭＳ Ｐ明朝" w:hint="eastAsia"/>
          <w:sz w:val="24"/>
          <w:szCs w:val="24"/>
        </w:rPr>
        <w:t>（英文からの訳：黙示録11章15-19節）</w:t>
      </w:r>
    </w:p>
    <w:p w14:paraId="02B47C7F" w14:textId="77777777" w:rsidR="00FD02FA" w:rsidRPr="00FD02FA" w:rsidRDefault="00FD02FA" w:rsidP="00FD02FA">
      <w:pPr>
        <w:rPr>
          <w:rFonts w:ascii="ＭＳ Ｐ明朝" w:eastAsia="ＭＳ Ｐ明朝" w:hAnsi="ＭＳ Ｐ明朝"/>
          <w:sz w:val="24"/>
          <w:szCs w:val="24"/>
        </w:rPr>
      </w:pPr>
    </w:p>
    <w:p w14:paraId="6118D43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1. </w:t>
      </w:r>
      <w:r w:rsidRPr="00FD02FA">
        <w:rPr>
          <w:rFonts w:ascii="ＭＳ Ｐ明朝" w:eastAsia="ＭＳ Ｐ明朝" w:hAnsi="ＭＳ Ｐ明朝"/>
          <w:sz w:val="24"/>
          <w:szCs w:val="24"/>
          <w:u w:val="single"/>
        </w:rPr>
        <w:t>第七の</w:t>
      </w:r>
      <w:r w:rsidRPr="00FD02FA">
        <w:rPr>
          <w:rFonts w:ascii="ＭＳ Ｐ明朝" w:eastAsia="ＭＳ Ｐ明朝" w:hAnsi="ＭＳ Ｐ明朝" w:hint="eastAsia"/>
          <w:sz w:val="24"/>
          <w:szCs w:val="24"/>
          <w:u w:val="single"/>
        </w:rPr>
        <w:t>ラッパ</w:t>
      </w:r>
      <w:r w:rsidRPr="00FD02FA">
        <w:rPr>
          <w:rFonts w:ascii="ＭＳ Ｐ明朝" w:eastAsia="ＭＳ Ｐ明朝" w:hAnsi="ＭＳ Ｐ明朝"/>
          <w:sz w:val="24"/>
          <w:szCs w:val="24"/>
          <w:u w:val="single"/>
        </w:rPr>
        <w:t>（</w:t>
      </w:r>
      <w:hyperlink r:id="rId13" w:anchor="11:15" w:tooltip="第七の御使が、ラッパを吹き鳴らした。すると、大きな声々が天に起って言った、「この世の国は、われらの主とそのキリストとの国となった。主は世々限りなく支配なさるであろう」。 " w:history="1">
        <w:r w:rsidRPr="00FD02FA">
          <w:rPr>
            <w:rFonts w:ascii="ＭＳ Ｐ明朝" w:eastAsia="ＭＳ Ｐ明朝" w:hAnsi="ＭＳ Ｐ明朝"/>
            <w:color w:val="0563C1" w:themeColor="hyperlink"/>
            <w:sz w:val="24"/>
            <w:szCs w:val="24"/>
            <w:u w:val="single"/>
          </w:rPr>
          <w:t>黙示録11章15節</w:t>
        </w:r>
      </w:hyperlink>
      <w:r w:rsidRPr="00FD02FA">
        <w:rPr>
          <w:rFonts w:ascii="ＭＳ Ｐ明朝" w:eastAsia="ＭＳ Ｐ明朝" w:hAnsi="ＭＳ Ｐ明朝"/>
          <w:sz w:val="24"/>
          <w:szCs w:val="24"/>
          <w:u w:val="single"/>
        </w:rPr>
        <w:t>a）</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第七のラッパが鳴ると、大艱難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が始まります。 7は完全と完成の数で（</w:t>
      </w:r>
      <w:r>
        <w:fldChar w:fldCharType="begin"/>
      </w:r>
      <w:r>
        <w:instrText>HYPERLINK "https://jpn.bible/kougo/ps" \l "12:6" \o "主のことばは清き言葉である。地に設けた炉で練り、七たびきよめた銀のようである。 "</w:instrText>
      </w:r>
      <w:r>
        <w:fldChar w:fldCharType="separate"/>
      </w:r>
      <w:r w:rsidRPr="00FD02FA">
        <w:rPr>
          <w:rFonts w:ascii="ＭＳ Ｐ明朝" w:eastAsia="ＭＳ Ｐ明朝" w:hAnsi="ＭＳ Ｐ明朝"/>
          <w:color w:val="0563C1" w:themeColor="hyperlink"/>
          <w:sz w:val="24"/>
          <w:szCs w:val="24"/>
          <w:u w:val="single"/>
        </w:rPr>
        <w:t>詩篇12篇6節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4" w:anchor="119:164" w:tooltip="わたしはあなたの正しいおきてのゆえに、一日に七たびあなたをほめたたえます。 " w:history="1">
        <w:r w:rsidRPr="00FD02FA">
          <w:rPr>
            <w:rFonts w:ascii="ＭＳ Ｐ明朝" w:eastAsia="ＭＳ Ｐ明朝" w:hAnsi="ＭＳ Ｐ明朝"/>
            <w:color w:val="0563C1" w:themeColor="hyperlink"/>
            <w:sz w:val="24"/>
            <w:szCs w:val="24"/>
            <w:u w:val="single"/>
          </w:rPr>
          <w:t>119篇164節</w:t>
        </w:r>
      </w:hyperlink>
      <w:r w:rsidRPr="00FD02FA">
        <w:rPr>
          <w:rFonts w:ascii="ＭＳ Ｐ明朝" w:eastAsia="ＭＳ Ｐ明朝" w:hAnsi="ＭＳ Ｐ明朝"/>
          <w:sz w:val="24"/>
          <w:szCs w:val="24"/>
        </w:rPr>
        <w:t xml:space="preserve">; </w:t>
      </w:r>
      <w:hyperlink r:id="rId15" w:anchor="6:16" w:tooltip="主の憎まれるものが六つある、否、その心に、忌みきらわれるものが七つある。 " w:history="1">
        <w:r w:rsidRPr="00FD02FA">
          <w:rPr>
            <w:rFonts w:ascii="ＭＳ Ｐ明朝" w:eastAsia="ＭＳ Ｐ明朝" w:hAnsi="ＭＳ Ｐ明朝"/>
            <w:color w:val="0563C1" w:themeColor="hyperlink"/>
            <w:sz w:val="24"/>
            <w:szCs w:val="24"/>
            <w:u w:val="single"/>
          </w:rPr>
          <w:t>箴言6章16節</w:t>
        </w:r>
      </w:hyperlink>
      <w:r w:rsidRPr="00FD02FA">
        <w:rPr>
          <w:rFonts w:ascii="ＭＳ Ｐ明朝" w:eastAsia="ＭＳ Ｐ明朝" w:hAnsi="ＭＳ Ｐ明朝"/>
          <w:sz w:val="24"/>
          <w:szCs w:val="24"/>
        </w:rPr>
        <w:t xml:space="preserve">; </w:t>
      </w:r>
      <w:hyperlink r:id="rId16" w:anchor="9:1" w:tooltip="知恵は自分の家を建て、その七つの柱を立て、 " w:history="1">
        <w:r w:rsidRPr="00FD02FA">
          <w:rPr>
            <w:rFonts w:ascii="ＭＳ Ｐ明朝" w:eastAsia="ＭＳ Ｐ明朝" w:hAnsi="ＭＳ Ｐ明朝"/>
            <w:color w:val="0563C1" w:themeColor="hyperlink"/>
            <w:sz w:val="24"/>
            <w:szCs w:val="24"/>
            <w:u w:val="single"/>
          </w:rPr>
          <w:t>9章1節</w:t>
        </w:r>
      </w:hyperlink>
      <w:r w:rsidRPr="00FD02FA">
        <w:rPr>
          <w:rFonts w:ascii="ＭＳ Ｐ明朝" w:eastAsia="ＭＳ Ｐ明朝" w:hAnsi="ＭＳ Ｐ明朝"/>
          <w:sz w:val="24"/>
          <w:szCs w:val="24"/>
        </w:rPr>
        <w:t xml:space="preserve"> 参照）、</w:t>
      </w:r>
      <w:r w:rsidRPr="00FD02FA">
        <w:rPr>
          <w:rFonts w:ascii="ＭＳ Ｐ明朝" w:eastAsia="ＭＳ Ｐ明朝" w:hAnsi="ＭＳ Ｐ明朝"/>
          <w:sz w:val="24"/>
          <w:szCs w:val="24"/>
          <w:vertAlign w:val="superscript"/>
        </w:rPr>
        <w:footnoteReference w:id="1"/>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このシリーズの</w:t>
      </w:r>
      <w:r w:rsidRPr="00FD02FA">
        <w:rPr>
          <w:rFonts w:ascii="ＭＳ Ｐ明朝" w:eastAsia="ＭＳ Ｐ明朝" w:hAnsi="ＭＳ Ｐ明朝" w:hint="eastAsia"/>
          <w:sz w:val="24"/>
          <w:szCs w:val="24"/>
        </w:rPr>
        <w:t>第</w:t>
      </w:r>
      <w:r w:rsidRPr="00FD02FA">
        <w:rPr>
          <w:rFonts w:ascii="ＭＳ Ｐ明朝" w:eastAsia="ＭＳ Ｐ明朝" w:hAnsi="ＭＳ Ｐ明朝"/>
          <w:sz w:val="24"/>
          <w:szCs w:val="24"/>
        </w:rPr>
        <w:t>3</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Aで見たように、前半の</w:t>
      </w:r>
      <w:r w:rsidRPr="00FD02FA">
        <w:rPr>
          <w:rFonts w:ascii="ＭＳ Ｐ明朝" w:eastAsia="ＭＳ Ｐ明朝" w:hAnsi="ＭＳ Ｐ明朝" w:hint="eastAsia"/>
          <w:sz w:val="24"/>
          <w:szCs w:val="24"/>
        </w:rPr>
        <w:t>六</w:t>
      </w:r>
      <w:r w:rsidRPr="00FD02FA">
        <w:rPr>
          <w:rFonts w:ascii="ＭＳ Ｐ明朝" w:eastAsia="ＭＳ Ｐ明朝" w:hAnsi="ＭＳ Ｐ明朝"/>
          <w:sz w:val="24"/>
          <w:szCs w:val="24"/>
        </w:rPr>
        <w:t>つの</w:t>
      </w:r>
      <w:r w:rsidRPr="00FD02FA">
        <w:rPr>
          <w:rFonts w:ascii="ＭＳ Ｐ明朝" w:eastAsia="ＭＳ Ｐ明朝" w:hAnsi="ＭＳ Ｐ明朝" w:hint="eastAsia"/>
          <w:sz w:val="24"/>
          <w:szCs w:val="24"/>
        </w:rPr>
        <w:t>ラッパ</w:t>
      </w:r>
      <w:r w:rsidRPr="00FD02FA">
        <w:rPr>
          <w:rFonts w:ascii="ＭＳ Ｐ明朝" w:eastAsia="ＭＳ Ｐ明朝" w:hAnsi="ＭＳ Ｐ明朝"/>
          <w:sz w:val="24"/>
          <w:szCs w:val="24"/>
        </w:rPr>
        <w:t>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の前半に強さと長さを増す警告の裁きを予告し開始しますが、</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番目の</w:t>
      </w:r>
      <w:r w:rsidRPr="00FD02FA">
        <w:rPr>
          <w:rFonts w:ascii="ＭＳ Ｐ明朝" w:eastAsia="ＭＳ Ｐ明朝" w:hAnsi="ＭＳ Ｐ明朝" w:hint="eastAsia"/>
          <w:sz w:val="24"/>
          <w:szCs w:val="24"/>
        </w:rPr>
        <w:t>ラッパ</w:t>
      </w:r>
      <w:r w:rsidRPr="00FD02FA">
        <w:rPr>
          <w:rFonts w:ascii="ＭＳ Ｐ明朝" w:eastAsia="ＭＳ Ｐ明朝" w:hAnsi="ＭＳ Ｐ明朝"/>
          <w:sz w:val="24"/>
          <w:szCs w:val="24"/>
        </w:rPr>
        <w:t>は最も長くて</w:t>
      </w:r>
      <w:r w:rsidRPr="00FD02FA">
        <w:rPr>
          <w:rFonts w:ascii="ＭＳ Ｐ明朝" w:eastAsia="ＭＳ Ｐ明朝" w:hAnsi="ＭＳ Ｐ明朝" w:hint="eastAsia"/>
          <w:sz w:val="24"/>
          <w:szCs w:val="24"/>
        </w:rPr>
        <w:t>厳しい</w:t>
      </w:r>
      <w:r w:rsidRPr="00FD02FA">
        <w:rPr>
          <w:rFonts w:ascii="ＭＳ Ｐ明朝" w:eastAsia="ＭＳ Ｐ明朝" w:hAnsi="ＭＳ Ｐ明朝"/>
          <w:sz w:val="24"/>
          <w:szCs w:val="24"/>
        </w:rPr>
        <w:t>警告</w:t>
      </w:r>
      <w:r w:rsidRPr="00FD02FA">
        <w:rPr>
          <w:rFonts w:ascii="ＭＳ Ｐ明朝" w:eastAsia="ＭＳ Ｐ明朝" w:hAnsi="ＭＳ Ｐ明朝" w:hint="eastAsia"/>
          <w:sz w:val="24"/>
          <w:szCs w:val="24"/>
        </w:rPr>
        <w:t>を伴う</w:t>
      </w:r>
      <w:r w:rsidRPr="00FD02FA">
        <w:rPr>
          <w:rFonts w:ascii="ＭＳ Ｐ明朝" w:eastAsia="ＭＳ Ｐ明朝" w:hAnsi="ＭＳ Ｐ明朝"/>
          <w:sz w:val="24"/>
          <w:szCs w:val="24"/>
        </w:rPr>
        <w:t>裁</w:t>
      </w:r>
      <w:r w:rsidRPr="00FD02FA">
        <w:rPr>
          <w:rFonts w:ascii="ＭＳ Ｐ明朝" w:eastAsia="ＭＳ Ｐ明朝" w:hAnsi="ＭＳ Ｐ明朝" w:hint="eastAsia"/>
          <w:sz w:val="24"/>
          <w:szCs w:val="24"/>
        </w:rPr>
        <w:t>き</w:t>
      </w:r>
      <w:r w:rsidRPr="00FD02FA">
        <w:rPr>
          <w:rFonts w:ascii="ＭＳ Ｐ明朝" w:eastAsia="ＭＳ Ｐ明朝" w:hAnsi="ＭＳ Ｐ明朝"/>
          <w:sz w:val="24"/>
          <w:szCs w:val="24"/>
        </w:rPr>
        <w:t>、つまり大艱難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そのものを開始します。大艱難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は、神に会う準備をするようにという究極の警告です。</w:t>
      </w:r>
      <w:r w:rsidRPr="00FD02FA">
        <w:rPr>
          <w:rFonts w:ascii="ＭＳ Ｐ明朝" w:eastAsia="ＭＳ Ｐ明朝" w:hAnsi="ＭＳ Ｐ明朝" w:hint="eastAsia"/>
          <w:sz w:val="24"/>
          <w:szCs w:val="24"/>
        </w:rPr>
        <w:t>というのは</w:t>
      </w:r>
      <w:r w:rsidRPr="00FD02FA">
        <w:rPr>
          <w:rFonts w:ascii="ＭＳ Ｐ明朝" w:eastAsia="ＭＳ Ｐ明朝" w:hAnsi="ＭＳ Ｐ明朝"/>
          <w:sz w:val="24"/>
          <w:szCs w:val="24"/>
        </w:rPr>
        <w:t>、最後の三年半の終わりに、神は征服者メシアとして来られ</w:t>
      </w:r>
      <w:r w:rsidRPr="00FD02FA">
        <w:rPr>
          <w:rFonts w:ascii="ＭＳ Ｐ明朝" w:eastAsia="ＭＳ Ｐ明朝" w:hAnsi="ＭＳ Ｐ明朝" w:hint="eastAsia"/>
          <w:sz w:val="24"/>
          <w:szCs w:val="24"/>
        </w:rPr>
        <w:t>、ご自分の民に救いをもたらすと同時に敵に報復されるからです（</w:t>
      </w:r>
      <w:hyperlink r:id="rId17" w:anchor="1:3" w:tooltip="…(6)すなわち、あなたがたを悩ます者には患難をもって報い、悩まされているあなたがたには、わたしたちと共に、休息をもって報いて下さるのが、神にとって正しいことだからである。(7)それは、主イエスが炎の中で力ある天使たちを率いて天から現れる時に実現する。(8)その時、主は神を認めない者たちや、わたしたちの主イエスの福音に聞き従わない者たちに報復し、(9)そして、彼らは主のみ顔とその力の栄光から退けられて、永遠の滅びに至る刑罰を受けるであろう。(10)その日に、イエスは下ってこられ、聖徒たちの中であがめられ…" w:history="1">
        <w:r w:rsidRPr="00FD02FA">
          <w:rPr>
            <w:rFonts w:ascii="ＭＳ Ｐ明朝" w:eastAsia="ＭＳ Ｐ明朝" w:hAnsi="ＭＳ Ｐ明朝"/>
            <w:color w:val="0563C1" w:themeColor="hyperlink"/>
            <w:sz w:val="24"/>
            <w:szCs w:val="24"/>
            <w:u w:val="single"/>
          </w:rPr>
          <w:t>第二テサロニケ1章3-12節</w:t>
        </w:r>
      </w:hyperlink>
      <w:r w:rsidRPr="00FD02FA">
        <w:rPr>
          <w:rFonts w:ascii="ＭＳ Ｐ明朝" w:eastAsia="ＭＳ Ｐ明朝" w:hAnsi="ＭＳ Ｐ明朝"/>
          <w:sz w:val="24"/>
          <w:szCs w:val="24"/>
        </w:rPr>
        <w:t>を参照）。ですから、この</w:t>
      </w:r>
      <w:r>
        <w:fldChar w:fldCharType="begin"/>
      </w:r>
      <w:r>
        <w:instrText>HYPERLINK "https://jpn.bible/kougo/rev" \l "11:15" \o "（15）第七の御使が、ラッパを吹き鳴らした。すると、大きな声々が天に起って言った、「この世の国は、われらの主とそのキリストとの国となっ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w:instrText>
      </w:r>
      <w:r>
        <w:fldChar w:fldCharType="separate"/>
      </w:r>
      <w:r w:rsidRPr="00FD02FA">
        <w:rPr>
          <w:rFonts w:ascii="ＭＳ Ｐ明朝" w:eastAsia="ＭＳ Ｐ明朝" w:hAnsi="ＭＳ Ｐ明朝"/>
          <w:color w:val="0563C1" w:themeColor="hyperlink"/>
          <w:sz w:val="24"/>
          <w:szCs w:val="24"/>
          <w:u w:val="single"/>
        </w:rPr>
        <w:t>黙示録11章15-19節</w:t>
      </w:r>
      <w:r>
        <w:fldChar w:fldCharType="end"/>
      </w:r>
      <w:r w:rsidRPr="00FD02FA">
        <w:rPr>
          <w:rFonts w:ascii="ＭＳ Ｐ明朝" w:eastAsia="ＭＳ Ｐ明朝" w:hAnsi="ＭＳ Ｐ明朝"/>
          <w:sz w:val="24"/>
          <w:szCs w:val="24"/>
        </w:rPr>
        <w:t>の段落にある他のすべての出来事や宣言は、第七のラッパの音と大艱難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の開始をその輝かしい未来の日に直接結びつけているのです。というのも、これまで見てきたように、大艱難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は全体として主の大いなる日の夜明け前であり、その夜明けは、世の真の光である朝の星、メシア、私たちの主、救い主イエス・キリストが輝かしい栄光のうちにやって</w:t>
      </w:r>
      <w:r w:rsidRPr="00FD02FA">
        <w:rPr>
          <w:rFonts w:ascii="ＭＳ Ｐ明朝" w:eastAsia="ＭＳ Ｐ明朝" w:hAnsi="ＭＳ Ｐ明朝" w:hint="eastAsia"/>
          <w:sz w:val="24"/>
          <w:szCs w:val="24"/>
        </w:rPr>
        <w:t>くる再臨なのです</w:t>
      </w:r>
      <w:r w:rsidRPr="00FD02FA">
        <w:rPr>
          <w:rFonts w:ascii="ＭＳ Ｐ明朝" w:eastAsia="ＭＳ Ｐ明朝" w:hAnsi="ＭＳ Ｐ明朝"/>
          <w:sz w:val="24"/>
          <w:szCs w:val="24"/>
        </w:rPr>
        <w:t>（</w:t>
      </w:r>
      <w:hyperlink r:id="rId18" w:anchor="24:17" w:tooltip="わたしは彼を見る、しかし今ではない。わたしは彼を望み見る、しかし近くではない。ヤコブから一つの星が出、イスラエルから一本のつえが起り、モアブのこめかみと、セツのすべての子らの脳天を撃つであろう。 " w:history="1">
        <w:r w:rsidRPr="00FD02FA">
          <w:rPr>
            <w:rFonts w:ascii="ＭＳ Ｐ明朝" w:eastAsia="ＭＳ Ｐ明朝" w:hAnsi="ＭＳ Ｐ明朝"/>
            <w:color w:val="0563C1" w:themeColor="hyperlink"/>
            <w:sz w:val="24"/>
            <w:szCs w:val="24"/>
            <w:u w:val="single"/>
          </w:rPr>
          <w:t>民数記24章17節</w:t>
        </w:r>
      </w:hyperlink>
      <w:r w:rsidRPr="00FD02FA">
        <w:rPr>
          <w:rFonts w:ascii="ＭＳ Ｐ明朝" w:eastAsia="ＭＳ Ｐ明朝" w:hAnsi="ＭＳ Ｐ明朝"/>
          <w:sz w:val="24"/>
          <w:szCs w:val="24"/>
        </w:rPr>
        <w:t xml:space="preserve">; </w:t>
      </w:r>
      <w:hyperlink r:id="rId19" w:anchor="2:2" w:tooltip="（2）「ユダヤ人の王としてお生れになったかたは、どこにおられますか。わたしたちは東の方でその星を見たので、そのかたを拝みにきました」。(3)ヘロデ王はこのことを聞いて不安を感じた。エルサレムの人々もみな、同様であった。(4)そこで王は祭司長たちと民の律法学者たちとを全部集めて、キリストはどこに生れるのかと、彼らに問いただした。(5)彼らは王に言った、「それはユダヤのベツレヘムです。預言者がこうしるしています、(6)『ユダの地、ベツレヘムよ、おまえはユダの君たちの中で、決して最も小さいものではない。おまえの…" w:history="1">
        <w:r w:rsidRPr="00FD02FA">
          <w:rPr>
            <w:rFonts w:ascii="ＭＳ Ｐ明朝" w:eastAsia="ＭＳ Ｐ明朝" w:hAnsi="ＭＳ Ｐ明朝"/>
            <w:color w:val="0563C1" w:themeColor="hyperlink"/>
            <w:sz w:val="24"/>
            <w:szCs w:val="24"/>
            <w:u w:val="single"/>
          </w:rPr>
          <w:t>マタイ2章2-10節</w:t>
        </w:r>
      </w:hyperlink>
      <w:r w:rsidRPr="00FD02FA">
        <w:rPr>
          <w:rFonts w:ascii="ＭＳ Ｐ明朝" w:eastAsia="ＭＳ Ｐ明朝" w:hAnsi="ＭＳ Ｐ明朝"/>
          <w:sz w:val="24"/>
          <w:szCs w:val="24"/>
        </w:rPr>
        <w:t xml:space="preserve">; </w:t>
      </w:r>
      <w:hyperlink r:id="rId20" w:anchor="1:19" w:tooltip="こうして、預言の言葉は、わたしたちにいっそう確実なものになった。あなたがたも、夜が明け、明星がのぼって、あなたがたの心の中を照すまで、この預言の言葉を暗やみに輝くともしびとして、それに目をとめているがよい。 " w:history="1">
        <w:r w:rsidRPr="00FD02FA">
          <w:rPr>
            <w:rFonts w:ascii="ＭＳ Ｐ明朝" w:eastAsia="ＭＳ Ｐ明朝" w:hAnsi="ＭＳ Ｐ明朝"/>
            <w:color w:val="0563C1" w:themeColor="hyperlink"/>
            <w:sz w:val="24"/>
            <w:szCs w:val="24"/>
            <w:u w:val="single"/>
          </w:rPr>
          <w:t>第二ペテロ1章19節</w:t>
        </w:r>
      </w:hyperlink>
      <w:r w:rsidRPr="00FD02FA">
        <w:rPr>
          <w:rFonts w:ascii="ＭＳ Ｐ明朝" w:eastAsia="ＭＳ Ｐ明朝" w:hAnsi="ＭＳ Ｐ明朝"/>
          <w:sz w:val="24"/>
          <w:szCs w:val="24"/>
        </w:rPr>
        <w:t xml:space="preserve">; </w:t>
      </w:r>
      <w:hyperlink r:id="rId21" w:anchor="2:28" w:tooltip="わたしはまた、彼に明けの明星を与える。 " w:history="1">
        <w:r w:rsidRPr="00FD02FA">
          <w:rPr>
            <w:rFonts w:ascii="ＭＳ Ｐ明朝" w:eastAsia="ＭＳ Ｐ明朝" w:hAnsi="ＭＳ Ｐ明朝"/>
            <w:color w:val="0563C1" w:themeColor="hyperlink"/>
            <w:sz w:val="24"/>
            <w:szCs w:val="24"/>
            <w:u w:val="single"/>
          </w:rPr>
          <w:t>黙示録2章28節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2" w:anchor="22:16" w:tooltip="だから、悔い改めなさい。そうしないと、わたしはすぐにあなたのところに行き、わたしの口のつるぎをもって彼らと戦おう。 " w:history="1">
        <w:r w:rsidRPr="00FD02FA">
          <w:rPr>
            <w:rFonts w:ascii="ＭＳ Ｐ明朝" w:eastAsia="ＭＳ Ｐ明朝" w:hAnsi="ＭＳ Ｐ明朝"/>
            <w:color w:val="0563C1" w:themeColor="hyperlink"/>
            <w:sz w:val="24"/>
            <w:szCs w:val="24"/>
            <w:u w:val="single"/>
          </w:rPr>
          <w:t>22章16節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23" w:anchor="1:4" w:tooltip="この言に命があった。そしてこの命は人の光であった。 光はやみの中に輝いている。そして、やみはこれに勝たなかった。 ここにひとりの人があって、神からつかわされていた。その名をヨハネと言った。 この人はあかしのためにきた。光についてあかしをし、彼によってすべての人が信じるためである。 彼は光ではなく、ただ、光についてあかしをするためにきたのである。 すべての人を照すまことの光があって、世にきた。 " w:history="1">
        <w:r w:rsidRPr="00FD02FA">
          <w:rPr>
            <w:rFonts w:ascii="ＭＳ Ｐ明朝" w:eastAsia="ＭＳ Ｐ明朝" w:hAnsi="ＭＳ Ｐ明朝" w:hint="eastAsia"/>
            <w:color w:val="0563C1" w:themeColor="hyperlink"/>
            <w:sz w:val="24"/>
            <w:szCs w:val="24"/>
            <w:u w:val="single"/>
          </w:rPr>
          <w:t>ヨハネ</w:t>
        </w:r>
        <w:r w:rsidRPr="00FD02FA">
          <w:rPr>
            <w:rFonts w:ascii="ＭＳ Ｐ明朝" w:eastAsia="ＭＳ Ｐ明朝" w:hAnsi="ＭＳ Ｐ明朝"/>
            <w:color w:val="0563C1" w:themeColor="hyperlink"/>
            <w:sz w:val="24"/>
            <w:szCs w:val="24"/>
            <w:u w:val="single"/>
          </w:rPr>
          <w:t>1章4-9節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4" w:anchor="3:19" w:tooltip="そのさばきというのは、光がこの世にきたのに、人々はそのおこないが悪いために、光よりもやみの方を愛したことである。 悪を行っている者はみな光を憎む。そして、そのおこないが明るみに出されるのを恐れて、光にこようとはしない。 しかし、真理を行っている者は光に来る。その人のおこないの、神にあってなされたということが、明らかにされるためである。 " w:history="1">
        <w:r w:rsidRPr="00FD02FA">
          <w:rPr>
            <w:rFonts w:ascii="ＭＳ Ｐ明朝" w:eastAsia="ＭＳ Ｐ明朝" w:hAnsi="ＭＳ Ｐ明朝"/>
            <w:color w:val="0563C1" w:themeColor="hyperlink"/>
            <w:sz w:val="24"/>
            <w:szCs w:val="24"/>
            <w:u w:val="single"/>
          </w:rPr>
          <w:t>3章19-21節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5" w:anchor="8:12" w:tooltip="イエスは、また人々に語ってこう言われた、「わたしは世の光である。わたしに従って来る者は、やみのうちを歩くことがなく、命の光をもつであろう」。 " w:history="1">
        <w:r w:rsidRPr="00FD02FA">
          <w:rPr>
            <w:rFonts w:ascii="ＭＳ Ｐ明朝" w:eastAsia="ＭＳ Ｐ明朝" w:hAnsi="ＭＳ Ｐ明朝"/>
            <w:color w:val="0563C1" w:themeColor="hyperlink"/>
            <w:sz w:val="24"/>
            <w:szCs w:val="24"/>
            <w:u w:val="single"/>
          </w:rPr>
          <w:t>8章12節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6" w:anchor="9:5" w:tooltip="わたしは、この世にいる間は、世の光である」。 " w:history="1">
        <w:r w:rsidRPr="00FD02FA">
          <w:rPr>
            <w:rFonts w:ascii="ＭＳ Ｐ明朝" w:eastAsia="ＭＳ Ｐ明朝" w:hAnsi="ＭＳ Ｐ明朝"/>
            <w:color w:val="0563C1" w:themeColor="hyperlink"/>
            <w:sz w:val="24"/>
            <w:szCs w:val="24"/>
            <w:u w:val="single"/>
          </w:rPr>
          <w:t>9章5節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 w:anchor="12:36" w:tooltip="光のある間に、光の子となるために、光を信じなさい」。イエスはこれらのことを話してから、そこを立ち去って、彼らから身をお隠しになった。 " w:history="1">
        <w:r w:rsidRPr="00FD02FA">
          <w:rPr>
            <w:rFonts w:ascii="ＭＳ Ｐ明朝" w:eastAsia="ＭＳ Ｐ明朝" w:hAnsi="ＭＳ Ｐ明朝"/>
            <w:color w:val="0563C1" w:themeColor="hyperlink"/>
            <w:sz w:val="24"/>
            <w:szCs w:val="24"/>
            <w:u w:val="single"/>
          </w:rPr>
          <w:t>12章36節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8" w:anchor="12:46" w:tooltip="わたしは光としてこの世にきた。それは、わたしを信じる者が、やみのうちにとどまらないようになるためである。 " w:history="1">
        <w:r w:rsidRPr="00FD02FA">
          <w:rPr>
            <w:rFonts w:ascii="ＭＳ Ｐ明朝" w:eastAsia="ＭＳ Ｐ明朝" w:hAnsi="ＭＳ Ｐ明朝"/>
            <w:color w:val="0563C1" w:themeColor="hyperlink"/>
            <w:sz w:val="24"/>
            <w:szCs w:val="24"/>
            <w:u w:val="single"/>
          </w:rPr>
          <w:t>12章46節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vertAlign w:val="superscript"/>
        </w:rPr>
        <w:footnoteReference w:id="2"/>
      </w:r>
    </w:p>
    <w:p w14:paraId="10918DF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B00C4C7"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2. </w:t>
      </w:r>
      <w:r w:rsidRPr="00FD02FA">
        <w:rPr>
          <w:rFonts w:ascii="ＭＳ Ｐ明朝" w:eastAsia="ＭＳ Ｐ明朝" w:hAnsi="ＭＳ Ｐ明朝" w:cs="ＭＳ Ｐゴシック" w:hint="eastAsia"/>
          <w:color w:val="000000"/>
          <w:kern w:val="0"/>
          <w:sz w:val="24"/>
          <w:szCs w:val="24"/>
          <w:u w:val="single"/>
        </w:rPr>
        <w:t>王国の宣言</w:t>
      </w:r>
      <w:r w:rsidRPr="00FD02FA">
        <w:rPr>
          <w:rFonts w:ascii="ＭＳ Ｐ明朝" w:eastAsia="ＭＳ Ｐ明朝" w:hAnsi="ＭＳ Ｐ明朝" w:cs="ＭＳ Ｐゴシック" w:hint="eastAsia"/>
          <w:color w:val="000000"/>
          <w:kern w:val="0"/>
          <w:sz w:val="24"/>
          <w:szCs w:val="24"/>
        </w:rPr>
        <w:t>（</w:t>
      </w:r>
      <w:hyperlink r:id="rId29" w:anchor="11:15" w:tgtFrame="_blank" w:tooltip="第七の御使が、ラッパを吹き鳴らした。すると、大きな声々が天に起って言った、「この世の国は、われらの主とそのキリストとの国となった。主は世々限りなく支配なさるであろう」。" w:history="1">
        <w:r w:rsidRPr="00FD02FA">
          <w:rPr>
            <w:rFonts w:ascii="ＭＳ Ｐ明朝" w:eastAsia="ＭＳ Ｐ明朝" w:hAnsi="ＭＳ Ｐ明朝" w:cs="ＭＳ Ｐゴシック" w:hint="eastAsia"/>
            <w:color w:val="0000FF"/>
            <w:kern w:val="0"/>
            <w:sz w:val="24"/>
            <w:szCs w:val="24"/>
            <w:u w:val="single"/>
          </w:rPr>
          <w:t>ヨハネの黙示録11章15節</w:t>
        </w:r>
      </w:hyperlink>
      <w:r w:rsidRPr="00FD02FA">
        <w:rPr>
          <w:rFonts w:ascii="ＭＳ Ｐ明朝" w:eastAsia="ＭＳ Ｐ明朝" w:hAnsi="ＭＳ Ｐ明朝" w:cs="ＭＳ Ｐゴシック" w:hint="eastAsia"/>
          <w:color w:val="000000"/>
          <w:kern w:val="0"/>
          <w:sz w:val="24"/>
          <w:szCs w:val="24"/>
        </w:rPr>
        <w:t>b）：この節の伝統的な訳「</w:t>
      </w:r>
      <w:r w:rsidRPr="00FD02FA">
        <w:rPr>
          <w:rFonts w:ascii="BIZ UDPゴシック" w:eastAsia="BIZ UDPゴシック" w:hAnsi="BIZ UDPゴシック" w:cs="ＭＳ Ｐゴシック" w:hint="eastAsia"/>
          <w:color w:val="000000"/>
          <w:kern w:val="0"/>
          <w:sz w:val="24"/>
          <w:szCs w:val="24"/>
        </w:rPr>
        <w:t>この世の国は、われらの主とそのキリストとの国となった</w:t>
      </w:r>
      <w:r w:rsidRPr="00FD02FA">
        <w:rPr>
          <w:rFonts w:ascii="ＭＳ Ｐ明朝" w:eastAsia="ＭＳ Ｐ明朝" w:hAnsi="ＭＳ Ｐ明朝" w:cs="ＭＳ Ｐゴシック" w:hint="eastAsia"/>
          <w:color w:val="000000"/>
          <w:kern w:val="0"/>
          <w:sz w:val="24"/>
          <w:szCs w:val="24"/>
        </w:rPr>
        <w:t>」は、著者がよく知る主要なすべての訳本に共通しており、ヘンデルの「メサイア」によって広く知られるようになりました。しかし、言語学的および神学的観点から見ると、これはあり得る訳ではあるものの、非常に可能性の低いものです。言語学的には、伝統的な訳文は「われらの主とそのキリストの」という属格句を文の述語とみなすことにしています。これは不可能ではありませんが、やや珍しく、ヨハネの文章のスタイルとは明らかに異なります。 しかし、最初の属格句「この世のもの」の直後の特定の語順では、そのような意味を導き出すのは、後代のギリシャ語散文に近く、ヨハネのスタイルとはまったく不調和です。一方、上記の「</w:t>
      </w:r>
      <w:bookmarkStart w:id="3" w:name="_Hlk192777827"/>
      <w:r w:rsidRPr="00FD02FA">
        <w:rPr>
          <w:rFonts w:ascii="BIZ UDPゴシック" w:eastAsia="BIZ UDPゴシック" w:hAnsi="BIZ UDPゴシック" w:cs="ＭＳ Ｐゴシック" w:hint="eastAsia"/>
          <w:color w:val="000000"/>
          <w:kern w:val="0"/>
          <w:sz w:val="24"/>
          <w:szCs w:val="24"/>
        </w:rPr>
        <w:t>われらの主とそのキリストの世の王国は（今）到来した</w:t>
      </w:r>
      <w:bookmarkEnd w:id="3"/>
      <w:r w:rsidRPr="00FD02FA">
        <w:rPr>
          <w:rFonts w:ascii="ＭＳ Ｐ明朝" w:eastAsia="ＭＳ Ｐ明朝" w:hAnsi="ＭＳ Ｐ明朝" w:cs="ＭＳ Ｐゴシック" w:hint="eastAsia"/>
          <w:color w:val="000000"/>
          <w:kern w:val="0"/>
          <w:sz w:val="24"/>
          <w:szCs w:val="24"/>
        </w:rPr>
        <w:t>」という訳は、ヨハネのヘブル語の属格の扱い方と完全に一致しています。（一見したところ、二つの訳の間には大きな意味の違いがないように思われるかもしれませんが）こちらの訳は、神学的な観点からも好ましいものです。 なぜなら、救世主の到来による天国の即時的な到来は、ヨハネの黙示録の中心テーマですが、その天国の到来は、現在の悪の世界と同等であると捉えることは正しくないからです。サタンの地球支配は決して絶対的なものでも、無条件のものでもありません。二つの王国を同等に扱うことは（従来の翻訳では必然的にそうなるわけですが）間違いです。簡単に言えば、悪魔の悪の王国がメシアの王国に「なる」という意味はありません。サタンの王国は、メシアの千年王国の出現によって完全に</w:t>
      </w:r>
      <w:r w:rsidRPr="00FD02FA">
        <w:rPr>
          <w:rFonts w:ascii="HGP明朝E" w:eastAsia="HGP明朝E" w:hAnsi="HGP明朝E" w:cs="ＭＳ Ｐゴシック" w:hint="eastAsia"/>
          <w:color w:val="000000"/>
          <w:kern w:val="0"/>
          <w:sz w:val="24"/>
          <w:szCs w:val="24"/>
        </w:rPr>
        <w:t>置き換えられる</w:t>
      </w:r>
      <w:r w:rsidRPr="00FD02FA">
        <w:rPr>
          <w:rFonts w:ascii="ＭＳ Ｐ明朝" w:eastAsia="ＭＳ Ｐ明朝" w:hAnsi="ＭＳ Ｐ明朝" w:cs="ＭＳ Ｐゴシック" w:hint="eastAsia"/>
          <w:color w:val="000000"/>
          <w:kern w:val="0"/>
          <w:sz w:val="24"/>
          <w:szCs w:val="24"/>
        </w:rPr>
        <w:t>ところであり、いかなる意味でも「変容」するということではありません</w:t>
      </w:r>
      <w:r w:rsidRPr="00FD02FA">
        <w:rPr>
          <w:rFonts w:ascii="ＭＳ Ｐ明朝" w:eastAsia="ＭＳ Ｐ明朝" w:hAnsi="ＭＳ Ｐ明朝" w:cs="ＭＳ Ｐゴシック"/>
          <w:color w:val="000000"/>
          <w:kern w:val="0"/>
          <w:sz w:val="24"/>
          <w:szCs w:val="24"/>
          <w:vertAlign w:val="superscript"/>
        </w:rPr>
        <w:footnoteReference w:id="3"/>
      </w:r>
      <w:r w:rsidRPr="00FD02FA">
        <w:rPr>
          <w:rFonts w:ascii="ＭＳ Ｐ明朝" w:eastAsia="ＭＳ Ｐ明朝" w:hAnsi="ＭＳ Ｐ明朝" w:cs="ＭＳ Ｐゴシック" w:hint="eastAsia"/>
          <w:color w:val="000000"/>
          <w:kern w:val="0"/>
          <w:sz w:val="24"/>
          <w:szCs w:val="24"/>
        </w:rPr>
        <w:t>。主が再臨され、天の王国が栄光のうちに到来するとき、サタンの王国は終わりを迎えます。 それは消滅以外、何者にも「なる」ことはありません。ここで私たちが目にしているのは、権力の移行ではなく、旧いものが新しいものに完全に</w:t>
      </w:r>
      <w:r w:rsidRPr="00FD02FA">
        <w:rPr>
          <w:rFonts w:ascii="HGP明朝E" w:eastAsia="HGP明朝E" w:hAnsi="HGP明朝E" w:cs="ＭＳ Ｐゴシック" w:hint="eastAsia"/>
          <w:color w:val="000000"/>
          <w:kern w:val="0"/>
          <w:sz w:val="24"/>
          <w:szCs w:val="24"/>
        </w:rPr>
        <w:t>置き換えられる</w:t>
      </w:r>
      <w:r w:rsidRPr="00FD02FA">
        <w:rPr>
          <w:rFonts w:ascii="ＭＳ Ｐ明朝" w:eastAsia="ＭＳ Ｐ明朝" w:hAnsi="ＭＳ Ｐ明朝" w:cs="ＭＳ Ｐゴシック" w:hint="eastAsia"/>
          <w:color w:val="000000"/>
          <w:kern w:val="0"/>
          <w:sz w:val="24"/>
          <w:szCs w:val="24"/>
        </w:rPr>
        <w:t>ことです。この宣言は、私たちの主であり、救い主であるイエス・キリストが現れる時に起こる「生身」の王国の間近に迫った到来（今すでに霊的には活動中）を告げ知らせるものであり、その支配は永遠に続くということです（</w:t>
      </w:r>
      <w:r>
        <w:fldChar w:fldCharType="begin"/>
      </w:r>
      <w:r>
        <w:instrText>HYPERLINK "https://jpn.bible/kougo/rev" \l "12:10" \t "_blank" \o "その時わたしは、大きな声が天でこう言うのを聞いた、「今や、われらの神の救と力と国と、神のキリストの権威とは、現れた。われらの兄弟らを訴える者、夜昼われらの神のみまえで彼らを訴える者は、投げ落された。"</w:instrText>
      </w:r>
      <w:r>
        <w:fldChar w:fldCharType="separate"/>
      </w:r>
      <w:r w:rsidRPr="00FD02FA">
        <w:rPr>
          <w:rFonts w:ascii="ＭＳ Ｐ明朝" w:eastAsia="ＭＳ Ｐ明朝" w:hAnsi="ＭＳ Ｐ明朝" w:cs="ＭＳ Ｐゴシック" w:hint="eastAsia"/>
          <w:color w:val="0000FF"/>
          <w:kern w:val="0"/>
          <w:sz w:val="24"/>
          <w:szCs w:val="24"/>
          <w:u w:val="single"/>
        </w:rPr>
        <w:t>黙示録12章10節</w:t>
      </w:r>
      <w:r>
        <w:fldChar w:fldCharType="end"/>
      </w:r>
      <w:r w:rsidRPr="00FD02FA">
        <w:rPr>
          <w:rFonts w:ascii="ＭＳ Ｐ明朝" w:eastAsia="ＭＳ Ｐ明朝" w:hAnsi="ＭＳ Ｐ明朝" w:cs="ＭＳ Ｐゴシック" w:hint="eastAsia"/>
          <w:color w:val="000000"/>
          <w:kern w:val="0"/>
          <w:sz w:val="24"/>
          <w:szCs w:val="24"/>
        </w:rPr>
        <w:t>以下の非常に類似した表現で述べられているのと同じ主張です）。</w:t>
      </w:r>
      <w:r w:rsidRPr="00FD02FA">
        <w:rPr>
          <w:rFonts w:ascii="ＭＳ Ｐ明朝" w:eastAsia="ＭＳ Ｐ明朝" w:hAnsi="ＭＳ Ｐ明朝" w:cs="ＭＳ Ｐゴシック"/>
          <w:color w:val="000000"/>
          <w:kern w:val="0"/>
          <w:sz w:val="24"/>
          <w:szCs w:val="24"/>
          <w:vertAlign w:val="superscript"/>
        </w:rPr>
        <w:footnoteReference w:id="4"/>
      </w:r>
    </w:p>
    <w:p w14:paraId="2789E408"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6FFDC34C"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3. </w:t>
      </w:r>
      <w:r w:rsidRPr="00FD02FA">
        <w:rPr>
          <w:rFonts w:ascii="ＭＳ Ｐ明朝" w:eastAsia="ＭＳ Ｐ明朝" w:hAnsi="ＭＳ Ｐ明朝" w:cs="ＭＳ Ｐゴシック" w:hint="eastAsia"/>
          <w:color w:val="000000"/>
          <w:kern w:val="0"/>
          <w:sz w:val="24"/>
          <w:szCs w:val="24"/>
          <w:u w:val="single"/>
        </w:rPr>
        <w:t>天使の長老たちの礼拝</w:t>
      </w:r>
      <w:r w:rsidRPr="00FD02FA">
        <w:rPr>
          <w:rFonts w:ascii="ＭＳ Ｐ明朝" w:eastAsia="ＭＳ Ｐ明朝" w:hAnsi="ＭＳ Ｐ明朝" w:cs="ＭＳ Ｐゴシック" w:hint="eastAsia"/>
          <w:color w:val="000000"/>
          <w:kern w:val="0"/>
          <w:sz w:val="24"/>
          <w:szCs w:val="24"/>
        </w:rPr>
        <w:t>（</w:t>
      </w:r>
      <w:hyperlink r:id="rId30" w:anchor="11:16" w:tgtFrame="_blank" w:tooltip="そして、神のみまえで座についている二十四人の長老は、ひれ伏し、神を拝して言った、 「今いまし、昔いませる、全能者にして主なる神よ。大いなる御力をふるって支配なさったことを、感謝します。 諸国民は怒り狂いましたが、あなたも怒りをあらわされました。そして、死人をさばき、あなたの僕なる預言者、聖徒、小さき者も、大いなる者も、すべて御名をおそれる者たちに報いを与え、また、地を滅ぼす者どもを滅ぼして下さる時がきました」。" w:history="1">
        <w:r w:rsidRPr="00FD02FA">
          <w:rPr>
            <w:rFonts w:ascii="ＭＳ Ｐ明朝" w:eastAsia="ＭＳ Ｐ明朝" w:hAnsi="ＭＳ Ｐ明朝" w:cs="ＭＳ Ｐゴシック" w:hint="eastAsia"/>
            <w:color w:val="0000FF"/>
            <w:kern w:val="0"/>
            <w:sz w:val="24"/>
            <w:szCs w:val="24"/>
            <w:u w:val="single"/>
          </w:rPr>
          <w:t>黙示録11章16-18節</w:t>
        </w:r>
      </w:hyperlink>
      <w:r w:rsidRPr="00FD02FA">
        <w:rPr>
          <w:rFonts w:ascii="ＭＳ Ｐ明朝" w:eastAsia="ＭＳ Ｐ明朝" w:hAnsi="ＭＳ Ｐ明朝" w:cs="ＭＳ Ｐゴシック" w:hint="eastAsia"/>
          <w:color w:val="000000"/>
          <w:kern w:val="0"/>
          <w:sz w:val="24"/>
          <w:szCs w:val="24"/>
        </w:rPr>
        <w:t>）：  第七のラッパ</w:t>
      </w:r>
      <w:r w:rsidRPr="00FD02FA">
        <w:rPr>
          <w:rFonts w:ascii="HGP明朝E" w:eastAsia="HGP明朝E" w:hAnsi="HGP明朝E" w:cs="ＭＳ Ｐゴシック" w:hint="eastAsia"/>
          <w:color w:val="000000"/>
          <w:kern w:val="0"/>
          <w:sz w:val="24"/>
          <w:szCs w:val="24"/>
        </w:rPr>
        <w:t>こそ</w:t>
      </w:r>
      <w:r w:rsidRPr="00FD02FA">
        <w:rPr>
          <w:rFonts w:ascii="ＭＳ Ｐ明朝" w:eastAsia="ＭＳ Ｐ明朝" w:hAnsi="ＭＳ Ｐ明朝" w:cs="ＭＳ Ｐゴシック" w:hint="eastAsia"/>
          <w:color w:val="000000"/>
          <w:kern w:val="0"/>
          <w:sz w:val="24"/>
          <w:szCs w:val="24"/>
        </w:rPr>
        <w:t>、大艱難期であり、悪魔の支配の黄昏（たそがれ）時であり、まもなく、主が戻られ、エルサレムで千年間支配されることで、明けの明星の夜明けの輝かしい光によって悪魔の支配の闇は解し去られるものです。</w:t>
      </w:r>
      <w:r>
        <w:fldChar w:fldCharType="begin"/>
      </w:r>
      <w:r>
        <w:instrText>HYPERLINK "https://jpn.bible/kougo/rev" \l "11:15" \t "_blank" \o "（15）第七の御使が、ラッパを吹き鳴らした。すると、大きな声々が天に起って言った、「われらの主とそのキリストの世の王国は（今）到来した。主は世々限りなく支配なさるであろう」。(16)そして、神のみまえで座についている二十四人の長老は、ひれ伏し、神を拝して言った、(17)「今いまし、昔いませる、全能者にして主なる神よ。大いなる御力をふるって支配なさったことを、感謝します。(18)諸国民は怒り狂いましたが、あなたも怒りをあらわされました。そして、死人をさばき、あなたの僕なる預言者、聖徒、小さき者も、大いなる…"</w:instrText>
      </w:r>
      <w:r>
        <w:fldChar w:fldCharType="separate"/>
      </w:r>
      <w:r w:rsidRPr="00FD02FA">
        <w:rPr>
          <w:rFonts w:ascii="ＭＳ Ｐ明朝" w:eastAsia="ＭＳ Ｐ明朝" w:hAnsi="ＭＳ Ｐ明朝" w:cs="ＭＳ Ｐゴシック" w:hint="eastAsia"/>
          <w:color w:val="0000FF"/>
          <w:kern w:val="0"/>
          <w:sz w:val="24"/>
          <w:szCs w:val="24"/>
          <w:u w:val="single"/>
        </w:rPr>
        <w:t>黙示録11章15-19節</w:t>
      </w:r>
      <w:r>
        <w:fldChar w:fldCharType="end"/>
      </w:r>
      <w:r w:rsidRPr="00FD02FA">
        <w:rPr>
          <w:rFonts w:ascii="ＭＳ Ｐ明朝" w:eastAsia="ＭＳ Ｐ明朝" w:hAnsi="ＭＳ Ｐ明朝" w:cs="ＭＳ Ｐゴシック" w:hint="eastAsia"/>
          <w:color w:val="000000"/>
          <w:kern w:val="0"/>
          <w:sz w:val="24"/>
          <w:szCs w:val="24"/>
        </w:rPr>
        <w:t>の各節は、それぞれに追加の詳細を加えつつも、この同じ中心的なテーマについて語っています。 </w:t>
      </w:r>
      <w:hyperlink r:id="rId31" w:anchor="11:15" w:tgtFrame="_blank" w:tooltip="第七の御使が、ラッパを吹き鳴らした。すると、大きな声々が天に起って言った、「この世の国は、われらの主とそのキリストとの国となった＜英文直訳では「われらの主とそのキリストとの世の王国が到来した」説明前述＞。主は世々限りなく支配なさるであろう」。" w:history="1">
        <w:r w:rsidRPr="00FD02FA">
          <w:rPr>
            <w:rFonts w:ascii="ＭＳ Ｐ明朝" w:eastAsia="ＭＳ Ｐ明朝" w:hAnsi="ＭＳ Ｐ明朝" w:cs="ＭＳ Ｐゴシック" w:hint="eastAsia"/>
            <w:color w:val="0000FF"/>
            <w:kern w:val="0"/>
            <w:sz w:val="24"/>
            <w:szCs w:val="24"/>
            <w:u w:val="single"/>
          </w:rPr>
          <w:t>15節</w:t>
        </w:r>
      </w:hyperlink>
      <w:r w:rsidRPr="00FD02FA">
        <w:rPr>
          <w:rFonts w:ascii="ＭＳ Ｐ明朝" w:eastAsia="ＭＳ Ｐ明朝" w:hAnsi="ＭＳ Ｐ明朝" w:cs="ＭＳ Ｐゴシック" w:hint="eastAsia"/>
          <w:color w:val="000000"/>
          <w:kern w:val="0"/>
          <w:sz w:val="24"/>
          <w:szCs w:val="24"/>
        </w:rPr>
        <w:t>後半の宣言は、第七のラッパの根本的な意味、すなわち、世界に対する差し迫った裁き、その悪、そして現在の悪の支配者に対する主の勝利の帰還を言葉に表しています。この</w:t>
      </w:r>
      <w:r w:rsidRPr="00FD02FA">
        <w:rPr>
          <w:rFonts w:ascii="ＭＳ Ｐ明朝" w:eastAsia="ＭＳ Ｐ明朝" w:hAnsi="ＭＳ Ｐ明朝" w:cs="ＭＳ Ｐゴシック" w:hint="eastAsia"/>
          <w:color w:val="000000"/>
          <w:kern w:val="0"/>
          <w:sz w:val="24"/>
          <w:szCs w:val="24"/>
        </w:rPr>
        <w:lastRenderedPageBreak/>
        <w:t>最後の42か月の期間の終わりに、キリストは、キリストに敵対するために集まった諸国に対して裁きを下すために戻って来られ、キリストの教会を迫害し、キリストの民イスラエルを圧迫したすべての人々に対して報復されます。したがって、24人の長老による賛美で描かれた総観図では、第七のラッパが告げている大艱難期の後で、間近に到来する王国の設立（「</w:t>
      </w:r>
      <w:r w:rsidRPr="00FD02FA">
        <w:rPr>
          <w:rFonts w:ascii="BIZ UDPゴシック" w:eastAsia="BIZ UDPゴシック" w:hAnsi="BIZ UDPゴシック" w:cs="ＭＳ Ｐゴシック" w:hint="eastAsia"/>
          <w:color w:val="000000"/>
          <w:kern w:val="0"/>
          <w:sz w:val="24"/>
          <w:szCs w:val="24"/>
        </w:rPr>
        <w:t>大いなる御力をふるって支配なさった</w:t>
      </w:r>
      <w:r w:rsidRPr="00FD02FA">
        <w:rPr>
          <w:rFonts w:ascii="ＭＳ Ｐ明朝" w:eastAsia="ＭＳ Ｐ明朝" w:hAnsi="ＭＳ Ｐ明朝" w:cs="ＭＳ Ｐゴシック" w:hint="eastAsia"/>
          <w:color w:val="000000"/>
          <w:kern w:val="0"/>
          <w:sz w:val="24"/>
          <w:szCs w:val="24"/>
        </w:rPr>
        <w:t>」）、再臨の際にハルマゲドンで諸国が滅ぼされること（「</w:t>
      </w:r>
      <w:r w:rsidRPr="00FD02FA">
        <w:rPr>
          <w:rFonts w:ascii="BIZ UDPゴシック" w:eastAsia="BIZ UDPゴシック" w:hAnsi="BIZ UDPゴシック" w:cs="ＭＳ Ｐゴシック" w:hint="eastAsia"/>
          <w:color w:val="000000"/>
          <w:kern w:val="0"/>
          <w:sz w:val="24"/>
          <w:szCs w:val="24"/>
        </w:rPr>
        <w:t>諸国民は怒り狂いましたが、あなたも怒りをあらわされました</w:t>
      </w:r>
      <w:r w:rsidRPr="00FD02FA">
        <w:rPr>
          <w:rFonts w:ascii="ＭＳ Ｐ明朝" w:eastAsia="ＭＳ Ｐ明朝" w:hAnsi="ＭＳ Ｐ明朝" w:cs="ＭＳ Ｐゴシック" w:hint="eastAsia"/>
          <w:color w:val="000000"/>
          <w:kern w:val="0"/>
          <w:sz w:val="24"/>
          <w:szCs w:val="24"/>
        </w:rPr>
        <w:t>」；参照.</w:t>
      </w:r>
      <w:hyperlink r:id="rId32" w:anchor="2:1" w:tgtFrame="_blank" w:tooltip="なにゆえ、もろもろの国びとは騒ぎたち、もろもろの民はむなしい事をたくらむのか。 地のもろもろの王は立ち構え、もろもろのつかさはともに、はかり、主とその油そそがれた者とに逆らって言う、" w:history="1">
        <w:r w:rsidRPr="00FD02FA">
          <w:rPr>
            <w:rFonts w:ascii="ＭＳ Ｐ明朝" w:eastAsia="ＭＳ Ｐ明朝" w:hAnsi="ＭＳ Ｐ明朝" w:cs="ＭＳ Ｐゴシック" w:hint="eastAsia"/>
            <w:color w:val="0000FF"/>
            <w:kern w:val="0"/>
            <w:sz w:val="24"/>
            <w:szCs w:val="24"/>
            <w:u w:val="single"/>
          </w:rPr>
          <w:t>詩篇2篇1-2節</w:t>
        </w:r>
      </w:hyperlink>
      <w:r w:rsidRPr="00FD02FA">
        <w:rPr>
          <w:rFonts w:ascii="ＭＳ Ｐ明朝" w:eastAsia="ＭＳ Ｐ明朝" w:hAnsi="ＭＳ Ｐ明朝" w:cs="ＭＳ Ｐゴシック" w:hint="eastAsia"/>
          <w:color w:val="000000"/>
          <w:kern w:val="0"/>
          <w:sz w:val="24"/>
          <w:szCs w:val="24"/>
        </w:rPr>
        <w:t>）また、最後の裁きにおける歴史の集大成（「死者が裁かれる時」）では、新たに樹立された千年王国で復活した教会が報われることが強調され、その直前の大艱難期の暗黒の日々を耐え抜く人々への励ましとなっています（「あなたの僕たちに．．．報いを与えるため」）。 最後に、大迫害に加担した者たちに下される報復について、特に言及しておかなければなりません。キリストの再臨は、「地を滅ぼす者たち」の文字通りの滅亡をもたらします。この表現は、主に道徳的、霊的な意味合いを含み、特にイエスに忠実であり続けた人々の殉教に、責任のあるすべての人々を指しています（地球そのものに対する物理的、環境的な損害のみを指しているわけではありません。参照.</w:t>
      </w:r>
      <w:hyperlink r:id="rId33" w:anchor="19:2" w:tgtFrame="_blank" w:tooltip="そのさばきは、真実で正しい。神は、姦淫で地を汚した大淫婦をさばき、神の僕たちの血の報復を彼女になさったからである」。" w:history="1">
        <w:r w:rsidRPr="00FD02FA">
          <w:rPr>
            <w:rFonts w:ascii="ＭＳ Ｐ明朝" w:eastAsia="ＭＳ Ｐ明朝" w:hAnsi="ＭＳ Ｐ明朝" w:cs="ＭＳ Ｐゴシック" w:hint="eastAsia"/>
            <w:color w:val="0000FF"/>
            <w:kern w:val="0"/>
            <w:sz w:val="24"/>
            <w:szCs w:val="24"/>
            <w:u w:val="single"/>
          </w:rPr>
          <w:t>黙示録19章2節</w:t>
        </w:r>
      </w:hyperlink>
      <w:r w:rsidRPr="00FD02FA">
        <w:rPr>
          <w:rFonts w:ascii="ＭＳ Ｐ明朝" w:eastAsia="ＭＳ Ｐ明朝" w:hAnsi="ＭＳ Ｐ明朝" w:cs="ＭＳ Ｐゴシック" w:hint="eastAsia"/>
          <w:color w:val="000000"/>
          <w:kern w:val="0"/>
          <w:sz w:val="24"/>
          <w:szCs w:val="24"/>
        </w:rPr>
        <w:t>、娼婦バビロン「その姦淫で地を汚した者」つまり、道徳的・精神的な意味で地を汚した者。参照：</w:t>
      </w:r>
      <w:hyperlink r:id="rId34" w:anchor="14:18" w:tgtFrame="_blank" w:tooltip="もろもろの国の王たちは皆尊いさまで、自分の墓に眠る。" w:history="1">
        <w:r w:rsidRPr="00FD02FA">
          <w:rPr>
            <w:rFonts w:ascii="ＭＳ Ｐ明朝" w:eastAsia="ＭＳ Ｐ明朝" w:hAnsi="ＭＳ Ｐ明朝" w:cs="ＭＳ Ｐゴシック" w:hint="eastAsia"/>
            <w:color w:val="0000FF"/>
            <w:kern w:val="0"/>
            <w:sz w:val="24"/>
            <w:szCs w:val="24"/>
            <w:u w:val="single"/>
          </w:rPr>
          <w:t>イザヤ14章18節</w:t>
        </w:r>
      </w:hyperlink>
      <w:r w:rsidRPr="00FD02FA">
        <w:rPr>
          <w:rFonts w:ascii="ＭＳ Ｐ明朝" w:eastAsia="ＭＳ Ｐ明朝" w:hAnsi="ＭＳ Ｐ明朝" w:cs="ＭＳ Ｐゴシック" w:hint="eastAsia"/>
          <w:color w:val="000000"/>
          <w:kern w:val="0"/>
          <w:sz w:val="24"/>
          <w:szCs w:val="24"/>
        </w:rPr>
        <w:t>; </w:t>
      </w:r>
      <w:hyperlink r:id="rId35" w:anchor="2:17" w:tgtFrame="_blank" w:tooltip="あなたがレバノンになした暴虐は、あなたを倒し、獣のような滅亡は、あなたを恐れさせる。これは人の血を流し、国と町と、町の中に住むすべての者に、暴虐を行ったからである。" w:history="1">
        <w:r w:rsidRPr="00FD02FA">
          <w:rPr>
            <w:rFonts w:ascii="ＭＳ Ｐ明朝" w:eastAsia="ＭＳ Ｐ明朝" w:hAnsi="ＭＳ Ｐ明朝" w:cs="ＭＳ Ｐゴシック" w:hint="eastAsia"/>
            <w:color w:val="0000FF"/>
            <w:kern w:val="0"/>
            <w:sz w:val="24"/>
            <w:szCs w:val="24"/>
            <w:u w:val="single"/>
          </w:rPr>
          <w:t>ハバクク2章17節</w:t>
        </w:r>
      </w:hyperlink>
      <w:r w:rsidRPr="00FD02FA">
        <w:rPr>
          <w:rFonts w:ascii="ＭＳ Ｐ明朝" w:eastAsia="ＭＳ Ｐ明朝" w:hAnsi="ＭＳ Ｐ明朝" w:cs="ＭＳ Ｐゴシック" w:hint="eastAsia"/>
          <w:color w:val="000000"/>
          <w:kern w:val="0"/>
          <w:sz w:val="24"/>
          <w:szCs w:val="24"/>
        </w:rPr>
        <w:t xml:space="preserve">；　</w:t>
      </w:r>
      <w:hyperlink r:id="rId36" w:anchor="6:7" w:tgtFrame="_blank" w:tooltip="小羊が第四の封印を解いた時、第四の生き物が「きたれ」と言う声を、わたしは聞いた。 そこで見ていると、見よ、青白い馬が出てきた。そして、それに乗っている者の名は「死」と言い、それに黄泉が従っていた。彼らには、地の四分の一を支配する権威、および、つるぎと、ききんと、死と、地の獣らとによって人を殺す権威とが、与えられた。" w:history="1">
        <w:r w:rsidRPr="00FD02FA">
          <w:rPr>
            <w:rFonts w:ascii="ＭＳ Ｐ明朝" w:eastAsia="ＭＳ Ｐ明朝" w:hAnsi="ＭＳ Ｐ明朝" w:cs="ＭＳ Ｐゴシック" w:hint="eastAsia"/>
            <w:color w:val="0000FF"/>
            <w:kern w:val="0"/>
            <w:sz w:val="24"/>
            <w:szCs w:val="24"/>
            <w:u w:val="single"/>
          </w:rPr>
          <w:t>黙示録6章7-8節</w:t>
        </w:r>
      </w:hyperlink>
      <w:r w:rsidRPr="00FD02FA">
        <w:rPr>
          <w:rFonts w:ascii="ＭＳ Ｐ明朝" w:eastAsia="ＭＳ Ｐ明朝" w:hAnsi="ＭＳ Ｐ明朝" w:cs="ＭＳ Ｐゴシック" w:hint="eastAsia"/>
          <w:color w:val="000000"/>
          <w:kern w:val="0"/>
          <w:sz w:val="24"/>
          <w:szCs w:val="24"/>
        </w:rPr>
        <w:t>）。 これには、バビロン、獣、悪魔、その天使たち、国々、そして、地上から忠実な者たちとイスラエルの子孫を根絶やしにしようというサタンの邪悪な計画に加担した国々やその国民が含まれます。ですから、私たちは、以前、七つの封印の書が開かれ、彼らがそのようにして大艱難期の始まりを象徴していたように（</w:t>
      </w:r>
      <w:r>
        <w:fldChar w:fldCharType="begin"/>
      </w:r>
      <w:r>
        <w:instrText>HYPERLINK "https://jpn.bible/kougo/rev" \l "5:8" \t "_blank" \o "巻物を受けとった時、四つの生き物と二十四人の長老とは、おのおの、立琴と、香の満ちている金の鉢とを手に持って、小羊の前にひれ伏した。この香は聖徒の祈である。 彼らは新しい歌を歌って言った、「あなたこそは、その巻物を受けとり、封印を解くにふさわしいかたであります。あなたはほふられ、その血によって、神のために、あらゆる部族、国語、民族、国民の中から人々をあがない、 わたしたちの神のために、彼らを御国の民とし、祭司となさいました。彼らは地上を支配するに至るでしょう」。"</w:instrText>
      </w:r>
      <w:r>
        <w:fldChar w:fldCharType="separate"/>
      </w:r>
      <w:r w:rsidRPr="00FD02FA">
        <w:rPr>
          <w:rFonts w:ascii="ＭＳ Ｐ明朝" w:eastAsia="ＭＳ Ｐ明朝" w:hAnsi="ＭＳ Ｐ明朝" w:cs="ＭＳ Ｐゴシック" w:hint="eastAsia"/>
          <w:color w:val="0000FF"/>
          <w:kern w:val="0"/>
          <w:sz w:val="24"/>
          <w:szCs w:val="24"/>
          <w:u w:val="single"/>
        </w:rPr>
        <w:t>黙示録5章8-10節</w:t>
      </w:r>
      <w:r>
        <w:fldChar w:fldCharType="end"/>
      </w:r>
      <w:r w:rsidRPr="00FD02FA">
        <w:rPr>
          <w:rFonts w:ascii="ＭＳ Ｐ明朝" w:eastAsia="ＭＳ Ｐ明朝" w:hAnsi="ＭＳ Ｐ明朝" w:cs="ＭＳ Ｐゴシック" w:hint="eastAsia"/>
          <w:color w:val="000000"/>
          <w:kern w:val="0"/>
          <w:sz w:val="24"/>
          <w:szCs w:val="24"/>
        </w:rPr>
        <w:t>）、ここでは、24人の長老たちが七番目のラッパの重要性を記念して特別な賛美歌を歌っています。このラッパは大艱難期の始まりと、主の日が明ける時に、神の民を擁護する王国とその王の到来を告げるものでもあるのです。  </w:t>
      </w:r>
    </w:p>
    <w:p w14:paraId="753A23E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27F76E2" w14:textId="77777777" w:rsidR="00FD02FA" w:rsidRPr="00FD02FA" w:rsidRDefault="00FD02FA" w:rsidP="00FD02FA">
      <w:pPr>
        <w:rPr>
          <w:rFonts w:ascii="ＭＳ Ｐ明朝" w:eastAsia="ＭＳ Ｐ明朝" w:hAnsi="ＭＳ Ｐ明朝"/>
          <w:sz w:val="24"/>
          <w:szCs w:val="24"/>
        </w:rPr>
      </w:pPr>
      <w:bookmarkStart w:id="4" w:name="_Hlk182661535"/>
      <w:r w:rsidRPr="00FD02FA">
        <w:rPr>
          <w:rFonts w:ascii="ＭＳ Ｐ明朝" w:eastAsia="ＭＳ Ｐ明朝" w:hAnsi="ＭＳ Ｐ明朝"/>
          <w:sz w:val="24"/>
          <w:szCs w:val="24"/>
        </w:rPr>
        <w:t xml:space="preserve">4. </w:t>
      </w:r>
      <w:r w:rsidRPr="00FD02FA">
        <w:rPr>
          <w:rFonts w:ascii="ＭＳ Ｐ明朝" w:eastAsia="ＭＳ Ｐ明朝" w:hAnsi="ＭＳ Ｐ明朝" w:hint="eastAsia"/>
          <w:sz w:val="24"/>
          <w:szCs w:val="24"/>
          <w:u w:val="single"/>
        </w:rPr>
        <w:t>契約の箱</w:t>
      </w:r>
      <w:r w:rsidRPr="00FD02FA">
        <w:rPr>
          <w:rFonts w:ascii="ＭＳ Ｐ明朝" w:eastAsia="ＭＳ Ｐ明朝" w:hAnsi="ＭＳ Ｐ明朝"/>
          <w:sz w:val="24"/>
          <w:szCs w:val="24"/>
          <w:u w:val="single"/>
        </w:rPr>
        <w:t>の出現</w:t>
      </w:r>
      <w:r w:rsidRPr="00FD02FA">
        <w:rPr>
          <w:rFonts w:ascii="ＭＳ Ｐ明朝" w:eastAsia="ＭＳ Ｐ明朝" w:hAnsi="ＭＳ Ｐ明朝"/>
          <w:sz w:val="24"/>
          <w:szCs w:val="24"/>
        </w:rPr>
        <w:t>（</w:t>
      </w:r>
      <w:hyperlink r:id="rId37" w:anchor="11:19" w:tooltip="そして、天にある神の聖所が開けて、聖所の中に契約の箱が見えた。また、いなずまと、もろもろの声と、雷鳴と、地震とが起り、大粒の雹が降った。 " w:history="1">
        <w:r w:rsidRPr="00FD02FA">
          <w:rPr>
            <w:rFonts w:ascii="ＭＳ Ｐ明朝" w:eastAsia="ＭＳ Ｐ明朝" w:hAnsi="ＭＳ Ｐ明朝"/>
            <w:color w:val="0563C1" w:themeColor="hyperlink"/>
            <w:sz w:val="24"/>
            <w:szCs w:val="24"/>
            <w:u w:val="single"/>
          </w:rPr>
          <w:t>黙示録11章19節a</w:t>
        </w:r>
      </w:hyperlink>
      <w:r w:rsidRPr="00FD02FA">
        <w:rPr>
          <w:rFonts w:ascii="ＭＳ Ｐ明朝" w:eastAsia="ＭＳ Ｐ明朝" w:hAnsi="ＭＳ Ｐ明朝"/>
          <w:sz w:val="24"/>
          <w:szCs w:val="24"/>
        </w:rPr>
        <w:t>）。これまで何度か見てきたように、地上の契約の箱はモーセの監督下で</w:t>
      </w:r>
      <w:r w:rsidRPr="00FD02FA">
        <w:rPr>
          <w:rFonts w:ascii="ＭＳ Ｐ明朝" w:eastAsia="ＭＳ Ｐ明朝" w:hAnsi="ＭＳ Ｐ明朝" w:hint="eastAsia"/>
          <w:sz w:val="24"/>
          <w:szCs w:val="24"/>
        </w:rPr>
        <w:t>造ら</w:t>
      </w:r>
      <w:r w:rsidRPr="00FD02FA">
        <w:rPr>
          <w:rFonts w:ascii="ＭＳ Ｐ明朝" w:eastAsia="ＭＳ Ｐ明朝" w:hAnsi="ＭＳ Ｐ明朝"/>
          <w:sz w:val="24"/>
          <w:szCs w:val="24"/>
        </w:rPr>
        <w:t>れた「慈悲の座」であるとともに、戦車の形をとる神の御座の象徴です（</w:t>
      </w:r>
      <w:hyperlink r:id="rId38" w:anchor="1:4" w:tooltip="…(14)生きものは、いなずまのひらめきのように速く行き来していた。(15)わたしが生きものを見ていると、生きもののかたわら、地の上に輪があった。四つの生きものおのおのに、一つずつの輪である。(16)もろもろの輪の形と作りは、光る貴かんらん石のようである。四つのものは同じ形で、その作りは、あたかも、輪の中に輪があるようである。(17)その行く時、彼らは四方のいずれかに行き、行く時は回らない。(18)四つの輪には輪縁と輻とがあり、その輪縁の周囲は目をもって満たされていた。" w:history="1">
        <w:r w:rsidRPr="00FD02FA">
          <w:rPr>
            <w:rFonts w:ascii="ＭＳ Ｐ明朝" w:eastAsia="ＭＳ Ｐ明朝" w:hAnsi="ＭＳ Ｐ明朝"/>
            <w:color w:val="0563C1" w:themeColor="hyperlink"/>
            <w:sz w:val="24"/>
            <w:szCs w:val="24"/>
            <w:u w:val="single"/>
          </w:rPr>
          <w:t>エゼキ</w:t>
        </w:r>
        <w:r w:rsidRPr="00FD02FA">
          <w:rPr>
            <w:rFonts w:ascii="ＭＳ Ｐ明朝" w:eastAsia="ＭＳ Ｐ明朝" w:hAnsi="ＭＳ Ｐ明朝" w:hint="eastAsia"/>
            <w:color w:val="0563C1" w:themeColor="hyperlink"/>
            <w:sz w:val="24"/>
            <w:szCs w:val="24"/>
            <w:u w:val="single"/>
          </w:rPr>
          <w:t>エル</w:t>
        </w:r>
        <w:r w:rsidRPr="00FD02FA">
          <w:rPr>
            <w:rFonts w:ascii="ＭＳ Ｐ明朝" w:eastAsia="ＭＳ Ｐ明朝" w:hAnsi="ＭＳ Ｐ明朝"/>
            <w:color w:val="0563C1" w:themeColor="hyperlink"/>
            <w:sz w:val="24"/>
            <w:szCs w:val="24"/>
            <w:u w:val="single"/>
          </w:rPr>
          <w:t>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4-28</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9" w:anchor="10:9" w:tooltip="… (11)  その行く時は四方のどこへでも行く。その行く時は回らない。ただ先頭の輪の向くところに従い、その行く時は回ることをしない。  (12)  その輪縁、その輻、および輪には、まわりに目が満ちていた。―その輪は四つともこれを持っていた。  (13)  その輪はわたしの聞いている所で、「回る輪」と呼ばれた。  (14)  そのおのおのには四つの顔があった…" w:history="1">
        <w:r w:rsidRPr="00FD02FA">
          <w:rPr>
            <w:rFonts w:ascii="ＭＳ Ｐ明朝" w:eastAsia="ＭＳ Ｐ明朝" w:hAnsi="ＭＳ Ｐ明朝"/>
            <w:color w:val="0563C1" w:themeColor="hyperlink"/>
            <w:sz w:val="24"/>
            <w:szCs w:val="24"/>
            <w:u w:val="single"/>
          </w:rPr>
          <w:t>10</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9-22</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40" w:anchor="132:7" w:tooltip="「われらはそのすまいへ行って、その足台のもとにひれ伏そう」。 " w:history="1">
        <w:r w:rsidRPr="00FD02FA">
          <w:rPr>
            <w:rFonts w:ascii="ＭＳ Ｐ明朝" w:eastAsia="ＭＳ Ｐ明朝" w:hAnsi="ＭＳ Ｐ明朝"/>
            <w:color w:val="0563C1" w:themeColor="hyperlink"/>
            <w:sz w:val="24"/>
            <w:szCs w:val="24"/>
            <w:u w:val="single"/>
          </w:rPr>
          <w:t>詩篇132篇7節</w:t>
        </w:r>
      </w:hyperlink>
      <w:r w:rsidRPr="00FD02FA">
        <w:rPr>
          <w:rFonts w:ascii="ＭＳ Ｐ明朝" w:eastAsia="ＭＳ Ｐ明朝" w:hAnsi="ＭＳ Ｐ明朝"/>
          <w:sz w:val="24"/>
          <w:szCs w:val="24"/>
        </w:rPr>
        <w:t>参照）</w:t>
      </w:r>
      <w:r w:rsidRPr="00FD02FA">
        <w:rPr>
          <w:rFonts w:ascii="ＭＳ Ｐ明朝" w:eastAsia="ＭＳ Ｐ明朝" w:hAnsi="ＭＳ Ｐ明朝"/>
          <w:sz w:val="24"/>
          <w:szCs w:val="24"/>
          <w:vertAlign w:val="superscript"/>
        </w:rPr>
        <w:footnoteReference w:id="5"/>
      </w:r>
      <w:r w:rsidRPr="00FD02FA">
        <w:rPr>
          <w:rFonts w:ascii="ＭＳ Ｐ明朝" w:eastAsia="ＭＳ Ｐ明朝" w:hAnsi="ＭＳ Ｐ明朝"/>
          <w:sz w:val="24"/>
          <w:szCs w:val="24"/>
        </w:rPr>
        <w:t xml:space="preserve"> 地上の箱はもはや存在しませんが（</w:t>
      </w:r>
      <w:r>
        <w:fldChar w:fldCharType="begin"/>
      </w:r>
      <w:r>
        <w:instrText>HYPERLINK "https://jpn.bible/kougo/jer" \l "3:16" \o "主は言われる、あなたがたが地に増して多くなるとき、その日には、人々はかさねて「主の契約の箱」と言わず、これを思い出さず、これを覚えず、これを尋ねず、これを作らない。 "</w:instrText>
      </w:r>
      <w:r>
        <w:fldChar w:fldCharType="separate"/>
      </w:r>
      <w:r w:rsidRPr="00FD02FA">
        <w:rPr>
          <w:rFonts w:ascii="ＭＳ Ｐ明朝" w:eastAsia="ＭＳ Ｐ明朝" w:hAnsi="ＭＳ Ｐ明朝"/>
          <w:color w:val="0563C1" w:themeColor="hyperlink"/>
          <w:sz w:val="24"/>
          <w:szCs w:val="24"/>
          <w:u w:val="single"/>
        </w:rPr>
        <w:t>エレミヤ3章16節</w:t>
      </w:r>
      <w:r>
        <w:fldChar w:fldCharType="end"/>
      </w:r>
      <w:r w:rsidRPr="00FD02FA">
        <w:rPr>
          <w:rFonts w:ascii="ＭＳ Ｐ明朝" w:eastAsia="ＭＳ Ｐ明朝" w:hAnsi="ＭＳ Ｐ明朝"/>
          <w:sz w:val="24"/>
          <w:szCs w:val="24"/>
        </w:rPr>
        <w:t>参照）、ここに天上の箱が現れることは非常に意味があることなのです。神殿が開かれるとき、この神の戦車が</w:t>
      </w:r>
      <w:r w:rsidRPr="00FD02FA">
        <w:rPr>
          <w:rFonts w:ascii="ＭＳ Ｐ明朝" w:eastAsia="ＭＳ Ｐ明朝" w:hAnsi="ＭＳ Ｐ明朝" w:hint="eastAsia"/>
          <w:sz w:val="24"/>
          <w:szCs w:val="24"/>
        </w:rPr>
        <w:t>出場す</w:t>
      </w:r>
      <w:r w:rsidRPr="00FD02FA">
        <w:rPr>
          <w:rFonts w:ascii="ＭＳ Ｐ明朝" w:eastAsia="ＭＳ Ｐ明朝" w:hAnsi="ＭＳ Ｐ明朝"/>
          <w:sz w:val="24"/>
          <w:szCs w:val="24"/>
        </w:rPr>
        <w:t>ることは、メシアが神の民のために戦い、神の敵すべてに対し</w:t>
      </w:r>
      <w:r w:rsidRPr="00FD02FA">
        <w:rPr>
          <w:rFonts w:ascii="ＭＳ Ｐ明朝" w:eastAsia="ＭＳ Ｐ明朝" w:hAnsi="ＭＳ Ｐ明朝" w:hint="eastAsia"/>
          <w:sz w:val="24"/>
          <w:szCs w:val="24"/>
        </w:rPr>
        <w:t>て</w:t>
      </w:r>
      <w:r w:rsidRPr="00FD02FA">
        <w:rPr>
          <w:rFonts w:ascii="ＭＳ Ｐ明朝" w:eastAsia="ＭＳ Ｐ明朝" w:hAnsi="ＭＳ Ｐ明朝"/>
          <w:sz w:val="24"/>
          <w:szCs w:val="24"/>
        </w:rPr>
        <w:t>報復を与えるために戻ってくることが間近に迫っていることを象徴している</w:t>
      </w:r>
      <w:r w:rsidRPr="00FD02FA">
        <w:rPr>
          <w:rFonts w:ascii="ＭＳ Ｐ明朝" w:eastAsia="ＭＳ Ｐ明朝" w:hAnsi="ＭＳ Ｐ明朝" w:hint="eastAsia"/>
          <w:sz w:val="24"/>
          <w:szCs w:val="24"/>
        </w:rPr>
        <w:t>のです。</w:t>
      </w:r>
      <w:r w:rsidRPr="00FD02FA">
        <w:rPr>
          <w:rFonts w:ascii="ＭＳ Ｐ明朝" w:eastAsia="ＭＳ Ｐ明朝" w:hAnsi="ＭＳ Ｐ明朝"/>
          <w:sz w:val="24"/>
          <w:szCs w:val="24"/>
        </w:rPr>
        <w:t xml:space="preserve"> 先に見たように、</w:t>
      </w:r>
      <w:r w:rsidRPr="00FD02FA">
        <w:rPr>
          <w:rFonts w:ascii="ＭＳ Ｐ明朝" w:eastAsia="ＭＳ Ｐ明朝" w:hAnsi="ＭＳ Ｐ明朝" w:hint="eastAsia"/>
          <w:sz w:val="24"/>
          <w:szCs w:val="24"/>
        </w:rPr>
        <w:t>神の箱</w:t>
      </w:r>
      <w:r w:rsidRPr="00FD02FA">
        <w:rPr>
          <w:rFonts w:ascii="ＭＳ Ｐ明朝" w:eastAsia="ＭＳ Ｐ明朝" w:hAnsi="ＭＳ Ｐ明朝"/>
          <w:sz w:val="24"/>
          <w:szCs w:val="24"/>
        </w:rPr>
        <w:t>はそれ自体がイエス・キリストの</w:t>
      </w:r>
      <w:r w:rsidRPr="00FD02FA">
        <w:rPr>
          <w:rFonts w:ascii="ＭＳ Ｐ明朝" w:eastAsia="ＭＳ Ｐ明朝" w:hAnsi="ＭＳ Ｐ明朝" w:hint="eastAsia"/>
          <w:sz w:val="24"/>
          <w:szCs w:val="24"/>
        </w:rPr>
        <w:t>象徴</w:t>
      </w:r>
      <w:r w:rsidRPr="00FD02FA">
        <w:rPr>
          <w:rFonts w:ascii="ＭＳ Ｐ明朝" w:eastAsia="ＭＳ Ｐ明朝" w:hAnsi="ＭＳ Ｐ明朝"/>
          <w:sz w:val="24"/>
          <w:szCs w:val="24"/>
        </w:rPr>
        <w:t>であり（アカシアの木</w:t>
      </w:r>
      <w:r w:rsidRPr="00FD02FA">
        <w:rPr>
          <w:rFonts w:ascii="ＭＳ Ｐ明朝" w:eastAsia="ＭＳ Ｐ明朝" w:hAnsi="ＭＳ Ｐ明朝" w:hint="eastAsia"/>
          <w:sz w:val="24"/>
          <w:szCs w:val="24"/>
        </w:rPr>
        <w:t>が金で覆われているの</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真の人間性</w:t>
      </w:r>
      <w:r w:rsidRPr="00FD02FA">
        <w:rPr>
          <w:rFonts w:ascii="ＭＳ Ｐ明朝" w:eastAsia="ＭＳ Ｐ明朝" w:hAnsi="ＭＳ Ｐ明朝" w:hint="eastAsia"/>
          <w:sz w:val="24"/>
          <w:szCs w:val="24"/>
        </w:rPr>
        <w:t>＜木＞</w:t>
      </w:r>
      <w:r w:rsidRPr="00FD02FA">
        <w:rPr>
          <w:rFonts w:ascii="ＭＳ Ｐ明朝" w:eastAsia="ＭＳ Ｐ明朝" w:hAnsi="ＭＳ Ｐ明朝"/>
          <w:sz w:val="24"/>
          <w:szCs w:val="24"/>
        </w:rPr>
        <w:t>と輝かしい神性</w:t>
      </w:r>
      <w:r w:rsidRPr="00FD02FA">
        <w:rPr>
          <w:rFonts w:ascii="ＭＳ Ｐ明朝" w:eastAsia="ＭＳ Ｐ明朝" w:hAnsi="ＭＳ Ｐ明朝" w:hint="eastAsia"/>
          <w:sz w:val="24"/>
          <w:szCs w:val="24"/>
        </w:rPr>
        <w:t>＜金＞</w:t>
      </w:r>
      <w:r w:rsidRPr="00FD02FA">
        <w:rPr>
          <w:rFonts w:ascii="ＭＳ Ｐ明朝" w:eastAsia="ＭＳ Ｐ明朝" w:hAnsi="ＭＳ Ｐ明朝"/>
          <w:sz w:val="24"/>
          <w:szCs w:val="24"/>
        </w:rPr>
        <w:t>をそれぞれ表してい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）、ここにあるのは、聖徒のあがないとその敵を滅ぼすために天の軍勢の先頭に立って地上に戻ってこようとする征服者メシアの強力なシンボルなので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ですから、</w:t>
      </w:r>
      <w:r w:rsidRPr="00FD02FA">
        <w:rPr>
          <w:rFonts w:ascii="ＭＳ Ｐ明朝" w:eastAsia="ＭＳ Ｐ明朝" w:hAnsi="ＭＳ Ｐ明朝" w:hint="eastAsia"/>
          <w:sz w:val="24"/>
          <w:szCs w:val="24"/>
        </w:rPr>
        <w:t>神の箱</w:t>
      </w:r>
      <w:r w:rsidRPr="00FD02FA">
        <w:rPr>
          <w:rFonts w:ascii="ＭＳ Ｐ明朝" w:eastAsia="ＭＳ Ｐ明朝" w:hAnsi="ＭＳ Ｐ明朝"/>
          <w:sz w:val="24"/>
          <w:szCs w:val="24"/>
        </w:rPr>
        <w:t>の出現の背後にあるメッセージは、第七のラッパの音、</w:t>
      </w:r>
      <w:hyperlink r:id="rId41" w:anchor="11:15" w:tooltip="「われらの主とそのキリストの世の王国は（今）到来した。主は世々限りなく支配なさるであろう」" w:history="1">
        <w:r w:rsidRPr="00FD02FA">
          <w:rPr>
            <w:rFonts w:ascii="ＭＳ Ｐ明朝" w:eastAsia="ＭＳ Ｐ明朝" w:hAnsi="ＭＳ Ｐ明朝"/>
            <w:color w:val="0563C1" w:themeColor="hyperlink"/>
            <w:sz w:val="24"/>
            <w:szCs w:val="24"/>
            <w:u w:val="single"/>
          </w:rPr>
          <w:t>15節後半</w:t>
        </w:r>
      </w:hyperlink>
      <w:r w:rsidRPr="00FD02FA">
        <w:rPr>
          <w:rFonts w:ascii="ＭＳ Ｐ明朝" w:eastAsia="ＭＳ Ｐ明朝" w:hAnsi="ＭＳ Ｐ明朝"/>
          <w:sz w:val="24"/>
          <w:szCs w:val="24"/>
        </w:rPr>
        <w:t>の天の宣言、二十四人の長老の賛美歌のメッセージと実質的に同じなのです。これらの出来事や象徴はすべて、主が栄光のうちに敵を打ち負かし、勝利のうちに地上に千年王国を樹立す</w:t>
      </w:r>
      <w:r w:rsidRPr="00FD02FA">
        <w:rPr>
          <w:rFonts w:ascii="ＭＳ Ｐ明朝" w:eastAsia="ＭＳ Ｐ明朝" w:hAnsi="ＭＳ Ｐ明朝" w:hint="eastAsia"/>
          <w:sz w:val="24"/>
          <w:szCs w:val="24"/>
        </w:rPr>
        <w:t>るために戻って来られるハルマゲドンの裁きに、私たちの注意を向けさせてくれるからです。</w:t>
      </w:r>
    </w:p>
    <w:p w14:paraId="7F00979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4C44D6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lastRenderedPageBreak/>
        <w:t>この本質的には同じ点を四回も強調していることは、間違いなく私たちが特に注意しなければならないことを意味しています。（この最後のラッパの音で知らされる）大艱難期の始まりは、その三</w:t>
      </w:r>
      <w:r w:rsidRPr="00FD02FA">
        <w:rPr>
          <w:rFonts w:ascii="ＭＳ Ｐ明朝" w:eastAsia="ＭＳ Ｐ明朝" w:hAnsi="ＭＳ Ｐ明朝"/>
          <w:sz w:val="24"/>
          <w:szCs w:val="24"/>
        </w:rPr>
        <w:t>年半の間には恐ろしい苦しみ</w:t>
      </w:r>
      <w:r w:rsidRPr="00FD02FA">
        <w:rPr>
          <w:rFonts w:ascii="ＭＳ Ｐ明朝" w:eastAsia="ＭＳ Ｐ明朝" w:hAnsi="ＭＳ Ｐ明朝" w:hint="eastAsia"/>
          <w:sz w:val="24"/>
          <w:szCs w:val="24"/>
        </w:rPr>
        <w:t>がありますが</w:t>
      </w:r>
      <w:r w:rsidRPr="00FD02FA">
        <w:rPr>
          <w:rFonts w:ascii="ＭＳ Ｐ明朝" w:eastAsia="ＭＳ Ｐ明朝" w:hAnsi="ＭＳ Ｐ明朝"/>
          <w:sz w:val="24"/>
          <w:szCs w:val="24"/>
        </w:rPr>
        <w:t>、実は、悪魔による地球支配の終わりと再臨における神の子の栄光と決定的な勝利</w:t>
      </w:r>
      <w:r w:rsidRPr="00FD02FA">
        <w:rPr>
          <w:rFonts w:ascii="ＭＳ Ｐ明朝" w:eastAsia="ＭＳ Ｐ明朝" w:hAnsi="ＭＳ Ｐ明朝" w:hint="eastAsia"/>
          <w:sz w:val="24"/>
          <w:szCs w:val="24"/>
        </w:rPr>
        <w:t>が始まる</w:t>
      </w:r>
      <w:r w:rsidRPr="00FD02FA">
        <w:rPr>
          <w:rFonts w:ascii="ＭＳ Ｐ明朝" w:eastAsia="ＭＳ Ｐ明朝" w:hAnsi="ＭＳ Ｐ明朝"/>
          <w:sz w:val="24"/>
          <w:szCs w:val="24"/>
        </w:rPr>
        <w:t>支配の前奏曲に過ぎないのです。このことは、特に暗黒の時代に耐えなければならないすべての人々にとって、非常に重要なポイントです。人類の歴史の中で最も暗い時代、最も大きな悪魔の迫害の時代は、神の視点から見れば、地上の</w:t>
      </w:r>
      <w:r w:rsidRPr="00FD02FA">
        <w:rPr>
          <w:rFonts w:ascii="ＭＳ Ｐ明朝" w:eastAsia="ＭＳ Ｐ明朝" w:hAnsi="ＭＳ Ｐ明朝" w:hint="eastAsia"/>
          <w:sz w:val="24"/>
          <w:szCs w:val="24"/>
        </w:rPr>
        <w:t>悪と闇の支配の終わりと、人の子、真のあけぼのの星、私たちの祝福する主、救い主イエス・キリストの人としての真実と光の支配の始まりを告げるための短い序曲に過ぎないからです。</w:t>
      </w:r>
    </w:p>
    <w:p w14:paraId="09D94DB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bookmarkEnd w:id="4"/>
    <w:p w14:paraId="708655C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5. </w:t>
      </w:r>
      <w:r w:rsidRPr="00FD02FA">
        <w:rPr>
          <w:rFonts w:ascii="ＭＳ Ｐ明朝" w:eastAsia="ＭＳ Ｐ明朝" w:hAnsi="ＭＳ Ｐ明朝"/>
          <w:sz w:val="24"/>
          <w:szCs w:val="24"/>
          <w:u w:val="single"/>
        </w:rPr>
        <w:t>天</w:t>
      </w:r>
      <w:r w:rsidRPr="00FD02FA">
        <w:rPr>
          <w:rFonts w:ascii="ＭＳ Ｐ明朝" w:eastAsia="ＭＳ Ｐ明朝" w:hAnsi="ＭＳ Ｐ明朝" w:hint="eastAsia"/>
          <w:sz w:val="24"/>
          <w:szCs w:val="24"/>
          <w:u w:val="single"/>
        </w:rPr>
        <w:t>から</w:t>
      </w:r>
      <w:r w:rsidRPr="00FD02FA">
        <w:rPr>
          <w:rFonts w:ascii="ＭＳ Ｐ明朝" w:eastAsia="ＭＳ Ｐ明朝" w:hAnsi="ＭＳ Ｐ明朝"/>
          <w:sz w:val="24"/>
          <w:szCs w:val="24"/>
          <w:u w:val="single"/>
        </w:rPr>
        <w:t>のしるし</w:t>
      </w:r>
      <w:r w:rsidRPr="00FD02FA">
        <w:rPr>
          <w:rFonts w:ascii="ＭＳ Ｐ明朝" w:eastAsia="ＭＳ Ｐ明朝" w:hAnsi="ＭＳ Ｐ明朝"/>
          <w:sz w:val="24"/>
          <w:szCs w:val="24"/>
        </w:rPr>
        <w:t>（</w:t>
      </w:r>
      <w:hyperlink r:id="rId42" w:anchor="11:19" w:tooltip="また、いなずまと、もろもろの声と、雷鳴と、地震とが起り、大粒の雹が降った。 " w:history="1">
        <w:r w:rsidRPr="00FD02FA">
          <w:rPr>
            <w:rFonts w:ascii="ＭＳ Ｐ明朝" w:eastAsia="ＭＳ Ｐ明朝" w:hAnsi="ＭＳ Ｐ明朝"/>
            <w:color w:val="0563C1" w:themeColor="hyperlink"/>
            <w:sz w:val="24"/>
            <w:szCs w:val="24"/>
            <w:u w:val="single"/>
          </w:rPr>
          <w:t>黙示録11章19節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 第七のラッパが鳴り、艱難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の最終段階である「大艱難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」が始まると、</w:t>
      </w:r>
      <w:r w:rsidRPr="00FD02FA">
        <w:rPr>
          <w:rFonts w:ascii="ＭＳ Ｐ明朝" w:eastAsia="ＭＳ Ｐ明朝" w:hAnsi="ＭＳ Ｐ明朝" w:hint="eastAsia"/>
          <w:sz w:val="24"/>
          <w:szCs w:val="24"/>
        </w:rPr>
        <w:t>明らかな</w:t>
      </w:r>
      <w:r w:rsidRPr="00FD02FA">
        <w:rPr>
          <w:rFonts w:ascii="ＭＳ Ｐ明朝" w:eastAsia="ＭＳ Ｐ明朝" w:hAnsi="ＭＳ Ｐ明朝"/>
          <w:sz w:val="24"/>
          <w:szCs w:val="24"/>
        </w:rPr>
        <w:t>神</w:t>
      </w:r>
      <w:r w:rsidRPr="00FD02FA">
        <w:rPr>
          <w:rFonts w:ascii="ＭＳ Ｐ明朝" w:eastAsia="ＭＳ Ｐ明朝" w:hAnsi="ＭＳ Ｐ明朝" w:hint="eastAsia"/>
          <w:sz w:val="24"/>
          <w:szCs w:val="24"/>
        </w:rPr>
        <w:t>より</w:t>
      </w:r>
      <w:r w:rsidRPr="00FD02FA">
        <w:rPr>
          <w:rFonts w:ascii="ＭＳ Ｐ明朝" w:eastAsia="ＭＳ Ｐ明朝" w:hAnsi="ＭＳ Ｐ明朝"/>
          <w:sz w:val="24"/>
          <w:szCs w:val="24"/>
        </w:rPr>
        <w:t>の一連のしるしが起こり、サタンの地上支配のこの最終段階の始まりと、メシアの千年王国へ</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置き換え</w:t>
      </w:r>
      <w:r w:rsidRPr="00FD02FA">
        <w:rPr>
          <w:rFonts w:ascii="ＭＳ Ｐ明朝" w:eastAsia="ＭＳ Ｐ明朝" w:hAnsi="ＭＳ Ｐ明朝" w:hint="eastAsia"/>
          <w:sz w:val="24"/>
          <w:szCs w:val="24"/>
        </w:rPr>
        <w:t>が差し迫っていること</w:t>
      </w:r>
      <w:r w:rsidRPr="00FD02FA">
        <w:rPr>
          <w:rFonts w:ascii="ＭＳ Ｐ明朝" w:eastAsia="ＭＳ Ｐ明朝" w:hAnsi="ＭＳ Ｐ明朝"/>
          <w:sz w:val="24"/>
          <w:szCs w:val="24"/>
        </w:rPr>
        <w:t>を強調することにな</w:t>
      </w:r>
      <w:r w:rsidRPr="00FD02FA">
        <w:rPr>
          <w:rFonts w:ascii="ＭＳ Ｐ明朝" w:eastAsia="ＭＳ Ｐ明朝" w:hAnsi="ＭＳ Ｐ明朝" w:hint="eastAsia"/>
          <w:sz w:val="24"/>
          <w:szCs w:val="24"/>
        </w:rPr>
        <w:t>りま</w:t>
      </w:r>
      <w:r w:rsidRPr="00FD02FA">
        <w:rPr>
          <w:rFonts w:ascii="ＭＳ Ｐ明朝" w:eastAsia="ＭＳ Ｐ明朝" w:hAnsi="ＭＳ Ｐ明朝"/>
          <w:sz w:val="24"/>
          <w:szCs w:val="24"/>
        </w:rPr>
        <w:t>す。これらのしるしは、艱難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の始まりを告げるしるし（</w:t>
      </w:r>
      <w:hyperlink r:id="rId43" w:anchor="8:5" w:tooltip="御使はその香炉をとり、これに祭壇の火を満たして、地に投げつけた。すると、多くの雷鳴と、もろもろの声と、いなずまと、地震とが起った。 " w:history="1">
        <w:r w:rsidRPr="00FD02FA">
          <w:rPr>
            <w:rFonts w:ascii="ＭＳ Ｐ明朝" w:eastAsia="ＭＳ Ｐ明朝" w:hAnsi="ＭＳ Ｐ明朝"/>
            <w:color w:val="0563C1" w:themeColor="hyperlink"/>
            <w:sz w:val="24"/>
            <w:szCs w:val="24"/>
            <w:u w:val="single"/>
          </w:rPr>
          <w:t>黙示録8章5節</w:t>
        </w:r>
      </w:hyperlink>
      <w:r w:rsidRPr="00FD02FA">
        <w:rPr>
          <w:rFonts w:ascii="ＭＳ Ｐ明朝" w:eastAsia="ＭＳ Ｐ明朝" w:hAnsi="ＭＳ Ｐ明朝"/>
          <w:sz w:val="24"/>
          <w:szCs w:val="24"/>
        </w:rPr>
        <w:t>参照）、ハルマゲドンの戦いの前夜にキリストの再臨が近いことを告げるしるし（</w:t>
      </w:r>
      <w:r>
        <w:fldChar w:fldCharType="begin"/>
      </w:r>
      <w:r>
        <w:instrText>HYPERLINK "https://jpn.bible/kougo/rev" \l "16:18" \o "すると、いなずまと、もろもろの声と、雷鳴とが起り、また激しい地震があった。それは人間が地上にあらわれて以来、かつてなかったようなもので、それほどに激しい地震であった。 "</w:instrText>
      </w:r>
      <w:r>
        <w:fldChar w:fldCharType="separate"/>
      </w:r>
      <w:r w:rsidRPr="00FD02FA">
        <w:rPr>
          <w:rFonts w:ascii="ＭＳ Ｐ明朝" w:eastAsia="ＭＳ Ｐ明朝" w:hAnsi="ＭＳ Ｐ明朝"/>
          <w:color w:val="0563C1" w:themeColor="hyperlink"/>
          <w:sz w:val="24"/>
          <w:szCs w:val="24"/>
          <w:u w:val="single"/>
        </w:rPr>
        <w:t>黙示録16章18節</w:t>
      </w:r>
      <w:r>
        <w:fldChar w:fldCharType="end"/>
      </w:r>
      <w:r w:rsidRPr="00FD02FA">
        <w:rPr>
          <w:rFonts w:ascii="ＭＳ Ｐ明朝" w:eastAsia="ＭＳ Ｐ明朝" w:hAnsi="ＭＳ Ｐ明朝"/>
          <w:sz w:val="24"/>
          <w:szCs w:val="24"/>
        </w:rPr>
        <w:t>）とほぼ同じものです。 しかし、これら三つの天のしるしは、それぞれ雷と稲妻と世界的な地震を含んで</w:t>
      </w:r>
      <w:r w:rsidRPr="00FD02FA">
        <w:rPr>
          <w:rFonts w:ascii="ＭＳ Ｐ明朝" w:eastAsia="ＭＳ Ｐ明朝" w:hAnsi="ＭＳ Ｐ明朝" w:hint="eastAsia"/>
          <w:sz w:val="24"/>
          <w:szCs w:val="24"/>
        </w:rPr>
        <w:t>いますが、終わりが近づくにつれて、さらに激化するという要素があります。</w:t>
      </w:r>
      <w:r w:rsidRPr="00FD02FA">
        <w:rPr>
          <w:rFonts w:ascii="ＭＳ Ｐ明朝" w:eastAsia="ＭＳ Ｐ明朝" w:hAnsi="ＭＳ Ｐ明朝"/>
          <w:sz w:val="24"/>
          <w:szCs w:val="24"/>
        </w:rPr>
        <w:t>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の入り口に、世界的な雹の嵐が加わり、</w:t>
      </w:r>
      <w:r w:rsidRPr="00FD02FA">
        <w:rPr>
          <w:rFonts w:ascii="ＭＳ Ｐ明朝" w:eastAsia="ＭＳ Ｐ明朝" w:hAnsi="ＭＳ Ｐ明朝" w:hint="eastAsia"/>
          <w:sz w:val="24"/>
          <w:szCs w:val="24"/>
        </w:rPr>
        <w:t>強烈な影響をもたらします</w:t>
      </w:r>
      <w:r w:rsidRPr="00FD02FA">
        <w:rPr>
          <w:rFonts w:ascii="ＭＳ Ｐ明朝" w:eastAsia="ＭＳ Ｐ明朝" w:hAnsi="ＭＳ Ｐ明朝"/>
          <w:sz w:val="24"/>
          <w:szCs w:val="24"/>
        </w:rPr>
        <w:t>（</w:t>
      </w:r>
      <w:hyperlink r:id="rId44" w:anchor="11:19" w:tooltip="そして、天にある神の聖所が開けて、聖所の中に契約の箱が見えた。また、いなずまと、もろもろの声と、雷鳴と、地震とが起り、大粒の雹が降った。 " w:history="1">
        <w:r w:rsidRPr="00FD02FA">
          <w:rPr>
            <w:rFonts w:ascii="ＭＳ Ｐ明朝" w:eastAsia="ＭＳ Ｐ明朝" w:hAnsi="ＭＳ Ｐ明朝"/>
            <w:color w:val="0563C1" w:themeColor="hyperlink"/>
            <w:sz w:val="24"/>
            <w:szCs w:val="24"/>
            <w:u w:val="single"/>
          </w:rPr>
          <w:t>黙示録11章19節</w:t>
        </w:r>
      </w:hyperlink>
      <w:r w:rsidRPr="00FD02FA">
        <w:rPr>
          <w:rFonts w:ascii="ＭＳ Ｐ明朝" w:eastAsia="ＭＳ Ｐ明朝" w:hAnsi="ＭＳ Ｐ明朝"/>
          <w:sz w:val="24"/>
          <w:szCs w:val="24"/>
        </w:rPr>
        <w:t>）。ハルマゲドンに先立って、第七の鉢の</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の一部として起こる地震は、前例のない大きさになり、雹はさらに大規模になり、その影響は壊滅的なものになります（</w:t>
      </w:r>
      <w:hyperlink r:id="rId45" w:anchor="16:18" w:tooltip="すると、いなずまと、もろもろの声と、雷鳴とが起り、また激しい地震があった。それは人間が地上にあらわれて以来、かつてなかったようなもので、それほどに激しい地震であった。 大いなる都は三つに裂かれ、諸国民の町々は倒れた。神は大いなるバビロンを思い起し、これに神の激しい怒りのぶどう酒の杯を与えられた。 島々はみな逃げ去り、山々は見えなくなった。 また一タラントの重さほどの大きな雹が、天から人々の上に降ってきた。人々は、この雹の災害のゆえに神をのろった。その災害が、非常に大きかったからである。 " w:history="1">
        <w:r w:rsidRPr="00FD02FA">
          <w:rPr>
            <w:rFonts w:ascii="ＭＳ Ｐ明朝" w:eastAsia="ＭＳ Ｐ明朝" w:hAnsi="ＭＳ Ｐ明朝"/>
            <w:color w:val="0563C1" w:themeColor="hyperlink"/>
            <w:sz w:val="24"/>
            <w:szCs w:val="24"/>
            <w:u w:val="single"/>
          </w:rPr>
          <w:t>黙示録16章18-21節</w:t>
        </w:r>
      </w:hyperlink>
      <w:r w:rsidRPr="00FD02FA">
        <w:rPr>
          <w:rFonts w:ascii="ＭＳ Ｐ明朝" w:eastAsia="ＭＳ Ｐ明朝" w:hAnsi="ＭＳ Ｐ明朝"/>
          <w:sz w:val="24"/>
          <w:szCs w:val="24"/>
        </w:rPr>
        <w:t>）。雷、稲妻、地震、</w:t>
      </w:r>
      <w:r w:rsidRPr="00FD02FA">
        <w:rPr>
          <w:rFonts w:ascii="ＭＳ Ｐ明朝" w:eastAsia="ＭＳ Ｐ明朝" w:hAnsi="ＭＳ Ｐ明朝" w:hint="eastAsia"/>
          <w:sz w:val="24"/>
          <w:szCs w:val="24"/>
        </w:rPr>
        <w:t>雹</w:t>
      </w:r>
      <w:r w:rsidRPr="00FD02FA">
        <w:rPr>
          <w:rFonts w:ascii="ＭＳ Ｐ明朝" w:eastAsia="ＭＳ Ｐ明朝" w:hAnsi="ＭＳ Ｐ明朝"/>
          <w:sz w:val="24"/>
          <w:szCs w:val="24"/>
        </w:rPr>
        <w:t>は、大艱難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の到来を告げるものであり、</w:t>
      </w:r>
      <w:r w:rsidRPr="00FD02FA">
        <w:rPr>
          <w:rFonts w:ascii="ＭＳ Ｐ明朝" w:eastAsia="ＭＳ Ｐ明朝" w:hAnsi="ＭＳ Ｐ明朝" w:hint="eastAsia"/>
          <w:sz w:val="24"/>
          <w:szCs w:val="24"/>
        </w:rPr>
        <w:t>獣の支配下にあって、警告を受けようとしない大多数の人間にも、</w:t>
      </w:r>
      <w:r w:rsidRPr="00FD02FA">
        <w:rPr>
          <w:rFonts w:ascii="ＭＳ Ｐ明朝" w:eastAsia="ＭＳ Ｐ明朝" w:hAnsi="ＭＳ Ｐ明朝"/>
          <w:sz w:val="24"/>
          <w:szCs w:val="24"/>
        </w:rPr>
        <w:t>恐ろしい試練の時が来たことを地球上のすべての人に知らせる</w:t>
      </w:r>
      <w:r w:rsidRPr="00FD02FA">
        <w:rPr>
          <w:rFonts w:ascii="ＭＳ Ｐ明朝" w:eastAsia="ＭＳ Ｐ明朝" w:hAnsi="ＭＳ Ｐ明朝" w:hint="eastAsia"/>
          <w:sz w:val="24"/>
          <w:szCs w:val="24"/>
        </w:rPr>
        <w:t>ものです。</w:t>
      </w:r>
    </w:p>
    <w:p w14:paraId="6C95319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29B812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6.</w:t>
      </w:r>
      <w:r w:rsidRPr="00FD02FA">
        <w:rPr>
          <w:rFonts w:ascii="ＭＳ Ｐ明朝" w:eastAsia="ＭＳ Ｐ明朝" w:hAnsi="ＭＳ Ｐ明朝"/>
          <w:sz w:val="24"/>
          <w:szCs w:val="24"/>
          <w:u w:val="single"/>
        </w:rPr>
        <w:t>大艱難</w:t>
      </w:r>
      <w:r w:rsidRPr="00FD02FA">
        <w:rPr>
          <w:rFonts w:ascii="ＭＳ Ｐ明朝" w:eastAsia="ＭＳ Ｐ明朝" w:hAnsi="ＭＳ Ｐ明朝" w:hint="eastAsia"/>
          <w:sz w:val="24"/>
          <w:szCs w:val="24"/>
          <w:u w:val="single"/>
        </w:rPr>
        <w:t>期</w:t>
      </w:r>
      <w:r w:rsidRPr="00FD02FA">
        <w:rPr>
          <w:rFonts w:ascii="ＭＳ Ｐ明朝" w:eastAsia="ＭＳ Ｐ明朝" w:hAnsi="ＭＳ Ｐ明朝"/>
          <w:sz w:val="24"/>
          <w:szCs w:val="24"/>
          <w:u w:val="single"/>
        </w:rPr>
        <w:t>の特徴</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このシリーズを読んでいる人は、これまでの</w:t>
      </w:r>
      <w:r w:rsidRPr="00FD02FA">
        <w:rPr>
          <w:rFonts w:ascii="ＭＳ Ｐ明朝" w:eastAsia="ＭＳ Ｐ明朝" w:hAnsi="ＭＳ Ｐ明朝" w:hint="eastAsia"/>
          <w:sz w:val="24"/>
          <w:szCs w:val="24"/>
        </w:rPr>
        <w:t>内容</w:t>
      </w:r>
      <w:r w:rsidRPr="00FD02FA">
        <w:rPr>
          <w:rFonts w:ascii="ＭＳ Ｐ明朝" w:eastAsia="ＭＳ Ｐ明朝" w:hAnsi="ＭＳ Ｐ明朝"/>
          <w:sz w:val="24"/>
          <w:szCs w:val="24"/>
        </w:rPr>
        <w:t>と聖書の</w:t>
      </w:r>
      <w:r w:rsidRPr="00FD02FA">
        <w:rPr>
          <w:rFonts w:ascii="ＭＳ Ｐ明朝" w:eastAsia="ＭＳ Ｐ明朝" w:hAnsi="ＭＳ Ｐ明朝" w:hint="eastAsia"/>
          <w:sz w:val="24"/>
          <w:szCs w:val="24"/>
        </w:rPr>
        <w:t>研究</w:t>
      </w:r>
      <w:r w:rsidRPr="00FD02FA">
        <w:rPr>
          <w:rFonts w:ascii="ＭＳ Ｐ明朝" w:eastAsia="ＭＳ Ｐ明朝" w:hAnsi="ＭＳ Ｐ明朝"/>
          <w:sz w:val="24"/>
          <w:szCs w:val="24"/>
        </w:rPr>
        <w:t>から、主の再臨前の最後の七年間の後半、主ご自身が「大艱難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」と呼んで</w:t>
      </w:r>
      <w:r w:rsidRPr="00FD02FA">
        <w:rPr>
          <w:rFonts w:ascii="ＭＳ Ｐ明朝" w:eastAsia="ＭＳ Ｐ明朝" w:hAnsi="ＭＳ Ｐ明朝" w:hint="eastAsia"/>
          <w:sz w:val="24"/>
          <w:szCs w:val="24"/>
        </w:rPr>
        <w:t>おられ</w:t>
      </w:r>
      <w:r w:rsidRPr="00FD02FA">
        <w:rPr>
          <w:rFonts w:ascii="ＭＳ Ｐ明朝" w:eastAsia="ＭＳ Ｐ明朝" w:hAnsi="ＭＳ Ｐ明朝"/>
          <w:sz w:val="24"/>
          <w:szCs w:val="24"/>
        </w:rPr>
        <w:t>る</w:t>
      </w:r>
      <w:r w:rsidRPr="00FD02FA">
        <w:rPr>
          <w:rFonts w:ascii="ＭＳ Ｐ明朝" w:eastAsia="ＭＳ Ｐ明朝" w:hAnsi="ＭＳ Ｐ明朝" w:hint="eastAsia"/>
          <w:sz w:val="24"/>
          <w:szCs w:val="24"/>
        </w:rPr>
        <w:t>この期間</w:t>
      </w:r>
      <w:r w:rsidRPr="00FD02FA">
        <w:rPr>
          <w:rFonts w:ascii="ＭＳ Ｐ明朝" w:eastAsia="ＭＳ Ｐ明朝" w:hAnsi="ＭＳ Ｐ明朝"/>
          <w:sz w:val="24"/>
          <w:szCs w:val="24"/>
        </w:rPr>
        <w:t>が、人類の歴史上前例のない苦しみと災害の時代になると</w:t>
      </w:r>
      <w:r w:rsidRPr="00FD02FA">
        <w:rPr>
          <w:rFonts w:ascii="ＭＳ Ｐ明朝" w:eastAsia="ＭＳ Ｐ明朝" w:hAnsi="ＭＳ Ｐ明朝" w:hint="eastAsia"/>
          <w:sz w:val="24"/>
          <w:szCs w:val="24"/>
        </w:rPr>
        <w:t>理解しても間違いないでしょう</w:t>
      </w:r>
      <w:r w:rsidRPr="00FD02FA">
        <w:rPr>
          <w:rFonts w:ascii="ＭＳ Ｐ明朝" w:eastAsia="ＭＳ Ｐ明朝" w:hAnsi="ＭＳ Ｐ明朝"/>
          <w:sz w:val="24"/>
          <w:szCs w:val="24"/>
        </w:rPr>
        <w:t>（</w:t>
      </w:r>
      <w:hyperlink r:id="rId46" w:anchor="24:21" w:tooltip="その時には、世の初めから現在に至るまで、かつてなく今後もないような大きな患難が起るからである。 " w:history="1">
        <w:r w:rsidRPr="00FD02FA">
          <w:rPr>
            <w:rFonts w:ascii="ＭＳ Ｐ明朝" w:eastAsia="ＭＳ Ｐ明朝" w:hAnsi="ＭＳ Ｐ明朝"/>
            <w:color w:val="0563C1" w:themeColor="hyperlink"/>
            <w:sz w:val="24"/>
            <w:szCs w:val="24"/>
            <w:u w:val="single"/>
          </w:rPr>
          <w:t>マタイ24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21</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hyperlink r:id="rId47" w:anchor="13:19" w:tooltip="その日には、神が万物を造られた創造の初めから現在に至るまで、かつてなく今後もないような患難が起るからである。 " w:history="1">
        <w:r w:rsidRPr="00FD02FA">
          <w:rPr>
            <w:rFonts w:ascii="ＭＳ Ｐ明朝" w:eastAsia="ＭＳ Ｐ明朝" w:hAnsi="ＭＳ Ｐ明朝"/>
            <w:color w:val="0563C1" w:themeColor="hyperlink"/>
            <w:sz w:val="24"/>
            <w:szCs w:val="24"/>
            <w:u w:val="single"/>
          </w:rPr>
          <w:t>マ</w:t>
        </w:r>
        <w:r w:rsidRPr="00FD02FA">
          <w:rPr>
            <w:rFonts w:ascii="ＭＳ Ｐ明朝" w:eastAsia="ＭＳ Ｐ明朝" w:hAnsi="ＭＳ Ｐ明朝" w:hint="eastAsia"/>
            <w:color w:val="0563C1" w:themeColor="hyperlink"/>
            <w:sz w:val="24"/>
            <w:szCs w:val="24"/>
            <w:u w:val="single"/>
          </w:rPr>
          <w:t>ル</w:t>
        </w:r>
        <w:r w:rsidRPr="00FD02FA">
          <w:rPr>
            <w:rFonts w:ascii="ＭＳ Ｐ明朝" w:eastAsia="ＭＳ Ｐ明朝" w:hAnsi="ＭＳ Ｐ明朝"/>
            <w:color w:val="0563C1" w:themeColor="hyperlink"/>
            <w:sz w:val="24"/>
            <w:szCs w:val="24"/>
            <w:u w:val="single"/>
          </w:rPr>
          <w:t>コ13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hyperlink r:id="rId48"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FD02FA">
          <w:rPr>
            <w:rFonts w:ascii="ＭＳ Ｐ明朝" w:eastAsia="ＭＳ Ｐ明朝" w:hAnsi="ＭＳ Ｐ明朝"/>
            <w:color w:val="0563C1" w:themeColor="hyperlink"/>
            <w:sz w:val="24"/>
            <w:szCs w:val="24"/>
            <w:u w:val="single"/>
          </w:rPr>
          <w:t>ダ</w:t>
        </w:r>
        <w:r w:rsidRPr="00FD02FA">
          <w:rPr>
            <w:rFonts w:ascii="ＭＳ Ｐ明朝" w:eastAsia="ＭＳ Ｐ明朝" w:hAnsi="ＭＳ Ｐ明朝" w:hint="eastAsia"/>
            <w:color w:val="0563C1" w:themeColor="hyperlink"/>
            <w:sz w:val="24"/>
            <w:szCs w:val="24"/>
            <w:u w:val="single"/>
          </w:rPr>
          <w:t>ニエル</w:t>
        </w:r>
        <w:r w:rsidRPr="00FD02FA">
          <w:rPr>
            <w:rFonts w:ascii="ＭＳ Ｐ明朝" w:eastAsia="ＭＳ Ｐ明朝" w:hAnsi="ＭＳ Ｐ明朝"/>
            <w:color w:val="0563C1" w:themeColor="hyperlink"/>
            <w:sz w:val="24"/>
            <w:szCs w:val="24"/>
            <w:u w:val="single"/>
          </w:rPr>
          <w:t>12</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参照）。</w:t>
      </w:r>
    </w:p>
    <w:p w14:paraId="12B5E02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663FF3E"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期間を「大艱難期」と呼ぶには、世界的な問題と艱難のレベルが非常に高くなることが、私たちが以前学んだ艱難期前半の傾向と大艱難期の傾向を比較することで明らかになります（以下の研究で取り上げます）。</w:t>
      </w:r>
    </w:p>
    <w:p w14:paraId="2543E2A3" w14:textId="77777777" w:rsidR="00FD02FA" w:rsidRPr="00FD02FA" w:rsidRDefault="00FD02FA" w:rsidP="00FD02FA">
      <w:pPr>
        <w:ind w:firstLine="240"/>
        <w:rPr>
          <w:rFonts w:ascii="ＭＳ Ｐ明朝" w:eastAsia="ＭＳ Ｐ明朝" w:hAnsi="ＭＳ Ｐ明朝"/>
          <w:sz w:val="24"/>
          <w:szCs w:val="24"/>
        </w:rPr>
      </w:pPr>
    </w:p>
    <w:p w14:paraId="385A5D62" w14:textId="77777777" w:rsidR="00FD02FA" w:rsidRDefault="00FD02FA" w:rsidP="00FD02FA">
      <w:pPr>
        <w:ind w:firstLine="240"/>
        <w:rPr>
          <w:rFonts w:ascii="ＭＳ Ｐ明朝" w:eastAsia="ＭＳ Ｐ明朝" w:hAnsi="ＭＳ Ｐ明朝"/>
          <w:sz w:val="24"/>
          <w:szCs w:val="24"/>
        </w:rPr>
      </w:pPr>
    </w:p>
    <w:p w14:paraId="3DEA5DB2" w14:textId="77777777" w:rsidR="000935BB" w:rsidRDefault="000935BB" w:rsidP="00FD02FA">
      <w:pPr>
        <w:ind w:firstLine="240"/>
        <w:rPr>
          <w:rFonts w:ascii="ＭＳ Ｐ明朝" w:eastAsia="ＭＳ Ｐ明朝" w:hAnsi="ＭＳ Ｐ明朝"/>
          <w:sz w:val="24"/>
          <w:szCs w:val="24"/>
        </w:rPr>
      </w:pPr>
    </w:p>
    <w:p w14:paraId="5AF53197" w14:textId="77777777" w:rsidR="000935BB" w:rsidRDefault="000935BB" w:rsidP="00FD02FA">
      <w:pPr>
        <w:ind w:firstLine="240"/>
        <w:rPr>
          <w:rFonts w:ascii="ＭＳ Ｐ明朝" w:eastAsia="ＭＳ Ｐ明朝" w:hAnsi="ＭＳ Ｐ明朝"/>
          <w:sz w:val="24"/>
          <w:szCs w:val="24"/>
        </w:rPr>
      </w:pPr>
    </w:p>
    <w:p w14:paraId="39A94B68" w14:textId="77777777" w:rsidR="000935BB" w:rsidRDefault="000935BB" w:rsidP="00FD02FA">
      <w:pPr>
        <w:ind w:firstLine="240"/>
        <w:rPr>
          <w:rFonts w:ascii="ＭＳ Ｐ明朝" w:eastAsia="ＭＳ Ｐ明朝" w:hAnsi="ＭＳ Ｐ明朝"/>
          <w:sz w:val="24"/>
          <w:szCs w:val="24"/>
        </w:rPr>
      </w:pPr>
    </w:p>
    <w:p w14:paraId="628EAED5" w14:textId="77777777" w:rsidR="000935BB" w:rsidRDefault="000935BB" w:rsidP="00FD02FA">
      <w:pPr>
        <w:ind w:firstLine="240"/>
        <w:rPr>
          <w:rFonts w:ascii="ＭＳ Ｐ明朝" w:eastAsia="ＭＳ Ｐ明朝" w:hAnsi="ＭＳ Ｐ明朝"/>
          <w:sz w:val="24"/>
          <w:szCs w:val="24"/>
        </w:rPr>
      </w:pPr>
    </w:p>
    <w:p w14:paraId="2AA8DE4B" w14:textId="77777777" w:rsidR="000935BB" w:rsidRPr="00FD02FA" w:rsidRDefault="000935BB" w:rsidP="00FD02FA">
      <w:pPr>
        <w:ind w:firstLine="240"/>
        <w:rPr>
          <w:rFonts w:ascii="ＭＳ Ｐ明朝" w:eastAsia="ＭＳ Ｐ明朝" w:hAnsi="ＭＳ Ｐ明朝"/>
          <w:sz w:val="24"/>
          <w:szCs w:val="24"/>
        </w:rPr>
      </w:pPr>
    </w:p>
    <w:p w14:paraId="7DBD4E1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0B2B6F1" w14:textId="2B64A629" w:rsidR="00FD02FA" w:rsidRPr="000935BB" w:rsidRDefault="00FD02FA" w:rsidP="000935BB">
      <w:pPr>
        <w:rPr>
          <w:rFonts w:ascii="HGP明朝E" w:eastAsia="HGP明朝E" w:hAnsi="HGP明朝E"/>
          <w:sz w:val="28"/>
          <w:szCs w:val="28"/>
        </w:rPr>
      </w:pPr>
      <w:r w:rsidRPr="00FD02FA">
        <w:rPr>
          <w:rFonts w:ascii="HGP明朝E" w:eastAsia="HGP明朝E" w:hAnsi="HGP明朝E" w:hint="eastAsia"/>
          <w:sz w:val="28"/>
          <w:szCs w:val="28"/>
        </w:rPr>
        <w:lastRenderedPageBreak/>
        <w:t xml:space="preserve">艱難期の傾向　</w:t>
      </w:r>
      <w:r w:rsidRPr="00FD02FA">
        <w:rPr>
          <w:rFonts w:ascii="ＭＳ Ｐ明朝" w:eastAsia="ＭＳ Ｐ明朝" w:hAnsi="ＭＳ Ｐ明朝" w:hint="eastAsia"/>
          <w:sz w:val="24"/>
          <w:szCs w:val="24"/>
        </w:rPr>
        <w:t xml:space="preserve">（比較表）　</w:t>
      </w:r>
    </w:p>
    <w:p w14:paraId="123F488E" w14:textId="77777777" w:rsidR="00FD02FA" w:rsidRPr="00FD02FA" w:rsidRDefault="00FD02FA" w:rsidP="000935BB">
      <w:pPr>
        <w:rPr>
          <w:rFonts w:ascii="HGP明朝E" w:eastAsia="HGP明朝E" w:hAnsi="HGP明朝E"/>
          <w:sz w:val="24"/>
          <w:szCs w:val="24"/>
        </w:rPr>
      </w:pPr>
      <w:r w:rsidRPr="00FD02FA">
        <w:rPr>
          <w:rFonts w:ascii="HGP明朝E" w:eastAsia="HGP明朝E" w:hAnsi="HGP明朝E" w:hint="eastAsia"/>
          <w:sz w:val="24"/>
          <w:szCs w:val="24"/>
        </w:rPr>
        <w:t>最初の三年半</w:t>
      </w:r>
    </w:p>
    <w:p w14:paraId="20CF1B0C" w14:textId="77777777" w:rsidR="00FD02FA" w:rsidRPr="00FD02FA" w:rsidRDefault="00FD02FA" w:rsidP="00FD02FA">
      <w:pPr>
        <w:rPr>
          <w:rFonts w:ascii="ＭＳ Ｐ明朝" w:eastAsia="ＭＳ Ｐ明朝" w:hAnsi="ＭＳ Ｐ明朝"/>
          <w:sz w:val="24"/>
          <w:szCs w:val="24"/>
        </w:rPr>
      </w:pPr>
    </w:p>
    <w:p w14:paraId="444D5C5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ab/>
      </w:r>
      <w:r w:rsidRPr="00FD02FA">
        <w:rPr>
          <w:rFonts w:ascii="ＭＳ Ｐ明朝" w:eastAsia="ＭＳ Ｐ明朝" w:hAnsi="ＭＳ Ｐ明朝"/>
          <w:sz w:val="24"/>
          <w:szCs w:val="24"/>
        </w:rPr>
        <w:tab/>
        <w:t>サタンによる</w:t>
      </w:r>
      <w:r w:rsidRPr="00FD02FA">
        <w:rPr>
          <w:rFonts w:ascii="ＭＳ Ｐ明朝" w:eastAsia="ＭＳ Ｐ明朝" w:hAnsi="ＭＳ Ｐ明朝"/>
          <w:sz w:val="24"/>
          <w:szCs w:val="24"/>
        </w:rPr>
        <w:tab/>
      </w:r>
      <w:r w:rsidRPr="00FD02FA">
        <w:rPr>
          <w:rFonts w:ascii="ＭＳ Ｐ明朝" w:eastAsia="ＭＳ Ｐ明朝" w:hAnsi="ＭＳ Ｐ明朝"/>
          <w:sz w:val="24"/>
          <w:szCs w:val="24"/>
        </w:rPr>
        <w:tab/>
        <w:t>神による</w:t>
      </w:r>
    </w:p>
    <w:p w14:paraId="66DBA22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霊的領域：</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大いなる背教</w:t>
      </w:r>
      <w:r w:rsidRPr="00FD02FA">
        <w:rPr>
          <w:rFonts w:ascii="ＭＳ Ｐ明朝" w:eastAsia="ＭＳ Ｐ明朝" w:hAnsi="ＭＳ Ｐ明朝"/>
          <w:sz w:val="24"/>
          <w:szCs w:val="24"/>
        </w:rPr>
        <w:tab/>
        <w:t>&lt; &gt;</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世界的福音宣教</w:t>
      </w:r>
    </w:p>
    <w:p w14:paraId="12E7E53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この世の領域：</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反キリストの台頭</w:t>
      </w:r>
      <w:r w:rsidRPr="00FD02FA">
        <w:rPr>
          <w:rFonts w:ascii="ＭＳ Ｐ明朝" w:eastAsia="ＭＳ Ｐ明朝" w:hAnsi="ＭＳ Ｐ明朝"/>
          <w:sz w:val="24"/>
          <w:szCs w:val="24"/>
        </w:rPr>
        <w:tab/>
        <w:t>&lt; &gt;</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世界的警告の裁き</w:t>
      </w:r>
    </w:p>
    <w:p w14:paraId="65515A47" w14:textId="77777777" w:rsidR="00FD02FA" w:rsidRPr="00FD02FA" w:rsidRDefault="00FD02FA" w:rsidP="00FD02FA">
      <w:pPr>
        <w:rPr>
          <w:rFonts w:ascii="ＭＳ Ｐ明朝" w:eastAsia="ＭＳ Ｐ明朝" w:hAnsi="ＭＳ Ｐ明朝"/>
          <w:sz w:val="24"/>
          <w:szCs w:val="24"/>
        </w:rPr>
      </w:pPr>
    </w:p>
    <w:p w14:paraId="7D0133D3" w14:textId="77777777" w:rsidR="00FD02FA" w:rsidRPr="00FD02FA" w:rsidRDefault="00FD02FA" w:rsidP="000935BB">
      <w:pPr>
        <w:rPr>
          <w:rFonts w:ascii="HGP明朝E" w:eastAsia="HGP明朝E" w:hAnsi="HGP明朝E"/>
          <w:sz w:val="24"/>
          <w:szCs w:val="24"/>
        </w:rPr>
      </w:pPr>
      <w:r w:rsidRPr="00FD02FA">
        <w:rPr>
          <w:rFonts w:ascii="HGP明朝E" w:eastAsia="HGP明朝E" w:hAnsi="HGP明朝E" w:hint="eastAsia"/>
          <w:sz w:val="24"/>
          <w:szCs w:val="24"/>
        </w:rPr>
        <w:t>大艱難期</w:t>
      </w:r>
    </w:p>
    <w:p w14:paraId="322E2448" w14:textId="77777777" w:rsidR="00FD02FA" w:rsidRPr="00FD02FA" w:rsidRDefault="00FD02FA" w:rsidP="00FD02FA">
      <w:pPr>
        <w:rPr>
          <w:rFonts w:ascii="ＭＳ Ｐ明朝" w:eastAsia="ＭＳ Ｐ明朝" w:hAnsi="ＭＳ Ｐ明朝"/>
          <w:sz w:val="24"/>
          <w:szCs w:val="24"/>
        </w:rPr>
      </w:pPr>
    </w:p>
    <w:p w14:paraId="2F32B71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ab/>
      </w:r>
      <w:r w:rsidRPr="00FD02FA">
        <w:rPr>
          <w:rFonts w:ascii="ＭＳ Ｐ明朝" w:eastAsia="ＭＳ Ｐ明朝" w:hAnsi="ＭＳ Ｐ明朝"/>
          <w:sz w:val="24"/>
          <w:szCs w:val="24"/>
        </w:rPr>
        <w:tab/>
        <w:t>サタンによる</w:t>
      </w:r>
      <w:r w:rsidRPr="00FD02FA">
        <w:rPr>
          <w:rFonts w:ascii="ＭＳ Ｐ明朝" w:eastAsia="ＭＳ Ｐ明朝" w:hAnsi="ＭＳ Ｐ明朝"/>
          <w:sz w:val="24"/>
          <w:szCs w:val="24"/>
        </w:rPr>
        <w:tab/>
      </w:r>
      <w:r w:rsidRPr="00FD02FA">
        <w:rPr>
          <w:rFonts w:ascii="ＭＳ Ｐ明朝" w:eastAsia="ＭＳ Ｐ明朝" w:hAnsi="ＭＳ Ｐ明朝"/>
          <w:sz w:val="24"/>
          <w:szCs w:val="24"/>
        </w:rPr>
        <w:tab/>
        <w:t>神による</w:t>
      </w:r>
    </w:p>
    <w:p w14:paraId="47A704D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霊的領域：</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大迫害</w:t>
      </w:r>
      <w:r w:rsidRPr="00FD02FA">
        <w:rPr>
          <w:rFonts w:ascii="ＭＳ Ｐ明朝" w:eastAsia="ＭＳ Ｐ明朝" w:hAnsi="ＭＳ Ｐ明朝"/>
          <w:sz w:val="24"/>
          <w:szCs w:val="24"/>
        </w:rPr>
        <w:tab/>
      </w:r>
      <w:r w:rsidRPr="00FD02FA">
        <w:rPr>
          <w:rFonts w:ascii="ＭＳ Ｐ明朝" w:eastAsia="ＭＳ Ｐ明朝" w:hAnsi="ＭＳ Ｐ明朝"/>
          <w:sz w:val="24"/>
          <w:szCs w:val="24"/>
        </w:rPr>
        <w:tab/>
        <w:t>&lt; &gt;</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殉教者の世界的証</w:t>
      </w:r>
    </w:p>
    <w:p w14:paraId="6D72506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この世の領域：</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反キリストの支配</w:t>
      </w:r>
      <w:r w:rsidRPr="00FD02FA">
        <w:rPr>
          <w:rFonts w:ascii="ＭＳ Ｐ明朝" w:eastAsia="ＭＳ Ｐ明朝" w:hAnsi="ＭＳ Ｐ明朝"/>
          <w:sz w:val="24"/>
          <w:szCs w:val="24"/>
        </w:rPr>
        <w:tab/>
        <w:t>&lt; &gt;</w:t>
      </w:r>
      <w:r w:rsidRPr="00FD02FA">
        <w:rPr>
          <w:rFonts w:ascii="ＭＳ Ｐ明朝" w:eastAsia="ＭＳ Ｐ明朝" w:hAnsi="ＭＳ Ｐ明朝"/>
          <w:sz w:val="24"/>
          <w:szCs w:val="24"/>
        </w:rPr>
        <w:tab/>
      </w:r>
      <w:r w:rsidRPr="00FD02FA">
        <w:rPr>
          <w:rFonts w:ascii="ＭＳ Ｐ明朝" w:eastAsia="ＭＳ Ｐ明朝" w:hAnsi="ＭＳ Ｐ明朝"/>
          <w:b/>
          <w:bCs/>
          <w:sz w:val="24"/>
          <w:szCs w:val="24"/>
        </w:rPr>
        <w:t>世界への怒りの裁き</w:t>
      </w:r>
    </w:p>
    <w:p w14:paraId="55834925" w14:textId="77777777" w:rsidR="00FD02FA" w:rsidRPr="00FD02FA" w:rsidRDefault="00FD02FA" w:rsidP="00FD02FA">
      <w:pPr>
        <w:rPr>
          <w:rFonts w:ascii="ＭＳ Ｐ明朝" w:eastAsia="ＭＳ Ｐ明朝" w:hAnsi="ＭＳ Ｐ明朝"/>
          <w:sz w:val="24"/>
          <w:szCs w:val="24"/>
        </w:rPr>
      </w:pPr>
    </w:p>
    <w:p w14:paraId="289A0675" w14:textId="77777777" w:rsidR="00FD02FA" w:rsidRPr="00FD02FA" w:rsidRDefault="00FD02FA" w:rsidP="00FD02FA">
      <w:pPr>
        <w:rPr>
          <w:rFonts w:ascii="ＭＳ Ｐ明朝" w:eastAsia="ＭＳ Ｐ明朝" w:hAnsi="ＭＳ Ｐ明朝"/>
          <w:sz w:val="24"/>
          <w:szCs w:val="24"/>
        </w:rPr>
      </w:pPr>
    </w:p>
    <w:p w14:paraId="37F66D3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艱難期の前半と後半のテーマ的な違いは、上の二つの図表を比較すれば一目瞭然でしょう。</w:t>
      </w:r>
      <w:r w:rsidRPr="00FD02FA">
        <w:rPr>
          <w:rFonts w:ascii="ＭＳ Ｐ明朝" w:eastAsia="ＭＳ Ｐ明朝" w:hAnsi="ＭＳ Ｐ明朝"/>
          <w:sz w:val="24"/>
          <w:szCs w:val="24"/>
        </w:rPr>
        <w:t>地上的には、前半の三年半は悪魔の計画の序章に費やされ、大艱難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の最終段階では、反キリストの地上</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支配</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成就</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この世から信仰と信仰者を根絶やしにしようとする厚かましい試みが、究極の目的の論理的な延長線上にあります。</w:t>
      </w:r>
      <w:r w:rsidRPr="00FD02FA">
        <w:rPr>
          <w:rFonts w:ascii="ＭＳ Ｐ明朝" w:eastAsia="ＭＳ Ｐ明朝" w:hAnsi="ＭＳ Ｐ明朝"/>
          <w:sz w:val="24"/>
          <w:szCs w:val="24"/>
        </w:rPr>
        <w:t>神の側からも、怒りの裁きは警告の裁きよりも厳しくならざるを得ないので、大艱難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はより</w:t>
      </w:r>
      <w:r w:rsidRPr="00FD02FA">
        <w:rPr>
          <w:rFonts w:ascii="ＭＳ Ｐ明朝" w:eastAsia="ＭＳ Ｐ明朝" w:hAnsi="ＭＳ Ｐ明朝" w:hint="eastAsia"/>
          <w:sz w:val="24"/>
          <w:szCs w:val="24"/>
        </w:rPr>
        <w:t>厳しい</w:t>
      </w:r>
      <w:r w:rsidRPr="00FD02FA">
        <w:rPr>
          <w:rFonts w:ascii="ＭＳ Ｐ明朝" w:eastAsia="ＭＳ Ｐ明朝" w:hAnsi="ＭＳ Ｐ明朝"/>
          <w:sz w:val="24"/>
          <w:szCs w:val="24"/>
        </w:rPr>
        <w:t>段階となるで</w:t>
      </w:r>
      <w:r w:rsidRPr="00FD02FA">
        <w:rPr>
          <w:rFonts w:ascii="ＭＳ Ｐ明朝" w:eastAsia="ＭＳ Ｐ明朝" w:hAnsi="ＭＳ Ｐ明朝" w:hint="eastAsia"/>
          <w:sz w:val="24"/>
          <w:szCs w:val="24"/>
        </w:rPr>
        <w:t>しょう</w:t>
      </w:r>
      <w:r w:rsidRPr="00FD02FA">
        <w:rPr>
          <w:rFonts w:ascii="ＭＳ Ｐ明朝" w:eastAsia="ＭＳ Ｐ明朝" w:hAnsi="ＭＳ Ｐ明朝"/>
          <w:sz w:val="24"/>
          <w:szCs w:val="24"/>
        </w:rPr>
        <w:t>。そして、イエス・キリストを信じる真の信者は、大背教の間、反キリストの罠にかかった仲間から激しく排斥され</w:t>
      </w:r>
      <w:r w:rsidRPr="00FD02FA">
        <w:rPr>
          <w:rFonts w:ascii="ＭＳ Ｐ明朝" w:eastAsia="ＭＳ Ｐ明朝" w:hAnsi="ＭＳ Ｐ明朝" w:hint="eastAsia"/>
          <w:sz w:val="24"/>
          <w:szCs w:val="24"/>
        </w:rPr>
        <w:t>ることも苦痛ですが、大艱難期の最終段階における大迫害期における迫害と殉教は、間違いなく、より耐え難いものになるでしょう。</w:t>
      </w:r>
    </w:p>
    <w:p w14:paraId="03C82E4C" w14:textId="77777777" w:rsidR="00FD02FA" w:rsidRPr="00FD02FA" w:rsidRDefault="00FD02FA" w:rsidP="00FD02FA">
      <w:pPr>
        <w:rPr>
          <w:rFonts w:ascii="ＭＳ Ｐ明朝" w:eastAsia="ＭＳ Ｐ明朝" w:hAnsi="ＭＳ Ｐ明朝"/>
          <w:sz w:val="24"/>
          <w:szCs w:val="24"/>
        </w:rPr>
      </w:pPr>
    </w:p>
    <w:p w14:paraId="31A4DB3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大艱難期の傾向について第二に注目すべきことは、この四</w:t>
      </w:r>
      <w:r w:rsidRPr="00FD02FA">
        <w:rPr>
          <w:rFonts w:ascii="ＭＳ Ｐ明朝" w:eastAsia="ＭＳ Ｐ明朝" w:hAnsi="ＭＳ Ｐ明朝"/>
          <w:sz w:val="24"/>
          <w:szCs w:val="24"/>
        </w:rPr>
        <w:t>つのすべてが、その最後の</w:t>
      </w:r>
      <w:r w:rsidRPr="00FD02FA">
        <w:rPr>
          <w:rFonts w:ascii="ＭＳ Ｐ明朝" w:eastAsia="ＭＳ Ｐ明朝" w:hAnsi="ＭＳ Ｐ明朝" w:hint="eastAsia"/>
          <w:sz w:val="24"/>
          <w:szCs w:val="24"/>
        </w:rPr>
        <w:t>期間</w:t>
      </w:r>
      <w:r w:rsidRPr="00FD02FA">
        <w:rPr>
          <w:rFonts w:ascii="ＭＳ Ｐ明朝" w:eastAsia="ＭＳ Ｐ明朝" w:hAnsi="ＭＳ Ｐ明朝"/>
          <w:sz w:val="24"/>
          <w:szCs w:val="24"/>
        </w:rPr>
        <w:t>の中心的なテーマ、すなわち教会の大迫害を中心に展開されていることで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。サタン</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反キリストを</w:t>
      </w:r>
      <w:r w:rsidRPr="00FD02FA">
        <w:rPr>
          <w:rFonts w:ascii="ＭＳ Ｐ明朝" w:eastAsia="ＭＳ Ｐ明朝" w:hAnsi="ＭＳ Ｐ明朝" w:hint="eastAsia"/>
          <w:sz w:val="24"/>
          <w:szCs w:val="24"/>
        </w:rPr>
        <w:t>立てて</w:t>
      </w:r>
      <w:r w:rsidRPr="00FD02FA">
        <w:rPr>
          <w:rFonts w:ascii="ＭＳ Ｐ明朝" w:eastAsia="ＭＳ Ｐ明朝" w:hAnsi="ＭＳ Ｐ明朝"/>
          <w:sz w:val="24"/>
          <w:szCs w:val="24"/>
        </w:rPr>
        <w:t>、その世界的支配を促進する第一の目的は、まさに地上の信仰の残党を排除することであり、それによって、信じる</w:t>
      </w:r>
      <w:r w:rsidRPr="00FD02FA">
        <w:rPr>
          <w:rFonts w:ascii="ＭＳ Ｐ明朝" w:eastAsia="ＭＳ Ｐ明朝" w:hAnsi="ＭＳ Ｐ明朝" w:hint="eastAsia"/>
          <w:sz w:val="24"/>
          <w:szCs w:val="24"/>
        </w:rPr>
        <w:t>者達</w:t>
      </w:r>
      <w:r w:rsidRPr="00FD02FA">
        <w:rPr>
          <w:rFonts w:ascii="ＭＳ Ｐ明朝" w:eastAsia="ＭＳ Ｐ明朝" w:hAnsi="ＭＳ Ｐ明朝"/>
          <w:sz w:val="24"/>
          <w:szCs w:val="24"/>
        </w:rPr>
        <w:t>に対する神の約束を挫き、神</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嘘つき</w:t>
      </w:r>
      <w:r w:rsidRPr="00FD02FA">
        <w:rPr>
          <w:rFonts w:ascii="ＭＳ Ｐ明朝" w:eastAsia="ＭＳ Ｐ明朝" w:hAnsi="ＭＳ Ｐ明朝" w:hint="eastAsia"/>
          <w:sz w:val="24"/>
          <w:szCs w:val="24"/>
        </w:rPr>
        <w:t>であるこ</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証明しようと考えているからです（</w:t>
      </w:r>
      <w:r w:rsidRPr="00FD02FA">
        <w:rPr>
          <w:rFonts w:ascii="ＭＳ Ｐ明朝" w:eastAsia="ＭＳ Ｐ明朝" w:hAnsi="ＭＳ Ｐ明朝" w:hint="eastAsia"/>
          <w:sz w:val="24"/>
          <w:szCs w:val="24"/>
        </w:rPr>
        <w:t>こうして、天使と人間の事柄を巡る争い、すなわち人類が創造されたそもそものきっかけとなった反乱に関して「勝利」することになるのです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の迫害によって引き起こされる大規模な殉教と、それに続いてそれがもたらす不信者に対する神の怒りは、何が起ころうともイエス・キリストに忠実であり続ける人々をこの世から根絶やしにすることを目的とした、反キリストが実行する悪魔の主要な計画の結果です。</w:t>
      </w:r>
      <w:r w:rsidRPr="00FD02FA">
        <w:rPr>
          <w:rFonts w:ascii="ＭＳ Ｐ明朝" w:eastAsia="ＭＳ Ｐ明朝" w:hAnsi="ＭＳ Ｐ明朝"/>
          <w:sz w:val="24"/>
          <w:szCs w:val="24"/>
        </w:rPr>
        <w:t>しかし、こ</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極度の試練の期間</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、神ご自身がその合図（すなわち、第</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のラッパ）を</w:t>
      </w:r>
      <w:r w:rsidRPr="00FD02FA">
        <w:rPr>
          <w:rFonts w:ascii="ＭＳ Ｐ明朝" w:eastAsia="ＭＳ Ｐ明朝" w:hAnsi="ＭＳ Ｐ明朝" w:hint="eastAsia"/>
          <w:sz w:val="24"/>
          <w:szCs w:val="24"/>
        </w:rPr>
        <w:t>吹く</w:t>
      </w:r>
      <w:r w:rsidRPr="00FD02FA">
        <w:rPr>
          <w:rFonts w:ascii="ＭＳ Ｐ明朝" w:eastAsia="ＭＳ Ｐ明朝" w:hAnsi="ＭＳ Ｐ明朝"/>
          <w:sz w:val="24"/>
          <w:szCs w:val="24"/>
        </w:rPr>
        <w:t>まで始まらないこと、そして、人類の歴史に起こった他のすべてのことと同様に、この最も恐ろしい時でさえ、神の意志を達成するために設計されていること</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、信者は</w:t>
      </w:r>
      <w:r w:rsidRPr="00FD02FA">
        <w:rPr>
          <w:rFonts w:ascii="ＭＳ Ｐ明朝" w:eastAsia="ＭＳ Ｐ明朝" w:hAnsi="ＭＳ Ｐ明朝" w:hint="eastAsia"/>
          <w:sz w:val="24"/>
          <w:szCs w:val="24"/>
        </w:rPr>
        <w:t>心にとめておかなければなりません</w:t>
      </w:r>
      <w:r w:rsidRPr="00FD02FA">
        <w:rPr>
          <w:rFonts w:ascii="ＭＳ Ｐ明朝" w:eastAsia="ＭＳ Ｐ明朝" w:hAnsi="ＭＳ Ｐ明朝"/>
          <w:sz w:val="24"/>
          <w:szCs w:val="24"/>
        </w:rPr>
        <w:t>（参照：</w:t>
      </w:r>
      <w:hyperlink r:id="rId49" w:anchor="45:4" w:tooltip="わがしもべヤコブのために、わたしの選んだイスラエルのために、わたしはあなたの名を呼んだ。あなたがわたしを知らなくても、わたしはあなたに名を与えた。 " w:history="1">
        <w:r w:rsidRPr="00FD02FA">
          <w:rPr>
            <w:rFonts w:ascii="ＭＳ Ｐ明朝" w:eastAsia="ＭＳ Ｐ明朝" w:hAnsi="ＭＳ Ｐ明朝"/>
            <w:color w:val="0563C1" w:themeColor="hyperlink"/>
            <w:sz w:val="24"/>
            <w:szCs w:val="24"/>
            <w:u w:val="single"/>
          </w:rPr>
          <w:t>イザヤ45章4節</w:t>
        </w:r>
      </w:hyperlink>
      <w:r w:rsidRPr="00FD02FA">
        <w:rPr>
          <w:rFonts w:ascii="ＭＳ Ｐ明朝" w:eastAsia="ＭＳ Ｐ明朝" w:hAnsi="ＭＳ Ｐ明朝" w:hint="eastAsia"/>
          <w:sz w:val="24"/>
          <w:szCs w:val="24"/>
        </w:rPr>
        <w:t xml:space="preserve">, </w:t>
      </w:r>
      <w:hyperlink r:id="rId50" w:anchor="46:11" w:tooltip="わたしは東から猛禽を招き、遠い国からわが計りごとを行う人を招く。わたしはこの事を語ったゆえ、必ずこさせる。わたしはこの事をはかったゆえ、必ず行う。 " w:history="1">
        <w:r w:rsidRPr="00FD02FA">
          <w:rPr>
            <w:rFonts w:ascii="ＭＳ Ｐ明朝" w:eastAsia="ＭＳ Ｐ明朝" w:hAnsi="ＭＳ Ｐ明朝"/>
            <w:color w:val="0563C1" w:themeColor="hyperlink"/>
            <w:sz w:val="24"/>
            <w:szCs w:val="24"/>
            <w:u w:val="single"/>
          </w:rPr>
          <w:t>46章11節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1" w:anchor="38:4" w:tooltip="わたしはあなたを引きもどし、あなたのあごにかぎをかけて、あなたと、あなたのすべての軍勢と、馬と、騎兵とを引き出す。彼らはみな武具をつけ、大盾、小盾を持ち、すべてつるぎをとる者で大軍である。 " w:history="1">
        <w:r w:rsidRPr="00FD02FA">
          <w:rPr>
            <w:rFonts w:ascii="ＭＳ Ｐ明朝" w:eastAsia="ＭＳ Ｐ明朝" w:hAnsi="ＭＳ Ｐ明朝"/>
            <w:color w:val="0563C1" w:themeColor="hyperlink"/>
            <w:sz w:val="24"/>
            <w:szCs w:val="24"/>
            <w:u w:val="single"/>
          </w:rPr>
          <w:t>エゼキエル38章4節</w:t>
        </w:r>
      </w:hyperlink>
      <w:r w:rsidRPr="00FD02FA">
        <w:rPr>
          <w:rFonts w:ascii="ＭＳ Ｐ明朝" w:eastAsia="ＭＳ Ｐ明朝" w:hAnsi="ＭＳ Ｐ明朝"/>
          <w:sz w:val="24"/>
          <w:szCs w:val="24"/>
        </w:rPr>
        <w:t>）。 私たち信者は、そのような暗黒の日々を耐え忍ぶよう求められるかもしれませんが、大艱難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のような試練でさえ神の恵みを示す</w:t>
      </w:r>
      <w:r w:rsidRPr="00FD02FA">
        <w:rPr>
          <w:rFonts w:ascii="ＭＳ Ｐ明朝" w:eastAsia="ＭＳ Ｐ明朝" w:hAnsi="ＭＳ Ｐ明朝" w:hint="eastAsia"/>
          <w:sz w:val="24"/>
          <w:szCs w:val="24"/>
        </w:rPr>
        <w:t>ために用いられること</w:t>
      </w:r>
      <w:r w:rsidRPr="00FD02FA">
        <w:rPr>
          <w:rFonts w:ascii="ＭＳ Ｐ明朝" w:eastAsia="ＭＳ Ｐ明朝" w:hAnsi="ＭＳ Ｐ明朝"/>
          <w:sz w:val="24"/>
          <w:szCs w:val="24"/>
        </w:rPr>
        <w:t>、また</w:t>
      </w:r>
      <w:r w:rsidRPr="00FD02FA">
        <w:rPr>
          <w:rFonts w:ascii="ＭＳ Ｐ明朝" w:eastAsia="ＭＳ Ｐ明朝" w:hAnsi="ＭＳ Ｐ明朝" w:hint="eastAsia"/>
          <w:sz w:val="24"/>
          <w:szCs w:val="24"/>
        </w:rPr>
        <w:t>私たちが</w:t>
      </w:r>
      <w:r w:rsidRPr="00FD02FA">
        <w:rPr>
          <w:rFonts w:ascii="ＭＳ Ｐ明朝" w:eastAsia="ＭＳ Ｐ明朝" w:hAnsi="ＭＳ Ｐ明朝"/>
          <w:sz w:val="24"/>
          <w:szCs w:val="24"/>
        </w:rPr>
        <w:t>神への信仰と神の御子、私たちの主、救</w:t>
      </w:r>
      <w:r w:rsidRPr="00FD02FA">
        <w:rPr>
          <w:rFonts w:ascii="ＭＳ Ｐ明朝" w:eastAsia="ＭＳ Ｐ明朝" w:hAnsi="ＭＳ Ｐ明朝"/>
          <w:sz w:val="24"/>
          <w:szCs w:val="24"/>
        </w:rPr>
        <w:lastRenderedPageBreak/>
        <w:t>い主イエス・キリストへのゆるぎない愛を示す機会で</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あることを決して忘れてはなりません。そして、その最大の機会は、信仰と真理が人類の歴史上かつてないほど悪魔の力に直接的に</w:t>
      </w:r>
      <w:r w:rsidRPr="00FD02FA">
        <w:rPr>
          <w:rFonts w:ascii="ＭＳ Ｐ明朝" w:eastAsia="ＭＳ Ｐ明朝" w:hAnsi="ＭＳ Ｐ明朝" w:hint="eastAsia"/>
          <w:sz w:val="24"/>
          <w:szCs w:val="24"/>
        </w:rPr>
        <w:t>攻撃される</w:t>
      </w:r>
      <w:r w:rsidRPr="00FD02FA">
        <w:rPr>
          <w:rFonts w:ascii="ＭＳ Ｐ明朝" w:eastAsia="ＭＳ Ｐ明朝" w:hAnsi="ＭＳ Ｐ明朝"/>
          <w:sz w:val="24"/>
          <w:szCs w:val="24"/>
        </w:rPr>
        <w:t>ことになる大迫害</w:t>
      </w:r>
      <w:r w:rsidRPr="00FD02FA">
        <w:rPr>
          <w:rFonts w:ascii="ＭＳ Ｐ明朝" w:eastAsia="ＭＳ Ｐ明朝" w:hAnsi="ＭＳ Ｐ明朝" w:hint="eastAsia"/>
          <w:sz w:val="24"/>
          <w:szCs w:val="24"/>
        </w:rPr>
        <w:t>期における</w:t>
      </w:r>
      <w:r w:rsidRPr="00FD02FA">
        <w:rPr>
          <w:rFonts w:ascii="ＭＳ Ｐ明朝" w:eastAsia="ＭＳ Ｐ明朝" w:hAnsi="ＭＳ Ｐ明朝"/>
          <w:sz w:val="24"/>
          <w:szCs w:val="24"/>
        </w:rPr>
        <w:t>迫害と殉教の時に訪れるのです。</w:t>
      </w:r>
    </w:p>
    <w:p w14:paraId="1C7BDE39" w14:textId="77777777" w:rsidR="00FD02FA" w:rsidRPr="00FD02FA" w:rsidRDefault="00FD02FA" w:rsidP="00FD02FA">
      <w:pPr>
        <w:rPr>
          <w:rFonts w:ascii="ＭＳ Ｐ明朝" w:eastAsia="ＭＳ Ｐ明朝" w:hAnsi="ＭＳ Ｐ明朝"/>
          <w:sz w:val="24"/>
          <w:szCs w:val="24"/>
        </w:rPr>
      </w:pPr>
    </w:p>
    <w:p w14:paraId="5708FE7B"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兄弟たち</w:t>
      </w:r>
      <w:r w:rsidRPr="00FD02FA">
        <w:rPr>
          <w:rFonts w:ascii="ＭＳ Ｐ明朝" w:eastAsia="ＭＳ Ｐ明朝" w:hAnsi="ＭＳ Ｐ明朝" w:hint="eastAsia"/>
          <w:sz w:val="24"/>
          <w:szCs w:val="24"/>
        </w:rPr>
        <w:t>[信者たち]</w:t>
      </w:r>
      <w:r w:rsidRPr="00FD02FA">
        <w:rPr>
          <w:rFonts w:ascii="BIZ UDPゴシック" w:eastAsia="BIZ UDPゴシック" w:hAnsi="BIZ UDPゴシック" w:hint="eastAsia"/>
          <w:sz w:val="24"/>
          <w:szCs w:val="24"/>
        </w:rPr>
        <w:t>は、小羊の血と彼らのあかしの言葉とによって、彼</w:t>
      </w:r>
      <w:r w:rsidRPr="00FD02FA">
        <w:rPr>
          <w:rFonts w:ascii="ＭＳ Ｐ明朝" w:eastAsia="ＭＳ Ｐ明朝" w:hAnsi="ＭＳ Ｐ明朝" w:hint="eastAsia"/>
          <w:sz w:val="24"/>
          <w:szCs w:val="24"/>
        </w:rPr>
        <w:t>[悪魔]</w:t>
      </w:r>
      <w:r w:rsidRPr="00FD02FA">
        <w:rPr>
          <w:rFonts w:ascii="BIZ UDPゴシック" w:eastAsia="BIZ UDPゴシック" w:hAnsi="BIZ UDPゴシック" w:hint="eastAsia"/>
          <w:sz w:val="24"/>
          <w:szCs w:val="24"/>
        </w:rPr>
        <w:t>にうち勝ち、死に至るまでもそのいのちを惜しまなかった。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(黙示録12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節)</w:t>
      </w:r>
    </w:p>
    <w:p w14:paraId="0F17A35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127C813" w14:textId="77777777" w:rsidR="00FD02FA" w:rsidRDefault="00FD02FA" w:rsidP="00FD02FA">
      <w:pPr>
        <w:ind w:firstLine="240"/>
        <w:rPr>
          <w:rFonts w:ascii="ＭＳ Ｐ明朝" w:eastAsia="ＭＳ Ｐ明朝" w:hAnsi="ＭＳ Ｐ明朝"/>
          <w:spacing w:val="-20"/>
          <w:sz w:val="24"/>
          <w:szCs w:val="24"/>
        </w:rPr>
      </w:pPr>
      <w:r w:rsidRPr="00FD02FA">
        <w:rPr>
          <w:rFonts w:ascii="ＭＳ Ｐ明朝" w:eastAsia="ＭＳ Ｐ明朝" w:hAnsi="ＭＳ Ｐ明朝" w:hint="eastAsia"/>
          <w:sz w:val="24"/>
          <w:szCs w:val="24"/>
        </w:rPr>
        <w:t>大艱難期の間、大迫害の坩堝（るつぼ）の激しさの中で、最初の</w:t>
      </w:r>
      <w:r w:rsidRPr="00FD02FA">
        <w:rPr>
          <w:rFonts w:ascii="ＭＳ Ｐ明朝" w:eastAsia="ＭＳ Ｐ明朝" w:hAnsi="ＭＳ Ｐ明朝"/>
          <w:sz w:val="24"/>
          <w:szCs w:val="24"/>
        </w:rPr>
        <w:t>三年半の策略がすべて</w:t>
      </w:r>
      <w:r w:rsidRPr="00FD02FA">
        <w:rPr>
          <w:rFonts w:ascii="ＭＳ Ｐ明朝" w:eastAsia="ＭＳ Ｐ明朝" w:hAnsi="ＭＳ Ｐ明朝" w:hint="eastAsia"/>
          <w:sz w:val="24"/>
          <w:szCs w:val="24"/>
        </w:rPr>
        <w:t>露わにさ</w:t>
      </w:r>
      <w:r w:rsidRPr="00FD02FA">
        <w:rPr>
          <w:rFonts w:ascii="ＭＳ Ｐ明朝" w:eastAsia="ＭＳ Ｐ明朝" w:hAnsi="ＭＳ Ｐ明朝"/>
          <w:sz w:val="24"/>
          <w:szCs w:val="24"/>
        </w:rPr>
        <w:t>れ、悪の本質が完全にむき出しになります。 しかし、特に私たちがこれらの出来事に巻き込まれ</w:t>
      </w:r>
      <w:r w:rsidRPr="00FD02FA">
        <w:rPr>
          <w:rFonts w:ascii="ＭＳ Ｐ明朝" w:eastAsia="ＭＳ Ｐ明朝" w:hAnsi="ＭＳ Ｐ明朝" w:hint="eastAsia"/>
          <w:sz w:val="24"/>
          <w:szCs w:val="24"/>
        </w:rPr>
        <w:t>ても</w:t>
      </w:r>
      <w:r w:rsidRPr="00FD02FA">
        <w:rPr>
          <w:rFonts w:ascii="ＭＳ Ｐ明朝" w:eastAsia="ＭＳ Ｐ明朝" w:hAnsi="ＭＳ Ｐ明朝"/>
          <w:sz w:val="24"/>
          <w:szCs w:val="24"/>
        </w:rPr>
        <w:t>、この悪魔の最後の怒りは、神の力と恵みに完全に委ねられ、神が裁き、</w:t>
      </w:r>
      <w:r w:rsidRPr="00FD02FA">
        <w:rPr>
          <w:rFonts w:ascii="ＭＳ Ｐ明朝" w:eastAsia="ＭＳ Ｐ明朝" w:hAnsi="ＭＳ Ｐ明朝" w:hint="eastAsia"/>
          <w:sz w:val="24"/>
          <w:szCs w:val="24"/>
        </w:rPr>
        <w:t>置き換え</w:t>
      </w:r>
      <w:r w:rsidRPr="00FD02FA">
        <w:rPr>
          <w:rFonts w:ascii="ＭＳ Ｐ明朝" w:eastAsia="ＭＳ Ｐ明朝" w:hAnsi="ＭＳ Ｐ明朝"/>
          <w:sz w:val="24"/>
          <w:szCs w:val="24"/>
        </w:rPr>
        <w:t>、回復の</w:t>
      </w:r>
      <w:r w:rsidRPr="00FD02FA">
        <w:rPr>
          <w:rFonts w:ascii="ＭＳ Ｐ明朝" w:eastAsia="ＭＳ Ｐ明朝" w:hAnsi="ＭＳ Ｐ明朝" w:hint="eastAsia"/>
          <w:sz w:val="24"/>
          <w:szCs w:val="24"/>
        </w:rPr>
        <w:t>うちに</w:t>
      </w:r>
      <w:r w:rsidRPr="00FD02FA">
        <w:rPr>
          <w:rFonts w:ascii="ＭＳ Ｐ明朝" w:eastAsia="ＭＳ Ｐ明朝" w:hAnsi="ＭＳ Ｐ明朝"/>
          <w:sz w:val="24"/>
          <w:szCs w:val="24"/>
        </w:rPr>
        <w:t>御心を働かせ、</w:t>
      </w:r>
      <w:r w:rsidRPr="00FD02FA">
        <w:rPr>
          <w:rFonts w:ascii="ＭＳ Ｐ明朝" w:eastAsia="ＭＳ Ｐ明朝" w:hAnsi="ＭＳ Ｐ明朝" w:hint="eastAsia"/>
          <w:sz w:val="24"/>
          <w:szCs w:val="24"/>
        </w:rPr>
        <w:t>それが</w:t>
      </w:r>
      <w:r w:rsidRPr="00FD02FA">
        <w:rPr>
          <w:rFonts w:ascii="ＭＳ Ｐ明朝" w:eastAsia="ＭＳ Ｐ明朝" w:hAnsi="ＭＳ Ｐ明朝"/>
          <w:sz w:val="24"/>
          <w:szCs w:val="24"/>
        </w:rPr>
        <w:t>私たちの王イエス・キリストの再臨</w:t>
      </w:r>
      <w:r w:rsidRPr="00FD02FA">
        <w:rPr>
          <w:rFonts w:ascii="ＭＳ Ｐ明朝" w:eastAsia="ＭＳ Ｐ明朝" w:hAnsi="ＭＳ Ｐ明朝" w:hint="eastAsia"/>
          <w:sz w:val="24"/>
          <w:szCs w:val="24"/>
        </w:rPr>
        <w:t>という</w:t>
      </w:r>
      <w:r w:rsidRPr="00FD02FA">
        <w:rPr>
          <w:rFonts w:ascii="ＭＳ Ｐ明朝" w:eastAsia="ＭＳ Ｐ明朝" w:hAnsi="ＭＳ Ｐ明朝"/>
          <w:sz w:val="24"/>
          <w:szCs w:val="24"/>
        </w:rPr>
        <w:t>頂点</w:t>
      </w:r>
      <w:r w:rsidRPr="00FD02FA">
        <w:rPr>
          <w:rFonts w:ascii="ＭＳ Ｐ明朝" w:eastAsia="ＭＳ Ｐ明朝" w:hAnsi="ＭＳ Ｐ明朝" w:hint="eastAsia"/>
          <w:sz w:val="24"/>
          <w:szCs w:val="24"/>
        </w:rPr>
        <w:t>を迎えることになること</w:t>
      </w:r>
      <w:r w:rsidRPr="00FD02FA">
        <w:rPr>
          <w:rFonts w:ascii="ＭＳ Ｐ明朝" w:eastAsia="ＭＳ Ｐ明朝" w:hAnsi="ＭＳ Ｐ明朝"/>
          <w:sz w:val="24"/>
          <w:szCs w:val="24"/>
        </w:rPr>
        <w:t>を見失ってはいけません。 マラナ・タ!  私たちの主よ、帰ってきてください</w:t>
      </w:r>
      <w:r w:rsidRPr="00FD02FA">
        <w:rPr>
          <w:rFonts w:ascii="ＭＳ Ｐ明朝" w:eastAsia="ＭＳ Ｐ明朝" w:hAnsi="ＭＳ Ｐ明朝"/>
          <w:spacing w:val="-20"/>
          <w:sz w:val="24"/>
          <w:szCs w:val="24"/>
        </w:rPr>
        <w:t>！（私たちは祈ります）。 (</w:t>
      </w:r>
      <w:hyperlink r:id="rId52" w:anchor="16:22" w:tooltip="もし主を愛さない者があれば、のろわれよ。マラナ・タ（われらの主よ、きたりませ）。 " w:history="1">
        <w:r w:rsidRPr="00FD02FA">
          <w:rPr>
            <w:rFonts w:ascii="ＭＳ Ｐ明朝" w:eastAsia="ＭＳ Ｐ明朝" w:hAnsi="ＭＳ Ｐ明朝"/>
            <w:color w:val="0563C1" w:themeColor="hyperlink"/>
            <w:spacing w:val="-20"/>
            <w:sz w:val="24"/>
            <w:szCs w:val="24"/>
            <w:u w:val="single"/>
          </w:rPr>
          <w:t>第一コリント16章22節</w:t>
        </w:r>
      </w:hyperlink>
      <w:r w:rsidRPr="00FD02FA">
        <w:rPr>
          <w:rFonts w:ascii="ＭＳ Ｐ明朝" w:eastAsia="ＭＳ Ｐ明朝" w:hAnsi="ＭＳ Ｐ明朝"/>
          <w:spacing w:val="-20"/>
          <w:sz w:val="24"/>
          <w:szCs w:val="24"/>
        </w:rPr>
        <w:t>）。</w:t>
      </w:r>
    </w:p>
    <w:p w14:paraId="369D51AB" w14:textId="77777777" w:rsidR="00A63FB5" w:rsidRDefault="00A63FB5" w:rsidP="00FD02FA">
      <w:pPr>
        <w:ind w:firstLine="240"/>
        <w:rPr>
          <w:rFonts w:ascii="ＭＳ Ｐ明朝" w:eastAsia="ＭＳ Ｐ明朝" w:hAnsi="ＭＳ Ｐ明朝"/>
          <w:spacing w:val="-20"/>
          <w:sz w:val="24"/>
          <w:szCs w:val="24"/>
        </w:rPr>
      </w:pPr>
    </w:p>
    <w:p w14:paraId="18E29867" w14:textId="77777777" w:rsidR="00A63FB5" w:rsidRPr="00FD02FA" w:rsidRDefault="00A63FB5" w:rsidP="00FD02FA">
      <w:pPr>
        <w:ind w:firstLine="240"/>
        <w:rPr>
          <w:rFonts w:ascii="ＭＳ Ｐ明朝" w:eastAsia="ＭＳ Ｐ明朝" w:hAnsi="ＭＳ Ｐ明朝"/>
          <w:spacing w:val="-20"/>
          <w:sz w:val="24"/>
          <w:szCs w:val="24"/>
        </w:rPr>
        <w:sectPr w:rsidR="00A63FB5" w:rsidRPr="00FD02FA" w:rsidSect="00FD02FA">
          <w:headerReference w:type="default" r:id="rId53"/>
          <w:type w:val="continuous"/>
          <w:pgSz w:w="11906" w:h="16838" w:code="9"/>
          <w:pgMar w:top="1440" w:right="1077" w:bottom="1440" w:left="1077" w:header="737" w:footer="397" w:gutter="0"/>
          <w:cols w:space="425"/>
          <w:docGrid w:type="lines" w:linePitch="360"/>
        </w:sectPr>
      </w:pPr>
    </w:p>
    <w:p w14:paraId="47FD5FB0" w14:textId="77777777" w:rsidR="00FD02FA" w:rsidRPr="00FD02FA" w:rsidRDefault="00FD02FA" w:rsidP="00FD02FA">
      <w:pPr>
        <w:keepNext/>
        <w:outlineLvl w:val="0"/>
        <w:rPr>
          <w:rFonts w:ascii="HGP明朝E" w:eastAsia="HGP明朝E" w:hAnsi="HGP明朝E" w:cstheme="majorBidi"/>
          <w:sz w:val="28"/>
          <w:szCs w:val="28"/>
        </w:rPr>
      </w:pPr>
      <w:bookmarkStart w:id="5" w:name="_Toc193196529"/>
      <w:bookmarkStart w:id="6" w:name="_Toc193561984"/>
      <w:r w:rsidRPr="00FD02FA">
        <w:rPr>
          <w:rFonts w:ascii="HGP明朝E" w:eastAsia="HGP明朝E" w:hAnsi="HGP明朝E" w:cstheme="majorBidi"/>
          <w:sz w:val="28"/>
          <w:szCs w:val="28"/>
        </w:rPr>
        <w:t>II. 女と</w:t>
      </w:r>
      <w:r w:rsidRPr="00FD02FA">
        <w:rPr>
          <w:rFonts w:ascii="HGP明朝E" w:eastAsia="HGP明朝E" w:hAnsi="HGP明朝E" w:cstheme="majorBidi" w:hint="eastAsia"/>
          <w:sz w:val="28"/>
          <w:szCs w:val="28"/>
        </w:rPr>
        <w:t xml:space="preserve">龍　</w:t>
      </w:r>
      <w:r w:rsidRPr="00FD02FA">
        <w:rPr>
          <w:rFonts w:ascii="HGP明朝E" w:eastAsia="HGP明朝E" w:hAnsi="HGP明朝E" w:cstheme="majorBidi"/>
          <w:sz w:val="28"/>
          <w:szCs w:val="28"/>
        </w:rPr>
        <w:t>黙示録12</w:t>
      </w:r>
      <w:r w:rsidRPr="00FD02FA">
        <w:rPr>
          <w:rFonts w:ascii="HGP明朝E" w:eastAsia="HGP明朝E" w:hAnsi="HGP明朝E" w:cstheme="majorBidi" w:hint="eastAsia"/>
          <w:sz w:val="28"/>
          <w:szCs w:val="28"/>
        </w:rPr>
        <w:t>章</w:t>
      </w:r>
      <w:r w:rsidRPr="00FD02FA">
        <w:rPr>
          <w:rFonts w:ascii="HGP明朝E" w:eastAsia="HGP明朝E" w:hAnsi="HGP明朝E" w:cstheme="majorBidi"/>
          <w:sz w:val="28"/>
          <w:szCs w:val="28"/>
        </w:rPr>
        <w:t>1-6</w:t>
      </w:r>
      <w:r w:rsidRPr="00FD02FA">
        <w:rPr>
          <w:rFonts w:ascii="HGP明朝E" w:eastAsia="HGP明朝E" w:hAnsi="HGP明朝E" w:cstheme="majorBidi" w:hint="eastAsia"/>
          <w:sz w:val="28"/>
          <w:szCs w:val="28"/>
        </w:rPr>
        <w:t>節</w:t>
      </w:r>
      <w:bookmarkEnd w:id="5"/>
      <w:bookmarkEnd w:id="6"/>
      <w:r w:rsidRPr="00FD02FA">
        <w:rPr>
          <w:rFonts w:ascii="HGP明朝E" w:eastAsia="HGP明朝E" w:hAnsi="HGP明朝E" w:cstheme="majorBidi"/>
          <w:sz w:val="28"/>
          <w:szCs w:val="28"/>
        </w:rPr>
        <w:t xml:space="preserve"> </w:t>
      </w:r>
    </w:p>
    <w:p w14:paraId="5E4CCC9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35174AD" w14:textId="77777777" w:rsidR="00FD02FA" w:rsidRPr="00FD02FA" w:rsidRDefault="00FD02FA" w:rsidP="00FD02FA">
      <w:pPr>
        <w:ind w:left="240" w:firstLine="240"/>
        <w:rPr>
          <w:rFonts w:ascii="ＭＳ Ｐ明朝" w:eastAsia="ＭＳ Ｐ明朝" w:hAnsi="ＭＳ Ｐ明朝"/>
          <w:spacing w:val="-20"/>
          <w:sz w:val="24"/>
          <w:szCs w:val="24"/>
        </w:rPr>
      </w:pPr>
      <w:r w:rsidRPr="00FD02FA">
        <w:rPr>
          <w:rFonts w:ascii="ＭＳ Ｐ明朝" w:eastAsia="ＭＳ Ｐ明朝" w:hAnsi="ＭＳ Ｐ明朝"/>
          <w:sz w:val="24"/>
          <w:szCs w:val="24"/>
        </w:rPr>
        <w:t>(1)</w:t>
      </w:r>
      <w:r w:rsidRPr="00FD02FA">
        <w:rPr>
          <w:rFonts w:ascii="BIZ UDPゴシック" w:eastAsia="BIZ UDPゴシック" w:hAnsi="BIZ UDPゴシック"/>
          <w:sz w:val="24"/>
          <w:szCs w:val="24"/>
        </w:rPr>
        <w:t>また、大いなるしるしが天に現れた。ひとりの女が太陽を着て、足の下に月を踏み、その頭に十二の星の冠をかぶっていた。</w:t>
      </w:r>
      <w:r w:rsidRPr="00FD02FA">
        <w:rPr>
          <w:rFonts w:ascii="ＭＳ Ｐ明朝" w:eastAsia="ＭＳ Ｐ明朝" w:hAnsi="ＭＳ Ｐ明朝"/>
          <w:sz w:val="24"/>
          <w:szCs w:val="24"/>
        </w:rPr>
        <w:t>(2)</w:t>
      </w:r>
      <w:r w:rsidRPr="00FD02FA">
        <w:rPr>
          <w:rFonts w:ascii="BIZ UDPゴシック" w:eastAsia="BIZ UDPゴシック" w:hAnsi="BIZ UDPゴシック"/>
          <w:sz w:val="24"/>
          <w:szCs w:val="24"/>
        </w:rPr>
        <w:t>この女は子を宿しており、産みの苦しみと悩みとのために、泣き叫んでいた。</w:t>
      </w:r>
      <w:r w:rsidRPr="00FD02FA">
        <w:rPr>
          <w:rFonts w:ascii="ＭＳ Ｐ明朝" w:eastAsia="ＭＳ Ｐ明朝" w:hAnsi="ＭＳ Ｐ明朝"/>
          <w:sz w:val="24"/>
          <w:szCs w:val="24"/>
        </w:rPr>
        <w:t>(3)</w:t>
      </w:r>
      <w:r w:rsidRPr="00FD02FA">
        <w:rPr>
          <w:rFonts w:ascii="BIZ UDPゴシック" w:eastAsia="BIZ UDPゴシック" w:hAnsi="BIZ UDPゴシック"/>
          <w:sz w:val="24"/>
          <w:szCs w:val="24"/>
        </w:rPr>
        <w:t>また、もう一つのしるしが天に現れた。見よ、大きな、赤い龍がいた。それに七つの頭と十の角とがあり、その頭に七つの冠をかぶっていた。</w:t>
      </w:r>
      <w:r w:rsidRPr="00FD02FA">
        <w:rPr>
          <w:rFonts w:ascii="ＭＳ Ｐ明朝" w:eastAsia="ＭＳ Ｐ明朝" w:hAnsi="ＭＳ Ｐ明朝"/>
          <w:sz w:val="24"/>
          <w:szCs w:val="24"/>
        </w:rPr>
        <w:t>(4)</w:t>
      </w:r>
      <w:r w:rsidRPr="00FD02FA">
        <w:rPr>
          <w:rFonts w:ascii="BIZ UDPゴシック" w:eastAsia="BIZ UDPゴシック" w:hAnsi="BIZ UDPゴシック"/>
          <w:sz w:val="24"/>
          <w:szCs w:val="24"/>
        </w:rPr>
        <w:t>その尾は天の星の三分の一を掃き寄せ、それらを地に投げ落した。龍は子を産もうとしている女の前に立ち、生れたなら、そ</w:t>
      </w:r>
      <w:r w:rsidRPr="00FD02FA">
        <w:rPr>
          <w:rFonts w:ascii="BIZ UDPゴシック" w:eastAsia="BIZ UDPゴシック" w:hAnsi="BIZ UDPゴシック" w:hint="eastAsia"/>
          <w:sz w:val="24"/>
          <w:szCs w:val="24"/>
        </w:rPr>
        <w:t>の子を食い尽そうとかまえていた。</w:t>
      </w:r>
      <w:r w:rsidRPr="00FD02FA">
        <w:rPr>
          <w:rFonts w:ascii="ＭＳ Ｐ明朝" w:eastAsia="ＭＳ Ｐ明朝" w:hAnsi="ＭＳ Ｐ明朝"/>
          <w:sz w:val="24"/>
          <w:szCs w:val="24"/>
        </w:rPr>
        <w:t>(5)</w:t>
      </w:r>
      <w:r w:rsidRPr="00FD02FA">
        <w:rPr>
          <w:rFonts w:ascii="BIZ UDPゴシック" w:eastAsia="BIZ UDPゴシック" w:hAnsi="BIZ UDPゴシック"/>
          <w:sz w:val="24"/>
          <w:szCs w:val="24"/>
        </w:rPr>
        <w:t>女は男の子を産んだが、彼は鉄のつえをもってすべての国民を治めるべき者である。この子は、神のみもとに、その御座のところに、引き上げられた。</w:t>
      </w:r>
      <w:r w:rsidRPr="00FD02FA">
        <w:rPr>
          <w:rFonts w:ascii="ＭＳ Ｐ明朝" w:eastAsia="ＭＳ Ｐ明朝" w:hAnsi="ＭＳ Ｐ明朝"/>
          <w:sz w:val="24"/>
          <w:szCs w:val="24"/>
        </w:rPr>
        <w:t>(6)</w:t>
      </w:r>
      <w:r w:rsidRPr="00FD02FA">
        <w:rPr>
          <w:rFonts w:ascii="BIZ UDPゴシック" w:eastAsia="BIZ UDPゴシック" w:hAnsi="BIZ UDPゴシック"/>
          <w:sz w:val="24"/>
          <w:szCs w:val="24"/>
        </w:rPr>
        <w:t>女は荒野へ逃げて行った。そこには、彼女が千二百六十日のあいだ養われるように、神の用意された場所があった。</w:t>
      </w:r>
      <w:r w:rsidRPr="00FD02FA">
        <w:rPr>
          <w:rFonts w:ascii="ＭＳ Ｐ明朝" w:eastAsia="ＭＳ Ｐ明朝" w:hAnsi="ＭＳ Ｐ明朝" w:hint="eastAsia"/>
          <w:spacing w:val="-20"/>
          <w:sz w:val="24"/>
          <w:szCs w:val="24"/>
        </w:rPr>
        <w:t>（黙示録</w:t>
      </w:r>
      <w:r w:rsidRPr="00FD02FA">
        <w:rPr>
          <w:rFonts w:ascii="ＭＳ Ｐ明朝" w:eastAsia="ＭＳ Ｐ明朝" w:hAnsi="ＭＳ Ｐ明朝"/>
          <w:spacing w:val="-20"/>
          <w:sz w:val="24"/>
          <w:szCs w:val="24"/>
        </w:rPr>
        <w:t>12</w:t>
      </w:r>
      <w:r w:rsidRPr="00FD02FA">
        <w:rPr>
          <w:rFonts w:ascii="ＭＳ Ｐ明朝" w:eastAsia="ＭＳ Ｐ明朝" w:hAnsi="ＭＳ Ｐ明朝" w:hint="eastAsia"/>
          <w:spacing w:val="-20"/>
          <w:sz w:val="24"/>
          <w:szCs w:val="24"/>
        </w:rPr>
        <w:t>章</w:t>
      </w:r>
      <w:r w:rsidRPr="00FD02FA">
        <w:rPr>
          <w:rFonts w:ascii="ＭＳ Ｐ明朝" w:eastAsia="ＭＳ Ｐ明朝" w:hAnsi="ＭＳ Ｐ明朝"/>
          <w:spacing w:val="-20"/>
          <w:sz w:val="24"/>
          <w:szCs w:val="24"/>
        </w:rPr>
        <w:t>1-6</w:t>
      </w:r>
      <w:r w:rsidRPr="00FD02FA">
        <w:rPr>
          <w:rFonts w:ascii="ＭＳ Ｐ明朝" w:eastAsia="ＭＳ Ｐ明朝" w:hAnsi="ＭＳ Ｐ明朝" w:hint="eastAsia"/>
          <w:spacing w:val="-20"/>
          <w:sz w:val="24"/>
          <w:szCs w:val="24"/>
        </w:rPr>
        <w:t>節）</w:t>
      </w:r>
    </w:p>
    <w:p w14:paraId="26F5F70D" w14:textId="77777777" w:rsidR="00FD02FA" w:rsidRPr="00FD02FA" w:rsidRDefault="00FD02FA" w:rsidP="00FD02FA">
      <w:pPr>
        <w:rPr>
          <w:rFonts w:ascii="ＭＳ Ｐ明朝" w:eastAsia="ＭＳ Ｐ明朝" w:hAnsi="ＭＳ Ｐ明朝"/>
          <w:sz w:val="24"/>
          <w:szCs w:val="24"/>
        </w:rPr>
      </w:pPr>
    </w:p>
    <w:p w14:paraId="45137E45"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この聖句に登場する「女」はイスラエルを象徴しており、家父長時代から大艱難期の初期（現在、取り扱っているこの時代）までたどる歴史が、息を呑むほど美しい形で要約されています。</w:t>
      </w:r>
      <w:r w:rsidRPr="00FD02FA">
        <w:rPr>
          <w:rFonts w:ascii="ＭＳ Ｐ明朝" w:eastAsia="ＭＳ Ｐ明朝" w:hAnsi="ＭＳ Ｐ明朝"/>
          <w:sz w:val="24"/>
          <w:szCs w:val="24"/>
        </w:rPr>
        <w:t>書かれた神の言葉と生きている神の言葉の両方の起源として、女は昼と光の象徴である太陽をまとい、夜と闇（悪と悪しき者の時間と領域：</w:t>
      </w:r>
      <w:r>
        <w:fldChar w:fldCharType="begin"/>
      </w:r>
      <w:r>
        <w:instrText>HYPERLINK "https://jpn.bible/kougo/luke" \l "22:53" \o "毎日あなたがたと一緒に宮にいた時には、わたしに手をかけなかった。だが、今はあなたがたの時、また、やみの支配の時である」。"</w:instrText>
      </w:r>
      <w:r>
        <w:fldChar w:fldCharType="separate"/>
      </w:r>
      <w:r w:rsidRPr="00FD02FA">
        <w:rPr>
          <w:rFonts w:ascii="ＭＳ Ｐ明朝" w:eastAsia="ＭＳ Ｐ明朝" w:hAnsi="ＭＳ Ｐ明朝"/>
          <w:color w:val="0563C1" w:themeColor="hyperlink"/>
          <w:sz w:val="24"/>
          <w:szCs w:val="24"/>
          <w:u w:val="single"/>
        </w:rPr>
        <w:t>ルカ22章53節</w:t>
      </w:r>
      <w:r>
        <w:fldChar w:fldCharType="end"/>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54" w:anchor="5:4" w:tooltip="(4)しかし兄弟たちよ。あなたがたは暗やみの中にいないのだから、その日が、盗人のようにあなたがたを不意に襲うことはないであろう。(5)あなたがたはみな光の子であり、昼の子なのである。わたしたちは、夜の者でもやみの者でもない。(6)だから、ほかの人々のように眠っていないで、目をさまして慎んでいよう。(7)眠る者は夜眠り、酔う者は夜酔うのである。(8)しかし、わたしたちは昼の者なのだから、信仰と愛との胸当を身につけ、救の望みのかぶとをかぶって、慎んでいよう。(9)神は、わたしたちを怒りにあわせるように定められ…" w:history="1">
        <w:r w:rsidRPr="00FD02FA">
          <w:rPr>
            <w:rFonts w:ascii="ＭＳ Ｐ明朝" w:eastAsia="ＭＳ Ｐ明朝" w:hAnsi="ＭＳ Ｐ明朝" w:hint="eastAsia"/>
            <w:color w:val="0563C1" w:themeColor="hyperlink"/>
            <w:sz w:val="24"/>
            <w:szCs w:val="24"/>
            <w:u w:val="single"/>
          </w:rPr>
          <w:t>第一</w:t>
        </w:r>
        <w:r w:rsidRPr="00FD02FA">
          <w:rPr>
            <w:rFonts w:ascii="ＭＳ Ｐ明朝" w:eastAsia="ＭＳ Ｐ明朝" w:hAnsi="ＭＳ Ｐ明朝"/>
            <w:color w:val="0563C1" w:themeColor="hyperlink"/>
            <w:sz w:val="24"/>
            <w:szCs w:val="24"/>
            <w:u w:val="single"/>
          </w:rPr>
          <w:t>テサロニケ5章4-10節</w:t>
        </w:r>
      </w:hyperlink>
      <w:r w:rsidRPr="00FD02FA">
        <w:rPr>
          <w:rFonts w:ascii="ＭＳ Ｐ明朝" w:eastAsia="ＭＳ Ｐ明朝" w:hAnsi="ＭＳ Ｐ明朝"/>
          <w:sz w:val="24"/>
          <w:szCs w:val="24"/>
        </w:rPr>
        <w:t>）を支配する月が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彼女の足元に服従して横たわっています。彼女の頭の冠にある</w:t>
      </w:r>
      <w:r w:rsidRPr="00FD02FA">
        <w:rPr>
          <w:rFonts w:ascii="ＭＳ Ｐ明朝" w:eastAsia="ＭＳ Ｐ明朝" w:hAnsi="ＭＳ Ｐ明朝" w:hint="eastAsia"/>
          <w:sz w:val="24"/>
          <w:szCs w:val="24"/>
        </w:rPr>
        <w:t>十二</w:t>
      </w:r>
      <w:r w:rsidRPr="00FD02FA">
        <w:rPr>
          <w:rFonts w:ascii="ＭＳ Ｐ明朝" w:eastAsia="ＭＳ Ｐ明朝" w:hAnsi="ＭＳ Ｐ明朝"/>
          <w:sz w:val="24"/>
          <w:szCs w:val="24"/>
        </w:rPr>
        <w:t>の星は、イスラエルの</w:t>
      </w:r>
      <w:r w:rsidRPr="00FD02FA">
        <w:rPr>
          <w:rFonts w:ascii="ＭＳ Ｐ明朝" w:eastAsia="ＭＳ Ｐ明朝" w:hAnsi="ＭＳ Ｐ明朝" w:hint="eastAsia"/>
          <w:sz w:val="24"/>
          <w:szCs w:val="24"/>
        </w:rPr>
        <w:t>十二人</w:t>
      </w:r>
      <w:r w:rsidRPr="00FD02FA">
        <w:rPr>
          <w:rFonts w:ascii="ＭＳ Ｐ明朝" w:eastAsia="ＭＳ Ｐ明朝" w:hAnsi="ＭＳ Ｐ明朝"/>
          <w:sz w:val="24"/>
          <w:szCs w:val="24"/>
        </w:rPr>
        <w:t>の息子とそこから生</w:t>
      </w:r>
      <w:r w:rsidRPr="00FD02FA">
        <w:rPr>
          <w:rFonts w:ascii="ＭＳ Ｐ明朝" w:eastAsia="ＭＳ Ｐ明朝" w:hAnsi="ＭＳ Ｐ明朝" w:hint="eastAsia"/>
          <w:sz w:val="24"/>
          <w:szCs w:val="24"/>
        </w:rPr>
        <w:t>じた</w:t>
      </w:r>
      <w:r w:rsidRPr="00FD02FA">
        <w:rPr>
          <w:rFonts w:ascii="ＭＳ Ｐ明朝" w:eastAsia="ＭＳ Ｐ明朝" w:hAnsi="ＭＳ Ｐ明朝"/>
          <w:sz w:val="24"/>
          <w:szCs w:val="24"/>
        </w:rPr>
        <w:t>部族を象徴しています（</w:t>
      </w:r>
      <w:hyperlink r:id="rId55" w:anchor="37:9" w:tooltip="創世記 37:9 Japanese KY? ヨセフはまた一つの夢を見て、それを兄弟たちに語って言った、「わたしはまた夢を見ました。日と月と十一の星とがわたしを拝みました」。" w:history="1">
        <w:r w:rsidRPr="00FD02FA">
          <w:rPr>
            <w:rFonts w:ascii="ＭＳ Ｐ明朝" w:eastAsia="ＭＳ Ｐ明朝" w:hAnsi="ＭＳ Ｐ明朝"/>
            <w:color w:val="0563C1" w:themeColor="hyperlink"/>
            <w:sz w:val="24"/>
            <w:szCs w:val="24"/>
            <w:u w:val="single"/>
          </w:rPr>
          <w:t>創世記37章9節</w:t>
        </w:r>
      </w:hyperlink>
      <w:r w:rsidRPr="00FD02FA">
        <w:rPr>
          <w:rFonts w:ascii="ＭＳ Ｐ明朝" w:eastAsia="ＭＳ Ｐ明朝" w:hAnsi="ＭＳ Ｐ明朝"/>
          <w:sz w:val="24"/>
          <w:szCs w:val="24"/>
        </w:rPr>
        <w:t xml:space="preserve">; </w:t>
      </w:r>
      <w:hyperlink r:id="rId56" w:anchor="15:5" w:tooltip="そして主は彼を外に連れ出して言われた、「天を仰いで、星を数えることができるなら、数えてみなさい」。また彼に言われた、「あなたの子孫はあのようになるでしょう」。" w:history="1">
        <w:r w:rsidRPr="00FD02FA">
          <w:rPr>
            <w:rFonts w:ascii="ＭＳ Ｐ明朝" w:eastAsia="ＭＳ Ｐ明朝" w:hAnsi="ＭＳ Ｐ明朝"/>
            <w:color w:val="0563C1" w:themeColor="hyperlink"/>
            <w:sz w:val="24"/>
            <w:szCs w:val="24"/>
            <w:u w:val="single"/>
          </w:rPr>
          <w:t>創世記15章5節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7" w:anchor="22:17" w:tooltip="わたしは大いにあなたを祝福し、大いにあなたの子孫をふやして、天の星のように、浜べの砂のようにする。あなたの子孫は敵の門を打ち取り、" w:history="1">
        <w:r w:rsidRPr="00FD02FA">
          <w:rPr>
            <w:rFonts w:ascii="ＭＳ Ｐ明朝" w:eastAsia="ＭＳ Ｐ明朝" w:hAnsi="ＭＳ Ｐ明朝"/>
            <w:color w:val="0563C1" w:themeColor="hyperlink"/>
            <w:sz w:val="24"/>
            <w:szCs w:val="24"/>
            <w:u w:val="single"/>
          </w:rPr>
          <w:t>22章17節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 w:anchor="26:4" w:tooltip="またわたしはあなたの子孫を増して天の星のようにし、あなたの子孫にこれらの地をみな与えよう。そして地のすべての国民はあなたの子孫によって祝福をえるであろう。" w:history="1">
        <w:r w:rsidRPr="00FD02FA">
          <w:rPr>
            <w:rFonts w:ascii="ＭＳ Ｐ明朝" w:eastAsia="ＭＳ Ｐ明朝" w:hAnsi="ＭＳ Ｐ明朝"/>
            <w:color w:val="0563C1" w:themeColor="hyperlink"/>
            <w:sz w:val="24"/>
            <w:szCs w:val="24"/>
            <w:u w:val="single"/>
          </w:rPr>
          <w:t>26章4節</w:t>
        </w:r>
      </w:hyperlink>
      <w:r w:rsidRPr="00FD02FA">
        <w:rPr>
          <w:rFonts w:ascii="ＭＳ Ｐ明朝" w:eastAsia="ＭＳ Ｐ明朝" w:hAnsi="ＭＳ Ｐ明朝"/>
          <w:sz w:val="24"/>
          <w:szCs w:val="24"/>
        </w:rPr>
        <w:t>を参照）。 しかし、イスラエルの最も重要で輝かしい子孫は、メシアご自身、すなわち私たちの救い主イエス・キリストであり、アブラハム、イサク、ヤコブを</w:t>
      </w:r>
      <w:r w:rsidRPr="00FD02FA">
        <w:rPr>
          <w:rFonts w:ascii="ＭＳ Ｐ明朝" w:eastAsia="ＭＳ Ｐ明朝" w:hAnsi="ＭＳ Ｐ明朝" w:hint="eastAsia"/>
          <w:sz w:val="24"/>
          <w:szCs w:val="24"/>
        </w:rPr>
        <w:t>先祖とする血統の持ち主です</w:t>
      </w:r>
      <w:r w:rsidRPr="00FD02FA">
        <w:rPr>
          <w:rFonts w:ascii="ＭＳ Ｐ明朝" w:eastAsia="ＭＳ Ｐ明朝" w:hAnsi="ＭＳ Ｐ明朝"/>
          <w:sz w:val="24"/>
          <w:szCs w:val="24"/>
        </w:rPr>
        <w:t>（</w:t>
      </w:r>
      <w:hyperlink r:id="rId59" w:anchor="9:5" w:tooltip="また父祖たちも彼らのものであり、肉によればキリストもまた彼らから出られたのである。万物の上にいます神は、永遠にほむべきかな、アァメン。" w:history="1">
        <w:r w:rsidRPr="00FD02FA">
          <w:rPr>
            <w:rFonts w:ascii="ＭＳ Ｐ明朝" w:eastAsia="ＭＳ Ｐ明朝" w:hAnsi="ＭＳ Ｐ明朝"/>
            <w:color w:val="0563C1" w:themeColor="hyperlink"/>
            <w:sz w:val="24"/>
            <w:szCs w:val="24"/>
            <w:u w:val="single"/>
          </w:rPr>
          <w:t>ローマ9章5節</w:t>
        </w:r>
      </w:hyperlink>
      <w:r w:rsidRPr="00FD02FA">
        <w:rPr>
          <w:rFonts w:ascii="ＭＳ Ｐ明朝" w:eastAsia="ＭＳ Ｐ明朝" w:hAnsi="ＭＳ Ｐ明朝"/>
          <w:sz w:val="24"/>
          <w:szCs w:val="24"/>
        </w:rPr>
        <w:t>；</w:t>
      </w:r>
      <w:hyperlink r:id="rId60" w:anchor="9:7" w:tooltip="また、アブラハムの子孫だからといって、その全部が子であるのではないからである。かえって「イサクから出る者が、あなたの子孫と呼ばれるであろう」。" w:history="1">
        <w:r w:rsidRPr="00FD02FA">
          <w:rPr>
            <w:rFonts w:ascii="ＭＳ Ｐ明朝" w:eastAsia="ＭＳ Ｐ明朝" w:hAnsi="ＭＳ Ｐ明朝"/>
            <w:color w:val="0563C1" w:themeColor="hyperlink"/>
            <w:sz w:val="24"/>
            <w:szCs w:val="24"/>
            <w:u w:val="single"/>
          </w:rPr>
          <w:t>ローマ9章7節</w:t>
        </w:r>
      </w:hyperlink>
      <w:r w:rsidRPr="00FD02FA">
        <w:rPr>
          <w:rFonts w:ascii="ＭＳ Ｐ明朝" w:eastAsia="ＭＳ Ｐ明朝" w:hAnsi="ＭＳ Ｐ明朝"/>
          <w:sz w:val="24"/>
          <w:szCs w:val="24"/>
        </w:rPr>
        <w:t>を参照）。 イエスは女の</w:t>
      </w:r>
      <w:r w:rsidRPr="00FD02FA">
        <w:rPr>
          <w:rFonts w:ascii="ＭＳ Ｐ明朝" w:eastAsia="ＭＳ Ｐ明朝" w:hAnsi="ＭＳ Ｐ明朝" w:hint="eastAsia"/>
          <w:sz w:val="24"/>
          <w:szCs w:val="24"/>
        </w:rPr>
        <w:t>子孫</w:t>
      </w:r>
      <w:r w:rsidRPr="00FD02FA">
        <w:rPr>
          <w:rFonts w:ascii="ＭＳ Ｐ明朝" w:eastAsia="ＭＳ Ｐ明朝" w:hAnsi="ＭＳ Ｐ明朝"/>
          <w:sz w:val="24"/>
          <w:szCs w:val="24"/>
        </w:rPr>
        <w:t>であり（</w:t>
      </w:r>
      <w:hyperlink r:id="rId61" w:anchor="3:15" w:tooltip="わたしは恨みをおく、おまえと女とのあいだに、おまえのすえと女のすえとの間に。彼はおまえのかしらを砕き、おまえは彼のかかとを砕くであろう」。" w:history="1">
        <w:r w:rsidRPr="00FD02FA">
          <w:rPr>
            <w:rFonts w:ascii="ＭＳ Ｐ明朝" w:eastAsia="ＭＳ Ｐ明朝" w:hAnsi="ＭＳ Ｐ明朝"/>
            <w:color w:val="0563C1" w:themeColor="hyperlink"/>
            <w:sz w:val="24"/>
            <w:szCs w:val="24"/>
            <w:u w:val="single"/>
          </w:rPr>
          <w:t>創世記3章15節</w:t>
        </w:r>
      </w:hyperlink>
      <w:r w:rsidRPr="00FD02FA">
        <w:rPr>
          <w:rFonts w:ascii="ＭＳ Ｐ明朝" w:eastAsia="ＭＳ Ｐ明朝" w:hAnsi="ＭＳ Ｐ明朝"/>
          <w:sz w:val="24"/>
          <w:szCs w:val="24"/>
        </w:rPr>
        <w:t>）、アブラハムの真の種であり（</w:t>
      </w:r>
      <w:hyperlink r:id="rId62" w:anchor="3:16" w:tooltip="さて、約束は、アブラハムと彼の子孫とに対してなされたのである。それは、多数をさして「子孫たちとに」と言わずに、ひとりをさして「あなたの子孫とに」と言っている。これは、キリストのことである。" w:history="1">
        <w:r w:rsidRPr="00FD02FA">
          <w:rPr>
            <w:rFonts w:ascii="ＭＳ Ｐ明朝" w:eastAsia="ＭＳ Ｐ明朝" w:hAnsi="ＭＳ Ｐ明朝"/>
            <w:color w:val="0563C1" w:themeColor="hyperlink"/>
            <w:sz w:val="24"/>
            <w:szCs w:val="24"/>
            <w:u w:val="single"/>
          </w:rPr>
          <w:t>ガラテヤ3章16節</w:t>
        </w:r>
      </w:hyperlink>
      <w:r w:rsidRPr="00FD02FA">
        <w:rPr>
          <w:rFonts w:ascii="ＭＳ Ｐ明朝" w:eastAsia="ＭＳ Ｐ明朝" w:hAnsi="ＭＳ Ｐ明朝"/>
          <w:sz w:val="24"/>
          <w:szCs w:val="24"/>
        </w:rPr>
        <w:t>）、鉄の</w:t>
      </w:r>
      <w:r w:rsidRPr="00FD02FA">
        <w:rPr>
          <w:rFonts w:ascii="ＭＳ Ｐ明朝" w:eastAsia="ＭＳ Ｐ明朝" w:hAnsi="ＭＳ Ｐ明朝" w:hint="eastAsia"/>
          <w:sz w:val="24"/>
          <w:szCs w:val="24"/>
        </w:rPr>
        <w:t>杖</w:t>
      </w:r>
      <w:r w:rsidRPr="00FD02FA">
        <w:rPr>
          <w:rFonts w:ascii="ＭＳ Ｐ明朝" w:eastAsia="ＭＳ Ｐ明朝" w:hAnsi="ＭＳ Ｐ明朝"/>
          <w:sz w:val="24"/>
          <w:szCs w:val="24"/>
        </w:rPr>
        <w:t>ですべての国々を支配するように定められたダビデの子です（</w:t>
      </w:r>
      <w:r w:rsidRPr="00FD02FA">
        <w:rPr>
          <w:rFonts w:ascii="ＭＳ Ｐ明朝" w:eastAsia="ＭＳ Ｐ明朝" w:hAnsi="ＭＳ Ｐ明朝" w:hint="eastAsia"/>
          <w:sz w:val="24"/>
          <w:szCs w:val="24"/>
        </w:rPr>
        <w:t>詩篇</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篇</w:t>
      </w:r>
      <w:r w:rsidRPr="00FD02FA">
        <w:rPr>
          <w:rFonts w:ascii="ＭＳ Ｐ明朝" w:eastAsia="ＭＳ Ｐ明朝" w:hAnsi="ＭＳ Ｐ明朝"/>
          <w:sz w:val="24"/>
          <w:szCs w:val="24"/>
        </w:rPr>
        <w:t>、</w:t>
      </w:r>
      <w:hyperlink r:id="rId63" w:anchor="1:3" w:tooltip="御子に関するものである。御子は、肉によればダビデの子孫から生れ、" w:history="1">
        <w:r w:rsidRPr="00FD02FA">
          <w:rPr>
            <w:rFonts w:ascii="ＭＳ Ｐ明朝" w:eastAsia="ＭＳ Ｐ明朝" w:hAnsi="ＭＳ Ｐ明朝"/>
            <w:color w:val="0563C1" w:themeColor="hyperlink"/>
            <w:sz w:val="24"/>
            <w:szCs w:val="24"/>
            <w:u w:val="single"/>
          </w:rPr>
          <w:t>ローマ1章3節</w:t>
        </w:r>
      </w:hyperlink>
      <w:r w:rsidRPr="00FD02FA">
        <w:rPr>
          <w:rFonts w:ascii="ＭＳ Ｐ明朝" w:eastAsia="ＭＳ Ｐ明朝" w:hAnsi="ＭＳ Ｐ明朝"/>
          <w:sz w:val="24"/>
          <w:szCs w:val="24"/>
        </w:rPr>
        <w:t>、参照：</w:t>
      </w:r>
      <w:hyperlink r:id="rId64" w:anchor="4:2" w:tooltip="その日、主の枝は麗しく栄え、地の産物はイスラエルの生き残った者の誇、また光栄となる。" w:history="1">
        <w:r w:rsidRPr="00FD02FA">
          <w:rPr>
            <w:rFonts w:ascii="ＭＳ Ｐ明朝" w:eastAsia="ＭＳ Ｐ明朝" w:hAnsi="ＭＳ Ｐ明朝"/>
            <w:color w:val="0563C1" w:themeColor="hyperlink"/>
            <w:sz w:val="24"/>
            <w:szCs w:val="24"/>
            <w:u w:val="single"/>
          </w:rPr>
          <w:t>イザヤ4章2節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5" w:anchor="11:1" w:tooltip="エッサイの株から一つの芽が出、その根から一つの若枝が生えて実を結び、" w:history="1">
        <w:r w:rsidRPr="00FD02FA">
          <w:rPr>
            <w:rFonts w:ascii="ＭＳ Ｐ明朝" w:eastAsia="ＭＳ Ｐ明朝" w:hAnsi="ＭＳ Ｐ明朝"/>
            <w:color w:val="0563C1" w:themeColor="hyperlink"/>
            <w:sz w:val="24"/>
            <w:szCs w:val="24"/>
            <w:u w:val="single"/>
          </w:rPr>
          <w:t>11章1節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6" w:anchor="53:2" w:tooltip="彼は主の前に若木のように、かわいた土から出る根のように育った。彼にはわれわれの見るべき姿がなく、威厳もなく、われわれの慕うべき美しさもない。" w:history="1">
        <w:r w:rsidRPr="00FD02FA">
          <w:rPr>
            <w:rFonts w:ascii="ＭＳ Ｐ明朝" w:eastAsia="ＭＳ Ｐ明朝" w:hAnsi="ＭＳ Ｐ明朝"/>
            <w:color w:val="0563C1" w:themeColor="hyperlink"/>
            <w:sz w:val="24"/>
            <w:szCs w:val="24"/>
            <w:u w:val="single"/>
          </w:rPr>
          <w:t>53章2節</w:t>
        </w:r>
      </w:hyperlink>
      <w:r w:rsidRPr="00FD02FA">
        <w:rPr>
          <w:rFonts w:ascii="ＭＳ Ｐ明朝" w:eastAsia="ＭＳ Ｐ明朝" w:hAnsi="ＭＳ Ｐ明朝"/>
          <w:sz w:val="24"/>
          <w:szCs w:val="24"/>
        </w:rPr>
        <w:t xml:space="preserve">; </w:t>
      </w:r>
      <w:hyperlink r:id="rId67" w:anchor="23:5" w:tooltip="主は仰せられる、見よ、わたしがダビデのために一つの正しい枝を起す日がくる。彼は王となって世を治め、栄えて、公平と正義を世に行う。" w:history="1">
        <w:r w:rsidRPr="00FD02FA">
          <w:rPr>
            <w:rFonts w:ascii="ＭＳ Ｐ明朝" w:eastAsia="ＭＳ Ｐ明朝" w:hAnsi="ＭＳ Ｐ明朝"/>
            <w:color w:val="0563C1" w:themeColor="hyperlink"/>
            <w:sz w:val="24"/>
            <w:szCs w:val="24"/>
            <w:u w:val="single"/>
          </w:rPr>
          <w:t>エレミヤ</w:t>
        </w:r>
        <w:r w:rsidRPr="00FD02FA">
          <w:rPr>
            <w:rFonts w:ascii="ＭＳ Ｐ明朝" w:eastAsia="ＭＳ Ｐ明朝" w:hAnsi="ＭＳ Ｐ明朝"/>
            <w:color w:val="0563C1" w:themeColor="hyperlink"/>
            <w:sz w:val="24"/>
            <w:szCs w:val="24"/>
            <w:u w:val="single"/>
          </w:rPr>
          <w:lastRenderedPageBreak/>
          <w:t>23章5節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8" w:anchor="33:15" w:tooltip="その日、その時になるならば、わたしはダビデのために一つの正しい枝を生じさせよう。彼は公平と正義を地に行う。" w:history="1">
        <w:r w:rsidRPr="00FD02FA">
          <w:rPr>
            <w:rFonts w:ascii="ＭＳ Ｐ明朝" w:eastAsia="ＭＳ Ｐ明朝" w:hAnsi="ＭＳ Ｐ明朝"/>
            <w:color w:val="0563C1" w:themeColor="hyperlink"/>
            <w:sz w:val="24"/>
            <w:szCs w:val="24"/>
            <w:u w:val="single"/>
          </w:rPr>
          <w:t>33章15節</w:t>
        </w:r>
      </w:hyperlink>
      <w:r w:rsidRPr="00FD02FA">
        <w:rPr>
          <w:rFonts w:ascii="ＭＳ Ｐ明朝" w:eastAsia="ＭＳ Ｐ明朝" w:hAnsi="ＭＳ Ｐ明朝"/>
          <w:sz w:val="24"/>
          <w:szCs w:val="24"/>
        </w:rPr>
        <w:t xml:space="preserve">; </w:t>
      </w:r>
      <w:hyperlink r:id="rId69" w:anchor="3:8" w:tooltip="大祭司ヨシュアよ、あなたも、あなたの前にすわっている同僚たちも聞きなさい。彼らはよいしるしとなるべき人々だからである。見よ、わたしはわたしのしもべなる枝を生じさせよう。" w:history="1">
        <w:r w:rsidRPr="00FD02FA">
          <w:rPr>
            <w:rFonts w:ascii="ＭＳ Ｐ明朝" w:eastAsia="ＭＳ Ｐ明朝" w:hAnsi="ＭＳ Ｐ明朝"/>
            <w:color w:val="0563C1" w:themeColor="hyperlink"/>
            <w:sz w:val="24"/>
            <w:szCs w:val="24"/>
            <w:u w:val="single"/>
          </w:rPr>
          <w:t>ゼカリヤ3章8節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0" w:anchor="6:12" w:tooltip="彼に言いなさい、『万軍の主は、こう仰せられる、見よ、その名を枝という人がある。彼は自分の場所で成長して、主の宮を建てる。" w:history="1">
        <w:r w:rsidRPr="00FD02FA">
          <w:rPr>
            <w:rFonts w:ascii="ＭＳ Ｐ明朝" w:eastAsia="ＭＳ Ｐ明朝" w:hAnsi="ＭＳ Ｐ明朝"/>
            <w:color w:val="0563C1" w:themeColor="hyperlink"/>
            <w:sz w:val="24"/>
            <w:szCs w:val="24"/>
            <w:u w:val="single"/>
          </w:rPr>
          <w:t>6章12節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したがって、真のキリストである救世主は、イスラエルの女の唯一無二の息子であり、この原型的な女性の歴史におけるすべての苦悩、苦痛、目的は、この原型的な息子の誕生に集約され、凝縮され、そして最高潮に達します。神の息子、人の息子であるイエス・キリスト、救いはこの方を通してのみもたらされるのです。</w:t>
      </w:r>
      <w:r w:rsidRPr="00FD02FA">
        <w:rPr>
          <w:rFonts w:ascii="ＭＳ Ｐ明朝" w:eastAsia="ＭＳ Ｐ明朝" w:hAnsi="ＭＳ Ｐ明朝"/>
          <w:sz w:val="24"/>
          <w:szCs w:val="24"/>
        </w:rPr>
        <w:t>（</w:t>
      </w:r>
      <w:hyperlink r:id="rId71" w:anchor="3:16" w:tooltip="つぎに女に言われた、「わたしはあなたの産みの苦しみを大いに増す。あなたは苦しんで子を産む。それでもなお、あなたは夫を慕い、彼はあなたを治めるであろう」。" w:history="1">
        <w:r w:rsidRPr="00FD02FA">
          <w:rPr>
            <w:rFonts w:ascii="ＭＳ Ｐ明朝" w:eastAsia="ＭＳ Ｐ明朝" w:hAnsi="ＭＳ Ｐ明朝"/>
            <w:color w:val="0563C1" w:themeColor="hyperlink"/>
            <w:sz w:val="24"/>
            <w:szCs w:val="24"/>
            <w:u w:val="single"/>
          </w:rPr>
          <w:t>創世記3章16節</w:t>
        </w:r>
      </w:hyperlink>
      <w:r w:rsidRPr="00FD02FA">
        <w:rPr>
          <w:rFonts w:ascii="ＭＳ Ｐ明朝" w:eastAsia="ＭＳ Ｐ明朝" w:hAnsi="ＭＳ Ｐ明朝" w:hint="eastAsia"/>
          <w:sz w:val="24"/>
          <w:szCs w:val="24"/>
        </w:rPr>
        <w:t xml:space="preserve">; </w:t>
      </w:r>
      <w:hyperlink r:id="rId72" w:anchor="5:3" w:tooltip="それゆえ、産婦の産みおとす時まで、主は彼らを渡しおかれる。その後その兄弟たちの残れる者はイスラエルの子らのもとに帰る。 彼は主の力により、その神、主の名の威光により、立ってその群れを養い、彼らを安らかにおらせる。今、彼は大いなる者となって、地の果にまで及ぶからである。 これは平和である。アッスリヤびとがわれわれの国に来て、われわれの土地を踏むとき、七人の牧者を起し、八人の君を起してこれに当らせる。" w:history="1">
        <w:r w:rsidRPr="00FD02FA">
          <w:rPr>
            <w:rFonts w:ascii="ＭＳ Ｐ明朝" w:eastAsia="ＭＳ Ｐ明朝" w:hAnsi="ＭＳ Ｐ明朝"/>
            <w:color w:val="0563C1" w:themeColor="hyperlink"/>
            <w:sz w:val="24"/>
            <w:szCs w:val="24"/>
            <w:u w:val="single"/>
          </w:rPr>
          <w:t>ミカ5章3-5節</w:t>
        </w:r>
      </w:hyperlink>
      <w:r w:rsidRPr="00FD02FA">
        <w:rPr>
          <w:rFonts w:ascii="ＭＳ Ｐ明朝" w:eastAsia="ＭＳ Ｐ明朝" w:hAnsi="ＭＳ Ｐ明朝"/>
          <w:sz w:val="24"/>
          <w:szCs w:val="24"/>
        </w:rPr>
        <w:t>；</w:t>
      </w:r>
      <w:hyperlink r:id="rId73" w:anchor="2:15" w:tooltip="しかし、女が慎み深く、信仰と愛と清さとを持ち続けるなら、子を産むことによって救われるであろう。"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テモテ</w:t>
        </w:r>
        <w:r w:rsidRPr="00FD02FA">
          <w:rPr>
            <w:rFonts w:ascii="ＭＳ Ｐ明朝" w:eastAsia="ＭＳ Ｐ明朝" w:hAnsi="ＭＳ Ｐ明朝"/>
            <w:color w:val="0563C1" w:themeColor="hyperlink"/>
            <w:sz w:val="24"/>
            <w:szCs w:val="24"/>
            <w:u w:val="single"/>
          </w:rPr>
          <w:t>2章15節</w:t>
        </w:r>
      </w:hyperlink>
      <w:r w:rsidRPr="00FD02FA">
        <w:rPr>
          <w:rFonts w:ascii="ＭＳ Ｐ明朝" w:eastAsia="ＭＳ Ｐ明朝" w:hAnsi="ＭＳ Ｐ明朝"/>
          <w:sz w:val="24"/>
          <w:szCs w:val="24"/>
        </w:rPr>
        <w:t>を参照）。</w:t>
      </w:r>
    </w:p>
    <w:p w14:paraId="17E00106" w14:textId="77777777" w:rsidR="00FD02FA" w:rsidRPr="00FD02FA" w:rsidRDefault="00FD02FA" w:rsidP="00FD02FA">
      <w:pPr>
        <w:rPr>
          <w:rFonts w:ascii="ＭＳ Ｐ明朝" w:eastAsia="ＭＳ Ｐ明朝" w:hAnsi="ＭＳ Ｐ明朝"/>
          <w:sz w:val="24"/>
          <w:szCs w:val="24"/>
        </w:rPr>
      </w:pPr>
    </w:p>
    <w:p w14:paraId="0794027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神であるイエス・キリスト、メシアの誕生が間近に迫っているのに対して、私たちは次に、堕天使の長であるサタンを表す別のしるしを空に見ますが、ここでは大きな赤い龍（ギリシャ語でドラコン、δράκων）として象徴的に描かれています。</w:t>
      </w:r>
      <w:r w:rsidRPr="00FD02FA">
        <w:rPr>
          <w:rFonts w:ascii="ＭＳ Ｐ明朝" w:eastAsia="ＭＳ Ｐ明朝" w:hAnsi="ＭＳ Ｐ明朝"/>
          <w:sz w:val="24"/>
          <w:szCs w:val="24"/>
        </w:rPr>
        <w:t>原語のギリシャ語で「</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」は蛇を意味します（</w:t>
      </w:r>
      <w:hyperlink r:id="rId74" w:anchor="3:1" w:tooltip="（1）さて主なる神が造られた野の生き物のうちで、へびが最も狡猾であった。へびは女に言った、「園にあるどの木からも取って食べるなと、ほんとうに神が言われたのですか」。(2)女はへびに言った、「わたしたちは園の木の実を食べることは許されていますが、(3)ただ園の中央にある木の実については、これを取って食べるな、これに触れるな、死んではいけないからと、神は言われました」。(4)へびは女に言った、「あなたがたは決して死ぬことはないでしょう。(5)それを食べると、あなたがたの目が開け、神のように善悪を知る者となるこ…" w:history="1">
        <w:r w:rsidRPr="00FD02FA">
          <w:rPr>
            <w:rFonts w:ascii="ＭＳ Ｐ明朝" w:eastAsia="ＭＳ Ｐ明朝" w:hAnsi="ＭＳ Ｐ明朝"/>
            <w:color w:val="0563C1" w:themeColor="hyperlink"/>
            <w:sz w:val="24"/>
            <w:szCs w:val="24"/>
            <w:u w:val="single"/>
          </w:rPr>
          <w:t>創世記3章1-15節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そして、「大きい」と「赤い」という形容詞が加わって、この</w:t>
      </w:r>
      <w:r w:rsidRPr="00FD02FA">
        <w:rPr>
          <w:rFonts w:ascii="ＭＳ Ｐ明朝" w:eastAsia="ＭＳ Ｐ明朝" w:hAnsi="ＭＳ Ｐ明朝" w:hint="eastAsia"/>
          <w:sz w:val="24"/>
          <w:szCs w:val="24"/>
        </w:rPr>
        <w:t>姿は</w:t>
      </w:r>
      <w:r w:rsidRPr="00FD02FA">
        <w:rPr>
          <w:rFonts w:ascii="ＭＳ Ｐ明朝" w:eastAsia="ＭＳ Ｐ明朝" w:hAnsi="ＭＳ Ｐ明朝"/>
          <w:sz w:val="24"/>
          <w:szCs w:val="24"/>
        </w:rPr>
        <w:t>怪物的な性質を際立たせています。</w:t>
      </w:r>
      <w:r w:rsidRPr="00FD02FA">
        <w:rPr>
          <w:rFonts w:ascii="ＭＳ Ｐ明朝" w:eastAsia="ＭＳ Ｐ明朝" w:hAnsi="ＭＳ Ｐ明朝"/>
          <w:sz w:val="24"/>
          <w:szCs w:val="24"/>
          <w:vertAlign w:val="superscript"/>
        </w:rPr>
        <w:footnoteReference w:id="6"/>
      </w:r>
      <w:r w:rsidRPr="00FD02FA">
        <w:rPr>
          <w:rFonts w:ascii="ＭＳ Ｐ明朝" w:eastAsia="ＭＳ Ｐ明朝" w:hAnsi="ＭＳ Ｐ明朝" w:hint="eastAsia"/>
          <w:sz w:val="24"/>
          <w:szCs w:val="24"/>
        </w:rPr>
        <w:t xml:space="preserve"> この龍は、さらに七</w:t>
      </w:r>
      <w:r w:rsidRPr="00FD02FA">
        <w:rPr>
          <w:rFonts w:ascii="ＭＳ Ｐ明朝" w:eastAsia="ＭＳ Ｐ明朝" w:hAnsi="ＭＳ Ｐ明朝"/>
          <w:sz w:val="24"/>
          <w:szCs w:val="24"/>
        </w:rPr>
        <w:t>つの頭と</w:t>
      </w:r>
      <w:r w:rsidRPr="00FD02FA">
        <w:rPr>
          <w:rFonts w:ascii="ＭＳ Ｐ明朝" w:eastAsia="ＭＳ Ｐ明朝" w:hAnsi="ＭＳ Ｐ明朝" w:hint="eastAsia"/>
          <w:sz w:val="24"/>
          <w:szCs w:val="24"/>
        </w:rPr>
        <w:t>十</w:t>
      </w:r>
      <w:r w:rsidRPr="00FD02FA">
        <w:rPr>
          <w:rFonts w:ascii="ＭＳ Ｐ明朝" w:eastAsia="ＭＳ Ｐ明朝" w:hAnsi="ＭＳ Ｐ明朝"/>
          <w:sz w:val="24"/>
          <w:szCs w:val="24"/>
        </w:rPr>
        <w:t>の冠を持ち、救世主がその地位を継承する</w:t>
      </w:r>
      <w:r w:rsidRPr="00FD02FA">
        <w:rPr>
          <w:rFonts w:ascii="ＭＳ Ｐ明朝" w:eastAsia="ＭＳ Ｐ明朝" w:hAnsi="ＭＳ Ｐ明朝" w:hint="eastAsia"/>
          <w:sz w:val="24"/>
          <w:szCs w:val="24"/>
        </w:rPr>
        <w:t>ことになる</w:t>
      </w:r>
      <w:r w:rsidRPr="00FD02FA">
        <w:rPr>
          <w:rFonts w:ascii="ＭＳ Ｐ明朝" w:eastAsia="ＭＳ Ｐ明朝" w:hAnsi="ＭＳ Ｐ明朝"/>
          <w:sz w:val="24"/>
          <w:szCs w:val="24"/>
        </w:rPr>
        <w:t>悪魔の世界支配を象徴的に</w:t>
      </w:r>
      <w:r w:rsidRPr="00FD02FA">
        <w:rPr>
          <w:rFonts w:ascii="ＭＳ Ｐ明朝" w:eastAsia="ＭＳ Ｐ明朝" w:hAnsi="ＭＳ Ｐ明朝" w:hint="eastAsia"/>
          <w:sz w:val="24"/>
          <w:szCs w:val="24"/>
        </w:rPr>
        <w:t>示して</w:t>
      </w:r>
      <w:r w:rsidRPr="00FD02FA">
        <w:rPr>
          <w:rFonts w:ascii="ＭＳ Ｐ明朝" w:eastAsia="ＭＳ Ｐ明朝" w:hAnsi="ＭＳ Ｐ明朝"/>
          <w:sz w:val="24"/>
          <w:szCs w:val="24"/>
        </w:rPr>
        <w:t>います。</w:t>
      </w:r>
      <w:r w:rsidRPr="00FD02FA">
        <w:rPr>
          <w:rFonts w:ascii="ＭＳ Ｐ明朝" w:eastAsia="ＭＳ Ｐ明朝" w:hAnsi="ＭＳ Ｐ明朝" w:hint="eastAsia"/>
          <w:sz w:val="24"/>
          <w:szCs w:val="24"/>
        </w:rPr>
        <w:t>具体的には七</w:t>
      </w:r>
      <w:r w:rsidRPr="00FD02FA">
        <w:rPr>
          <w:rFonts w:ascii="ＭＳ Ｐ明朝" w:eastAsia="ＭＳ Ｐ明朝" w:hAnsi="ＭＳ Ｐ明朝"/>
          <w:sz w:val="24"/>
          <w:szCs w:val="24"/>
        </w:rPr>
        <w:t>つの頭</w:t>
      </w:r>
      <w:r w:rsidRPr="00FD02FA">
        <w:rPr>
          <w:rFonts w:ascii="ＭＳ Ｐ明朝" w:eastAsia="ＭＳ Ｐ明朝" w:hAnsi="ＭＳ Ｐ明朝" w:hint="eastAsia"/>
          <w:sz w:val="24"/>
          <w:szCs w:val="24"/>
        </w:rPr>
        <w:t>と十</w:t>
      </w:r>
      <w:r w:rsidRPr="00FD02FA">
        <w:rPr>
          <w:rFonts w:ascii="ＭＳ Ｐ明朝" w:eastAsia="ＭＳ Ｐ明朝" w:hAnsi="ＭＳ Ｐ明朝"/>
          <w:sz w:val="24"/>
          <w:szCs w:val="24"/>
        </w:rPr>
        <w:t>の冠は、サタン（と反キリスト）が長い間追い求めてきた</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世界支配への最後の足がかりとなる復活したロー</w:t>
      </w:r>
      <w:r w:rsidRPr="00FD02FA">
        <w:rPr>
          <w:rFonts w:ascii="ＭＳ Ｐ明朝" w:eastAsia="ＭＳ Ｐ明朝" w:hAnsi="ＭＳ Ｐ明朝" w:hint="eastAsia"/>
          <w:sz w:val="24"/>
          <w:szCs w:val="24"/>
        </w:rPr>
        <w:t>マ帝国を表しており、第七</w:t>
      </w:r>
      <w:r w:rsidRPr="00FD02FA">
        <w:rPr>
          <w:rFonts w:ascii="ＭＳ Ｐ明朝" w:eastAsia="ＭＳ Ｐ明朝" w:hAnsi="ＭＳ Ｐ明朝"/>
          <w:sz w:val="24"/>
          <w:szCs w:val="24"/>
        </w:rPr>
        <w:t>のラッパで予告された大艱難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に</w:t>
      </w:r>
      <w:r w:rsidRPr="00FD02FA">
        <w:rPr>
          <w:rFonts w:ascii="ＭＳ Ｐ明朝" w:eastAsia="ＭＳ Ｐ明朝" w:hAnsi="ＭＳ Ｐ明朝" w:hint="eastAsia"/>
          <w:sz w:val="24"/>
          <w:szCs w:val="24"/>
        </w:rPr>
        <w:t>おいて、</w:t>
      </w:r>
      <w:r w:rsidRPr="00FD02FA">
        <w:rPr>
          <w:rFonts w:ascii="ＭＳ Ｐ明朝" w:eastAsia="ＭＳ Ｐ明朝" w:hAnsi="ＭＳ Ｐ明朝"/>
          <w:sz w:val="24"/>
          <w:szCs w:val="24"/>
        </w:rPr>
        <w:t>ついに達成されます（参照：</w:t>
      </w:r>
      <w:r>
        <w:fldChar w:fldCharType="begin"/>
      </w:r>
      <w:r>
        <w:instrText>HYPERLINK "https://jpn.bible/kougo/rev" \l "13:1" \o "(12:18) (そして、海の砂の上に立った。) わたしはまた、一匹の獣が海から上って来るのを見た。それには角が十本、頭が七つあり、それらの角には十の冠があって、頭には神を汚す名がついていた。"</w:instrText>
      </w:r>
      <w:r>
        <w:fldChar w:fldCharType="separate"/>
      </w:r>
      <w:r w:rsidRPr="00FD02FA">
        <w:rPr>
          <w:rFonts w:ascii="ＭＳ Ｐ明朝" w:eastAsia="ＭＳ Ｐ明朝" w:hAnsi="ＭＳ Ｐ明朝"/>
          <w:color w:val="0563C1" w:themeColor="hyperlink"/>
          <w:sz w:val="24"/>
          <w:szCs w:val="24"/>
          <w:u w:val="single"/>
        </w:rPr>
        <w:t>黙示録13章1節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5" w:anchor="17:3" w:tooltip="（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むべきものと自分の姦淫の汚れとで満ちている金の杯を手に持ち、(5)その額には、一つの名がしるされていた。それは奥義であって、「大いなるバビロン、淫婦どもと地の憎むべきものらとの母」というのであった。(6)わたしは、この女が聖徒の血とイエスの証人の血に…" w:history="1">
        <w:r w:rsidRPr="00FD02FA">
          <w:rPr>
            <w:rFonts w:ascii="ＭＳ Ｐ明朝" w:eastAsia="ＭＳ Ｐ明朝" w:hAnsi="ＭＳ Ｐ明朝"/>
            <w:color w:val="0563C1" w:themeColor="hyperlink"/>
            <w:sz w:val="24"/>
            <w:szCs w:val="24"/>
            <w:u w:val="single"/>
          </w:rPr>
          <w:t>17章3-9節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vertAlign w:val="superscript"/>
        </w:rPr>
        <w:footnoteReference w:id="7"/>
      </w:r>
      <w:r w:rsidRPr="00FD02FA">
        <w:rPr>
          <w:rFonts w:ascii="ＭＳ Ｐ明朝" w:eastAsia="ＭＳ Ｐ明朝" w:hAnsi="ＭＳ Ｐ明朝"/>
          <w:sz w:val="24"/>
          <w:szCs w:val="24"/>
        </w:rPr>
        <w:t xml:space="preserve"> 女の場合と同様に、ここで述べられている</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の行動は、悪魔の歴史を象徴しています。サタンの最初の反逆と</w:t>
      </w:r>
      <w:r w:rsidRPr="00FD02FA">
        <w:rPr>
          <w:rFonts w:ascii="ＭＳ Ｐ明朝" w:eastAsia="ＭＳ Ｐ明朝" w:hAnsi="ＭＳ Ｐ明朝" w:hint="eastAsia"/>
          <w:sz w:val="24"/>
          <w:szCs w:val="24"/>
        </w:rPr>
        <w:t>、天の星である</w:t>
      </w:r>
      <w:r w:rsidRPr="00FD02FA">
        <w:rPr>
          <w:rFonts w:ascii="ＭＳ Ｐ明朝" w:eastAsia="ＭＳ Ｐ明朝" w:hAnsi="ＭＳ Ｐ明朝"/>
          <w:sz w:val="24"/>
          <w:szCs w:val="24"/>
        </w:rPr>
        <w:t>天使の三分の一(大背教の</w:t>
      </w:r>
      <w:r w:rsidRPr="00FD02FA">
        <w:rPr>
          <w:rFonts w:ascii="ＭＳ Ｐ明朝" w:eastAsia="ＭＳ Ｐ明朝" w:hAnsi="ＭＳ Ｐ明朝" w:hint="eastAsia"/>
          <w:sz w:val="24"/>
          <w:szCs w:val="24"/>
        </w:rPr>
        <w:t>時</w:t>
      </w:r>
      <w:r w:rsidRPr="00FD02FA">
        <w:rPr>
          <w:rFonts w:ascii="ＭＳ Ｐ明朝" w:eastAsia="ＭＳ Ｐ明朝" w:hAnsi="ＭＳ Ｐ明朝"/>
          <w:sz w:val="24"/>
          <w:szCs w:val="24"/>
        </w:rPr>
        <w:t>に神から離れて獣に従う信者の三分の一</w:t>
      </w:r>
      <w:r w:rsidRPr="00FD02FA">
        <w:rPr>
          <w:rFonts w:ascii="ＭＳ Ｐ明朝" w:eastAsia="ＭＳ Ｐ明朝" w:hAnsi="ＭＳ Ｐ明朝" w:hint="eastAsia"/>
          <w:sz w:val="24"/>
          <w:szCs w:val="24"/>
        </w:rPr>
        <w:t>も予告</w:t>
      </w:r>
      <w:r w:rsidRPr="00FD02FA">
        <w:rPr>
          <w:rFonts w:ascii="ＭＳ Ｐ明朝" w:eastAsia="ＭＳ Ｐ明朝" w:hAnsi="ＭＳ Ｐ明朝"/>
          <w:sz w:val="24"/>
          <w:szCs w:val="24"/>
        </w:rPr>
        <w:t>して</w:t>
      </w:r>
      <w:r w:rsidRPr="00FD02FA">
        <w:rPr>
          <w:rFonts w:ascii="ＭＳ Ｐ明朝" w:eastAsia="ＭＳ Ｐ明朝" w:hAnsi="ＭＳ Ｐ明朝" w:hint="eastAsia"/>
          <w:sz w:val="24"/>
          <w:szCs w:val="24"/>
        </w:rPr>
        <w:t>います</w:t>
      </w:r>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8"/>
      </w:r>
      <w:r w:rsidRPr="00FD02FA">
        <w:rPr>
          <w:rFonts w:ascii="ＭＳ Ｐ明朝" w:eastAsia="ＭＳ Ｐ明朝" w:hAnsi="ＭＳ Ｐ明朝"/>
          <w:sz w:val="24"/>
          <w:szCs w:val="24"/>
        </w:rPr>
        <w:t>を誘惑したことに始まり、その後すぐに、</w:t>
      </w:r>
      <w:r w:rsidRPr="00FD02FA">
        <w:rPr>
          <w:rFonts w:ascii="ＭＳ Ｐ明朝" w:eastAsia="ＭＳ Ｐ明朝" w:hAnsi="ＭＳ Ｐ明朝" w:hint="eastAsia"/>
          <w:sz w:val="24"/>
          <w:szCs w:val="24"/>
        </w:rPr>
        <w:t>神のご計画をあらゆる面で実現することになるメシアを滅ぼそうとして、神に真っ向から対立する立場へとすぐに移行します</w:t>
      </w:r>
      <w:r w:rsidRPr="00FD02FA">
        <w:rPr>
          <w:rFonts w:ascii="ＭＳ Ｐ明朝" w:eastAsia="ＭＳ Ｐ明朝" w:hAnsi="ＭＳ Ｐ明朝"/>
          <w:sz w:val="24"/>
          <w:szCs w:val="24"/>
        </w:rPr>
        <w:t xml:space="preserve"> (</w:t>
      </w:r>
      <w:hyperlink r:id="rId76" w:anchor="2:1" w:tooltip="…(13)彼らが帰って行ったのち、見よ、主の使が夢でヨセフに現れて言った、「立って、幼な子とその母を連れて、エジプトに逃げなさい。そして、あなたに知らせるまで、そこにとどまっていなさい。ヘロデが幼な子を捜し出して、殺そうとしている」。(14)そこで、ヨセフは立って、夜の間に幼な子とその母とを連れてエジプトへ行き、(15)ヘロデが死ぬまでそこにとどまっていた。それは、主が預言者によって「エジプトからわが子を呼び出した」と言われたことが、成就するためである。" w:history="1">
        <w:r w:rsidRPr="00FD02FA">
          <w:rPr>
            <w:rFonts w:ascii="ＭＳ Ｐ明朝" w:eastAsia="ＭＳ Ｐ明朝" w:hAnsi="ＭＳ Ｐ明朝"/>
            <w:color w:val="0563C1" w:themeColor="hyperlink"/>
            <w:sz w:val="24"/>
            <w:szCs w:val="24"/>
            <w:u w:val="single"/>
          </w:rPr>
          <w:t>マタイ2章1-15節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7" w:anchor="4:1" w:tooltip="（1）さて、イエスは御霊によって荒野に導かれた。悪魔に試みられるためである。(2)そして、四十日四十夜、断食をし、そののち空腹になられた。(3)すると試みる者がきて言った、「もしあなたが神の子であるなら、これらの石がパンになるように命じてごらんなさい」。(4)イエスは答えて言われた、「『人はパンだけで生きるものではなく、神の口から出る一つ一つの言で生きるものである』と書いてある」。(5)それから悪魔は、イエスを聖なる都に連れて行き、宮の頂上に立たせて(6)言った、「もしあなたが神の子であるなら、下へ飛び…" w:history="1">
        <w:r w:rsidRPr="00FD02FA">
          <w:rPr>
            <w:rFonts w:ascii="ＭＳ Ｐ明朝" w:eastAsia="ＭＳ Ｐ明朝" w:hAnsi="ＭＳ Ｐ明朝"/>
            <w:color w:val="0563C1" w:themeColor="hyperlink"/>
            <w:sz w:val="24"/>
            <w:szCs w:val="24"/>
            <w:u w:val="single"/>
          </w:rPr>
          <w:t>4章1-11節</w:t>
        </w:r>
      </w:hyperlink>
      <w:r w:rsidRPr="00FD02FA">
        <w:rPr>
          <w:rFonts w:ascii="ＭＳ Ｐ明朝" w:eastAsia="ＭＳ Ｐ明朝" w:hAnsi="ＭＳ Ｐ明朝"/>
          <w:sz w:val="24"/>
          <w:szCs w:val="24"/>
        </w:rPr>
        <w:t xml:space="preserve">; </w:t>
      </w:r>
      <w:hyperlink r:id="rId78" w:anchor="22:3" w:tooltip="王はその僕たちをつかわして、この婚宴に招かれていた人たちを呼ばせたが、その人たちはこようとはしなかった。" w:history="1">
        <w:r w:rsidRPr="00FD02FA">
          <w:rPr>
            <w:rFonts w:ascii="ＭＳ Ｐ明朝" w:eastAsia="ＭＳ Ｐ明朝" w:hAnsi="ＭＳ Ｐ明朝"/>
            <w:color w:val="0563C1" w:themeColor="hyperlink"/>
            <w:sz w:val="24"/>
            <w:szCs w:val="24"/>
            <w:u w:val="single"/>
          </w:rPr>
          <w:t>ルカ22章3節</w:t>
        </w:r>
      </w:hyperlink>
      <w:r w:rsidRPr="00FD02FA">
        <w:rPr>
          <w:rFonts w:ascii="ＭＳ Ｐ明朝" w:eastAsia="ＭＳ Ｐ明朝" w:hAnsi="ＭＳ Ｐ明朝"/>
          <w:sz w:val="24"/>
          <w:szCs w:val="24"/>
        </w:rPr>
        <w:t xml:space="preserve">; </w:t>
      </w:r>
      <w:hyperlink r:id="rId79" w:anchor="13:27" w:tooltip="この一きれの食物を受けるやいなや、サタンがユダにはいった。そこでイエスは彼に言われた、「しようとしていることを、今すぐするがよい」。" w:history="1">
        <w:r w:rsidRPr="00FD02FA">
          <w:rPr>
            <w:rFonts w:ascii="ＭＳ Ｐ明朝" w:eastAsia="ＭＳ Ｐ明朝" w:hAnsi="ＭＳ Ｐ明朝"/>
            <w:color w:val="0563C1" w:themeColor="hyperlink"/>
            <w:sz w:val="24"/>
            <w:szCs w:val="24"/>
            <w:u w:val="single"/>
          </w:rPr>
          <w:t>ヨハネ13章</w:t>
        </w:r>
        <w:r w:rsidRPr="00FD02FA">
          <w:rPr>
            <w:rFonts w:ascii="ＭＳ Ｐ明朝" w:eastAsia="ＭＳ Ｐ明朝" w:hAnsi="ＭＳ Ｐ明朝" w:hint="eastAsia"/>
            <w:color w:val="0563C1" w:themeColor="hyperlink"/>
            <w:sz w:val="24"/>
            <w:szCs w:val="24"/>
            <w:u w:val="single"/>
          </w:rPr>
          <w:t>27</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sz w:val="24"/>
          <w:szCs w:val="24"/>
        </w:rPr>
        <w:t xml:space="preserve"> 参照）。 メシアを滅ぼして神の計画を阻止しようとする</w:t>
      </w:r>
      <w:r w:rsidRPr="00FD02FA">
        <w:rPr>
          <w:rFonts w:ascii="ＭＳ Ｐ明朝" w:eastAsia="ＭＳ Ｐ明朝" w:hAnsi="ＭＳ Ｐ明朝" w:hint="eastAsia"/>
          <w:sz w:val="24"/>
          <w:szCs w:val="24"/>
        </w:rPr>
        <w:t>サタン</w:t>
      </w:r>
      <w:r w:rsidRPr="00FD02FA">
        <w:rPr>
          <w:rFonts w:ascii="ＭＳ Ｐ明朝" w:eastAsia="ＭＳ Ｐ明朝" w:hAnsi="ＭＳ Ｐ明朝"/>
          <w:sz w:val="24"/>
          <w:szCs w:val="24"/>
        </w:rPr>
        <w:t>の試みが失敗し、主</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天に昇られた</w:t>
      </w:r>
      <w:r w:rsidRPr="00FD02FA">
        <w:rPr>
          <w:rFonts w:ascii="ＭＳ Ｐ明朝" w:eastAsia="ＭＳ Ｐ明朝" w:hAnsi="ＭＳ Ｐ明朝" w:hint="eastAsia"/>
          <w:sz w:val="24"/>
          <w:szCs w:val="24"/>
        </w:rPr>
        <w:t>後</w:t>
      </w:r>
      <w:r w:rsidRPr="00FD02FA">
        <w:rPr>
          <w:rFonts w:ascii="ＭＳ Ｐ明朝" w:eastAsia="ＭＳ Ｐ明朝" w:hAnsi="ＭＳ Ｐ明朝"/>
          <w:sz w:val="24"/>
          <w:szCs w:val="24"/>
        </w:rPr>
        <w:t>（そこで、この最後の大艱難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の終わりに主が栄光を持って戻られる時に、敵が主の足台とされるまで父の右でお待ちになっているのです。</w:t>
      </w:r>
      <w:hyperlink r:id="rId80" w:anchor="110:1" w:tooltip="ダビデの歌 主はわが主に言われる、「わたしがあなたのもろもろの敵をあなたの足台とするまで、わたしの右に座せよ」と。" w:history="1">
        <w:r w:rsidRPr="00FD02FA">
          <w:rPr>
            <w:rFonts w:ascii="ＭＳ Ｐ明朝" w:eastAsia="ＭＳ Ｐ明朝" w:hAnsi="ＭＳ Ｐ明朝"/>
            <w:color w:val="0563C1" w:themeColor="hyperlink"/>
            <w:sz w:val="24"/>
            <w:szCs w:val="24"/>
            <w:u w:val="single"/>
          </w:rPr>
          <w:t>詩篇110篇1節</w:t>
        </w:r>
      </w:hyperlink>
      <w:r w:rsidRPr="00FD02FA">
        <w:rPr>
          <w:rFonts w:ascii="ＭＳ Ｐ明朝" w:eastAsia="ＭＳ Ｐ明朝" w:hAnsi="ＭＳ Ｐ明朝"/>
          <w:sz w:val="24"/>
          <w:szCs w:val="24"/>
        </w:rPr>
        <w:t xml:space="preserve">; </w:t>
      </w:r>
      <w:hyperlink r:id="rId81" w:anchor="1:20" w:tooltip="神はその力をキリストのうちに働かせて、彼を死人の中からよみがえらせ、天上においてご自分の右に座せしめ、 彼を、すべての支配、権威、権力、権勢の上におき、また、この世ばかりでなくきたるべき世においても唱えられる、あらゆる名の上におかれたのである。 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w:history="1">
        <w:r w:rsidRPr="00FD02FA">
          <w:rPr>
            <w:rFonts w:ascii="ＭＳ Ｐ明朝" w:eastAsia="ＭＳ Ｐ明朝" w:hAnsi="ＭＳ Ｐ明朝"/>
            <w:color w:val="0563C1" w:themeColor="hyperlink"/>
            <w:sz w:val="24"/>
            <w:szCs w:val="24"/>
            <w:u w:val="single"/>
          </w:rPr>
          <w:t>エペソ1章20-23節</w:t>
        </w:r>
      </w:hyperlink>
      <w:r w:rsidRPr="00FD02FA">
        <w:rPr>
          <w:rFonts w:ascii="ＭＳ Ｐ明朝" w:eastAsia="ＭＳ Ｐ明朝" w:hAnsi="ＭＳ Ｐ明朝"/>
          <w:sz w:val="24"/>
          <w:szCs w:val="24"/>
        </w:rPr>
        <w:t xml:space="preserve">; </w:t>
      </w:r>
      <w:hyperlink r:id="rId82" w:anchor="10:12" w:tooltip="しかるに、キリストは多くの罪のために一つの永遠のいけにえをささげた後、神の右に座し、 それから、敵をその足台とするときまで、待っておられる。" w:history="1">
        <w:r w:rsidRPr="00FD02FA">
          <w:rPr>
            <w:rFonts w:ascii="ＭＳ Ｐ明朝" w:eastAsia="ＭＳ Ｐ明朝" w:hAnsi="ＭＳ Ｐ明朝"/>
            <w:color w:val="0563C1" w:themeColor="hyperlink"/>
            <w:sz w:val="24"/>
            <w:szCs w:val="24"/>
            <w:u w:val="single"/>
          </w:rPr>
          <w:t>ヘブル10章12-13節</w:t>
        </w:r>
      </w:hyperlink>
      <w:r w:rsidRPr="00FD02FA">
        <w:rPr>
          <w:rFonts w:ascii="ＭＳ Ｐ明朝" w:eastAsia="ＭＳ Ｐ明朝" w:hAnsi="ＭＳ Ｐ明朝"/>
          <w:sz w:val="24"/>
          <w:szCs w:val="24"/>
        </w:rPr>
        <w:t xml:space="preserve">; </w:t>
      </w:r>
      <w:hyperlink r:id="rId83" w:anchor="15:25" w:tooltip="なぜなら、キリストはあらゆる敵をその足もとに置く時までは、支配を続けることになっているからである。"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コリント</w:t>
        </w:r>
        <w:r w:rsidRPr="00FD02FA">
          <w:rPr>
            <w:rFonts w:ascii="ＭＳ Ｐ明朝" w:eastAsia="ＭＳ Ｐ明朝" w:hAnsi="ＭＳ Ｐ明朝"/>
            <w:color w:val="0563C1" w:themeColor="hyperlink"/>
            <w:sz w:val="24"/>
            <w:szCs w:val="24"/>
            <w:u w:val="single"/>
          </w:rPr>
          <w:t>15章25節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は女と「神の戒めを守りイエスの証を固く守る」そのすべての霊的子孫の破壊に全力を傾けることになります（</w:t>
      </w:r>
      <w:hyperlink r:id="rId84" w:anchor="12:17" w:tooltip="龍は、女に対して怒りを発し、女の残りの子ら、すなわち、神の戒めを守り、イエスのあかしを持っている者たちに対して、戦いをいどむために、出て行った。"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p>
    <w:p w14:paraId="54308845" w14:textId="77777777" w:rsidR="00FD02FA" w:rsidRPr="00FD02FA" w:rsidRDefault="00FD02FA" w:rsidP="00FD02FA">
      <w:pPr>
        <w:rPr>
          <w:rFonts w:ascii="ＭＳ Ｐ明朝" w:eastAsia="ＭＳ Ｐ明朝" w:hAnsi="ＭＳ Ｐ明朝"/>
          <w:sz w:val="24"/>
          <w:szCs w:val="24"/>
        </w:rPr>
      </w:pPr>
    </w:p>
    <w:p w14:paraId="64E8998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したがって、ここで概観したものは、サタンとその反逆に対する神の勝利の計画の主要な展開であり、その背景には、その計画に反対し、妨害しようとする悪魔の努力があります。</w:t>
      </w:r>
      <w:r w:rsidRPr="00FD02FA">
        <w:rPr>
          <w:rFonts w:ascii="ＭＳ Ｐ明朝" w:eastAsia="ＭＳ Ｐ明朝" w:hAnsi="ＭＳ Ｐ明朝"/>
          <w:sz w:val="24"/>
          <w:szCs w:val="24"/>
        </w:rPr>
        <w:t>サタンの有史以前における堕落天使たちへの誘惑から、救世主の初臨に対するサタンの敵対、そしてサタンが最後に行う、救世主に忠実な人々をすべて滅ぼそうとする試みまで、これらの聖句は大艱難期と、それ</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体現する大迫害が始まる地点まで私たちを導きます。 したがって、これらの節は大艱難期の出来事（すなわち、神の千年王国前の計画の最終段階を告げる第</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のラッパが</w:t>
      </w:r>
      <w:r w:rsidRPr="00FD02FA">
        <w:rPr>
          <w:rFonts w:ascii="ＭＳ Ｐ明朝" w:eastAsia="ＭＳ Ｐ明朝" w:hAnsi="ＭＳ Ｐ明朝" w:hint="eastAsia"/>
          <w:sz w:val="24"/>
          <w:szCs w:val="24"/>
        </w:rPr>
        <w:t>吹き鳴らされると、</w:t>
      </w:r>
      <w:r w:rsidRPr="00FD02FA">
        <w:rPr>
          <w:rFonts w:ascii="ＭＳ Ｐ明朝" w:eastAsia="ＭＳ Ｐ明朝" w:hAnsi="ＭＳ Ｐ明朝" w:hint="eastAsia"/>
          <w:sz w:val="24"/>
          <w:szCs w:val="24"/>
        </w:rPr>
        <w:lastRenderedPageBreak/>
        <w:t>七</w:t>
      </w:r>
      <w:r w:rsidRPr="00FD02FA">
        <w:rPr>
          <w:rFonts w:ascii="ＭＳ Ｐ明朝" w:eastAsia="ＭＳ Ｐ明朝" w:hAnsi="ＭＳ Ｐ明朝"/>
          <w:sz w:val="24"/>
          <w:szCs w:val="24"/>
        </w:rPr>
        <w:t>年間の半ばに達した後に起こるすべての出来事</w:t>
      </w:r>
      <w:r w:rsidRPr="00FD02FA">
        <w:rPr>
          <w:rFonts w:ascii="ＭＳ Ｐ明朝" w:eastAsia="ＭＳ Ｐ明朝" w:hAnsi="ＭＳ Ｐ明朝" w:hint="eastAsia"/>
          <w:sz w:val="24"/>
          <w:szCs w:val="24"/>
        </w:rPr>
        <w:t>が起こります</w:t>
      </w:r>
      <w:r w:rsidRPr="00FD02FA">
        <w:rPr>
          <w:rFonts w:ascii="ＭＳ Ｐ明朝" w:eastAsia="ＭＳ Ｐ明朝" w:hAnsi="ＭＳ Ｐ明朝"/>
          <w:sz w:val="24"/>
          <w:szCs w:val="24"/>
        </w:rPr>
        <w:t>）の導入部および序章として、特に、霊的な意味でその最後の数年間を支配する出来事である「大迫害」の導入部および序章として記されています。</w:t>
      </w:r>
    </w:p>
    <w:p w14:paraId="218A9307" w14:textId="77777777" w:rsidR="00A63FB5" w:rsidRDefault="00A63FB5" w:rsidP="00FD02FA">
      <w:pPr>
        <w:tabs>
          <w:tab w:val="center" w:pos="3115"/>
        </w:tabs>
        <w:rPr>
          <w:rFonts w:ascii="ＭＳ Ｐ明朝" w:eastAsia="ＭＳ Ｐ明朝" w:hAnsi="ＭＳ Ｐ明朝"/>
          <w:sz w:val="24"/>
          <w:szCs w:val="24"/>
        </w:rPr>
        <w:sectPr w:rsidR="00A63FB5" w:rsidSect="00FD02FA">
          <w:headerReference w:type="default" r:id="rId85"/>
          <w:type w:val="continuous"/>
          <w:pgSz w:w="11906" w:h="16838" w:code="9"/>
          <w:pgMar w:top="1440" w:right="1080" w:bottom="1440" w:left="1080" w:header="737" w:footer="397" w:gutter="0"/>
          <w:cols w:space="425"/>
          <w:docGrid w:type="lines" w:linePitch="360"/>
        </w:sectPr>
      </w:pPr>
    </w:p>
    <w:p w14:paraId="58A33227" w14:textId="4C52DA39" w:rsidR="00FD02FA" w:rsidRPr="00FD02FA" w:rsidRDefault="00FD02FA" w:rsidP="00FD02FA">
      <w:pPr>
        <w:tabs>
          <w:tab w:val="center" w:pos="3115"/>
        </w:tabs>
        <w:rPr>
          <w:rFonts w:ascii="ＭＳ Ｐ明朝" w:eastAsia="ＭＳ Ｐ明朝" w:hAnsi="ＭＳ Ｐ明朝"/>
          <w:sz w:val="24"/>
          <w:szCs w:val="24"/>
        </w:rPr>
        <w:sectPr w:rsidR="00FD02FA" w:rsidRPr="00FD02FA" w:rsidSect="00A63FB5">
          <w:headerReference w:type="default" r:id="rId86"/>
          <w:pgSz w:w="11906" w:h="16838" w:code="9"/>
          <w:pgMar w:top="1440" w:right="1080" w:bottom="1440" w:left="1080" w:header="737" w:footer="397" w:gutter="0"/>
          <w:cols w:space="425"/>
          <w:docGrid w:type="lines" w:linePitch="360"/>
        </w:sectPr>
      </w:pPr>
    </w:p>
    <w:p w14:paraId="07C7F9C2" w14:textId="77777777" w:rsidR="00FD02FA" w:rsidRPr="00FD02FA" w:rsidRDefault="00FD02FA" w:rsidP="00FD02FA">
      <w:pPr>
        <w:keepNext/>
        <w:outlineLvl w:val="0"/>
        <w:rPr>
          <w:rFonts w:ascii="HGP明朝E" w:eastAsia="HGP明朝E" w:hAnsi="HGP明朝E" w:cstheme="majorBidi"/>
          <w:sz w:val="28"/>
          <w:szCs w:val="28"/>
        </w:rPr>
      </w:pPr>
      <w:bookmarkStart w:id="7" w:name="_Toc193196530"/>
      <w:bookmarkStart w:id="8" w:name="_Toc193561985"/>
      <w:r w:rsidRPr="00FD02FA">
        <w:rPr>
          <w:rFonts w:ascii="HGP明朝E" w:eastAsia="HGP明朝E" w:hAnsi="HGP明朝E" w:cstheme="majorBidi"/>
          <w:sz w:val="28"/>
          <w:szCs w:val="28"/>
        </w:rPr>
        <w:t>III. 天</w:t>
      </w:r>
      <w:r w:rsidRPr="00FD02FA">
        <w:rPr>
          <w:rFonts w:ascii="HGP明朝E" w:eastAsia="HGP明朝E" w:hAnsi="HGP明朝E" w:cstheme="majorBidi" w:hint="eastAsia"/>
          <w:sz w:val="28"/>
          <w:szCs w:val="28"/>
        </w:rPr>
        <w:t>で</w:t>
      </w:r>
      <w:r w:rsidRPr="00FD02FA">
        <w:rPr>
          <w:rFonts w:ascii="HGP明朝E" w:eastAsia="HGP明朝E" w:hAnsi="HGP明朝E" w:cstheme="majorBidi"/>
          <w:sz w:val="28"/>
          <w:szCs w:val="28"/>
        </w:rPr>
        <w:t>の戦</w:t>
      </w:r>
      <w:r w:rsidRPr="00FD02FA">
        <w:rPr>
          <w:rFonts w:ascii="HGP明朝E" w:eastAsia="HGP明朝E" w:hAnsi="HGP明朝E" w:cstheme="majorBidi" w:hint="eastAsia"/>
          <w:sz w:val="28"/>
          <w:szCs w:val="28"/>
        </w:rPr>
        <w:t>い</w:t>
      </w:r>
      <w:r w:rsidRPr="00FD02FA">
        <w:rPr>
          <w:rFonts w:ascii="HGP明朝E" w:eastAsia="HGP明朝E" w:hAnsi="HGP明朝E" w:cstheme="majorBidi"/>
          <w:sz w:val="28"/>
          <w:szCs w:val="28"/>
        </w:rPr>
        <w:t xml:space="preserve">  黙示録12</w:t>
      </w:r>
      <w:r w:rsidRPr="00FD02FA">
        <w:rPr>
          <w:rFonts w:ascii="HGP明朝E" w:eastAsia="HGP明朝E" w:hAnsi="HGP明朝E" w:cstheme="majorBidi" w:hint="eastAsia"/>
          <w:sz w:val="28"/>
          <w:szCs w:val="28"/>
        </w:rPr>
        <w:t>章</w:t>
      </w:r>
      <w:r w:rsidRPr="00FD02FA">
        <w:rPr>
          <w:rFonts w:ascii="HGP明朝E" w:eastAsia="HGP明朝E" w:hAnsi="HGP明朝E" w:cstheme="majorBidi"/>
          <w:sz w:val="28"/>
          <w:szCs w:val="28"/>
        </w:rPr>
        <w:t>7-12</w:t>
      </w:r>
      <w:r w:rsidRPr="00FD02FA">
        <w:rPr>
          <w:rFonts w:ascii="HGP明朝E" w:eastAsia="HGP明朝E" w:hAnsi="HGP明朝E" w:cstheme="majorBidi" w:hint="eastAsia"/>
          <w:sz w:val="28"/>
          <w:szCs w:val="28"/>
        </w:rPr>
        <w:t>節</w:t>
      </w:r>
      <w:bookmarkEnd w:id="7"/>
      <w:bookmarkEnd w:id="8"/>
    </w:p>
    <w:p w14:paraId="1DC5370F" w14:textId="77777777" w:rsidR="00FD02FA" w:rsidRPr="00FD02FA" w:rsidRDefault="00FD02FA" w:rsidP="00FD02FA">
      <w:pPr>
        <w:rPr>
          <w:rFonts w:ascii="ＭＳ Ｐ明朝" w:eastAsia="ＭＳ Ｐ明朝" w:hAnsi="ＭＳ Ｐ明朝"/>
          <w:sz w:val="24"/>
          <w:szCs w:val="24"/>
        </w:rPr>
      </w:pPr>
    </w:p>
    <w:p w14:paraId="31DDFB0A"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7</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さて、天では戦いが起った。ミカエルとその御使たちとが、龍と戦ったのである。龍もその使たちも【応戦】したが、</w:t>
      </w: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勝てなかった。そして、もはや天には彼らのおる</w:t>
      </w:r>
      <w:r w:rsidRPr="00FD02FA">
        <w:rPr>
          <w:rFonts w:ascii="ＭＳ Ｐ明朝" w:eastAsia="ＭＳ Ｐ明朝" w:hAnsi="ＭＳ Ｐ明朝" w:hint="eastAsia"/>
          <w:sz w:val="24"/>
          <w:szCs w:val="24"/>
        </w:rPr>
        <w:t>[避難する]</w:t>
      </w:r>
      <w:r w:rsidRPr="00FD02FA">
        <w:rPr>
          <w:rFonts w:ascii="BIZ UDPゴシック" w:eastAsia="BIZ UDPゴシック" w:hAnsi="BIZ UDPゴシック"/>
          <w:sz w:val="24"/>
          <w:szCs w:val="24"/>
        </w:rPr>
        <w:t>所がなくなった。</w:t>
      </w: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この巨大な龍、すなわち、悪魔とか、サタンとか呼ばれ、全世界を惑わす年を経たへびは、地に投げ落され、その使たちも、もろともに投げ落された。</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その時わたしは、大きな声が天でこう言うのを聞いた、</w:t>
      </w:r>
    </w:p>
    <w:p w14:paraId="2BF47824" w14:textId="77777777" w:rsidR="00FD02FA" w:rsidRPr="00FD02FA" w:rsidRDefault="00FD02FA" w:rsidP="00FD02FA">
      <w:pPr>
        <w:ind w:left="840"/>
        <w:rPr>
          <w:rFonts w:ascii="BIZ UDPゴシック" w:eastAsia="BIZ UDPゴシック" w:hAnsi="BIZ UDPゴシック"/>
          <w:sz w:val="24"/>
          <w:szCs w:val="24"/>
        </w:rPr>
      </w:pPr>
    </w:p>
    <w:p w14:paraId="5CB1B7D2" w14:textId="77777777" w:rsidR="00FD02FA" w:rsidRPr="00FD02FA" w:rsidRDefault="00FD02FA" w:rsidP="00FD02FA">
      <w:pPr>
        <w:ind w:left="720" w:firstLine="240"/>
        <w:rPr>
          <w:rFonts w:ascii="BIZ UDPゴシック" w:eastAsia="BIZ UDPゴシック" w:hAnsi="BIZ UDPゴシック"/>
          <w:sz w:val="24"/>
          <w:szCs w:val="24"/>
        </w:rPr>
      </w:pPr>
      <w:r w:rsidRPr="00FD02FA">
        <w:rPr>
          <w:rFonts w:ascii="BIZ UDPゴシック" w:eastAsia="BIZ UDPゴシック" w:hAnsi="BIZ UDPゴシック"/>
          <w:sz w:val="24"/>
          <w:szCs w:val="24"/>
        </w:rPr>
        <w:t>「今や、われらの神の</w:t>
      </w:r>
      <w:bookmarkStart w:id="9" w:name="_Hlk183363637"/>
      <w:r w:rsidRPr="00FD02FA">
        <w:rPr>
          <w:rFonts w:ascii="BIZ UDPゴシック" w:eastAsia="BIZ UDPゴシック" w:hAnsi="BIZ UDPゴシック"/>
          <w:sz w:val="24"/>
          <w:szCs w:val="24"/>
        </w:rPr>
        <w:t>救と力と国</w:t>
      </w:r>
      <w:bookmarkEnd w:id="9"/>
      <w:r w:rsidRPr="00FD02FA">
        <w:rPr>
          <w:rFonts w:ascii="BIZ UDPゴシック" w:eastAsia="BIZ UDPゴシック" w:hAnsi="BIZ UDPゴシック"/>
          <w:sz w:val="24"/>
          <w:szCs w:val="24"/>
        </w:rPr>
        <w:t>と、神のキリストの権威とは、現れた。われ</w:t>
      </w:r>
      <w:r w:rsidRPr="00FD02FA">
        <w:rPr>
          <w:rFonts w:ascii="BIZ UDPゴシック" w:eastAsia="BIZ UDPゴシック" w:hAnsi="BIZ UDPゴシック" w:hint="eastAsia"/>
          <w:sz w:val="24"/>
          <w:szCs w:val="24"/>
        </w:rPr>
        <w:t>らの兄弟らを訴える者、夜昼われらの神のみまえで彼らを訴える者は、投げ落された。</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兄弟たちは、小羊の血と彼らのあかしの言葉とによって、彼</w:t>
      </w:r>
      <w:r w:rsidRPr="00FD02FA">
        <w:rPr>
          <w:rFonts w:ascii="ＭＳ Ｐ明朝" w:eastAsia="ＭＳ Ｐ明朝" w:hAnsi="ＭＳ Ｐ明朝" w:hint="eastAsia"/>
          <w:sz w:val="24"/>
          <w:szCs w:val="24"/>
        </w:rPr>
        <w:t>[悪魔]</w:t>
      </w:r>
      <w:r w:rsidRPr="00FD02FA">
        <w:rPr>
          <w:rFonts w:ascii="BIZ UDPゴシック" w:eastAsia="BIZ UDPゴシック" w:hAnsi="BIZ UDPゴシック"/>
          <w:sz w:val="24"/>
          <w:szCs w:val="24"/>
        </w:rPr>
        <w:t>にうち勝ち、死に至るまでもそのいのちを惜しまなかった。</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p>
    <w:p w14:paraId="28E5DCB7" w14:textId="77777777" w:rsidR="00FD02FA" w:rsidRPr="00FD02FA" w:rsidRDefault="00FD02FA" w:rsidP="00FD02FA">
      <w:pPr>
        <w:ind w:firstLine="840"/>
        <w:rPr>
          <w:rFonts w:ascii="ＭＳ Ｐ明朝" w:eastAsia="ＭＳ Ｐ明朝" w:hAnsi="ＭＳ Ｐ明朝"/>
          <w:sz w:val="24"/>
          <w:szCs w:val="24"/>
        </w:rPr>
      </w:pP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7-12</w:t>
      </w:r>
      <w:r w:rsidRPr="00FD02FA">
        <w:rPr>
          <w:rFonts w:ascii="ＭＳ Ｐ明朝" w:eastAsia="ＭＳ Ｐ明朝" w:hAnsi="ＭＳ Ｐ明朝" w:hint="eastAsia"/>
          <w:sz w:val="24"/>
          <w:szCs w:val="24"/>
        </w:rPr>
        <w:t>節）</w:t>
      </w:r>
    </w:p>
    <w:p w14:paraId="155121C3" w14:textId="77777777" w:rsidR="00FD02FA" w:rsidRPr="00FD02FA" w:rsidRDefault="00FD02FA" w:rsidP="00FD02FA">
      <w:pPr>
        <w:rPr>
          <w:rFonts w:ascii="ＭＳ Ｐ明朝" w:eastAsia="ＭＳ Ｐ明朝" w:hAnsi="ＭＳ Ｐ明朝"/>
          <w:sz w:val="24"/>
          <w:szCs w:val="24"/>
        </w:rPr>
      </w:pPr>
    </w:p>
    <w:p w14:paraId="6489020A" w14:textId="77777777" w:rsidR="00FD02FA" w:rsidRPr="00FD02FA" w:rsidRDefault="00FD02FA" w:rsidP="00FD02FA">
      <w:pPr>
        <w:rPr>
          <w:rFonts w:ascii="ＭＳ Ｐ明朝" w:eastAsia="ＭＳ Ｐ明朝" w:hAnsi="ＭＳ Ｐ明朝"/>
          <w:sz w:val="24"/>
          <w:szCs w:val="24"/>
        </w:rPr>
      </w:pPr>
    </w:p>
    <w:p w14:paraId="77202F6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艱難期の地上の出来事の目に見える原動力である反キリストは、上記の節でも、</w:t>
      </w:r>
      <w:r w:rsidRPr="00FD02FA">
        <w:rPr>
          <w:rFonts w:ascii="ＭＳ Ｐ明朝" w:eastAsia="ＭＳ Ｐ明朝" w:hAnsi="ＭＳ Ｐ明朝"/>
          <w:sz w:val="24"/>
          <w:szCs w:val="24"/>
        </w:rPr>
        <w:t>12章の他のどの</w:t>
      </w:r>
      <w:r w:rsidRPr="00FD02FA">
        <w:rPr>
          <w:rFonts w:ascii="ＭＳ Ｐ明朝" w:eastAsia="ＭＳ Ｐ明朝" w:hAnsi="ＭＳ Ｐ明朝" w:hint="eastAsia"/>
          <w:sz w:val="24"/>
          <w:szCs w:val="24"/>
        </w:rPr>
        <w:t>箇所</w:t>
      </w:r>
      <w:r w:rsidRPr="00FD02FA">
        <w:rPr>
          <w:rFonts w:ascii="ＭＳ Ｐ明朝" w:eastAsia="ＭＳ Ｐ明朝" w:hAnsi="ＭＳ Ｐ明朝"/>
          <w:sz w:val="24"/>
          <w:szCs w:val="24"/>
        </w:rPr>
        <w:t>でも言及されていません。その代わりに、歴史的に、特に大艱難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の間、神の計画と民の敵として明らかに見られるのは、</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であるサタンです。女と</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の寓話が人間のすべての出来事を支配している目に見えない本当の争いに注意を向けさせたように、大艱難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の始まりに、その恐ろしい三年半の間に起こるすべての出来事の中心に天使の出来事があることが分かります。サタンがその従者とともに天国から追い出されることは、サタンの神に対する反逆の歴史に</w:t>
      </w:r>
      <w:r w:rsidRPr="00FD02FA">
        <w:rPr>
          <w:rFonts w:ascii="ＭＳ Ｐ明朝" w:eastAsia="ＭＳ Ｐ明朝" w:hAnsi="ＭＳ Ｐ明朝" w:hint="eastAsia"/>
          <w:sz w:val="24"/>
          <w:szCs w:val="24"/>
        </w:rPr>
        <w:t>おける決定的な転換点となります。</w:t>
      </w:r>
      <w:r w:rsidRPr="00FD02FA">
        <w:rPr>
          <w:rFonts w:ascii="ＭＳ Ｐ明朝" w:eastAsia="ＭＳ Ｐ明朝" w:hAnsi="ＭＳ Ｐ明朝"/>
          <w:sz w:val="24"/>
          <w:szCs w:val="24"/>
        </w:rPr>
        <w:t>その時点から、対立の力学は根本的に変わり、人類史の他のどの時期にも匹敵するものはないでしょう。このことが、神の視点から見ると、大艱難</w:t>
      </w:r>
      <w:r w:rsidRPr="00FD02FA">
        <w:rPr>
          <w:rFonts w:ascii="ＭＳ Ｐ明朝" w:eastAsia="ＭＳ Ｐ明朝" w:hAnsi="ＭＳ Ｐ明朝" w:hint="eastAsia"/>
          <w:sz w:val="24"/>
          <w:szCs w:val="24"/>
        </w:rPr>
        <w:t>期が</w:t>
      </w:r>
      <w:r w:rsidRPr="00FD02FA">
        <w:rPr>
          <w:rFonts w:ascii="ＭＳ Ｐ明朝" w:eastAsia="ＭＳ Ｐ明朝" w:hAnsi="ＭＳ Ｐ明朝"/>
          <w:sz w:val="24"/>
          <w:szCs w:val="24"/>
        </w:rPr>
        <w:t>主の再臨によって終結する「主の日」</w:t>
      </w:r>
      <w:r w:rsidRPr="00FD02FA">
        <w:rPr>
          <w:rFonts w:ascii="ＭＳ Ｐ明朝" w:eastAsia="ＭＳ Ｐ明朝" w:hAnsi="ＭＳ Ｐ明朝" w:hint="eastAsia"/>
          <w:sz w:val="24"/>
          <w:szCs w:val="24"/>
        </w:rPr>
        <w:t>と分けて考えることはできない</w:t>
      </w:r>
      <w:r w:rsidRPr="00FD02FA">
        <w:rPr>
          <w:rFonts w:ascii="ＭＳ Ｐ明朝" w:eastAsia="ＭＳ Ｐ明朝" w:hAnsi="ＭＳ Ｐ明朝"/>
          <w:sz w:val="24"/>
          <w:szCs w:val="24"/>
        </w:rPr>
        <w:t>理由なので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。サタンが神の民に対する最後の猛攻撃に全力を注いだら、神の怒り、神の裁き、神の解放</w:t>
      </w:r>
      <w:r w:rsidRPr="00FD02FA">
        <w:rPr>
          <w:rFonts w:ascii="ＭＳ Ｐ明朝" w:eastAsia="ＭＳ Ｐ明朝" w:hAnsi="ＭＳ Ｐ明朝" w:hint="eastAsia"/>
          <w:sz w:val="24"/>
          <w:szCs w:val="24"/>
        </w:rPr>
        <w:t>まで</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、もう</w:t>
      </w:r>
      <w:r w:rsidRPr="00FD02FA">
        <w:rPr>
          <w:rFonts w:ascii="ＭＳ Ｐ明朝" w:eastAsia="ＭＳ Ｐ明朝" w:hAnsi="ＭＳ Ｐ明朝"/>
          <w:sz w:val="24"/>
          <w:szCs w:val="24"/>
        </w:rPr>
        <w:t>長くは続</w:t>
      </w:r>
      <w:r w:rsidRPr="00FD02FA">
        <w:rPr>
          <w:rFonts w:ascii="ＭＳ Ｐ明朝" w:eastAsia="ＭＳ Ｐ明朝" w:hAnsi="ＭＳ Ｐ明朝" w:hint="eastAsia"/>
          <w:sz w:val="24"/>
          <w:szCs w:val="24"/>
        </w:rPr>
        <w:t>きません</w:t>
      </w:r>
      <w:r w:rsidRPr="00FD02FA">
        <w:rPr>
          <w:rFonts w:ascii="ＭＳ Ｐ明朝" w:eastAsia="ＭＳ Ｐ明朝" w:hAnsi="ＭＳ Ｐ明朝"/>
          <w:sz w:val="24"/>
          <w:szCs w:val="24"/>
        </w:rPr>
        <w:t>。</w:t>
      </w:r>
    </w:p>
    <w:p w14:paraId="28C80A64" w14:textId="77777777" w:rsidR="00FD02FA" w:rsidRPr="00FD02FA" w:rsidRDefault="00FD02FA" w:rsidP="00FD02FA">
      <w:pPr>
        <w:rPr>
          <w:rFonts w:ascii="ＭＳ Ｐ明朝" w:eastAsia="ＭＳ Ｐ明朝" w:hAnsi="ＭＳ Ｐ明朝"/>
          <w:sz w:val="24"/>
          <w:szCs w:val="24"/>
        </w:rPr>
      </w:pPr>
    </w:p>
    <w:p w14:paraId="1D43752C"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天での戦い：</w:t>
      </w:r>
      <w:r w:rsidRPr="00FD02FA">
        <w:rPr>
          <w:rFonts w:ascii="HGP明朝E" w:eastAsia="HGP明朝E" w:hAnsi="HGP明朝E"/>
          <w:sz w:val="24"/>
          <w:szCs w:val="24"/>
        </w:rPr>
        <w:t xml:space="preserve"> </w:t>
      </w:r>
      <w:r w:rsidRPr="00FD02FA">
        <w:rPr>
          <w:rFonts w:ascii="ＭＳ Ｐ明朝" w:eastAsia="ＭＳ Ｐ明朝" w:hAnsi="ＭＳ Ｐ明朝"/>
          <w:sz w:val="24"/>
          <w:szCs w:val="24"/>
        </w:rPr>
        <w:t>ミカエルとサタンとその</w:t>
      </w:r>
      <w:r w:rsidRPr="00FD02FA">
        <w:rPr>
          <w:rFonts w:ascii="ＭＳ Ｐ明朝" w:eastAsia="ＭＳ Ｐ明朝" w:hAnsi="ＭＳ Ｐ明朝" w:hint="eastAsia"/>
          <w:sz w:val="24"/>
          <w:szCs w:val="24"/>
        </w:rPr>
        <w:t>軍勢</w:t>
      </w:r>
      <w:r w:rsidRPr="00FD02FA">
        <w:rPr>
          <w:rFonts w:ascii="ＭＳ Ｐ明朝" w:eastAsia="ＭＳ Ｐ明朝" w:hAnsi="ＭＳ Ｐ明朝"/>
          <w:sz w:val="24"/>
          <w:szCs w:val="24"/>
        </w:rPr>
        <w:t>の戦いは、サタンとその天使を天国から追放することになり、大艱難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の最初の出来事</w:t>
      </w:r>
      <w:r w:rsidRPr="00FD02FA">
        <w:rPr>
          <w:rFonts w:ascii="ＭＳ Ｐ明朝" w:eastAsia="ＭＳ Ｐ明朝" w:hAnsi="ＭＳ Ｐ明朝" w:hint="eastAsia"/>
          <w:sz w:val="24"/>
          <w:szCs w:val="24"/>
        </w:rPr>
        <w:t>となります</w:t>
      </w:r>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9"/>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この節で「戦い」が起こったと書かれていることは、「ミカエルとその天使</w:t>
      </w:r>
      <w:r w:rsidRPr="00FD02FA">
        <w:rPr>
          <w:rFonts w:ascii="ＭＳ Ｐ明朝" w:eastAsia="ＭＳ Ｐ明朝" w:hAnsi="ＭＳ Ｐ明朝" w:hint="eastAsia"/>
          <w:sz w:val="24"/>
          <w:szCs w:val="24"/>
        </w:rPr>
        <w:t>たち</w:t>
      </w:r>
      <w:r w:rsidRPr="00FD02FA">
        <w:rPr>
          <w:rFonts w:ascii="ＭＳ Ｐ明朝" w:eastAsia="ＭＳ Ｐ明朝" w:hAnsi="ＭＳ Ｐ明朝"/>
          <w:sz w:val="24"/>
          <w:szCs w:val="24"/>
        </w:rPr>
        <w:t>」がこの攻撃を開始すること、そして</w:t>
      </w:r>
      <w:r w:rsidRPr="00FD02FA">
        <w:rPr>
          <w:rFonts w:ascii="ＭＳ Ｐ明朝" w:eastAsia="ＭＳ Ｐ明朝" w:hAnsi="ＭＳ Ｐ明朝" w:hint="eastAsia"/>
          <w:sz w:val="24"/>
          <w:szCs w:val="24"/>
        </w:rPr>
        <w:t>確かなことは、</w:t>
      </w:r>
      <w:r w:rsidRPr="00FD02FA">
        <w:rPr>
          <w:rFonts w:ascii="ＭＳ Ｐ明朝" w:eastAsia="ＭＳ Ｐ明朝" w:hAnsi="ＭＳ Ｐ明朝"/>
          <w:sz w:val="24"/>
          <w:szCs w:val="24"/>
        </w:rPr>
        <w:t>彼らが神の権威に基づいてこの敵対行為を開始すること</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す。ある人</w:t>
      </w:r>
      <w:r w:rsidRPr="00FD02FA">
        <w:rPr>
          <w:rFonts w:ascii="ＭＳ Ｐ明朝" w:eastAsia="ＭＳ Ｐ明朝" w:hAnsi="ＭＳ Ｐ明朝" w:hint="eastAsia"/>
          <w:sz w:val="24"/>
          <w:szCs w:val="24"/>
        </w:rPr>
        <w:t>たち</w:t>
      </w:r>
      <w:r w:rsidRPr="00FD02FA">
        <w:rPr>
          <w:rFonts w:ascii="ＭＳ Ｐ明朝" w:eastAsia="ＭＳ Ｐ明朝" w:hAnsi="ＭＳ Ｐ明朝"/>
          <w:sz w:val="24"/>
          <w:szCs w:val="24"/>
        </w:rPr>
        <w:t>は不思議に思うかもしれませんが、人類史のこの時</w:t>
      </w:r>
      <w:r w:rsidRPr="00FD02FA">
        <w:rPr>
          <w:rFonts w:ascii="ＭＳ Ｐ明朝" w:eastAsia="ＭＳ Ｐ明朝" w:hAnsi="ＭＳ Ｐ明朝"/>
          <w:sz w:val="24"/>
          <w:szCs w:val="24"/>
        </w:rPr>
        <w:lastRenderedPageBreak/>
        <w:t>点まで悪魔が天の会議に姿を現し、選民に対して告発し続けることを</w:t>
      </w:r>
      <w:r w:rsidRPr="00FD02FA">
        <w:rPr>
          <w:rFonts w:ascii="ＭＳ Ｐ明朝" w:eastAsia="ＭＳ Ｐ明朝" w:hAnsi="ＭＳ Ｐ明朝" w:hint="eastAsia"/>
          <w:sz w:val="24"/>
          <w:szCs w:val="24"/>
        </w:rPr>
        <w:t>神は</w:t>
      </w:r>
      <w:r w:rsidRPr="00FD02FA">
        <w:rPr>
          <w:rFonts w:ascii="ＭＳ Ｐ明朝" w:eastAsia="ＭＳ Ｐ明朝" w:hAnsi="ＭＳ Ｐ明朝"/>
          <w:sz w:val="24"/>
          <w:szCs w:val="24"/>
        </w:rPr>
        <w:t>許していました（</w:t>
      </w:r>
      <w:hyperlink r:id="rId87" w:anchor="1:6" w:tooltip="（6）ある日、神の子たちが来て、主の前に立った。サタンも来てその中にいた。(7)主は言われた、「あなたはどこから来たか」。サタンは主に答えて言った、「地を行きめぐり、あちらこちら歩いてきました」。(8)主はサタンに言われた、「あなたはわたしのしもべヨブのように全く、かつ正しく、神を恐れ、悪に遠ざかる者の世にないことを気づいたか」。(9)サタンは主に答えて言った、「ヨブはいたずらに神を恐れましょうか。(10)あなたは彼とその家およびすべての所有物のまわりにくまなく、まがきを設けられたではありませんか…" w:history="1">
        <w:r w:rsidRPr="00FD02FA">
          <w:rPr>
            <w:rFonts w:ascii="ＭＳ Ｐ明朝" w:eastAsia="ＭＳ Ｐ明朝" w:hAnsi="ＭＳ Ｐ明朝"/>
            <w:color w:val="0563C1" w:themeColor="hyperlink"/>
            <w:sz w:val="24"/>
            <w:szCs w:val="24"/>
            <w:u w:val="single"/>
          </w:rPr>
          <w:t>ヨブ1章6-1</w:t>
        </w:r>
        <w:r w:rsidRPr="00FD02FA">
          <w:rPr>
            <w:rFonts w:ascii="ＭＳ Ｐ明朝" w:eastAsia="ＭＳ Ｐ明朝" w:hAnsi="ＭＳ Ｐ明朝" w:hint="eastAsia"/>
            <w:color w:val="0563C1" w:themeColor="hyperlink"/>
            <w:sz w:val="24"/>
            <w:szCs w:val="24"/>
            <w:u w:val="single"/>
          </w:rPr>
          <w:t>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8" w:anchor="2:1" w:tooltip="（1）ある日、また神の子たちが来て、主の前に立った。サタンもまたその中に来て、主の前に立った。(2)主はサタンに言われた、「あなたはどこから来たか」。サタンは主に答えて言った、「地を行きめぐり、あちらこちら歩いてきました」。(3)主はサタンに言われた、「あなたは、わたしのしもべヨブのように全く、かつ正しく、神を恐れ、悪に遠ざかる者の世にないことを気づいたか。あなたは、わたしを勧めて、ゆえなく彼を滅ぼそうとしたが、彼はなお堅く保って、おのれを全うした」。(4)サタンは主に答えて言った、「皮には皮をもって…" w:history="1">
        <w:r w:rsidRPr="00FD02FA">
          <w:rPr>
            <w:rFonts w:ascii="ＭＳ Ｐ明朝" w:eastAsia="ＭＳ Ｐ明朝" w:hAnsi="ＭＳ Ｐ明朝"/>
            <w:color w:val="0563C1" w:themeColor="hyperlink"/>
            <w:sz w:val="24"/>
            <w:szCs w:val="24"/>
            <w:u w:val="single"/>
          </w:rPr>
          <w:t>2章1-7節</w:t>
        </w:r>
      </w:hyperlink>
      <w:r w:rsidRPr="00FD02FA">
        <w:rPr>
          <w:rFonts w:ascii="ＭＳ Ｐ明朝" w:eastAsia="ＭＳ Ｐ明朝" w:hAnsi="ＭＳ Ｐ明朝"/>
          <w:sz w:val="24"/>
          <w:szCs w:val="24"/>
        </w:rPr>
        <w:t xml:space="preserve">; </w:t>
      </w:r>
      <w:hyperlink r:id="rId89" w:anchor="3:1" w:tooltip="時に主は大祭司ヨシュアが、主の使の前に立ち、サタンがその右に立って、これを訴えているのをわたしに示された。" w:history="1">
        <w:r w:rsidRPr="00FD02FA">
          <w:rPr>
            <w:rFonts w:ascii="ＭＳ Ｐ明朝" w:eastAsia="ＭＳ Ｐ明朝" w:hAnsi="ＭＳ Ｐ明朝"/>
            <w:color w:val="0563C1" w:themeColor="hyperlink"/>
            <w:sz w:val="24"/>
            <w:szCs w:val="24"/>
            <w:u w:val="single"/>
          </w:rPr>
          <w:t>ゼカリヤ3章1節</w:t>
        </w:r>
      </w:hyperlink>
      <w:r w:rsidRPr="00FD02FA">
        <w:rPr>
          <w:rFonts w:ascii="ＭＳ Ｐ明朝" w:eastAsia="ＭＳ Ｐ明朝" w:hAnsi="ＭＳ Ｐ明朝"/>
          <w:sz w:val="24"/>
          <w:szCs w:val="24"/>
        </w:rPr>
        <w:t xml:space="preserve">; </w:t>
      </w:r>
      <w:hyperlink r:id="rId90" w:anchor="5:8" w:tooltip="身を慎み、目をさましていなさい。あなたがたの敵である悪魔が、ほえたけるししのように、食いつくすべきものを求めて歩き回っている。"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5章8節</w:t>
        </w:r>
      </w:hyperlink>
      <w:r w:rsidRPr="00FD02FA">
        <w:rPr>
          <w:rFonts w:ascii="ＭＳ Ｐ明朝" w:eastAsia="ＭＳ Ｐ明朝" w:hAnsi="ＭＳ Ｐ明朝"/>
          <w:sz w:val="24"/>
          <w:szCs w:val="24"/>
        </w:rPr>
        <w:t xml:space="preserve">; </w:t>
      </w:r>
      <w:hyperlink r:id="rId91" w:anchor="12:10" w:tooltip="その時わたしは、大きな声が天でこう言うのを聞いた、「今や、われらの神の救と力と国と、神のキリストの権威とは、現れた。われらの兄弟らを訴える者、夜昼われらの神のみまえで彼らを訴える者は、投げ落された。" w:history="1">
        <w:r w:rsidRPr="00FD02FA">
          <w:rPr>
            <w:rFonts w:ascii="ＭＳ Ｐ明朝" w:eastAsia="ＭＳ Ｐ明朝" w:hAnsi="ＭＳ Ｐ明朝"/>
            <w:color w:val="0563C1" w:themeColor="hyperlink"/>
            <w:sz w:val="24"/>
            <w:szCs w:val="24"/>
            <w:u w:val="single"/>
          </w:rPr>
          <w:t>黙示録12章10節</w:t>
        </w:r>
      </w:hyperlink>
      <w:r w:rsidRPr="00FD02FA">
        <w:rPr>
          <w:rFonts w:ascii="ＭＳ Ｐ明朝" w:eastAsia="ＭＳ Ｐ明朝" w:hAnsi="ＭＳ Ｐ明朝"/>
          <w:sz w:val="24"/>
          <w:szCs w:val="24"/>
        </w:rPr>
        <w:t>）。明らかに神は</w:t>
      </w:r>
      <w:r w:rsidRPr="00FD02FA">
        <w:rPr>
          <w:rFonts w:ascii="ＭＳ Ｐ明朝" w:eastAsia="ＭＳ Ｐ明朝" w:hAnsi="ＭＳ Ｐ明朝" w:hint="eastAsia"/>
          <w:sz w:val="24"/>
          <w:szCs w:val="24"/>
        </w:rPr>
        <w:t>、直接的な方法であれ、ここにあるように、選ばれた天使の代理を通してであれ、いつでも</w:t>
      </w:r>
      <w:r w:rsidRPr="00FD02FA">
        <w:rPr>
          <w:rFonts w:ascii="ＭＳ Ｐ明朝" w:eastAsia="ＭＳ Ｐ明朝" w:hAnsi="ＭＳ Ｐ明朝"/>
          <w:sz w:val="24"/>
          <w:szCs w:val="24"/>
        </w:rPr>
        <w:t>悪魔を天から追い出す力を持っています。</w:t>
      </w:r>
      <w:r w:rsidRPr="00FD02FA">
        <w:rPr>
          <w:rFonts w:ascii="ＭＳ Ｐ明朝" w:eastAsia="ＭＳ Ｐ明朝" w:hAnsi="ＭＳ Ｐ明朝" w:hint="eastAsia"/>
          <w:sz w:val="24"/>
          <w:szCs w:val="24"/>
        </w:rPr>
        <w:t>しかし、天と地で起こったことはすべて、神の避けられないご計画に従って起こったのです「そのさばきは窮めがたく、その道は測りがたい」</w:t>
      </w:r>
      <w:r w:rsidRPr="00FD02FA">
        <w:rPr>
          <w:rFonts w:ascii="ＭＳ Ｐ明朝" w:eastAsia="ＭＳ Ｐ明朝" w:hAnsi="ＭＳ Ｐ明朝"/>
          <w:sz w:val="24"/>
          <w:szCs w:val="24"/>
        </w:rPr>
        <w:t>（</w:t>
      </w:r>
      <w:hyperlink r:id="rId92" w:anchor="11:33" w:tooltip="ああ深いかな、神の知恵と知識との富は。そのさばきは窮めがたく、その道は測りがたい。" w:history="1">
        <w:r w:rsidRPr="00FD02FA">
          <w:rPr>
            <w:rFonts w:ascii="ＭＳ Ｐ明朝" w:eastAsia="ＭＳ Ｐ明朝" w:hAnsi="ＭＳ Ｐ明朝"/>
            <w:color w:val="0563C1" w:themeColor="hyperlink"/>
            <w:sz w:val="24"/>
            <w:szCs w:val="24"/>
            <w:u w:val="single"/>
          </w:rPr>
          <w:t>ローマ11章33節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被造物の反逆によって引き裂かれた宇宙の道徳的</w:t>
      </w:r>
      <w:r w:rsidRPr="00FD02FA">
        <w:rPr>
          <w:rFonts w:ascii="ＭＳ Ｐ明朝" w:eastAsia="ＭＳ Ｐ明朝" w:hAnsi="ＭＳ Ｐ明朝" w:hint="eastAsia"/>
          <w:sz w:val="24"/>
          <w:szCs w:val="24"/>
        </w:rPr>
        <w:t>綻び</w:t>
      </w:r>
      <w:r w:rsidRPr="00FD02FA">
        <w:rPr>
          <w:rFonts w:ascii="ＭＳ Ｐ明朝" w:eastAsia="ＭＳ Ｐ明朝" w:hAnsi="ＭＳ Ｐ明朝"/>
          <w:sz w:val="24"/>
          <w:szCs w:val="24"/>
        </w:rPr>
        <w:t>を修復する神の</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計画</w:t>
      </w:r>
      <w:r w:rsidRPr="00FD02FA">
        <w:rPr>
          <w:rFonts w:ascii="ＭＳ Ｐ明朝" w:eastAsia="ＭＳ Ｐ明朝" w:hAnsi="ＭＳ Ｐ明朝" w:hint="eastAsia"/>
          <w:sz w:val="24"/>
          <w:szCs w:val="24"/>
        </w:rPr>
        <w:t>は、常に一方では被造物に真の自由意志を与えることと、他方では神の正義と神聖さ、そして完全に聖なる善と愛のご性格を否定しようのない形で示すことの両方を含んでいたのです。</w:t>
      </w:r>
      <w:r w:rsidRPr="00FD02FA">
        <w:rPr>
          <w:rFonts w:ascii="ＭＳ Ｐ明朝" w:eastAsia="ＭＳ Ｐ明朝" w:hAnsi="ＭＳ Ｐ明朝"/>
          <w:sz w:val="24"/>
          <w:szCs w:val="24"/>
        </w:rPr>
        <w:t>サタンに与えられたすべての時間と機会、そして悪魔による正しい人々へのすべての攻撃において、神の意志は常に勝利を収め、人間と天使を問わず被造物によって行われたすべての悪は、</w:t>
      </w:r>
      <w:r w:rsidRPr="00FD02FA">
        <w:rPr>
          <w:rFonts w:ascii="ＭＳ Ｐ明朝" w:eastAsia="ＭＳ Ｐ明朝" w:hAnsi="ＭＳ Ｐ明朝" w:hint="eastAsia"/>
          <w:sz w:val="24"/>
          <w:szCs w:val="24"/>
        </w:rPr>
        <w:t>神を</w:t>
      </w:r>
      <w:r w:rsidRPr="00FD02FA">
        <w:rPr>
          <w:rFonts w:ascii="ＭＳ Ｐ明朝" w:eastAsia="ＭＳ Ｐ明朝" w:hAnsi="ＭＳ Ｐ明朝"/>
          <w:sz w:val="24"/>
          <w:szCs w:val="24"/>
        </w:rPr>
        <w:t>選択した人々の信仰の</w:t>
      </w:r>
      <w:r w:rsidRPr="00FD02FA">
        <w:rPr>
          <w:rFonts w:ascii="ＭＳ Ｐ明朝" w:eastAsia="ＭＳ Ｐ明朝" w:hAnsi="ＭＳ Ｐ明朝" w:hint="eastAsia"/>
          <w:sz w:val="24"/>
          <w:szCs w:val="24"/>
        </w:rPr>
        <w:t>真価</w:t>
      </w:r>
      <w:r w:rsidRPr="00FD02FA">
        <w:rPr>
          <w:rFonts w:ascii="ＭＳ Ｐ明朝" w:eastAsia="ＭＳ Ｐ明朝" w:hAnsi="ＭＳ Ｐ明朝"/>
          <w:sz w:val="24"/>
          <w:szCs w:val="24"/>
        </w:rPr>
        <w:t>と、彼らが信仰を置いた方の誠実さと慈悲を示す</w:t>
      </w:r>
      <w:r w:rsidRPr="00FD02FA">
        <w:rPr>
          <w:rFonts w:ascii="ＭＳ Ｐ明朝" w:eastAsia="ＭＳ Ｐ明朝" w:hAnsi="ＭＳ Ｐ明朝" w:hint="eastAsia"/>
          <w:sz w:val="24"/>
          <w:szCs w:val="24"/>
        </w:rPr>
        <w:t>ことに役立ってきました。</w:t>
      </w:r>
      <w:r w:rsidRPr="00FD02FA">
        <w:rPr>
          <w:rFonts w:ascii="ＭＳ Ｐ明朝" w:eastAsia="ＭＳ Ｐ明朝" w:hAnsi="ＭＳ Ｐ明朝"/>
          <w:sz w:val="24"/>
          <w:szCs w:val="24"/>
        </w:rPr>
        <w:t>人類の歴史の中で、裁き、回復、</w:t>
      </w:r>
      <w:r w:rsidRPr="00FD02FA">
        <w:rPr>
          <w:rFonts w:ascii="ＭＳ Ｐ明朝" w:eastAsia="ＭＳ Ｐ明朝" w:hAnsi="ＭＳ Ｐ明朝" w:hint="eastAsia"/>
          <w:sz w:val="24"/>
          <w:szCs w:val="24"/>
        </w:rPr>
        <w:t>置き</w:t>
      </w:r>
      <w:r w:rsidRPr="00FD02FA">
        <w:rPr>
          <w:rFonts w:ascii="ＭＳ Ｐ明朝" w:eastAsia="ＭＳ Ｐ明朝" w:hAnsi="ＭＳ Ｐ明朝"/>
          <w:sz w:val="24"/>
          <w:szCs w:val="24"/>
        </w:rPr>
        <w:t>替えのプロセスは急速に進んできましたが</w:t>
      </w:r>
      <w:r w:rsidRPr="00FD02FA">
        <w:rPr>
          <w:rFonts w:ascii="ＭＳ Ｐ明朝" w:eastAsia="ＭＳ Ｐ明朝" w:hAnsi="ＭＳ Ｐ明朝"/>
          <w:sz w:val="24"/>
          <w:szCs w:val="24"/>
          <w:vertAlign w:val="superscript"/>
        </w:rPr>
        <w:footnoteReference w:id="10"/>
      </w:r>
      <w:r w:rsidRPr="00FD02FA">
        <w:rPr>
          <w:rFonts w:ascii="ＭＳ Ｐ明朝" w:eastAsia="ＭＳ Ｐ明朝" w:hAnsi="ＭＳ Ｐ明朝"/>
          <w:sz w:val="24"/>
          <w:szCs w:val="24"/>
        </w:rPr>
        <w:t>、真の「</w:t>
      </w:r>
      <w:r w:rsidRPr="00FD02FA">
        <w:rPr>
          <w:rFonts w:ascii="ＭＳ Ｐ明朝" w:eastAsia="ＭＳ Ｐ明朝" w:hAnsi="ＭＳ Ｐ明朝" w:hint="eastAsia"/>
          <w:sz w:val="24"/>
          <w:szCs w:val="24"/>
        </w:rPr>
        <w:t>終わりの始まり」を示す最後の警告である第七</w:t>
      </w:r>
      <w:r w:rsidRPr="00FD02FA">
        <w:rPr>
          <w:rFonts w:ascii="ＭＳ Ｐ明朝" w:eastAsia="ＭＳ Ｐ明朝" w:hAnsi="ＭＳ Ｐ明朝"/>
          <w:sz w:val="24"/>
          <w:szCs w:val="24"/>
        </w:rPr>
        <w:t>のラッパの音と</w:t>
      </w:r>
      <w:r w:rsidRPr="00FD02FA">
        <w:rPr>
          <w:rFonts w:ascii="ＭＳ Ｐ明朝" w:eastAsia="ＭＳ Ｐ明朝" w:hAnsi="ＭＳ Ｐ明朝" w:hint="eastAsia"/>
          <w:sz w:val="24"/>
          <w:szCs w:val="24"/>
        </w:rPr>
        <w:t>共</w:t>
      </w:r>
      <w:r w:rsidRPr="00FD02FA">
        <w:rPr>
          <w:rFonts w:ascii="ＭＳ Ｐ明朝" w:eastAsia="ＭＳ Ｐ明朝" w:hAnsi="ＭＳ Ｐ明朝"/>
          <w:sz w:val="24"/>
          <w:szCs w:val="24"/>
        </w:rPr>
        <w:t>に（</w:t>
      </w:r>
      <w:hyperlink r:id="rId93" w:anchor="12:10" w:tooltip="その時わたしは、大きな声が天でこう言うのを聞いた、「今や、われらの神の救と力と国と、神のキリストの権威とは、現れた。われらの兄弟らを訴える者、夜昼われらの神のみまえで彼らを訴える者は、投げ落された。" w:history="1">
        <w:r w:rsidRPr="00FD02FA">
          <w:rPr>
            <w:rFonts w:ascii="ＭＳ Ｐ明朝" w:eastAsia="ＭＳ Ｐ明朝" w:hAnsi="ＭＳ Ｐ明朝"/>
            <w:color w:val="0563C1" w:themeColor="hyperlink"/>
            <w:sz w:val="24"/>
            <w:szCs w:val="24"/>
            <w:u w:val="single"/>
          </w:rPr>
          <w:t>黙示録12章</w:t>
        </w:r>
        <w:r w:rsidRPr="00FD02FA">
          <w:rPr>
            <w:rFonts w:ascii="ＭＳ Ｐ明朝" w:eastAsia="ＭＳ Ｐ明朝" w:hAnsi="ＭＳ Ｐ明朝" w:hint="eastAsia"/>
            <w:color w:val="0563C1" w:themeColor="hyperlink"/>
            <w:sz w:val="24"/>
            <w:szCs w:val="24"/>
            <w:u w:val="single"/>
          </w:rPr>
          <w:t>10</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私たちは神の御計画の新たな段階、正確には第二段階に入ります。そこでは、神が地上の悪魔の王国を</w:t>
      </w:r>
      <w:r w:rsidRPr="00FD02FA">
        <w:rPr>
          <w:rFonts w:ascii="HGP明朝E" w:eastAsia="HGP明朝E" w:hAnsi="HGP明朝E" w:hint="eastAsia"/>
          <w:sz w:val="24"/>
          <w:szCs w:val="24"/>
        </w:rPr>
        <w:t>裁き</w:t>
      </w:r>
      <w:r w:rsidRPr="00FD02FA">
        <w:rPr>
          <w:rFonts w:ascii="ＭＳ Ｐ明朝" w:eastAsia="ＭＳ Ｐ明朝" w:hAnsi="ＭＳ Ｐ明朝" w:hint="eastAsia"/>
          <w:sz w:val="24"/>
          <w:szCs w:val="24"/>
        </w:rPr>
        <w:t>、地球を祝福に満ちた環境（すなわち、千年王国）に</w:t>
      </w:r>
      <w:r w:rsidRPr="00FD02FA">
        <w:rPr>
          <w:rFonts w:ascii="HGP明朝E" w:eastAsia="HGP明朝E" w:hAnsi="HGP明朝E" w:hint="eastAsia"/>
          <w:sz w:val="24"/>
          <w:szCs w:val="24"/>
        </w:rPr>
        <w:t>回復</w:t>
      </w:r>
      <w:r w:rsidRPr="00FD02FA">
        <w:rPr>
          <w:rFonts w:ascii="ＭＳ Ｐ明朝" w:eastAsia="ＭＳ Ｐ明朝" w:hAnsi="ＭＳ Ｐ明朝" w:hint="eastAsia"/>
          <w:sz w:val="24"/>
          <w:szCs w:val="24"/>
        </w:rPr>
        <w:t>されるのです。そして</w:t>
      </w:r>
      <w:r w:rsidRPr="00FD02FA">
        <w:rPr>
          <w:rFonts w:ascii="ＭＳ Ｐ明朝" w:eastAsia="ＭＳ Ｐ明朝" w:hAnsi="ＭＳ Ｐ明朝"/>
          <w:sz w:val="24"/>
          <w:szCs w:val="24"/>
        </w:rPr>
        <w:t>、この世の事実上の支配者を、神ご自身が油注がれた方、すなわち真のメシア、私たちの主、救い主イエス・キリストに</w:t>
      </w:r>
      <w:r w:rsidRPr="00FD02FA">
        <w:rPr>
          <w:rFonts w:ascii="HGP明朝E" w:eastAsia="HGP明朝E" w:hAnsi="HGP明朝E"/>
          <w:sz w:val="24"/>
          <w:szCs w:val="24"/>
        </w:rPr>
        <w:t>置き換え</w:t>
      </w:r>
      <w:r w:rsidRPr="00FD02FA">
        <w:rPr>
          <w:rFonts w:ascii="ＭＳ Ｐ明朝" w:eastAsia="ＭＳ Ｐ明朝" w:hAnsi="ＭＳ Ｐ明朝" w:hint="eastAsia"/>
          <w:sz w:val="24"/>
          <w:szCs w:val="24"/>
        </w:rPr>
        <w:t>られる</w:t>
      </w:r>
      <w:r w:rsidRPr="00FD02FA">
        <w:rPr>
          <w:rFonts w:ascii="ＭＳ Ｐ明朝" w:eastAsia="ＭＳ Ｐ明朝" w:hAnsi="ＭＳ Ｐ明朝"/>
          <w:sz w:val="24"/>
          <w:szCs w:val="24"/>
        </w:rPr>
        <w:t>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vertAlign w:val="superscript"/>
        </w:rPr>
        <w:footnoteReference w:id="11"/>
      </w:r>
      <w:r w:rsidRPr="00FD02FA">
        <w:rPr>
          <w:rFonts w:ascii="ＭＳ Ｐ明朝" w:eastAsia="ＭＳ Ｐ明朝" w:hAnsi="ＭＳ Ｐ明朝"/>
          <w:sz w:val="24"/>
          <w:szCs w:val="24"/>
        </w:rPr>
        <w:t>。</w:t>
      </w:r>
    </w:p>
    <w:p w14:paraId="3FF2E077" w14:textId="77777777" w:rsidR="00FD02FA" w:rsidRPr="00FD02FA" w:rsidRDefault="00FD02FA" w:rsidP="00FD02FA">
      <w:pPr>
        <w:rPr>
          <w:rFonts w:ascii="ＭＳ Ｐ明朝" w:eastAsia="ＭＳ Ｐ明朝" w:hAnsi="ＭＳ Ｐ明朝"/>
          <w:sz w:val="24"/>
          <w:szCs w:val="24"/>
        </w:rPr>
      </w:pPr>
    </w:p>
    <w:p w14:paraId="639A1A0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したがって、第七</w:t>
      </w:r>
      <w:r w:rsidRPr="00FD02FA">
        <w:rPr>
          <w:rFonts w:ascii="ＭＳ Ｐ明朝" w:eastAsia="ＭＳ Ｐ明朝" w:hAnsi="ＭＳ Ｐ明朝"/>
          <w:sz w:val="24"/>
          <w:szCs w:val="24"/>
        </w:rPr>
        <w:t>のラッパが鳴った直後、サタンが天国から追放されると同時に始まる大艱難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の期間は、本質的に、その直後にある主の日と区別がつ</w:t>
      </w:r>
      <w:r w:rsidRPr="00FD02FA">
        <w:rPr>
          <w:rFonts w:ascii="ＭＳ Ｐ明朝" w:eastAsia="ＭＳ Ｐ明朝" w:hAnsi="ＭＳ Ｐ明朝" w:hint="eastAsia"/>
          <w:sz w:val="24"/>
          <w:szCs w:val="24"/>
        </w:rPr>
        <w:t>きません</w:t>
      </w:r>
      <w:r w:rsidRPr="00FD02FA">
        <w:rPr>
          <w:rFonts w:ascii="ＭＳ Ｐ明朝" w:eastAsia="ＭＳ Ｐ明朝" w:hAnsi="ＭＳ Ｐ明朝"/>
          <w:sz w:val="24"/>
          <w:szCs w:val="24"/>
        </w:rPr>
        <w:t>。なぜなら、これは、キリストの千年王国と支配による</w:t>
      </w:r>
      <w:r w:rsidRPr="00FD02FA">
        <w:rPr>
          <w:rFonts w:ascii="HGP明朝E" w:eastAsia="HGP明朝E" w:hAnsi="HGP明朝E"/>
          <w:sz w:val="24"/>
          <w:szCs w:val="24"/>
        </w:rPr>
        <w:t>回復</w:t>
      </w:r>
      <w:r w:rsidRPr="00FD02FA">
        <w:rPr>
          <w:rFonts w:ascii="ＭＳ Ｐ明朝" w:eastAsia="ＭＳ Ｐ明朝" w:hAnsi="ＭＳ Ｐ明朝"/>
          <w:sz w:val="24"/>
          <w:szCs w:val="24"/>
        </w:rPr>
        <w:t>と</w:t>
      </w:r>
      <w:r w:rsidRPr="00FD02FA">
        <w:rPr>
          <w:rFonts w:ascii="HGP明朝E" w:eastAsia="HGP明朝E" w:hAnsi="HGP明朝E" w:hint="eastAsia"/>
          <w:sz w:val="24"/>
          <w:szCs w:val="24"/>
        </w:rPr>
        <w:t>置き換え</w:t>
      </w:r>
      <w:r w:rsidRPr="00FD02FA">
        <w:rPr>
          <w:rFonts w:ascii="ＭＳ Ｐ明朝" w:eastAsia="ＭＳ Ｐ明朝" w:hAnsi="ＭＳ Ｐ明朝"/>
          <w:sz w:val="24"/>
          <w:szCs w:val="24"/>
        </w:rPr>
        <w:t>によって答えられる</w:t>
      </w:r>
      <w:r w:rsidRPr="00FD02FA">
        <w:rPr>
          <w:rFonts w:ascii="HGP明朝E" w:eastAsia="HGP明朝E" w:hAnsi="HGP明朝E"/>
          <w:sz w:val="24"/>
          <w:szCs w:val="24"/>
        </w:rPr>
        <w:t>裁き</w:t>
      </w:r>
      <w:r w:rsidRPr="00FD02FA">
        <w:rPr>
          <w:rFonts w:ascii="ＭＳ Ｐ明朝" w:eastAsia="ＭＳ Ｐ明朝" w:hAnsi="ＭＳ Ｐ明朝"/>
          <w:sz w:val="24"/>
          <w:szCs w:val="24"/>
        </w:rPr>
        <w:t>の始まりだからで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。サタンとその天使</w:t>
      </w:r>
      <w:r w:rsidRPr="00FD02FA">
        <w:rPr>
          <w:rFonts w:ascii="ＭＳ Ｐ明朝" w:eastAsia="ＭＳ Ｐ明朝" w:hAnsi="ＭＳ Ｐ明朝" w:hint="eastAsia"/>
          <w:sz w:val="24"/>
          <w:szCs w:val="24"/>
        </w:rPr>
        <w:t>が投げ落とされた</w:t>
      </w:r>
      <w:r w:rsidRPr="00FD02FA">
        <w:rPr>
          <w:rFonts w:ascii="ＭＳ Ｐ明朝" w:eastAsia="ＭＳ Ｐ明朝" w:hAnsi="ＭＳ Ｐ明朝"/>
          <w:sz w:val="24"/>
          <w:szCs w:val="24"/>
        </w:rPr>
        <w:t>ことで、警告の最後のしるしである第七のラッパが与えられた直後に、裁きのプロセスが始まるのがわかります</w:t>
      </w:r>
      <w:r w:rsidRPr="00FD02FA">
        <w:rPr>
          <w:rFonts w:ascii="ＭＳ Ｐ明朝" w:eastAsia="ＭＳ Ｐ明朝" w:hAnsi="ＭＳ Ｐ明朝"/>
          <w:sz w:val="24"/>
          <w:szCs w:val="24"/>
          <w:vertAlign w:val="superscript"/>
        </w:rPr>
        <w:footnoteReference w:id="12"/>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それに続く大艱難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のすべての動向は、裁きのプロセスの一部（すなわち、七つの怒りの鉢の</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バビロンに対する</w:t>
      </w:r>
      <w:r w:rsidRPr="00FD02FA">
        <w:rPr>
          <w:rFonts w:ascii="ＭＳ Ｐ明朝" w:eastAsia="ＭＳ Ｐ明朝" w:hAnsi="ＭＳ Ｐ明朝"/>
          <w:sz w:val="24"/>
          <w:szCs w:val="24"/>
        </w:rPr>
        <w:t>残りの一連の七</w:t>
      </w:r>
      <w:r w:rsidRPr="00FD02FA">
        <w:rPr>
          <w:rFonts w:ascii="ＭＳ Ｐ明朝" w:eastAsia="ＭＳ Ｐ明朝" w:hAnsi="ＭＳ Ｐ明朝" w:hint="eastAsia"/>
          <w:sz w:val="24"/>
          <w:szCs w:val="24"/>
        </w:rPr>
        <w:t>つの</w:t>
      </w:r>
      <w:r w:rsidRPr="00FD02FA">
        <w:rPr>
          <w:rFonts w:ascii="ＭＳ Ｐ明朝" w:eastAsia="ＭＳ Ｐ明朝" w:hAnsi="ＭＳ Ｐ明朝"/>
          <w:sz w:val="24"/>
          <w:szCs w:val="24"/>
        </w:rPr>
        <w:t>大</w:t>
      </w:r>
      <w:r w:rsidRPr="00FD02FA">
        <w:rPr>
          <w:rFonts w:ascii="ＭＳ Ｐ明朝" w:eastAsia="ＭＳ Ｐ明朝" w:hAnsi="ＭＳ Ｐ明朝" w:hint="eastAsia"/>
          <w:sz w:val="24"/>
          <w:szCs w:val="24"/>
        </w:rPr>
        <w:t>いなる</w:t>
      </w:r>
      <w:r w:rsidRPr="00FD02FA">
        <w:rPr>
          <w:rFonts w:ascii="ＭＳ Ｐ明朝" w:eastAsia="ＭＳ Ｐ明朝" w:hAnsi="ＭＳ Ｐ明朝"/>
          <w:sz w:val="24"/>
          <w:szCs w:val="24"/>
        </w:rPr>
        <w:t>裁き</w:t>
      </w:r>
      <w:r w:rsidRPr="00FD02FA">
        <w:rPr>
          <w:rFonts w:ascii="ＭＳ Ｐ明朝" w:eastAsia="ＭＳ Ｐ明朝" w:hAnsi="ＭＳ Ｐ明朝" w:hint="eastAsia"/>
          <w:sz w:val="24"/>
          <w:szCs w:val="24"/>
        </w:rPr>
        <w:t>、ハルマゲドンにおける裁きなど）、あるいは挑発された反抗（すなわち、反キリストの冒涜的な支配と大迫害）ですが、本質的には、強力な浄化の風が腐敗したものすべてを一掃して、</w:t>
      </w:r>
      <w:r w:rsidRPr="00FD02FA">
        <w:rPr>
          <w:rFonts w:ascii="ＭＳ Ｐ明朝" w:eastAsia="ＭＳ Ｐ明朝" w:hAnsi="ＭＳ Ｐ明朝"/>
          <w:sz w:val="24"/>
          <w:szCs w:val="24"/>
        </w:rPr>
        <w:t>メシアの千年王国における義の清く明るい新しい日の到来を告げるときに直ちに続く祝福</w:t>
      </w:r>
      <w:r w:rsidRPr="00FD02FA">
        <w:rPr>
          <w:rFonts w:ascii="ＭＳ Ｐ明朝" w:eastAsia="ＭＳ Ｐ明朝" w:hAnsi="ＭＳ Ｐ明朝" w:hint="eastAsia"/>
          <w:sz w:val="24"/>
          <w:szCs w:val="24"/>
        </w:rPr>
        <w:t>された</w:t>
      </w:r>
      <w:r w:rsidRPr="00FD02FA">
        <w:rPr>
          <w:rFonts w:ascii="ＭＳ Ｐ明朝" w:eastAsia="ＭＳ Ｐ明朝" w:hAnsi="ＭＳ Ｐ明朝"/>
          <w:sz w:val="24"/>
          <w:szCs w:val="24"/>
        </w:rPr>
        <w:t>回復と</w:t>
      </w:r>
      <w:r w:rsidRPr="00FD02FA">
        <w:rPr>
          <w:rFonts w:ascii="ＭＳ Ｐ明朝" w:eastAsia="ＭＳ Ｐ明朝" w:hAnsi="ＭＳ Ｐ明朝" w:hint="eastAsia"/>
          <w:sz w:val="24"/>
          <w:szCs w:val="24"/>
        </w:rPr>
        <w:t>置き</w:t>
      </w:r>
      <w:r w:rsidRPr="00FD02FA">
        <w:rPr>
          <w:rFonts w:ascii="ＭＳ Ｐ明朝" w:eastAsia="ＭＳ Ｐ明朝" w:hAnsi="ＭＳ Ｐ明朝"/>
          <w:sz w:val="24"/>
          <w:szCs w:val="24"/>
        </w:rPr>
        <w:t>替えのことなのです。</w:t>
      </w:r>
    </w:p>
    <w:p w14:paraId="29E4A455" w14:textId="77777777" w:rsidR="00FD02FA" w:rsidRPr="00FD02FA" w:rsidRDefault="00FD02FA" w:rsidP="00FD02FA">
      <w:pPr>
        <w:rPr>
          <w:rFonts w:ascii="ＭＳ Ｐ明朝" w:eastAsia="ＭＳ Ｐ明朝" w:hAnsi="ＭＳ Ｐ明朝"/>
          <w:sz w:val="24"/>
          <w:szCs w:val="24"/>
        </w:rPr>
      </w:pPr>
    </w:p>
    <w:p w14:paraId="4381100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したがって、サタンの支配の最後の三</w:t>
      </w:r>
      <w:r w:rsidRPr="00FD02FA">
        <w:rPr>
          <w:rFonts w:ascii="ＭＳ Ｐ明朝" w:eastAsia="ＭＳ Ｐ明朝" w:hAnsi="ＭＳ Ｐ明朝"/>
          <w:sz w:val="24"/>
          <w:szCs w:val="24"/>
        </w:rPr>
        <w:t>年半は、夜明け前に訪れる最後の闇であり、その夜明けと</w:t>
      </w:r>
      <w:r w:rsidRPr="00FD02FA">
        <w:rPr>
          <w:rFonts w:ascii="ＭＳ Ｐ明朝" w:eastAsia="ＭＳ Ｐ明朝" w:hAnsi="ＭＳ Ｐ明朝" w:hint="eastAsia"/>
          <w:sz w:val="24"/>
          <w:szCs w:val="24"/>
        </w:rPr>
        <w:t>共</w:t>
      </w:r>
      <w:r w:rsidRPr="00FD02FA">
        <w:rPr>
          <w:rFonts w:ascii="ＭＳ Ｐ明朝" w:eastAsia="ＭＳ Ｐ明朝" w:hAnsi="ＭＳ Ｐ明朝"/>
          <w:sz w:val="24"/>
          <w:szCs w:val="24"/>
        </w:rPr>
        <w:t>に、輝く星が昇り、神の</w:t>
      </w:r>
      <w:r w:rsidRPr="00FD02FA">
        <w:rPr>
          <w:rFonts w:ascii="ＭＳ Ｐ明朝" w:eastAsia="ＭＳ Ｐ明朝" w:hAnsi="ＭＳ Ｐ明朝" w:hint="eastAsia"/>
          <w:sz w:val="24"/>
          <w:szCs w:val="24"/>
        </w:rPr>
        <w:t>ご臨在</w:t>
      </w:r>
      <w:r w:rsidRPr="00FD02FA">
        <w:rPr>
          <w:rFonts w:ascii="ＭＳ Ｐ明朝" w:eastAsia="ＭＳ Ｐ明朝" w:hAnsi="ＭＳ Ｐ明朝"/>
          <w:sz w:val="24"/>
          <w:szCs w:val="24"/>
        </w:rPr>
        <w:t>と真理の栄光に満ちた光が地を照らすことになります。</w:t>
      </w:r>
      <w:hyperlink r:id="rId94" w:anchor="12:7" w:tooltip="さて、天では戦いが起った。ミカエルとその御使たちとが、龍と戦ったのである。龍もその使たちも応戦したが、 勝てなかった。そして、もはや天には彼らのおる所がなくなった。 この巨大な龍、すなわち、悪魔とか、サタンとか呼ばれ、全世界を惑わす年を経たへびは、地に投げ落され、その使たちも、もろともに投げ落された。 その時わたしは、大きな声が天でこう言うのを聞いた、「今や、われらの神の救と力と国と、神のキリストの権威とは、現れた。われらの兄弟らを訴える者、夜昼われらの神のみまえで彼らを訴える者は、投げ落された。 …" w:history="1">
        <w:r w:rsidRPr="00FD02FA">
          <w:rPr>
            <w:rFonts w:ascii="ＭＳ Ｐ明朝" w:eastAsia="ＭＳ Ｐ明朝" w:hAnsi="ＭＳ Ｐ明朝" w:hint="eastAsia"/>
            <w:color w:val="0563C1" w:themeColor="hyperlink"/>
            <w:sz w:val="24"/>
            <w:szCs w:val="24"/>
            <w:u w:val="single"/>
          </w:rPr>
          <w:t>黙示録12章</w:t>
        </w:r>
        <w:r w:rsidRPr="00FD02FA">
          <w:rPr>
            <w:rFonts w:ascii="ＭＳ Ｐ明朝" w:eastAsia="ＭＳ Ｐ明朝" w:hAnsi="ＭＳ Ｐ明朝"/>
            <w:color w:val="0563C1" w:themeColor="hyperlink"/>
            <w:sz w:val="24"/>
            <w:szCs w:val="24"/>
            <w:u w:val="single"/>
          </w:rPr>
          <w:t>7節から12節</w:t>
        </w:r>
      </w:hyperlink>
      <w:r w:rsidRPr="00FD02FA">
        <w:rPr>
          <w:rFonts w:ascii="ＭＳ Ｐ明朝" w:eastAsia="ＭＳ Ｐ明朝" w:hAnsi="ＭＳ Ｐ明朝"/>
          <w:sz w:val="24"/>
          <w:szCs w:val="24"/>
        </w:rPr>
        <w:t>に書かれているのは、このプロセスにおける最初のステップです。すなわち、サタンとその堕落した天使たちを天から追放し、</w:t>
      </w:r>
      <w:r w:rsidRPr="00FD02FA">
        <w:rPr>
          <w:rFonts w:ascii="ＭＳ Ｐ明朝" w:eastAsia="ＭＳ Ｐ明朝" w:hAnsi="ＭＳ Ｐ明朝" w:hint="eastAsia"/>
          <w:sz w:val="24"/>
          <w:szCs w:val="24"/>
        </w:rPr>
        <w:t>地上に幽閉するという</w:t>
      </w:r>
      <w:r w:rsidRPr="00FD02FA">
        <w:rPr>
          <w:rFonts w:ascii="ＭＳ Ｐ明朝" w:eastAsia="ＭＳ Ｐ明朝" w:hAnsi="ＭＳ Ｐ明朝"/>
          <w:sz w:val="24"/>
          <w:szCs w:val="24"/>
        </w:rPr>
        <w:t>この最後の恐ろしい期間</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、人</w:t>
      </w:r>
      <w:r w:rsidRPr="00FD02FA">
        <w:rPr>
          <w:rFonts w:ascii="ＭＳ Ｐ明朝" w:eastAsia="ＭＳ Ｐ明朝" w:hAnsi="ＭＳ Ｐ明朝"/>
          <w:sz w:val="24"/>
          <w:szCs w:val="24"/>
        </w:rPr>
        <w:lastRenderedPageBreak/>
        <w:t>類のテストと苦しみとなる、裁き、回復、置き換えのプロセスの最初の段階です。</w:t>
      </w:r>
    </w:p>
    <w:p w14:paraId="4951548E" w14:textId="77777777" w:rsidR="00FD02FA" w:rsidRPr="00FD02FA" w:rsidRDefault="00FD02FA" w:rsidP="00FD02FA">
      <w:pPr>
        <w:ind w:firstLine="240"/>
        <w:rPr>
          <w:rFonts w:ascii="ＭＳ Ｐ明朝" w:eastAsia="ＭＳ Ｐ明朝" w:hAnsi="ＭＳ Ｐ明朝"/>
          <w:sz w:val="24"/>
          <w:szCs w:val="24"/>
        </w:rPr>
      </w:pPr>
    </w:p>
    <w:p w14:paraId="5025AE4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大艱難期がこれほど恐ろしいものであり、人類の歴史上、他に類を見ない時であるのは、悪魔に与えられた残りの期間、悪魔が地球上に制限されていることが少なからず関係していることは確かです。（</w:t>
      </w:r>
      <w:hyperlink r:id="rId95"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12章1節</w:t>
        </w:r>
      </w:hyperlink>
      <w:r w:rsidRPr="00FD02FA">
        <w:rPr>
          <w:rFonts w:ascii="ＭＳ Ｐ明朝" w:eastAsia="ＭＳ Ｐ明朝" w:hAnsi="ＭＳ Ｐ明朝"/>
          <w:sz w:val="24"/>
          <w:szCs w:val="24"/>
        </w:rPr>
        <w:t xml:space="preserve">; </w:t>
      </w:r>
      <w:hyperlink r:id="rId96" w:anchor="24:21" w:tooltip="その時には、世の初めから現在に至るまで、かつてなく今後もないような大きな患難が起るからである。 もしその期間が縮められないなら、救われる者はひとりもないであろう。しかし、選民のためには、その期間が縮められるであろう。" w:history="1">
        <w:r w:rsidRPr="00FD02FA">
          <w:rPr>
            <w:rFonts w:ascii="ＭＳ Ｐ明朝" w:eastAsia="ＭＳ Ｐ明朝" w:hAnsi="ＭＳ Ｐ明朝"/>
            <w:color w:val="0563C1" w:themeColor="hyperlink"/>
            <w:sz w:val="24"/>
            <w:szCs w:val="24"/>
            <w:u w:val="single"/>
          </w:rPr>
          <w:t>マタイ24章21-22節</w:t>
        </w:r>
      </w:hyperlink>
      <w:r w:rsidRPr="00FD02FA">
        <w:rPr>
          <w:rFonts w:ascii="ＭＳ Ｐ明朝" w:eastAsia="ＭＳ Ｐ明朝" w:hAnsi="ＭＳ Ｐ明朝"/>
          <w:sz w:val="24"/>
          <w:szCs w:val="24"/>
        </w:rPr>
        <w:t>）。 サタンは天と地の間を行き来して、手下が地上で私たちを攻撃している間に、主の</w:t>
      </w:r>
      <w:r w:rsidRPr="00FD02FA">
        <w:rPr>
          <w:rFonts w:ascii="ＭＳ Ｐ明朝" w:eastAsia="ＭＳ Ｐ明朝" w:hAnsi="ＭＳ Ｐ明朝" w:hint="eastAsia"/>
          <w:sz w:val="24"/>
          <w:szCs w:val="24"/>
        </w:rPr>
        <w:t>御</w:t>
      </w:r>
      <w:r w:rsidRPr="00FD02FA">
        <w:rPr>
          <w:rFonts w:ascii="ＭＳ Ｐ明朝" w:eastAsia="ＭＳ Ｐ明朝" w:hAnsi="ＭＳ Ｐ明朝"/>
          <w:sz w:val="24"/>
          <w:szCs w:val="24"/>
        </w:rPr>
        <w:t>前で兄弟姉妹を非難する</w:t>
      </w:r>
      <w:r w:rsidRPr="00FD02FA">
        <w:rPr>
          <w:rFonts w:ascii="ＭＳ Ｐ明朝" w:eastAsia="ＭＳ Ｐ明朝" w:hAnsi="ＭＳ Ｐ明朝" w:hint="eastAsia"/>
          <w:sz w:val="24"/>
          <w:szCs w:val="24"/>
        </w:rPr>
        <w:t>という</w:t>
      </w:r>
      <w:r w:rsidRPr="00FD02FA">
        <w:rPr>
          <w:rFonts w:ascii="ＭＳ Ｐ明朝" w:eastAsia="ＭＳ Ｐ明朝" w:hAnsi="ＭＳ Ｐ明朝"/>
          <w:sz w:val="24"/>
          <w:szCs w:val="24"/>
        </w:rPr>
        <w:t>ことは</w:t>
      </w:r>
      <w:r w:rsidRPr="00FD02FA">
        <w:rPr>
          <w:rFonts w:ascii="ＭＳ Ｐ明朝" w:eastAsia="ＭＳ Ｐ明朝" w:hAnsi="ＭＳ Ｐ明朝" w:hint="eastAsia"/>
          <w:sz w:val="24"/>
          <w:szCs w:val="24"/>
        </w:rPr>
        <w:t>、もはや</w:t>
      </w:r>
      <w:r w:rsidRPr="00FD02FA">
        <w:rPr>
          <w:rFonts w:ascii="ＭＳ Ｐ明朝" w:eastAsia="ＭＳ Ｐ明朝" w:hAnsi="ＭＳ Ｐ明朝"/>
          <w:sz w:val="24"/>
          <w:szCs w:val="24"/>
        </w:rPr>
        <w:t>ありません。これから</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悪魔の努力はすべて地上に集中します。それは、悪魔とその意志は、主の大いなる日が彼らを一掃するまで、この地上に閉じ込められているからにほかなりません。ですから、大艱難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凄さ</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には、聖霊による阻止がなくなって不法状態が出現することや、反キリストの一国支配とそれに続く人間の抑制の崩壊など、多くの要因がありますが、サタンとその手下が地上に制限されていることが、大艱難期が完全に恐ろしいものとなる大きな要因の一つなのです。</w:t>
      </w:r>
      <w:r w:rsidRPr="00FD02FA">
        <w:rPr>
          <w:rFonts w:ascii="ＭＳ Ｐ明朝" w:eastAsia="ＭＳ Ｐ明朝" w:hAnsi="ＭＳ Ｐ明朝"/>
          <w:sz w:val="24"/>
          <w:szCs w:val="24"/>
          <w:vertAlign w:val="superscript"/>
        </w:rPr>
        <w:footnoteReference w:id="13"/>
      </w:r>
    </w:p>
    <w:p w14:paraId="509B490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04CB78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r w:rsidRPr="00FD02FA">
        <w:rPr>
          <w:rFonts w:ascii="ＭＳ Ｐ明朝" w:eastAsia="ＭＳ Ｐ明朝" w:hAnsi="ＭＳ Ｐ明朝"/>
          <w:sz w:val="24"/>
          <w:szCs w:val="24"/>
        </w:rPr>
        <w:t>(黙示録 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A2A96A8" w14:textId="77777777" w:rsidR="00FD02FA" w:rsidRPr="00FD02FA" w:rsidRDefault="00FD02FA" w:rsidP="00FD02FA">
      <w:pPr>
        <w:rPr>
          <w:rFonts w:ascii="ＭＳ Ｐ明朝" w:eastAsia="ＭＳ Ｐ明朝" w:hAnsi="ＭＳ Ｐ明朝"/>
          <w:sz w:val="24"/>
          <w:szCs w:val="24"/>
        </w:rPr>
      </w:pPr>
    </w:p>
    <w:p w14:paraId="5EE27D6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それにもかかわらず、ミカエルの勝利と悪魔の追放は、大きな喜びをもたらすものです（</w:t>
      </w:r>
      <w:r>
        <w:fldChar w:fldCharType="begin"/>
      </w:r>
      <w:r>
        <w:instrText>HYPERLINK "https://jpn.bible/kougo/rev" \l "12:12" \o "それゆえに、天とその中に住む者たちよ、大いに喜べ。しかし、地と海よ、おまえたちはわざわいである。悪魔が、自分の時が短いのを知り、激しい怒りをもって、おまえたちのところに下ってきたからである」。"</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12章12節</w:t>
      </w:r>
      <w:r>
        <w:fldChar w:fldCharType="end"/>
      </w:r>
      <w:r w:rsidRPr="00FD02FA">
        <w:rPr>
          <w:rFonts w:ascii="ＭＳ Ｐ明朝" w:eastAsia="ＭＳ Ｐ明朝" w:hAnsi="ＭＳ Ｐ明朝" w:hint="eastAsia"/>
          <w:sz w:val="24"/>
          <w:szCs w:val="24"/>
        </w:rPr>
        <w:t>前半</w:t>
      </w:r>
      <w:r w:rsidRPr="00FD02FA">
        <w:rPr>
          <w:rFonts w:ascii="ＭＳ Ｐ明朝" w:eastAsia="ＭＳ Ｐ明朝" w:hAnsi="ＭＳ Ｐ明朝"/>
          <w:sz w:val="24"/>
          <w:szCs w:val="24"/>
        </w:rPr>
        <w:t>）。それは、イエス・キリストの十字架上の勝利によって可能となり、今、悪と悪魔の恐怖の支配の終わりの具体的な始まりを示すことになる、最終的な栄光の段階に入るものだからです。</w:t>
      </w:r>
    </w:p>
    <w:p w14:paraId="31F0BD9E"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BA725E5"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そして、</w:t>
      </w:r>
      <w:r w:rsidRPr="00FD02FA">
        <w:rPr>
          <w:rFonts w:ascii="ＭＳ Ｐ明朝" w:eastAsia="ＭＳ Ｐ明朝" w:hAnsi="ＭＳ Ｐ明朝"/>
          <w:sz w:val="24"/>
          <w:szCs w:val="24"/>
        </w:rPr>
        <w:t>[神は、十字架によって、</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もろもろの支配と権威との武装を解除し、キリストにあって凱旋し、彼らをその行列に加えて、さらしものとされたのである。</w:t>
      </w:r>
      <w:r w:rsidRPr="00FD02FA">
        <w:rPr>
          <w:rFonts w:ascii="ＭＳ Ｐ明朝" w:eastAsia="ＭＳ Ｐ明朝" w:hAnsi="ＭＳ Ｐ明朝"/>
          <w:sz w:val="24"/>
          <w:szCs w:val="24"/>
        </w:rPr>
        <w:t>(コロサイ 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hyperlink r:id="rId97" w:anchor="16:20" w:tooltip="平和の神は、サタンをすみやかにあなたがたの足の下に踏み砕くであろう。どうか、わたしたちの主イエスの恵みが、あなたがたと共にあるように。" w:history="1">
        <w:r w:rsidRPr="00FD02FA">
          <w:rPr>
            <w:rFonts w:ascii="ＭＳ Ｐ明朝" w:eastAsia="ＭＳ Ｐ明朝" w:hAnsi="ＭＳ Ｐ明朝"/>
            <w:color w:val="0563C1" w:themeColor="hyperlink"/>
            <w:sz w:val="24"/>
            <w:szCs w:val="24"/>
            <w:u w:val="single"/>
          </w:rPr>
          <w:t>ローマ16章20節</w:t>
        </w:r>
      </w:hyperlink>
      <w:r w:rsidRPr="00FD02FA">
        <w:rPr>
          <w:rFonts w:ascii="ＭＳ Ｐ明朝" w:eastAsia="ＭＳ Ｐ明朝" w:hAnsi="ＭＳ Ｐ明朝"/>
          <w:sz w:val="24"/>
          <w:szCs w:val="24"/>
        </w:rPr>
        <w:t>、</w:t>
      </w:r>
      <w:hyperlink r:id="rId98" w:anchor="2:14" w:tooltip="このように、子たちは血と肉とに共にあずかっているので、イエスもまた同様に、それらをそなえておられる。それは、死の力を持つ者、すなわち悪魔を、ご自分の死によって滅ぼし、" w:history="1">
        <w:r w:rsidRPr="00FD02FA">
          <w:rPr>
            <w:rFonts w:ascii="ＭＳ Ｐ明朝" w:eastAsia="ＭＳ Ｐ明朝" w:hAnsi="ＭＳ Ｐ明朝"/>
            <w:color w:val="0563C1" w:themeColor="hyperlink"/>
            <w:sz w:val="24"/>
            <w:szCs w:val="24"/>
            <w:u w:val="single"/>
          </w:rPr>
          <w:t>ヘブル2章14節</w:t>
        </w:r>
      </w:hyperlink>
      <w:r w:rsidRPr="00FD02FA">
        <w:rPr>
          <w:rFonts w:ascii="ＭＳ Ｐ明朝" w:eastAsia="ＭＳ Ｐ明朝" w:hAnsi="ＭＳ Ｐ明朝" w:hint="eastAsia"/>
          <w:sz w:val="24"/>
          <w:szCs w:val="24"/>
        </w:rPr>
        <w:t xml:space="preserve">;　</w:t>
      </w:r>
      <w:hyperlink r:id="rId99" w:anchor="3:8" w:tooltip="罪を犯す者は、悪魔から出た者である。悪魔は初めから罪を犯しているからである。神の子が現れたのは、悪魔のわざを滅ぼしてしまうためである。"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ヨハネ</w:t>
        </w:r>
        <w:r w:rsidRPr="00FD02FA">
          <w:rPr>
            <w:rFonts w:ascii="ＭＳ Ｐ明朝" w:eastAsia="ＭＳ Ｐ明朝" w:hAnsi="ＭＳ Ｐ明朝"/>
            <w:color w:val="0563C1" w:themeColor="hyperlink"/>
            <w:sz w:val="24"/>
            <w:szCs w:val="24"/>
            <w:u w:val="single"/>
          </w:rPr>
          <w:t>3章8節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参照）</w:t>
      </w:r>
    </w:p>
    <w:p w14:paraId="5665B7AE" w14:textId="77777777" w:rsidR="00FD02FA" w:rsidRPr="00FD02FA" w:rsidRDefault="00FD02FA" w:rsidP="00FD02FA">
      <w:pPr>
        <w:rPr>
          <w:rFonts w:ascii="ＭＳ Ｐ明朝" w:eastAsia="ＭＳ Ｐ明朝" w:hAnsi="ＭＳ Ｐ明朝"/>
          <w:sz w:val="24"/>
          <w:szCs w:val="24"/>
        </w:rPr>
      </w:pPr>
    </w:p>
    <w:p w14:paraId="174460D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サタンが天国から追い出されたことは、やがて来る正義の住む永遠の王国からすべての悪を排除するための目に見える最初のステップであり、そのことは聖書の他の預言の箇所にもよく記されています。</w:t>
      </w:r>
    </w:p>
    <w:p w14:paraId="354498D0" w14:textId="77777777" w:rsidR="00FD02FA" w:rsidRPr="00FD02FA" w:rsidRDefault="00FD02FA" w:rsidP="00FD02FA">
      <w:pPr>
        <w:rPr>
          <w:rFonts w:ascii="ＭＳ Ｐ明朝" w:eastAsia="ＭＳ Ｐ明朝" w:hAnsi="ＭＳ Ｐ明朝"/>
          <w:sz w:val="24"/>
          <w:szCs w:val="24"/>
        </w:rPr>
      </w:pPr>
    </w:p>
    <w:p w14:paraId="23A7229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黎明の子、明けの明星よ、</w:t>
      </w:r>
      <w:r w:rsidRPr="00FD02FA">
        <w:rPr>
          <w:rFonts w:ascii="HGP明朝E" w:eastAsia="HGP明朝E" w:hAnsi="HGP明朝E"/>
          <w:b/>
          <w:bCs/>
          <w:sz w:val="24"/>
          <w:szCs w:val="24"/>
        </w:rPr>
        <w:t>あなたは天から落ちてしまった</w:t>
      </w:r>
      <w:r w:rsidRPr="00FD02FA">
        <w:rPr>
          <w:rFonts w:ascii="BIZ UDPゴシック" w:eastAsia="BIZ UDPゴシック" w:hAnsi="BIZ UDPゴシック"/>
          <w:sz w:val="24"/>
          <w:szCs w:val="24"/>
        </w:rPr>
        <w:t>。もろもろの国を倒した者よ、あなたは切られて地に倒れてしまった。</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あなたはさきに心のうちに言った、『わたしは天にのぼり、わたしの王座を高く神の星の上におき、北の果なる集会の山に座し、</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雲のいただきにのぼり、いと高き者のようになろう』。</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しかしあなたは陰府に落され、穴の奥底に入れられる。</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12-15</w:t>
      </w:r>
      <w:r w:rsidRPr="00FD02FA">
        <w:rPr>
          <w:rFonts w:ascii="ＭＳ Ｐ明朝" w:eastAsia="ＭＳ Ｐ明朝" w:hAnsi="ＭＳ Ｐ明朝" w:hint="eastAsia"/>
          <w:sz w:val="24"/>
          <w:szCs w:val="24"/>
        </w:rPr>
        <w:t>節）</w:t>
      </w:r>
    </w:p>
    <w:p w14:paraId="5DE65863" w14:textId="77777777" w:rsidR="00FD02FA" w:rsidRPr="00FD02FA" w:rsidRDefault="00FD02FA" w:rsidP="00FD02FA">
      <w:pPr>
        <w:rPr>
          <w:rFonts w:ascii="ＭＳ Ｐ明朝" w:eastAsia="ＭＳ Ｐ明朝" w:hAnsi="ＭＳ Ｐ明朝"/>
          <w:sz w:val="24"/>
          <w:szCs w:val="24"/>
        </w:rPr>
      </w:pPr>
    </w:p>
    <w:p w14:paraId="68D9B8E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あなたは創られた日から不義が見つかるまでは、すべての道において完全であった。</w:t>
      </w:r>
      <w:r w:rsidRPr="00FD02FA">
        <w:rPr>
          <w:rFonts w:ascii="BIZ UDPゴシック" w:eastAsia="BIZ UDPゴシック" w:hAnsi="BIZ UDPゴシック"/>
          <w:sz w:val="24"/>
          <w:szCs w:val="24"/>
        </w:rPr>
        <w:t xml:space="preserve"> あ</w:t>
      </w:r>
      <w:r w:rsidRPr="00FD02FA">
        <w:rPr>
          <w:rFonts w:ascii="BIZ UDPゴシック" w:eastAsia="BIZ UDPゴシック" w:hAnsi="BIZ UDPゴシック"/>
          <w:sz w:val="24"/>
          <w:szCs w:val="24"/>
        </w:rPr>
        <w:lastRenderedPageBreak/>
        <w:t>なたの広範な陰謀の中で、あなたは邪悪に満たされ、罪を犯した。 それでわたしはあなたを冒涜者として神の山から追い出し，火の石の間から［あなたの記憶］を消し去った</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おおい</w:t>
      </w:r>
      <w:r w:rsidRPr="00FD02FA">
        <w:rPr>
          <w:rFonts w:ascii="BIZ UDPゴシック" w:eastAsia="BIZ UDPゴシック" w:hAnsi="BIZ UDPゴシック" w:hint="eastAsia"/>
          <w:sz w:val="24"/>
          <w:szCs w:val="24"/>
        </w:rPr>
        <w:t>の</w:t>
      </w:r>
      <w:r w:rsidRPr="00FD02FA">
        <w:rPr>
          <w:rFonts w:ascii="BIZ UDPゴシック" w:eastAsia="BIZ UDPゴシック" w:hAnsi="BIZ UDPゴシック"/>
          <w:sz w:val="24"/>
          <w:szCs w:val="24"/>
        </w:rPr>
        <w:t>ケルブよ。 あなたの心はその美しさのゆえに傲慢になり，［そのために］あなたはその輝きのゆえに知恵を滅ぼした。それで</w:t>
      </w:r>
      <w:r w:rsidRPr="00FD02FA">
        <w:rPr>
          <w:rFonts w:ascii="BIZ UDPゴシック" w:eastAsia="BIZ UDPゴシック" w:hAnsi="BIZ UDPゴシック" w:hint="eastAsia"/>
          <w:sz w:val="24"/>
          <w:szCs w:val="24"/>
        </w:rPr>
        <w:t>、</w:t>
      </w:r>
      <w:r w:rsidRPr="00FD02FA">
        <w:rPr>
          <w:rFonts w:ascii="HGP明朝E" w:eastAsia="HGP明朝E" w:hAnsi="HGP明朝E"/>
          <w:b/>
          <w:bCs/>
          <w:sz w:val="24"/>
          <w:szCs w:val="24"/>
        </w:rPr>
        <w:t>わたしはあなたを地に投げ捨て</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王たちの前であなたを見世物にした。</w:t>
      </w:r>
      <w:r w:rsidRPr="00FD02FA">
        <w:rPr>
          <w:rFonts w:ascii="ＭＳ Ｐ明朝" w:eastAsia="ＭＳ Ｐ明朝" w:hAnsi="ＭＳ Ｐ明朝" w:hint="eastAsia"/>
          <w:sz w:val="24"/>
          <w:szCs w:val="24"/>
        </w:rPr>
        <w:t>（英文からの訳　エゼキエル</w:t>
      </w:r>
      <w:r w:rsidRPr="00FD02FA">
        <w:rPr>
          <w:rFonts w:ascii="ＭＳ Ｐ明朝" w:eastAsia="ＭＳ Ｐ明朝" w:hAnsi="ＭＳ Ｐ明朝"/>
          <w:sz w:val="24"/>
          <w:szCs w:val="24"/>
        </w:rPr>
        <w:t>28</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15-17</w:t>
      </w:r>
      <w:r w:rsidRPr="00FD02FA">
        <w:rPr>
          <w:rFonts w:ascii="ＭＳ Ｐ明朝" w:eastAsia="ＭＳ Ｐ明朝" w:hAnsi="ＭＳ Ｐ明朝" w:hint="eastAsia"/>
          <w:sz w:val="24"/>
          <w:szCs w:val="24"/>
        </w:rPr>
        <w:t>節）</w:t>
      </w:r>
    </w:p>
    <w:p w14:paraId="0396BE07" w14:textId="77777777" w:rsidR="00FD02FA" w:rsidRPr="00FD02FA" w:rsidRDefault="00FD02FA" w:rsidP="00FD02FA">
      <w:pPr>
        <w:rPr>
          <w:rFonts w:ascii="ＭＳ Ｐ明朝" w:eastAsia="ＭＳ Ｐ明朝" w:hAnsi="ＭＳ Ｐ明朝"/>
          <w:sz w:val="24"/>
          <w:szCs w:val="24"/>
        </w:rPr>
      </w:pPr>
    </w:p>
    <w:p w14:paraId="4904B2B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七十二人が喜んで帰ってきて言った、「主よ、あなたの名によっていたしますと、悪霊までがわたしたちに服従します」。</w:t>
      </w:r>
      <w:r w:rsidRPr="00FD02FA">
        <w:rPr>
          <w:rFonts w:ascii="BIZ UDPゴシック" w:eastAsia="BIZ UDPゴシック" w:hAnsi="BIZ UDPゴシック"/>
          <w:sz w:val="24"/>
          <w:szCs w:val="24"/>
        </w:rPr>
        <w:t xml:space="preserve"> 彼らに言われた、「わたしはサタンが電光のように天から落ちるのを見た。</w:t>
      </w:r>
      <w:r w:rsidRPr="00FD02FA">
        <w:rPr>
          <w:rFonts w:ascii="ＭＳ Ｐ明朝" w:eastAsia="ＭＳ Ｐ明朝" w:hAnsi="ＭＳ Ｐ明朝"/>
          <w:sz w:val="24"/>
          <w:szCs w:val="24"/>
        </w:rPr>
        <w:t>(ルカ10</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17-18</w:t>
      </w:r>
      <w:r w:rsidRPr="00FD02FA">
        <w:rPr>
          <w:rFonts w:ascii="ＭＳ Ｐ明朝" w:eastAsia="ＭＳ Ｐ明朝" w:hAnsi="ＭＳ Ｐ明朝" w:hint="eastAsia"/>
          <w:sz w:val="24"/>
          <w:szCs w:val="24"/>
        </w:rPr>
        <w:t>節)</w:t>
      </w:r>
    </w:p>
    <w:p w14:paraId="5447E0DA" w14:textId="77777777" w:rsidR="00FD02FA" w:rsidRPr="00FD02FA" w:rsidRDefault="00FD02FA" w:rsidP="00FD02FA">
      <w:pPr>
        <w:rPr>
          <w:rFonts w:ascii="ＭＳ Ｐ明朝" w:eastAsia="ＭＳ Ｐ明朝" w:hAnsi="ＭＳ Ｐ明朝"/>
          <w:sz w:val="24"/>
          <w:szCs w:val="24"/>
        </w:rPr>
      </w:pPr>
    </w:p>
    <w:p w14:paraId="648A0002"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ミカエル：</w:t>
      </w:r>
      <w:r w:rsidRPr="00FD02FA">
        <w:rPr>
          <w:rFonts w:ascii="ＭＳ Ｐ明朝" w:eastAsia="ＭＳ Ｐ明朝" w:hAnsi="ＭＳ Ｐ明朝" w:hint="eastAsia"/>
          <w:sz w:val="24"/>
          <w:szCs w:val="24"/>
        </w:rPr>
        <w:t>ミカエルとその天使たち、そしてサタンとその天使たちとの戦いについて、ここで短い余談が必要かもしれません。</w:t>
      </w:r>
      <w:r w:rsidRPr="00FD02FA">
        <w:rPr>
          <w:rFonts w:ascii="ＭＳ Ｐ明朝" w:eastAsia="ＭＳ Ｐ明朝" w:hAnsi="ＭＳ Ｐ明朝"/>
          <w:sz w:val="24"/>
          <w:szCs w:val="24"/>
        </w:rPr>
        <w:t>聖書は天使の領域について多くのことを語って</w:t>
      </w:r>
      <w:r w:rsidRPr="00FD02FA">
        <w:rPr>
          <w:rFonts w:ascii="ＭＳ Ｐ明朝" w:eastAsia="ＭＳ Ｐ明朝" w:hAnsi="ＭＳ Ｐ明朝" w:hint="eastAsia"/>
          <w:sz w:val="24"/>
          <w:szCs w:val="24"/>
        </w:rPr>
        <w:t>おり</w:t>
      </w:r>
      <w:r w:rsidRPr="00FD02FA">
        <w:rPr>
          <w:rFonts w:ascii="ＭＳ Ｐ明朝" w:eastAsia="ＭＳ Ｐ明朝" w:hAnsi="ＭＳ Ｐ明朝"/>
          <w:sz w:val="24"/>
          <w:szCs w:val="24"/>
        </w:rPr>
        <w:t>、私たちが知りたいと思うほど</w:t>
      </w:r>
      <w:r w:rsidRPr="00FD02FA">
        <w:rPr>
          <w:rFonts w:ascii="ＭＳ Ｐ明朝" w:eastAsia="ＭＳ Ｐ明朝" w:hAnsi="ＭＳ Ｐ明朝" w:hint="eastAsia"/>
          <w:sz w:val="24"/>
          <w:szCs w:val="24"/>
        </w:rPr>
        <w:t>にではありま</w:t>
      </w:r>
      <w:r w:rsidRPr="00FD02FA">
        <w:rPr>
          <w:rFonts w:ascii="ＭＳ Ｐ明朝" w:eastAsia="ＭＳ Ｐ明朝" w:hAnsi="ＭＳ Ｐ明朝"/>
          <w:sz w:val="24"/>
          <w:szCs w:val="24"/>
        </w:rPr>
        <w:t>せんが、知る必要のあることはすべて語</w:t>
      </w:r>
      <w:r w:rsidRPr="00FD02FA">
        <w:rPr>
          <w:rFonts w:ascii="ＭＳ Ｐ明朝" w:eastAsia="ＭＳ Ｐ明朝" w:hAnsi="ＭＳ Ｐ明朝" w:hint="eastAsia"/>
          <w:sz w:val="24"/>
          <w:szCs w:val="24"/>
        </w:rPr>
        <w:t>られ</w:t>
      </w:r>
      <w:r w:rsidRPr="00FD02FA">
        <w:rPr>
          <w:rFonts w:ascii="ＭＳ Ｐ明朝" w:eastAsia="ＭＳ Ｐ明朝" w:hAnsi="ＭＳ Ｐ明朝"/>
          <w:sz w:val="24"/>
          <w:szCs w:val="24"/>
        </w:rPr>
        <w:t>ています。</w:t>
      </w:r>
      <w:r w:rsidRPr="00FD02FA">
        <w:rPr>
          <w:rFonts w:ascii="ＭＳ Ｐ明朝" w:eastAsia="ＭＳ Ｐ明朝" w:hAnsi="ＭＳ Ｐ明朝"/>
          <w:sz w:val="24"/>
          <w:szCs w:val="24"/>
          <w:vertAlign w:val="superscript"/>
        </w:rPr>
        <w:footnoteReference w:id="14"/>
      </w:r>
      <w:r w:rsidRPr="00FD02FA">
        <w:rPr>
          <w:rFonts w:ascii="ＭＳ Ｐ明朝" w:eastAsia="ＭＳ Ｐ明朝" w:hAnsi="ＭＳ Ｐ明朝"/>
          <w:sz w:val="24"/>
          <w:szCs w:val="24"/>
        </w:rPr>
        <w:t xml:space="preserve"> 人間のような肉体を持たない天使は、明らかに傷つ</w:t>
      </w:r>
      <w:r w:rsidRPr="00FD02FA">
        <w:rPr>
          <w:rFonts w:ascii="ＭＳ Ｐ明朝" w:eastAsia="ＭＳ Ｐ明朝" w:hAnsi="ＭＳ Ｐ明朝" w:hint="eastAsia"/>
          <w:sz w:val="24"/>
          <w:szCs w:val="24"/>
        </w:rPr>
        <w:t>ける</w:t>
      </w:r>
      <w:r w:rsidRPr="00FD02FA">
        <w:rPr>
          <w:rFonts w:ascii="ＭＳ Ｐ明朝" w:eastAsia="ＭＳ Ｐ明朝" w:hAnsi="ＭＳ Ｐ明朝"/>
          <w:sz w:val="24"/>
          <w:szCs w:val="24"/>
        </w:rPr>
        <w:t>ことも殺すこともできません（監禁されることはあるかもしれませんが）。 ですから、第</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のラッパが鳴ったときに起こる戦闘の正確な性質と詳細は、私たちの</w:t>
      </w:r>
      <w:r w:rsidRPr="00FD02FA">
        <w:rPr>
          <w:rFonts w:ascii="ＭＳ Ｐ明朝" w:eastAsia="ＭＳ Ｐ明朝" w:hAnsi="ＭＳ Ｐ明朝" w:hint="eastAsia"/>
          <w:sz w:val="24"/>
          <w:szCs w:val="24"/>
        </w:rPr>
        <w:t>理解</w:t>
      </w:r>
      <w:r w:rsidRPr="00FD02FA">
        <w:rPr>
          <w:rFonts w:ascii="ＭＳ Ｐ明朝" w:eastAsia="ＭＳ Ｐ明朝" w:hAnsi="ＭＳ Ｐ明朝"/>
          <w:sz w:val="24"/>
          <w:szCs w:val="24"/>
        </w:rPr>
        <w:t>を超え</w:t>
      </w:r>
      <w:r w:rsidRPr="00FD02FA">
        <w:rPr>
          <w:rFonts w:ascii="ＭＳ Ｐ明朝" w:eastAsia="ＭＳ Ｐ明朝" w:hAnsi="ＭＳ Ｐ明朝" w:hint="eastAsia"/>
          <w:sz w:val="24"/>
          <w:szCs w:val="24"/>
        </w:rPr>
        <w:t>るものなので</w:t>
      </w:r>
      <w:r w:rsidRPr="00FD02FA">
        <w:rPr>
          <w:rFonts w:ascii="ＭＳ Ｐ明朝" w:eastAsia="ＭＳ Ｐ明朝" w:hAnsi="ＭＳ Ｐ明朝"/>
          <w:sz w:val="24"/>
          <w:szCs w:val="24"/>
        </w:rPr>
        <w:t>す。 私たちに与えられ</w:t>
      </w:r>
      <w:r w:rsidRPr="00FD02FA">
        <w:rPr>
          <w:rFonts w:ascii="ＭＳ Ｐ明朝" w:eastAsia="ＭＳ Ｐ明朝" w:hAnsi="ＭＳ Ｐ明朝" w:hint="eastAsia"/>
          <w:sz w:val="24"/>
          <w:szCs w:val="24"/>
        </w:rPr>
        <w:t>ているのは、悪魔とその軍勢が完全に敗北し、天界から完全に排除されるという結果だけです。</w:t>
      </w:r>
      <w:r w:rsidRPr="00FD02FA">
        <w:rPr>
          <w:rFonts w:ascii="ＭＳ Ｐ明朝" w:eastAsia="ＭＳ Ｐ明朝" w:hAnsi="ＭＳ Ｐ明朝"/>
          <w:sz w:val="24"/>
          <w:szCs w:val="24"/>
        </w:rPr>
        <w:t>私たちは以前、救われ</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人類の最終的な数は堕天使の</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倍（前半の教会時代の信徒層と後半の千年王国時代の信徒層）と仮定しました</w:t>
      </w:r>
      <w:r w:rsidRPr="00FD02FA">
        <w:rPr>
          <w:rFonts w:ascii="ＭＳ Ｐ明朝" w:eastAsia="ＭＳ Ｐ明朝" w:hAnsi="ＭＳ Ｐ明朝"/>
          <w:sz w:val="24"/>
          <w:szCs w:val="24"/>
          <w:vertAlign w:val="superscript"/>
        </w:rPr>
        <w:footnoteReference w:id="15"/>
      </w:r>
      <w:r w:rsidRPr="00FD02FA">
        <w:rPr>
          <w:rFonts w:ascii="ＭＳ Ｐ明朝" w:eastAsia="ＭＳ Ｐ明朝" w:hAnsi="ＭＳ Ｐ明朝"/>
          <w:sz w:val="24"/>
          <w:szCs w:val="24"/>
        </w:rPr>
        <w:t>。したがって、このような膨大な数と勝利と敗北の完全性は、特に天使</w:t>
      </w:r>
      <w:r w:rsidRPr="00FD02FA">
        <w:rPr>
          <w:rFonts w:ascii="ＭＳ Ｐ明朝" w:eastAsia="ＭＳ Ｐ明朝" w:hAnsi="ＭＳ Ｐ明朝" w:hint="eastAsia"/>
          <w:sz w:val="24"/>
          <w:szCs w:val="24"/>
        </w:rPr>
        <w:t>たち</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持つ</w:t>
      </w:r>
      <w:r w:rsidRPr="00FD02FA">
        <w:rPr>
          <w:rFonts w:ascii="ＭＳ Ｐ明朝" w:eastAsia="ＭＳ Ｐ明朝" w:hAnsi="ＭＳ Ｐ明朝"/>
          <w:sz w:val="24"/>
          <w:szCs w:val="24"/>
        </w:rPr>
        <w:t>並外れた力を考えると、この戦いが</w:t>
      </w:r>
      <w:r w:rsidRPr="00FD02FA">
        <w:rPr>
          <w:rFonts w:ascii="ＭＳ Ｐ明朝" w:eastAsia="ＭＳ Ｐ明朝" w:hAnsi="ＭＳ Ｐ明朝" w:hint="eastAsia"/>
          <w:sz w:val="24"/>
          <w:szCs w:val="24"/>
        </w:rPr>
        <w:t>莫大な</w:t>
      </w:r>
      <w:r w:rsidRPr="00FD02FA">
        <w:rPr>
          <w:rFonts w:ascii="ＭＳ Ｐ明朝" w:eastAsia="ＭＳ Ｐ明朝" w:hAnsi="ＭＳ Ｐ明朝"/>
          <w:sz w:val="24"/>
          <w:szCs w:val="24"/>
        </w:rPr>
        <w:t>ものとなること</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確か</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す。さらに、堕天使が天地の再創造と人類の創造以前から持っていた「領地」から追放されることの意義は計り知れ</w:t>
      </w:r>
      <w:r w:rsidRPr="00FD02FA">
        <w:rPr>
          <w:rFonts w:ascii="ＭＳ Ｐ明朝" w:eastAsia="ＭＳ Ｐ明朝" w:hAnsi="ＭＳ Ｐ明朝" w:hint="eastAsia"/>
          <w:sz w:val="24"/>
          <w:szCs w:val="24"/>
        </w:rPr>
        <w:t>ません</w:t>
      </w:r>
      <w:r w:rsidRPr="00FD02FA">
        <w:rPr>
          <w:rFonts w:ascii="ＭＳ Ｐ明朝" w:eastAsia="ＭＳ Ｐ明朝" w:hAnsi="ＭＳ Ｐ明朝"/>
          <w:sz w:val="24"/>
          <w:szCs w:val="24"/>
        </w:rPr>
        <w:t>。この出来事は</w:t>
      </w:r>
      <w:r w:rsidRPr="00FD02FA">
        <w:rPr>
          <w:rFonts w:ascii="ＭＳ Ｐ明朝" w:eastAsia="ＭＳ Ｐ明朝" w:hAnsi="ＭＳ Ｐ明朝" w:hint="eastAsia"/>
          <w:sz w:val="24"/>
          <w:szCs w:val="24"/>
        </w:rPr>
        <w:t>実際起こることであり、</w:t>
      </w:r>
      <w:r w:rsidRPr="00FD02FA">
        <w:rPr>
          <w:rFonts w:ascii="ＭＳ Ｐ明朝" w:eastAsia="ＭＳ Ｐ明朝" w:hAnsi="ＭＳ Ｐ明朝"/>
          <w:sz w:val="24"/>
          <w:szCs w:val="24"/>
        </w:rPr>
        <w:t>私たちがそれを見</w:t>
      </w:r>
      <w:r w:rsidRPr="00FD02FA">
        <w:rPr>
          <w:rFonts w:ascii="ＭＳ Ｐ明朝" w:eastAsia="ＭＳ Ｐ明朝" w:hAnsi="ＭＳ Ｐ明朝" w:hint="eastAsia"/>
          <w:sz w:val="24"/>
          <w:szCs w:val="24"/>
        </w:rPr>
        <w:t>ることができず、その具体的な内容を把握するのが難しいからといって、その意義が小さくなるわけでは決してありません。</w:t>
      </w:r>
      <w:r w:rsidRPr="00FD02FA">
        <w:rPr>
          <w:rFonts w:ascii="ＭＳ Ｐ明朝" w:eastAsia="ＭＳ Ｐ明朝" w:hAnsi="ＭＳ Ｐ明朝"/>
          <w:sz w:val="24"/>
          <w:szCs w:val="24"/>
        </w:rPr>
        <w:t>天使の世界にとって、この変化は勝者にとっても敗者にとっても重大なものであり、もちろん地球と人類にとっても重大な影響がないわけはありません。</w:t>
      </w:r>
    </w:p>
    <w:p w14:paraId="1D2F2D63" w14:textId="77777777" w:rsidR="00FD02FA" w:rsidRPr="00FD02FA" w:rsidRDefault="00FD02FA" w:rsidP="00FD02FA">
      <w:pPr>
        <w:rPr>
          <w:rFonts w:ascii="ＭＳ Ｐ明朝" w:eastAsia="ＭＳ Ｐ明朝" w:hAnsi="ＭＳ Ｐ明朝"/>
          <w:sz w:val="24"/>
          <w:szCs w:val="24"/>
        </w:rPr>
      </w:pPr>
    </w:p>
    <w:p w14:paraId="35ECEE9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この選ばれた天使たちと堕落した天使たちの決戦について推測できることは、参加する天使の数は膨大ですが、天使の部族すべてが参加するわけではないということです。</w:t>
      </w:r>
      <w:r w:rsidRPr="00FD02FA">
        <w:rPr>
          <w:rFonts w:ascii="ＭＳ Ｐ明朝" w:eastAsia="ＭＳ Ｐ明朝" w:hAnsi="ＭＳ Ｐ明朝"/>
          <w:sz w:val="24"/>
          <w:szCs w:val="24"/>
        </w:rPr>
        <w:t>ミカエルは大天使であり、</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人の「総司令官」の一人です</w:t>
      </w:r>
      <w:r w:rsidRPr="00FD02FA">
        <w:rPr>
          <w:rFonts w:ascii="ＭＳ Ｐ明朝" w:eastAsia="ＭＳ Ｐ明朝" w:hAnsi="ＭＳ Ｐ明朝"/>
          <w:sz w:val="24"/>
          <w:szCs w:val="24"/>
          <w:vertAlign w:val="superscript"/>
        </w:rPr>
        <w:footnoteReference w:id="16"/>
      </w:r>
      <w:r w:rsidRPr="00FD02FA">
        <w:rPr>
          <w:rFonts w:ascii="ＭＳ Ｐ明朝" w:eastAsia="ＭＳ Ｐ明朝" w:hAnsi="ＭＳ Ｐ明朝"/>
          <w:sz w:val="24"/>
          <w:szCs w:val="24"/>
        </w:rPr>
        <w:t>。選</w:t>
      </w:r>
      <w:r w:rsidRPr="00FD02FA">
        <w:rPr>
          <w:rFonts w:ascii="ＭＳ Ｐ明朝" w:eastAsia="ＭＳ Ｐ明朝" w:hAnsi="ＭＳ Ｐ明朝" w:hint="eastAsia"/>
          <w:sz w:val="24"/>
          <w:szCs w:val="24"/>
        </w:rPr>
        <w:t>ばれた</w:t>
      </w:r>
      <w:r w:rsidRPr="00FD02FA">
        <w:rPr>
          <w:rFonts w:ascii="ＭＳ Ｐ明朝" w:eastAsia="ＭＳ Ｐ明朝" w:hAnsi="ＭＳ Ｐ明朝"/>
          <w:sz w:val="24"/>
          <w:szCs w:val="24"/>
        </w:rPr>
        <w:t>「軍」の総数を各司令官の指揮下に均等に</w:t>
      </w:r>
      <w:r w:rsidRPr="00FD02FA">
        <w:rPr>
          <w:rFonts w:ascii="ＭＳ Ｐ明朝" w:eastAsia="ＭＳ Ｐ明朝" w:hAnsi="ＭＳ Ｐ明朝" w:hint="eastAsia"/>
          <w:sz w:val="24"/>
          <w:szCs w:val="24"/>
        </w:rPr>
        <w:t>配置されていると推測すると</w:t>
      </w:r>
      <w:r w:rsidRPr="00FD02FA">
        <w:rPr>
          <w:rFonts w:ascii="ＭＳ Ｐ明朝" w:eastAsia="ＭＳ Ｐ明朝" w:hAnsi="ＭＳ Ｐ明朝"/>
          <w:sz w:val="24"/>
          <w:szCs w:val="24"/>
        </w:rPr>
        <w:t>、ミカエルはサタンの全軍の3分の1以下の規模</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全天使の</w:t>
      </w:r>
      <w:r w:rsidRPr="00FD02FA">
        <w:rPr>
          <w:rFonts w:ascii="ＭＳ Ｐ明朝" w:eastAsia="ＭＳ Ｐ明朝" w:hAnsi="ＭＳ Ｐ明朝"/>
          <w:sz w:val="24"/>
          <w:szCs w:val="24"/>
        </w:rPr>
        <w:t>3分の2の</w:t>
      </w:r>
      <w:r w:rsidRPr="00FD02FA">
        <w:rPr>
          <w:rFonts w:ascii="ＭＳ Ｐ明朝" w:eastAsia="ＭＳ Ｐ明朝" w:hAnsi="ＭＳ Ｐ明朝" w:hint="eastAsia"/>
          <w:sz w:val="24"/>
          <w:szCs w:val="24"/>
        </w:rPr>
        <w:t>うちの</w:t>
      </w:r>
      <w:r w:rsidRPr="00FD02FA">
        <w:rPr>
          <w:rFonts w:ascii="ＭＳ Ｐ明朝" w:eastAsia="ＭＳ Ｐ明朝" w:hAnsi="ＭＳ Ｐ明朝"/>
          <w:sz w:val="24"/>
          <w:szCs w:val="24"/>
        </w:rPr>
        <w:t>7分の1</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3分の1</w:t>
      </w:r>
      <w:r w:rsidRPr="00FD02FA">
        <w:rPr>
          <w:rFonts w:ascii="ＭＳ Ｐ明朝" w:eastAsia="ＭＳ Ｐ明朝" w:hAnsi="ＭＳ Ｐ明朝" w:hint="eastAsia"/>
          <w:sz w:val="24"/>
          <w:szCs w:val="24"/>
        </w:rPr>
        <w:t>の悪魔の軍勢に</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、当たる</w:t>
      </w:r>
      <w:r w:rsidRPr="00FD02FA">
        <w:rPr>
          <w:rFonts w:ascii="ＭＳ Ｐ明朝" w:eastAsia="ＭＳ Ｐ明朝" w:hAnsi="ＭＳ Ｐ明朝"/>
          <w:sz w:val="24"/>
          <w:szCs w:val="24"/>
        </w:rPr>
        <w:t>ことになります。 多くの悪</w:t>
      </w:r>
      <w:r w:rsidRPr="00FD02FA">
        <w:rPr>
          <w:rFonts w:ascii="ＭＳ Ｐ明朝" w:eastAsia="ＭＳ Ｐ明朝" w:hAnsi="ＭＳ Ｐ明朝" w:hint="eastAsia"/>
          <w:sz w:val="24"/>
          <w:szCs w:val="24"/>
        </w:rPr>
        <w:t>霊ども</w:t>
      </w:r>
      <w:r w:rsidRPr="00FD02FA">
        <w:rPr>
          <w:rFonts w:ascii="ＭＳ Ｐ明朝" w:eastAsia="ＭＳ Ｐ明朝" w:hAnsi="ＭＳ Ｐ明朝"/>
          <w:sz w:val="24"/>
          <w:szCs w:val="24"/>
        </w:rPr>
        <w:t>が地上の活動に関与する</w:t>
      </w:r>
      <w:r w:rsidRPr="00FD02FA">
        <w:rPr>
          <w:rFonts w:ascii="ＭＳ Ｐ明朝" w:eastAsia="ＭＳ Ｐ明朝" w:hAnsi="ＭＳ Ｐ明朝" w:hint="eastAsia"/>
          <w:sz w:val="24"/>
          <w:szCs w:val="24"/>
        </w:rPr>
        <w:t>ようになること</w:t>
      </w:r>
      <w:r w:rsidRPr="00FD02FA">
        <w:rPr>
          <w:rFonts w:ascii="ＭＳ Ｐ明朝" w:eastAsia="ＭＳ Ｐ明朝" w:hAnsi="ＭＳ Ｐ明朝"/>
          <w:sz w:val="24"/>
          <w:szCs w:val="24"/>
        </w:rPr>
        <w:t>は確かですが、少なくともミカエルの軍勢にもある程度は同じことが言えるでしょう（</w:t>
      </w:r>
      <w:hyperlink r:id="rId100"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FD02FA">
          <w:rPr>
            <w:rFonts w:ascii="ＭＳ Ｐ明朝" w:eastAsia="ＭＳ Ｐ明朝" w:hAnsi="ＭＳ Ｐ明朝"/>
            <w:color w:val="0563C1" w:themeColor="hyperlink"/>
            <w:sz w:val="24"/>
            <w:szCs w:val="24"/>
            <w:u w:val="single"/>
          </w:rPr>
          <w:t>ダニエル12章1節</w:t>
        </w:r>
      </w:hyperlink>
      <w:r w:rsidRPr="00FD02FA">
        <w:rPr>
          <w:rFonts w:ascii="ＭＳ Ｐ明朝" w:eastAsia="ＭＳ Ｐ明朝" w:hAnsi="ＭＳ Ｐ明朝"/>
          <w:sz w:val="24"/>
          <w:szCs w:val="24"/>
        </w:rPr>
        <w:t>参照）。つまり、選ばれた天使たちが圧倒的な数を味方につけて簡単に戦うのではなく、ミカエルの勝利には並外れた戦略と戦術、そして並外れた勇気と勇</w:t>
      </w:r>
      <w:r w:rsidRPr="00FD02FA">
        <w:rPr>
          <w:rFonts w:ascii="ＭＳ Ｐ明朝" w:eastAsia="ＭＳ Ｐ明朝" w:hAnsi="ＭＳ Ｐ明朝"/>
          <w:sz w:val="24"/>
          <w:szCs w:val="24"/>
        </w:rPr>
        <w:lastRenderedPageBreak/>
        <w:t>敢さが必要だということです。この勝利は</w:t>
      </w:r>
      <w:r>
        <w:fldChar w:fldCharType="begin"/>
      </w:r>
      <w:r>
        <w:instrText>HYPERLINK "https://jpn.bible/kougo/rev" \l "12:7" \o "さて、天では戦いが起った。ミカエルとその御使たちとが、龍と戦ったのである。龍もその使たちも応戦したが、 勝てなかった。そして、もはや天には彼らのおる所がなくなった。 この巨大な龍、すなわち、悪魔とか、サタンとか呼ばれ、全世界を惑わす年を経たへびは、地に投げ落され、その使たちも、もろともに投げ落された。"</w:instrText>
      </w:r>
      <w:r>
        <w:fldChar w:fldCharType="separate"/>
      </w:r>
      <w:r w:rsidRPr="00FD02FA">
        <w:rPr>
          <w:rFonts w:ascii="ＭＳ Ｐ明朝" w:eastAsia="ＭＳ Ｐ明朝" w:hAnsi="ＭＳ Ｐ明朝"/>
          <w:color w:val="0563C1" w:themeColor="hyperlink"/>
          <w:sz w:val="24"/>
          <w:szCs w:val="24"/>
          <w:u w:val="single"/>
        </w:rPr>
        <w:t>黙示録12章7-9節</w:t>
      </w:r>
      <w:r>
        <w:fldChar w:fldCharType="end"/>
      </w:r>
      <w:r w:rsidRPr="00FD02FA">
        <w:rPr>
          <w:rFonts w:ascii="ＭＳ Ｐ明朝" w:eastAsia="ＭＳ Ｐ明朝" w:hAnsi="ＭＳ Ｐ明朝"/>
          <w:sz w:val="24"/>
          <w:szCs w:val="24"/>
        </w:rPr>
        <w:t>で二千年近く前から預言されていましたが、</w:t>
      </w:r>
      <w:r w:rsidRPr="00FD02FA">
        <w:rPr>
          <w:rFonts w:ascii="ＭＳ Ｐ明朝" w:eastAsia="ＭＳ Ｐ明朝" w:hAnsi="ＭＳ Ｐ明朝" w:hint="eastAsia"/>
          <w:sz w:val="24"/>
          <w:szCs w:val="24"/>
        </w:rPr>
        <w:t>選ばれた天使たちの数においては</w:t>
      </w:r>
      <w:r w:rsidRPr="00FD02FA">
        <w:rPr>
          <w:rFonts w:ascii="ＭＳ Ｐ明朝" w:eastAsia="ＭＳ Ｐ明朝" w:hAnsi="ＭＳ Ｐ明朝"/>
          <w:sz w:val="24"/>
          <w:szCs w:val="24"/>
        </w:rPr>
        <w:t>劣勢で</w:t>
      </w:r>
      <w:r w:rsidRPr="00FD02FA">
        <w:rPr>
          <w:rFonts w:ascii="ＭＳ Ｐ明朝" w:eastAsia="ＭＳ Ｐ明朝" w:hAnsi="ＭＳ Ｐ明朝" w:hint="eastAsia"/>
          <w:sz w:val="24"/>
          <w:szCs w:val="24"/>
        </w:rPr>
        <w:t>ありながら</w:t>
      </w:r>
      <w:r w:rsidRPr="00FD02FA">
        <w:rPr>
          <w:rFonts w:ascii="ＭＳ Ｐ明朝" w:eastAsia="ＭＳ Ｐ明朝" w:hAnsi="ＭＳ Ｐ明朝"/>
          <w:sz w:val="24"/>
          <w:szCs w:val="24"/>
        </w:rPr>
        <w:t>の果敢な攻撃と</w:t>
      </w:r>
      <w:r w:rsidRPr="00FD02FA">
        <w:rPr>
          <w:rFonts w:ascii="ＭＳ Ｐ明朝" w:eastAsia="ＭＳ Ｐ明朝" w:hAnsi="ＭＳ Ｐ明朝" w:hint="eastAsia"/>
          <w:sz w:val="24"/>
          <w:szCs w:val="24"/>
        </w:rPr>
        <w:t>、自分たちの</w:t>
      </w:r>
      <w:r w:rsidRPr="00FD02FA">
        <w:rPr>
          <w:rFonts w:ascii="ＭＳ Ｐ明朝" w:eastAsia="ＭＳ Ｐ明朝" w:hAnsi="ＭＳ Ｐ明朝"/>
          <w:sz w:val="24"/>
          <w:szCs w:val="24"/>
        </w:rPr>
        <w:t>敗北</w:t>
      </w:r>
      <w:r w:rsidRPr="00FD02FA">
        <w:rPr>
          <w:rFonts w:ascii="ＭＳ Ｐ明朝" w:eastAsia="ＭＳ Ｐ明朝" w:hAnsi="ＭＳ Ｐ明朝" w:hint="eastAsia"/>
          <w:sz w:val="24"/>
          <w:szCs w:val="24"/>
        </w:rPr>
        <w:t>の驚異</w:t>
      </w:r>
      <w:r w:rsidRPr="00FD02FA">
        <w:rPr>
          <w:rFonts w:ascii="ＭＳ Ｐ明朝" w:eastAsia="ＭＳ Ｐ明朝" w:hAnsi="ＭＳ Ｐ明朝"/>
          <w:sz w:val="24"/>
          <w:szCs w:val="24"/>
        </w:rPr>
        <w:t>は悪魔とその仲間には</w:t>
      </w:r>
      <w:r w:rsidRPr="00FD02FA">
        <w:rPr>
          <w:rFonts w:ascii="ＭＳ Ｐ明朝" w:eastAsia="ＭＳ Ｐ明朝" w:hAnsi="ＭＳ Ｐ明朝" w:hint="eastAsia"/>
          <w:sz w:val="24"/>
          <w:szCs w:val="24"/>
        </w:rPr>
        <w:t>驚き</w:t>
      </w:r>
      <w:r w:rsidRPr="00FD02FA">
        <w:rPr>
          <w:rFonts w:ascii="ＭＳ Ｐ明朝" w:eastAsia="ＭＳ Ｐ明朝" w:hAnsi="ＭＳ Ｐ明朝"/>
          <w:sz w:val="24"/>
          <w:szCs w:val="24"/>
        </w:rPr>
        <w:t>であり、この屈辱はその後サタンに残された短い時間の中で世界に</w:t>
      </w:r>
      <w:r w:rsidRPr="00FD02FA">
        <w:rPr>
          <w:rFonts w:ascii="ＭＳ Ｐ明朝" w:eastAsia="ＭＳ Ｐ明朝" w:hAnsi="ＭＳ Ｐ明朝" w:hint="eastAsia"/>
          <w:sz w:val="24"/>
          <w:szCs w:val="24"/>
        </w:rPr>
        <w:t>対して</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怒り</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ぶちまける</w:t>
      </w:r>
      <w:r w:rsidRPr="00FD02FA">
        <w:rPr>
          <w:rFonts w:ascii="ＭＳ Ｐ明朝" w:eastAsia="ＭＳ Ｐ明朝" w:hAnsi="ＭＳ Ｐ明朝"/>
          <w:sz w:val="24"/>
          <w:szCs w:val="24"/>
        </w:rPr>
        <w:t>要因になるでしょう（</w:t>
      </w:r>
      <w:hyperlink r:id="rId101" w:anchor="12:12" w:tooltip="それゆえに、天とその中に住む者たちよ、大いに喜べ。しかし、地と海よ、おまえたちはわざわいである。悪魔が、自分の時が短いのを知り、激しい怒りをもって、おまえたちのところに下ってきたからである」。" w:history="1">
        <w:r w:rsidRPr="00FD02FA">
          <w:rPr>
            <w:rFonts w:ascii="ＭＳ Ｐ明朝" w:eastAsia="ＭＳ Ｐ明朝" w:hAnsi="ＭＳ Ｐ明朝"/>
            <w:color w:val="0563C1" w:themeColor="hyperlink"/>
            <w:sz w:val="24"/>
            <w:szCs w:val="24"/>
            <w:u w:val="single"/>
          </w:rPr>
          <w:t>黙示録12章12節後半</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私たちは詳細を知ることはできませんが、ミカエルの最も印象的な勝利から明確な原則が浮かび上がってきます。</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預言</w:t>
      </w:r>
      <w:r w:rsidRPr="00FD02FA">
        <w:rPr>
          <w:rFonts w:ascii="ＭＳ Ｐ明朝" w:eastAsia="ＭＳ Ｐ明朝" w:hAnsi="ＭＳ Ｐ明朝"/>
          <w:sz w:val="24"/>
          <w:szCs w:val="24"/>
        </w:rPr>
        <w:t>を武器に、ミカエルとその軍勢は今でさえ、来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るべき不平等な戦いに備えて割り当てられた時間を使っており、この勤勉さの直接的な結果として、明らかに数</w:t>
      </w:r>
      <w:r w:rsidRPr="00FD02FA">
        <w:rPr>
          <w:rFonts w:ascii="ＭＳ Ｐ明朝" w:eastAsia="ＭＳ Ｐ明朝" w:hAnsi="ＭＳ Ｐ明朝" w:hint="eastAsia"/>
          <w:sz w:val="24"/>
          <w:szCs w:val="24"/>
        </w:rPr>
        <w:t>が優勢であること</w:t>
      </w:r>
      <w:r w:rsidRPr="00FD02FA">
        <w:rPr>
          <w:rFonts w:ascii="ＭＳ Ｐ明朝" w:eastAsia="ＭＳ Ｐ明朝" w:hAnsi="ＭＳ Ｐ明朝"/>
          <w:sz w:val="24"/>
          <w:szCs w:val="24"/>
        </w:rPr>
        <w:t>から誤った自信を引き出して自己満足</w:t>
      </w:r>
      <w:r w:rsidRPr="00FD02FA">
        <w:rPr>
          <w:rFonts w:ascii="ＭＳ Ｐ明朝" w:eastAsia="ＭＳ Ｐ明朝" w:hAnsi="ＭＳ Ｐ明朝" w:hint="eastAsia"/>
          <w:sz w:val="24"/>
          <w:szCs w:val="24"/>
        </w:rPr>
        <w:t>に浸っている</w:t>
      </w:r>
      <w:r w:rsidRPr="00FD02FA">
        <w:rPr>
          <w:rFonts w:ascii="ＭＳ Ｐ明朝" w:eastAsia="ＭＳ Ｐ明朝" w:hAnsi="ＭＳ Ｐ明朝"/>
          <w:sz w:val="24"/>
          <w:szCs w:val="24"/>
        </w:rPr>
        <w:t>敵</w:t>
      </w:r>
      <w:r w:rsidRPr="00FD02FA">
        <w:rPr>
          <w:rFonts w:ascii="ＭＳ Ｐ明朝" w:eastAsia="ＭＳ Ｐ明朝" w:hAnsi="ＭＳ Ｐ明朝" w:hint="eastAsia"/>
          <w:sz w:val="24"/>
          <w:szCs w:val="24"/>
        </w:rPr>
        <w:t>の不意打ち</w:t>
      </w:r>
      <w:r w:rsidRPr="00FD02FA">
        <w:rPr>
          <w:rFonts w:ascii="ＭＳ Ｐ明朝" w:eastAsia="ＭＳ Ｐ明朝" w:hAnsi="ＭＳ Ｐ明朝"/>
          <w:sz w:val="24"/>
          <w:szCs w:val="24"/>
        </w:rPr>
        <w:t>に</w:t>
      </w:r>
      <w:r w:rsidRPr="00FD02FA">
        <w:rPr>
          <w:rFonts w:ascii="ＭＳ Ｐ明朝" w:eastAsia="ＭＳ Ｐ明朝" w:hAnsi="ＭＳ Ｐ明朝" w:hint="eastAsia"/>
          <w:sz w:val="24"/>
          <w:szCs w:val="24"/>
        </w:rPr>
        <w:t>、驚異的な成功を収めることになります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詰まるところ、</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ような</w:t>
      </w:r>
      <w:r w:rsidRPr="00FD02FA">
        <w:rPr>
          <w:rFonts w:ascii="ＭＳ Ｐ明朝" w:eastAsia="ＭＳ Ｐ明朝" w:hAnsi="ＭＳ Ｐ明朝"/>
          <w:sz w:val="24"/>
          <w:szCs w:val="24"/>
        </w:rPr>
        <w:t>点</w:t>
      </w:r>
      <w:r w:rsidRPr="00FD02FA">
        <w:rPr>
          <w:rFonts w:ascii="ＭＳ Ｐ明朝" w:eastAsia="ＭＳ Ｐ明朝" w:hAnsi="ＭＳ Ｐ明朝" w:hint="eastAsia"/>
          <w:sz w:val="24"/>
          <w:szCs w:val="24"/>
        </w:rPr>
        <w:t>から</w:t>
      </w:r>
      <w:r w:rsidRPr="00FD02FA">
        <w:rPr>
          <w:rFonts w:ascii="ＭＳ Ｐ明朝" w:eastAsia="ＭＳ Ｐ明朝" w:hAnsi="ＭＳ Ｐ明朝"/>
          <w:sz w:val="24"/>
          <w:szCs w:val="24"/>
        </w:rPr>
        <w:t>、ミカエルの軍隊は選り抜きの戦士</w:t>
      </w:r>
      <w:r w:rsidRPr="00FD02FA">
        <w:rPr>
          <w:rFonts w:ascii="ＭＳ Ｐ明朝" w:eastAsia="ＭＳ Ｐ明朝" w:hAnsi="ＭＳ Ｐ明朝" w:hint="eastAsia"/>
          <w:sz w:val="24"/>
          <w:szCs w:val="24"/>
        </w:rPr>
        <w:t>である</w:t>
      </w:r>
      <w:r w:rsidRPr="00FD02FA">
        <w:rPr>
          <w:rFonts w:ascii="ＭＳ Ｐ明朝" w:eastAsia="ＭＳ Ｐ明朝" w:hAnsi="ＭＳ Ｐ明朝"/>
          <w:sz w:val="24"/>
          <w:szCs w:val="24"/>
        </w:rPr>
        <w:t>天使の精鋭</w:t>
      </w:r>
      <w:r w:rsidRPr="00FD02FA">
        <w:rPr>
          <w:rFonts w:ascii="ＭＳ Ｐ明朝" w:eastAsia="ＭＳ Ｐ明朝" w:hAnsi="ＭＳ Ｐ明朝" w:hint="eastAsia"/>
          <w:sz w:val="24"/>
          <w:szCs w:val="24"/>
        </w:rPr>
        <w:t>隊</w:t>
      </w:r>
      <w:r w:rsidRPr="00FD02FA">
        <w:rPr>
          <w:rFonts w:ascii="ＭＳ Ｐ明朝" w:eastAsia="ＭＳ Ｐ明朝" w:hAnsi="ＭＳ Ｐ明朝"/>
          <w:sz w:val="24"/>
          <w:szCs w:val="24"/>
        </w:rPr>
        <w:t>である可能性が非常に高いです（私たちは、天使の種類の中で「海兵隊」または「レンジャー」と考えることができます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前に見たように、</w:t>
      </w:r>
      <w:r w:rsidRPr="00FD02FA">
        <w:rPr>
          <w:rFonts w:ascii="ＭＳ Ｐ明朝" w:eastAsia="ＭＳ Ｐ明朝" w:hAnsi="ＭＳ Ｐ明朝" w:hint="eastAsia"/>
          <w:sz w:val="24"/>
          <w:szCs w:val="24"/>
        </w:rPr>
        <w:t>堕落しなかった</w:t>
      </w:r>
      <w:r w:rsidRPr="00FD02FA">
        <w:rPr>
          <w:rFonts w:ascii="ＭＳ Ｐ明朝" w:eastAsia="ＭＳ Ｐ明朝" w:hAnsi="ＭＳ Ｐ明朝"/>
          <w:sz w:val="24"/>
          <w:szCs w:val="24"/>
        </w:rPr>
        <w:t>天使の</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族の数は</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つではなく、</w:t>
      </w:r>
      <w:r w:rsidRPr="00FD02FA">
        <w:rPr>
          <w:rFonts w:ascii="ＭＳ Ｐ明朝" w:eastAsia="ＭＳ Ｐ明朝" w:hAnsi="ＭＳ Ｐ明朝" w:hint="eastAsia"/>
          <w:sz w:val="24"/>
          <w:szCs w:val="24"/>
        </w:rPr>
        <w:t>六</w:t>
      </w:r>
      <w:r w:rsidRPr="00FD02FA">
        <w:rPr>
          <w:rFonts w:ascii="ＭＳ Ｐ明朝" w:eastAsia="ＭＳ Ｐ明朝" w:hAnsi="ＭＳ Ｐ明朝"/>
          <w:sz w:val="24"/>
          <w:szCs w:val="24"/>
        </w:rPr>
        <w:t>つで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vertAlign w:val="superscript"/>
        </w:rPr>
        <w:footnoteReference w:id="17"/>
      </w:r>
      <w:r w:rsidRPr="00FD02FA">
        <w:rPr>
          <w:rFonts w:ascii="ＭＳ Ｐ明朝" w:eastAsia="ＭＳ Ｐ明朝" w:hAnsi="ＭＳ Ｐ明朝"/>
          <w:sz w:val="24"/>
          <w:szCs w:val="24"/>
        </w:rPr>
        <w:t>各</w:t>
      </w:r>
      <w:r w:rsidRPr="00FD02FA">
        <w:rPr>
          <w:rFonts w:ascii="ＭＳ Ｐ明朝" w:eastAsia="ＭＳ Ｐ明朝" w:hAnsi="ＭＳ Ｐ明朝" w:hint="eastAsia"/>
          <w:sz w:val="24"/>
          <w:szCs w:val="24"/>
        </w:rPr>
        <w:t>天使部</w:t>
      </w:r>
      <w:r w:rsidRPr="00FD02FA">
        <w:rPr>
          <w:rFonts w:ascii="ＭＳ Ｐ明朝" w:eastAsia="ＭＳ Ｐ明朝" w:hAnsi="ＭＳ Ｐ明朝"/>
          <w:sz w:val="24"/>
          <w:szCs w:val="24"/>
        </w:rPr>
        <w:t>族が大天使</w:t>
      </w:r>
      <w:r w:rsidRPr="00FD02FA">
        <w:rPr>
          <w:rFonts w:ascii="ＭＳ Ｐ明朝" w:eastAsia="ＭＳ Ｐ明朝" w:hAnsi="ＭＳ Ｐ明朝" w:hint="eastAsia"/>
          <w:sz w:val="24"/>
          <w:szCs w:val="24"/>
        </w:rPr>
        <w:t>（四</w:t>
      </w:r>
      <w:r w:rsidRPr="00FD02FA">
        <w:rPr>
          <w:rFonts w:ascii="ＭＳ Ｐ明朝" w:eastAsia="ＭＳ Ｐ明朝" w:hAnsi="ＭＳ Ｐ明朝"/>
          <w:sz w:val="24"/>
          <w:szCs w:val="24"/>
        </w:rPr>
        <w:t>人の長老に加えて）を所有する一方で、ミカエルはこれまでの反乱との戦いで武勇、勇気、誠実さ、主への熱意で際立ったエリート戦士からなる特別司令部を保持していると仮定することは、文脈と天使の組織について我々が識別できる他の</w:t>
      </w:r>
      <w:r w:rsidRPr="00FD02FA">
        <w:rPr>
          <w:rFonts w:ascii="ＭＳ Ｐ明朝" w:eastAsia="ＭＳ Ｐ明朝" w:hAnsi="ＭＳ Ｐ明朝" w:hint="eastAsia"/>
          <w:sz w:val="24"/>
          <w:szCs w:val="24"/>
        </w:rPr>
        <w:t>要素と</w:t>
      </w:r>
      <w:r w:rsidRPr="00FD02FA">
        <w:rPr>
          <w:rFonts w:ascii="ＭＳ Ｐ明朝" w:eastAsia="ＭＳ Ｐ明朝" w:hAnsi="ＭＳ Ｐ明朝"/>
          <w:sz w:val="24"/>
          <w:szCs w:val="24"/>
        </w:rPr>
        <w:t>確実に合致します（ダビデの特筆すべき</w:t>
      </w:r>
      <w:r w:rsidRPr="00FD02FA">
        <w:rPr>
          <w:rFonts w:ascii="ＭＳ Ｐ明朝" w:eastAsia="ＭＳ Ｐ明朝" w:hAnsi="ＭＳ Ｐ明朝" w:hint="eastAsia"/>
          <w:sz w:val="24"/>
          <w:szCs w:val="24"/>
        </w:rPr>
        <w:t>勇士</w:t>
      </w:r>
      <w:r w:rsidRPr="00FD02FA">
        <w:rPr>
          <w:rFonts w:ascii="ＭＳ Ｐ明朝" w:eastAsia="ＭＳ Ｐ明朝" w:hAnsi="ＭＳ Ｐ明朝"/>
          <w:sz w:val="24"/>
          <w:szCs w:val="24"/>
        </w:rPr>
        <w:t>たち</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比較してください）：</w:t>
      </w:r>
      <w:r>
        <w:fldChar w:fldCharType="begin"/>
      </w:r>
      <w:r>
        <w:instrText>HYPERLINK "https://jpn.bible/kougo/2sam" \l "23:8" \o "（8）ダビデの勇士たちの名は次のとおりである。タクモンびとヨセブ・バッセベテはかの三人のうちの長であったが、彼はいちじに八百人に向かって、やりをふるい、それを殺した。(9)彼の次はアホアびとドドの子エレアザルであって、三勇士のひとりである。彼は、戦おうとしてそこに集まったペリシテびとに向かって戦いをいどみ、イスラエルの人々が退いた時、ダビデと共にいたが、(10)立ってペリシテびとを撃ち、ついに手が疲れ、手がつるぎに着いて離れないほどになった。その日、主は大いなる勝利を与えられた。民は彼のあとに帰って…"</w:instrText>
      </w:r>
      <w:r>
        <w:fldChar w:fldCharType="separate"/>
      </w:r>
      <w:r w:rsidRPr="00FD02FA">
        <w:rPr>
          <w:rFonts w:ascii="ＭＳ Ｐ明朝" w:eastAsia="ＭＳ Ｐ明朝" w:hAnsi="ＭＳ Ｐ明朝"/>
          <w:color w:val="0563C1" w:themeColor="hyperlink"/>
          <w:sz w:val="24"/>
          <w:szCs w:val="24"/>
          <w:u w:val="single"/>
        </w:rPr>
        <w:t>サムエル記</w:t>
      </w:r>
      <w:r w:rsidRPr="00FD02FA">
        <w:rPr>
          <w:rFonts w:ascii="ＭＳ Ｐ明朝" w:eastAsia="ＭＳ Ｐ明朝" w:hAnsi="ＭＳ Ｐ明朝" w:hint="eastAsia"/>
          <w:color w:val="0563C1" w:themeColor="hyperlink"/>
          <w:sz w:val="24"/>
          <w:szCs w:val="24"/>
          <w:u w:val="single"/>
        </w:rPr>
        <w:t>下</w:t>
      </w:r>
      <w:r w:rsidRPr="00FD02FA">
        <w:rPr>
          <w:rFonts w:ascii="ＭＳ Ｐ明朝" w:eastAsia="ＭＳ Ｐ明朝" w:hAnsi="ＭＳ Ｐ明朝"/>
          <w:color w:val="0563C1" w:themeColor="hyperlink"/>
          <w:sz w:val="24"/>
          <w:szCs w:val="24"/>
          <w:u w:val="single"/>
        </w:rPr>
        <w:t>23章8-39節</w:t>
      </w:r>
      <w:r>
        <w:fldChar w:fldCharType="end"/>
      </w:r>
      <w:r w:rsidRPr="00FD02FA">
        <w:rPr>
          <w:rFonts w:ascii="ＭＳ Ｐ明朝" w:eastAsia="ＭＳ Ｐ明朝" w:hAnsi="ＭＳ Ｐ明朝"/>
          <w:sz w:val="24"/>
          <w:szCs w:val="24"/>
        </w:rPr>
        <w:t xml:space="preserve">; </w:t>
      </w:r>
      <w:hyperlink r:id="rId102" w:anchor="11:10" w:tooltip="（10）ダビデの勇士のおもなものは次のとおりである。彼らはイスラエルのすべての人とともにダビデに力をそえて国を得させ、主がイスラエルについて言われた言葉にしたがって、彼を王とした人々である。(11)ダビデの勇士の数は次のとおりである。すなわち三人の長であるハクモニびとの子ヤショベアム、彼はやりをふるって三百人に向かい、一度にこれを殺した者である。(12)彼の次はアホアびとドドの子エレアザルで、三勇士のひとりである。(13)彼はダビデとともにパスダミムにいたが、ペリシテびとがそこに集まって来て戦った。そこに…" w:history="1">
        <w:r w:rsidRPr="00FD02FA">
          <w:rPr>
            <w:rFonts w:ascii="ＭＳ Ｐ明朝" w:eastAsia="ＭＳ Ｐ明朝" w:hAnsi="ＭＳ Ｐ明朝"/>
            <w:color w:val="0563C1" w:themeColor="hyperlink"/>
            <w:sz w:val="24"/>
            <w:szCs w:val="24"/>
            <w:u w:val="single"/>
          </w:rPr>
          <w:t>歴代誌上11章10-37節</w:t>
        </w:r>
      </w:hyperlink>
      <w:r w:rsidRPr="00FD02FA">
        <w:rPr>
          <w:rFonts w:ascii="ＭＳ Ｐ明朝" w:eastAsia="ＭＳ Ｐ明朝" w:hAnsi="ＭＳ Ｐ明朝"/>
          <w:sz w:val="24"/>
          <w:szCs w:val="24"/>
        </w:rPr>
        <w:t xml:space="preserve">; </w:t>
      </w:r>
      <w:hyperlink r:id="rId103" w:anchor="22:1" w:tooltip="こうしてダビデはその所を去り、アドラムのほら穴へのがれた。彼の兄弟たちと父の家の者は皆、これを聞き、その所に下って彼のもとにきた。 また、しえたげられている人々、負債のある人々、心に不満のある人々も皆、彼のもとに集まってきて、彼はその長となった。おおよそ四百人の人々が彼と共にあった。" w:history="1">
        <w:r w:rsidRPr="00FD02FA">
          <w:rPr>
            <w:rFonts w:ascii="ＭＳ Ｐ明朝" w:eastAsia="ＭＳ Ｐ明朝" w:hAnsi="ＭＳ Ｐ明朝"/>
            <w:color w:val="0563C1" w:themeColor="hyperlink"/>
            <w:sz w:val="24"/>
            <w:szCs w:val="24"/>
            <w:u w:val="single"/>
          </w:rPr>
          <w:t>サムエル</w:t>
        </w:r>
        <w:r w:rsidRPr="00FD02FA">
          <w:rPr>
            <w:rFonts w:ascii="ＭＳ Ｐ明朝" w:eastAsia="ＭＳ Ｐ明朝" w:hAnsi="ＭＳ Ｐ明朝" w:hint="eastAsia"/>
            <w:color w:val="0563C1" w:themeColor="hyperlink"/>
            <w:sz w:val="24"/>
            <w:szCs w:val="24"/>
            <w:u w:val="single"/>
          </w:rPr>
          <w:t>記上</w:t>
        </w:r>
        <w:r w:rsidRPr="00FD02FA">
          <w:rPr>
            <w:rFonts w:ascii="ＭＳ Ｐ明朝" w:eastAsia="ＭＳ Ｐ明朝" w:hAnsi="ＭＳ Ｐ明朝"/>
            <w:color w:val="0563C1" w:themeColor="hyperlink"/>
            <w:sz w:val="24"/>
            <w:szCs w:val="24"/>
            <w:u w:val="single"/>
          </w:rPr>
          <w:t>22章1-2節</w:t>
        </w:r>
      </w:hyperlink>
      <w:r w:rsidRPr="00FD02FA">
        <w:rPr>
          <w:rFonts w:ascii="ＭＳ Ｐ明朝" w:eastAsia="ＭＳ Ｐ明朝" w:hAnsi="ＭＳ Ｐ明朝"/>
          <w:sz w:val="24"/>
          <w:szCs w:val="24"/>
        </w:rPr>
        <w:t xml:space="preserve">を参照）。 </w:t>
      </w:r>
      <w:r w:rsidRPr="00FD02FA">
        <w:rPr>
          <w:rFonts w:ascii="ＭＳ Ｐ明朝" w:eastAsia="ＭＳ Ｐ明朝" w:hAnsi="ＭＳ Ｐ明朝" w:hint="eastAsia"/>
          <w:sz w:val="24"/>
          <w:szCs w:val="24"/>
        </w:rPr>
        <w:t>イエス・キリストの忠実な信者である私たちは、私たちが従事している霊的な戦いにおいて、主のために何をするかが極めて重要であることを忘れてはなりません。ですから、ダビデの勇士たちのように、またミカエルの精鋭たちのように、私たちもまた、自分が従事している霊的な戦いでの卓越した行為によって、主の勇士の巻物に自分の名前を書き記す絶好の機会があるのですから、互いに励まし合い続けましょう。</w:t>
      </w:r>
      <w:r w:rsidRPr="00FD02FA">
        <w:rPr>
          <w:rFonts w:ascii="ＭＳ Ｐ明朝" w:eastAsia="ＭＳ Ｐ明朝" w:hAnsi="ＭＳ Ｐ明朝"/>
          <w:sz w:val="24"/>
          <w:szCs w:val="24"/>
        </w:rPr>
        <w:t>そして、最も暗い時代が待ち受けてい</w:t>
      </w:r>
      <w:r w:rsidRPr="00FD02FA">
        <w:rPr>
          <w:rFonts w:ascii="ＭＳ Ｐ明朝" w:eastAsia="ＭＳ Ｐ明朝" w:hAnsi="ＭＳ Ｐ明朝" w:hint="eastAsia"/>
          <w:sz w:val="24"/>
          <w:szCs w:val="24"/>
        </w:rPr>
        <w:t>たとしても</w:t>
      </w:r>
      <w:r w:rsidRPr="00FD02FA">
        <w:rPr>
          <w:rFonts w:ascii="ＭＳ Ｐ明朝" w:eastAsia="ＭＳ Ｐ明朝" w:hAnsi="ＭＳ Ｐ明朝"/>
          <w:sz w:val="24"/>
          <w:szCs w:val="24"/>
        </w:rPr>
        <w:t>、大迫害の戦場は、そこで戦う人々に、イエス・キリストの栄光をたたえ、不朽の栄</w:t>
      </w:r>
      <w:r w:rsidRPr="00FD02FA">
        <w:rPr>
          <w:rFonts w:ascii="ＭＳ Ｐ明朝" w:eastAsia="ＭＳ Ｐ明朝" w:hAnsi="ＭＳ Ｐ明朝" w:hint="eastAsia"/>
          <w:sz w:val="24"/>
          <w:szCs w:val="24"/>
        </w:rPr>
        <w:t>光の冠を勝ち取るための前例のない機会をも提供してくれることを忘れないでください。（</w:t>
      </w:r>
      <w:hyperlink r:id="rId104" w:anchor="5:4" w:tooltip="そうすれば、大牧者が現れる時には、しぼむことのない栄光の冠を受けるであろう。" w:history="1">
        <w:r w:rsidRPr="00FD02FA">
          <w:rPr>
            <w:rFonts w:ascii="ＭＳ Ｐ明朝" w:eastAsia="ＭＳ Ｐ明朝" w:hAnsi="ＭＳ Ｐ明朝"/>
            <w:color w:val="0563C1" w:themeColor="hyperlink"/>
            <w:sz w:val="24"/>
            <w:szCs w:val="24"/>
            <w:u w:val="single"/>
          </w:rPr>
          <w:t>第一ペテロ5章4節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105" w:anchor="12:11" w:tooltip="兄弟たちは、小羊の血と彼らのあかしの言葉とによって、彼にうち勝ち、死に至るまでもそのいのちを惜しまなかった。"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12章11節</w:t>
        </w:r>
      </w:hyperlink>
      <w:r w:rsidRPr="00FD02FA">
        <w:rPr>
          <w:rFonts w:ascii="ＭＳ Ｐ明朝" w:eastAsia="ＭＳ Ｐ明朝" w:hAnsi="ＭＳ Ｐ明朝"/>
          <w:sz w:val="24"/>
          <w:szCs w:val="24"/>
        </w:rPr>
        <w:t>）。</w:t>
      </w:r>
    </w:p>
    <w:p w14:paraId="5D8985C5" w14:textId="77777777" w:rsidR="00FD02FA" w:rsidRPr="00FD02FA" w:rsidRDefault="00FD02FA" w:rsidP="00FD02FA">
      <w:pPr>
        <w:rPr>
          <w:rFonts w:ascii="ＭＳ Ｐ明朝" w:eastAsia="ＭＳ Ｐ明朝" w:hAnsi="ＭＳ Ｐ明朝"/>
          <w:sz w:val="24"/>
          <w:szCs w:val="24"/>
        </w:rPr>
      </w:pPr>
    </w:p>
    <w:p w14:paraId="7FDDC6E1" w14:textId="77777777" w:rsidR="00FD02FA" w:rsidRPr="00FD02FA" w:rsidRDefault="00FD02FA" w:rsidP="00FD02FA">
      <w:pPr>
        <w:rPr>
          <w:rFonts w:ascii="ＭＳ Ｐ明朝" w:eastAsia="ＭＳ Ｐ明朝" w:hAnsi="ＭＳ Ｐ明朝"/>
          <w:sz w:val="24"/>
          <w:szCs w:val="24"/>
        </w:rPr>
      </w:pPr>
    </w:p>
    <w:p w14:paraId="7A23B0A7"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sz w:val="24"/>
          <w:szCs w:val="24"/>
        </w:rPr>
        <w:t>勝利の宣言：</w:t>
      </w:r>
      <w:r w:rsidRPr="00FD02FA">
        <w:rPr>
          <w:rFonts w:ascii="HGP明朝E" w:eastAsia="HGP明朝E" w:hAnsi="HGP明朝E" w:hint="eastAsia"/>
          <w:sz w:val="24"/>
          <w:szCs w:val="24"/>
        </w:rPr>
        <w:t xml:space="preserve"> </w:t>
      </w:r>
      <w:r w:rsidRPr="00FD02FA">
        <w:rPr>
          <w:rFonts w:ascii="ＭＳ Ｐ明朝" w:eastAsia="ＭＳ Ｐ明朝" w:hAnsi="ＭＳ Ｐ明朝"/>
          <w:sz w:val="24"/>
          <w:szCs w:val="24"/>
        </w:rPr>
        <w:t>神の</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救と力と国</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が今</w:t>
      </w:r>
      <w:r w:rsidRPr="00FD02FA">
        <w:rPr>
          <w:rFonts w:ascii="ＭＳ Ｐ明朝" w:eastAsia="ＭＳ Ｐ明朝" w:hAnsi="ＭＳ Ｐ明朝" w:hint="eastAsia"/>
          <w:sz w:val="24"/>
          <w:szCs w:val="24"/>
        </w:rPr>
        <w:t>到来</w:t>
      </w:r>
      <w:r w:rsidRPr="00FD02FA">
        <w:rPr>
          <w:rFonts w:ascii="ＭＳ Ｐ明朝" w:eastAsia="ＭＳ Ｐ明朝" w:hAnsi="ＭＳ Ｐ明朝"/>
          <w:sz w:val="24"/>
          <w:szCs w:val="24"/>
        </w:rPr>
        <w:t>した</w:t>
      </w:r>
      <w:r w:rsidRPr="00FD02FA">
        <w:rPr>
          <w:rFonts w:ascii="ＭＳ Ｐ明朝" w:eastAsia="ＭＳ Ｐ明朝" w:hAnsi="ＭＳ Ｐ明朝" w:hint="eastAsia"/>
          <w:sz w:val="24"/>
          <w:szCs w:val="24"/>
        </w:rPr>
        <w:t>ことを意味する</w:t>
      </w:r>
      <w:r w:rsidRPr="00FD02FA">
        <w:rPr>
          <w:rFonts w:ascii="ＭＳ Ｐ明朝" w:eastAsia="ＭＳ Ｐ明朝" w:hAnsi="ＭＳ Ｐ明朝"/>
          <w:sz w:val="24"/>
          <w:szCs w:val="24"/>
        </w:rPr>
        <w:t>天からの宣言は、私たちが上に述べたこと、すなわち、神の</w:t>
      </w:r>
      <w:r w:rsidRPr="00FD02FA">
        <w:rPr>
          <w:rFonts w:ascii="ＭＳ Ｐ明朝" w:eastAsia="ＭＳ Ｐ明朝" w:hAnsi="ＭＳ Ｐ明朝" w:hint="eastAsia"/>
          <w:sz w:val="24"/>
          <w:szCs w:val="24"/>
        </w:rPr>
        <w:t>観点からは</w:t>
      </w:r>
      <w:r w:rsidRPr="00FD02FA">
        <w:rPr>
          <w:rFonts w:ascii="ＭＳ Ｐ明朝" w:eastAsia="ＭＳ Ｐ明朝" w:hAnsi="ＭＳ Ｐ明朝"/>
          <w:sz w:val="24"/>
          <w:szCs w:val="24"/>
        </w:rPr>
        <w:t>、メシアの再臨と勝利がこの時点で非常に近く、確実で、ほとんど現実のものとなっていることを</w:t>
      </w:r>
      <w:r w:rsidRPr="00FD02FA">
        <w:rPr>
          <w:rFonts w:ascii="ＭＳ Ｐ明朝" w:eastAsia="ＭＳ Ｐ明朝" w:hAnsi="ＭＳ Ｐ明朝" w:hint="eastAsia"/>
          <w:sz w:val="24"/>
          <w:szCs w:val="24"/>
        </w:rPr>
        <w:t>確証</w:t>
      </w:r>
      <w:r w:rsidRPr="00FD02FA">
        <w:rPr>
          <w:rFonts w:ascii="ＭＳ Ｐ明朝" w:eastAsia="ＭＳ Ｐ明朝" w:hAnsi="ＭＳ Ｐ明朝"/>
          <w:sz w:val="24"/>
          <w:szCs w:val="24"/>
        </w:rPr>
        <w:t>しています。 神の</w:t>
      </w:r>
      <w:r w:rsidRPr="00FD02FA">
        <w:rPr>
          <w:rFonts w:ascii="ＭＳ Ｐ明朝" w:eastAsia="ＭＳ Ｐ明朝" w:hAnsi="ＭＳ Ｐ明朝" w:hint="eastAsia"/>
          <w:sz w:val="24"/>
          <w:szCs w:val="24"/>
        </w:rPr>
        <w:t>視点からは</w:t>
      </w:r>
      <w:r w:rsidRPr="00FD02FA">
        <w:rPr>
          <w:rFonts w:ascii="ＭＳ Ｐ明朝" w:eastAsia="ＭＳ Ｐ明朝" w:hAnsi="ＭＳ Ｐ明朝"/>
          <w:sz w:val="24"/>
          <w:szCs w:val="24"/>
        </w:rPr>
        <w:t>、悪魔の最後の攻撃から信徒を救い出すことと、この救出を達成するキリストの再臨における神の力の発揮と、その後に確立されるメシアの祝福</w:t>
      </w:r>
      <w:r w:rsidRPr="00FD02FA">
        <w:rPr>
          <w:rFonts w:ascii="ＭＳ Ｐ明朝" w:eastAsia="ＭＳ Ｐ明朝" w:hAnsi="ＭＳ Ｐ明朝" w:hint="eastAsia"/>
          <w:sz w:val="24"/>
          <w:szCs w:val="24"/>
        </w:rPr>
        <w:t>された</w:t>
      </w:r>
      <w:r w:rsidRPr="00FD02FA">
        <w:rPr>
          <w:rFonts w:ascii="ＭＳ Ｐ明朝" w:eastAsia="ＭＳ Ｐ明朝" w:hAnsi="ＭＳ Ｐ明朝"/>
          <w:sz w:val="24"/>
          <w:szCs w:val="24"/>
        </w:rPr>
        <w:t>王国とを区別しようとすることは、</w:t>
      </w:r>
      <w:r w:rsidRPr="00FD02FA">
        <w:rPr>
          <w:rFonts w:ascii="ＭＳ Ｐ明朝" w:eastAsia="ＭＳ Ｐ明朝" w:hAnsi="ＭＳ Ｐ明朝" w:hint="eastAsia"/>
          <w:sz w:val="24"/>
          <w:szCs w:val="24"/>
        </w:rPr>
        <w:t>無益で</w:t>
      </w:r>
      <w:r w:rsidRPr="00FD02FA">
        <w:rPr>
          <w:rFonts w:ascii="ＭＳ Ｐ明朝" w:eastAsia="ＭＳ Ｐ明朝" w:hAnsi="ＭＳ Ｐ明朝"/>
          <w:sz w:val="24"/>
          <w:szCs w:val="24"/>
        </w:rPr>
        <w:t>無意味なこと</w:t>
      </w:r>
      <w:r w:rsidRPr="00FD02FA">
        <w:rPr>
          <w:rFonts w:ascii="ＭＳ Ｐ明朝" w:eastAsia="ＭＳ Ｐ明朝" w:hAnsi="ＭＳ Ｐ明朝" w:hint="eastAsia"/>
          <w:sz w:val="24"/>
          <w:szCs w:val="24"/>
        </w:rPr>
        <w:t>です</w:t>
      </w:r>
      <w:r w:rsidRPr="00FD02FA">
        <w:rPr>
          <w:rFonts w:ascii="ＭＳ Ｐ明朝" w:eastAsia="ＭＳ Ｐ明朝" w:hAnsi="ＭＳ Ｐ明朝"/>
          <w:sz w:val="24"/>
          <w:szCs w:val="24"/>
        </w:rPr>
        <w:t>。サタンがイスラエルに始まり、教会全体に拡大する</w:t>
      </w:r>
      <w:r w:rsidRPr="00FD02FA">
        <w:rPr>
          <w:rFonts w:ascii="ＭＳ Ｐ明朝" w:eastAsia="ＭＳ Ｐ明朝" w:hAnsi="ＭＳ Ｐ明朝" w:hint="eastAsia"/>
          <w:sz w:val="24"/>
          <w:szCs w:val="24"/>
        </w:rPr>
        <w:t>大迫害を開始することは、それに続く裁きと解放を保証するものであり、それと切り離すことはできないのです。</w:t>
      </w:r>
      <w:hyperlink r:id="rId106" w:anchor="12:10" w:tooltip="「今や、われらの神の救と力と国と、神のキリストの権威とは、現れた。われらの兄弟らを訴える者、夜昼われらの神のみまえで彼らを訴える者は、投げ落された。" w:history="1">
        <w:r w:rsidRPr="00FD02FA">
          <w:rPr>
            <w:rFonts w:ascii="ＭＳ Ｐ明朝" w:eastAsia="ＭＳ Ｐ明朝" w:hAnsi="ＭＳ Ｐ明朝"/>
            <w:color w:val="0563C1" w:themeColor="hyperlink"/>
            <w:sz w:val="24"/>
            <w:szCs w:val="24"/>
            <w:u w:val="single"/>
          </w:rPr>
          <w:t>10節</w:t>
        </w:r>
      </w:hyperlink>
      <w:r w:rsidRPr="00FD02FA">
        <w:rPr>
          <w:rFonts w:ascii="ＭＳ Ｐ明朝" w:eastAsia="ＭＳ Ｐ明朝" w:hAnsi="ＭＳ Ｐ明朝"/>
          <w:sz w:val="24"/>
          <w:szCs w:val="24"/>
        </w:rPr>
        <w:t>の宣言に綴られたこれらの勝利の</w:t>
      </w:r>
      <w:r w:rsidRPr="00FD02FA">
        <w:rPr>
          <w:rFonts w:ascii="ＭＳ Ｐ明朝" w:eastAsia="ＭＳ Ｐ明朝" w:hAnsi="ＭＳ Ｐ明朝" w:hint="eastAsia"/>
          <w:sz w:val="24"/>
          <w:szCs w:val="24"/>
        </w:rPr>
        <w:t>エレメント</w:t>
      </w:r>
      <w:r w:rsidRPr="00FD02FA">
        <w:rPr>
          <w:rFonts w:ascii="ＭＳ Ｐ明朝" w:eastAsia="ＭＳ Ｐ明朝" w:hAnsi="ＭＳ Ｐ明朝"/>
          <w:sz w:val="24"/>
          <w:szCs w:val="24"/>
        </w:rPr>
        <w:t>はすべて神から来たものであり、その</w:t>
      </w:r>
      <w:r w:rsidRPr="00FD02FA">
        <w:rPr>
          <w:rFonts w:ascii="ＭＳ Ｐ明朝" w:eastAsia="ＭＳ Ｐ明朝" w:hAnsi="ＭＳ Ｐ明朝" w:hint="eastAsia"/>
          <w:sz w:val="24"/>
          <w:szCs w:val="24"/>
        </w:rPr>
        <w:t>＜「救と力と国」の＞三</w:t>
      </w:r>
      <w:r w:rsidRPr="00FD02FA">
        <w:rPr>
          <w:rFonts w:ascii="ＭＳ Ｐ明朝" w:eastAsia="ＭＳ Ｐ明朝" w:hAnsi="ＭＳ Ｐ明朝"/>
          <w:sz w:val="24"/>
          <w:szCs w:val="24"/>
        </w:rPr>
        <w:t>つは次の「キリストの</w:t>
      </w:r>
      <w:r w:rsidRPr="00FD02FA">
        <w:rPr>
          <w:rFonts w:ascii="ＭＳ Ｐ明朝" w:eastAsia="ＭＳ Ｐ明朝" w:hAnsi="ＭＳ Ｐ明朝" w:hint="eastAsia"/>
          <w:sz w:val="24"/>
          <w:szCs w:val="24"/>
        </w:rPr>
        <w:t>権威</w:t>
      </w:r>
      <w:r w:rsidRPr="00FD02FA">
        <w:rPr>
          <w:rFonts w:ascii="ＭＳ Ｐ明朝" w:eastAsia="ＭＳ Ｐ明朝" w:hAnsi="ＭＳ Ｐ明朝"/>
          <w:sz w:val="24"/>
          <w:szCs w:val="24"/>
        </w:rPr>
        <w:t>」という</w:t>
      </w:r>
      <w:r w:rsidRPr="00FD02FA">
        <w:rPr>
          <w:rFonts w:ascii="ＭＳ Ｐ明朝" w:eastAsia="ＭＳ Ｐ明朝" w:hAnsi="ＭＳ Ｐ明朝" w:hint="eastAsia"/>
          <w:sz w:val="24"/>
          <w:szCs w:val="24"/>
        </w:rPr>
        <w:t>ひと言</w:t>
      </w:r>
      <w:r w:rsidRPr="00FD02FA">
        <w:rPr>
          <w:rFonts w:ascii="ＭＳ Ｐ明朝" w:eastAsia="ＭＳ Ｐ明朝" w:hAnsi="ＭＳ Ｐ明朝"/>
          <w:sz w:val="24"/>
          <w:szCs w:val="24"/>
        </w:rPr>
        <w:t>に集約されてい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。なぜなら、イエスは全能の父なる神</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委任された</w:t>
      </w:r>
      <w:r w:rsidRPr="00FD02FA">
        <w:rPr>
          <w:rFonts w:ascii="ＭＳ Ｐ明朝" w:eastAsia="ＭＳ Ｐ明朝" w:hAnsi="ＭＳ Ｐ明朝" w:hint="eastAsia"/>
          <w:sz w:val="24"/>
          <w:szCs w:val="24"/>
        </w:rPr>
        <w:t>権威</w:t>
      </w:r>
      <w:r w:rsidRPr="00FD02FA">
        <w:rPr>
          <w:rFonts w:ascii="ＭＳ Ｐ明朝" w:eastAsia="ＭＳ Ｐ明朝" w:hAnsi="ＭＳ Ｐ明朝"/>
          <w:sz w:val="24"/>
          <w:szCs w:val="24"/>
        </w:rPr>
        <w:t xml:space="preserve">（ギリシャ語 </w:t>
      </w:r>
      <w:r w:rsidRPr="00FD02FA">
        <w:rPr>
          <w:rFonts w:ascii="ＭＳ Ｐ明朝" w:eastAsia="ＭＳ Ｐ明朝" w:hAnsi="ＭＳ Ｐ明朝" w:hint="eastAsia"/>
          <w:sz w:val="24"/>
          <w:szCs w:val="24"/>
        </w:rPr>
        <w:t>エクソシーア</w:t>
      </w:r>
      <w:proofErr w:type="spellStart"/>
      <w:r w:rsidRPr="00FD02FA">
        <w:rPr>
          <w:rFonts w:ascii="Times New Roman" w:eastAsia="ＭＳ Ｐ明朝" w:hAnsi="Times New Roman" w:cs="Times New Roman"/>
          <w:sz w:val="24"/>
          <w:szCs w:val="24"/>
        </w:rPr>
        <w:t>ἐ</w:t>
      </w:r>
      <w:r w:rsidRPr="00FD02FA">
        <w:rPr>
          <w:rFonts w:ascii="ＭＳ Ｐ明朝" w:eastAsia="ＭＳ Ｐ明朝" w:hAnsi="ＭＳ Ｐ明朝"/>
          <w:sz w:val="24"/>
          <w:szCs w:val="24"/>
        </w:rPr>
        <w:t>ξουσί</w:t>
      </w:r>
      <w:proofErr w:type="spellEnd"/>
      <w:r w:rsidRPr="00FD02FA">
        <w:rPr>
          <w:rFonts w:ascii="ＭＳ Ｐ明朝" w:eastAsia="ＭＳ Ｐ明朝" w:hAnsi="ＭＳ Ｐ明朝"/>
          <w:sz w:val="24"/>
          <w:szCs w:val="24"/>
        </w:rPr>
        <w:t xml:space="preserve">α, </w:t>
      </w:r>
      <w:proofErr w:type="spellStart"/>
      <w:r w:rsidRPr="00FD02FA">
        <w:rPr>
          <w:rFonts w:ascii="ＭＳ Ｐ明朝" w:eastAsia="ＭＳ Ｐ明朝" w:hAnsi="ＭＳ Ｐ明朝"/>
          <w:sz w:val="24"/>
          <w:szCs w:val="24"/>
        </w:rPr>
        <w:t>exousia</w:t>
      </w:r>
      <w:proofErr w:type="spellEnd"/>
      <w:r w:rsidRPr="00FD02FA">
        <w:rPr>
          <w:rFonts w:ascii="ＭＳ Ｐ明朝" w:eastAsia="ＭＳ Ｐ明朝" w:hAnsi="ＭＳ Ｐ明朝"/>
          <w:sz w:val="24"/>
          <w:szCs w:val="24"/>
        </w:rPr>
        <w:t>）で活動する真のメシアとして、解放を成し遂げ、王国を打ち立てられるからです。 今、大艱難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w:t>
      </w:r>
      <w:r w:rsidRPr="00FD02FA">
        <w:rPr>
          <w:rFonts w:ascii="ＭＳ Ｐ明朝" w:eastAsia="ＭＳ Ｐ明朝" w:hAnsi="ＭＳ Ｐ明朝" w:hint="eastAsia"/>
          <w:sz w:val="24"/>
          <w:szCs w:val="24"/>
        </w:rPr>
        <w:t>を熟考する私たち</w:t>
      </w:r>
      <w:r w:rsidRPr="00FD02FA">
        <w:rPr>
          <w:rFonts w:ascii="ＭＳ Ｐ明朝" w:eastAsia="ＭＳ Ｐ明朝" w:hAnsi="ＭＳ Ｐ明朝"/>
          <w:sz w:val="24"/>
          <w:szCs w:val="24"/>
        </w:rPr>
        <w:t>とそれを経験するすべての人々は、これから起こる</w:t>
      </w:r>
      <w:r w:rsidRPr="00FD02FA">
        <w:rPr>
          <w:rFonts w:ascii="ＭＳ Ｐ明朝" w:eastAsia="ＭＳ Ｐ明朝" w:hAnsi="ＭＳ Ｐ明朝"/>
          <w:sz w:val="24"/>
          <w:szCs w:val="24"/>
        </w:rPr>
        <w:lastRenderedPageBreak/>
        <w:t>恐ろし</w:t>
      </w:r>
      <w:r w:rsidRPr="00FD02FA">
        <w:rPr>
          <w:rFonts w:ascii="ＭＳ Ｐ明朝" w:eastAsia="ＭＳ Ｐ明朝" w:hAnsi="ＭＳ Ｐ明朝" w:hint="eastAsia"/>
          <w:sz w:val="24"/>
          <w:szCs w:val="24"/>
        </w:rPr>
        <w:t>い出来事をこのように天の光で見る権利があり、実際にその必要があります。</w:t>
      </w:r>
      <w:r w:rsidRPr="00FD02FA">
        <w:rPr>
          <w:rFonts w:ascii="ＭＳ Ｐ明朝" w:eastAsia="ＭＳ Ｐ明朝" w:hAnsi="ＭＳ Ｐ明朝"/>
          <w:sz w:val="24"/>
          <w:szCs w:val="24"/>
        </w:rPr>
        <w:t>なぜなら、信仰と忠実な人々を地上から絶滅させようとする悪魔の攻撃は、かつてないほど激しくなっていますが、それによって神の民は、神の御子の全能の力によって、祝福された新しい日と、私たち自身の主であり救い主であるイエス・キリストによっ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完全な義のもとに支配される輝かしい新しい王国に守られ、解放されることが保証されるからです。ですから、私たちは</w:t>
      </w:r>
      <w:r w:rsidRPr="00FD02FA">
        <w:rPr>
          <w:rFonts w:ascii="ＭＳ Ｐ明朝" w:eastAsia="ＭＳ Ｐ明朝" w:hAnsi="ＭＳ Ｐ明朝" w:hint="eastAsia"/>
          <w:sz w:val="24"/>
          <w:szCs w:val="24"/>
        </w:rPr>
        <w:t>こ</w:t>
      </w:r>
      <w:r w:rsidRPr="00FD02FA">
        <w:rPr>
          <w:rFonts w:ascii="ＭＳ Ｐ明朝" w:eastAsia="ＭＳ Ｐ明朝" w:hAnsi="ＭＳ Ｐ明朝"/>
          <w:sz w:val="24"/>
          <w:szCs w:val="24"/>
        </w:rPr>
        <w:t>の見通しを恐れ</w:t>
      </w:r>
      <w:r w:rsidRPr="00FD02FA">
        <w:rPr>
          <w:rFonts w:ascii="ＭＳ Ｐ明朝" w:eastAsia="ＭＳ Ｐ明朝" w:hAnsi="ＭＳ Ｐ明朝" w:hint="eastAsia"/>
          <w:sz w:val="24"/>
          <w:szCs w:val="24"/>
        </w:rPr>
        <w:t>たり</w:t>
      </w:r>
      <w:r w:rsidRPr="00FD02FA">
        <w:rPr>
          <w:rFonts w:ascii="ＭＳ Ｐ明朝" w:eastAsia="ＭＳ Ｐ明朝" w:hAnsi="ＭＳ Ｐ明朝"/>
          <w:sz w:val="24"/>
          <w:szCs w:val="24"/>
        </w:rPr>
        <w:t>、実際の経験の重さにうめきたい誘惑にかられますが、悪魔とその勢力がど</w:t>
      </w:r>
      <w:r w:rsidRPr="00FD02FA">
        <w:rPr>
          <w:rFonts w:ascii="ＭＳ Ｐ明朝" w:eastAsia="ＭＳ Ｐ明朝" w:hAnsi="ＭＳ Ｐ明朝" w:hint="eastAsia"/>
          <w:sz w:val="24"/>
          <w:szCs w:val="24"/>
        </w:rPr>
        <w:t>れほど大きく、その時に仕掛ける迫害がどれほどひどく過酷であっても、神の力は単なる被造物の力とは比較にならないことを覚えていなければなりません。</w:t>
      </w:r>
    </w:p>
    <w:p w14:paraId="463CEDE1" w14:textId="77777777" w:rsidR="00FD02FA" w:rsidRPr="00FD02FA" w:rsidRDefault="00FD02FA" w:rsidP="00FD02FA">
      <w:pPr>
        <w:rPr>
          <w:rFonts w:ascii="ＭＳ Ｐ明朝" w:eastAsia="ＭＳ Ｐ明朝" w:hAnsi="ＭＳ Ｐ明朝"/>
          <w:sz w:val="24"/>
          <w:szCs w:val="24"/>
        </w:rPr>
      </w:pPr>
    </w:p>
    <w:p w14:paraId="2A7EAA47"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 xml:space="preserve">訴える者は、投げ落された：　</w:t>
      </w:r>
      <w:r w:rsidRPr="00FD02FA">
        <w:rPr>
          <w:rFonts w:ascii="ＭＳ Ｐ明朝" w:eastAsia="ＭＳ Ｐ明朝" w:hAnsi="ＭＳ Ｐ明朝"/>
          <w:sz w:val="24"/>
          <w:szCs w:val="24"/>
        </w:rPr>
        <w:t>ギリシャ語の接続詞</w:t>
      </w:r>
      <w:r w:rsidRPr="00FD02FA">
        <w:rPr>
          <w:rFonts w:ascii="ＭＳ Ｐ明朝" w:eastAsia="ＭＳ Ｐ明朝" w:hAnsi="ＭＳ Ｐ明朝" w:hint="eastAsia"/>
          <w:sz w:val="24"/>
          <w:szCs w:val="24"/>
        </w:rPr>
        <w:t>ホティ</w:t>
      </w:r>
      <w:proofErr w:type="spellStart"/>
      <w:r w:rsidRPr="00FD02FA">
        <w:rPr>
          <w:rFonts w:ascii="ＭＳ Ｐ明朝" w:eastAsia="ＭＳ Ｐ明朝" w:hAnsi="ＭＳ Ｐ明朝"/>
          <w:sz w:val="24"/>
          <w:szCs w:val="24"/>
        </w:rPr>
        <w:t>hoti</w:t>
      </w:r>
      <w:proofErr w:type="spellEnd"/>
      <w:r w:rsidRPr="00FD02FA">
        <w:rPr>
          <w:rFonts w:ascii="ＭＳ Ｐ明朝" w:eastAsia="ＭＳ Ｐ明朝" w:hAnsi="ＭＳ Ｐ明朝"/>
          <w:sz w:val="24"/>
          <w:szCs w:val="24"/>
        </w:rPr>
        <w:t>（「なぜなら」、「ために」）は、1</w:t>
      </w:r>
      <w:r w:rsidRPr="00FD02FA">
        <w:rPr>
          <w:rFonts w:ascii="ＭＳ Ｐ明朝" w:eastAsia="ＭＳ Ｐ明朝" w:hAnsi="ＭＳ Ｐ明朝" w:hint="eastAsia"/>
          <w:sz w:val="24"/>
          <w:szCs w:val="24"/>
        </w:rPr>
        <w:t>0</w:t>
      </w:r>
      <w:r w:rsidRPr="00FD02FA">
        <w:rPr>
          <w:rFonts w:ascii="ＭＳ Ｐ明朝" w:eastAsia="ＭＳ Ｐ明朝" w:hAnsi="ＭＳ Ｐ明朝"/>
          <w:sz w:val="24"/>
          <w:szCs w:val="24"/>
        </w:rPr>
        <w:t>節前半の勝利の宣言と後半の「告発者」</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投げ</w:t>
      </w:r>
      <w:r w:rsidRPr="00FD02FA">
        <w:rPr>
          <w:rFonts w:ascii="ＭＳ Ｐ明朝" w:eastAsia="ＭＳ Ｐ明朝" w:hAnsi="ＭＳ Ｐ明朝" w:hint="eastAsia"/>
          <w:sz w:val="24"/>
          <w:szCs w:val="24"/>
        </w:rPr>
        <w:t>落とされることの繋がりを意味しています</w:t>
      </w:r>
      <w:r w:rsidRPr="00FD02FA">
        <w:rPr>
          <w:rFonts w:ascii="ＭＳ Ｐ明朝" w:eastAsia="ＭＳ Ｐ明朝" w:hAnsi="ＭＳ Ｐ明朝"/>
          <w:sz w:val="24"/>
          <w:szCs w:val="24"/>
        </w:rPr>
        <w:t>。つまり、サタンが追い出されること</w:t>
      </w:r>
      <w:r w:rsidRPr="00FD02FA">
        <w:rPr>
          <w:rFonts w:ascii="ＭＳ Ｐ明朝" w:eastAsia="ＭＳ Ｐ明朝" w:hAnsi="ＭＳ Ｐ明朝" w:hint="eastAsia"/>
          <w:sz w:val="24"/>
          <w:szCs w:val="24"/>
        </w:rPr>
        <w:t>は御国の到来の</w:t>
      </w:r>
      <w:r w:rsidRPr="00FD02FA">
        <w:rPr>
          <w:rFonts w:ascii="HGP明朝E" w:eastAsia="HGP明朝E" w:hAnsi="HGP明朝E" w:hint="eastAsia"/>
          <w:sz w:val="24"/>
          <w:szCs w:val="24"/>
        </w:rPr>
        <w:t>前触れ</w:t>
      </w:r>
      <w:r w:rsidRPr="00FD02FA">
        <w:rPr>
          <w:rFonts w:ascii="ＭＳ Ｐ明朝" w:eastAsia="ＭＳ Ｐ明朝" w:hAnsi="ＭＳ Ｐ明朝" w:hint="eastAsia"/>
          <w:sz w:val="24"/>
          <w:szCs w:val="24"/>
        </w:rPr>
        <w:t>なので</w:t>
      </w:r>
      <w:r w:rsidRPr="00FD02FA">
        <w:rPr>
          <w:rFonts w:ascii="ＭＳ Ｐ明朝" w:eastAsia="ＭＳ Ｐ明朝" w:hAnsi="ＭＳ Ｐ明朝"/>
          <w:sz w:val="24"/>
          <w:szCs w:val="24"/>
        </w:rPr>
        <w:t>す。これ</w:t>
      </w:r>
      <w:r w:rsidRPr="00FD02FA">
        <w:rPr>
          <w:rFonts w:ascii="ＭＳ Ｐ明朝" w:eastAsia="ＭＳ Ｐ明朝" w:hAnsi="ＭＳ Ｐ明朝" w:hint="eastAsia"/>
          <w:sz w:val="24"/>
          <w:szCs w:val="24"/>
        </w:rPr>
        <w:t>が</w:t>
      </w:r>
      <w:hyperlink r:id="rId107" w:anchor="10:17" w:tooltip="七十二人が喜んで帰ってきて言った、「主よ、あなたの名によっていたしますと、悪霊までがわたしたちに服従します」。 彼らに言われた、「わたしはサタンが電光のように天から落ちるのを見た。" w:history="1">
        <w:r w:rsidRPr="00FD02FA">
          <w:rPr>
            <w:rFonts w:ascii="ＭＳ Ｐ明朝" w:eastAsia="ＭＳ Ｐ明朝" w:hAnsi="ＭＳ Ｐ明朝"/>
            <w:color w:val="0563C1" w:themeColor="hyperlink"/>
            <w:sz w:val="24"/>
            <w:szCs w:val="24"/>
            <w:u w:val="single"/>
          </w:rPr>
          <w:t>ルカ10章17-18節</w:t>
        </w:r>
      </w:hyperlink>
      <w:r w:rsidRPr="00FD02FA">
        <w:rPr>
          <w:rFonts w:ascii="ＭＳ Ｐ明朝" w:eastAsia="ＭＳ Ｐ明朝" w:hAnsi="ＭＳ Ｐ明朝"/>
          <w:sz w:val="24"/>
          <w:szCs w:val="24"/>
        </w:rPr>
        <w:t>でイエスが指摘したことで、72人の証人の宣教のすぐ後に来ます（ちょうど、</w:t>
      </w:r>
      <w:r w:rsidRPr="00FD02FA">
        <w:rPr>
          <w:rFonts w:ascii="ＭＳ Ｐ明朝" w:eastAsia="ＭＳ Ｐ明朝" w:hAnsi="ＭＳ Ｐ明朝" w:hint="eastAsia"/>
          <w:sz w:val="24"/>
          <w:szCs w:val="24"/>
        </w:rPr>
        <w:t>＜サタンとその使いたちとが＞投げ落とされること</w:t>
      </w:r>
      <w:r w:rsidRPr="00FD02FA">
        <w:rPr>
          <w:rFonts w:ascii="ＭＳ Ｐ明朝" w:eastAsia="ＭＳ Ｐ明朝" w:hAnsi="ＭＳ Ｐ明朝"/>
          <w:sz w:val="24"/>
          <w:szCs w:val="24"/>
        </w:rPr>
        <w:t>は14万4千人の宣教の</w:t>
      </w:r>
      <w:r w:rsidRPr="00FD02FA">
        <w:rPr>
          <w:rFonts w:ascii="ＭＳ Ｐ明朝" w:eastAsia="ＭＳ Ｐ明朝" w:hAnsi="ＭＳ Ｐ明朝" w:hint="eastAsia"/>
          <w:sz w:val="24"/>
          <w:szCs w:val="24"/>
        </w:rPr>
        <w:t>直後</w:t>
      </w:r>
      <w:r w:rsidRPr="00FD02FA">
        <w:rPr>
          <w:rFonts w:ascii="ＭＳ Ｐ明朝" w:eastAsia="ＭＳ Ｐ明朝" w:hAnsi="ＭＳ Ｐ明朝"/>
          <w:sz w:val="24"/>
          <w:szCs w:val="24"/>
        </w:rPr>
        <w:t>に起こります）。 悪魔が地上に閉じ込められることは、そ</w:t>
      </w:r>
      <w:r w:rsidRPr="00FD02FA">
        <w:rPr>
          <w:rFonts w:ascii="ＭＳ Ｐ明朝" w:eastAsia="ＭＳ Ｐ明朝" w:hAnsi="ＭＳ Ｐ明朝" w:hint="eastAsia"/>
          <w:sz w:val="24"/>
          <w:szCs w:val="24"/>
        </w:rPr>
        <w:t>こに住む者達</w:t>
      </w:r>
      <w:r w:rsidRPr="00FD02FA">
        <w:rPr>
          <w:rFonts w:ascii="ＭＳ Ｐ明朝" w:eastAsia="ＭＳ Ｐ明朝" w:hAnsi="ＭＳ Ｐ明朝"/>
          <w:sz w:val="24"/>
          <w:szCs w:val="24"/>
        </w:rPr>
        <w:t>にとって</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恐ろしいことですが、それは</w:t>
      </w:r>
      <w:r w:rsidRPr="00FD02FA">
        <w:rPr>
          <w:rFonts w:ascii="ＭＳ Ｐ明朝" w:eastAsia="ＭＳ Ｐ明朝" w:hAnsi="ＭＳ Ｐ明朝" w:hint="eastAsia"/>
          <w:sz w:val="24"/>
          <w:szCs w:val="24"/>
        </w:rPr>
        <w:t>驚異的な</w:t>
      </w:r>
      <w:r w:rsidRPr="00FD02FA">
        <w:rPr>
          <w:rFonts w:ascii="ＭＳ Ｐ明朝" w:eastAsia="ＭＳ Ｐ明朝" w:hAnsi="ＭＳ Ｐ明朝"/>
          <w:sz w:val="24"/>
          <w:szCs w:val="24"/>
        </w:rPr>
        <w:t>御国が</w:t>
      </w:r>
      <w:r w:rsidRPr="00FD02FA">
        <w:rPr>
          <w:rFonts w:ascii="ＭＳ Ｐ明朝" w:eastAsia="ＭＳ Ｐ明朝" w:hAnsi="ＭＳ Ｐ明朝" w:hint="eastAsia"/>
          <w:sz w:val="24"/>
          <w:szCs w:val="24"/>
        </w:rPr>
        <w:t>間近になった</w:t>
      </w:r>
      <w:r w:rsidRPr="00FD02FA">
        <w:rPr>
          <w:rFonts w:ascii="ＭＳ Ｐ明朝" w:eastAsia="ＭＳ Ｐ明朝" w:hAnsi="ＭＳ Ｐ明朝"/>
          <w:sz w:val="24"/>
          <w:szCs w:val="24"/>
        </w:rPr>
        <w:t>紛れもないしるしです。さ</w:t>
      </w:r>
      <w:r w:rsidRPr="00FD02FA">
        <w:rPr>
          <w:rFonts w:ascii="ＭＳ Ｐ明朝" w:eastAsia="ＭＳ Ｐ明朝" w:hAnsi="ＭＳ Ｐ明朝" w:hint="eastAsia"/>
          <w:sz w:val="24"/>
          <w:szCs w:val="24"/>
        </w:rPr>
        <w:t>らに、悪魔が神に対して反逆することを許されてきた基本的なルールが、ここで重要な変化を遂げることがわかります。</w:t>
      </w:r>
      <w:r w:rsidRPr="00FD02FA">
        <w:rPr>
          <w:rFonts w:ascii="ＭＳ Ｐ明朝" w:eastAsia="ＭＳ Ｐ明朝" w:hAnsi="ＭＳ Ｐ明朝"/>
          <w:sz w:val="24"/>
          <w:szCs w:val="24"/>
        </w:rPr>
        <w:t>この時まで、サタンは神の御座の前で信者を中傷すること</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容認されており、それは明らかに日常茶飯事でした（ヨブ記1-2章参照）</w:t>
      </w:r>
      <w:r w:rsidRPr="00FD02FA">
        <w:rPr>
          <w:rFonts w:ascii="ＭＳ Ｐ明朝" w:eastAsia="ＭＳ Ｐ明朝" w:hAnsi="ＭＳ Ｐ明朝"/>
          <w:sz w:val="24"/>
          <w:szCs w:val="24"/>
          <w:vertAlign w:val="superscript"/>
        </w:rPr>
        <w:footnoteReference w:id="18"/>
      </w:r>
      <w:r w:rsidRPr="00FD02FA">
        <w:rPr>
          <w:rFonts w:ascii="ＭＳ Ｐ明朝" w:eastAsia="ＭＳ Ｐ明朝" w:hAnsi="ＭＳ Ｐ明朝"/>
          <w:sz w:val="24"/>
          <w:szCs w:val="24"/>
        </w:rPr>
        <w:t xml:space="preserve"> 結局、聖書</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彼</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ディアボロス（ギリシャ語の</w:t>
      </w:r>
      <w:proofErr w:type="spellStart"/>
      <w:r w:rsidRPr="00FD02FA">
        <w:rPr>
          <w:rFonts w:ascii="ＭＳ Ｐ明朝" w:eastAsia="ＭＳ Ｐ明朝" w:hAnsi="ＭＳ Ｐ明朝"/>
          <w:sz w:val="24"/>
          <w:szCs w:val="24"/>
        </w:rPr>
        <w:t>διά</w:t>
      </w:r>
      <w:proofErr w:type="spellEnd"/>
      <w:r w:rsidRPr="00FD02FA">
        <w:rPr>
          <w:rFonts w:ascii="ＭＳ Ｐ明朝" w:eastAsia="ＭＳ Ｐ明朝" w:hAnsi="ＭＳ Ｐ明朝"/>
          <w:sz w:val="24"/>
          <w:szCs w:val="24"/>
        </w:rPr>
        <w:t>βολος、「中傷する</w:t>
      </w:r>
      <w:r w:rsidRPr="00FD02FA">
        <w:rPr>
          <w:rFonts w:ascii="ＭＳ Ｐ明朝" w:eastAsia="ＭＳ Ｐ明朝" w:hAnsi="ＭＳ Ｐ明朝" w:hint="eastAsia"/>
          <w:sz w:val="24"/>
          <w:szCs w:val="24"/>
        </w:rPr>
        <w:t>者</w:t>
      </w:r>
      <w:r w:rsidRPr="00FD02FA">
        <w:rPr>
          <w:rFonts w:ascii="ＭＳ Ｐ明朝" w:eastAsia="ＭＳ Ｐ明朝" w:hAnsi="ＭＳ Ｐ明朝"/>
          <w:sz w:val="24"/>
          <w:szCs w:val="24"/>
        </w:rPr>
        <w:t>」「非難する</w:t>
      </w:r>
      <w:r w:rsidRPr="00FD02FA">
        <w:rPr>
          <w:rFonts w:ascii="ＭＳ Ｐ明朝" w:eastAsia="ＭＳ Ｐ明朝" w:hAnsi="ＭＳ Ｐ明朝" w:hint="eastAsia"/>
          <w:sz w:val="24"/>
          <w:szCs w:val="24"/>
        </w:rPr>
        <w:t>者</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ヘブル語ではサタン、</w:t>
      </w:r>
      <w:proofErr w:type="spellStart"/>
      <w:r w:rsidRPr="00FD02FA">
        <w:rPr>
          <w:rFonts w:ascii="Times New Roman" w:eastAsia="ＭＳ Ｐ明朝" w:hAnsi="Times New Roman" w:cs="Times New Roman"/>
          <w:sz w:val="24"/>
          <w:szCs w:val="24"/>
        </w:rPr>
        <w:t>שטן</w:t>
      </w:r>
      <w:proofErr w:type="spellEnd"/>
      <w:r w:rsidRPr="00FD02FA">
        <w:rPr>
          <w:rFonts w:ascii="ＭＳ Ｐ明朝" w:eastAsia="ＭＳ Ｐ明朝" w:hAnsi="ＭＳ Ｐ明朝" w:hint="eastAsia"/>
          <w:sz w:val="24"/>
          <w:szCs w:val="24"/>
        </w:rPr>
        <w:t>「敵対者（告発者）」</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呼ばれているのには意味があるのです</w:t>
      </w:r>
      <w:r w:rsidRPr="00FD02FA">
        <w:rPr>
          <w:rFonts w:ascii="ＭＳ Ｐ明朝" w:eastAsia="ＭＳ Ｐ明朝" w:hAnsi="ＭＳ Ｐ明朝"/>
          <w:sz w:val="24"/>
          <w:szCs w:val="24"/>
          <w:vertAlign w:val="superscript"/>
        </w:rPr>
        <w:footnoteReference w:id="19"/>
      </w:r>
      <w:r w:rsidRPr="00FD02FA">
        <w:rPr>
          <w:rFonts w:ascii="ＭＳ Ｐ明朝" w:eastAsia="ＭＳ Ｐ明朝" w:hAnsi="ＭＳ Ｐ明朝"/>
          <w:sz w:val="24"/>
          <w:szCs w:val="24"/>
        </w:rPr>
        <w:t>。しかし、地上に閉じ込められたことによって、</w:t>
      </w:r>
      <w:r w:rsidRPr="00FD02FA">
        <w:rPr>
          <w:rFonts w:ascii="ＭＳ Ｐ明朝" w:eastAsia="ＭＳ Ｐ明朝" w:hAnsi="ＭＳ Ｐ明朝" w:hint="eastAsia"/>
          <w:sz w:val="24"/>
          <w:szCs w:val="24"/>
        </w:rPr>
        <w:t>悪魔はもはや神の前で信徒を中傷することができなくなり（</w:t>
      </w:r>
      <w:hyperlink r:id="rId108" w:anchor="1:9" w:tooltip="御使のかしらミカエルは、モーセの死体について悪魔と論じ争った時、相手をののしりさばくことはあえてせず、ただ、「主がおまえを戒めて下さるように」と言っただけであった。" w:history="1">
        <w:r w:rsidRPr="00FD02FA">
          <w:rPr>
            <w:rFonts w:ascii="ＭＳ Ｐ明朝" w:eastAsia="ＭＳ Ｐ明朝" w:hAnsi="ＭＳ Ｐ明朝" w:hint="eastAsia"/>
            <w:color w:val="0563C1" w:themeColor="hyperlink"/>
            <w:sz w:val="24"/>
            <w:szCs w:val="24"/>
            <w:u w:val="single"/>
          </w:rPr>
          <w:t>ユダ</w:t>
        </w:r>
        <w:r w:rsidRPr="00FD02FA">
          <w:rPr>
            <w:rFonts w:ascii="ＭＳ Ｐ明朝" w:eastAsia="ＭＳ Ｐ明朝" w:hAnsi="ＭＳ Ｐ明朝"/>
            <w:color w:val="0563C1" w:themeColor="hyperlink"/>
            <w:sz w:val="24"/>
            <w:szCs w:val="24"/>
            <w:u w:val="single"/>
          </w:rPr>
          <w:t>1章9節</w:t>
        </w:r>
      </w:hyperlink>
      <w:r w:rsidRPr="00FD02FA">
        <w:rPr>
          <w:rFonts w:ascii="ＭＳ Ｐ明朝" w:eastAsia="ＭＳ Ｐ明朝" w:hAnsi="ＭＳ Ｐ明朝"/>
          <w:sz w:val="24"/>
          <w:szCs w:val="24"/>
        </w:rPr>
        <w:t>参照）、これは非常に大きな転換点とな</w:t>
      </w:r>
      <w:r w:rsidRPr="00FD02FA">
        <w:rPr>
          <w:rFonts w:ascii="ＭＳ Ｐ明朝" w:eastAsia="ＭＳ Ｐ明朝" w:hAnsi="ＭＳ Ｐ明朝" w:hint="eastAsia"/>
          <w:sz w:val="24"/>
          <w:szCs w:val="24"/>
        </w:rPr>
        <w:t>り</w:t>
      </w:r>
      <w:r w:rsidRPr="00FD02FA">
        <w:rPr>
          <w:rFonts w:ascii="ＭＳ Ｐ明朝" w:eastAsia="ＭＳ Ｐ明朝" w:hAnsi="ＭＳ Ｐ明朝"/>
          <w:sz w:val="24"/>
          <w:szCs w:val="24"/>
        </w:rPr>
        <w:t>ます。サタンが大昔に神に対して行った反乱の全行程は、今や全く新しい（そして</w:t>
      </w:r>
      <w:r w:rsidRPr="00FD02FA">
        <w:rPr>
          <w:rFonts w:ascii="ＭＳ Ｐ明朝" w:eastAsia="ＭＳ Ｐ明朝" w:hAnsi="ＭＳ Ｐ明朝" w:hint="eastAsia"/>
          <w:sz w:val="24"/>
          <w:szCs w:val="24"/>
        </w:rPr>
        <w:t>最後の</w:t>
      </w:r>
      <w:r w:rsidRPr="00FD02FA">
        <w:rPr>
          <w:rFonts w:ascii="ＭＳ Ｐ明朝" w:eastAsia="ＭＳ Ｐ明朝" w:hAnsi="ＭＳ Ｐ明朝"/>
          <w:sz w:val="24"/>
          <w:szCs w:val="24"/>
        </w:rPr>
        <w:t xml:space="preserve">）段階に突入したのです。 </w:t>
      </w:r>
      <w:r w:rsidRPr="00FD02FA">
        <w:rPr>
          <w:rFonts w:ascii="ＭＳ Ｐ明朝" w:eastAsia="ＭＳ Ｐ明朝" w:hAnsi="ＭＳ Ｐ明朝" w:hint="eastAsia"/>
          <w:sz w:val="24"/>
          <w:szCs w:val="24"/>
        </w:rPr>
        <w:t>間違いを犯した信者に対する神の処遇に影響を与え、人間の自由意志に挑戦しようとするサタンへの神の寛容は、もはや限界に達しています。</w:t>
      </w:r>
      <w:r w:rsidRPr="00FD02FA">
        <w:rPr>
          <w:rFonts w:ascii="ＭＳ Ｐ明朝" w:eastAsia="ＭＳ Ｐ明朝" w:hAnsi="ＭＳ Ｐ明朝"/>
          <w:sz w:val="24"/>
          <w:szCs w:val="24"/>
        </w:rPr>
        <w:t>このことから、一般的な意味での寛容の終わり</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推定することができるのです。エデンの園に侵入して以来、悪魔は人間の心を試し、ねじ伏せてき</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た。神はその計り知れない知恵によって、</w:t>
      </w:r>
      <w:r w:rsidRPr="00FD02FA">
        <w:rPr>
          <w:rFonts w:ascii="ＭＳ Ｐ明朝" w:eastAsia="ＭＳ Ｐ明朝" w:hAnsi="ＭＳ Ｐ明朝" w:hint="eastAsia"/>
          <w:sz w:val="24"/>
          <w:szCs w:val="24"/>
        </w:rPr>
        <w:t>その全知全能のご計画の範囲内で</w:t>
      </w:r>
      <w:r w:rsidRPr="00FD02FA">
        <w:rPr>
          <w:rFonts w:ascii="ＭＳ Ｐ明朝" w:eastAsia="ＭＳ Ｐ明朝" w:hAnsi="ＭＳ Ｐ明朝"/>
          <w:sz w:val="24"/>
          <w:szCs w:val="24"/>
        </w:rPr>
        <w:t>サタンに人間を</w:t>
      </w:r>
      <w:r w:rsidRPr="00FD02FA">
        <w:rPr>
          <w:rFonts w:ascii="ＭＳ Ｐ明朝" w:eastAsia="ＭＳ Ｐ明朝" w:hAnsi="ＭＳ Ｐ明朝" w:hint="eastAsia"/>
          <w:sz w:val="24"/>
          <w:szCs w:val="24"/>
        </w:rPr>
        <w:t>観察させ、試練を与えさせ、責めさせ、しかも滅ぼさないようにしておられました。</w:t>
      </w:r>
      <w:r w:rsidRPr="00FD02FA">
        <w:rPr>
          <w:rFonts w:ascii="ＭＳ Ｐ明朝" w:eastAsia="ＭＳ Ｐ明朝" w:hAnsi="ＭＳ Ｐ明朝"/>
          <w:sz w:val="24"/>
          <w:szCs w:val="24"/>
        </w:rPr>
        <w:t>一方では</w:t>
      </w:r>
      <w:r w:rsidRPr="00FD02FA">
        <w:rPr>
          <w:rFonts w:ascii="ＭＳ Ｐ明朝" w:eastAsia="ＭＳ Ｐ明朝" w:hAnsi="ＭＳ Ｐ明朝" w:hint="eastAsia"/>
          <w:sz w:val="24"/>
          <w:szCs w:val="24"/>
        </w:rPr>
        <w:t>悪魔の告発に対する神の聴聞は終わり、</w:t>
      </w:r>
      <w:r w:rsidRPr="00FD02FA">
        <w:rPr>
          <w:rFonts w:ascii="ＭＳ Ｐ明朝" w:eastAsia="ＭＳ Ｐ明朝" w:hAnsi="ＭＳ Ｐ明朝"/>
          <w:sz w:val="24"/>
          <w:szCs w:val="24"/>
        </w:rPr>
        <w:t>他方では地上から信仰を破壊しようとする悪魔の試みに多くの抑制がなくなったことは、この大艱難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の最後の三年半の終わりに、そのような活動がすべて終了することを鮮明に証明してい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。サタンのクーデターに</w:t>
      </w:r>
      <w:r w:rsidRPr="00FD02FA">
        <w:rPr>
          <w:rFonts w:ascii="ＭＳ Ｐ明朝" w:eastAsia="ＭＳ Ｐ明朝" w:hAnsi="ＭＳ Ｐ明朝" w:hint="eastAsia"/>
          <w:sz w:val="24"/>
          <w:szCs w:val="24"/>
        </w:rPr>
        <w:t>対する</w:t>
      </w:r>
      <w:r w:rsidRPr="00FD02FA">
        <w:rPr>
          <w:rFonts w:ascii="ＭＳ Ｐ明朝" w:eastAsia="ＭＳ Ｐ明朝" w:hAnsi="ＭＳ Ｐ明朝"/>
          <w:sz w:val="24"/>
          <w:szCs w:val="24"/>
        </w:rPr>
        <w:t>神の</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以来続いてきた天上の休戦は、今や終わりを告げたのです。 悪魔とその従者たちは、キリストの再臨によって人類</w:t>
      </w:r>
      <w:r w:rsidRPr="00FD02FA">
        <w:rPr>
          <w:rFonts w:ascii="ＭＳ Ｐ明朝" w:eastAsia="ＭＳ Ｐ明朝" w:hAnsi="ＭＳ Ｐ明朝" w:hint="eastAsia"/>
          <w:sz w:val="24"/>
          <w:szCs w:val="24"/>
        </w:rPr>
        <w:t>へ</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干渉</w:t>
      </w:r>
      <w:r w:rsidRPr="00FD02FA">
        <w:rPr>
          <w:rFonts w:ascii="ＭＳ Ｐ明朝" w:eastAsia="ＭＳ Ｐ明朝" w:hAnsi="ＭＳ Ｐ明朝"/>
          <w:sz w:val="24"/>
          <w:szCs w:val="24"/>
        </w:rPr>
        <w:t>から完全に排除され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が、それ</w:t>
      </w:r>
      <w:r w:rsidRPr="00FD02FA">
        <w:rPr>
          <w:rFonts w:ascii="ＭＳ Ｐ明朝" w:eastAsia="ＭＳ Ｐ明朝" w:hAnsi="ＭＳ Ｐ明朝" w:hint="eastAsia"/>
          <w:sz w:val="24"/>
          <w:szCs w:val="24"/>
        </w:rPr>
        <w:t>に至る</w:t>
      </w:r>
      <w:r w:rsidRPr="00FD02FA">
        <w:rPr>
          <w:rFonts w:ascii="ＭＳ Ｐ明朝" w:eastAsia="ＭＳ Ｐ明朝" w:hAnsi="ＭＳ Ｐ明朝"/>
          <w:sz w:val="24"/>
          <w:szCs w:val="24"/>
        </w:rPr>
        <w:t>までの間、信じる</w:t>
      </w:r>
      <w:r w:rsidRPr="00FD02FA">
        <w:rPr>
          <w:rFonts w:ascii="ＭＳ Ｐ明朝" w:eastAsia="ＭＳ Ｐ明朝" w:hAnsi="ＭＳ Ｐ明朝" w:hint="eastAsia"/>
          <w:sz w:val="24"/>
          <w:szCs w:val="24"/>
        </w:rPr>
        <w:t>者達</w:t>
      </w:r>
      <w:r w:rsidRPr="00FD02FA">
        <w:rPr>
          <w:rFonts w:ascii="ＭＳ Ｐ明朝" w:eastAsia="ＭＳ Ｐ明朝" w:hAnsi="ＭＳ Ｐ明朝"/>
          <w:sz w:val="24"/>
          <w:szCs w:val="24"/>
        </w:rPr>
        <w:t>を地上から根絶やしにしようと決意しており、敵</w:t>
      </w:r>
      <w:r w:rsidRPr="00FD02FA">
        <w:rPr>
          <w:rFonts w:ascii="ＭＳ Ｐ明朝" w:eastAsia="ＭＳ Ｐ明朝" w:hAnsi="ＭＳ Ｐ明朝" w:hint="eastAsia"/>
          <w:sz w:val="24"/>
          <w:szCs w:val="24"/>
        </w:rPr>
        <w:t>対行為は最終段階に入ります。</w:t>
      </w:r>
      <w:r w:rsidRPr="00FD02FA">
        <w:rPr>
          <w:rFonts w:ascii="ＭＳ Ｐ明朝" w:eastAsia="ＭＳ Ｐ明朝" w:hAnsi="ＭＳ Ｐ明朝"/>
          <w:sz w:val="24"/>
          <w:szCs w:val="24"/>
        </w:rPr>
        <w:t>この時点で、神の</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計画は三つの明確な段階を経て機能していると見なすことができることを思い出すとよいでしょう（</w:t>
      </w:r>
      <w:hyperlink r:id="rId109" w:history="1">
        <w:r w:rsidRPr="00FD02FA">
          <w:rPr>
            <w:rFonts w:ascii="ＭＳ Ｐ明朝" w:eastAsia="ＭＳ Ｐ明朝" w:hAnsi="ＭＳ Ｐ明朝"/>
            <w:color w:val="0563C1" w:themeColor="hyperlink"/>
            <w:sz w:val="24"/>
            <w:szCs w:val="24"/>
            <w:u w:val="single"/>
          </w:rPr>
          <w:t>「</w:t>
        </w:r>
        <w:r w:rsidRPr="00FD02FA">
          <w:rPr>
            <w:rFonts w:ascii="ＭＳ Ｐ明朝" w:eastAsia="ＭＳ Ｐ明朝" w:hAnsi="ＭＳ Ｐ明朝" w:hint="eastAsia"/>
            <w:color w:val="0563C1" w:themeColor="hyperlink"/>
            <w:sz w:val="24"/>
            <w:szCs w:val="24"/>
            <w:u w:val="single"/>
          </w:rPr>
          <w:t>サタン</w:t>
        </w:r>
        <w:r w:rsidRPr="00FD02FA">
          <w:rPr>
            <w:rFonts w:ascii="ＭＳ Ｐ明朝" w:eastAsia="ＭＳ Ｐ明朝" w:hAnsi="ＭＳ Ｐ明朝"/>
            <w:color w:val="0563C1" w:themeColor="hyperlink"/>
            <w:sz w:val="24"/>
            <w:szCs w:val="24"/>
            <w:u w:val="single"/>
          </w:rPr>
          <w:t>の反</w:t>
        </w:r>
        <w:r w:rsidRPr="00FD02FA">
          <w:rPr>
            <w:rFonts w:ascii="ＭＳ Ｐ明朝" w:eastAsia="ＭＳ Ｐ明朝" w:hAnsi="ＭＳ Ｐ明朝" w:hint="eastAsia"/>
            <w:color w:val="0563C1" w:themeColor="hyperlink"/>
            <w:sz w:val="24"/>
            <w:szCs w:val="24"/>
            <w:u w:val="single"/>
          </w:rPr>
          <w:t>乱</w:t>
        </w:r>
        <w:r w:rsidRPr="00FD02FA">
          <w:rPr>
            <w:rFonts w:ascii="ＭＳ Ｐ明朝" w:eastAsia="ＭＳ Ｐ明朝" w:hAnsi="ＭＳ Ｐ明朝"/>
            <w:color w:val="0563C1" w:themeColor="hyperlink"/>
            <w:sz w:val="24"/>
            <w:szCs w:val="24"/>
            <w:u w:val="single"/>
          </w:rPr>
          <w:t>」第4部</w:t>
        </w:r>
      </w:hyperlink>
      <w:r w:rsidRPr="00FD02FA">
        <w:rPr>
          <w:rFonts w:ascii="ＭＳ Ｐ明朝" w:eastAsia="ＭＳ Ｐ明朝" w:hAnsi="ＭＳ Ｐ明朝"/>
          <w:sz w:val="24"/>
          <w:szCs w:val="24"/>
        </w:rPr>
        <w:t>参照）。この三段階のプロセスは、それぞれ第一段階、第二段階、第三段階の「裁き」</w:t>
      </w:r>
      <w:r w:rsidRPr="00FD02FA">
        <w:rPr>
          <w:rFonts w:ascii="ＭＳ Ｐ明朝" w:eastAsia="ＭＳ Ｐ明朝" w:hAnsi="ＭＳ Ｐ明朝"/>
          <w:sz w:val="24"/>
          <w:szCs w:val="24"/>
        </w:rPr>
        <w:lastRenderedPageBreak/>
        <w:t>「回復」「</w:t>
      </w:r>
      <w:r w:rsidRPr="00FD02FA">
        <w:rPr>
          <w:rFonts w:ascii="ＭＳ Ｐ明朝" w:eastAsia="ＭＳ Ｐ明朝" w:hAnsi="ＭＳ Ｐ明朝" w:hint="eastAsia"/>
          <w:sz w:val="24"/>
          <w:szCs w:val="24"/>
        </w:rPr>
        <w:t>置き換え</w:t>
      </w:r>
      <w:r w:rsidRPr="00FD02FA">
        <w:rPr>
          <w:rFonts w:ascii="ＭＳ Ｐ明朝" w:eastAsia="ＭＳ Ｐ明朝" w:hAnsi="ＭＳ Ｐ明朝"/>
          <w:sz w:val="24"/>
          <w:szCs w:val="24"/>
        </w:rPr>
        <w:t>」からなり、本質的には、サタンとその反</w:t>
      </w:r>
      <w:r w:rsidRPr="00FD02FA">
        <w:rPr>
          <w:rFonts w:ascii="ＭＳ Ｐ明朝" w:eastAsia="ＭＳ Ｐ明朝" w:hAnsi="ＭＳ Ｐ明朝" w:hint="eastAsia"/>
          <w:sz w:val="24"/>
          <w:szCs w:val="24"/>
        </w:rPr>
        <w:t>乱</w:t>
      </w:r>
      <w:r w:rsidRPr="00FD02FA">
        <w:rPr>
          <w:rFonts w:ascii="ＭＳ Ｐ明朝" w:eastAsia="ＭＳ Ｐ明朝" w:hAnsi="ＭＳ Ｐ明朝"/>
          <w:sz w:val="24"/>
          <w:szCs w:val="24"/>
        </w:rPr>
        <w:t>に完全に勝利するための神の計画を戦略用語で説明したもので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p>
    <w:p w14:paraId="585741F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68A1784" w14:textId="77777777" w:rsidR="00FD02FA" w:rsidRPr="00FD02FA" w:rsidRDefault="00FD02FA" w:rsidP="00FD02FA">
      <w:pPr>
        <w:widowControl/>
        <w:rPr>
          <w:rFonts w:ascii="HGP明朝E" w:eastAsia="HGP明朝E" w:hAnsi="ＭＳ Ｐゴシック" w:cs="ＭＳ Ｐゴシック"/>
          <w:kern w:val="0"/>
          <w:sz w:val="24"/>
          <w:szCs w:val="24"/>
        </w:rPr>
      </w:pPr>
      <w:r w:rsidRPr="00FD02FA">
        <w:rPr>
          <w:rFonts w:ascii="HGP明朝E" w:eastAsia="HGP明朝E" w:hAnsi="ＭＳ Ｐゴシック" w:cs="ＭＳ Ｐゴシック"/>
          <w:kern w:val="0"/>
          <w:sz w:val="24"/>
          <w:szCs w:val="24"/>
        </w:rPr>
        <w:t>第</w:t>
      </w:r>
      <w:r w:rsidRPr="00FD02FA">
        <w:rPr>
          <w:rFonts w:ascii="HGP明朝E" w:eastAsia="HGP明朝E" w:hAnsi="HGP明朝E" w:cs="ＭＳ Ｐゴシック"/>
          <w:kern w:val="0"/>
          <w:sz w:val="24"/>
          <w:szCs w:val="24"/>
        </w:rPr>
        <w:t>Ⅰ</w:t>
      </w:r>
      <w:r w:rsidRPr="00FD02FA">
        <w:rPr>
          <w:rFonts w:ascii="HGP明朝E" w:eastAsia="HGP明朝E" w:hAnsi="ＭＳ Ｐゴシック" w:cs="ＭＳ Ｐゴシック"/>
          <w:kern w:val="0"/>
          <w:sz w:val="24"/>
          <w:szCs w:val="24"/>
        </w:rPr>
        <w:t>段階：</w:t>
      </w:r>
      <w:r w:rsidRPr="00FD02FA">
        <w:rPr>
          <w:rFonts w:ascii="HGP明朝E" w:eastAsia="HGP明朝E" w:hAnsi="ＭＳ Ｐゴシック" w:cs="ＭＳ Ｐゴシック"/>
          <w:kern w:val="0"/>
          <w:sz w:val="24"/>
          <w:szCs w:val="24"/>
        </w:rPr>
        <w:t> </w:t>
      </w:r>
      <w:r w:rsidRPr="00FD02FA">
        <w:rPr>
          <w:rFonts w:ascii="HGP明朝E" w:eastAsia="HGP明朝E" w:hAnsi="ＭＳ Ｐゴシック" w:cs="ＭＳ Ｐゴシック"/>
          <w:kern w:val="0"/>
          <w:sz w:val="24"/>
          <w:szCs w:val="24"/>
        </w:rPr>
        <w:t>形成期</w:t>
      </w:r>
    </w:p>
    <w:p w14:paraId="1AB4EFAF" w14:textId="77777777" w:rsidR="00FD02FA" w:rsidRPr="00FD02FA" w:rsidRDefault="00FD02FA" w:rsidP="00FD02FA">
      <w:pPr>
        <w:widowControl/>
        <w:shd w:val="clear" w:color="auto" w:fill="FFFFFF"/>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永遠の勝利のための土台の「おおかた」が築かれる段階。</w:t>
      </w:r>
    </w:p>
    <w:p w14:paraId="2A5BC00D"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hint="eastAsia"/>
          <w:kern w:val="0"/>
          <w:sz w:val="24"/>
          <w:szCs w:val="24"/>
          <w:u w:val="single"/>
        </w:rPr>
        <w:t>裁き</w:t>
      </w:r>
      <w:r w:rsidRPr="00FD02FA">
        <w:rPr>
          <w:rFonts w:ascii="ＭＳ Ｐ明朝" w:eastAsia="ＭＳ Ｐ明朝" w:hAnsi="ＭＳ Ｐ明朝" w:cs="ＭＳ Ｐゴシック"/>
          <w:kern w:val="0"/>
          <w:sz w:val="24"/>
          <w:szCs w:val="24"/>
          <w:u w:val="single"/>
        </w:rPr>
        <w:t>Ⅰ</w:t>
      </w:r>
      <w:r w:rsidRPr="00FD02FA">
        <w:rPr>
          <w:rFonts w:ascii="ＭＳ Ｐ明朝" w:eastAsia="ＭＳ Ｐ明朝" w:hAnsi="ＭＳ Ｐ明朝" w:cs="ＭＳ Ｐゴシック"/>
          <w:kern w:val="0"/>
          <w:sz w:val="24"/>
          <w:szCs w:val="24"/>
        </w:rPr>
        <w:t>：創世記＜1章1節と2節の間＞のギャップの裁き：　サタンとその天使に審判が下され、悪魔の本拠地であった原初の地球は荒廃し、最初の宇宙は闇に包まれる。</w:t>
      </w:r>
    </w:p>
    <w:p w14:paraId="1CE38466"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回復Ⅰ</w:t>
      </w:r>
      <w:r w:rsidRPr="00FD02FA">
        <w:rPr>
          <w:rFonts w:ascii="ＭＳ Ｐ明朝" w:eastAsia="ＭＳ Ｐ明朝" w:hAnsi="ＭＳ Ｐ明朝" w:cs="ＭＳ Ｐゴシック"/>
          <w:kern w:val="0"/>
          <w:sz w:val="24"/>
          <w:szCs w:val="24"/>
        </w:rPr>
        <w:t>：地球が居住可能な環境に復元される（再創造の7日間）。</w:t>
      </w:r>
    </w:p>
    <w:p w14:paraId="5F5AF014"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置き換えⅠ</w:t>
      </w:r>
      <w:r w:rsidRPr="00FD02FA">
        <w:rPr>
          <w:rFonts w:ascii="ＭＳ Ｐ明朝" w:eastAsia="ＭＳ Ｐ明朝" w:hAnsi="ＭＳ Ｐ明朝" w:cs="ＭＳ Ｐゴシック"/>
          <w:kern w:val="0"/>
          <w:sz w:val="24"/>
          <w:szCs w:val="24"/>
        </w:rPr>
        <w:t>：最初のアダムが誕生し、人類の始まりとなる（サタンとその天使にとっては最終的に置き換えられるための始まりとなる）。教会が置き換えのために召し出されることができるように、最後のアダムであるイエス・キリストの十字架上の働きを通して、堕落後の人類の救いに必要な恵みが与えられます。</w:t>
      </w:r>
    </w:p>
    <w:p w14:paraId="3EB923DB" w14:textId="77777777" w:rsidR="00FD02FA" w:rsidRPr="00FD02FA" w:rsidRDefault="00FD02FA" w:rsidP="00FD02FA">
      <w:pPr>
        <w:widowControl/>
        <w:shd w:val="clear" w:color="auto" w:fill="FFFFFF"/>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p>
    <w:p w14:paraId="5FA1544F" w14:textId="77777777" w:rsidR="00FD02FA" w:rsidRPr="00FD02FA" w:rsidRDefault="00FD02FA" w:rsidP="00FD02FA">
      <w:pPr>
        <w:widowControl/>
        <w:shd w:val="clear" w:color="auto" w:fill="FFFFFF"/>
        <w:jc w:val="left"/>
        <w:rPr>
          <w:rFonts w:ascii="HGP明朝E" w:eastAsia="HGP明朝E" w:hAnsi="HGP明朝E" w:cs="ＭＳ Ｐゴシック"/>
          <w:kern w:val="0"/>
          <w:sz w:val="24"/>
          <w:szCs w:val="24"/>
        </w:rPr>
      </w:pPr>
      <w:r w:rsidRPr="00FD02FA">
        <w:rPr>
          <w:rFonts w:ascii="HGP明朝E" w:eastAsia="HGP明朝E" w:hAnsi="HGP明朝E" w:cs="ＭＳ Ｐゴシック"/>
          <w:kern w:val="0"/>
          <w:sz w:val="24"/>
          <w:szCs w:val="24"/>
        </w:rPr>
        <w:t>第Ⅱ段階： 完成期</w:t>
      </w:r>
    </w:p>
    <w:p w14:paraId="4B2C4D0A" w14:textId="77777777" w:rsidR="00FD02FA" w:rsidRPr="00FD02FA" w:rsidRDefault="00FD02FA" w:rsidP="00FD02FA">
      <w:pPr>
        <w:widowControl/>
        <w:shd w:val="clear" w:color="auto" w:fill="FFFFFF"/>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歴史的勝利</w:t>
      </w:r>
      <w:r w:rsidRPr="00FD02FA">
        <w:rPr>
          <w:rFonts w:ascii="ＭＳ Ｐ明朝" w:eastAsia="ＭＳ Ｐ明朝" w:hAnsi="ＭＳ Ｐ明朝" w:cs="ＭＳ Ｐゴシック"/>
          <w:spacing w:val="-20"/>
          <w:kern w:val="0"/>
          <w:sz w:val="24"/>
          <w:szCs w:val="24"/>
        </w:rPr>
        <w:t>によって</w:t>
      </w:r>
      <w:r w:rsidRPr="00FD02FA">
        <w:rPr>
          <w:rFonts w:ascii="ＭＳ Ｐ明朝" w:eastAsia="ＭＳ Ｐ明朝" w:hAnsi="ＭＳ Ｐ明朝" w:cs="ＭＳ Ｐゴシック"/>
          <w:kern w:val="0"/>
          <w:sz w:val="24"/>
          <w:szCs w:val="24"/>
        </w:rPr>
        <w:t>永遠の目的</w:t>
      </w:r>
      <w:r w:rsidRPr="00FD02FA">
        <w:rPr>
          <w:rFonts w:ascii="ＭＳ Ｐ明朝" w:eastAsia="ＭＳ Ｐ明朝" w:hAnsi="ＭＳ Ｐ明朝" w:cs="ＭＳ Ｐゴシック"/>
          <w:spacing w:val="-20"/>
          <w:kern w:val="0"/>
          <w:sz w:val="24"/>
          <w:szCs w:val="24"/>
        </w:rPr>
        <w:t>を「さらに</w:t>
      </w:r>
      <w:r w:rsidRPr="00FD02FA">
        <w:rPr>
          <w:rFonts w:ascii="ＭＳ Ｐ明朝" w:eastAsia="ＭＳ Ｐ明朝" w:hAnsi="ＭＳ Ｐ明朝" w:cs="ＭＳ Ｐゴシック"/>
          <w:kern w:val="0"/>
          <w:sz w:val="24"/>
          <w:szCs w:val="24"/>
        </w:rPr>
        <w:t>」実現していく段階    </w:t>
      </w:r>
    </w:p>
    <w:p w14:paraId="7D945983"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裁きⅡ</w:t>
      </w:r>
      <w:r w:rsidRPr="00FD02FA">
        <w:rPr>
          <w:rFonts w:ascii="ＭＳ Ｐ明朝" w:eastAsia="ＭＳ Ｐ明朝" w:hAnsi="ＭＳ Ｐ明朝" w:cs="ＭＳ Ｐゴシック"/>
          <w:kern w:val="0"/>
          <w:sz w:val="24"/>
          <w:szCs w:val="24"/>
        </w:rPr>
        <w:t>：大艱難期： 悪魔の王国と地上で悪魔に仕える者に対する神の裁き。サタンとその使いらは天国から追放され、後に獄に入れられる。</w:t>
      </w:r>
    </w:p>
    <w:p w14:paraId="3F3AF179"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回復Ⅱ</w:t>
      </w:r>
      <w:r w:rsidRPr="00FD02FA">
        <w:rPr>
          <w:rFonts w:ascii="ＭＳ Ｐ明朝" w:eastAsia="ＭＳ Ｐ明朝" w:hAnsi="ＭＳ Ｐ明朝" w:cs="ＭＳ Ｐゴシック"/>
          <w:kern w:val="0"/>
          <w:sz w:val="24"/>
          <w:szCs w:val="24"/>
        </w:rPr>
        <w:t>：千年王国：地球は祝福</w:t>
      </w:r>
      <w:r w:rsidRPr="00FD02FA">
        <w:rPr>
          <w:rFonts w:ascii="ＭＳ Ｐ明朝" w:eastAsia="ＭＳ Ｐ明朝" w:hAnsi="ＭＳ Ｐ明朝" w:cs="ＭＳ Ｐゴシック" w:hint="eastAsia"/>
          <w:kern w:val="0"/>
          <w:sz w:val="24"/>
          <w:szCs w:val="24"/>
        </w:rPr>
        <w:t>された</w:t>
      </w:r>
      <w:r w:rsidRPr="00FD02FA">
        <w:rPr>
          <w:rFonts w:ascii="ＭＳ Ｐ明朝" w:eastAsia="ＭＳ Ｐ明朝" w:hAnsi="ＭＳ Ｐ明朝" w:cs="ＭＳ Ｐゴシック"/>
          <w:kern w:val="0"/>
          <w:sz w:val="24"/>
          <w:szCs w:val="24"/>
        </w:rPr>
        <w:t>環境に回復される。</w:t>
      </w:r>
    </w:p>
    <w:p w14:paraId="534E8499"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置き換えⅡ</w:t>
      </w:r>
      <w:r w:rsidRPr="00FD02FA">
        <w:rPr>
          <w:rFonts w:ascii="ＭＳ Ｐ明朝" w:eastAsia="ＭＳ Ｐ明朝" w:hAnsi="ＭＳ Ｐ明朝" w:cs="ＭＳ Ｐゴシック"/>
          <w:kern w:val="0"/>
          <w:sz w:val="24"/>
          <w:szCs w:val="24"/>
        </w:rPr>
        <w:t>：王であるキリストがサタンに代わり、事実上の地上の統治者となる。教会は復活して</w:t>
      </w:r>
      <w:r w:rsidRPr="00FD02FA">
        <w:rPr>
          <w:rFonts w:ascii="ＭＳ Ｐ明朝" w:eastAsia="ＭＳ Ｐ明朝" w:hAnsi="ＭＳ Ｐ明朝" w:cs="ＭＳ Ｐゴシック" w:hint="eastAsia"/>
          <w:kern w:val="0"/>
          <w:sz w:val="24"/>
          <w:szCs w:val="24"/>
        </w:rPr>
        <w:t>悪魔の手下どもと一対一の</w:t>
      </w:r>
      <w:r w:rsidRPr="00FD02FA">
        <w:rPr>
          <w:rFonts w:ascii="ＭＳ Ｐ明朝" w:eastAsia="ＭＳ Ｐ明朝" w:hAnsi="ＭＳ Ｐ明朝" w:cs="ＭＳ Ｐゴシック"/>
          <w:kern w:val="0"/>
          <w:sz w:val="24"/>
          <w:szCs w:val="24"/>
        </w:rPr>
        <w:t>置き換えがなされる。</w:t>
      </w:r>
    </w:p>
    <w:p w14:paraId="0641D307" w14:textId="77777777" w:rsidR="00FD02FA" w:rsidRPr="00FD02FA" w:rsidRDefault="00FD02FA" w:rsidP="00FD02FA">
      <w:pPr>
        <w:widowControl/>
        <w:shd w:val="clear" w:color="auto" w:fill="FFFFFF"/>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p>
    <w:p w14:paraId="2649672C" w14:textId="77777777" w:rsidR="00FD02FA" w:rsidRPr="00FD02FA" w:rsidRDefault="00FD02FA" w:rsidP="00FD02FA">
      <w:pPr>
        <w:widowControl/>
        <w:shd w:val="clear" w:color="auto" w:fill="FFFFFF"/>
        <w:jc w:val="left"/>
        <w:rPr>
          <w:rFonts w:ascii="HGP明朝E" w:eastAsia="HGP明朝E" w:hAnsi="HGP明朝E" w:cs="ＭＳ Ｐゴシック"/>
          <w:kern w:val="0"/>
          <w:sz w:val="24"/>
          <w:szCs w:val="24"/>
        </w:rPr>
      </w:pPr>
      <w:r w:rsidRPr="00FD02FA">
        <w:rPr>
          <w:rFonts w:ascii="HGP明朝E" w:eastAsia="HGP明朝E" w:hAnsi="HGP明朝E" w:cs="ＭＳ Ｐゴシック"/>
          <w:kern w:val="0"/>
          <w:sz w:val="24"/>
          <w:szCs w:val="24"/>
        </w:rPr>
        <w:t>第</w:t>
      </w:r>
      <w:r w:rsidRPr="00FD02FA">
        <w:rPr>
          <w:rFonts w:ascii="HGP明朝E" w:eastAsia="HGP明朝E" w:hAnsi="HGP明朝E" w:cs="ＭＳ Ｐゴシック" w:hint="eastAsia"/>
          <w:kern w:val="0"/>
          <w:sz w:val="24"/>
          <w:szCs w:val="24"/>
        </w:rPr>
        <w:t>Ⅲ</w:t>
      </w:r>
      <w:r w:rsidRPr="00FD02FA">
        <w:rPr>
          <w:rFonts w:ascii="HGP明朝E" w:eastAsia="HGP明朝E" w:hAnsi="HGP明朝E" w:cs="ＭＳ Ｐゴシック"/>
          <w:kern w:val="0"/>
          <w:sz w:val="24"/>
          <w:szCs w:val="24"/>
        </w:rPr>
        <w:t>段階： 完</w:t>
      </w:r>
      <w:r w:rsidRPr="00FD02FA">
        <w:rPr>
          <w:rFonts w:ascii="HGP明朝E" w:eastAsia="HGP明朝E" w:hAnsi="HGP明朝E" w:cs="ＭＳ Ｐゴシック" w:hint="eastAsia"/>
          <w:kern w:val="0"/>
          <w:sz w:val="24"/>
          <w:szCs w:val="24"/>
        </w:rPr>
        <w:t>結</w:t>
      </w:r>
      <w:r w:rsidRPr="00FD02FA">
        <w:rPr>
          <w:rFonts w:ascii="HGP明朝E" w:eastAsia="HGP明朝E" w:hAnsi="HGP明朝E" w:cs="ＭＳ Ｐゴシック"/>
          <w:kern w:val="0"/>
          <w:sz w:val="24"/>
          <w:szCs w:val="24"/>
        </w:rPr>
        <w:t>期</w:t>
      </w:r>
    </w:p>
    <w:p w14:paraId="6907BC3A" w14:textId="77777777" w:rsidR="00FD02FA" w:rsidRPr="00FD02FA" w:rsidRDefault="00FD02FA" w:rsidP="00FD02FA">
      <w:pPr>
        <w:widowControl/>
        <w:shd w:val="clear" w:color="auto" w:fill="FFFFFF"/>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勝利の栄冠を、永遠の超越した祝福で飾る「究極の」段階。</w:t>
      </w:r>
    </w:p>
    <w:p w14:paraId="68CCF494"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裁き　Ⅲ</w:t>
      </w:r>
      <w:r w:rsidRPr="00FD02FA">
        <w:rPr>
          <w:rFonts w:ascii="ＭＳ Ｐ明朝" w:eastAsia="ＭＳ Ｐ明朝" w:hAnsi="ＭＳ Ｐ明朝" w:cs="ＭＳ Ｐゴシック"/>
          <w:kern w:val="0"/>
          <w:sz w:val="24"/>
          <w:szCs w:val="24"/>
        </w:rPr>
        <w:t>：最後の審判： サタンとそれに従う天使は、不信心な人類とともに火の池に移される（大いなる白い</w:t>
      </w:r>
      <w:r w:rsidRPr="00FD02FA">
        <w:rPr>
          <w:rFonts w:ascii="ＭＳ Ｐ明朝" w:eastAsia="ＭＳ Ｐ明朝" w:hAnsi="ＭＳ Ｐ明朝" w:cs="ＭＳ Ｐゴシック" w:hint="eastAsia"/>
          <w:kern w:val="0"/>
          <w:sz w:val="24"/>
          <w:szCs w:val="24"/>
        </w:rPr>
        <w:t>御</w:t>
      </w:r>
      <w:r w:rsidRPr="00FD02FA">
        <w:rPr>
          <w:rFonts w:ascii="ＭＳ Ｐ明朝" w:eastAsia="ＭＳ Ｐ明朝" w:hAnsi="ＭＳ Ｐ明朝" w:cs="ＭＳ Ｐゴシック"/>
          <w:kern w:val="0"/>
          <w:sz w:val="24"/>
          <w:szCs w:val="24"/>
        </w:rPr>
        <w:t>座の裁きの後）。</w:t>
      </w:r>
    </w:p>
    <w:p w14:paraId="19CFC71B"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w:t>
      </w:r>
      <w:r w:rsidRPr="00FD02FA">
        <w:rPr>
          <w:rFonts w:ascii="ＭＳ Ｐ明朝" w:eastAsia="ＭＳ Ｐ明朝" w:hAnsi="ＭＳ Ｐ明朝" w:cs="ＭＳ Ｐゴシック"/>
          <w:kern w:val="0"/>
          <w:sz w:val="24"/>
          <w:szCs w:val="24"/>
          <w:u w:val="single"/>
        </w:rPr>
        <w:t>回復 Ⅲ</w:t>
      </w:r>
      <w:r w:rsidRPr="00FD02FA">
        <w:rPr>
          <w:rFonts w:ascii="ＭＳ Ｐ明朝" w:eastAsia="ＭＳ Ｐ明朝" w:hAnsi="ＭＳ Ｐ明朝" w:cs="ＭＳ Ｐゴシック"/>
          <w:kern w:val="0"/>
          <w:sz w:val="24"/>
          <w:szCs w:val="24"/>
        </w:rPr>
        <w:t>: 新しい天、新しい地、新しいエルサレムによって、比類のない永遠の完全な祝福の環境が提供される。</w:t>
      </w:r>
    </w:p>
    <w:p w14:paraId="53161B84" w14:textId="77777777" w:rsidR="00FD02FA" w:rsidRPr="00FD02FA" w:rsidRDefault="00FD02FA" w:rsidP="00FD02FA">
      <w:pPr>
        <w:widowControl/>
        <w:shd w:val="clear" w:color="auto" w:fill="FFFFFF"/>
        <w:ind w:left="840"/>
        <w:jc w:val="left"/>
        <w:rPr>
          <w:rFonts w:ascii="ＭＳ Ｐ明朝" w:eastAsia="ＭＳ Ｐ明朝" w:hAnsi="ＭＳ Ｐ明朝" w:cs="ＭＳ Ｐゴシック"/>
          <w:kern w:val="0"/>
          <w:sz w:val="24"/>
          <w:szCs w:val="24"/>
        </w:rPr>
      </w:pPr>
      <w:r w:rsidRPr="00FD02FA">
        <w:rPr>
          <w:rFonts w:ascii="ＭＳ Ｐ明朝" w:eastAsia="ＭＳ Ｐ明朝" w:hAnsi="ＭＳ Ｐ明朝" w:cs="ＭＳ Ｐゴシック"/>
          <w:kern w:val="0"/>
          <w:sz w:val="24"/>
          <w:szCs w:val="24"/>
        </w:rPr>
        <w:t xml:space="preserve">-　</w:t>
      </w:r>
      <w:r w:rsidRPr="00FD02FA">
        <w:rPr>
          <w:rFonts w:ascii="ＭＳ Ｐ明朝" w:eastAsia="ＭＳ Ｐ明朝" w:hAnsi="ＭＳ Ｐ明朝" w:cs="ＭＳ Ｐゴシック"/>
          <w:kern w:val="0"/>
          <w:sz w:val="24"/>
          <w:szCs w:val="24"/>
          <w:u w:val="single"/>
        </w:rPr>
        <w:t>置き換えⅢ</w:t>
      </w:r>
      <w:r w:rsidRPr="00FD02FA">
        <w:rPr>
          <w:rFonts w:ascii="ＭＳ Ｐ明朝" w:eastAsia="ＭＳ Ｐ明朝" w:hAnsi="ＭＳ Ｐ明朝" w:cs="ＭＳ Ｐゴシック"/>
          <w:kern w:val="0"/>
          <w:sz w:val="24"/>
          <w:szCs w:val="24"/>
        </w:rPr>
        <w:t>: 父なる神の降臨: キリストとともに、地上で永遠に支配される。教会は、至福千年時代の信者の二倍の人数</w:t>
      </w:r>
      <w:r w:rsidRPr="00FD02FA">
        <w:rPr>
          <w:rFonts w:ascii="ＭＳ Ｐ明朝" w:eastAsia="ＭＳ Ｐ明朝" w:hAnsi="ＭＳ Ｐ明朝" w:cs="ＭＳ Ｐゴシック" w:hint="eastAsia"/>
          <w:kern w:val="0"/>
          <w:sz w:val="24"/>
          <w:szCs w:val="24"/>
        </w:rPr>
        <w:t>で</w:t>
      </w:r>
      <w:r w:rsidRPr="00FD02FA">
        <w:rPr>
          <w:rFonts w:ascii="ＭＳ Ｐ明朝" w:eastAsia="ＭＳ Ｐ明朝" w:hAnsi="ＭＳ Ｐ明朝" w:cs="ＭＳ Ｐゴシック"/>
          <w:kern w:val="0"/>
          <w:sz w:val="24"/>
          <w:szCs w:val="24"/>
        </w:rPr>
        <w:t>補完される。</w:t>
      </w:r>
    </w:p>
    <w:p w14:paraId="122A8673" w14:textId="77777777" w:rsidR="00FD02FA" w:rsidRPr="00FD02FA" w:rsidRDefault="00FD02FA" w:rsidP="00FD02FA">
      <w:pPr>
        <w:rPr>
          <w:rFonts w:ascii="ＭＳ Ｐ明朝" w:eastAsia="ＭＳ Ｐ明朝" w:hAnsi="ＭＳ Ｐ明朝"/>
          <w:sz w:val="24"/>
          <w:szCs w:val="24"/>
        </w:rPr>
      </w:pPr>
    </w:p>
    <w:p w14:paraId="0474A80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ように、大艱難期の開始とともに、私たちは神の御計画の第二段階、すなわち、獣とその人間に従う者たちとともに、サタンとその天使たちを裁く艱難の過程から始まる偉大な「主の日」の開始を目撃することになるのです。</w:t>
      </w:r>
      <w:r w:rsidRPr="00FD02FA">
        <w:rPr>
          <w:rFonts w:ascii="ＭＳ Ｐ明朝" w:eastAsia="ＭＳ Ｐ明朝" w:hAnsi="ＭＳ Ｐ明朝"/>
          <w:sz w:val="24"/>
          <w:szCs w:val="24"/>
        </w:rPr>
        <w:t xml:space="preserve"> 悪魔</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投げ落と</w:t>
      </w:r>
      <w:r w:rsidRPr="00FD02FA">
        <w:rPr>
          <w:rFonts w:ascii="ＭＳ Ｐ明朝" w:eastAsia="ＭＳ Ｐ明朝" w:hAnsi="ＭＳ Ｐ明朝" w:hint="eastAsia"/>
          <w:sz w:val="24"/>
          <w:szCs w:val="24"/>
        </w:rPr>
        <w:t>されることに</w:t>
      </w:r>
      <w:r w:rsidRPr="00FD02FA">
        <w:rPr>
          <w:rFonts w:ascii="ＭＳ Ｐ明朝" w:eastAsia="ＭＳ Ｐ明朝" w:hAnsi="ＭＳ Ｐ明朝"/>
          <w:sz w:val="24"/>
          <w:szCs w:val="24"/>
        </w:rPr>
        <w:t>、この裁きのプロセスの始まりを見ることができ、それはメシアの再臨に関連する一連の</w:t>
      </w:r>
      <w:r w:rsidRPr="00FD02FA">
        <w:rPr>
          <w:rFonts w:ascii="ＭＳ Ｐ明朝" w:eastAsia="ＭＳ Ｐ明朝" w:hAnsi="ＭＳ Ｐ明朝" w:hint="eastAsia"/>
          <w:sz w:val="24"/>
          <w:szCs w:val="24"/>
        </w:rPr>
        <w:t>七つ</w:t>
      </w:r>
      <w:r w:rsidRPr="00FD02FA">
        <w:rPr>
          <w:rFonts w:ascii="ＭＳ Ｐ明朝" w:eastAsia="ＭＳ Ｐ明朝" w:hAnsi="ＭＳ Ｐ明朝"/>
          <w:sz w:val="24"/>
          <w:szCs w:val="24"/>
        </w:rPr>
        <w:t>の裁きで終了します（</w:t>
      </w:r>
      <w:hyperlink r:id="rId110" w:tooltip="未翻訳" w:history="1">
        <w:r w:rsidRPr="00FD02FA">
          <w:rPr>
            <w:rFonts w:ascii="ＭＳ Ｐ明朝" w:eastAsia="ＭＳ Ｐ明朝" w:hAnsi="ＭＳ Ｐ明朝"/>
            <w:color w:val="0563C1" w:themeColor="hyperlink"/>
            <w:sz w:val="24"/>
            <w:szCs w:val="24"/>
            <w:u w:val="single"/>
          </w:rPr>
          <w:t>本シリーズ第6部</w:t>
        </w:r>
      </w:hyperlink>
      <w:r w:rsidRPr="00FD02FA">
        <w:rPr>
          <w:rFonts w:ascii="ＭＳ Ｐ明朝" w:eastAsia="ＭＳ Ｐ明朝" w:hAnsi="ＭＳ Ｐ明朝"/>
          <w:sz w:val="24"/>
          <w:szCs w:val="24"/>
        </w:rPr>
        <w:t xml:space="preserve">参照）。 </w:t>
      </w:r>
    </w:p>
    <w:p w14:paraId="0A5F85AA" w14:textId="77777777" w:rsidR="00FD02FA" w:rsidRPr="00FD02FA" w:rsidRDefault="00FD02FA" w:rsidP="00FD02FA">
      <w:pPr>
        <w:rPr>
          <w:rFonts w:ascii="ＭＳ Ｐ明朝" w:eastAsia="ＭＳ Ｐ明朝" w:hAnsi="ＭＳ Ｐ明朝"/>
          <w:sz w:val="24"/>
          <w:szCs w:val="24"/>
        </w:rPr>
      </w:pPr>
    </w:p>
    <w:p w14:paraId="0D97922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このことは、復活の第二陣、すなわち悪魔の堕天使どもの最初の置き換えとなる教会の完成にも関係しています。</w:t>
      </w:r>
      <w:r w:rsidRPr="00FD02FA">
        <w:rPr>
          <w:rFonts w:ascii="ＭＳ Ｐ明朝" w:eastAsia="ＭＳ Ｐ明朝" w:hAnsi="ＭＳ Ｐ明朝"/>
          <w:sz w:val="24"/>
          <w:szCs w:val="24"/>
        </w:rPr>
        <w:t>神が許容し用いた標準的な悪魔</w:t>
      </w:r>
      <w:r w:rsidRPr="00FD02FA">
        <w:rPr>
          <w:rFonts w:ascii="ＭＳ Ｐ明朝" w:eastAsia="ＭＳ Ｐ明朝" w:hAnsi="ＭＳ Ｐ明朝" w:hint="eastAsia"/>
          <w:sz w:val="24"/>
          <w:szCs w:val="24"/>
        </w:rPr>
        <w:t>からの</w:t>
      </w:r>
      <w:r w:rsidRPr="00FD02FA">
        <w:rPr>
          <w:rFonts w:ascii="ＭＳ Ｐ明朝" w:eastAsia="ＭＳ Ｐ明朝" w:hAnsi="ＭＳ Ｐ明朝"/>
          <w:sz w:val="24"/>
          <w:szCs w:val="24"/>
        </w:rPr>
        <w:t>試練が終わり（大艱難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の間は、最も厳し</w:t>
      </w:r>
      <w:r w:rsidRPr="00FD02FA">
        <w:rPr>
          <w:rFonts w:ascii="ＭＳ Ｐ明朝" w:eastAsia="ＭＳ Ｐ明朝" w:hAnsi="ＭＳ Ｐ明朝"/>
          <w:sz w:val="24"/>
          <w:szCs w:val="24"/>
        </w:rPr>
        <w:lastRenderedPageBreak/>
        <w:t>い悪魔</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の直接</w:t>
      </w:r>
      <w:r w:rsidRPr="00FD02FA">
        <w:rPr>
          <w:rFonts w:ascii="ＭＳ Ｐ明朝" w:eastAsia="ＭＳ Ｐ明朝" w:hAnsi="ＭＳ Ｐ明朝" w:hint="eastAsia"/>
          <w:sz w:val="24"/>
          <w:szCs w:val="24"/>
        </w:rPr>
        <w:t>的</w:t>
      </w:r>
      <w:r w:rsidRPr="00FD02FA">
        <w:rPr>
          <w:rFonts w:ascii="ＭＳ Ｐ明朝" w:eastAsia="ＭＳ Ｐ明朝" w:hAnsi="ＭＳ Ｐ明朝"/>
          <w:sz w:val="24"/>
          <w:szCs w:val="24"/>
        </w:rPr>
        <w:t>対決に取って代わられる）、アダムから再臨までの信者の</w:t>
      </w:r>
      <w:r w:rsidRPr="00FD02FA">
        <w:rPr>
          <w:rFonts w:ascii="ＭＳ Ｐ明朝" w:eastAsia="ＭＳ Ｐ明朝" w:hAnsi="ＭＳ Ｐ明朝" w:hint="eastAsia"/>
          <w:sz w:val="24"/>
          <w:szCs w:val="24"/>
        </w:rPr>
        <w:t>一団</w:t>
      </w:r>
      <w:r w:rsidRPr="00FD02FA">
        <w:rPr>
          <w:rFonts w:ascii="ＭＳ Ｐ明朝" w:eastAsia="ＭＳ Ｐ明朝" w:hAnsi="ＭＳ Ｐ明朝"/>
          <w:sz w:val="24"/>
          <w:szCs w:val="24"/>
        </w:rPr>
        <w:t>である教会が完成したことを示しています（したがって、標準的な試練はその目的を果たしたことになります）。 モーセとエリヤの後援による144,000人の宣教活動も大艱難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の開始とともに終わり、最後の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年半は伝道と真の教会の数を増やすための時間ではなく、信仰を公言していた多くの人々</w:t>
      </w:r>
      <w:r w:rsidRPr="00FD02FA">
        <w:rPr>
          <w:rFonts w:ascii="ＭＳ Ｐ明朝" w:eastAsia="ＭＳ Ｐ明朝" w:hAnsi="ＭＳ Ｐ明朝" w:hint="eastAsia"/>
          <w:sz w:val="24"/>
          <w:szCs w:val="24"/>
        </w:rPr>
        <w:t>が背教に陥り、最後まで忠実だった多くの人々</w:t>
      </w:r>
      <w:r w:rsidRPr="00FD02FA">
        <w:rPr>
          <w:rFonts w:ascii="ＭＳ Ｐ明朝" w:eastAsia="ＭＳ Ｐ明朝" w:hAnsi="ＭＳ Ｐ明朝" w:hint="eastAsia"/>
          <w:spacing w:val="-20"/>
          <w:sz w:val="24"/>
          <w:szCs w:val="24"/>
        </w:rPr>
        <w:t>がイエスキリストのために</w:t>
      </w:r>
      <w:r w:rsidRPr="00FD02FA">
        <w:rPr>
          <w:rFonts w:ascii="ＭＳ Ｐ明朝" w:eastAsia="ＭＳ Ｐ明朝" w:hAnsi="ＭＳ Ｐ明朝" w:hint="eastAsia"/>
          <w:sz w:val="24"/>
          <w:szCs w:val="24"/>
        </w:rPr>
        <w:t>殉教するので、耐久と精錬の時となるのです。</w:t>
      </w:r>
      <w:r w:rsidRPr="00FD02FA">
        <w:rPr>
          <w:rFonts w:ascii="ＭＳ Ｐ明朝" w:eastAsia="ＭＳ Ｐ明朝" w:hAnsi="ＭＳ Ｐ明朝"/>
          <w:sz w:val="24"/>
          <w:szCs w:val="24"/>
        </w:rPr>
        <w:t xml:space="preserve"> </w:t>
      </w:r>
    </w:p>
    <w:p w14:paraId="0ACF3312" w14:textId="77777777" w:rsidR="00FD02FA" w:rsidRPr="00FD02FA" w:rsidRDefault="00FD02FA" w:rsidP="00FD02FA">
      <w:pPr>
        <w:ind w:firstLine="240"/>
        <w:rPr>
          <w:rFonts w:ascii="ＭＳ Ｐ明朝" w:eastAsia="ＭＳ Ｐ明朝" w:hAnsi="ＭＳ Ｐ明朝"/>
          <w:sz w:val="24"/>
          <w:szCs w:val="24"/>
        </w:rPr>
      </w:pPr>
    </w:p>
    <w:p w14:paraId="49E6FCE6"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悪魔が自らの壮大な戦略の中で、艱難期と世界の支配者としての反キリストの登場を自らの計画の要として推進してきた一方で、（彼が天国から追放されるという形で、それほど遠回しではない形で予兆されていた）彼の完全かつ最終的な敗北は、皮肉にも、非常に現実的な意味で、このすべての神の基本的な規則の違反が必然的に引き起こす反作用の結果であるのです。反キリストを父とし、彼のために一国支配を確立し、イスラエルとすべての信者を地上から排除しようとすることは、神が決して許さなかったし、これからも許されない行動であることは明らかです。</w:t>
      </w:r>
      <w:r w:rsidRPr="00FD02FA">
        <w:rPr>
          <w:rFonts w:ascii="ＭＳ Ｐ明朝" w:eastAsia="ＭＳ Ｐ明朝" w:hAnsi="ＭＳ Ｐ明朝"/>
          <w:sz w:val="24"/>
          <w:szCs w:val="24"/>
        </w:rPr>
        <w:t xml:space="preserve"> 大艱難期は、サタンが天国から追放されることによって始まりますが、それは神の</w:t>
      </w:r>
      <w:r w:rsidRPr="00FD02FA">
        <w:rPr>
          <w:rFonts w:ascii="ＭＳ Ｐ明朝" w:eastAsia="ＭＳ Ｐ明朝" w:hAnsi="ＭＳ Ｐ明朝" w:hint="eastAsia"/>
          <w:sz w:val="24"/>
          <w:szCs w:val="24"/>
        </w:rPr>
        <w:t>御</w:t>
      </w:r>
      <w:r w:rsidRPr="00FD02FA">
        <w:rPr>
          <w:rFonts w:ascii="ＭＳ Ｐ明朝" w:eastAsia="ＭＳ Ｐ明朝" w:hAnsi="ＭＳ Ｐ明朝"/>
          <w:sz w:val="24"/>
          <w:szCs w:val="24"/>
        </w:rPr>
        <w:t>計画の第二段階の始まりであり、そこでは、完全な王の完全な世界支配が、歴史上最も反神的な支配者の最も恐ろしい支配に取って代わり、それと直接並置されるのです</w:t>
      </w:r>
      <w:r w:rsidRPr="00FD02FA">
        <w:rPr>
          <w:rFonts w:ascii="ＭＳ Ｐ明朝" w:eastAsia="ＭＳ Ｐ明朝" w:hAnsi="ＭＳ Ｐ明朝" w:hint="eastAsia"/>
          <w:sz w:val="24"/>
          <w:szCs w:val="24"/>
        </w:rPr>
        <w:t>。後者の比類なき恐怖と前者の比類なき祝福の対比は、神とイエス・キリストにおける神の勝利をよりいっそう讃えることになるでしょう。</w:t>
      </w:r>
    </w:p>
    <w:p w14:paraId="3D80E8B5" w14:textId="77777777" w:rsidR="00FD02FA" w:rsidRPr="00FD02FA" w:rsidRDefault="00FD02FA" w:rsidP="00FD02FA">
      <w:pPr>
        <w:rPr>
          <w:rFonts w:ascii="ＭＳ Ｐ明朝" w:eastAsia="ＭＳ Ｐ明朝" w:hAnsi="ＭＳ Ｐ明朝"/>
          <w:sz w:val="24"/>
          <w:szCs w:val="24"/>
        </w:rPr>
      </w:pPr>
    </w:p>
    <w:p w14:paraId="156C49D7" w14:textId="77777777" w:rsidR="00FD02FA" w:rsidRPr="00FD02FA" w:rsidRDefault="00FD02FA" w:rsidP="00FD02FA">
      <w:pPr>
        <w:rPr>
          <w:rFonts w:ascii="ＭＳ Ｐ明朝" w:eastAsia="ＭＳ Ｐ明朝" w:hAnsi="ＭＳ Ｐ明朝"/>
          <w:sz w:val="24"/>
          <w:szCs w:val="24"/>
        </w:rPr>
      </w:pPr>
      <w:r w:rsidRPr="00FD02FA">
        <w:rPr>
          <w:rFonts w:ascii="HG明朝E" w:eastAsia="HG明朝E" w:hAnsi="HG明朝E" w:hint="eastAsia"/>
          <w:sz w:val="24"/>
          <w:szCs w:val="24"/>
        </w:rPr>
        <w:t>殉教者らのあかし：</w:t>
      </w:r>
      <w:r w:rsidRPr="00FD02FA">
        <w:rPr>
          <w:rFonts w:ascii="HG明朝E" w:eastAsia="HG明朝E" w:hAnsi="HG明朝E"/>
          <w:sz w:val="24"/>
          <w:szCs w:val="24"/>
        </w:rPr>
        <w:t xml:space="preserve">  </w:t>
      </w:r>
      <w:hyperlink r:id="rId111" w:anchor="12:11" w:tooltip="(11)兄弟たちは、小羊の血と彼らのあかしの言葉とによって、彼[悪魔]にうち勝ち、死に至るまでもそのいのちを惜しまなかった。" w:history="1">
        <w:r w:rsidRPr="00FD02FA">
          <w:rPr>
            <w:rFonts w:ascii="ＭＳ Ｐ明朝" w:eastAsia="ＭＳ Ｐ明朝" w:hAnsi="ＭＳ Ｐ明朝"/>
            <w:color w:val="0563C1" w:themeColor="hyperlink"/>
            <w:sz w:val="24"/>
            <w:szCs w:val="24"/>
            <w:u w:val="single"/>
          </w:rPr>
          <w:t>11節</w:t>
        </w:r>
      </w:hyperlink>
      <w:r w:rsidRPr="00FD02FA">
        <w:rPr>
          <w:rFonts w:ascii="ＭＳ Ｐ明朝" w:eastAsia="ＭＳ Ｐ明朝" w:hAnsi="ＭＳ Ｐ明朝"/>
          <w:sz w:val="24"/>
          <w:szCs w:val="24"/>
        </w:rPr>
        <w:t>では、天の声が、大艱難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主要な傾向</w:t>
      </w:r>
      <w:r w:rsidRPr="00FD02FA">
        <w:rPr>
          <w:rFonts w:ascii="ＭＳ Ｐ明朝" w:eastAsia="ＭＳ Ｐ明朝" w:hAnsi="ＭＳ Ｐ明朝"/>
          <w:sz w:val="24"/>
          <w:szCs w:val="24"/>
        </w:rPr>
        <w:t>を予見するこの美しい讃美歌を続けています。 メシア王国の到来という神の究極的な勝利（</w:t>
      </w:r>
      <w:r>
        <w:fldChar w:fldCharType="begin"/>
      </w:r>
      <w:r>
        <w:instrText>HYPERLINK "https://jpn.bible/kougo/rev" \l "12:10" \o "「今や、われらの神の救と力と国と、神のキリストの権威とは、現れた。…"</w:instrText>
      </w:r>
      <w:r>
        <w:fldChar w:fldCharType="separate"/>
      </w:r>
      <w:r w:rsidRPr="00FD02FA">
        <w:rPr>
          <w:rFonts w:ascii="ＭＳ Ｐ明朝" w:eastAsia="ＭＳ Ｐ明朝" w:hAnsi="ＭＳ Ｐ明朝"/>
          <w:color w:val="0563C1" w:themeColor="hyperlink"/>
          <w:sz w:val="24"/>
          <w:szCs w:val="24"/>
          <w:u w:val="single"/>
        </w:rPr>
        <w:t>10節前半</w:t>
      </w:r>
      <w:r>
        <w:fldChar w:fldCharType="end"/>
      </w:r>
      <w:r w:rsidRPr="00FD02FA">
        <w:rPr>
          <w:rFonts w:ascii="ＭＳ Ｐ明朝" w:eastAsia="ＭＳ Ｐ明朝" w:hAnsi="ＭＳ Ｐ明朝"/>
          <w:sz w:val="24"/>
          <w:szCs w:val="24"/>
        </w:rPr>
        <w:t>）から始まり、敵</w:t>
      </w:r>
      <w:r w:rsidRPr="00FD02FA">
        <w:rPr>
          <w:rFonts w:ascii="ＭＳ Ｐ明朝" w:eastAsia="ＭＳ Ｐ明朝" w:hAnsi="ＭＳ Ｐ明朝" w:hint="eastAsia"/>
          <w:sz w:val="24"/>
          <w:szCs w:val="24"/>
        </w:rPr>
        <w:t>を投げ落としたこと</w:t>
      </w:r>
      <w:r w:rsidRPr="00FD02FA">
        <w:rPr>
          <w:rFonts w:ascii="ＭＳ Ｐ明朝" w:eastAsia="ＭＳ Ｐ明朝" w:hAnsi="ＭＳ Ｐ明朝"/>
          <w:sz w:val="24"/>
          <w:szCs w:val="24"/>
        </w:rPr>
        <w:t>に</w:t>
      </w:r>
      <w:r w:rsidRPr="00FD02FA">
        <w:rPr>
          <w:rFonts w:ascii="ＭＳ Ｐ明朝" w:eastAsia="ＭＳ Ｐ明朝" w:hAnsi="ＭＳ Ｐ明朝" w:hint="eastAsia"/>
          <w:sz w:val="24"/>
          <w:szCs w:val="24"/>
        </w:rPr>
        <w:t>ついての</w:t>
      </w:r>
      <w:r w:rsidRPr="00FD02FA">
        <w:rPr>
          <w:rFonts w:ascii="ＭＳ Ｐ明朝" w:eastAsia="ＭＳ Ｐ明朝" w:hAnsi="ＭＳ Ｐ明朝"/>
          <w:sz w:val="24"/>
          <w:szCs w:val="24"/>
        </w:rPr>
        <w:t>合唱（</w:t>
      </w:r>
      <w:hyperlink r:id="rId112" w:anchor="12:10" w:tooltip="「…われらの兄弟らを訴える者、夜昼われらの神のみまえで彼らを訴える者は、投げ落された。" w:history="1">
        <w:r w:rsidRPr="00FD02FA">
          <w:rPr>
            <w:rFonts w:ascii="ＭＳ Ｐ明朝" w:eastAsia="ＭＳ Ｐ明朝" w:hAnsi="ＭＳ Ｐ明朝"/>
            <w:color w:val="0563C1" w:themeColor="hyperlink"/>
            <w:sz w:val="24"/>
            <w:szCs w:val="24"/>
            <w:u w:val="single"/>
          </w:rPr>
          <w:t>10節後半</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をもって勝利を強調し</w:t>
      </w:r>
      <w:r w:rsidRPr="00FD02FA">
        <w:rPr>
          <w:rFonts w:ascii="ＭＳ Ｐ明朝" w:eastAsia="ＭＳ Ｐ明朝" w:hAnsi="ＭＳ Ｐ明朝"/>
          <w:sz w:val="24"/>
          <w:szCs w:val="24"/>
        </w:rPr>
        <w:t>、そして大迫害の戦火の中で悪魔の</w:t>
      </w:r>
      <w:r w:rsidRPr="00FD02FA">
        <w:rPr>
          <w:rFonts w:ascii="ＭＳ Ｐ明朝" w:eastAsia="ＭＳ Ｐ明朝" w:hAnsi="ＭＳ Ｐ明朝" w:hint="eastAsia"/>
          <w:sz w:val="24"/>
          <w:szCs w:val="24"/>
        </w:rPr>
        <w:t>倍加した</w:t>
      </w:r>
      <w:r w:rsidRPr="00FD02FA">
        <w:rPr>
          <w:rFonts w:ascii="ＭＳ Ｐ明朝" w:eastAsia="ＭＳ Ｐ明朝" w:hAnsi="ＭＳ Ｐ明朝"/>
          <w:sz w:val="24"/>
          <w:szCs w:val="24"/>
        </w:rPr>
        <w:t>努力によって試される地上の信仰者に目を向けてい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。反キリストの</w:t>
      </w:r>
      <w:r w:rsidRPr="00FD02FA">
        <w:rPr>
          <w:rFonts w:ascii="ＭＳ Ｐ明朝" w:eastAsia="ＭＳ Ｐ明朝" w:hAnsi="ＭＳ Ｐ明朝" w:hint="eastAsia"/>
          <w:sz w:val="24"/>
          <w:szCs w:val="24"/>
        </w:rPr>
        <w:t>側につく</w:t>
      </w:r>
      <w:r w:rsidRPr="00FD02FA">
        <w:rPr>
          <w:rFonts w:ascii="ＭＳ Ｐ明朝" w:eastAsia="ＭＳ Ｐ明朝" w:hAnsi="ＭＳ Ｐ明朝"/>
          <w:sz w:val="24"/>
          <w:szCs w:val="24"/>
        </w:rPr>
        <w:t>ことを拒否し、多くの艱難の圧力に</w:t>
      </w:r>
      <w:r w:rsidRPr="00FD02FA">
        <w:rPr>
          <w:rFonts w:ascii="ＭＳ Ｐ明朝" w:eastAsia="ＭＳ Ｐ明朝" w:hAnsi="ＭＳ Ｐ明朝" w:hint="eastAsia"/>
          <w:sz w:val="24"/>
          <w:szCs w:val="24"/>
        </w:rPr>
        <w:t>おいても</w:t>
      </w:r>
      <w:r w:rsidRPr="00FD02FA">
        <w:rPr>
          <w:rFonts w:ascii="ＭＳ Ｐ明朝" w:eastAsia="ＭＳ Ｐ明朝" w:hAnsi="ＭＳ Ｐ明朝"/>
          <w:sz w:val="24"/>
          <w:szCs w:val="24"/>
        </w:rPr>
        <w:t>萎縮して大背教に陥らないこれらの勇敢な信者は、悪魔</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打ち</w:t>
      </w:r>
      <w:r w:rsidRPr="00FD02FA">
        <w:rPr>
          <w:rFonts w:ascii="ＭＳ Ｐ明朝" w:eastAsia="ＭＳ Ｐ明朝" w:hAnsi="ＭＳ Ｐ明朝" w:hint="eastAsia"/>
          <w:sz w:val="24"/>
          <w:szCs w:val="24"/>
        </w:rPr>
        <w:t>勝</w:t>
      </w:r>
      <w:r w:rsidRPr="00FD02FA">
        <w:rPr>
          <w:rFonts w:ascii="ＭＳ Ｐ明朝" w:eastAsia="ＭＳ Ｐ明朝" w:hAnsi="ＭＳ Ｐ明朝"/>
          <w:sz w:val="24"/>
          <w:szCs w:val="24"/>
        </w:rPr>
        <w:t>ったと言われてい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（ギリシャ語では</w:t>
      </w:r>
      <w:r w:rsidRPr="00FD02FA">
        <w:rPr>
          <w:rFonts w:ascii="ＭＳ Ｐ明朝" w:eastAsia="ＭＳ Ｐ明朝" w:hAnsi="ＭＳ Ｐ明朝" w:hint="eastAsia"/>
          <w:sz w:val="24"/>
          <w:szCs w:val="24"/>
        </w:rPr>
        <w:t>ニカオ</w:t>
      </w:r>
      <w:proofErr w:type="spellStart"/>
      <w:r w:rsidRPr="00FD02FA">
        <w:rPr>
          <w:rFonts w:ascii="ＭＳ Ｐ明朝" w:eastAsia="ＭＳ Ｐ明朝" w:hAnsi="ＭＳ Ｐ明朝"/>
          <w:sz w:val="24"/>
          <w:szCs w:val="24"/>
        </w:rPr>
        <w:t>νικάω</w:t>
      </w:r>
      <w:proofErr w:type="spellEnd"/>
      <w:r w:rsidRPr="00FD02FA">
        <w:rPr>
          <w:rFonts w:ascii="ＭＳ Ｐ明朝" w:eastAsia="ＭＳ Ｐ明朝" w:hAnsi="ＭＳ Ｐ明朝"/>
          <w:sz w:val="24"/>
          <w:szCs w:val="24"/>
        </w:rPr>
        <w:t>)。 つまり、彼らは「小羊の血によって」（つま</w:t>
      </w:r>
      <w:r w:rsidRPr="00FD02FA">
        <w:rPr>
          <w:rFonts w:ascii="ＭＳ Ｐ明朝" w:eastAsia="ＭＳ Ｐ明朝" w:hAnsi="ＭＳ Ｐ明朝" w:hint="eastAsia"/>
          <w:sz w:val="24"/>
          <w:szCs w:val="24"/>
        </w:rPr>
        <w:t>り、信仰によって義とされたので、悪魔の非難は神の正義の御座の前で受け入れられない）悪魔に「勝利した」のです（ギリシャ語の語源</w:t>
      </w:r>
      <w:proofErr w:type="spellStart"/>
      <w:r w:rsidRPr="00FD02FA">
        <w:rPr>
          <w:rFonts w:ascii="ＭＳ Ｐ明朝" w:eastAsia="ＭＳ Ｐ明朝" w:hAnsi="ＭＳ Ｐ明朝"/>
          <w:sz w:val="24"/>
          <w:szCs w:val="24"/>
        </w:rPr>
        <w:t>nik</w:t>
      </w:r>
      <w:proofErr w:type="spellEnd"/>
      <w:r w:rsidRPr="00FD02FA">
        <w:rPr>
          <w:rFonts w:ascii="ＭＳ Ｐ明朝" w:eastAsia="ＭＳ Ｐ明朝" w:hAnsi="ＭＳ Ｐ明朝"/>
          <w:sz w:val="24"/>
          <w:szCs w:val="24"/>
        </w:rPr>
        <w:t>-における中心概念；ニケ</w:t>
      </w:r>
      <w:r w:rsidRPr="00FD02FA">
        <w:rPr>
          <w:rFonts w:ascii="ＭＳ Ｐ明朝" w:eastAsia="ＭＳ Ｐ明朝" w:hAnsi="ＭＳ Ｐ明朝" w:hint="eastAsia"/>
          <w:sz w:val="24"/>
          <w:szCs w:val="24"/>
        </w:rPr>
        <w:t>Nike</w:t>
      </w:r>
      <w:r w:rsidRPr="00FD02FA">
        <w:rPr>
          <w:rFonts w:ascii="ＭＳ Ｐ明朝" w:eastAsia="ＭＳ Ｐ明朝" w:hAnsi="ＭＳ Ｐ明朝"/>
          <w:sz w:val="24"/>
          <w:szCs w:val="24"/>
        </w:rPr>
        <w:t>を参照）。 この勝利は信仰の勝利であり、あらゆる圧力や挑戦にもかかわらず、イエス・キリストへの信仰と忠誠を維持することです（</w:t>
      </w:r>
      <w:hyperlink r:id="rId113" w:anchor="8:37" w:tooltip="しかし、わたしたちを愛して下さったかたによって、わたしたちは、これらすべての事において勝ち得て余りがある。" w:history="1">
        <w:r w:rsidRPr="00FD02FA">
          <w:rPr>
            <w:rFonts w:ascii="ＭＳ Ｐ明朝" w:eastAsia="ＭＳ Ｐ明朝" w:hAnsi="ＭＳ Ｐ明朝"/>
            <w:color w:val="0563C1" w:themeColor="hyperlink"/>
            <w:sz w:val="24"/>
            <w:szCs w:val="24"/>
            <w:u w:val="single"/>
          </w:rPr>
          <w:t>ローマ8章37節</w:t>
        </w:r>
      </w:hyperlink>
      <w:r w:rsidRPr="00FD02FA">
        <w:rPr>
          <w:rFonts w:ascii="ＭＳ Ｐ明朝" w:eastAsia="ＭＳ Ｐ明朝" w:hAnsi="ＭＳ Ｐ明朝" w:hint="eastAsia"/>
          <w:sz w:val="24"/>
          <w:szCs w:val="24"/>
        </w:rPr>
        <w:t xml:space="preserve">, </w:t>
      </w:r>
      <w:hyperlink r:id="rId114" w:anchor="12:21" w:tooltip="悪に負けてはいけない。かえって、善をもって悪に勝ちなさい。" w:history="1">
        <w:r w:rsidRPr="00FD02FA">
          <w:rPr>
            <w:rFonts w:ascii="ＭＳ Ｐ明朝" w:eastAsia="ＭＳ Ｐ明朝" w:hAnsi="ＭＳ Ｐ明朝"/>
            <w:color w:val="0563C1" w:themeColor="hyperlink"/>
            <w:sz w:val="24"/>
            <w:szCs w:val="24"/>
            <w:u w:val="single"/>
          </w:rPr>
          <w:t>12章21節</w:t>
        </w:r>
        <w:r w:rsidRPr="00FD02FA">
          <w:rPr>
            <w:rFonts w:ascii="ＭＳ Ｐ明朝" w:eastAsia="ＭＳ Ｐ明朝" w:hAnsi="ＭＳ Ｐ明朝" w:hint="eastAsia"/>
            <w:color w:val="0563C1" w:themeColor="hyperlink"/>
            <w:sz w:val="24"/>
            <w:szCs w:val="24"/>
            <w:u w:val="single"/>
          </w:rPr>
          <w:t>;</w:t>
        </w:r>
      </w:hyperlink>
      <w:r w:rsidRPr="00FD02FA">
        <w:rPr>
          <w:rFonts w:ascii="ＭＳ Ｐ明朝" w:eastAsia="ＭＳ Ｐ明朝" w:hAnsi="ＭＳ Ｐ明朝" w:hint="eastAsia"/>
          <w:sz w:val="24"/>
          <w:szCs w:val="24"/>
        </w:rPr>
        <w:t xml:space="preserve"> </w:t>
      </w:r>
      <w:hyperlink r:id="rId115" w:anchor="15:57" w:tooltip="しかし感謝すべきことには、神はわたしたちの主イエス・キリストによって、わたしたちに勝利を賜わったのである。" w:history="1">
        <w:r w:rsidRPr="00FD02FA">
          <w:rPr>
            <w:rFonts w:ascii="ＭＳ Ｐ明朝" w:eastAsia="ＭＳ Ｐ明朝" w:hAnsi="ＭＳ Ｐ明朝"/>
            <w:color w:val="0563C1" w:themeColor="hyperlink"/>
            <w:sz w:val="24"/>
            <w:szCs w:val="24"/>
            <w:u w:val="single"/>
          </w:rPr>
          <w:t>第一コリント</w:t>
        </w:r>
        <w:r w:rsidRPr="00FD02FA">
          <w:rPr>
            <w:rFonts w:ascii="ＭＳ Ｐ明朝" w:eastAsia="ＭＳ Ｐ明朝" w:hAnsi="ＭＳ Ｐ明朝" w:hint="eastAsia"/>
            <w:color w:val="0563C1" w:themeColor="hyperlink"/>
            <w:sz w:val="24"/>
            <w:szCs w:val="24"/>
            <w:u w:val="single"/>
          </w:rPr>
          <w:t>1</w:t>
        </w:r>
        <w:r w:rsidRPr="00FD02FA">
          <w:rPr>
            <w:rFonts w:ascii="ＭＳ Ｐ明朝" w:eastAsia="ＭＳ Ｐ明朝" w:hAnsi="ＭＳ Ｐ明朝"/>
            <w:color w:val="0563C1" w:themeColor="hyperlink"/>
            <w:sz w:val="24"/>
            <w:szCs w:val="24"/>
            <w:u w:val="single"/>
          </w:rPr>
          <w:t>5章57節</w:t>
        </w:r>
      </w:hyperlink>
      <w:r w:rsidRPr="00FD02FA">
        <w:rPr>
          <w:rFonts w:ascii="ＭＳ Ｐ明朝" w:eastAsia="ＭＳ Ｐ明朝" w:hAnsi="ＭＳ Ｐ明朝" w:hint="eastAsia"/>
          <w:sz w:val="24"/>
          <w:szCs w:val="24"/>
        </w:rPr>
        <w:t xml:space="preserve">; </w:t>
      </w:r>
      <w:hyperlink r:id="rId116" w:anchor="2:13" w:tooltip="父たちよ。あなたがたに書きおくるのは、あなたがたが、初めからいますかたを知ったからである。若者たちよ。あなたがたに書きおくるのは、あなたがたが、悪しき者にうち勝ったからである。 子供たちよ。あなたがたに書きおくったのは、あなたがたが父を知ったからである。父たちよ。あなたがたに書きおくったのは、あなたがたが、初めからいますかたを知ったからである。若者たちよ。あなたがたに書きおくったのは、あなたがたが強い者であり、神の言があなたがたに宿り、そして、あなたがたが悪しき者にうち勝ったからである。" w:history="1">
        <w:r w:rsidRPr="00FD02FA">
          <w:rPr>
            <w:rFonts w:ascii="ＭＳ Ｐ明朝" w:eastAsia="ＭＳ Ｐ明朝" w:hAnsi="ＭＳ Ｐ明朝"/>
            <w:color w:val="0563C1" w:themeColor="hyperlink"/>
            <w:sz w:val="24"/>
            <w:szCs w:val="24"/>
            <w:u w:val="single"/>
          </w:rPr>
          <w:t>第一ヨハネ2章13-14節</w:t>
        </w:r>
      </w:hyperlink>
      <w:r w:rsidRPr="00FD02FA">
        <w:rPr>
          <w:rFonts w:ascii="ＭＳ Ｐ明朝" w:eastAsia="ＭＳ Ｐ明朝" w:hAnsi="ＭＳ Ｐ明朝"/>
          <w:sz w:val="24"/>
          <w:szCs w:val="24"/>
        </w:rPr>
        <w:t>を参照）。</w:t>
      </w:r>
    </w:p>
    <w:p w14:paraId="765967A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EEAC53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なぜなら、すべて神から生れた者は、</w:t>
      </w:r>
      <w:r w:rsidRPr="00FD02FA">
        <w:rPr>
          <w:rFonts w:ascii="ＭＳ Ｐ明朝" w:eastAsia="ＭＳ Ｐ明朝" w:hAnsi="ＭＳ Ｐ明朝"/>
          <w:sz w:val="24"/>
          <w:szCs w:val="24"/>
        </w:rPr>
        <w:t>[悪魔の]</w:t>
      </w:r>
      <w:r w:rsidRPr="00FD02FA">
        <w:rPr>
          <w:rFonts w:ascii="BIZ UDPゴシック" w:eastAsia="BIZ UDPゴシック" w:hAnsi="BIZ UDPゴシック" w:hint="eastAsia"/>
          <w:sz w:val="24"/>
          <w:szCs w:val="24"/>
        </w:rPr>
        <w:t>世に勝つ</w:t>
      </w:r>
      <w:r w:rsidRPr="00FD02FA">
        <w:rPr>
          <w:rFonts w:ascii="ＭＳ Ｐ明朝" w:eastAsia="ＭＳ Ｐ明朝" w:hAnsi="ＭＳ Ｐ明朝"/>
          <w:sz w:val="24"/>
          <w:szCs w:val="24"/>
        </w:rPr>
        <w:t>(ニカオ)</w:t>
      </w:r>
      <w:r w:rsidRPr="00FD02FA">
        <w:rPr>
          <w:rFonts w:ascii="BIZ UDPゴシック" w:eastAsia="BIZ UDPゴシック" w:hAnsi="BIZ UDPゴシック" w:hint="eastAsia"/>
          <w:sz w:val="24"/>
          <w:szCs w:val="24"/>
        </w:rPr>
        <w:t>からである。そして、</w:t>
      </w:r>
      <w:r w:rsidRPr="00FD02FA">
        <w:rPr>
          <w:rFonts w:ascii="HGP明朝E" w:eastAsia="HGP明朝E" w:hAnsi="HGP明朝E" w:hint="eastAsia"/>
          <w:b/>
          <w:bCs/>
          <w:sz w:val="24"/>
          <w:szCs w:val="24"/>
        </w:rPr>
        <w:t>わたしたちの信仰</w:t>
      </w:r>
      <w:r w:rsidRPr="00FD02FA">
        <w:rPr>
          <w:rFonts w:ascii="BIZ UDPゴシック" w:eastAsia="BIZ UDPゴシック" w:hAnsi="BIZ UDPゴシック" w:hint="eastAsia"/>
          <w:sz w:val="24"/>
          <w:szCs w:val="24"/>
        </w:rPr>
        <w:t>こそ、世に勝たしめた勝利の力である。</w:t>
      </w:r>
      <w:r w:rsidRPr="00FD02FA">
        <w:rPr>
          <w:rFonts w:ascii="BIZ UDPゴシック" w:eastAsia="BIZ UDPゴシック" w:hAnsi="BIZ UDPゴシック"/>
          <w:sz w:val="24"/>
          <w:szCs w:val="24"/>
        </w:rPr>
        <w:t xml:space="preserve"> 世に勝つ者はだれか。イエスを神の子と</w:t>
      </w:r>
      <w:r w:rsidRPr="00FD02FA">
        <w:rPr>
          <w:rFonts w:ascii="HGP明朝E" w:eastAsia="HGP明朝E" w:hAnsi="HGP明朝E"/>
          <w:b/>
          <w:bCs/>
          <w:sz w:val="24"/>
          <w:szCs w:val="24"/>
        </w:rPr>
        <w:t>信じる</w:t>
      </w:r>
      <w:r w:rsidRPr="00FD02FA">
        <w:rPr>
          <w:rFonts w:ascii="BIZ UDPゴシック" w:eastAsia="BIZ UDPゴシック" w:hAnsi="BIZ UDPゴシック"/>
          <w:sz w:val="24"/>
          <w:szCs w:val="24"/>
        </w:rPr>
        <w:t>者ではないか。</w:t>
      </w:r>
      <w:r w:rsidRPr="00FD02FA">
        <w:rPr>
          <w:rFonts w:ascii="ＭＳ Ｐ明朝" w:eastAsia="ＭＳ Ｐ明朝" w:hAnsi="ＭＳ Ｐ明朝"/>
          <w:sz w:val="24"/>
          <w:szCs w:val="24"/>
        </w:rPr>
        <w:t>(第一ヨハネ5章4-5節)</w:t>
      </w:r>
    </w:p>
    <w:p w14:paraId="6F9BB9F2" w14:textId="77777777" w:rsidR="00FD02FA" w:rsidRPr="00FD02FA" w:rsidRDefault="00FD02FA" w:rsidP="00FD02FA">
      <w:pPr>
        <w:rPr>
          <w:rFonts w:ascii="ＭＳ Ｐ明朝" w:eastAsia="ＭＳ Ｐ明朝" w:hAnsi="ＭＳ Ｐ明朝"/>
          <w:sz w:val="24"/>
          <w:szCs w:val="24"/>
        </w:rPr>
      </w:pPr>
    </w:p>
    <w:p w14:paraId="44396E4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箇所では、私たちの主であるイエス・キリストを信じ、忠誠を誓い続けるだけでなく、この腐敗した世界の支配者に忠実に反抗し続けることによって、信仰の勝利が定義されていることがよくわかります。</w:t>
      </w:r>
      <w:r w:rsidRPr="00FD02FA">
        <w:rPr>
          <w:rFonts w:ascii="ＭＳ Ｐ明朝" w:eastAsia="ＭＳ Ｐ明朝" w:hAnsi="ＭＳ Ｐ明朝"/>
          <w:sz w:val="24"/>
          <w:szCs w:val="24"/>
        </w:rPr>
        <w:t xml:space="preserve"> </w:t>
      </w:r>
      <w:bookmarkStart w:id="10" w:name="_Hlk183766596"/>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"https://jpn.bible/kougo/rev" \l "12:11" \o "兄弟たちは、小羊の血と彼らのあかしの言葉とによって、彼にうち勝ち、死に至るまでもそのいのちを惜しまなかった。"</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黙示録12章11節</w:t>
      </w:r>
      <w:r w:rsidRPr="00FD02FA">
        <w:rPr>
          <w:rFonts w:ascii="ＭＳ Ｐ明朝" w:eastAsia="ＭＳ Ｐ明朝" w:hAnsi="ＭＳ Ｐ明朝"/>
          <w:sz w:val="24"/>
          <w:szCs w:val="24"/>
        </w:rPr>
        <w:fldChar w:fldCharType="end"/>
      </w:r>
      <w:bookmarkEnd w:id="10"/>
      <w:r w:rsidRPr="00FD02FA">
        <w:rPr>
          <w:rFonts w:ascii="ＭＳ Ｐ明朝" w:eastAsia="ＭＳ Ｐ明朝" w:hAnsi="ＭＳ Ｐ明朝"/>
          <w:sz w:val="24"/>
          <w:szCs w:val="24"/>
        </w:rPr>
        <w:t>にある艱難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の信者は、「彼」、つまり地上に投げ落とされた告発者サタンに勝利すると言われています。 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、特に</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最後の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年半の間、悪魔とその暗黒の勢力と死闘を繰り広げる信仰の現実は、</w:t>
      </w:r>
      <w:r w:rsidRPr="00FD02FA">
        <w:rPr>
          <w:rFonts w:ascii="ＭＳ Ｐ明朝" w:eastAsia="ＭＳ Ｐ明朝" w:hAnsi="ＭＳ Ｐ明朝" w:hint="eastAsia"/>
          <w:sz w:val="24"/>
          <w:szCs w:val="24"/>
        </w:rPr>
        <w:t>実際</w:t>
      </w:r>
      <w:r w:rsidRPr="00FD02FA">
        <w:rPr>
          <w:rFonts w:ascii="ＭＳ Ｐ明朝" w:eastAsia="ＭＳ Ｐ明朝" w:hAnsi="ＭＳ Ｐ明朝"/>
          <w:sz w:val="24"/>
          <w:szCs w:val="24"/>
        </w:rPr>
        <w:t>的に</w:t>
      </w:r>
      <w:r w:rsidRPr="00FD02FA">
        <w:rPr>
          <w:rFonts w:ascii="ＭＳ Ｐ明朝" w:eastAsia="ＭＳ Ｐ明朝" w:hAnsi="ＭＳ Ｐ明朝" w:hint="eastAsia"/>
          <w:sz w:val="24"/>
          <w:szCs w:val="24"/>
        </w:rPr>
        <w:t>より</w:t>
      </w:r>
      <w:r w:rsidRPr="00FD02FA">
        <w:rPr>
          <w:rFonts w:ascii="ＭＳ Ｐ明朝" w:eastAsia="ＭＳ Ｐ明朝" w:hAnsi="ＭＳ Ｐ明朝"/>
          <w:sz w:val="24"/>
          <w:szCs w:val="24"/>
        </w:rPr>
        <w:t>いっそう</w:t>
      </w:r>
      <w:r w:rsidRPr="00FD02FA">
        <w:rPr>
          <w:rFonts w:ascii="ＭＳ Ｐ明朝" w:eastAsia="ＭＳ Ｐ明朝" w:hAnsi="ＭＳ Ｐ明朝" w:hint="eastAsia"/>
          <w:sz w:val="24"/>
          <w:szCs w:val="24"/>
        </w:rPr>
        <w:t>目に見えるものと</w:t>
      </w:r>
      <w:r w:rsidRPr="00FD02FA">
        <w:rPr>
          <w:rFonts w:ascii="ＭＳ Ｐ明朝" w:eastAsia="ＭＳ Ｐ明朝" w:hAnsi="ＭＳ Ｐ明朝"/>
          <w:sz w:val="24"/>
          <w:szCs w:val="24"/>
        </w:rPr>
        <w:t>なるでしょう。</w:t>
      </w:r>
    </w:p>
    <w:p w14:paraId="6A47787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lastRenderedPageBreak/>
        <w:t xml:space="preserve"> </w:t>
      </w:r>
    </w:p>
    <w:p w14:paraId="52E5910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子たちよ。あなたがたは神から出た者であって、彼ら</w:t>
      </w:r>
      <w:r w:rsidRPr="00FD02FA">
        <w:rPr>
          <w:rFonts w:ascii="ＭＳ Ｐ明朝" w:eastAsia="ＭＳ Ｐ明朝" w:hAnsi="ＭＳ Ｐ明朝" w:hint="eastAsia"/>
          <w:sz w:val="24"/>
          <w:szCs w:val="24"/>
        </w:rPr>
        <w:t>（すなわち、</w:t>
      </w:r>
      <w:r w:rsidRPr="00FD02FA">
        <w:rPr>
          <w:rFonts w:ascii="HGP明朝E" w:eastAsia="HGP明朝E" w:hAnsi="HGP明朝E" w:hint="eastAsia"/>
          <w:sz w:val="24"/>
          <w:szCs w:val="24"/>
        </w:rPr>
        <w:t>反キリスト</w:t>
      </w:r>
      <w:r w:rsidRPr="00FD02FA">
        <w:rPr>
          <w:rFonts w:ascii="ＭＳ Ｐ明朝" w:eastAsia="ＭＳ Ｐ明朝" w:hAnsi="ＭＳ Ｐ明朝" w:hint="eastAsia"/>
          <w:sz w:val="24"/>
          <w:szCs w:val="24"/>
        </w:rPr>
        <w:t>の先駆者たち、</w:t>
      </w:r>
      <w:r w:rsidRPr="00FD02FA">
        <w:rPr>
          <w:rFonts w:ascii="ＭＳ Ｐ明朝" w:eastAsia="ＭＳ Ｐ明朝" w:hAnsi="ＭＳ Ｐ明朝"/>
          <w:sz w:val="24"/>
          <w:szCs w:val="24"/>
        </w:rPr>
        <w:t>1-3節参照）</w:t>
      </w:r>
      <w:r w:rsidRPr="00FD02FA">
        <w:rPr>
          <w:rFonts w:ascii="BIZ UDPゴシック" w:eastAsia="BIZ UDPゴシック" w:hAnsi="BIZ UDPゴシック" w:hint="eastAsia"/>
          <w:sz w:val="24"/>
          <w:szCs w:val="24"/>
        </w:rPr>
        <w:t>にうち勝った</w:t>
      </w:r>
      <w:r w:rsidRPr="00FD02FA">
        <w:rPr>
          <w:rFonts w:ascii="ＭＳ Ｐ明朝" w:eastAsia="ＭＳ Ｐ明朝" w:hAnsi="ＭＳ Ｐ明朝" w:hint="eastAsia"/>
          <w:sz w:val="24"/>
          <w:szCs w:val="24"/>
        </w:rPr>
        <w:t>(ニカオ</w:t>
      </w:r>
      <w:proofErr w:type="spellStart"/>
      <w:r w:rsidRPr="00FD02FA">
        <w:rPr>
          <w:rFonts w:ascii="ＭＳ Ｐ明朝" w:eastAsia="ＭＳ Ｐ明朝" w:hAnsi="ＭＳ Ｐ明朝" w:hint="eastAsia"/>
          <w:sz w:val="24"/>
          <w:szCs w:val="24"/>
        </w:rPr>
        <w:t>nikao</w:t>
      </w:r>
      <w:proofErr w:type="spellEnd"/>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のである。あなたがたのうちにいますの</w:t>
      </w:r>
      <w:r w:rsidRPr="00FD02FA">
        <w:rPr>
          <w:rFonts w:ascii="ＭＳ Ｐ明朝" w:eastAsia="ＭＳ Ｐ明朝" w:hAnsi="ＭＳ Ｐ明朝" w:hint="eastAsia"/>
          <w:sz w:val="24"/>
          <w:szCs w:val="24"/>
        </w:rPr>
        <w:t>（すなわち、御霊）</w:t>
      </w:r>
      <w:r w:rsidRPr="00FD02FA">
        <w:rPr>
          <w:rFonts w:ascii="BIZ UDPゴシック" w:eastAsia="BIZ UDPゴシック" w:hAnsi="BIZ UDPゴシック" w:hint="eastAsia"/>
          <w:sz w:val="24"/>
          <w:szCs w:val="24"/>
        </w:rPr>
        <w:t>は、世にある者</w:t>
      </w:r>
      <w:r w:rsidRPr="00FD02FA">
        <w:rPr>
          <w:rFonts w:ascii="ＭＳ Ｐ明朝" w:eastAsia="ＭＳ Ｐ明朝" w:hAnsi="ＭＳ Ｐ明朝"/>
          <w:sz w:val="24"/>
          <w:szCs w:val="24"/>
        </w:rPr>
        <w:t>（すなわち、反キリスト的な偽預言者に代表されるサタン、究極的には反キリスト自身）</w:t>
      </w:r>
      <w:r w:rsidRPr="00FD02FA">
        <w:rPr>
          <w:rFonts w:ascii="BIZ UDPゴシック" w:eastAsia="BIZ UDPゴシック" w:hAnsi="BIZ UDPゴシック" w:hint="eastAsia"/>
          <w:sz w:val="24"/>
          <w:szCs w:val="24"/>
        </w:rPr>
        <w:t>よりも大いなる者なのである。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第一</w:t>
      </w:r>
      <w:r w:rsidRPr="00FD02FA">
        <w:rPr>
          <w:rFonts w:ascii="ＭＳ Ｐ明朝" w:eastAsia="ＭＳ Ｐ明朝" w:hAnsi="ＭＳ Ｐ明朝"/>
          <w:sz w:val="24"/>
          <w:szCs w:val="24"/>
        </w:rPr>
        <w:t>ヨハネ 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BF96F9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bookmarkStart w:id="11" w:name="_Hlk183767478"/>
    <w:p w14:paraId="3B39E617"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"https://jpn.bible/kougo/rev" \l "12:11" \o "兄弟たちは、小羊の血と彼らのあかしの言葉とによって、彼にうち勝ち、死に至るまでもそのいのちを惜しまなかった。"</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黙示録12章11節</w:t>
      </w:r>
      <w:r w:rsidRPr="00FD02FA">
        <w:rPr>
          <w:rFonts w:ascii="ＭＳ Ｐ明朝" w:eastAsia="ＭＳ Ｐ明朝" w:hAnsi="ＭＳ Ｐ明朝"/>
          <w:sz w:val="24"/>
          <w:szCs w:val="24"/>
        </w:rPr>
        <w:fldChar w:fldCharType="end"/>
      </w:r>
      <w:bookmarkEnd w:id="11"/>
      <w:r w:rsidRPr="00FD02FA">
        <w:rPr>
          <w:rFonts w:ascii="ＭＳ Ｐ明朝" w:eastAsia="ＭＳ Ｐ明朝" w:hAnsi="ＭＳ Ｐ明朝"/>
          <w:sz w:val="24"/>
          <w:szCs w:val="24"/>
        </w:rPr>
        <w:t>の文脈で見られる勝</w:t>
      </w:r>
      <w:r w:rsidRPr="00FD02FA">
        <w:rPr>
          <w:rFonts w:ascii="ＭＳ Ｐ明朝" w:eastAsia="ＭＳ Ｐ明朝" w:hAnsi="ＭＳ Ｐ明朝" w:hint="eastAsia"/>
          <w:sz w:val="24"/>
          <w:szCs w:val="24"/>
        </w:rPr>
        <w:t>ち抜く</w:t>
      </w:r>
      <w:r w:rsidRPr="00FD02FA">
        <w:rPr>
          <w:rFonts w:ascii="ＭＳ Ｐ明朝" w:eastAsia="ＭＳ Ｐ明朝" w:hAnsi="ＭＳ Ｐ明朝"/>
          <w:sz w:val="24"/>
          <w:szCs w:val="24"/>
        </w:rPr>
        <w:t>信仰のテーマは、聖書の他のどの</w:t>
      </w:r>
      <w:r w:rsidRPr="00FD02FA">
        <w:rPr>
          <w:rFonts w:ascii="ＭＳ Ｐ明朝" w:eastAsia="ＭＳ Ｐ明朝" w:hAnsi="ＭＳ Ｐ明朝" w:hint="eastAsia"/>
          <w:sz w:val="24"/>
          <w:szCs w:val="24"/>
        </w:rPr>
        <w:t>箇所</w:t>
      </w:r>
      <w:r w:rsidRPr="00FD02FA">
        <w:rPr>
          <w:rFonts w:ascii="ＭＳ Ｐ明朝" w:eastAsia="ＭＳ Ｐ明朝" w:hAnsi="ＭＳ Ｐ明朝"/>
          <w:sz w:val="24"/>
          <w:szCs w:val="24"/>
        </w:rPr>
        <w:t>よりも黙示録に</w:t>
      </w:r>
      <w:r w:rsidRPr="00FD02FA">
        <w:rPr>
          <w:rFonts w:ascii="ＭＳ Ｐ明朝" w:eastAsia="ＭＳ Ｐ明朝" w:hAnsi="ＭＳ Ｐ明朝" w:hint="eastAsia"/>
          <w:sz w:val="24"/>
          <w:szCs w:val="24"/>
        </w:rPr>
        <w:t>顕著に表れていますが</w:t>
      </w:r>
      <w:r w:rsidRPr="00FD02FA">
        <w:rPr>
          <w:rFonts w:ascii="ＭＳ Ｐ明朝" w:eastAsia="ＭＳ Ｐ明朝" w:hAnsi="ＭＳ Ｐ明朝"/>
          <w:sz w:val="24"/>
          <w:szCs w:val="24"/>
        </w:rPr>
        <w:t>、それには正当な理由があります。 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とそれに伴う大迫害の間、信者が耐</w:t>
      </w:r>
      <w:r w:rsidRPr="00FD02FA">
        <w:rPr>
          <w:rFonts w:ascii="ＭＳ Ｐ明朝" w:eastAsia="ＭＳ Ｐ明朝" w:hAnsi="ＭＳ Ｐ明朝"/>
          <w:spacing w:val="-20"/>
          <w:sz w:val="24"/>
          <w:szCs w:val="24"/>
        </w:rPr>
        <w:t>えなければならない試練の</w:t>
      </w:r>
      <w:r w:rsidRPr="00FD02FA">
        <w:rPr>
          <w:rFonts w:ascii="ＭＳ Ｐ明朝" w:eastAsia="ＭＳ Ｐ明朝" w:hAnsi="ＭＳ Ｐ明朝" w:hint="eastAsia"/>
          <w:spacing w:val="-20"/>
          <w:sz w:val="24"/>
          <w:szCs w:val="24"/>
        </w:rPr>
        <w:t>るつぼのようなもの</w:t>
      </w:r>
      <w:r w:rsidRPr="00FD02FA">
        <w:rPr>
          <w:rFonts w:ascii="ＭＳ Ｐ明朝" w:eastAsia="ＭＳ Ｐ明朝" w:hAnsi="ＭＳ Ｐ明朝"/>
          <w:spacing w:val="-20"/>
          <w:sz w:val="24"/>
          <w:szCs w:val="24"/>
        </w:rPr>
        <w:t>は</w:t>
      </w:r>
      <w:r w:rsidRPr="00FD02FA">
        <w:rPr>
          <w:rFonts w:ascii="ＭＳ Ｐ明朝" w:eastAsia="ＭＳ Ｐ明朝" w:hAnsi="ＭＳ Ｐ明朝" w:hint="eastAsia"/>
          <w:spacing w:val="-20"/>
          <w:sz w:val="24"/>
          <w:szCs w:val="24"/>
        </w:rPr>
        <w:t>、他には</w:t>
      </w:r>
      <w:r w:rsidRPr="00FD02FA">
        <w:rPr>
          <w:rFonts w:ascii="ＭＳ Ｐ明朝" w:eastAsia="ＭＳ Ｐ明朝" w:hAnsi="ＭＳ Ｐ明朝"/>
          <w:spacing w:val="-20"/>
          <w:sz w:val="24"/>
          <w:szCs w:val="24"/>
        </w:rPr>
        <w:t>決してないからです（</w:t>
      </w:r>
      <w:hyperlink r:id="rId117"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FD02FA">
          <w:rPr>
            <w:rFonts w:ascii="ＭＳ Ｐ明朝" w:eastAsia="ＭＳ Ｐ明朝" w:hAnsi="ＭＳ Ｐ明朝"/>
            <w:color w:val="0563C1" w:themeColor="hyperlink"/>
            <w:spacing w:val="-20"/>
            <w:sz w:val="24"/>
            <w:szCs w:val="24"/>
            <w:u w:val="single"/>
          </w:rPr>
          <w:t>ダニエル12章1節</w:t>
        </w:r>
      </w:hyperlink>
      <w:r w:rsidRPr="00FD02FA">
        <w:rPr>
          <w:rFonts w:ascii="ＭＳ Ｐ明朝" w:eastAsia="ＭＳ Ｐ明朝" w:hAnsi="ＭＳ Ｐ明朝"/>
          <w:spacing w:val="-20"/>
          <w:sz w:val="24"/>
          <w:szCs w:val="24"/>
        </w:rPr>
        <w:t xml:space="preserve">; </w:t>
      </w:r>
      <w:hyperlink r:id="rId118" w:anchor="24:21" w:tooltip="その時には、世の初めから現在に至るまで、かつてなく今後もないような大きな患難が起るからである。" w:history="1">
        <w:r w:rsidRPr="00FD02FA">
          <w:rPr>
            <w:rFonts w:ascii="ＭＳ Ｐ明朝" w:eastAsia="ＭＳ Ｐ明朝" w:hAnsi="ＭＳ Ｐ明朝"/>
            <w:color w:val="0563C1" w:themeColor="hyperlink"/>
            <w:spacing w:val="-20"/>
            <w:sz w:val="24"/>
            <w:szCs w:val="24"/>
            <w:u w:val="single"/>
          </w:rPr>
          <w:t>マタイ24章21節</w:t>
        </w:r>
      </w:hyperlink>
      <w:r w:rsidRPr="00FD02FA">
        <w:rPr>
          <w:rFonts w:ascii="ＭＳ Ｐ明朝" w:eastAsia="ＭＳ Ｐ明朝" w:hAnsi="ＭＳ Ｐ明朝"/>
          <w:spacing w:val="-20"/>
          <w:sz w:val="24"/>
          <w:szCs w:val="24"/>
        </w:rPr>
        <w:t xml:space="preserve">; </w:t>
      </w:r>
      <w:hyperlink r:id="rId119" w:anchor="13:19" w:tooltip="その日には、神が万物を造られた創造の初めから現在に至るまで、かつてなく今後もないような患難が起るからである。" w:history="1">
        <w:r w:rsidRPr="00FD02FA">
          <w:rPr>
            <w:rFonts w:ascii="ＭＳ Ｐ明朝" w:eastAsia="ＭＳ Ｐ明朝" w:hAnsi="ＭＳ Ｐ明朝"/>
            <w:color w:val="0563C1" w:themeColor="hyperlink"/>
            <w:spacing w:val="-20"/>
            <w:sz w:val="24"/>
            <w:szCs w:val="24"/>
            <w:u w:val="single"/>
          </w:rPr>
          <w:t>マルコ13章19節</w:t>
        </w:r>
      </w:hyperlink>
      <w:r w:rsidRPr="00FD02FA">
        <w:rPr>
          <w:rFonts w:ascii="ＭＳ Ｐ明朝" w:eastAsia="ＭＳ Ｐ明朝" w:hAnsi="ＭＳ Ｐ明朝"/>
          <w:spacing w:val="-20"/>
          <w:sz w:val="24"/>
          <w:szCs w:val="24"/>
        </w:rPr>
        <w:t>）。</w:t>
      </w:r>
      <w:r w:rsidRPr="00FD02FA">
        <w:rPr>
          <w:rFonts w:ascii="ＭＳ Ｐ明朝" w:eastAsia="ＭＳ Ｐ明朝" w:hAnsi="ＭＳ Ｐ明朝"/>
          <w:sz w:val="24"/>
          <w:szCs w:val="24"/>
        </w:rPr>
        <w:t xml:space="preserve"> 信仰生活は、</w:t>
      </w:r>
      <w:r w:rsidRPr="00FD02FA">
        <w:rPr>
          <w:rFonts w:ascii="ＭＳ Ｐ明朝" w:eastAsia="ＭＳ Ｐ明朝" w:hAnsi="ＭＳ Ｐ明朝" w:hint="eastAsia"/>
          <w:sz w:val="24"/>
          <w:szCs w:val="24"/>
        </w:rPr>
        <w:t>最高の</w:t>
      </w:r>
      <w:r w:rsidRPr="00FD02FA">
        <w:rPr>
          <w:rFonts w:ascii="ＭＳ Ｐ明朝" w:eastAsia="ＭＳ Ｐ明朝" w:hAnsi="ＭＳ Ｐ明朝"/>
          <w:sz w:val="24"/>
          <w:szCs w:val="24"/>
        </w:rPr>
        <w:t>状況下でも真剣で困難な戦いで</w:t>
      </w:r>
      <w:r w:rsidRPr="00FD02FA">
        <w:rPr>
          <w:rFonts w:ascii="ＭＳ Ｐ明朝" w:eastAsia="ＭＳ Ｐ明朝" w:hAnsi="ＭＳ Ｐ明朝" w:hint="eastAsia"/>
          <w:sz w:val="24"/>
          <w:szCs w:val="24"/>
        </w:rPr>
        <w:t>すが</w:t>
      </w:r>
      <w:r w:rsidRPr="00FD02FA">
        <w:rPr>
          <w:rFonts w:ascii="ＭＳ Ｐ明朝" w:eastAsia="ＭＳ Ｐ明朝" w:hAnsi="ＭＳ Ｐ明朝"/>
          <w:sz w:val="24"/>
          <w:szCs w:val="24"/>
        </w:rPr>
        <w:t>、大艱難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、私たちの「信仰の戦い」の現実と重要性は、かつてないほど高まるでしょう。</w:t>
      </w:r>
      <w:r w:rsidRPr="00FD02FA">
        <w:rPr>
          <w:rFonts w:ascii="ＭＳ Ｐ明朝" w:eastAsia="ＭＳ Ｐ明朝" w:hAnsi="ＭＳ Ｐ明朝" w:hint="eastAsia"/>
          <w:sz w:val="24"/>
          <w:szCs w:val="24"/>
        </w:rPr>
        <w:t>サタンが最も敵対する時に勝利することが、最大の勝利となります。</w:t>
      </w:r>
    </w:p>
    <w:p w14:paraId="373CE715" w14:textId="77777777" w:rsidR="00FD02FA" w:rsidRPr="00FD02FA" w:rsidRDefault="00FD02FA" w:rsidP="00FD02FA">
      <w:pPr>
        <w:rPr>
          <w:rFonts w:ascii="ＭＳ Ｐ明朝" w:eastAsia="ＭＳ Ｐ明朝" w:hAnsi="ＭＳ Ｐ明朝"/>
          <w:sz w:val="24"/>
          <w:szCs w:val="24"/>
        </w:rPr>
      </w:pPr>
    </w:p>
    <w:p w14:paraId="3679EB9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勝利を得る者には、神のパラダイスにあるいのちの木の実を食べることをゆるそう』</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(黙示録2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節)</w:t>
      </w:r>
    </w:p>
    <w:p w14:paraId="7E4FED5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B50717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勝利を得る者は、第二の死によって滅ぼされることはない』。</w:t>
      </w:r>
      <w:r w:rsidRPr="00FD02FA">
        <w:rPr>
          <w:rFonts w:ascii="ＭＳ Ｐ明朝" w:eastAsia="ＭＳ Ｐ明朝" w:hAnsi="ＭＳ Ｐ明朝"/>
          <w:sz w:val="24"/>
          <w:szCs w:val="24"/>
        </w:rPr>
        <w:t>(黙示録 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381D42F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59FA13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勝利を得る者には、隠されているマナを与えよう。また、白い石を与えよう。この石の上には、これを受ける者のほかだれも知らない新しい名が書いてある』。</w:t>
      </w:r>
      <w:r w:rsidRPr="00FD02FA">
        <w:rPr>
          <w:rFonts w:ascii="ＭＳ Ｐ明朝" w:eastAsia="ＭＳ Ｐ明朝" w:hAnsi="ＭＳ Ｐ明朝"/>
          <w:sz w:val="24"/>
          <w:szCs w:val="24"/>
        </w:rPr>
        <w:t>(黙示録 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xml:space="preserve">) </w:t>
      </w:r>
    </w:p>
    <w:p w14:paraId="67F811B1" w14:textId="77777777" w:rsidR="00FD02FA" w:rsidRPr="00FD02FA" w:rsidRDefault="00FD02FA" w:rsidP="00FD02FA">
      <w:pPr>
        <w:rPr>
          <w:rFonts w:ascii="ＭＳ Ｐ明朝" w:eastAsia="ＭＳ Ｐ明朝" w:hAnsi="ＭＳ Ｐ明朝"/>
          <w:sz w:val="24"/>
          <w:szCs w:val="24"/>
        </w:rPr>
      </w:pPr>
    </w:p>
    <w:p w14:paraId="32CBB04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勝利を得る者、わたしのわざを最後まで持ち続ける者には、諸国民を支配する権威を授ける。</w:t>
      </w:r>
      <w:r w:rsidRPr="00FD02FA">
        <w:rPr>
          <w:rFonts w:ascii="ＭＳ Ｐ明朝" w:eastAsia="ＭＳ Ｐ明朝" w:hAnsi="ＭＳ Ｐ明朝"/>
          <w:sz w:val="24"/>
          <w:szCs w:val="24"/>
        </w:rPr>
        <w:t>(黙示録 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26</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B369319" w14:textId="77777777" w:rsidR="00FD02FA" w:rsidRPr="00FD02FA" w:rsidRDefault="00FD02FA" w:rsidP="00FD02FA">
      <w:pPr>
        <w:rPr>
          <w:rFonts w:ascii="ＭＳ Ｐ明朝" w:eastAsia="ＭＳ Ｐ明朝" w:hAnsi="ＭＳ Ｐ明朝"/>
          <w:sz w:val="24"/>
          <w:szCs w:val="24"/>
        </w:rPr>
      </w:pPr>
    </w:p>
    <w:p w14:paraId="07B5F0D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 xml:space="preserve">(2) </w:t>
      </w:r>
      <w:r w:rsidRPr="00FD02FA">
        <w:rPr>
          <w:rFonts w:ascii="BIZ UDPゴシック" w:eastAsia="BIZ UDPゴシック" w:hAnsi="BIZ UDPゴシック"/>
          <w:sz w:val="24"/>
          <w:szCs w:val="24"/>
        </w:rPr>
        <w:t>また、私は、火の混じったガラスの海のようなものを見た。獣とその像と、その名の数字とに［打ち勝つために戦っている］者たちは、神である主の竪琴を手に、ガラスの海の上に立っていた。</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英文からの訳　</w:t>
      </w:r>
      <w:r w:rsidRPr="00FD02FA">
        <w:rPr>
          <w:rFonts w:ascii="ＭＳ Ｐ明朝" w:eastAsia="ＭＳ Ｐ明朝" w:hAnsi="ＭＳ Ｐ明朝"/>
          <w:sz w:val="24"/>
          <w:szCs w:val="24"/>
        </w:rPr>
        <w:t>黙示録 15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節)</w:t>
      </w:r>
    </w:p>
    <w:p w14:paraId="69E60C6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976952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勝利を得る者は、これらのもの</w:t>
      </w:r>
      <w:r w:rsidRPr="00FD02FA">
        <w:rPr>
          <w:rFonts w:ascii="ＭＳ Ｐ明朝" w:eastAsia="ＭＳ Ｐ明朝" w:hAnsi="ＭＳ Ｐ明朝" w:hint="eastAsia"/>
          <w:sz w:val="24"/>
          <w:szCs w:val="24"/>
        </w:rPr>
        <w:t>（すなわち、新しいエルサレムの栄光）</w:t>
      </w:r>
      <w:r w:rsidRPr="00FD02FA">
        <w:rPr>
          <w:rFonts w:ascii="BIZ UDPゴシック" w:eastAsia="BIZ UDPゴシック" w:hAnsi="BIZ UDPゴシック" w:hint="eastAsia"/>
          <w:sz w:val="24"/>
          <w:szCs w:val="24"/>
        </w:rPr>
        <w:t>を受け継ぐであろう。わたしは彼の神となり、彼はわたしの子となる。</w:t>
      </w:r>
      <w:r w:rsidRPr="00FD02FA">
        <w:rPr>
          <w:rFonts w:ascii="ＭＳ Ｐ明朝" w:eastAsia="ＭＳ Ｐ明朝" w:hAnsi="ＭＳ Ｐ明朝"/>
          <w:sz w:val="24"/>
          <w:szCs w:val="24"/>
        </w:rPr>
        <w:t>(黙示録 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1544A275" w14:textId="77777777" w:rsidR="00FD02FA" w:rsidRPr="00FD02FA" w:rsidRDefault="00FD02FA" w:rsidP="00FD02FA">
      <w:pPr>
        <w:rPr>
          <w:rFonts w:ascii="ＭＳ Ｐ明朝" w:eastAsia="ＭＳ Ｐ明朝" w:hAnsi="ＭＳ Ｐ明朝"/>
          <w:sz w:val="24"/>
          <w:szCs w:val="24"/>
        </w:rPr>
      </w:pPr>
    </w:p>
    <w:p w14:paraId="05191935"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この文脈にある艱難に遭う信徒たちは、信仰に忠実であることによって、特に「小羊の血と（忠実に守られた）あかしのことばとによって」、告発者である「彼」に勝利すると言われています。</w:t>
      </w:r>
      <w:r w:rsidRPr="00FD02FA">
        <w:rPr>
          <w:rFonts w:ascii="ＭＳ Ｐ明朝" w:eastAsia="ＭＳ Ｐ明朝" w:hAnsi="ＭＳ Ｐ明朝"/>
          <w:sz w:val="24"/>
          <w:szCs w:val="24"/>
        </w:rPr>
        <w:t xml:space="preserve"> </w:t>
      </w:r>
      <w:hyperlink r:id="rId120" w:anchor="12:11" w:tooltip="兄弟たちは、小羊の血と彼らのあかしの言葉とによって、彼にうち勝ち、死に至るまでもそのいのちを惜しまなかった。" w:history="1">
        <w:r w:rsidRPr="00FD02FA">
          <w:rPr>
            <w:rFonts w:ascii="ＭＳ Ｐ明朝" w:eastAsia="ＭＳ Ｐ明朝" w:hAnsi="ＭＳ Ｐ明朝"/>
            <w:color w:val="0563C1" w:themeColor="hyperlink"/>
            <w:sz w:val="24"/>
            <w:szCs w:val="24"/>
            <w:u w:val="single"/>
          </w:rPr>
          <w:t>黙示録12章11節</w:t>
        </w:r>
      </w:hyperlink>
      <w:r w:rsidRPr="00FD02FA">
        <w:rPr>
          <w:rFonts w:ascii="ＭＳ Ｐ明朝" w:eastAsia="ＭＳ Ｐ明朝" w:hAnsi="ＭＳ Ｐ明朝"/>
          <w:sz w:val="24"/>
          <w:szCs w:val="24"/>
        </w:rPr>
        <w:t>に記されている勝利の手段は、このように二つあり、それぞれ信仰の対象であるイエス・キリストの御姿と御業、そして信仰によって生み出されるもの、すなわち世における証しの業を表しています。 この勝利の賛歌の最後の言葉である「彼らは自分の命を死に至るまで惜しまなかった」は、この時期の信仰に対する主な挑戦、すなわち大迫害を暗示し</w:t>
      </w:r>
      <w:r w:rsidRPr="00FD02FA">
        <w:rPr>
          <w:rFonts w:ascii="ＭＳ Ｐ明朝" w:eastAsia="ＭＳ Ｐ明朝" w:hAnsi="ＭＳ Ｐ明朝" w:hint="eastAsia"/>
          <w:sz w:val="24"/>
          <w:szCs w:val="24"/>
        </w:rPr>
        <w:t>ており、大艱難期の信仰の勝利には、肉体の命よりもイエス・キリストとの関係を大切にすることが絶対に必要であることをはっきりと</w:t>
      </w:r>
      <w:r w:rsidRPr="00FD02FA">
        <w:rPr>
          <w:rFonts w:ascii="ＭＳ Ｐ明朝" w:eastAsia="ＭＳ Ｐ明朝" w:hAnsi="ＭＳ Ｐ明朝" w:hint="eastAsia"/>
          <w:sz w:val="24"/>
          <w:szCs w:val="24"/>
        </w:rPr>
        <w:lastRenderedPageBreak/>
        <w:t>示しています。</w:t>
      </w:r>
      <w:r w:rsidRPr="00FD02FA">
        <w:rPr>
          <w:rFonts w:ascii="ＭＳ Ｐ明朝" w:eastAsia="ＭＳ Ｐ明朝" w:hAnsi="ＭＳ Ｐ明朝"/>
          <w:sz w:val="24"/>
          <w:szCs w:val="24"/>
        </w:rPr>
        <w:t xml:space="preserve"> その最後の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の間、多くの信者は、殉教によって命を失うという、私たちの主のための究極の証しをするよう求められるからです。また、その期間を生きるすべての人は、自分が信じていることのために、いつでも殉教させられるという脅威と共に生きなければならないからです（大迫害の日々の虐待に耐えなければならないことは言うまでもありません。）</w:t>
      </w:r>
    </w:p>
    <w:p w14:paraId="2EE8AA4C" w14:textId="77777777" w:rsidR="00FD02FA" w:rsidRPr="00FD02FA" w:rsidRDefault="00FD02FA" w:rsidP="00FD02FA">
      <w:pPr>
        <w:ind w:firstLine="240"/>
        <w:rPr>
          <w:rFonts w:ascii="ＭＳ Ｐ明朝" w:eastAsia="ＭＳ Ｐ明朝" w:hAnsi="ＭＳ Ｐ明朝"/>
          <w:sz w:val="24"/>
          <w:szCs w:val="24"/>
        </w:rPr>
      </w:pPr>
    </w:p>
    <w:p w14:paraId="2ED9E73F"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喜びと災い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大艱難期全体を包括するこの賛歌の最後の部分は、サタンが投げ落とされた結果、天における新しい現実と地上の新しい現実との極端な対比に関係しています。</w:t>
      </w:r>
      <w:r w:rsidRPr="00FD02FA">
        <w:rPr>
          <w:rFonts w:ascii="ＭＳ Ｐ明朝" w:eastAsia="ＭＳ Ｐ明朝" w:hAnsi="ＭＳ Ｐ明朝"/>
          <w:sz w:val="24"/>
          <w:szCs w:val="24"/>
        </w:rPr>
        <w:t xml:space="preserve"> 神の御前では、もはや敵対者がその卑劣な存在と中傷的な非難によって義人の集まりを悩ませることがなくなり、すべてが喜びと歓喜に満ち、悪魔が今や地上に追放されたという事実は、メシアの王国が到来する前兆なのです。 この時、天界にいるすべての者は、時が本当に短いことを知り、まもなく到来する栄光の時を祝福された期待のうちに待ち望むことでしょう。</w:t>
      </w:r>
    </w:p>
    <w:p w14:paraId="78893A38" w14:textId="77777777" w:rsidR="00FD02FA" w:rsidRPr="00FD02FA" w:rsidRDefault="00FD02FA" w:rsidP="00FD02FA">
      <w:pPr>
        <w:rPr>
          <w:rFonts w:ascii="ＭＳ Ｐ明朝" w:eastAsia="ＭＳ Ｐ明朝" w:hAnsi="ＭＳ Ｐ明朝"/>
          <w:sz w:val="24"/>
          <w:szCs w:val="24"/>
        </w:rPr>
      </w:pPr>
    </w:p>
    <w:p w14:paraId="438B6A7C" w14:textId="77777777" w:rsidR="00FD02FA" w:rsidRPr="00FD02FA" w:rsidRDefault="00FD02FA" w:rsidP="00FD02FA">
      <w:pPr>
        <w:ind w:firstLine="240"/>
        <w:rPr>
          <w:rFonts w:ascii="ＭＳ Ｐ明朝" w:eastAsia="ＭＳ Ｐ明朝" w:hAnsi="ＭＳ Ｐ明朝"/>
          <w:sz w:val="24"/>
          <w:szCs w:val="24"/>
        </w:rPr>
        <w:sectPr w:rsidR="00FD02FA" w:rsidRPr="00FD02FA" w:rsidSect="00FD02FA">
          <w:headerReference w:type="default" r:id="rId121"/>
          <w:type w:val="continuous"/>
          <w:pgSz w:w="11906" w:h="16838" w:code="9"/>
          <w:pgMar w:top="1440" w:right="1080" w:bottom="1440" w:left="1080" w:header="737" w:footer="397" w:gutter="0"/>
          <w:cols w:space="425"/>
          <w:docGrid w:type="lines" w:linePitch="360"/>
        </w:sectPr>
      </w:pPr>
      <w:r w:rsidRPr="00FD02FA">
        <w:rPr>
          <w:rFonts w:ascii="ＭＳ Ｐ明朝" w:eastAsia="ＭＳ Ｐ明朝" w:hAnsi="ＭＳ Ｐ明朝" w:hint="eastAsia"/>
          <w:sz w:val="24"/>
          <w:szCs w:val="24"/>
        </w:rPr>
        <w:t>しかし地上では、状況は逆転しています。</w:t>
      </w:r>
      <w:r w:rsidRPr="00FD02FA">
        <w:rPr>
          <w:rFonts w:ascii="ＭＳ Ｐ明朝" w:eastAsia="ＭＳ Ｐ明朝" w:hAnsi="ＭＳ Ｐ明朝"/>
          <w:sz w:val="24"/>
          <w:szCs w:val="24"/>
        </w:rPr>
        <w:t>サタンもまた、今は自分の時間が短く、もはやどんな手段を用いることも、どんな規則も尊重する理由もないことを知っているのです。悪魔は怒りに燃えて、イスラエルとイエス・キリストにある忠実な人々に自分</w:t>
      </w:r>
    </w:p>
    <w:p w14:paraId="5680DF8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が投げ落とされたことの代償を払わせるために、あらゆる犠牲と努力を惜しみません。ですから、天が再臨の期待に燃えている間、地上はその時</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悪魔の攻撃を受けて、歴史上かつてないほど苦悩することになるのです。 大艱難期は地上に住むすべての人に影響を及ぼしますが、救われた者であれ救われ</w:t>
      </w:r>
      <w:r w:rsidRPr="00FD02FA">
        <w:rPr>
          <w:rFonts w:ascii="ＭＳ Ｐ明朝" w:eastAsia="ＭＳ Ｐ明朝" w:hAnsi="ＭＳ Ｐ明朝" w:hint="eastAsia"/>
          <w:sz w:val="24"/>
          <w:szCs w:val="24"/>
        </w:rPr>
        <w:t>ていない者であれ、イスラエルの子孫に最も重くのしかかり、イエス・キリストを選び、どんな犠牲を払ってもイエス・キリストに忠実であろうと決心しているすべての人に影響を及ぼします。</w:t>
      </w:r>
      <w:bookmarkStart w:id="12" w:name="_Toc193196531"/>
    </w:p>
    <w:p w14:paraId="290B2424" w14:textId="77777777" w:rsidR="00FD02FA" w:rsidRPr="00FD02FA" w:rsidRDefault="00FD02FA" w:rsidP="00FD02FA">
      <w:pPr>
        <w:ind w:firstLine="240"/>
        <w:rPr>
          <w:rFonts w:ascii="ＭＳ Ｐ明朝" w:eastAsia="ＭＳ Ｐ明朝" w:hAnsi="ＭＳ Ｐ明朝"/>
          <w:sz w:val="24"/>
          <w:szCs w:val="24"/>
        </w:rPr>
      </w:pPr>
    </w:p>
    <w:p w14:paraId="2B764F79" w14:textId="77777777" w:rsidR="00FD02FA" w:rsidRDefault="00FD02FA" w:rsidP="00FD02FA">
      <w:pPr>
        <w:ind w:firstLine="240"/>
        <w:rPr>
          <w:rFonts w:ascii="ＭＳ Ｐ明朝" w:eastAsia="ＭＳ Ｐ明朝" w:hAnsi="ＭＳ Ｐ明朝"/>
          <w:sz w:val="24"/>
          <w:szCs w:val="24"/>
        </w:rPr>
      </w:pPr>
    </w:p>
    <w:p w14:paraId="0CF3345A" w14:textId="77777777" w:rsidR="00A63FB5" w:rsidRDefault="00A63FB5" w:rsidP="00FD02FA">
      <w:pPr>
        <w:ind w:firstLine="240"/>
        <w:rPr>
          <w:rFonts w:ascii="ＭＳ Ｐ明朝" w:eastAsia="ＭＳ Ｐ明朝" w:hAnsi="ＭＳ Ｐ明朝"/>
          <w:sz w:val="24"/>
          <w:szCs w:val="24"/>
        </w:rPr>
      </w:pPr>
    </w:p>
    <w:p w14:paraId="3316DC55" w14:textId="77777777" w:rsidR="00A63FB5" w:rsidRDefault="00A63FB5" w:rsidP="00FD02FA">
      <w:pPr>
        <w:ind w:firstLine="240"/>
        <w:rPr>
          <w:rFonts w:ascii="ＭＳ Ｐ明朝" w:eastAsia="ＭＳ Ｐ明朝" w:hAnsi="ＭＳ Ｐ明朝"/>
          <w:sz w:val="24"/>
          <w:szCs w:val="24"/>
        </w:rPr>
      </w:pPr>
    </w:p>
    <w:p w14:paraId="38B8A4FB" w14:textId="77777777" w:rsidR="00A63FB5" w:rsidRDefault="00A63FB5" w:rsidP="00FD02FA">
      <w:pPr>
        <w:ind w:firstLine="240"/>
        <w:rPr>
          <w:rFonts w:ascii="ＭＳ Ｐ明朝" w:eastAsia="ＭＳ Ｐ明朝" w:hAnsi="ＭＳ Ｐ明朝"/>
          <w:sz w:val="24"/>
          <w:szCs w:val="24"/>
        </w:rPr>
      </w:pPr>
    </w:p>
    <w:p w14:paraId="248919D1" w14:textId="77777777" w:rsidR="00A63FB5" w:rsidRDefault="00A63FB5" w:rsidP="00FD02FA">
      <w:pPr>
        <w:ind w:firstLine="240"/>
        <w:rPr>
          <w:rFonts w:ascii="ＭＳ Ｐ明朝" w:eastAsia="ＭＳ Ｐ明朝" w:hAnsi="ＭＳ Ｐ明朝"/>
          <w:sz w:val="24"/>
          <w:szCs w:val="24"/>
        </w:rPr>
      </w:pPr>
    </w:p>
    <w:p w14:paraId="1E9EF987" w14:textId="77777777" w:rsidR="00A63FB5" w:rsidRDefault="00A63FB5" w:rsidP="00FD02FA">
      <w:pPr>
        <w:ind w:firstLine="240"/>
        <w:rPr>
          <w:rFonts w:ascii="ＭＳ Ｐ明朝" w:eastAsia="ＭＳ Ｐ明朝" w:hAnsi="ＭＳ Ｐ明朝"/>
          <w:sz w:val="24"/>
          <w:szCs w:val="24"/>
        </w:rPr>
      </w:pPr>
    </w:p>
    <w:p w14:paraId="01DA6EC3" w14:textId="77777777" w:rsidR="00A63FB5" w:rsidRDefault="00A63FB5" w:rsidP="00FD02FA">
      <w:pPr>
        <w:ind w:firstLine="240"/>
        <w:rPr>
          <w:rFonts w:ascii="ＭＳ Ｐ明朝" w:eastAsia="ＭＳ Ｐ明朝" w:hAnsi="ＭＳ Ｐ明朝"/>
          <w:sz w:val="24"/>
          <w:szCs w:val="24"/>
        </w:rPr>
      </w:pPr>
    </w:p>
    <w:p w14:paraId="56BAF2E6" w14:textId="77777777" w:rsidR="00A63FB5" w:rsidRDefault="00A63FB5" w:rsidP="00FD02FA">
      <w:pPr>
        <w:ind w:firstLine="240"/>
        <w:rPr>
          <w:rFonts w:ascii="ＭＳ Ｐ明朝" w:eastAsia="ＭＳ Ｐ明朝" w:hAnsi="ＭＳ Ｐ明朝"/>
          <w:sz w:val="24"/>
          <w:szCs w:val="24"/>
        </w:rPr>
      </w:pPr>
    </w:p>
    <w:p w14:paraId="6AF3AFF7" w14:textId="77777777" w:rsidR="00A63FB5" w:rsidRDefault="00A63FB5" w:rsidP="00FD02FA">
      <w:pPr>
        <w:ind w:firstLine="240"/>
        <w:rPr>
          <w:rFonts w:ascii="ＭＳ Ｐ明朝" w:eastAsia="ＭＳ Ｐ明朝" w:hAnsi="ＭＳ Ｐ明朝"/>
          <w:sz w:val="24"/>
          <w:szCs w:val="24"/>
        </w:rPr>
      </w:pPr>
    </w:p>
    <w:p w14:paraId="08FA64AE" w14:textId="77777777" w:rsidR="00A63FB5" w:rsidRDefault="00A63FB5" w:rsidP="00FD02FA">
      <w:pPr>
        <w:ind w:firstLine="240"/>
        <w:rPr>
          <w:rFonts w:ascii="ＭＳ Ｐ明朝" w:eastAsia="ＭＳ Ｐ明朝" w:hAnsi="ＭＳ Ｐ明朝"/>
          <w:sz w:val="24"/>
          <w:szCs w:val="24"/>
        </w:rPr>
      </w:pPr>
    </w:p>
    <w:p w14:paraId="4E6F35E8" w14:textId="77777777" w:rsidR="00A63FB5" w:rsidRDefault="00A63FB5" w:rsidP="00FD02FA">
      <w:pPr>
        <w:ind w:firstLine="240"/>
        <w:rPr>
          <w:rFonts w:ascii="ＭＳ Ｐ明朝" w:eastAsia="ＭＳ Ｐ明朝" w:hAnsi="ＭＳ Ｐ明朝"/>
          <w:sz w:val="24"/>
          <w:szCs w:val="24"/>
        </w:rPr>
      </w:pPr>
    </w:p>
    <w:p w14:paraId="23E4C2A6" w14:textId="77777777" w:rsidR="00A63FB5" w:rsidRDefault="00A63FB5" w:rsidP="00FD02FA">
      <w:pPr>
        <w:ind w:firstLine="240"/>
        <w:rPr>
          <w:rFonts w:ascii="ＭＳ Ｐ明朝" w:eastAsia="ＭＳ Ｐ明朝" w:hAnsi="ＭＳ Ｐ明朝"/>
          <w:sz w:val="24"/>
          <w:szCs w:val="24"/>
        </w:rPr>
      </w:pPr>
    </w:p>
    <w:p w14:paraId="0AA7B279" w14:textId="77777777" w:rsidR="00A63FB5" w:rsidRDefault="00A63FB5" w:rsidP="00FD02FA">
      <w:pPr>
        <w:ind w:firstLine="240"/>
        <w:rPr>
          <w:rFonts w:ascii="ＭＳ Ｐ明朝" w:eastAsia="ＭＳ Ｐ明朝" w:hAnsi="ＭＳ Ｐ明朝"/>
          <w:sz w:val="24"/>
          <w:szCs w:val="24"/>
        </w:rPr>
      </w:pPr>
    </w:p>
    <w:p w14:paraId="6E15A22B" w14:textId="77777777" w:rsidR="00A63FB5" w:rsidRDefault="00A63FB5" w:rsidP="00FD02FA">
      <w:pPr>
        <w:ind w:firstLine="240"/>
        <w:rPr>
          <w:rFonts w:ascii="ＭＳ Ｐ明朝" w:eastAsia="ＭＳ Ｐ明朝" w:hAnsi="ＭＳ Ｐ明朝"/>
          <w:sz w:val="24"/>
          <w:szCs w:val="24"/>
        </w:rPr>
      </w:pPr>
    </w:p>
    <w:p w14:paraId="3964C02B" w14:textId="77777777" w:rsidR="00A63FB5" w:rsidRPr="00FD02FA" w:rsidRDefault="00A63FB5" w:rsidP="00FD02FA">
      <w:pPr>
        <w:ind w:firstLine="240"/>
        <w:rPr>
          <w:rFonts w:ascii="ＭＳ Ｐ明朝" w:eastAsia="ＭＳ Ｐ明朝" w:hAnsi="ＭＳ Ｐ明朝"/>
          <w:sz w:val="24"/>
          <w:szCs w:val="24"/>
        </w:rPr>
      </w:pPr>
    </w:p>
    <w:p w14:paraId="74D398FD" w14:textId="77777777" w:rsidR="00FD02FA" w:rsidRPr="00FD02FA" w:rsidRDefault="00FD02FA" w:rsidP="00FD02FA">
      <w:pPr>
        <w:keepNext/>
        <w:spacing w:line="360" w:lineRule="exact"/>
        <w:outlineLvl w:val="0"/>
        <w:rPr>
          <w:rFonts w:ascii="HGP明朝E" w:eastAsia="HGP明朝E" w:hAnsi="HGP明朝E" w:cstheme="majorBidi"/>
          <w:sz w:val="28"/>
          <w:szCs w:val="28"/>
        </w:rPr>
      </w:pPr>
      <w:bookmarkStart w:id="13" w:name="_Toc193561986"/>
      <w:r w:rsidRPr="00FD02FA">
        <w:rPr>
          <w:rFonts w:ascii="HGP明朝E" w:eastAsia="HGP明朝E" w:hAnsi="HGP明朝E" w:cstheme="majorBidi"/>
          <w:sz w:val="28"/>
          <w:szCs w:val="28"/>
        </w:rPr>
        <w:lastRenderedPageBreak/>
        <w:t xml:space="preserve">IV. </w:t>
      </w:r>
      <w:r w:rsidRPr="00FD02FA">
        <w:rPr>
          <w:rFonts w:ascii="HGP明朝E" w:eastAsia="HGP明朝E" w:hAnsi="HGP明朝E" w:cstheme="majorBidi" w:hint="eastAsia"/>
          <w:sz w:val="28"/>
          <w:szCs w:val="28"/>
        </w:rPr>
        <w:t>龍</w:t>
      </w:r>
      <w:r w:rsidRPr="00FD02FA">
        <w:rPr>
          <w:rFonts w:ascii="HGP明朝E" w:eastAsia="HGP明朝E" w:hAnsi="HGP明朝E" w:cstheme="majorBidi"/>
          <w:sz w:val="28"/>
          <w:szCs w:val="28"/>
        </w:rPr>
        <w:t>は、イスラエル</w:t>
      </w:r>
      <w:r w:rsidRPr="00FD02FA">
        <w:rPr>
          <w:rFonts w:ascii="HGP明朝E" w:eastAsia="HGP明朝E" w:hAnsi="HGP明朝E" w:cstheme="majorBidi" w:hint="eastAsia"/>
          <w:sz w:val="28"/>
          <w:szCs w:val="28"/>
        </w:rPr>
        <w:t>の信者たちを</w:t>
      </w:r>
      <w:r w:rsidRPr="00FD02FA">
        <w:rPr>
          <w:rFonts w:ascii="HGP明朝E" w:eastAsia="HGP明朝E" w:hAnsi="HGP明朝E" w:cstheme="majorBidi"/>
          <w:sz w:val="28"/>
          <w:szCs w:val="28"/>
        </w:rPr>
        <w:t>迫害</w:t>
      </w:r>
      <w:r w:rsidRPr="00FD02FA">
        <w:rPr>
          <w:rFonts w:ascii="HGP明朝E" w:eastAsia="HGP明朝E" w:hAnsi="HGP明朝E" w:cstheme="majorBidi" w:hint="eastAsia"/>
          <w:sz w:val="28"/>
          <w:szCs w:val="28"/>
        </w:rPr>
        <w:t>する</w:t>
      </w:r>
      <w:r w:rsidRPr="00FD02FA">
        <w:rPr>
          <w:rFonts w:ascii="HGP明朝E" w:eastAsia="HGP明朝E" w:hAnsi="HGP明朝E" w:cstheme="majorBidi"/>
          <w:sz w:val="28"/>
          <w:szCs w:val="28"/>
        </w:rPr>
        <w:t xml:space="preserve"> 黙示録12</w:t>
      </w:r>
      <w:r w:rsidRPr="00FD02FA">
        <w:rPr>
          <w:rFonts w:ascii="HGP明朝E" w:eastAsia="HGP明朝E" w:hAnsi="HGP明朝E" w:cstheme="majorBidi" w:hint="eastAsia"/>
          <w:sz w:val="28"/>
          <w:szCs w:val="28"/>
        </w:rPr>
        <w:t>章</w:t>
      </w:r>
      <w:r w:rsidRPr="00FD02FA">
        <w:rPr>
          <w:rFonts w:ascii="HGP明朝E" w:eastAsia="HGP明朝E" w:hAnsi="HGP明朝E" w:cstheme="majorBidi"/>
          <w:sz w:val="28"/>
          <w:szCs w:val="28"/>
        </w:rPr>
        <w:t>13-17</w:t>
      </w:r>
      <w:r w:rsidRPr="00FD02FA">
        <w:rPr>
          <w:rFonts w:ascii="HGP明朝E" w:eastAsia="HGP明朝E" w:hAnsi="HGP明朝E" w:cstheme="majorBidi" w:hint="eastAsia"/>
          <w:sz w:val="28"/>
          <w:szCs w:val="28"/>
        </w:rPr>
        <w:t>節</w:t>
      </w:r>
      <w:bookmarkEnd w:id="12"/>
      <w:bookmarkEnd w:id="13"/>
    </w:p>
    <w:p w14:paraId="74A11F6A" w14:textId="77777777" w:rsidR="00FD02FA" w:rsidRPr="00FD02FA" w:rsidRDefault="00FD02FA" w:rsidP="00FD02FA">
      <w:pPr>
        <w:rPr>
          <w:rFonts w:ascii="ＭＳ Ｐ明朝" w:eastAsia="ＭＳ Ｐ明朝" w:hAnsi="ＭＳ Ｐ明朝"/>
          <w:sz w:val="24"/>
          <w:szCs w:val="24"/>
        </w:rPr>
      </w:pPr>
    </w:p>
    <w:p w14:paraId="643F08F0" w14:textId="77777777" w:rsidR="00FD02FA" w:rsidRPr="00FD02FA" w:rsidRDefault="00FD02FA" w:rsidP="00FD02FA">
      <w:pPr>
        <w:ind w:left="240" w:firstLine="240"/>
        <w:rPr>
          <w:rFonts w:ascii="ＭＳ Ｐ明朝" w:eastAsia="ＭＳ Ｐ明朝" w:hAnsi="ＭＳ Ｐ明朝"/>
          <w:spacing w:val="-20"/>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龍は、自分が地上に投げ落されたと知ると、男子を産んだ女を追いかけた。</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しかし、女は自分の場所である荒野に飛んで行くために、大きなわしの二つの翼を与えられた。そしてそこでへびからのがれて、一年、二年、また、半年の間、養われることになっていた。</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へびは女の後に水を川のように、口から吐き出して、女をおし流そうとした。</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しかし、地は女を助けた。すなわち、地はその口を開いて、龍が口から吐き出した川を飲みほした。</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龍は、女に対して怒りを発し、女の残りの子ら、すなわち、神の戒めを守り、イエスのあかしを持っている者たちに対して、戦</w:t>
      </w:r>
      <w:r w:rsidRPr="00FD02FA">
        <w:rPr>
          <w:rFonts w:ascii="BIZ UDPゴシック" w:eastAsia="BIZ UDPゴシック" w:hAnsi="BIZ UDPゴシック"/>
          <w:spacing w:val="-20"/>
          <w:sz w:val="24"/>
          <w:szCs w:val="24"/>
        </w:rPr>
        <w:t>いをいどむために、</w:t>
      </w:r>
      <w:r w:rsidRPr="00FD02FA">
        <w:rPr>
          <w:rFonts w:ascii="BIZ UDPゴシック" w:eastAsia="BIZ UDPゴシック" w:hAnsi="BIZ UDPゴシック"/>
          <w:sz w:val="24"/>
          <w:szCs w:val="24"/>
        </w:rPr>
        <w:t>出て行った。</w:t>
      </w:r>
      <w:r w:rsidRPr="00FD02FA">
        <w:rPr>
          <w:rFonts w:ascii="ＭＳ Ｐ明朝" w:eastAsia="ＭＳ Ｐ明朝" w:hAnsi="ＭＳ Ｐ明朝" w:hint="eastAsia"/>
          <w:spacing w:val="-20"/>
          <w:sz w:val="24"/>
          <w:szCs w:val="24"/>
        </w:rPr>
        <w:t>（黙示録</w:t>
      </w:r>
      <w:r w:rsidRPr="00FD02FA">
        <w:rPr>
          <w:rFonts w:ascii="ＭＳ Ｐ明朝" w:eastAsia="ＭＳ Ｐ明朝" w:hAnsi="ＭＳ Ｐ明朝"/>
          <w:spacing w:val="-20"/>
          <w:sz w:val="24"/>
          <w:szCs w:val="24"/>
        </w:rPr>
        <w:t>12</w:t>
      </w:r>
      <w:r w:rsidRPr="00FD02FA">
        <w:rPr>
          <w:rFonts w:ascii="ＭＳ Ｐ明朝" w:eastAsia="ＭＳ Ｐ明朝" w:hAnsi="ＭＳ Ｐ明朝" w:hint="eastAsia"/>
          <w:spacing w:val="-20"/>
          <w:sz w:val="24"/>
          <w:szCs w:val="24"/>
        </w:rPr>
        <w:t>章</w:t>
      </w:r>
      <w:r w:rsidRPr="00FD02FA">
        <w:rPr>
          <w:rFonts w:ascii="ＭＳ Ｐ明朝" w:eastAsia="ＭＳ Ｐ明朝" w:hAnsi="ＭＳ Ｐ明朝"/>
          <w:spacing w:val="-20"/>
          <w:sz w:val="24"/>
          <w:szCs w:val="24"/>
        </w:rPr>
        <w:t>13-17</w:t>
      </w:r>
      <w:r w:rsidRPr="00FD02FA">
        <w:rPr>
          <w:rFonts w:ascii="ＭＳ Ｐ明朝" w:eastAsia="ＭＳ Ｐ明朝" w:hAnsi="ＭＳ Ｐ明朝" w:hint="eastAsia"/>
          <w:spacing w:val="-20"/>
          <w:sz w:val="24"/>
          <w:szCs w:val="24"/>
        </w:rPr>
        <w:t>節）</w:t>
      </w:r>
    </w:p>
    <w:p w14:paraId="6146BA8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16E90A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13節から、大艱難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の最初の地上での出来事が書かれてい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。サタンによる神の民に対する最初の攻撃は、先に学んだ天の賛歌（</w:t>
      </w:r>
      <w:hyperlink r:id="rId122" w:anchor="12:11" w:tooltip="兄弟たちは、小羊の血と彼らのあかしの言葉とによって、彼にうち勝ち、死に至るまでもそのいのちを惜しまなかった。 それゆえに、天とその中に住む者たちよ、大いに喜べ。しかし、地と海よ、おまえたちはわざわいである。悪魔が、自分の時が短いのを知り、激しい怒りをもって、おまえたちのところに下ってきたからである」。 " w:history="1">
        <w:r w:rsidRPr="00FD02FA">
          <w:rPr>
            <w:rFonts w:ascii="ＭＳ Ｐ明朝" w:eastAsia="ＭＳ Ｐ明朝" w:hAnsi="ＭＳ Ｐ明朝"/>
            <w:color w:val="0563C1" w:themeColor="hyperlink"/>
            <w:sz w:val="24"/>
            <w:szCs w:val="24"/>
            <w:u w:val="single"/>
          </w:rPr>
          <w:t>黙示録12章11-12節</w:t>
        </w:r>
      </w:hyperlink>
      <w:r w:rsidRPr="00FD02FA">
        <w:rPr>
          <w:rFonts w:ascii="ＭＳ Ｐ明朝" w:eastAsia="ＭＳ Ｐ明朝" w:hAnsi="ＭＳ Ｐ明朝"/>
          <w:sz w:val="24"/>
          <w:szCs w:val="24"/>
        </w:rPr>
        <w:t>）の最後の</w:t>
      </w:r>
      <w:r w:rsidRPr="00FD02FA">
        <w:rPr>
          <w:rFonts w:ascii="ＭＳ Ｐ明朝" w:eastAsia="ＭＳ Ｐ明朝" w:hAnsi="ＭＳ Ｐ明朝" w:hint="eastAsia"/>
          <w:sz w:val="24"/>
          <w:szCs w:val="24"/>
        </w:rPr>
        <w:t>箇所で暗示</w:t>
      </w:r>
      <w:r w:rsidRPr="00FD02FA">
        <w:rPr>
          <w:rFonts w:ascii="ＭＳ Ｐ明朝" w:eastAsia="ＭＳ Ｐ明朝" w:hAnsi="ＭＳ Ｐ明朝"/>
          <w:sz w:val="24"/>
          <w:szCs w:val="24"/>
        </w:rPr>
        <w:t>されているように、地上で最も集中しているユダヤ人信者、特にモーセとエリヤ</w:t>
      </w:r>
      <w:r w:rsidRPr="00FD02FA">
        <w:rPr>
          <w:rFonts w:ascii="ＭＳ Ｐ明朝" w:eastAsia="ＭＳ Ｐ明朝" w:hAnsi="ＭＳ Ｐ明朝" w:hint="eastAsia"/>
          <w:sz w:val="24"/>
          <w:szCs w:val="24"/>
        </w:rPr>
        <w:t>と14万４千人</w:t>
      </w:r>
      <w:r w:rsidRPr="00FD02FA">
        <w:rPr>
          <w:rFonts w:ascii="ＭＳ Ｐ明朝" w:eastAsia="ＭＳ Ｐ明朝" w:hAnsi="ＭＳ Ｐ明朝"/>
          <w:sz w:val="24"/>
          <w:szCs w:val="24"/>
        </w:rPr>
        <w:t>の働きに応えた人々、そして</w:t>
      </w:r>
      <w:r w:rsidRPr="00FD02FA">
        <w:rPr>
          <w:rFonts w:ascii="ＭＳ Ｐ明朝" w:eastAsia="ＭＳ Ｐ明朝" w:hAnsi="ＭＳ Ｐ明朝" w:hint="eastAsia"/>
          <w:sz w:val="24"/>
          <w:szCs w:val="24"/>
        </w:rPr>
        <w:t>その時</w:t>
      </w:r>
      <w:r w:rsidRPr="00FD02FA">
        <w:rPr>
          <w:rFonts w:ascii="ＭＳ Ｐ明朝" w:eastAsia="ＭＳ Ｐ明朝" w:hAnsi="ＭＳ Ｐ明朝"/>
          <w:sz w:val="24"/>
          <w:szCs w:val="24"/>
        </w:rPr>
        <w:t>イスラエル国内に住んでいる人に対する全面的な攻撃なのです。前にも述べたように、聖書は明確に述べてはいませんが、12章で悪魔の怒りの対象として述べられているイスラエルに存在する新しい信仰のレムナント</w:t>
      </w:r>
      <w:r w:rsidRPr="00FD02FA">
        <w:rPr>
          <w:rFonts w:ascii="ＭＳ Ｐ明朝" w:eastAsia="ＭＳ Ｐ明朝" w:hAnsi="ＭＳ Ｐ明朝" w:hint="eastAsia"/>
          <w:sz w:val="24"/>
          <w:szCs w:val="24"/>
        </w:rPr>
        <w:t>＜残りの者たち＞</w:t>
      </w:r>
      <w:r w:rsidRPr="00FD02FA">
        <w:rPr>
          <w:rFonts w:ascii="ＭＳ Ｐ明朝" w:eastAsia="ＭＳ Ｐ明朝" w:hAnsi="ＭＳ Ｐ明朝"/>
          <w:sz w:val="24"/>
          <w:szCs w:val="24"/>
        </w:rPr>
        <w:t>は、イスラエル国民の中から生じた</w:t>
      </w:r>
      <w:r w:rsidRPr="00FD02FA">
        <w:rPr>
          <w:rFonts w:ascii="ＭＳ Ｐ明朝" w:eastAsia="ＭＳ Ｐ明朝" w:hAnsi="ＭＳ Ｐ明朝" w:hint="eastAsia"/>
          <w:sz w:val="24"/>
          <w:szCs w:val="24"/>
        </w:rPr>
        <w:t>のでも、彼らの大多数を占めるのでもないことはほとんど確実に言えます（</w:t>
      </w:r>
      <w:hyperlink r:id="rId123" w:anchor="9:27" w:tooltip="また、イザヤはイスラエルについて叫んでいる、「たとい、イスラエルの子らの数は、浜の砂のようであっても、救われるのは、残された者だけであろう。 " w:history="1">
        <w:r w:rsidRPr="00FD02FA">
          <w:rPr>
            <w:rFonts w:ascii="ＭＳ Ｐ明朝" w:eastAsia="ＭＳ Ｐ明朝" w:hAnsi="ＭＳ Ｐ明朝"/>
            <w:color w:val="0563C1" w:themeColor="hyperlink"/>
            <w:sz w:val="24"/>
            <w:szCs w:val="24"/>
            <w:u w:val="single"/>
          </w:rPr>
          <w:t>ローマ9章</w:t>
        </w:r>
        <w:r w:rsidRPr="00FD02FA">
          <w:rPr>
            <w:rFonts w:ascii="ＭＳ Ｐ明朝" w:eastAsia="ＭＳ Ｐ明朝" w:hAnsi="ＭＳ Ｐ明朝" w:hint="eastAsia"/>
            <w:color w:val="0563C1" w:themeColor="hyperlink"/>
            <w:sz w:val="24"/>
            <w:szCs w:val="24"/>
            <w:u w:val="single"/>
          </w:rPr>
          <w:t>27</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24" w:anchor="10:21" w:tooltip="残りの者、すなわちヤコブの残りの者は大能の神に帰る。 あなたの民イスラエルは海の砂のようであっても、そのうちの残りの者だけが帰って来る。滅びはすでに定まり、義であふれている。 " w:history="1">
        <w:r w:rsidRPr="00FD02FA">
          <w:rPr>
            <w:rFonts w:ascii="ＭＳ Ｐ明朝" w:eastAsia="ＭＳ Ｐ明朝" w:hAnsi="ＭＳ Ｐ明朝"/>
            <w:color w:val="0563C1" w:themeColor="hyperlink"/>
            <w:sz w:val="24"/>
            <w:szCs w:val="24"/>
            <w:u w:val="single"/>
          </w:rPr>
          <w:t>イザヤ10章21-22節</w:t>
        </w:r>
      </w:hyperlink>
      <w:r w:rsidRPr="00FD02FA">
        <w:rPr>
          <w:rFonts w:ascii="ＭＳ Ｐ明朝" w:eastAsia="ＭＳ Ｐ明朝" w:hAnsi="ＭＳ Ｐ明朝"/>
          <w:sz w:val="24"/>
          <w:szCs w:val="24"/>
        </w:rPr>
        <w:t>参照）、144,000人の働きによって</w:t>
      </w:r>
      <w:r w:rsidRPr="00FD02FA">
        <w:rPr>
          <w:rFonts w:ascii="ＭＳ Ｐ明朝" w:eastAsia="ＭＳ Ｐ明朝" w:hAnsi="ＭＳ Ｐ明朝" w:hint="eastAsia"/>
          <w:sz w:val="24"/>
          <w:szCs w:val="24"/>
        </w:rPr>
        <w:t>（このシリーズの第</w:t>
      </w:r>
      <w:r w:rsidRPr="00FD02FA">
        <w:rPr>
          <w:rFonts w:ascii="ＭＳ Ｐ明朝" w:eastAsia="ＭＳ Ｐ明朝" w:hAnsi="ＭＳ Ｐ明朝"/>
          <w:sz w:val="24"/>
          <w:szCs w:val="24"/>
        </w:rPr>
        <w:t>3部Aで見たように、モーセとエリヤの働きによって彼らがエルサレムに引き寄せら</w:t>
      </w:r>
      <w:r w:rsidRPr="00FD02FA">
        <w:rPr>
          <w:rFonts w:ascii="ＭＳ Ｐ明朝" w:eastAsia="ＭＳ Ｐ明朝" w:hAnsi="ＭＳ Ｐ明朝" w:hint="eastAsia"/>
          <w:sz w:val="24"/>
          <w:szCs w:val="24"/>
        </w:rPr>
        <w:t>れ</w:t>
      </w:r>
      <w:r w:rsidRPr="00FD02FA">
        <w:rPr>
          <w:rFonts w:ascii="ＭＳ Ｐ明朝" w:eastAsia="ＭＳ Ｐ明朝" w:hAnsi="ＭＳ Ｐ明朝"/>
          <w:sz w:val="24"/>
          <w:szCs w:val="24"/>
        </w:rPr>
        <w:t>て）世界の他の地域から集ま</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 xml:space="preserve">のです。  </w:t>
      </w:r>
    </w:p>
    <w:p w14:paraId="39AF442F" w14:textId="77777777" w:rsidR="00FD02FA" w:rsidRPr="00FD02FA" w:rsidRDefault="00FD02FA" w:rsidP="00FD02FA">
      <w:pPr>
        <w:rPr>
          <w:rFonts w:ascii="ＭＳ Ｐ明朝" w:eastAsia="ＭＳ Ｐ明朝" w:hAnsi="ＭＳ Ｐ明朝"/>
          <w:sz w:val="24"/>
          <w:szCs w:val="24"/>
        </w:rPr>
      </w:pPr>
    </w:p>
    <w:p w14:paraId="13D794D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さらに上記の聖句は、ユダヤ人の先祖を持つ信者が現在のユダヤ国家に移住する傾向が、ユダヤ人特有の現象であることも示しています。</w:t>
      </w:r>
      <w:r w:rsidRPr="00FD02FA">
        <w:rPr>
          <w:rFonts w:ascii="ＭＳ Ｐ明朝" w:eastAsia="ＭＳ Ｐ明朝" w:hAnsi="ＭＳ Ｐ明朝"/>
          <w:sz w:val="24"/>
          <w:szCs w:val="24"/>
        </w:rPr>
        <w:t>バビロン以外の国の異邦人信者は、この新しいユダヤ人</w:t>
      </w:r>
      <w:r w:rsidRPr="00FD02FA">
        <w:rPr>
          <w:rFonts w:ascii="ＭＳ Ｐ明朝" w:eastAsia="ＭＳ Ｐ明朝" w:hAnsi="ＭＳ Ｐ明朝" w:hint="eastAsia"/>
          <w:sz w:val="24"/>
          <w:szCs w:val="24"/>
        </w:rPr>
        <w:t>の残りの者たち</w:t>
      </w:r>
      <w:r w:rsidRPr="00FD02FA">
        <w:rPr>
          <w:rFonts w:ascii="ＭＳ Ｐ明朝" w:eastAsia="ＭＳ Ｐ明朝" w:hAnsi="ＭＳ Ｐ明朝"/>
          <w:sz w:val="24"/>
          <w:szCs w:val="24"/>
        </w:rPr>
        <w:t>を排除しようとするサタンの計画を神が挫折させた後、自国での迫害に直面します（大迫害の始まりを示す</w:t>
      </w:r>
      <w:hyperlink r:id="rId125" w:anchor="12:17" w:tooltip="龍は、女に対して怒りを発し、女の残りの子ら、すなわち、神の戒めを守り、イエスのあかしを持っている者たちに対して、戦いをいどむために、出て行った。 "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を参照）。現代の</w:t>
      </w:r>
      <w:r w:rsidRPr="00FD02FA">
        <w:rPr>
          <w:rFonts w:ascii="ＭＳ Ｐ明朝" w:eastAsia="ＭＳ Ｐ明朝" w:hAnsi="ＭＳ Ｐ明朝" w:hint="eastAsia"/>
          <w:sz w:val="24"/>
          <w:szCs w:val="24"/>
        </w:rPr>
        <w:t>状況</w:t>
      </w:r>
      <w:r w:rsidRPr="00FD02FA">
        <w:rPr>
          <w:rFonts w:ascii="ＭＳ Ｐ明朝" w:eastAsia="ＭＳ Ｐ明朝" w:hAnsi="ＭＳ Ｐ明朝"/>
          <w:sz w:val="24"/>
          <w:szCs w:val="24"/>
        </w:rPr>
        <w:t>を知る限り、艱難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の前半に起こるであろうユダヤ人のイスラエルへの移民の波</w:t>
      </w:r>
      <w:r w:rsidRPr="00FD02FA">
        <w:rPr>
          <w:rFonts w:ascii="ＭＳ Ｐ明朝" w:eastAsia="ＭＳ Ｐ明朝" w:hAnsi="ＭＳ Ｐ明朝" w:hint="eastAsia"/>
          <w:sz w:val="24"/>
          <w:szCs w:val="24"/>
        </w:rPr>
        <w:t>の規模を</w:t>
      </w:r>
      <w:r w:rsidRPr="00FD02FA">
        <w:rPr>
          <w:rFonts w:ascii="ＭＳ Ｐ明朝" w:eastAsia="ＭＳ Ｐ明朝" w:hAnsi="ＭＳ Ｐ明朝"/>
          <w:sz w:val="24"/>
          <w:szCs w:val="24"/>
        </w:rPr>
        <w:t>考えると、これまでユダヤ人以外の移民を特に歓迎してこなかったイスラエルが、モーセとエリヤの足元で学びたいと</w:t>
      </w:r>
      <w:r w:rsidRPr="00FD02FA">
        <w:rPr>
          <w:rFonts w:ascii="ＭＳ Ｐ明朝" w:eastAsia="ＭＳ Ｐ明朝" w:hAnsi="ＭＳ Ｐ明朝" w:hint="eastAsia"/>
          <w:sz w:val="24"/>
          <w:szCs w:val="24"/>
        </w:rPr>
        <w:t>願う相当数の異邦人信者を受け入れる可能性は極めて低いように思われます（特に新参者が福音派キリスト者だった場合）。</w:t>
      </w:r>
      <w:r w:rsidRPr="00FD02FA">
        <w:rPr>
          <w:rFonts w:ascii="ＭＳ Ｐ明朝" w:eastAsia="ＭＳ Ｐ明朝" w:hAnsi="ＭＳ Ｐ明朝"/>
          <w:sz w:val="24"/>
          <w:szCs w:val="24"/>
        </w:rPr>
        <w:t>異邦人である私たちは、この事実を過度に嘆くべきではありません。</w:t>
      </w:r>
      <w:r w:rsidRPr="00FD02FA">
        <w:rPr>
          <w:rFonts w:ascii="ＭＳ Ｐ明朝" w:eastAsia="ＭＳ Ｐ明朝" w:hAnsi="ＭＳ Ｐ明朝" w:hint="eastAsia"/>
          <w:sz w:val="24"/>
          <w:szCs w:val="24"/>
        </w:rPr>
        <w:t>私たち一人一人には、それぞれに与えられた賜物があり、使命の場があり、神によって定められ、意図され、力づけられた特定の奉仕の有用性があります。</w:t>
      </w:r>
      <w:r w:rsidRPr="00FD02FA">
        <w:rPr>
          <w:rFonts w:ascii="ＭＳ Ｐ明朝" w:eastAsia="ＭＳ Ｐ明朝" w:hAnsi="ＭＳ Ｐ明朝"/>
          <w:sz w:val="24"/>
          <w:szCs w:val="24"/>
        </w:rPr>
        <w:t>（</w:t>
      </w:r>
      <w:hyperlink r:id="rId126" w:anchor="12:4" w:tooltip="霊の賜物は種々あるが、御霊は同じである。 務は種々あるが、主は同じである。 働きは種々あるが、すべてのものの中に働いてすべてのことをなさる神は、同じである。 " w:history="1">
        <w:r w:rsidRPr="00FD02FA">
          <w:rPr>
            <w:rFonts w:ascii="ＭＳ Ｐ明朝" w:eastAsia="ＭＳ Ｐ明朝" w:hAnsi="ＭＳ Ｐ明朝"/>
            <w:color w:val="0563C1" w:themeColor="hyperlink"/>
            <w:sz w:val="24"/>
            <w:szCs w:val="24"/>
            <w:u w:val="single"/>
          </w:rPr>
          <w:t>第一コリント12章4-6節</w:t>
        </w:r>
      </w:hyperlink>
      <w:r w:rsidRPr="00FD02FA">
        <w:rPr>
          <w:rFonts w:ascii="ＭＳ Ｐ明朝" w:eastAsia="ＭＳ Ｐ明朝" w:hAnsi="ＭＳ Ｐ明朝"/>
          <w:sz w:val="24"/>
          <w:szCs w:val="24"/>
        </w:rPr>
        <w:t>）。 たとえ多くの場合、それが激しい迫害と殉教をもたらすとしても、</w:t>
      </w:r>
      <w:r w:rsidRPr="00FD02FA">
        <w:rPr>
          <w:rFonts w:ascii="ＭＳ Ｐ明朝" w:eastAsia="ＭＳ Ｐ明朝" w:hAnsi="ＭＳ Ｐ明朝" w:hint="eastAsia"/>
          <w:sz w:val="24"/>
          <w:szCs w:val="24"/>
        </w:rPr>
        <w:t>（また、そうであるからこそ、）</w:t>
      </w:r>
      <w:r w:rsidRPr="00FD02FA">
        <w:rPr>
          <w:rFonts w:ascii="ＭＳ Ｐ明朝" w:eastAsia="ＭＳ Ｐ明朝" w:hAnsi="ＭＳ Ｐ明朝"/>
          <w:sz w:val="24"/>
          <w:szCs w:val="24"/>
        </w:rPr>
        <w:t>私たちが自分の場所にとどまり、自分の国の人々に宣教し、証することは、明らかに神が私たちに</w:t>
      </w:r>
      <w:r w:rsidRPr="00FD02FA">
        <w:rPr>
          <w:rFonts w:ascii="ＭＳ Ｐ明朝" w:eastAsia="ＭＳ Ｐ明朝" w:hAnsi="ＭＳ Ｐ明朝" w:hint="eastAsia"/>
          <w:sz w:val="24"/>
          <w:szCs w:val="24"/>
        </w:rPr>
        <w:t>意図し</w:t>
      </w:r>
      <w:r w:rsidRPr="00FD02FA">
        <w:rPr>
          <w:rFonts w:ascii="ＭＳ Ｐ明朝" w:eastAsia="ＭＳ Ｐ明朝" w:hAnsi="ＭＳ Ｐ明朝"/>
          <w:sz w:val="24"/>
          <w:szCs w:val="24"/>
        </w:rPr>
        <w:t>ておられることな</w:t>
      </w:r>
      <w:r w:rsidRPr="00FD02FA">
        <w:rPr>
          <w:rFonts w:ascii="ＭＳ Ｐ明朝" w:eastAsia="ＭＳ Ｐ明朝" w:hAnsi="ＭＳ Ｐ明朝" w:hint="eastAsia"/>
          <w:sz w:val="24"/>
          <w:szCs w:val="24"/>
        </w:rPr>
        <w:t>のです。</w:t>
      </w:r>
      <w:r w:rsidRPr="00FD02FA">
        <w:rPr>
          <w:rFonts w:ascii="ＭＳ Ｐ明朝" w:eastAsia="ＭＳ Ｐ明朝" w:hAnsi="ＭＳ Ｐ明朝"/>
          <w:sz w:val="24"/>
          <w:szCs w:val="24"/>
        </w:rPr>
        <w:t xml:space="preserve"> </w:t>
      </w:r>
    </w:p>
    <w:p w14:paraId="5076E1AA" w14:textId="77777777" w:rsidR="00FD02FA" w:rsidRPr="00FD02FA" w:rsidRDefault="00FD02FA" w:rsidP="00FD02FA">
      <w:pPr>
        <w:rPr>
          <w:rFonts w:ascii="ＭＳ Ｐ明朝" w:eastAsia="ＭＳ Ｐ明朝" w:hAnsi="ＭＳ Ｐ明朝"/>
          <w:sz w:val="24"/>
          <w:szCs w:val="24"/>
        </w:rPr>
      </w:pPr>
    </w:p>
    <w:p w14:paraId="7BBC088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バビロンは特別なケースです。前にも述べたように、この激しい迫害の時期には、獣の原動力であるバビロンが</w:t>
      </w:r>
      <w:r w:rsidRPr="00FD02FA">
        <w:rPr>
          <w:rFonts w:ascii="ＭＳ Ｐ明朝" w:eastAsia="ＭＳ Ｐ明朝" w:hAnsi="ＭＳ Ｐ明朝" w:hint="eastAsia"/>
          <w:sz w:val="24"/>
          <w:szCs w:val="24"/>
        </w:rPr>
        <w:t>比較的、</w:t>
      </w:r>
      <w:r w:rsidRPr="00FD02FA">
        <w:rPr>
          <w:rFonts w:ascii="ＭＳ Ｐ明朝" w:eastAsia="ＭＳ Ｐ明朝" w:hAnsi="ＭＳ Ｐ明朝"/>
          <w:sz w:val="24"/>
          <w:szCs w:val="24"/>
        </w:rPr>
        <w:t>安全な場所となることが聖書から</w:t>
      </w:r>
      <w:r w:rsidRPr="00FD02FA">
        <w:rPr>
          <w:rFonts w:ascii="ＭＳ Ｐ明朝" w:eastAsia="ＭＳ Ｐ明朝" w:hAnsi="ＭＳ Ｐ明朝" w:hint="eastAsia"/>
          <w:sz w:val="24"/>
          <w:szCs w:val="24"/>
        </w:rPr>
        <w:t>読み取れます。ただし、安全性は相対的なものとして理解する必要があります。（</w:t>
      </w:r>
      <w:hyperlink r:id="rId127" w:anchor="18:8" w:tooltip="それゆえ、さまざまの災害が、死と悲しみとききんとが、一日のうちに彼女を襲い、そして、彼女は火で焼かれてしまう。彼女をさばく主なる神は、力強いかたなのである。 " w:history="1">
        <w:r w:rsidRPr="00FD02FA">
          <w:rPr>
            <w:rFonts w:ascii="ＭＳ Ｐ明朝" w:eastAsia="ＭＳ Ｐ明朝" w:hAnsi="ＭＳ Ｐ明朝" w:hint="eastAsia"/>
            <w:color w:val="0563C1" w:themeColor="hyperlink"/>
            <w:sz w:val="24"/>
            <w:szCs w:val="24"/>
            <w:u w:val="single"/>
          </w:rPr>
          <w:t>黙示録18章8節</w:t>
        </w:r>
      </w:hyperlink>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。バビロンが滅びる前の数日間、すべての信者に「バビロンから</w:t>
      </w:r>
      <w:r w:rsidRPr="00FD02FA">
        <w:rPr>
          <w:rFonts w:ascii="ＭＳ Ｐ明朝" w:eastAsia="ＭＳ Ｐ明朝" w:hAnsi="ＭＳ Ｐ明朝" w:hint="eastAsia"/>
          <w:sz w:val="24"/>
          <w:szCs w:val="24"/>
        </w:rPr>
        <w:t>離れ去れ</w:t>
      </w:r>
      <w:r w:rsidRPr="00FD02FA">
        <w:rPr>
          <w:rFonts w:ascii="ＭＳ Ｐ明朝" w:eastAsia="ＭＳ Ｐ明朝" w:hAnsi="ＭＳ Ｐ明朝"/>
          <w:sz w:val="24"/>
          <w:szCs w:val="24"/>
        </w:rPr>
        <w:t>」という呼びかけがあります（これについては、このシリーズの第5部で詳しく述べます）。この事実自体が、多くの信者がまだバビロンの境界内に住み、その時</w:t>
      </w:r>
      <w:r w:rsidRPr="00FD02FA">
        <w:rPr>
          <w:rFonts w:ascii="ＭＳ Ｐ明朝" w:eastAsia="ＭＳ Ｐ明朝" w:hAnsi="ＭＳ Ｐ明朝"/>
          <w:sz w:val="24"/>
          <w:szCs w:val="24"/>
        </w:rPr>
        <w:lastRenderedPageBreak/>
        <w:t>点まで繁栄して</w:t>
      </w:r>
      <w:r w:rsidRPr="00FD02FA">
        <w:rPr>
          <w:rFonts w:ascii="ＭＳ Ｐ明朝" w:eastAsia="ＭＳ Ｐ明朝" w:hAnsi="ＭＳ Ｐ明朝" w:hint="eastAsia"/>
          <w:sz w:val="24"/>
          <w:szCs w:val="24"/>
        </w:rPr>
        <w:t>いるわけではない</w:t>
      </w:r>
      <w:r w:rsidRPr="00FD02FA">
        <w:rPr>
          <w:rFonts w:ascii="ＭＳ Ｐ明朝" w:eastAsia="ＭＳ Ｐ明朝" w:hAnsi="ＭＳ Ｐ明朝"/>
          <w:sz w:val="24"/>
          <w:szCs w:val="24"/>
        </w:rPr>
        <w:t>にしても、事実上生き延びていることを示唆してい</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w:t>
      </w:r>
    </w:p>
    <w:p w14:paraId="779F1D38" w14:textId="77777777" w:rsidR="00FD02FA" w:rsidRPr="00FD02FA" w:rsidRDefault="00FD02FA" w:rsidP="00FD02FA">
      <w:pPr>
        <w:rPr>
          <w:rFonts w:ascii="ＭＳ Ｐ明朝" w:eastAsia="ＭＳ Ｐ明朝" w:hAnsi="ＭＳ Ｐ明朝"/>
          <w:sz w:val="24"/>
          <w:szCs w:val="24"/>
        </w:rPr>
      </w:pPr>
    </w:p>
    <w:p w14:paraId="2E30DDF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黙示録のこの部分の詳細な</w:t>
      </w:r>
      <w:r w:rsidRPr="00FD02FA">
        <w:rPr>
          <w:rFonts w:ascii="ＭＳ Ｐ明朝" w:eastAsia="ＭＳ Ｐ明朝" w:hAnsi="ＭＳ Ｐ明朝" w:hint="eastAsia"/>
          <w:sz w:val="24"/>
          <w:szCs w:val="24"/>
        </w:rPr>
        <w:t>釈義</w:t>
      </w:r>
      <w:r w:rsidRPr="00FD02FA">
        <w:rPr>
          <w:rFonts w:ascii="ＭＳ Ｐ明朝" w:eastAsia="ＭＳ Ｐ明朝" w:hAnsi="ＭＳ Ｐ明朝"/>
          <w:sz w:val="24"/>
          <w:szCs w:val="24"/>
        </w:rPr>
        <w:t>を始</w:t>
      </w:r>
      <w:r w:rsidRPr="00FD02FA">
        <w:rPr>
          <w:rFonts w:ascii="ＭＳ Ｐ明朝" w:eastAsia="ＭＳ Ｐ明朝" w:hAnsi="ＭＳ Ｐ明朝" w:hint="eastAsia"/>
          <w:sz w:val="24"/>
          <w:szCs w:val="24"/>
        </w:rPr>
        <w:t>め</w:t>
      </w:r>
      <w:r w:rsidRPr="00FD02FA">
        <w:rPr>
          <w:rFonts w:ascii="ＭＳ Ｐ明朝" w:eastAsia="ＭＳ Ｐ明朝" w:hAnsi="ＭＳ Ｐ明朝"/>
          <w:sz w:val="24"/>
          <w:szCs w:val="24"/>
        </w:rPr>
        <w:t>る前に、この12章に書かれているユダヤ人信者</w:t>
      </w:r>
      <w:r w:rsidRPr="00FD02FA">
        <w:rPr>
          <w:rFonts w:ascii="ＭＳ Ｐ明朝" w:eastAsia="ＭＳ Ｐ明朝" w:hAnsi="ＭＳ Ｐ明朝" w:hint="eastAsia"/>
          <w:sz w:val="24"/>
          <w:szCs w:val="24"/>
        </w:rPr>
        <w:t>が荒野に逃れる</w:t>
      </w:r>
      <w:r w:rsidRPr="00FD02FA">
        <w:rPr>
          <w:rFonts w:ascii="ＭＳ Ｐ明朝" w:eastAsia="ＭＳ Ｐ明朝" w:hAnsi="ＭＳ Ｐ明朝"/>
          <w:sz w:val="24"/>
          <w:szCs w:val="24"/>
        </w:rPr>
        <w:t>直前に起こる一連の出来事を振り返っておくとよいでしょう。 第七のラッパが吹き鳴らされ、大艱難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が始まる前に、私たちは</w:t>
      </w:r>
      <w:r w:rsidRPr="00FD02FA">
        <w:rPr>
          <w:rFonts w:ascii="ＭＳ Ｐ明朝" w:eastAsia="ＭＳ Ｐ明朝" w:hAnsi="ＭＳ Ｐ明朝" w:hint="eastAsia"/>
          <w:sz w:val="24"/>
          <w:szCs w:val="24"/>
        </w:rPr>
        <w:t>＜起こることになる＞</w:t>
      </w:r>
      <w:r w:rsidRPr="00FD02FA">
        <w:rPr>
          <w:rFonts w:ascii="ＭＳ Ｐ明朝" w:eastAsia="ＭＳ Ｐ明朝" w:hAnsi="ＭＳ Ｐ明朝"/>
          <w:sz w:val="24"/>
          <w:szCs w:val="24"/>
        </w:rPr>
        <w:t>次のような</w:t>
      </w:r>
      <w:r w:rsidRPr="00FD02FA">
        <w:rPr>
          <w:rFonts w:ascii="ＭＳ Ｐ明朝" w:eastAsia="ＭＳ Ｐ明朝" w:hAnsi="ＭＳ Ｐ明朝" w:hint="eastAsia"/>
          <w:sz w:val="24"/>
          <w:szCs w:val="24"/>
        </w:rPr>
        <w:t>事柄</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確認してきま</w:t>
      </w:r>
      <w:r w:rsidRPr="00FD02FA">
        <w:rPr>
          <w:rFonts w:ascii="ＭＳ Ｐ明朝" w:eastAsia="ＭＳ Ｐ明朝" w:hAnsi="ＭＳ Ｐ明朝"/>
          <w:sz w:val="24"/>
          <w:szCs w:val="24"/>
        </w:rPr>
        <w:t>した。</w:t>
      </w:r>
    </w:p>
    <w:p w14:paraId="23C00082" w14:textId="77777777" w:rsidR="00FD02FA" w:rsidRPr="00FD02FA" w:rsidRDefault="00FD02FA" w:rsidP="00FD02FA">
      <w:pPr>
        <w:rPr>
          <w:rFonts w:ascii="ＭＳ Ｐ明朝" w:eastAsia="ＭＳ Ｐ明朝" w:hAnsi="ＭＳ Ｐ明朝"/>
          <w:sz w:val="24"/>
          <w:szCs w:val="24"/>
        </w:rPr>
      </w:pPr>
    </w:p>
    <w:p w14:paraId="17E04269"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・反キリストが南部同盟に対する第二の作戦で完全な勝利を収める（</w:t>
      </w:r>
      <w:r>
        <w:fldChar w:fldCharType="begin"/>
      </w:r>
      <w:r>
        <w:instrText>HYPERLINK "https://jpn.bible/kougo/dan" \l "11:29" \o "定まった時になって、彼はまた南に討ち入ります。しかし、この時は前の時のようではありません。 それはキッテムの船が、彼に立ち向かって来るので、彼は脅かされて帰り、聖なる契約に対して憤り、事を行うでしょう。彼は帰っていって、聖なる契約を捨てる者を顧み用いるでしょう。 "</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29-30</w:t>
      </w:r>
      <w:r w:rsidRPr="00FD02FA">
        <w:rPr>
          <w:rFonts w:ascii="ＭＳ Ｐ明朝" w:eastAsia="ＭＳ Ｐ明朝" w:hAnsi="ＭＳ Ｐ明朝" w:hint="eastAsia"/>
          <w:color w:val="0563C1" w:themeColor="hyperlink"/>
          <w:sz w:val="24"/>
          <w:szCs w:val="24"/>
          <w:u w:val="single"/>
        </w:rPr>
        <w:t>節前半</w:t>
      </w:r>
      <w:r>
        <w:fldChar w:fldCharType="end"/>
      </w:r>
      <w:r w:rsidRPr="00FD02FA">
        <w:rPr>
          <w:rFonts w:ascii="ＭＳ Ｐ明朝" w:eastAsia="ＭＳ Ｐ明朝" w:hAnsi="ＭＳ Ｐ明朝"/>
          <w:sz w:val="24"/>
          <w:szCs w:val="24"/>
        </w:rPr>
        <w:t xml:space="preserve">; </w:t>
      </w:r>
      <w:hyperlink r:id="rId128" w:anchor="11:40" w:tooltip="終りの時になって、南の王は彼と戦います。北の王は、戦車と騎兵と、多くの船をもって、つむじ風のように彼を攻め、国々にはいっていって、みなぎりあふれ、通り過ぎるでしょう。 彼はまた麗しい国にはいります。また彼によって、多くの者が滅ぼされます。しかし、エドム、モアブ、アンモンびとらのうちのおもな者は、彼の手から救われましょう。 彼は国々にその手を伸ばし、エジプトの地も免れません。 彼は金銀の財宝と、エジプトのすべての宝物を支配し、リビヤびと、エチオピヤびとは、彼のあとに従います。 " w:history="1">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40-43</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p>
    <w:p w14:paraId="11607F0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DF6E572"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・反キリストとその軍隊、そして彼の帝国に対して、世界中に残っていたすべての組織的抵抗が崩壊する（</w:t>
      </w:r>
      <w:r>
        <w:fldChar w:fldCharType="begin"/>
      </w:r>
      <w:r>
        <w:instrText>HYPERLINK "https://jpn.bible/kougo/rev" \l "13:3" \o "その頭の一つが、死ぬほどの傷を受けたが、その致命的な傷もなおってしまった。そこで、全地の人々は驚きおそれて、その獣に従い、 また、龍がその権威を獣に与えたので、人々は龍を拝み、さらに、その獣を拝んで言った、「だれが、この獣に匹敵し得ようか。だれが、これと戦うことができようか」。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3-4</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w:t>
      </w:r>
    </w:p>
    <w:p w14:paraId="43CD2A7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0E21DB3"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・第二次作戦の終わりにおける反キリストの最終目的であるエジプトの富の略奪（</w:t>
      </w:r>
      <w:r>
        <w:fldChar w:fldCharType="begin"/>
      </w:r>
      <w:r>
        <w:instrText>HYPERLINK "https://jpn.bible/kougo/dan" \l "11:43" \o "彼は金銀の財宝と、エジプトのすべての宝物を支配し、リビヤびと、エチオピヤびとは、彼のあとに従います。 "</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43</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；エゼキ</w:t>
      </w:r>
      <w:r w:rsidRPr="00FD02FA">
        <w:rPr>
          <w:rFonts w:ascii="ＭＳ Ｐ明朝" w:eastAsia="ＭＳ Ｐ明朝" w:hAnsi="ＭＳ Ｐ明朝" w:hint="eastAsia"/>
          <w:sz w:val="24"/>
          <w:szCs w:val="24"/>
        </w:rPr>
        <w:t>エル</w:t>
      </w:r>
      <w:r w:rsidRPr="00FD02FA">
        <w:rPr>
          <w:rFonts w:ascii="ＭＳ Ｐ明朝" w:eastAsia="ＭＳ Ｐ明朝" w:hAnsi="ＭＳ Ｐ明朝"/>
          <w:sz w:val="24"/>
          <w:szCs w:val="24"/>
        </w:rPr>
        <w:t>29-32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参照）。</w:t>
      </w:r>
    </w:p>
    <w:p w14:paraId="6D9A1E0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C7F407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・反キリストに対する暗殺計画の失敗（</w:t>
      </w:r>
      <w:bookmarkStart w:id="14" w:name="_Hlk184196283"/>
      <w:r w:rsidRPr="00FD02FA">
        <w:rPr>
          <w:rFonts w:ascii="ＭＳ Ｐ明朝" w:eastAsia="ＭＳ Ｐ明朝" w:hAnsi="ＭＳ Ｐ明朝"/>
          <w:sz w:val="24"/>
          <w:szCs w:val="24"/>
        </w:rPr>
        <w:fldChar w:fldCharType="begin"/>
      </w:r>
      <w:r w:rsidRPr="00FD02FA">
        <w:rPr>
          <w:rFonts w:ascii="ＭＳ Ｐ明朝" w:eastAsia="ＭＳ Ｐ明朝" w:hAnsi="ＭＳ Ｐ明朝" w:hint="eastAsia"/>
          <w:sz w:val="24"/>
          <w:szCs w:val="24"/>
        </w:rPr>
        <w:instrText>HYPERLINK "https://jpn.bible/kougo/dan"</w:instrText>
      </w:r>
      <w:r w:rsidRPr="00FD02FA">
        <w:rPr>
          <w:rFonts w:ascii="ＭＳ Ｐ明朝" w:eastAsia="ＭＳ Ｐ明朝" w:hAnsi="ＭＳ Ｐ明朝"/>
          <w:sz w:val="24"/>
          <w:szCs w:val="24"/>
        </w:rPr>
        <w:instrText xml:space="preserve"> \l "11:30" \o "</w:instrText>
      </w:r>
      <w:r w:rsidRPr="00FD02FA">
        <w:rPr>
          <w:rFonts w:ascii="ＭＳ Ｐ明朝" w:eastAsia="ＭＳ Ｐ明朝" w:hAnsi="ＭＳ Ｐ明朝" w:hint="eastAsia"/>
          <w:sz w:val="24"/>
          <w:szCs w:val="24"/>
        </w:rPr>
        <w:instrText>それはキッテムの船が、彼に立ち向かって来るので、彼は脅かされて帰り、聖なる契約に対して憤り、事を行うでしょう。彼は帰っていって、聖なる契約を捨てる者を顧み用いるでしょう。</w:instrText>
      </w:r>
      <w:r w:rsidRPr="00FD02FA">
        <w:rPr>
          <w:rFonts w:ascii="ＭＳ Ｐ明朝" w:eastAsia="ＭＳ Ｐ明朝" w:hAnsi="ＭＳ Ｐ明朝"/>
          <w:sz w:val="24"/>
          <w:szCs w:val="24"/>
        </w:rPr>
        <w:instrText xml:space="preserve"> "</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30</w:t>
      </w:r>
      <w:r w:rsidRPr="00FD02FA">
        <w:rPr>
          <w:rFonts w:ascii="ＭＳ Ｐ明朝" w:eastAsia="ＭＳ Ｐ明朝" w:hAnsi="ＭＳ Ｐ明朝" w:hint="eastAsia"/>
          <w:color w:val="0563C1" w:themeColor="hyperlink"/>
          <w:sz w:val="24"/>
          <w:szCs w:val="24"/>
          <w:u w:val="single"/>
        </w:rPr>
        <w:t>節</w:t>
      </w:r>
      <w:r w:rsidRPr="00FD02FA">
        <w:rPr>
          <w:rFonts w:ascii="ＭＳ Ｐ明朝" w:eastAsia="ＭＳ Ｐ明朝" w:hAnsi="ＭＳ Ｐ明朝"/>
          <w:sz w:val="24"/>
          <w:szCs w:val="24"/>
        </w:rPr>
        <w:fldChar w:fldCharType="end"/>
      </w:r>
      <w:bookmarkEnd w:id="14"/>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w:t>
      </w:r>
    </w:p>
    <w:p w14:paraId="48D834F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9741875"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・その後、反キリストは大きな軍隊を率いてイスラエルに戻る（</w:t>
      </w:r>
      <w:hyperlink r:id="rId129" w:anchor="11:30" w:tooltip="それはキッテムの船が、彼に立ち向かって来るので、彼は脅かされて帰り、聖なる契約に対して憤り、事を行うでしょう。彼は帰っていって、聖なる契約を捨てる者を顧み用いるでしょう。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30</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 xml:space="preserve">; </w:t>
      </w:r>
      <w:hyperlink r:id="rId130" w:anchor="21:20" w:tooltip="（20）エルサレムが軍隊に包囲されるのを見たならば、そのときは、その滅亡が近づいたとさとりなさい。(21)そのとき、ユダヤにいる人々は山へ逃げよ。市中にいる者は、そこから出て行くがよい。また、いなかにいる者は市内にはいってはいけな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 w:history="1">
        <w:r w:rsidRPr="00FD02FA">
          <w:rPr>
            <w:rFonts w:ascii="ＭＳ Ｐ明朝" w:eastAsia="ＭＳ Ｐ明朝" w:hAnsi="ＭＳ Ｐ明朝" w:hint="eastAsia"/>
            <w:color w:val="0563C1" w:themeColor="hyperlink"/>
            <w:sz w:val="24"/>
            <w:szCs w:val="24"/>
            <w:u w:val="single"/>
          </w:rPr>
          <w:t>ルカ</w:t>
        </w:r>
        <w:r w:rsidRPr="00FD02FA">
          <w:rPr>
            <w:rFonts w:ascii="ＭＳ Ｐ明朝" w:eastAsia="ＭＳ Ｐ明朝" w:hAnsi="ＭＳ Ｐ明朝"/>
            <w:color w:val="0563C1" w:themeColor="hyperlink"/>
            <w:sz w:val="24"/>
            <w:szCs w:val="24"/>
            <w:u w:val="single"/>
          </w:rPr>
          <w:t>21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20-24</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p>
    <w:p w14:paraId="65DB139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08BBF48"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・反キリストによるイスラエルとの条約の破棄、モーセとエリヤへの戦争（</w:t>
      </w:r>
      <w:r>
        <w:fldChar w:fldCharType="begin"/>
      </w:r>
      <w:r>
        <w:instrText>HYPERLINK "https://jpn.bible/kougo/dan" \l "9:27" \o "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9章27節</w:t>
      </w:r>
      <w:r>
        <w:fldChar w:fldCharType="end"/>
      </w:r>
      <w:r w:rsidRPr="00FD02FA">
        <w:rPr>
          <w:rFonts w:ascii="ＭＳ Ｐ明朝" w:eastAsia="ＭＳ Ｐ明朝" w:hAnsi="ＭＳ Ｐ明朝"/>
          <w:sz w:val="24"/>
          <w:szCs w:val="24"/>
        </w:rPr>
        <w:t xml:space="preserve">; </w:t>
      </w:r>
      <w:hyperlink r:id="rId131" w:anchor="11:30" w:tooltip="それはキッテムの船が、彼に立ち向かって来るので、彼は脅かされて帰り、聖なる契約に対して憤り、事を行うでしょう。彼は帰っていって、聖なる契約を捨てる者を顧み用いるでしょう。 彼から軍勢が起って、神殿と城郭を汚し、常供の燔祭を取り除き、荒す憎むべきものを立てるでしょう。 " w:history="1">
        <w:r w:rsidRPr="00FD02FA">
          <w:rPr>
            <w:rFonts w:ascii="ＭＳ Ｐ明朝" w:eastAsia="ＭＳ Ｐ明朝" w:hAnsi="ＭＳ Ｐ明朝"/>
            <w:color w:val="0563C1" w:themeColor="hyperlink"/>
            <w:sz w:val="24"/>
            <w:szCs w:val="24"/>
            <w:u w:val="single"/>
          </w:rPr>
          <w:t>11章30節</w:t>
        </w:r>
        <w:r w:rsidRPr="00FD02FA">
          <w:rPr>
            <w:rFonts w:ascii="ＭＳ Ｐ明朝" w:eastAsia="ＭＳ Ｐ明朝" w:hAnsi="ＭＳ Ｐ明朝" w:hint="eastAsia"/>
            <w:color w:val="0563C1" w:themeColor="hyperlink"/>
            <w:sz w:val="24"/>
            <w:szCs w:val="24"/>
            <w:u w:val="single"/>
          </w:rPr>
          <w:t>後半</w:t>
        </w:r>
        <w:r w:rsidRPr="00FD02FA">
          <w:rPr>
            <w:rFonts w:ascii="ＭＳ Ｐ明朝" w:eastAsia="ＭＳ Ｐ明朝" w:hAnsi="ＭＳ Ｐ明朝"/>
            <w:color w:val="0563C1" w:themeColor="hyperlink"/>
            <w:sz w:val="24"/>
            <w:szCs w:val="24"/>
            <w:u w:val="single"/>
          </w:rPr>
          <w:t>-31節前半</w:t>
        </w:r>
      </w:hyperlink>
      <w:r w:rsidRPr="00FD02FA">
        <w:rPr>
          <w:rFonts w:ascii="ＭＳ Ｐ明朝" w:eastAsia="ＭＳ Ｐ明朝" w:hAnsi="ＭＳ Ｐ明朝"/>
          <w:sz w:val="24"/>
          <w:szCs w:val="24"/>
        </w:rPr>
        <w:t xml:space="preserve">; </w:t>
      </w:r>
      <w:hyperlink r:id="rId132" w:anchor="11:1" w:tooltip="（1）それから、わたしはつえのような測りざおを与えられて、こう命じられた、「さあ立って、神の聖所と祭壇と、そこで礼拝している人々とを、測りなさい。(2)聖所の外の庭はそのままにしておきなさい。それを測ってはならない。そこは異邦人に与えられた所だから。彼らは、四十二か月の間この聖なる都を踏みにじるであろう。(3)そしてわたしは、わたしのふたりの証人に、荒布を着て、千二百六十日のあいだ預言することを許そう」。(4)彼らは、全地の主のみまえに立っている二本のオリブの木、また、二つの燭台である。(5)もし彼らに害…" w:history="1">
        <w:r w:rsidRPr="00FD02FA">
          <w:rPr>
            <w:rFonts w:ascii="ＭＳ Ｐ明朝" w:eastAsia="ＭＳ Ｐ明朝" w:hAnsi="ＭＳ Ｐ明朝"/>
            <w:color w:val="0563C1" w:themeColor="hyperlink"/>
            <w:sz w:val="24"/>
            <w:szCs w:val="24"/>
            <w:u w:val="single"/>
          </w:rPr>
          <w:t>黙示録11章1-13節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p>
    <w:p w14:paraId="2C35F9C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DBD4D12"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・（霊的な）荒廃をもたらす忌まわしいものを建設、アンチキリストの神の宮で着座、自らを神と主張（</w:t>
      </w:r>
      <w:r>
        <w:fldChar w:fldCharType="begin"/>
      </w:r>
      <w:r>
        <w:instrText>HYPERLINK "https://jpn.bible/kougo/dan" \l "11:31" \o "彼から軍勢が起って、神殿と城郭を汚し、常供の燔祭を取り除き、荒す憎むべきものを立てるでしょう。 "</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11章31節</w:t>
      </w:r>
      <w:r>
        <w:fldChar w:fldCharType="end"/>
      </w:r>
      <w:r w:rsidRPr="00FD02FA">
        <w:rPr>
          <w:rFonts w:ascii="ＭＳ Ｐ明朝" w:eastAsia="ＭＳ Ｐ明朝" w:hAnsi="ＭＳ Ｐ明朝"/>
          <w:sz w:val="24"/>
          <w:szCs w:val="24"/>
        </w:rPr>
        <w:t>b；</w:t>
      </w:r>
      <w:r>
        <w:fldChar w:fldCharType="begin"/>
      </w:r>
      <w:r>
        <w:instrText>HYPERLINK "https://jpn.bible/kougo/dan" \l "12:11" \o "常供の燔祭が取り除かれ、荒す憎むべきものが立てられる時から、千二百九十日が定められている。 "</w:instrText>
      </w:r>
      <w:r>
        <w:fldChar w:fldCharType="separate"/>
      </w:r>
      <w:r w:rsidRPr="00FD02FA">
        <w:rPr>
          <w:rFonts w:ascii="ＭＳ Ｐ明朝" w:eastAsia="ＭＳ Ｐ明朝" w:hAnsi="ＭＳ Ｐ明朝"/>
          <w:color w:val="0563C1" w:themeColor="hyperlink"/>
          <w:sz w:val="24"/>
          <w:szCs w:val="24"/>
          <w:u w:val="single"/>
        </w:rPr>
        <w:t>12章11節</w:t>
      </w:r>
      <w:r>
        <w:fldChar w:fldCharType="end"/>
      </w:r>
      <w:r w:rsidRPr="00FD02FA">
        <w:rPr>
          <w:rFonts w:ascii="ＭＳ Ｐ明朝" w:eastAsia="ＭＳ Ｐ明朝" w:hAnsi="ＭＳ Ｐ明朝"/>
          <w:sz w:val="24"/>
          <w:szCs w:val="24"/>
        </w:rPr>
        <w:t>；</w:t>
      </w:r>
      <w:hyperlink r:id="rId133" w:anchor="24:15" w:tooltip="預言者ダニエルによって言われた荒らす憎むべき者が、聖なる場所に立つのを見たならば（読者よ、悟れ）、 そのとき、ユダヤにいる人々は山へ逃げよ。 " w:history="1">
        <w:r w:rsidRPr="00FD02FA">
          <w:rPr>
            <w:rFonts w:ascii="ＭＳ Ｐ明朝" w:eastAsia="ＭＳ Ｐ明朝" w:hAnsi="ＭＳ Ｐ明朝"/>
            <w:color w:val="0563C1" w:themeColor="hyperlink"/>
            <w:sz w:val="24"/>
            <w:szCs w:val="24"/>
            <w:u w:val="single"/>
          </w:rPr>
          <w:t>マタイ24章15-16節</w:t>
        </w:r>
      </w:hyperlink>
      <w:r w:rsidRPr="00FD02FA">
        <w:rPr>
          <w:rFonts w:ascii="ＭＳ Ｐ明朝" w:eastAsia="ＭＳ Ｐ明朝" w:hAnsi="ＭＳ Ｐ明朝"/>
          <w:sz w:val="24"/>
          <w:szCs w:val="24"/>
        </w:rPr>
        <w:t>；</w:t>
      </w:r>
      <w:hyperlink r:id="rId134" w:anchor="13:14" w:tooltip="こうしてイザヤの言った預言が、彼らの上に成就したのである。『あなたがたは聞くには聞くが、決して悟らない。見るには見るが、決して認めない。 " w:history="1">
        <w:r w:rsidRPr="00FD02FA">
          <w:rPr>
            <w:rFonts w:ascii="ＭＳ Ｐ明朝" w:eastAsia="ＭＳ Ｐ明朝" w:hAnsi="ＭＳ Ｐ明朝"/>
            <w:color w:val="0563C1" w:themeColor="hyperlink"/>
            <w:sz w:val="24"/>
            <w:szCs w:val="24"/>
            <w:u w:val="single"/>
          </w:rPr>
          <w:t>マルコ13章14節</w:t>
        </w:r>
      </w:hyperlink>
      <w:r w:rsidRPr="00FD02FA">
        <w:rPr>
          <w:rFonts w:ascii="ＭＳ Ｐ明朝" w:eastAsia="ＭＳ Ｐ明朝" w:hAnsi="ＭＳ Ｐ明朝"/>
          <w:sz w:val="24"/>
          <w:szCs w:val="24"/>
        </w:rPr>
        <w:t>；</w:t>
      </w:r>
      <w:hyperlink r:id="rId135" w:tooltip="彼は、すべて神と呼ばれたり拝まれたりするものに反抗して立ち上がり、自ら神の宮に座して、自分は神だと宣言する。 " w:history="1">
        <w:r w:rsidRPr="00FD02FA">
          <w:rPr>
            <w:rFonts w:ascii="ＭＳ Ｐ明朝" w:eastAsia="ＭＳ Ｐ明朝" w:hAnsi="ＭＳ Ｐ明朝"/>
            <w:color w:val="0563C1" w:themeColor="hyperlink"/>
            <w:sz w:val="24"/>
            <w:szCs w:val="24"/>
            <w:u w:val="single"/>
          </w:rPr>
          <w:t>2テサロニケ2章4節</w:t>
        </w:r>
      </w:hyperlink>
      <w:r w:rsidRPr="00FD02FA">
        <w:rPr>
          <w:rFonts w:ascii="ＭＳ Ｐ明朝" w:eastAsia="ＭＳ Ｐ明朝" w:hAnsi="ＭＳ Ｐ明朝"/>
          <w:sz w:val="24"/>
          <w:szCs w:val="24"/>
        </w:rPr>
        <w:t>）</w:t>
      </w:r>
    </w:p>
    <w:p w14:paraId="52428155" w14:textId="77777777" w:rsidR="00FD02FA" w:rsidRPr="00FD02FA" w:rsidRDefault="00FD02FA" w:rsidP="00FD02FA">
      <w:pPr>
        <w:ind w:left="240"/>
        <w:rPr>
          <w:rFonts w:ascii="ＭＳ Ｐ明朝" w:eastAsia="ＭＳ Ｐ明朝" w:hAnsi="ＭＳ Ｐ明朝"/>
          <w:sz w:val="24"/>
          <w:szCs w:val="24"/>
        </w:rPr>
      </w:pPr>
    </w:p>
    <w:p w14:paraId="5C6872E4"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・その父である悪魔を崇拝の対象とする新しい世界的な宗教を強制的に拡大する（黙示録</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 下記VI.1節「反キリスト</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宗教とその世界的拡大」参照）。</w:t>
      </w:r>
    </w:p>
    <w:p w14:paraId="2E0C8CF1" w14:textId="77777777" w:rsidR="00FD02FA" w:rsidRPr="00FD02FA" w:rsidRDefault="00FD02FA" w:rsidP="00FD02FA">
      <w:pPr>
        <w:rPr>
          <w:rFonts w:ascii="ＭＳ Ｐ明朝" w:eastAsia="ＭＳ Ｐ明朝" w:hAnsi="ＭＳ Ｐ明朝"/>
          <w:sz w:val="24"/>
          <w:szCs w:val="24"/>
        </w:rPr>
      </w:pPr>
      <w:bookmarkStart w:id="15" w:name="_Hlk184281395"/>
    </w:p>
    <w:p w14:paraId="3287B38C"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天から追放された龍の反応：</w:t>
      </w:r>
      <w:r w:rsidRPr="00FD02FA">
        <w:rPr>
          <w:rFonts w:ascii="ＭＳ Ｐ明朝" w:eastAsia="ＭＳ Ｐ明朝" w:hAnsi="ＭＳ Ｐ明朝" w:hint="eastAsia"/>
          <w:sz w:val="24"/>
          <w:szCs w:val="24"/>
        </w:rPr>
        <w:t>この時点で第七</w:t>
      </w:r>
      <w:r w:rsidRPr="00FD02FA">
        <w:rPr>
          <w:rFonts w:ascii="ＭＳ Ｐ明朝" w:eastAsia="ＭＳ Ｐ明朝" w:hAnsi="ＭＳ Ｐ明朝"/>
          <w:sz w:val="24"/>
          <w:szCs w:val="24"/>
        </w:rPr>
        <w:t>のラッパが鳴り、サタンとそこにいる天使の軍勢が天から追い出され、</w:t>
      </w:r>
      <w:r w:rsidRPr="00FD02FA">
        <w:rPr>
          <w:rFonts w:ascii="ＭＳ Ｐ明朝" w:eastAsia="ＭＳ Ｐ明朝" w:hAnsi="ＭＳ Ｐ明朝" w:hint="eastAsia"/>
          <w:sz w:val="24"/>
          <w:szCs w:val="24"/>
        </w:rPr>
        <w:t>艱難期</w:t>
      </w:r>
      <w:r w:rsidRPr="00FD02FA">
        <w:rPr>
          <w:rFonts w:ascii="ＭＳ Ｐ明朝" w:eastAsia="ＭＳ Ｐ明朝" w:hAnsi="ＭＳ Ｐ明朝"/>
          <w:sz w:val="24"/>
          <w:szCs w:val="24"/>
        </w:rPr>
        <w:t>の間、地上に閉じ込められます。このように信仰を地上から排除し、その代わりに目に見える物理的な世界王国を建設して、その住人がサタンとその反キリストを普遍的に崇拝することによって、神の計画を挫折させようとするサタンの壮大な計画を最終的に実行しようとする上記の劇的な手順は、直ちに同じよう</w:t>
      </w:r>
      <w:r w:rsidRPr="00FD02FA">
        <w:rPr>
          <w:rFonts w:ascii="ＭＳ Ｐ明朝" w:eastAsia="ＭＳ Ｐ明朝" w:hAnsi="ＭＳ Ｐ明朝" w:hint="eastAsia"/>
          <w:sz w:val="24"/>
          <w:szCs w:val="24"/>
        </w:rPr>
        <w:t>な</w:t>
      </w:r>
      <w:r w:rsidRPr="00FD02FA">
        <w:rPr>
          <w:rFonts w:ascii="ＭＳ Ｐ明朝" w:eastAsia="ＭＳ Ｐ明朝" w:hAnsi="ＭＳ Ｐ明朝"/>
          <w:sz w:val="24"/>
          <w:szCs w:val="24"/>
        </w:rPr>
        <w:t>劇的な結果</w:t>
      </w:r>
      <w:r w:rsidRPr="00FD02FA">
        <w:rPr>
          <w:rFonts w:ascii="ＭＳ Ｐ明朝" w:eastAsia="ＭＳ Ｐ明朝" w:hAnsi="ＭＳ Ｐ明朝" w:hint="eastAsia"/>
          <w:sz w:val="24"/>
          <w:szCs w:val="24"/>
        </w:rPr>
        <w:t>をもたらします。それは</w:t>
      </w:r>
      <w:r w:rsidRPr="00FD02FA">
        <w:rPr>
          <w:rFonts w:ascii="ＭＳ Ｐ明朝" w:eastAsia="ＭＳ Ｐ明朝" w:hAnsi="ＭＳ Ｐ明朝"/>
          <w:sz w:val="24"/>
          <w:szCs w:val="24"/>
        </w:rPr>
        <w:t>天と神の前に出る機会を絶</w:t>
      </w:r>
      <w:r w:rsidRPr="00FD02FA">
        <w:rPr>
          <w:rFonts w:ascii="ＭＳ Ｐ明朝" w:eastAsia="ＭＳ Ｐ明朝" w:hAnsi="ＭＳ Ｐ明朝" w:hint="eastAsia"/>
          <w:sz w:val="24"/>
          <w:szCs w:val="24"/>
        </w:rPr>
        <w:t>たれる</w:t>
      </w:r>
      <w:r w:rsidRPr="00FD02FA">
        <w:rPr>
          <w:rFonts w:ascii="ＭＳ Ｐ明朝" w:eastAsia="ＭＳ Ｐ明朝" w:hAnsi="ＭＳ Ｐ明朝"/>
          <w:sz w:val="24"/>
          <w:szCs w:val="24"/>
        </w:rPr>
        <w:t>ことであり、サタンがこの時点まで続けていた</w:t>
      </w:r>
      <w:r w:rsidRPr="00FD02FA">
        <w:rPr>
          <w:rFonts w:ascii="ＭＳ Ｐ明朝" w:eastAsia="ＭＳ Ｐ明朝" w:hAnsi="ＭＳ Ｐ明朝" w:hint="eastAsia"/>
          <w:sz w:val="24"/>
          <w:szCs w:val="24"/>
        </w:rPr>
        <w:t>天への</w:t>
      </w:r>
      <w:r w:rsidRPr="00FD02FA">
        <w:rPr>
          <w:rFonts w:ascii="ＭＳ Ｐ明朝" w:eastAsia="ＭＳ Ｐ明朝" w:hAnsi="ＭＳ Ｐ明朝"/>
          <w:sz w:val="24"/>
          <w:szCs w:val="24"/>
        </w:rPr>
        <w:t>アクセス</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終了</w:t>
      </w:r>
      <w:r w:rsidRPr="00FD02FA">
        <w:rPr>
          <w:rFonts w:ascii="ＭＳ Ｐ明朝" w:eastAsia="ＭＳ Ｐ明朝" w:hAnsi="ＭＳ Ｐ明朝" w:hint="eastAsia"/>
          <w:sz w:val="24"/>
          <w:szCs w:val="24"/>
        </w:rPr>
        <w:t>させ</w:t>
      </w:r>
      <w:r w:rsidRPr="00FD02FA">
        <w:rPr>
          <w:rFonts w:ascii="ＭＳ Ｐ明朝" w:eastAsia="ＭＳ Ｐ明朝" w:hAnsi="ＭＳ Ｐ明朝"/>
          <w:sz w:val="24"/>
          <w:szCs w:val="24"/>
        </w:rPr>
        <w:t>ます。</w:t>
      </w:r>
      <w:r w:rsidRPr="00FD02FA">
        <w:rPr>
          <w:rFonts w:ascii="ＭＳ Ｐ明朝" w:eastAsia="ＭＳ Ｐ明朝" w:hAnsi="ＭＳ Ｐ明朝"/>
          <w:sz w:val="24"/>
          <w:szCs w:val="24"/>
          <w:vertAlign w:val="superscript"/>
        </w:rPr>
        <w:footnoteReference w:id="20"/>
      </w:r>
      <w:r w:rsidRPr="00FD02FA">
        <w:rPr>
          <w:rFonts w:ascii="ＭＳ Ｐ明朝" w:eastAsia="ＭＳ Ｐ明朝" w:hAnsi="ＭＳ Ｐ明朝" w:hint="eastAsia"/>
          <w:sz w:val="24"/>
          <w:szCs w:val="24"/>
        </w:rPr>
        <w:t xml:space="preserve">　この</w:t>
      </w:r>
      <w:r w:rsidRPr="00FD02FA">
        <w:rPr>
          <w:rFonts w:ascii="ＭＳ Ｐ明朝" w:eastAsia="ＭＳ Ｐ明朝" w:hAnsi="ＭＳ Ｐ明朝" w:hint="eastAsia"/>
          <w:sz w:val="24"/>
          <w:szCs w:val="24"/>
        </w:rPr>
        <w:lastRenderedPageBreak/>
        <w:t>すべての中に、神のご計画の実行と悪魔の対抗する策動がはっきりと見て取れます。</w:t>
      </w:r>
      <w:r w:rsidRPr="00FD02FA">
        <w:rPr>
          <w:rFonts w:ascii="ＭＳ Ｐ明朝" w:eastAsia="ＭＳ Ｐ明朝" w:hAnsi="ＭＳ Ｐ明朝"/>
          <w:sz w:val="24"/>
          <w:szCs w:val="24"/>
        </w:rPr>
        <w:t xml:space="preserve"> サタンは自分の願望を実行に移そうとしている矢先に、地上に投げ出されましたが、それはサタンがその計画を実現するために取った行動（反キリストの誕生、一国支配の確立、神殿の中庭での荒廃の忌まわしいものの設置、神の神殿</w:t>
      </w:r>
      <w:r w:rsidRPr="00FD02FA">
        <w:rPr>
          <w:rFonts w:ascii="ＭＳ Ｐ明朝" w:eastAsia="ＭＳ Ｐ明朝" w:hAnsi="ＭＳ Ｐ明朝" w:hint="eastAsia"/>
          <w:sz w:val="24"/>
          <w:szCs w:val="24"/>
        </w:rPr>
        <w:t>における着座</w:t>
      </w:r>
      <w:r w:rsidRPr="00FD02FA">
        <w:rPr>
          <w:rFonts w:ascii="ＭＳ Ｐ明朝" w:eastAsia="ＭＳ Ｐ明朝" w:hAnsi="ＭＳ Ｐ明朝"/>
          <w:sz w:val="24"/>
          <w:szCs w:val="24"/>
        </w:rPr>
        <w:t>は、彼とその仲間がこれまで活動を許されていた基本規則</w:t>
      </w:r>
      <w:r w:rsidRPr="00FD02FA">
        <w:rPr>
          <w:rFonts w:ascii="ＭＳ Ｐ明朝" w:eastAsia="ＭＳ Ｐ明朝" w:hAnsi="ＭＳ Ｐ明朝" w:hint="eastAsia"/>
          <w:sz w:val="24"/>
          <w:szCs w:val="24"/>
        </w:rPr>
        <w:t>に対する</w:t>
      </w:r>
      <w:r w:rsidRPr="00FD02FA">
        <w:rPr>
          <w:rFonts w:ascii="ＭＳ Ｐ明朝" w:eastAsia="ＭＳ Ｐ明朝" w:hAnsi="ＭＳ Ｐ明朝"/>
          <w:sz w:val="24"/>
          <w:szCs w:val="24"/>
        </w:rPr>
        <w:t>明らかな違反です）のせいであることは間違いないでしょう。そして、悪魔の地上荒らしの激化の影響は、史上最大の背教の波となり、まもなく信者への最大の迫害を引き起</w:t>
      </w:r>
      <w:r w:rsidRPr="00FD02FA">
        <w:rPr>
          <w:rFonts w:ascii="ＭＳ Ｐ明朝" w:eastAsia="ＭＳ Ｐ明朝" w:hAnsi="ＭＳ Ｐ明朝" w:hint="eastAsia"/>
          <w:sz w:val="24"/>
          <w:szCs w:val="24"/>
        </w:rPr>
        <w:t>こすことになりますが、これらの最も悲惨な出来事が、いかに神がずっと意図しておられたことの成就をもたらすのに役立ったかが、まもなく明らかにされることになります。</w:t>
      </w:r>
      <w:r w:rsidRPr="00FD02FA">
        <w:rPr>
          <w:rFonts w:ascii="ＭＳ Ｐ明朝" w:eastAsia="ＭＳ Ｐ明朝" w:hAnsi="ＭＳ Ｐ明朝"/>
          <w:sz w:val="24"/>
          <w:szCs w:val="24"/>
        </w:rPr>
        <w:t>それは、艱難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後の戦いの頂点にメシアが再臨し、神の敵をすべて倒し、残りの信者を救出し、イスラエル民族を解放し、キリストの千年王国統治の間、サタンとその従者を天からだけでなく地からも追い出して、光と正義の王国を建設するときに起こ</w:t>
      </w:r>
      <w:r w:rsidRPr="00FD02FA">
        <w:rPr>
          <w:rFonts w:ascii="ＭＳ Ｐ明朝" w:eastAsia="ＭＳ Ｐ明朝" w:hAnsi="ＭＳ Ｐ明朝" w:hint="eastAsia"/>
          <w:sz w:val="24"/>
          <w:szCs w:val="24"/>
        </w:rPr>
        <w:t>るのです</w:t>
      </w:r>
      <w:r w:rsidRPr="00FD02FA">
        <w:rPr>
          <w:rFonts w:ascii="ＭＳ Ｐ明朝" w:eastAsia="ＭＳ Ｐ明朝" w:hAnsi="ＭＳ Ｐ明朝"/>
          <w:sz w:val="24"/>
          <w:szCs w:val="24"/>
        </w:rPr>
        <w:t>。</w:t>
      </w:r>
    </w:p>
    <w:p w14:paraId="1AFFCBF7" w14:textId="77777777" w:rsidR="00FD02FA" w:rsidRPr="00FD02FA" w:rsidRDefault="00FD02FA" w:rsidP="00FD02FA">
      <w:pPr>
        <w:rPr>
          <w:rFonts w:ascii="ＭＳ Ｐ明朝" w:eastAsia="ＭＳ Ｐ明朝" w:hAnsi="ＭＳ Ｐ明朝"/>
          <w:sz w:val="24"/>
          <w:szCs w:val="24"/>
        </w:rPr>
      </w:pPr>
    </w:p>
    <w:p w14:paraId="62408ED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最後に、この点では、龍であるサタンが天から追放された直後に起こる女への迫害の主役とみなされてい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が、この迫害の地上の主</w:t>
      </w:r>
      <w:r w:rsidRPr="00FD02FA">
        <w:rPr>
          <w:rFonts w:ascii="ＭＳ Ｐ明朝" w:eastAsia="ＭＳ Ｐ明朝" w:hAnsi="ＭＳ Ｐ明朝" w:hint="eastAsia"/>
          <w:sz w:val="24"/>
          <w:szCs w:val="24"/>
        </w:rPr>
        <w:t>体</w:t>
      </w:r>
      <w:r w:rsidRPr="00FD02FA">
        <w:rPr>
          <w:rFonts w:ascii="ＭＳ Ｐ明朝" w:eastAsia="ＭＳ Ｐ明朝" w:hAnsi="ＭＳ Ｐ明朝"/>
          <w:sz w:val="24"/>
          <w:szCs w:val="24"/>
        </w:rPr>
        <w:t>は悪魔ではなく、反キリストで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。悪魔とその子の行動が一致していることは、聖書がこの二</w:t>
      </w:r>
      <w:r w:rsidRPr="00FD02FA">
        <w:rPr>
          <w:rFonts w:ascii="ＭＳ Ｐ明朝" w:eastAsia="ＭＳ Ｐ明朝" w:hAnsi="ＭＳ Ｐ明朝" w:hint="eastAsia"/>
          <w:sz w:val="24"/>
          <w:szCs w:val="24"/>
        </w:rPr>
        <w:t>つ</w:t>
      </w:r>
      <w:r w:rsidRPr="00FD02FA">
        <w:rPr>
          <w:rFonts w:ascii="ＭＳ Ｐ明朝" w:eastAsia="ＭＳ Ｐ明朝" w:hAnsi="ＭＳ Ｐ明朝"/>
          <w:sz w:val="24"/>
          <w:szCs w:val="24"/>
        </w:rPr>
        <w:t>を描写する際に見られる類似性からわかります。この聖句とその直後の13章冒頭の聖句を比較すると、龍と獣はともに「赤い」ものであり、ともに「七つの頭」を持ち、ともに「十本の角」を持っていることがわかります。この象徴の様々な側面については、以下のV.1節で論じ</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が、悪魔と反キリストのそれぞれの計</w:t>
      </w:r>
      <w:r w:rsidRPr="00FD02FA">
        <w:rPr>
          <w:rFonts w:ascii="ＭＳ Ｐ明朝" w:eastAsia="ＭＳ Ｐ明朝" w:hAnsi="ＭＳ Ｐ明朝" w:hint="eastAsia"/>
          <w:sz w:val="24"/>
          <w:szCs w:val="24"/>
        </w:rPr>
        <w:t>画と実行が完全に一致し、継ぎ目のないことが、この意図的な象徴の類似によって効果的に引き出</w:t>
      </w:r>
      <w:r w:rsidRPr="00FD02FA">
        <w:rPr>
          <w:rFonts w:ascii="ＭＳ Ｐ明朝" w:eastAsia="ＭＳ Ｐ明朝" w:hAnsi="ＭＳ Ｐ明朝" w:hint="eastAsia"/>
          <w:spacing w:val="-20"/>
          <w:sz w:val="24"/>
          <w:szCs w:val="24"/>
        </w:rPr>
        <w:t>されていることについては、これで十分でしょう。</w:t>
      </w:r>
      <w:r w:rsidRPr="00FD02FA">
        <w:rPr>
          <w:rFonts w:ascii="ＭＳ Ｐ明朝" w:eastAsia="ＭＳ Ｐ明朝" w:hAnsi="ＭＳ Ｐ明朝"/>
          <w:spacing w:val="-20"/>
          <w:sz w:val="24"/>
          <w:szCs w:val="24"/>
        </w:rPr>
        <w:t xml:space="preserve"> </w:t>
      </w:r>
    </w:p>
    <w:p w14:paraId="61B5566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悪魔は、地上での長い間の計画をついに達成しようとしている寸前に、天から追放されたことに苛立ち、その報復として女を追います。そして、</w:t>
      </w:r>
      <w:r w:rsidRPr="00FD02FA">
        <w:rPr>
          <w:rFonts w:ascii="ＭＳ Ｐ明朝" w:eastAsia="ＭＳ Ｐ明朝" w:hAnsi="ＭＳ Ｐ明朝"/>
          <w:sz w:val="24"/>
          <w:szCs w:val="24"/>
        </w:rPr>
        <w:t>前述のように、</w:t>
      </w:r>
      <w:r w:rsidRPr="00FD02FA">
        <w:rPr>
          <w:rFonts w:ascii="ＭＳ Ｐ明朝" w:eastAsia="ＭＳ Ｐ明朝" w:hAnsi="ＭＳ Ｐ明朝" w:hint="eastAsia"/>
          <w:sz w:val="24"/>
          <w:szCs w:val="24"/>
        </w:rPr>
        <w:t>この文脈では、女は真のイスラエルを象徴していますが、その将来の時点におけるイスラエル国民の大多数ではなく、</w:t>
      </w:r>
      <w:r w:rsidRPr="00FD02FA">
        <w:rPr>
          <w:rFonts w:ascii="HGS明朝E" w:eastAsia="HGS明朝E" w:hAnsi="HGS明朝E" w:hint="eastAsia"/>
          <w:sz w:val="24"/>
          <w:szCs w:val="24"/>
        </w:rPr>
        <w:t>信者</w:t>
      </w:r>
      <w:r w:rsidRPr="00FD02FA">
        <w:rPr>
          <w:rFonts w:ascii="ＭＳ Ｐ明朝" w:eastAsia="ＭＳ Ｐ明朝" w:hAnsi="ＭＳ Ｐ明朝" w:hint="eastAsia"/>
          <w:sz w:val="24"/>
          <w:szCs w:val="24"/>
        </w:rPr>
        <w:t>である</w:t>
      </w:r>
      <w:r w:rsidRPr="00FD02FA">
        <w:rPr>
          <w:rFonts w:ascii="ＭＳ Ｐ明朝" w:eastAsia="ＭＳ Ｐ明朝" w:hAnsi="ＭＳ Ｐ明朝"/>
          <w:sz w:val="24"/>
          <w:szCs w:val="24"/>
        </w:rPr>
        <w:t>イスラエルを表していることを理解することが非常に重要です。（</w:t>
      </w:r>
      <w:r w:rsidRPr="00FD02FA">
        <w:rPr>
          <w:rFonts w:ascii="ＭＳ Ｐ明朝" w:eastAsia="ＭＳ Ｐ明朝" w:hAnsi="ＭＳ Ｐ明朝" w:hint="eastAsia"/>
          <w:sz w:val="24"/>
          <w:szCs w:val="24"/>
        </w:rPr>
        <w:t>そして</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信者の</w:t>
      </w:r>
      <w:r w:rsidRPr="00FD02FA">
        <w:rPr>
          <w:rFonts w:ascii="ＭＳ Ｐ明朝" w:eastAsia="ＭＳ Ｐ明朝" w:hAnsi="ＭＳ Ｐ明朝"/>
          <w:sz w:val="24"/>
          <w:szCs w:val="24"/>
        </w:rPr>
        <w:t>レムナントは間違いなく少数派でしょう。</w:t>
      </w:r>
      <w:hyperlink r:id="rId136" w:anchor="9:27" w:tooltip="また、イザヤはイスラエルについて叫んでいる、「たとい、イスラエルの子らの数は、浜の砂のようであっても、救われるのは、残された者だけであろう。 " w:history="1">
        <w:r w:rsidRPr="00FD02FA">
          <w:rPr>
            <w:rFonts w:ascii="ＭＳ Ｐ明朝" w:eastAsia="ＭＳ Ｐ明朝" w:hAnsi="ＭＳ Ｐ明朝"/>
            <w:color w:val="0563C1" w:themeColor="hyperlink"/>
            <w:sz w:val="24"/>
            <w:szCs w:val="24"/>
            <w:u w:val="single"/>
          </w:rPr>
          <w:t>ローマ9章27節</w:t>
        </w:r>
      </w:hyperlink>
      <w:r w:rsidRPr="00FD02FA">
        <w:rPr>
          <w:rFonts w:ascii="ＭＳ Ｐ明朝" w:eastAsia="ＭＳ Ｐ明朝" w:hAnsi="ＭＳ Ｐ明朝"/>
          <w:sz w:val="24"/>
          <w:szCs w:val="24"/>
        </w:rPr>
        <w:t xml:space="preserve">; </w:t>
      </w:r>
      <w:hyperlink r:id="rId137" w:anchor="10:21" w:tooltip="残りの者、すなわちヤコブの残りの者は大能の神に帰る。 あなたの民イスラエルは海の砂のようであっても、そのうちの残りの者だけが帰って来る。滅びはすでに定まり、義であふれている。 " w:history="1">
        <w:r w:rsidRPr="00FD02FA">
          <w:rPr>
            <w:rFonts w:ascii="ＭＳ Ｐ明朝" w:eastAsia="ＭＳ Ｐ明朝" w:hAnsi="ＭＳ Ｐ明朝"/>
            <w:color w:val="0563C1" w:themeColor="hyperlink"/>
            <w:sz w:val="24"/>
            <w:szCs w:val="24"/>
            <w:u w:val="single"/>
          </w:rPr>
          <w:t>イザヤ10章21-22節</w:t>
        </w:r>
      </w:hyperlink>
      <w:r w:rsidRPr="00FD02FA">
        <w:rPr>
          <w:rFonts w:ascii="ＭＳ Ｐ明朝" w:eastAsia="ＭＳ Ｐ明朝" w:hAnsi="ＭＳ Ｐ明朝"/>
          <w:sz w:val="24"/>
          <w:szCs w:val="24"/>
        </w:rPr>
        <w:t xml:space="preserve">; </w:t>
      </w:r>
      <w:hyperlink r:id="rId138" w:anchor="2:32" w:tooltip="すべて主の名を呼ぶ者は救われる。それは主が言われたように、シオンの山とエルサレムとに、のがれる者があるからである。その残った者のうちに、主のお召しになる者がある。 " w:history="1">
        <w:r w:rsidRPr="00FD02FA">
          <w:rPr>
            <w:rFonts w:ascii="ＭＳ Ｐ明朝" w:eastAsia="ＭＳ Ｐ明朝" w:hAnsi="ＭＳ Ｐ明朝"/>
            <w:color w:val="0563C1" w:themeColor="hyperlink"/>
            <w:sz w:val="24"/>
            <w:szCs w:val="24"/>
            <w:u w:val="single"/>
          </w:rPr>
          <w:t>ヨエル 2章32節</w:t>
        </w:r>
      </w:hyperlink>
      <w:r w:rsidRPr="00FD02FA">
        <w:rPr>
          <w:rFonts w:ascii="ＭＳ Ｐ明朝" w:eastAsia="ＭＳ Ｐ明朝" w:hAnsi="ＭＳ Ｐ明朝"/>
          <w:sz w:val="24"/>
          <w:szCs w:val="24"/>
        </w:rPr>
        <w:t xml:space="preserve">; </w:t>
      </w:r>
      <w:hyperlink r:id="rId139" w:anchor="10:13" w:tooltip="なぜなら、「主の御名を呼び求める者は、すべて救われる」とあるからである。 " w:history="1">
        <w:r w:rsidRPr="00FD02FA">
          <w:rPr>
            <w:rFonts w:ascii="ＭＳ Ｐ明朝" w:eastAsia="ＭＳ Ｐ明朝" w:hAnsi="ＭＳ Ｐ明朝"/>
            <w:color w:val="0563C1" w:themeColor="hyperlink"/>
            <w:sz w:val="24"/>
            <w:szCs w:val="24"/>
            <w:u w:val="single"/>
          </w:rPr>
          <w:t>ローマ10章13節</w:t>
        </w:r>
      </w:hyperlink>
      <w:r w:rsidRPr="00FD02FA">
        <w:rPr>
          <w:rFonts w:ascii="ＭＳ Ｐ明朝" w:eastAsia="ＭＳ Ｐ明朝" w:hAnsi="ＭＳ Ｐ明朝"/>
          <w:sz w:val="24"/>
          <w:szCs w:val="24"/>
        </w:rPr>
        <w:t xml:space="preserve"> 参照)。 これらは144,000人の証人とモーセとエリヤの働きの</w:t>
      </w:r>
      <w:r w:rsidRPr="00FD02FA">
        <w:rPr>
          <w:rFonts w:ascii="ＭＳ Ｐ明朝" w:eastAsia="ＭＳ Ｐ明朝" w:hAnsi="ＭＳ Ｐ明朝" w:hint="eastAsia"/>
          <w:sz w:val="24"/>
          <w:szCs w:val="24"/>
        </w:rPr>
        <w:t>帰依者です。</w:t>
      </w:r>
      <w:r w:rsidRPr="00FD02FA">
        <w:rPr>
          <w:rFonts w:ascii="ＭＳ Ｐ明朝" w:eastAsia="ＭＳ Ｐ明朝" w:hAnsi="ＭＳ Ｐ明朝"/>
          <w:sz w:val="24"/>
          <w:szCs w:val="24"/>
        </w:rPr>
        <w:t xml:space="preserve"> 彼らは、艱難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の前半のユニークな伝道活動（このシリーズの2Bと3Aで取り上げています）に応じて、国々から集まったイエス・キリストを信じるユダヤ人たちなのです。 この「女であるイスラエル」の信者が</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に追われると言われているのは、悪魔の目的が単に彼らをイスラエルの地から追い出すことではないことに注意すべきです。もしそれが可能であれば、悪魔の父</w:t>
      </w:r>
      <w:r w:rsidRPr="00FD02FA">
        <w:rPr>
          <w:rFonts w:ascii="ＭＳ Ｐ明朝" w:eastAsia="ＭＳ Ｐ明朝" w:hAnsi="ＭＳ Ｐ明朝" w:hint="eastAsia"/>
          <w:sz w:val="24"/>
          <w:szCs w:val="24"/>
        </w:rPr>
        <w:t>からの命令の下、</w:t>
      </w:r>
      <w:r w:rsidRPr="00FD02FA">
        <w:rPr>
          <w:rFonts w:ascii="ＭＳ Ｐ明朝" w:eastAsia="ＭＳ Ｐ明朝" w:hAnsi="ＭＳ Ｐ明朝"/>
          <w:sz w:val="24"/>
          <w:szCs w:val="24"/>
        </w:rPr>
        <w:t>反キリストは、この時点でこのユダヤ人</w:t>
      </w:r>
      <w:r w:rsidRPr="00FD02FA">
        <w:rPr>
          <w:rFonts w:ascii="ＭＳ Ｐ明朝" w:eastAsia="ＭＳ Ｐ明朝" w:hAnsi="ＭＳ Ｐ明朝" w:hint="eastAsia"/>
          <w:sz w:val="24"/>
          <w:szCs w:val="24"/>
        </w:rPr>
        <w:t>を滅ぼそうとします</w:t>
      </w:r>
      <w:r w:rsidRPr="00FD02FA">
        <w:rPr>
          <w:rFonts w:ascii="ＭＳ Ｐ明朝" w:eastAsia="ＭＳ Ｐ明朝" w:hAnsi="ＭＳ Ｐ明朝"/>
          <w:sz w:val="24"/>
          <w:szCs w:val="24"/>
        </w:rPr>
        <w:t>。しかし、</w:t>
      </w:r>
      <w:r w:rsidRPr="00FD02FA">
        <w:rPr>
          <w:rFonts w:ascii="ＭＳ Ｐ明朝" w:eastAsia="ＭＳ Ｐ明朝" w:hAnsi="ＭＳ Ｐ明朝" w:hint="eastAsia"/>
          <w:sz w:val="24"/>
          <w:szCs w:val="24"/>
        </w:rPr>
        <w:t>世界中のイエス・キリストにある多くの兄弟姉妹は、実際このような殉教の運命を辿ることになるものの、この場合は、それに続く聖句に述べられているように、ただ神の介入によって彼らは救われるようになるのです。</w:t>
      </w:r>
    </w:p>
    <w:bookmarkEnd w:id="15"/>
    <w:p w14:paraId="04BF9385" w14:textId="77777777" w:rsidR="00FD02FA" w:rsidRPr="00FD02FA" w:rsidRDefault="00FD02FA" w:rsidP="00FD02FA">
      <w:pPr>
        <w:rPr>
          <w:rFonts w:ascii="ＭＳ Ｐ明朝" w:eastAsia="ＭＳ Ｐ明朝" w:hAnsi="ＭＳ Ｐ明朝"/>
          <w:sz w:val="24"/>
          <w:szCs w:val="24"/>
        </w:rPr>
      </w:pPr>
    </w:p>
    <w:p w14:paraId="448B0558" w14:textId="77777777" w:rsidR="00FD02FA" w:rsidRPr="00FD02FA" w:rsidRDefault="00FD02FA" w:rsidP="00FD02FA">
      <w:pPr>
        <w:rPr>
          <w:rFonts w:ascii="ＭＳ Ｐ明朝" w:eastAsia="ＭＳ Ｐ明朝" w:hAnsi="ＭＳ Ｐ明朝"/>
          <w:sz w:val="24"/>
          <w:szCs w:val="24"/>
        </w:rPr>
      </w:pPr>
      <w:r w:rsidRPr="00FD02FA">
        <w:rPr>
          <w:rFonts w:ascii="HGS明朝E" w:eastAsia="HGS明朝E" w:hAnsi="HGS明朝E" w:hint="eastAsia"/>
          <w:sz w:val="24"/>
          <w:szCs w:val="24"/>
        </w:rPr>
        <w:t>鷲の翼</w:t>
      </w:r>
      <w:r w:rsidRPr="00FD02FA">
        <w:rPr>
          <w:rFonts w:ascii="HGS明朝E" w:eastAsia="HGS明朝E" w:hAnsi="HGS明朝E"/>
          <w:sz w:val="24"/>
          <w:szCs w:val="24"/>
        </w:rPr>
        <w:t xml:space="preserve"> </w:t>
      </w:r>
      <w:r w:rsidRPr="00FD02FA">
        <w:rPr>
          <w:rFonts w:ascii="HGS明朝E" w:eastAsia="HGS明朝E" w:hAnsi="HGS明朝E" w:hint="eastAsia"/>
          <w:sz w:val="24"/>
          <w:szCs w:val="24"/>
        </w:rPr>
        <w:t>:</w:t>
      </w:r>
      <w:r w:rsidRPr="00FD02FA">
        <w:rPr>
          <w:rFonts w:ascii="HGS明朝E" w:eastAsia="HGS明朝E" w:hAnsi="HGS明朝E"/>
          <w:sz w:val="24"/>
          <w:szCs w:val="24"/>
        </w:rPr>
        <w:t xml:space="preserve"> </w:t>
      </w:r>
      <w:r w:rsidRPr="00FD02FA">
        <w:rPr>
          <w:rFonts w:ascii="ＭＳ Ｐ明朝" w:eastAsia="ＭＳ Ｐ明朝" w:hAnsi="ＭＳ Ｐ明朝" w:hint="eastAsia"/>
          <w:sz w:val="24"/>
          <w:szCs w:val="24"/>
        </w:rPr>
        <w:t>この寓話の象徴性にしたがって、女の救出は同様に暗喩的な言葉で表現され、「鷲の翼」は、脱出のための奇跡的な神の助けを表しています</w:t>
      </w:r>
      <w:r w:rsidRPr="00FD02FA">
        <w:rPr>
          <w:rFonts w:ascii="ＭＳ Ｐ明朝" w:eastAsia="ＭＳ Ｐ明朝" w:hAnsi="ＭＳ Ｐ明朝"/>
          <w:sz w:val="24"/>
          <w:szCs w:val="24"/>
          <w:vertAlign w:val="superscript"/>
        </w:rPr>
        <w:footnoteReference w:id="21"/>
      </w:r>
      <w:r w:rsidRPr="00FD02FA">
        <w:rPr>
          <w:rFonts w:ascii="ＭＳ Ｐ明朝" w:eastAsia="ＭＳ Ｐ明朝" w:hAnsi="ＭＳ Ｐ明朝"/>
          <w:sz w:val="24"/>
          <w:szCs w:val="24"/>
        </w:rPr>
        <w:t>。この救出（反キリストはパロの反型として</w:t>
      </w:r>
      <w:r w:rsidRPr="00FD02FA">
        <w:rPr>
          <w:rFonts w:ascii="ＭＳ Ｐ明朝" w:eastAsia="ＭＳ Ｐ明朝" w:hAnsi="ＭＳ Ｐ明朝" w:hint="eastAsia"/>
          <w:sz w:val="24"/>
          <w:szCs w:val="24"/>
        </w:rPr>
        <w:t>機</w:t>
      </w:r>
      <w:r w:rsidRPr="00FD02FA">
        <w:rPr>
          <w:rFonts w:ascii="ＭＳ Ｐ明朝" w:eastAsia="ＭＳ Ｐ明朝" w:hAnsi="ＭＳ Ｐ明朝" w:hint="eastAsia"/>
          <w:sz w:val="24"/>
          <w:szCs w:val="24"/>
        </w:rPr>
        <w:lastRenderedPageBreak/>
        <w:t>能</w:t>
      </w:r>
      <w:r w:rsidRPr="00FD02FA">
        <w:rPr>
          <w:rFonts w:ascii="ＭＳ Ｐ明朝" w:eastAsia="ＭＳ Ｐ明朝" w:hAnsi="ＭＳ Ｐ明朝"/>
          <w:sz w:val="24"/>
          <w:szCs w:val="24"/>
        </w:rPr>
        <w:t>します）の</w:t>
      </w:r>
      <w:r w:rsidRPr="00FD02FA">
        <w:rPr>
          <w:rFonts w:ascii="ＭＳ Ｐ明朝" w:eastAsia="ＭＳ Ｐ明朝" w:hAnsi="ＭＳ Ｐ明朝" w:hint="eastAsia"/>
          <w:sz w:val="24"/>
          <w:szCs w:val="24"/>
        </w:rPr>
        <w:t>予</w:t>
      </w:r>
      <w:r w:rsidRPr="00FD02FA">
        <w:rPr>
          <w:rFonts w:ascii="ＭＳ Ｐ明朝" w:eastAsia="ＭＳ Ｐ明朝" w:hAnsi="ＭＳ Ｐ明朝"/>
          <w:sz w:val="24"/>
          <w:szCs w:val="24"/>
        </w:rPr>
        <w:t>型となる、主がイスラエルをパロから救い出す奇跡的な出来事においても、この喩えが同じように使われています。（</w:t>
      </w:r>
      <w:hyperlink r:id="rId140" w:anchor="32:11" w:tooltip="わしがその巣のひなを呼び起し、その子の上に舞いかけり、その羽をひろげて彼らをのせ、そのつばさの上にこれを負うように、 " w:history="1">
        <w:r w:rsidRPr="00FD02FA">
          <w:rPr>
            <w:rFonts w:ascii="ＭＳ Ｐ明朝" w:eastAsia="ＭＳ Ｐ明朝" w:hAnsi="ＭＳ Ｐ明朝"/>
            <w:color w:val="0563C1" w:themeColor="hyperlink"/>
            <w:sz w:val="24"/>
            <w:szCs w:val="24"/>
            <w:u w:val="single"/>
          </w:rPr>
          <w:t>申命記32章11節</w:t>
        </w:r>
      </w:hyperlink>
      <w:r w:rsidRPr="00FD02FA">
        <w:rPr>
          <w:rFonts w:ascii="ＭＳ Ｐ明朝" w:eastAsia="ＭＳ Ｐ明朝" w:hAnsi="ＭＳ Ｐ明朝"/>
          <w:sz w:val="24"/>
          <w:szCs w:val="24"/>
        </w:rPr>
        <w:t>；</w:t>
      </w:r>
      <w:hyperlink r:id="rId141" w:anchor="40:31" w:tooltip="しかし主を待ち望む者は新たなる力を得、わしのように翼をはって、のぼることができる。走っても疲れることなく、歩いても弱ることはない。 " w:history="1">
        <w:r w:rsidRPr="00FD02FA">
          <w:rPr>
            <w:rFonts w:ascii="ＭＳ Ｐ明朝" w:eastAsia="ＭＳ Ｐ明朝" w:hAnsi="ＭＳ Ｐ明朝"/>
            <w:color w:val="0563C1" w:themeColor="hyperlink"/>
            <w:sz w:val="24"/>
            <w:szCs w:val="24"/>
            <w:u w:val="single"/>
          </w:rPr>
          <w:t>イザヤ40章31節</w:t>
        </w:r>
      </w:hyperlink>
      <w:r w:rsidRPr="00FD02FA">
        <w:rPr>
          <w:rFonts w:ascii="ＭＳ Ｐ明朝" w:eastAsia="ＭＳ Ｐ明朝" w:hAnsi="ＭＳ Ｐ明朝"/>
          <w:sz w:val="24"/>
          <w:szCs w:val="24"/>
        </w:rPr>
        <w:t>参照）。</w:t>
      </w:r>
    </w:p>
    <w:p w14:paraId="2458EB5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24A4C4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あなたがたは、わたしがエジプトびとにした事と、あなたがたを鷲の翼に載せてわたしの所にこさせたことを見た。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(出エジプト19</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節)</w:t>
      </w:r>
    </w:p>
    <w:p w14:paraId="775D963C" w14:textId="77777777" w:rsidR="00FD02FA" w:rsidRPr="00FD02FA" w:rsidRDefault="00FD02FA" w:rsidP="00FD02FA">
      <w:pPr>
        <w:rPr>
          <w:rFonts w:ascii="ＭＳ Ｐ明朝" w:eastAsia="ＭＳ Ｐ明朝" w:hAnsi="ＭＳ Ｐ明朝"/>
          <w:sz w:val="24"/>
          <w:szCs w:val="24"/>
        </w:rPr>
      </w:pPr>
    </w:p>
    <w:p w14:paraId="5C59767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過去に主がイスラエルをパロから奇跡的に救い出し、荒野で支え、約束の地に安全に連れて行かれたように、今、主はイスラエルの信者達を反キリストの手から救い出し、大艱難期を通して荒野で支え、わたしたちのメシアが帰ってきて約束の地に千年王国を建国するまで支えてくださるのです。</w:t>
      </w:r>
      <w:r w:rsidRPr="00FD02FA">
        <w:rPr>
          <w:rFonts w:ascii="ＭＳ Ｐ明朝" w:eastAsia="ＭＳ Ｐ明朝" w:hAnsi="ＭＳ Ｐ明朝"/>
          <w:sz w:val="24"/>
          <w:szCs w:val="24"/>
        </w:rPr>
        <w:t>鷲の翼は、地上の問題</w:t>
      </w:r>
      <w:r w:rsidRPr="00FD02FA">
        <w:rPr>
          <w:rFonts w:ascii="ＭＳ Ｐ明朝" w:eastAsia="ＭＳ Ｐ明朝" w:hAnsi="ＭＳ Ｐ明朝" w:hint="eastAsia"/>
          <w:sz w:val="24"/>
          <w:szCs w:val="24"/>
        </w:rPr>
        <w:t>を超えて</w:t>
      </w:r>
      <w:r w:rsidRPr="00FD02FA">
        <w:rPr>
          <w:rFonts w:ascii="ＭＳ Ｐ明朝" w:eastAsia="ＭＳ Ｐ明朝" w:hAnsi="ＭＳ Ｐ明朝"/>
          <w:sz w:val="24"/>
          <w:szCs w:val="24"/>
        </w:rPr>
        <w:t>雄大に舞い上がり、目の前の危険から素早く逃げ出すというイメージを鮮明に伝えています。</w:t>
      </w:r>
      <w:r w:rsidRPr="00FD02FA">
        <w:rPr>
          <w:rFonts w:ascii="ＭＳ Ｐ明朝" w:eastAsia="ＭＳ Ｐ明朝" w:hAnsi="ＭＳ Ｐ明朝" w:hint="eastAsia"/>
          <w:sz w:val="24"/>
          <w:szCs w:val="24"/>
        </w:rPr>
        <w:t>時が来れば、主は女をドラマチックで奇跡的な方法で救出するので、</w:t>
      </w:r>
      <w:r w:rsidRPr="00FD02FA">
        <w:rPr>
          <w:rFonts w:ascii="ＭＳ Ｐ明朝" w:eastAsia="ＭＳ Ｐ明朝" w:hAnsi="ＭＳ Ｐ明朝"/>
          <w:sz w:val="24"/>
          <w:szCs w:val="24"/>
        </w:rPr>
        <w:t>黙示録のこの箇所は、このように意図的に、イスラエルの子らがエジプトから脱出し、</w:t>
      </w:r>
      <w:r w:rsidRPr="00FD02FA">
        <w:rPr>
          <w:rFonts w:ascii="ＭＳ Ｐ明朝" w:eastAsia="ＭＳ Ｐ明朝" w:hAnsi="ＭＳ Ｐ明朝" w:hint="eastAsia"/>
          <w:sz w:val="24"/>
          <w:szCs w:val="24"/>
        </w:rPr>
        <w:t>パロ</w:t>
      </w:r>
      <w:r w:rsidRPr="00FD02FA">
        <w:rPr>
          <w:rFonts w:ascii="ＭＳ Ｐ明朝" w:eastAsia="ＭＳ Ｐ明朝" w:hAnsi="ＭＳ Ｐ明朝"/>
          <w:sz w:val="24"/>
          <w:szCs w:val="24"/>
        </w:rPr>
        <w:t>の手から離れるという劇的で奇跡的な出エジプトになぞらえて</w:t>
      </w:r>
      <w:r w:rsidRPr="00FD02FA">
        <w:rPr>
          <w:rFonts w:ascii="ＭＳ Ｐ明朝" w:eastAsia="ＭＳ Ｐ明朝" w:hAnsi="ＭＳ Ｐ明朝" w:hint="eastAsia"/>
          <w:sz w:val="24"/>
          <w:szCs w:val="24"/>
        </w:rPr>
        <w:t>いるのです。</w:t>
      </w:r>
    </w:p>
    <w:p w14:paraId="6F223E3E" w14:textId="77777777" w:rsidR="00FD02FA" w:rsidRPr="00FD02FA" w:rsidRDefault="00FD02FA" w:rsidP="00FD02FA">
      <w:pPr>
        <w:rPr>
          <w:rFonts w:ascii="ＭＳ Ｐ明朝" w:eastAsia="ＭＳ Ｐ明朝" w:hAnsi="ＭＳ Ｐ明朝"/>
          <w:sz w:val="24"/>
          <w:szCs w:val="24"/>
        </w:rPr>
      </w:pPr>
    </w:p>
    <w:p w14:paraId="0FBAC54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1. </w:t>
      </w:r>
      <w:r w:rsidRPr="00FD02FA">
        <w:rPr>
          <w:rFonts w:ascii="ＭＳ Ｐ明朝" w:eastAsia="ＭＳ Ｐ明朝" w:hAnsi="ＭＳ Ｐ明朝"/>
          <w:sz w:val="24"/>
          <w:szCs w:val="24"/>
          <w:u w:val="single"/>
        </w:rPr>
        <w:t>警告のしるし</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解放には、</w:t>
      </w:r>
      <w:r w:rsidRPr="00FD02FA">
        <w:rPr>
          <w:rFonts w:ascii="ＭＳ Ｐ明朝" w:eastAsia="ＭＳ Ｐ明朝" w:hAnsi="ＭＳ Ｐ明朝" w:hint="eastAsia"/>
          <w:sz w:val="24"/>
          <w:szCs w:val="24"/>
        </w:rPr>
        <w:t>躊躇</w:t>
      </w:r>
      <w:r w:rsidRPr="00FD02FA">
        <w:rPr>
          <w:rFonts w:ascii="ＭＳ Ｐ明朝" w:eastAsia="ＭＳ Ｐ明朝" w:hAnsi="ＭＳ Ｐ明朝"/>
          <w:sz w:val="24"/>
          <w:szCs w:val="24"/>
        </w:rPr>
        <w:t>のない従順さが必要です。 聖書は、この迫害が間近に迫っていることを十分に示し、主が以下で預言された条件が満たされたら、ただちに迅速かつ即時の脱出が絶対必要であることを疑いの余地のないものとしています。 最初の</w:t>
      </w:r>
      <w:r w:rsidRPr="00FD02FA">
        <w:rPr>
          <w:rFonts w:ascii="ＭＳ Ｐ明朝" w:eastAsia="ＭＳ Ｐ明朝" w:hAnsi="ＭＳ Ｐ明朝" w:hint="eastAsia"/>
          <w:sz w:val="24"/>
          <w:szCs w:val="24"/>
        </w:rPr>
        <w:t>しるし</w:t>
      </w:r>
      <w:r w:rsidRPr="00FD02FA">
        <w:rPr>
          <w:rFonts w:ascii="ＭＳ Ｐ明朝" w:eastAsia="ＭＳ Ｐ明朝" w:hAnsi="ＭＳ Ｐ明朝"/>
          <w:sz w:val="24"/>
          <w:szCs w:val="24"/>
        </w:rPr>
        <w:t>は大地震で、モーセとエリヤが天に召された直後に起こります（</w:t>
      </w:r>
      <w:hyperlink r:id="rId142" w:anchor="11:13" w:tooltip="この時、大地震が起って、都の十分の一は倒れ、その地震で七千人が死に、生き残った人々は驚き恐れて、天の神に栄光を帰した。 " w:history="1">
        <w:r w:rsidRPr="00FD02FA">
          <w:rPr>
            <w:rFonts w:ascii="ＭＳ Ｐ明朝" w:eastAsia="ＭＳ Ｐ明朝" w:hAnsi="ＭＳ Ｐ明朝"/>
            <w:color w:val="0563C1" w:themeColor="hyperlink"/>
            <w:sz w:val="24"/>
            <w:szCs w:val="24"/>
            <w:u w:val="single"/>
          </w:rPr>
          <w:t>黙示録11章13節</w:t>
        </w:r>
      </w:hyperlink>
      <w:r w:rsidRPr="00FD02FA">
        <w:rPr>
          <w:rFonts w:ascii="ＭＳ Ｐ明朝" w:eastAsia="ＭＳ Ｐ明朝" w:hAnsi="ＭＳ Ｐ明朝"/>
          <w:sz w:val="24"/>
          <w:szCs w:val="24"/>
        </w:rPr>
        <w:t>）。 このような激しい災害の後の動揺は、間違いなく信者の最初の出発を気づかないままにさせるでしょう。</w:t>
      </w:r>
      <w:r w:rsidRPr="00FD02FA">
        <w:rPr>
          <w:rFonts w:ascii="ＭＳ Ｐ明朝" w:eastAsia="ＭＳ Ｐ明朝" w:hAnsi="ＭＳ Ｐ明朝" w:hint="eastAsia"/>
          <w:sz w:val="24"/>
          <w:szCs w:val="24"/>
        </w:rPr>
        <w:t>主ご自身が言及された第二のしるしも、同様に紛れもないものでしょう、</w:t>
      </w:r>
      <w:r w:rsidRPr="00FD02FA">
        <w:rPr>
          <w:rFonts w:ascii="ＭＳ Ｐ明朝" w:eastAsia="ＭＳ Ｐ明朝" w:hAnsi="ＭＳ Ｐ明朝"/>
          <w:sz w:val="24"/>
          <w:szCs w:val="24"/>
        </w:rPr>
        <w:t>それは、いわゆる「</w:t>
      </w:r>
      <w:r w:rsidRPr="00FD02FA">
        <w:rPr>
          <w:rFonts w:ascii="ＭＳ Ｐ明朝" w:eastAsia="ＭＳ Ｐ明朝" w:hAnsi="ＭＳ Ｐ明朝" w:hint="eastAsia"/>
          <w:sz w:val="24"/>
          <w:szCs w:val="24"/>
        </w:rPr>
        <w:t>荒らす憎むべき</w:t>
      </w:r>
      <w:r w:rsidRPr="00FD02FA">
        <w:rPr>
          <w:rFonts w:ascii="ＭＳ Ｐ明朝" w:eastAsia="ＭＳ Ｐ明朝" w:hAnsi="ＭＳ Ｐ明朝"/>
          <w:sz w:val="24"/>
          <w:szCs w:val="24"/>
        </w:rPr>
        <w:t>もの」、つまり、神殿の中庭に設置され</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反キリストの像</w:t>
      </w:r>
      <w:r w:rsidRPr="00FD02FA">
        <w:rPr>
          <w:rFonts w:ascii="ＭＳ Ｐ明朝" w:eastAsia="ＭＳ Ｐ明朝" w:hAnsi="ＭＳ Ｐ明朝" w:hint="eastAsia"/>
          <w:sz w:val="24"/>
          <w:szCs w:val="24"/>
        </w:rPr>
        <w:t>の建立です：</w:t>
      </w:r>
    </w:p>
    <w:p w14:paraId="0B2E752F" w14:textId="77777777" w:rsidR="00FD02FA" w:rsidRPr="00FD02FA" w:rsidRDefault="00FD02FA" w:rsidP="00FD02FA">
      <w:pPr>
        <w:rPr>
          <w:rFonts w:ascii="ＭＳ Ｐ明朝" w:eastAsia="ＭＳ Ｐ明朝" w:hAnsi="ＭＳ Ｐ明朝"/>
          <w:sz w:val="24"/>
          <w:szCs w:val="24"/>
        </w:rPr>
      </w:pPr>
    </w:p>
    <w:p w14:paraId="1052376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預言者ダニエルによって言われた荒らす憎むべき者が、聖なる場所に立つのを見たならば（読者よ、悟れ）、</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そのとき、ユダヤにいる人々は山へ逃げよ。</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屋上にいる者は、家からものを取り出そうとして下におりるな。</w:t>
      </w: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畑にいる者は、上着を取りにあとへもどるな。</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その日には、身重の女と乳飲み子をもつ女とは、不幸である。</w:t>
      </w:r>
      <w:r w:rsidRPr="00FD02FA">
        <w:rPr>
          <w:rFonts w:ascii="ＭＳ Ｐ明朝" w:eastAsia="ＭＳ Ｐ明朝" w:hAnsi="ＭＳ Ｐ明朝"/>
          <w:sz w:val="24"/>
          <w:szCs w:val="24"/>
        </w:rPr>
        <w:t>(20)</w:t>
      </w:r>
      <w:r w:rsidRPr="00FD02FA">
        <w:rPr>
          <w:rFonts w:ascii="BIZ UDPゴシック" w:eastAsia="BIZ UDPゴシック" w:hAnsi="BIZ UDPゴシック"/>
          <w:sz w:val="24"/>
          <w:szCs w:val="24"/>
        </w:rPr>
        <w:t>あなたがたの逃げるのが、冬または安息日にならないように祈れ。</w:t>
      </w:r>
      <w:r w:rsidRPr="00FD02FA">
        <w:rPr>
          <w:rFonts w:ascii="ＭＳ Ｐ明朝" w:eastAsia="ＭＳ Ｐ明朝" w:hAnsi="ＭＳ Ｐ明朝"/>
          <w:sz w:val="24"/>
          <w:szCs w:val="24"/>
        </w:rPr>
        <w:t>(21)</w:t>
      </w:r>
      <w:r w:rsidRPr="00FD02FA">
        <w:rPr>
          <w:rFonts w:ascii="BIZ UDPゴシック" w:eastAsia="BIZ UDPゴシック" w:hAnsi="BIZ UDPゴシック"/>
          <w:sz w:val="24"/>
          <w:szCs w:val="24"/>
        </w:rPr>
        <w:t>その時には、世の初めか</w:t>
      </w:r>
      <w:r w:rsidRPr="00FD02FA">
        <w:rPr>
          <w:rFonts w:ascii="BIZ UDPゴシック" w:eastAsia="BIZ UDPゴシック" w:hAnsi="BIZ UDPゴシック" w:hint="eastAsia"/>
          <w:sz w:val="24"/>
          <w:szCs w:val="24"/>
        </w:rPr>
        <w:t>ら現在に至るまで、かつてなく今後もないような大きな患難が起るからである。</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15-21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参照：</w:t>
      </w:r>
      <w:hyperlink r:id="rId143" w:anchor="17:31" w:tooltip="その日には、屋上にいる者は、自分の持ち物が家の中にあっても、取りにおりるな。畑にいる者も同じように、あとへもどるな。 ロトの妻のことを思い出しなさい。 " w:history="1">
        <w:r w:rsidRPr="00FD02FA">
          <w:rPr>
            <w:rFonts w:ascii="ＭＳ Ｐ明朝" w:eastAsia="ＭＳ Ｐ明朝" w:hAnsi="ＭＳ Ｐ明朝"/>
            <w:color w:val="0563C1" w:themeColor="hyperlink"/>
            <w:sz w:val="24"/>
            <w:szCs w:val="24"/>
            <w:u w:val="single"/>
          </w:rPr>
          <w:t>ルカ17章31-32節</w:t>
        </w:r>
      </w:hyperlink>
      <w:r w:rsidRPr="00FD02FA">
        <w:rPr>
          <w:rFonts w:ascii="ＭＳ Ｐ明朝" w:eastAsia="ＭＳ Ｐ明朝" w:hAnsi="ＭＳ Ｐ明朝"/>
          <w:sz w:val="24"/>
          <w:szCs w:val="24"/>
        </w:rPr>
        <w:t>）</w:t>
      </w:r>
    </w:p>
    <w:p w14:paraId="3D2383FE" w14:textId="77777777" w:rsidR="00FD02FA" w:rsidRPr="00FD02FA" w:rsidRDefault="00FD02FA" w:rsidP="00FD02FA">
      <w:pPr>
        <w:rPr>
          <w:rFonts w:ascii="ＭＳ Ｐ明朝" w:eastAsia="ＭＳ Ｐ明朝" w:hAnsi="ＭＳ Ｐ明朝"/>
          <w:sz w:val="24"/>
          <w:szCs w:val="24"/>
        </w:rPr>
      </w:pPr>
    </w:p>
    <w:p w14:paraId="168B758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荒らす憎むべきものが、立ってはならぬ所に立つのを見たならば（読者よ、悟れ）、そのとき、ユダヤにいる人々は山へ逃げよ。</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屋上にいる者は、下におりるな。また家から物を取り出そうとして内にはいるな。</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畑にいる者は、上着を取りにあとへもどるな。</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その日には、身重の女と乳飲み子をもつ女とは、不幸である。</w:t>
      </w: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この事が冬おこらぬように祈れ。</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その日には、神が万物を造られた創造の初めから現在に至るまで、かつてなく今後</w:t>
      </w:r>
      <w:r w:rsidRPr="00FD02FA">
        <w:rPr>
          <w:rFonts w:ascii="BIZ UDPゴシック" w:eastAsia="BIZ UDPゴシック" w:hAnsi="BIZ UDPゴシック" w:hint="eastAsia"/>
          <w:sz w:val="24"/>
          <w:szCs w:val="24"/>
        </w:rPr>
        <w:t>もないような患難が起るからである。</w:t>
      </w:r>
      <w:r w:rsidRPr="00FD02FA">
        <w:rPr>
          <w:rFonts w:ascii="ＭＳ Ｐ明朝" w:eastAsia="ＭＳ Ｐ明朝" w:hAnsi="ＭＳ Ｐ明朝" w:hint="eastAsia"/>
          <w:sz w:val="24"/>
          <w:szCs w:val="24"/>
        </w:rPr>
        <w:t>（マルコ</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14-19</w:t>
      </w:r>
      <w:r w:rsidRPr="00FD02FA">
        <w:rPr>
          <w:rFonts w:ascii="ＭＳ Ｐ明朝" w:eastAsia="ＭＳ Ｐ明朝" w:hAnsi="ＭＳ Ｐ明朝" w:hint="eastAsia"/>
          <w:sz w:val="24"/>
          <w:szCs w:val="24"/>
        </w:rPr>
        <w:t>節）</w:t>
      </w:r>
    </w:p>
    <w:p w14:paraId="7F277B40" w14:textId="77777777" w:rsidR="00FD02FA" w:rsidRPr="00FD02FA" w:rsidRDefault="00FD02FA" w:rsidP="00FD02FA">
      <w:pPr>
        <w:rPr>
          <w:rFonts w:ascii="ＭＳ Ｐ明朝" w:eastAsia="ＭＳ Ｐ明朝" w:hAnsi="ＭＳ Ｐ明朝"/>
          <w:sz w:val="24"/>
          <w:szCs w:val="24"/>
        </w:rPr>
      </w:pPr>
    </w:p>
    <w:p w14:paraId="28B03898"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反キリストの忌まわしい偶像が神殿の中庭に見えるようになったら、町に残っている信者は遅れ</w:t>
      </w:r>
      <w:r w:rsidRPr="00FD02FA">
        <w:rPr>
          <w:rFonts w:ascii="ＭＳ Ｐ明朝" w:eastAsia="ＭＳ Ｐ明朝" w:hAnsi="ＭＳ Ｐ明朝" w:hint="eastAsia"/>
          <w:sz w:val="24"/>
          <w:szCs w:val="24"/>
        </w:rPr>
        <w:lastRenderedPageBreak/>
        <w:t>ずに逃げなければなりません。</w:t>
      </w:r>
      <w:r w:rsidRPr="00FD02FA">
        <w:rPr>
          <w:rFonts w:ascii="ＭＳ Ｐ明朝" w:eastAsia="ＭＳ Ｐ明朝" w:hAnsi="ＭＳ Ｐ明朝"/>
          <w:sz w:val="24"/>
          <w:szCs w:val="24"/>
        </w:rPr>
        <w:t>そのとき、すぐに、急いで逃げなければならないので、</w:t>
      </w:r>
      <w:r w:rsidRPr="00FD02FA">
        <w:rPr>
          <w:rFonts w:ascii="ＭＳ Ｐ明朝" w:eastAsia="ＭＳ Ｐ明朝" w:hAnsi="ＭＳ Ｐ明朝" w:hint="eastAsia"/>
          <w:sz w:val="24"/>
          <w:szCs w:val="24"/>
        </w:rPr>
        <w:t>上着</w:t>
      </w:r>
      <w:r w:rsidRPr="00FD02FA">
        <w:rPr>
          <w:rFonts w:ascii="ＭＳ Ｐ明朝" w:eastAsia="ＭＳ Ｐ明朝" w:hAnsi="ＭＳ Ｐ明朝"/>
          <w:sz w:val="24"/>
          <w:szCs w:val="24"/>
        </w:rPr>
        <w:t>や必需品を取りに行く</w:t>
      </w:r>
      <w:r w:rsidRPr="00FD02FA">
        <w:rPr>
          <w:rFonts w:ascii="ＭＳ Ｐ明朝" w:eastAsia="ＭＳ Ｐ明朝" w:hAnsi="ＭＳ Ｐ明朝" w:hint="eastAsia"/>
          <w:sz w:val="24"/>
          <w:szCs w:val="24"/>
        </w:rPr>
        <w:t>ため</w:t>
      </w:r>
      <w:r w:rsidRPr="00FD02FA">
        <w:rPr>
          <w:rFonts w:ascii="ＭＳ Ｐ明朝" w:eastAsia="ＭＳ Ｐ明朝" w:hAnsi="ＭＳ Ｐ明朝"/>
          <w:sz w:val="24"/>
          <w:szCs w:val="24"/>
        </w:rPr>
        <w:t>に少し遅れただけでも、獣の網に</w:t>
      </w:r>
      <w:r w:rsidRPr="00FD02FA">
        <w:rPr>
          <w:rFonts w:ascii="ＭＳ Ｐ明朝" w:eastAsia="ＭＳ Ｐ明朝" w:hAnsi="ＭＳ Ｐ明朝" w:hint="eastAsia"/>
          <w:sz w:val="24"/>
          <w:szCs w:val="24"/>
        </w:rPr>
        <w:t>捕まる</w:t>
      </w:r>
      <w:r w:rsidRPr="00FD02FA">
        <w:rPr>
          <w:rFonts w:ascii="ＭＳ Ｐ明朝" w:eastAsia="ＭＳ Ｐ明朝" w:hAnsi="ＭＳ Ｐ明朝"/>
          <w:sz w:val="24"/>
          <w:szCs w:val="24"/>
        </w:rPr>
        <w:t>かもしれ</w:t>
      </w:r>
      <w:r w:rsidRPr="00FD02FA">
        <w:rPr>
          <w:rFonts w:ascii="ＭＳ Ｐ明朝" w:eastAsia="ＭＳ Ｐ明朝" w:hAnsi="ＭＳ Ｐ明朝" w:hint="eastAsia"/>
          <w:sz w:val="24"/>
          <w:szCs w:val="24"/>
        </w:rPr>
        <w:t>ません</w:t>
      </w:r>
      <w:r w:rsidRPr="00FD02FA">
        <w:rPr>
          <w:rFonts w:ascii="ＭＳ Ｐ明朝" w:eastAsia="ＭＳ Ｐ明朝" w:hAnsi="ＭＳ Ｐ明朝"/>
          <w:sz w:val="24"/>
          <w:szCs w:val="24"/>
        </w:rPr>
        <w:t>。 さらに、この緊急出発は「一日限り」であり、その日が</w:t>
      </w:r>
      <w:r w:rsidRPr="00FD02FA">
        <w:rPr>
          <w:rFonts w:ascii="ＭＳ Ｐ明朝" w:eastAsia="ＭＳ Ｐ明朝" w:hAnsi="ＭＳ Ｐ明朝" w:hint="eastAsia"/>
          <w:sz w:val="24"/>
          <w:szCs w:val="24"/>
        </w:rPr>
        <w:t>（移動の妨げになる）</w:t>
      </w:r>
      <w:r w:rsidRPr="00FD02FA">
        <w:rPr>
          <w:rFonts w:ascii="ＭＳ Ｐ明朝" w:eastAsia="ＭＳ Ｐ明朝" w:hAnsi="ＭＳ Ｐ明朝"/>
          <w:sz w:val="24"/>
          <w:szCs w:val="24"/>
        </w:rPr>
        <w:t>悪天候や</w:t>
      </w:r>
      <w:r w:rsidRPr="00FD02FA">
        <w:rPr>
          <w:rFonts w:ascii="ＭＳ Ｐ明朝" w:eastAsia="ＭＳ Ｐ明朝" w:hAnsi="ＭＳ Ｐ明朝" w:hint="eastAsia"/>
          <w:sz w:val="24"/>
          <w:szCs w:val="24"/>
        </w:rPr>
        <w:t>（移動が人目につく）</w:t>
      </w:r>
      <w:r w:rsidRPr="00FD02FA">
        <w:rPr>
          <w:rFonts w:ascii="ＭＳ Ｐ明朝" w:eastAsia="ＭＳ Ｐ明朝" w:hAnsi="ＭＳ Ｐ明朝"/>
          <w:sz w:val="24"/>
          <w:szCs w:val="24"/>
        </w:rPr>
        <w:t>安息日でないことを祈るようにと、関係</w:t>
      </w:r>
      <w:r w:rsidRPr="00FD02FA">
        <w:rPr>
          <w:rFonts w:ascii="ＭＳ Ｐ明朝" w:eastAsia="ＭＳ Ｐ明朝" w:hAnsi="ＭＳ Ｐ明朝" w:hint="eastAsia"/>
          <w:sz w:val="24"/>
          <w:szCs w:val="24"/>
        </w:rPr>
        <w:t>する者たちに告げられています</w:t>
      </w:r>
      <w:r w:rsidRPr="00FD02FA">
        <w:rPr>
          <w:rFonts w:ascii="ＭＳ Ｐ明朝" w:eastAsia="ＭＳ Ｐ明朝" w:hAnsi="ＭＳ Ｐ明朝"/>
          <w:sz w:val="24"/>
          <w:szCs w:val="24"/>
        </w:rPr>
        <w:t>。この時点まで町に残っていた者は、</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とその反キリストの意図する迫害に巻き込まれないためには、これ以上躊</w:t>
      </w:r>
      <w:r w:rsidRPr="00FD02FA">
        <w:rPr>
          <w:rFonts w:ascii="ＭＳ Ｐ明朝" w:eastAsia="ＭＳ Ｐ明朝" w:hAnsi="ＭＳ Ｐ明朝" w:hint="eastAsia"/>
          <w:sz w:val="24"/>
          <w:szCs w:val="24"/>
        </w:rPr>
        <w:t>躇することなく出発せよという主の命令に厳格に従うことが絶対条件となります。</w:t>
      </w:r>
      <w:r w:rsidRPr="00FD02FA">
        <w:rPr>
          <w:rFonts w:ascii="ＭＳ Ｐ明朝" w:eastAsia="ＭＳ Ｐ明朝" w:hAnsi="ＭＳ Ｐ明朝"/>
          <w:sz w:val="24"/>
          <w:szCs w:val="24"/>
        </w:rPr>
        <w:t>エルサレムに残っ</w:t>
      </w:r>
      <w:r w:rsidRPr="00FD02FA">
        <w:rPr>
          <w:rFonts w:ascii="ＭＳ Ｐ明朝" w:eastAsia="ＭＳ Ｐ明朝" w:hAnsi="ＭＳ Ｐ明朝" w:hint="eastAsia"/>
          <w:sz w:val="24"/>
          <w:szCs w:val="24"/>
        </w:rPr>
        <w:t>てい</w:t>
      </w:r>
      <w:r w:rsidRPr="00FD02FA">
        <w:rPr>
          <w:rFonts w:ascii="ＭＳ Ｐ明朝" w:eastAsia="ＭＳ Ｐ明朝" w:hAnsi="ＭＳ Ｐ明朝"/>
          <w:sz w:val="24"/>
          <w:szCs w:val="24"/>
        </w:rPr>
        <w:t>た信者たちは、迅速な対応によってのみ、</w:t>
      </w:r>
      <w:r w:rsidRPr="00FD02FA">
        <w:rPr>
          <w:rFonts w:ascii="ＭＳ Ｐ明朝" w:eastAsia="ＭＳ Ｐ明朝" w:hAnsi="ＭＳ Ｐ明朝" w:hint="eastAsia"/>
          <w:sz w:val="24"/>
          <w:szCs w:val="24"/>
        </w:rPr>
        <w:t>この時</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 xml:space="preserve">に無事脱出することができるのです。 </w:t>
      </w:r>
    </w:p>
    <w:p w14:paraId="0B77D9E4" w14:textId="77777777" w:rsidR="00FD02FA" w:rsidRPr="00FD02FA" w:rsidRDefault="00FD02FA" w:rsidP="00FD02FA">
      <w:pPr>
        <w:rPr>
          <w:rFonts w:ascii="ＭＳ Ｐ明朝" w:eastAsia="ＭＳ Ｐ明朝" w:hAnsi="ＭＳ Ｐ明朝"/>
          <w:sz w:val="24"/>
          <w:szCs w:val="24"/>
        </w:rPr>
      </w:pPr>
    </w:p>
    <w:p w14:paraId="0FEEBBE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この迫害から救われる絶対的な最後のチャンスは、その時まだエルサレムに留まっているユダヤ人信者のために語られているのです。反キリストが南方同盟を征服してエルサレムに戻り、モーセとエリヤを殺し、神殿の儀式を停止させた後、神殿の中庭に偶像崇拝の自分の像、いわゆる「荒</w:t>
      </w:r>
      <w:r w:rsidRPr="00FD02FA">
        <w:rPr>
          <w:rFonts w:ascii="ＭＳ Ｐ明朝" w:eastAsia="ＭＳ Ｐ明朝" w:hAnsi="ＭＳ Ｐ明朝" w:hint="eastAsia"/>
          <w:sz w:val="24"/>
          <w:szCs w:val="24"/>
        </w:rPr>
        <w:t>らす憎むべきもの</w:t>
      </w:r>
      <w:r w:rsidRPr="00FD02FA">
        <w:rPr>
          <w:rFonts w:ascii="ＭＳ Ｐ明朝" w:eastAsia="ＭＳ Ｐ明朝" w:hAnsi="ＭＳ Ｐ明朝"/>
          <w:sz w:val="24"/>
          <w:szCs w:val="24"/>
        </w:rPr>
        <w:t>」（すなわち、「（物質的にも</w:t>
      </w:r>
      <w:r w:rsidRPr="00FD02FA">
        <w:rPr>
          <w:rFonts w:ascii="ＭＳ Ｐ明朝" w:eastAsia="ＭＳ Ｐ明朝" w:hAnsi="ＭＳ Ｐ明朝" w:hint="eastAsia"/>
          <w:sz w:val="24"/>
          <w:szCs w:val="24"/>
        </w:rPr>
        <w:t>霊</w:t>
      </w:r>
      <w:r w:rsidRPr="00FD02FA">
        <w:rPr>
          <w:rFonts w:ascii="ＭＳ Ｐ明朝" w:eastAsia="ＭＳ Ｐ明朝" w:hAnsi="ＭＳ Ｐ明朝"/>
          <w:sz w:val="24"/>
          <w:szCs w:val="24"/>
        </w:rPr>
        <w:t>的にも）荒廃させるもの」、3部B第8節1参照）を建てますが、これがエルサレムの信者にとって安全に街を離れる最後の機会の</w:t>
      </w:r>
      <w:r w:rsidRPr="00FD02FA">
        <w:rPr>
          <w:rFonts w:ascii="ＭＳ Ｐ明朝" w:eastAsia="ＭＳ Ｐ明朝" w:hAnsi="ＭＳ Ｐ明朝" w:hint="eastAsia"/>
          <w:sz w:val="24"/>
          <w:szCs w:val="24"/>
        </w:rPr>
        <w:t>しるし</w:t>
      </w:r>
      <w:r w:rsidRPr="00FD02FA">
        <w:rPr>
          <w:rFonts w:ascii="ＭＳ Ｐ明朝" w:eastAsia="ＭＳ Ｐ明朝" w:hAnsi="ＭＳ Ｐ明朝"/>
          <w:sz w:val="24"/>
          <w:szCs w:val="24"/>
        </w:rPr>
        <w:t>となるのです。 なぜなら、</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そこを離れようとする</w:t>
      </w:r>
      <w:r w:rsidRPr="00FD02FA">
        <w:rPr>
          <w:rFonts w:ascii="ＭＳ Ｐ明朝" w:eastAsia="ＭＳ Ｐ明朝" w:hAnsi="ＭＳ Ｐ明朝"/>
          <w:sz w:val="24"/>
          <w:szCs w:val="24"/>
        </w:rPr>
        <w:t>ユダヤ人信者たちを直ちに追跡し、留まることを</w:t>
      </w:r>
      <w:r w:rsidRPr="00FD02FA">
        <w:rPr>
          <w:rFonts w:ascii="ＭＳ Ｐ明朝" w:eastAsia="ＭＳ Ｐ明朝" w:hAnsi="ＭＳ Ｐ明朝" w:hint="eastAsia"/>
          <w:sz w:val="24"/>
          <w:szCs w:val="24"/>
        </w:rPr>
        <w:t>選んだり、急ぐようにという主の命令を無視したりする者は、窮地に陥ることになるからです。</w:t>
      </w:r>
    </w:p>
    <w:p w14:paraId="54AC1A22" w14:textId="77777777" w:rsidR="00FD02FA" w:rsidRPr="00FD02FA" w:rsidRDefault="00FD02FA" w:rsidP="00FD02FA">
      <w:pPr>
        <w:rPr>
          <w:rFonts w:ascii="ＭＳ Ｐ明朝" w:eastAsia="ＭＳ Ｐ明朝" w:hAnsi="ＭＳ Ｐ明朝"/>
          <w:sz w:val="24"/>
          <w:szCs w:val="24"/>
        </w:rPr>
      </w:pPr>
    </w:p>
    <w:p w14:paraId="69737C8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あなたがたのうち、だれがこの事に耳を傾けるだろうか、だれが心をもちいて後のためにこれを聞くだろうか。</w:t>
      </w:r>
      <w:r w:rsidRPr="00FD02FA">
        <w:rPr>
          <w:rFonts w:ascii="ＭＳ Ｐ明朝" w:eastAsia="ＭＳ Ｐ明朝" w:hAnsi="ＭＳ Ｐ明朝"/>
          <w:sz w:val="24"/>
          <w:szCs w:val="24"/>
        </w:rPr>
        <w:t xml:space="preserve"> (イザヤ42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23</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0E7DB37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759D2D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マタイとマルコの箇所は、エルサレムにいる信者の視点からこの問題を取り上げていますが、ルカ福音書では、主はエルサレムの郊外にいる信者を対象として、より早期の警告のしるしを与えています。</w:t>
      </w:r>
    </w:p>
    <w:p w14:paraId="1BF94A7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5AA3CA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20</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エルサレムが軍隊に包囲されるのを見たならば、そのときは、その滅亡が近づいたとさとりなさい。</w:t>
      </w:r>
      <w:r w:rsidRPr="00FD02FA">
        <w:rPr>
          <w:rFonts w:ascii="ＭＳ Ｐ明朝" w:eastAsia="ＭＳ Ｐ明朝" w:hAnsi="ＭＳ Ｐ明朝"/>
          <w:sz w:val="24"/>
          <w:szCs w:val="24"/>
        </w:rPr>
        <w:t>(21)</w:t>
      </w:r>
      <w:r w:rsidRPr="00FD02FA">
        <w:rPr>
          <w:rFonts w:ascii="BIZ UDPゴシック" w:eastAsia="BIZ UDPゴシック" w:hAnsi="BIZ UDPゴシック"/>
          <w:sz w:val="24"/>
          <w:szCs w:val="24"/>
        </w:rPr>
        <w:t>そのとき、ユダヤにいる人々は山へ逃げよ。</w:t>
      </w:r>
      <w:r w:rsidRPr="00FD02FA">
        <w:rPr>
          <w:rFonts w:ascii="ＭＳ Ｐ明朝" w:eastAsia="ＭＳ Ｐ明朝" w:hAnsi="ＭＳ Ｐ明朝" w:hint="eastAsia"/>
          <w:sz w:val="24"/>
          <w:szCs w:val="24"/>
        </w:rPr>
        <w:t>（エルサレムの）</w:t>
      </w:r>
      <w:r w:rsidRPr="00FD02FA">
        <w:rPr>
          <w:rFonts w:ascii="BIZ UDPゴシック" w:eastAsia="BIZ UDPゴシック" w:hAnsi="BIZ UDPゴシック"/>
          <w:sz w:val="24"/>
          <w:szCs w:val="24"/>
        </w:rPr>
        <w:t>市中にいる者は、そこから出て行くがよい。また、いなかにいる者は市内にはいってはいけない。</w:t>
      </w:r>
      <w:r w:rsidRPr="00FD02FA">
        <w:rPr>
          <w:rFonts w:ascii="ＭＳ Ｐ明朝" w:eastAsia="ＭＳ Ｐ明朝" w:hAnsi="ＭＳ Ｐ明朝"/>
          <w:sz w:val="24"/>
          <w:szCs w:val="24"/>
        </w:rPr>
        <w:t>(22)</w:t>
      </w:r>
      <w:r w:rsidRPr="00FD02FA">
        <w:rPr>
          <w:rFonts w:ascii="BIZ UDPゴシック" w:eastAsia="BIZ UDPゴシック" w:hAnsi="BIZ UDPゴシック"/>
          <w:sz w:val="24"/>
          <w:szCs w:val="24"/>
        </w:rPr>
        <w:t>それは、聖書にしるされたすべての事が実現する刑罰の日であるからだ。</w:t>
      </w:r>
      <w:r w:rsidRPr="00FD02FA">
        <w:rPr>
          <w:rFonts w:ascii="ＭＳ Ｐ明朝" w:eastAsia="ＭＳ Ｐ明朝" w:hAnsi="ＭＳ Ｐ明朝"/>
          <w:sz w:val="24"/>
          <w:szCs w:val="24"/>
        </w:rPr>
        <w:t>(23)</w:t>
      </w:r>
      <w:r w:rsidRPr="00FD02FA">
        <w:rPr>
          <w:rFonts w:ascii="BIZ UDPゴシック" w:eastAsia="BIZ UDPゴシック" w:hAnsi="BIZ UDPゴシック"/>
          <w:sz w:val="24"/>
          <w:szCs w:val="24"/>
        </w:rPr>
        <w:t>その日には、身重の女と乳飲み子をもつ女とは、不幸である。地上には大きな苦難があり、この民には</w:t>
      </w:r>
      <w:r w:rsidRPr="00FD02FA">
        <w:rPr>
          <w:rFonts w:ascii="ＭＳ Ｐ明朝" w:eastAsia="ＭＳ Ｐ明朝" w:hAnsi="ＭＳ Ｐ明朝"/>
          <w:sz w:val="24"/>
          <w:szCs w:val="24"/>
        </w:rPr>
        <w:t>[大</w:t>
      </w:r>
      <w:r w:rsidRPr="00FD02FA">
        <w:rPr>
          <w:rFonts w:ascii="ＭＳ Ｐ明朝" w:eastAsia="ＭＳ Ｐ明朝" w:hAnsi="ＭＳ Ｐ明朝" w:hint="eastAsia"/>
          <w:sz w:val="24"/>
          <w:szCs w:val="24"/>
        </w:rPr>
        <w:t>いなる</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み怒りが臨み、</w:t>
      </w:r>
      <w:r w:rsidRPr="00FD02FA">
        <w:rPr>
          <w:rFonts w:ascii="ＭＳ Ｐ明朝" w:eastAsia="ＭＳ Ｐ明朝" w:hAnsi="ＭＳ Ｐ明朝"/>
          <w:sz w:val="24"/>
          <w:szCs w:val="24"/>
        </w:rPr>
        <w:t>(24)</w:t>
      </w:r>
      <w:r w:rsidRPr="00FD02FA">
        <w:rPr>
          <w:rFonts w:ascii="BIZ UDPゴシック" w:eastAsia="BIZ UDPゴシック" w:hAnsi="BIZ UDPゴシック"/>
          <w:sz w:val="24"/>
          <w:szCs w:val="24"/>
        </w:rPr>
        <w:t>彼らはつるぎの刃に倒</w:t>
      </w:r>
      <w:r w:rsidRPr="00FD02FA">
        <w:rPr>
          <w:rFonts w:ascii="BIZ UDPゴシック" w:eastAsia="BIZ UDPゴシック" w:hAnsi="BIZ UDPゴシック" w:hint="eastAsia"/>
          <w:sz w:val="24"/>
          <w:szCs w:val="24"/>
        </w:rPr>
        <w:t>れ、また捕えられて諸国へ引きゆかれるであろう。そしてエルサレムは、異邦人の時期が満ちるまで、彼らに踏みにじられているであろう。</w:t>
      </w:r>
      <w:r w:rsidRPr="00FD02FA">
        <w:rPr>
          <w:rFonts w:ascii="ＭＳ Ｐ明朝" w:eastAsia="ＭＳ Ｐ明朝" w:hAnsi="ＭＳ Ｐ明朝" w:hint="eastAsia"/>
          <w:sz w:val="24"/>
          <w:szCs w:val="24"/>
        </w:rPr>
        <w:t>（ルカ21章20-24節</w:t>
      </w:r>
      <w:r w:rsidRPr="00FD02FA">
        <w:rPr>
          <w:rFonts w:ascii="ＭＳ Ｐ明朝" w:eastAsia="ＭＳ Ｐ明朝" w:hAnsi="ＭＳ Ｐ明朝"/>
          <w:sz w:val="24"/>
          <w:szCs w:val="24"/>
        </w:rPr>
        <w:t>）</w:t>
      </w:r>
    </w:p>
    <w:p w14:paraId="2EE4A2F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44C933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上記の軍隊は、獣の南方に対する第二次作戦の勝利の結末に、エジプトを略奪して帰ってきた反キリストの軍隊のことです。</w:t>
      </w:r>
      <w:r w:rsidRPr="00FD02FA">
        <w:rPr>
          <w:rFonts w:ascii="ＭＳ Ｐ明朝" w:eastAsia="ＭＳ Ｐ明朝" w:hAnsi="ＭＳ Ｐ明朝"/>
          <w:sz w:val="24"/>
          <w:szCs w:val="24"/>
        </w:rPr>
        <w:t>この第二次作戦の間、反キリストの軍隊は、マ</w:t>
      </w:r>
      <w:r w:rsidRPr="00FD02FA">
        <w:rPr>
          <w:rFonts w:ascii="ＭＳ Ｐ明朝" w:eastAsia="ＭＳ Ｐ明朝" w:hAnsi="ＭＳ Ｐ明朝" w:hint="eastAsia"/>
          <w:sz w:val="24"/>
          <w:szCs w:val="24"/>
        </w:rPr>
        <w:t>ハ</w:t>
      </w:r>
      <w:r w:rsidRPr="00FD02FA">
        <w:rPr>
          <w:rFonts w:ascii="ＭＳ Ｐ明朝" w:eastAsia="ＭＳ Ｐ明朝" w:hAnsi="ＭＳ Ｐ明朝"/>
          <w:sz w:val="24"/>
          <w:szCs w:val="24"/>
        </w:rPr>
        <w:t>ディの軍隊の後方への奇襲的な海戦と関連して、初めてイスラエルに大挙して押し寄せることが</w:t>
      </w:r>
      <w:r w:rsidRPr="00FD02FA">
        <w:rPr>
          <w:rFonts w:ascii="ＭＳ Ｐ明朝" w:eastAsia="ＭＳ Ｐ明朝" w:hAnsi="ＭＳ Ｐ明朝" w:hint="eastAsia"/>
          <w:sz w:val="24"/>
          <w:szCs w:val="24"/>
        </w:rPr>
        <w:t>予想</w:t>
      </w:r>
      <w:r w:rsidRPr="00FD02FA">
        <w:rPr>
          <w:rFonts w:ascii="ＭＳ Ｐ明朝" w:eastAsia="ＭＳ Ｐ明朝" w:hAnsi="ＭＳ Ｐ明朝"/>
          <w:sz w:val="24"/>
          <w:szCs w:val="24"/>
        </w:rPr>
        <w:t>されます。 この時、イスラエルは手荒く扱われ、不愉快な思いをすると預言されていますが、これは来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るべき事態を確実に示しています（</w:t>
      </w:r>
      <w:hyperlink r:id="rId144" w:anchor="24:23" w:tooltip="彼はまたこの託宣を述べた。「ああ、神が定められた以上、だれが生き延びることができよう。 キッテムの海岸から舟がきて、アシュルを攻めなやまし、エベルを攻めなやますであろう。そして彼もまたついに滅び去るであろう」。 " w:history="1">
        <w:r w:rsidRPr="00FD02FA">
          <w:rPr>
            <w:rFonts w:ascii="ＭＳ Ｐ明朝" w:eastAsia="ＭＳ Ｐ明朝" w:hAnsi="ＭＳ Ｐ明朝"/>
            <w:color w:val="0563C1" w:themeColor="hyperlink"/>
            <w:sz w:val="24"/>
            <w:szCs w:val="24"/>
            <w:u w:val="single"/>
          </w:rPr>
          <w:t>民数記24章23-24節</w:t>
        </w:r>
      </w:hyperlink>
      <w:r w:rsidRPr="00FD02FA">
        <w:rPr>
          <w:rFonts w:ascii="ＭＳ Ｐ明朝" w:eastAsia="ＭＳ Ｐ明朝" w:hAnsi="ＭＳ Ｐ明朝"/>
          <w:sz w:val="24"/>
          <w:szCs w:val="24"/>
        </w:rPr>
        <w:t>）。しかし、反キリストの軍隊がイスラエルの地に戻り、エルサレムを「</w:t>
      </w:r>
      <w:r w:rsidRPr="00FD02FA">
        <w:rPr>
          <w:rFonts w:ascii="ＭＳ Ｐ明朝" w:eastAsia="ＭＳ Ｐ明朝" w:hAnsi="ＭＳ Ｐ明朝" w:hint="eastAsia"/>
          <w:sz w:val="24"/>
          <w:szCs w:val="24"/>
        </w:rPr>
        <w:t>包囲する</w:t>
      </w:r>
      <w:r w:rsidRPr="00FD02FA">
        <w:rPr>
          <w:rFonts w:ascii="ＭＳ Ｐ明朝" w:eastAsia="ＭＳ Ｐ明朝" w:hAnsi="ＭＳ Ｐ明朝"/>
          <w:sz w:val="24"/>
          <w:szCs w:val="24"/>
        </w:rPr>
        <w:t>」のは、南の王が倒された後でなければなりませ</w:t>
      </w:r>
      <w:r w:rsidRPr="00FD02FA">
        <w:rPr>
          <w:rFonts w:ascii="ＭＳ Ｐ明朝" w:eastAsia="ＭＳ Ｐ明朝" w:hAnsi="ＭＳ Ｐ明朝" w:hint="eastAsia"/>
          <w:sz w:val="24"/>
          <w:szCs w:val="24"/>
        </w:rPr>
        <w:t>ん。</w:t>
      </w:r>
      <w:r w:rsidRPr="00FD02FA">
        <w:rPr>
          <w:rFonts w:ascii="ＭＳ Ｐ明朝" w:eastAsia="ＭＳ Ｐ明朝" w:hAnsi="ＭＳ Ｐ明朝"/>
          <w:sz w:val="24"/>
          <w:szCs w:val="24"/>
        </w:rPr>
        <w:t>第二次</w:t>
      </w:r>
      <w:r w:rsidRPr="00FD02FA">
        <w:rPr>
          <w:rFonts w:ascii="ＭＳ Ｐ明朝" w:eastAsia="ＭＳ Ｐ明朝" w:hAnsi="ＭＳ Ｐ明朝" w:hint="eastAsia"/>
          <w:sz w:val="24"/>
          <w:szCs w:val="24"/>
        </w:rPr>
        <w:t>作戦</w:t>
      </w:r>
      <w:r w:rsidRPr="00FD02FA">
        <w:rPr>
          <w:rFonts w:ascii="ＭＳ Ｐ明朝" w:eastAsia="ＭＳ Ｐ明朝" w:hAnsi="ＭＳ Ｐ明朝"/>
          <w:sz w:val="24"/>
          <w:szCs w:val="24"/>
        </w:rPr>
        <w:t>の遂行中、</w:t>
      </w:r>
      <w:r w:rsidRPr="00FD02FA">
        <w:rPr>
          <w:rFonts w:ascii="ＭＳ Ｐ明朝" w:eastAsia="ＭＳ Ｐ明朝" w:hAnsi="ＭＳ Ｐ明朝"/>
          <w:sz w:val="24"/>
          <w:szCs w:val="24"/>
        </w:rPr>
        <w:lastRenderedPageBreak/>
        <w:t>彼らの動きはマ</w:t>
      </w:r>
      <w:r w:rsidRPr="00FD02FA">
        <w:rPr>
          <w:rFonts w:ascii="ＭＳ Ｐ明朝" w:eastAsia="ＭＳ Ｐ明朝" w:hAnsi="ＭＳ Ｐ明朝" w:hint="eastAsia"/>
          <w:sz w:val="24"/>
          <w:szCs w:val="24"/>
        </w:rPr>
        <w:t>ハ</w:t>
      </w:r>
      <w:r w:rsidRPr="00FD02FA">
        <w:rPr>
          <w:rFonts w:ascii="ＭＳ Ｐ明朝" w:eastAsia="ＭＳ Ｐ明朝" w:hAnsi="ＭＳ Ｐ明朝"/>
          <w:sz w:val="24"/>
          <w:szCs w:val="24"/>
        </w:rPr>
        <w:t>ディの軍隊を打ち負かすことに集中されるからです。反キリストがその軍を北に</w:t>
      </w:r>
      <w:r w:rsidRPr="00FD02FA">
        <w:rPr>
          <w:rFonts w:ascii="ＭＳ Ｐ明朝" w:eastAsia="ＭＳ Ｐ明朝" w:hAnsi="ＭＳ Ｐ明朝" w:hint="eastAsia"/>
          <w:sz w:val="24"/>
          <w:szCs w:val="24"/>
        </w:rPr>
        <w:t>進める</w:t>
      </w:r>
      <w:r w:rsidRPr="00FD02FA">
        <w:rPr>
          <w:rFonts w:ascii="ＭＳ Ｐ明朝" w:eastAsia="ＭＳ Ｐ明朝" w:hAnsi="ＭＳ Ｐ明朝"/>
          <w:sz w:val="24"/>
          <w:szCs w:val="24"/>
        </w:rPr>
        <w:t>のは、その</w:t>
      </w:r>
      <w:r w:rsidRPr="00FD02FA">
        <w:rPr>
          <w:rFonts w:ascii="ＭＳ Ｐ明朝" w:eastAsia="ＭＳ Ｐ明朝" w:hAnsi="ＭＳ Ｐ明朝" w:hint="eastAsia"/>
          <w:sz w:val="24"/>
          <w:szCs w:val="24"/>
        </w:rPr>
        <w:t>＜南方同盟の＞</w:t>
      </w:r>
      <w:r w:rsidRPr="00FD02FA">
        <w:rPr>
          <w:rFonts w:ascii="ＭＳ Ｐ明朝" w:eastAsia="ＭＳ Ｐ明朝" w:hAnsi="ＭＳ Ｐ明朝"/>
          <w:sz w:val="24"/>
          <w:szCs w:val="24"/>
        </w:rPr>
        <w:t>敗北の後であり、モーセとエリヤを排除して神殿に自ら</w:t>
      </w:r>
      <w:r w:rsidRPr="00FD02FA">
        <w:rPr>
          <w:rFonts w:ascii="ＭＳ Ｐ明朝" w:eastAsia="ＭＳ Ｐ明朝" w:hAnsi="ＭＳ Ｐ明朝" w:hint="eastAsia"/>
          <w:sz w:val="24"/>
          <w:szCs w:val="24"/>
        </w:rPr>
        <w:t>着座する</w:t>
      </w:r>
      <w:r w:rsidRPr="00FD02FA">
        <w:rPr>
          <w:rFonts w:ascii="ＭＳ Ｐ明朝" w:eastAsia="ＭＳ Ｐ明朝" w:hAnsi="ＭＳ Ｐ明朝"/>
          <w:sz w:val="24"/>
          <w:szCs w:val="24"/>
        </w:rPr>
        <w:t>という明確な意図を持っているのです。このように、ルカとマタイとマルコにおける主の言葉には、信者が安全な山や荒野に避難するためにイスラエルを脱出するための警告の期間の始まりと終わりの両方が与えられています。</w:t>
      </w:r>
      <w:r w:rsidRPr="00FD02FA">
        <w:rPr>
          <w:rFonts w:ascii="ＭＳ Ｐ明朝" w:eastAsia="ＭＳ Ｐ明朝" w:hAnsi="ＭＳ Ｐ明朝" w:hint="eastAsia"/>
          <w:sz w:val="24"/>
          <w:szCs w:val="24"/>
        </w:rPr>
        <w:t>反キリストが最初にエルサレムを包囲することが逃亡の始まりであり、神殿の中庭に偶像礼拝の像を建てることがその終わりです。</w:t>
      </w:r>
      <w:r w:rsidRPr="00FD02FA">
        <w:rPr>
          <w:rFonts w:ascii="ＭＳ Ｐ明朝" w:eastAsia="ＭＳ Ｐ明朝" w:hAnsi="ＭＳ Ｐ明朝"/>
          <w:sz w:val="24"/>
          <w:szCs w:val="24"/>
        </w:rPr>
        <w:t xml:space="preserve"> その前</w:t>
      </w:r>
      <w:r w:rsidRPr="00FD02FA">
        <w:rPr>
          <w:rFonts w:ascii="ＭＳ Ｐ明朝" w:eastAsia="ＭＳ Ｐ明朝" w:hAnsi="ＭＳ Ｐ明朝" w:hint="eastAsia"/>
          <w:sz w:val="24"/>
          <w:szCs w:val="24"/>
        </w:rPr>
        <w:t>だと</w:t>
      </w:r>
      <w:r w:rsidRPr="00FD02FA">
        <w:rPr>
          <w:rFonts w:ascii="ＭＳ Ｐ明朝" w:eastAsia="ＭＳ Ｐ明朝" w:hAnsi="ＭＳ Ｐ明朝"/>
          <w:sz w:val="24"/>
          <w:szCs w:val="24"/>
        </w:rPr>
        <w:t>、モーセとエリヤはまだ宣教しているので、そのような逃亡は時期尚早でしょう</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しかし、この時期が終わる頃</w:t>
      </w:r>
      <w:r w:rsidRPr="00FD02FA">
        <w:rPr>
          <w:rFonts w:ascii="ＭＳ Ｐ明朝" w:eastAsia="ＭＳ Ｐ明朝" w:hAnsi="ＭＳ Ｐ明朝" w:hint="eastAsia"/>
          <w:sz w:val="24"/>
          <w:szCs w:val="24"/>
        </w:rPr>
        <w:t>まで</w:t>
      </w:r>
      <w:r w:rsidRPr="00FD02FA">
        <w:rPr>
          <w:rFonts w:ascii="ＭＳ Ｐ明朝" w:eastAsia="ＭＳ Ｐ明朝" w:hAnsi="ＭＳ Ｐ明朝"/>
          <w:sz w:val="24"/>
          <w:szCs w:val="24"/>
        </w:rPr>
        <w:t>エルサレムとイスラエルに残っている人々は、</w:t>
      </w:r>
      <w:r w:rsidRPr="00FD02FA">
        <w:rPr>
          <w:rFonts w:ascii="ＭＳ Ｐ明朝" w:eastAsia="ＭＳ Ｐ明朝" w:hAnsi="ＭＳ Ｐ明朝" w:hint="eastAsia"/>
          <w:sz w:val="24"/>
          <w:szCs w:val="24"/>
        </w:rPr>
        <w:t>神の保護の下でユダヤ人の残りの信者が、安全な避難所に退避する機会を逸してしまうことでしょう。龍と獣の怒りとその後に始まる大迫害からの保護をのがすことになるでしょう。</w:t>
      </w:r>
    </w:p>
    <w:p w14:paraId="58B90C6F" w14:textId="77777777" w:rsidR="00FD02FA" w:rsidRPr="00FD02FA" w:rsidRDefault="00FD02FA" w:rsidP="00FD02FA">
      <w:pPr>
        <w:rPr>
          <w:rFonts w:ascii="ＭＳ Ｐ明朝" w:eastAsia="ＭＳ Ｐ明朝" w:hAnsi="ＭＳ Ｐ明朝"/>
          <w:sz w:val="24"/>
          <w:szCs w:val="24"/>
        </w:rPr>
      </w:pPr>
    </w:p>
    <w:p w14:paraId="4E1EDB89"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この点に関する主の命令に注意深く耳を傾ける必要がある理由は、上記の節で十分に明らかにされています。</w:t>
      </w:r>
      <w:r w:rsidRPr="00FD02FA">
        <w:rPr>
          <w:rFonts w:ascii="ＭＳ Ｐ明朝" w:eastAsia="ＭＳ Ｐ明朝" w:hAnsi="ＭＳ Ｐ明朝"/>
          <w:sz w:val="24"/>
          <w:szCs w:val="24"/>
        </w:rPr>
        <w:t>このシリーズでは、艱難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、特に大艱難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が神の裁きによって特徴づけられることを以前に示し</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w:t>
      </w:r>
      <w:r w:rsidRPr="00FD02FA">
        <w:rPr>
          <w:rFonts w:ascii="ＭＳ Ｐ明朝" w:eastAsia="ＭＳ Ｐ明朝" w:hAnsi="ＭＳ Ｐ明朝" w:hint="eastAsia"/>
          <w:sz w:val="24"/>
          <w:szCs w:val="24"/>
        </w:rPr>
        <w:t>先に挙げた</w:t>
      </w:r>
      <w:r w:rsidRPr="00FD02FA">
        <w:rPr>
          <w:rFonts w:ascii="ＭＳ Ｐ明朝" w:eastAsia="ＭＳ Ｐ明朝" w:hAnsi="ＭＳ Ｐ明朝"/>
          <w:sz w:val="24"/>
          <w:szCs w:val="24"/>
        </w:rPr>
        <w:t>I.6の図</w:t>
      </w:r>
      <w:r w:rsidRPr="00FD02FA">
        <w:rPr>
          <w:rFonts w:ascii="ＭＳ Ｐ明朝" w:eastAsia="ＭＳ Ｐ明朝" w:hAnsi="ＭＳ Ｐ明朝" w:hint="eastAsia"/>
          <w:sz w:val="24"/>
          <w:szCs w:val="24"/>
        </w:rPr>
        <w:t>表</w:t>
      </w:r>
      <w:r w:rsidRPr="00FD02FA">
        <w:rPr>
          <w:rFonts w:ascii="ＭＳ Ｐ明朝" w:eastAsia="ＭＳ Ｐ明朝" w:hAnsi="ＭＳ Ｐ明朝"/>
          <w:sz w:val="24"/>
          <w:szCs w:val="24"/>
        </w:rPr>
        <w:t>参照）。 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の後半、特に</w:t>
      </w:r>
      <w:r w:rsidRPr="00FD02FA">
        <w:rPr>
          <w:rFonts w:ascii="ＭＳ Ｐ明朝" w:eastAsia="ＭＳ Ｐ明朝" w:hAnsi="ＭＳ Ｐ明朝" w:hint="eastAsia"/>
          <w:sz w:val="24"/>
          <w:szCs w:val="24"/>
        </w:rPr>
        <w:t>その終わり</w:t>
      </w:r>
      <w:r w:rsidRPr="00FD02FA">
        <w:rPr>
          <w:rFonts w:ascii="ＭＳ Ｐ明朝" w:eastAsia="ＭＳ Ｐ明朝" w:hAnsi="ＭＳ Ｐ明朝"/>
          <w:sz w:val="24"/>
          <w:szCs w:val="24"/>
        </w:rPr>
        <w:t>には、これらの裁きは、不信仰な世界に注がれる特別な神の怒りという形を取ります（上記の</w:t>
      </w:r>
      <w:r>
        <w:fldChar w:fldCharType="begin"/>
      </w:r>
      <w:r>
        <w:instrText>HYPERLINK "https://jpn.bible/kougo/luke" \l "21:22" \o "それは、聖書にしるされたすべての事が実現する刑罰＜報復-新改訳Ⅳ＞の日であるからだ。 "</w:instrText>
      </w:r>
      <w:r>
        <w:fldChar w:fldCharType="separate"/>
      </w:r>
      <w:r w:rsidRPr="00FD02FA">
        <w:rPr>
          <w:rFonts w:ascii="ＭＳ Ｐ明朝" w:eastAsia="ＭＳ Ｐ明朝" w:hAnsi="ＭＳ Ｐ明朝"/>
          <w:color w:val="0563C1" w:themeColor="hyperlink"/>
          <w:sz w:val="24"/>
          <w:szCs w:val="24"/>
          <w:u w:val="single"/>
        </w:rPr>
        <w:t>ルカ21章22節</w:t>
      </w:r>
      <w:r>
        <w:fldChar w:fldCharType="end"/>
      </w:r>
      <w:r w:rsidRPr="00FD02FA">
        <w:rPr>
          <w:rFonts w:ascii="ＭＳ Ｐ明朝" w:eastAsia="ＭＳ Ｐ明朝" w:hAnsi="ＭＳ Ｐ明朝"/>
          <w:sz w:val="24"/>
          <w:szCs w:val="24"/>
        </w:rPr>
        <w:t>に言及されている「</w:t>
      </w:r>
      <w:r w:rsidRPr="00FD02FA">
        <w:rPr>
          <w:rFonts w:ascii="ＭＳ Ｐ明朝" w:eastAsia="ＭＳ Ｐ明朝" w:hAnsi="ＭＳ Ｐ明朝" w:hint="eastAsia"/>
          <w:sz w:val="24"/>
          <w:szCs w:val="24"/>
        </w:rPr>
        <w:t>刑罰</w:t>
      </w:r>
      <w:r w:rsidRPr="00FD02FA">
        <w:rPr>
          <w:rFonts w:ascii="ＭＳ Ｐ明朝" w:eastAsia="ＭＳ Ｐ明朝" w:hAnsi="ＭＳ Ｐ明朝"/>
          <w:sz w:val="24"/>
          <w:szCs w:val="24"/>
        </w:rPr>
        <w:t>」）。 信者はこれらの裁きの直接的な影響から守られることが期待できますが、それでも、逃げ</w:t>
      </w:r>
      <w:r w:rsidRPr="00FD02FA">
        <w:rPr>
          <w:rFonts w:ascii="ＭＳ Ｐ明朝" w:eastAsia="ＭＳ Ｐ明朝" w:hAnsi="ＭＳ Ｐ明朝" w:hint="eastAsia"/>
          <w:sz w:val="24"/>
          <w:szCs w:val="24"/>
        </w:rPr>
        <w:t>きった</w:t>
      </w:r>
      <w:r w:rsidRPr="00FD02FA">
        <w:rPr>
          <w:rFonts w:ascii="ＭＳ Ｐ明朝" w:eastAsia="ＭＳ Ｐ明朝" w:hAnsi="ＭＳ Ｐ明朝"/>
          <w:sz w:val="24"/>
          <w:szCs w:val="24"/>
        </w:rPr>
        <w:t>信者が導かれる</w:t>
      </w:r>
      <w:r w:rsidRPr="00FD02FA">
        <w:rPr>
          <w:rFonts w:ascii="ＭＳ Ｐ明朝" w:eastAsia="ＭＳ Ｐ明朝" w:hAnsi="ＭＳ Ｐ明朝" w:hint="eastAsia"/>
          <w:sz w:val="24"/>
          <w:szCs w:val="24"/>
        </w:rPr>
        <w:t>ことになる</w:t>
      </w:r>
      <w:r w:rsidRPr="00FD02FA">
        <w:rPr>
          <w:rFonts w:ascii="ＭＳ Ｐ明朝" w:eastAsia="ＭＳ Ｐ明朝" w:hAnsi="ＭＳ Ｐ明朝"/>
          <w:sz w:val="24"/>
          <w:szCs w:val="24"/>
        </w:rPr>
        <w:t>保護された</w:t>
      </w:r>
      <w:r w:rsidRPr="00FD02FA">
        <w:rPr>
          <w:rFonts w:ascii="ＭＳ Ｐ明朝" w:eastAsia="ＭＳ Ｐ明朝" w:hAnsi="ＭＳ Ｐ明朝" w:hint="eastAsia"/>
          <w:sz w:val="24"/>
          <w:szCs w:val="24"/>
        </w:rPr>
        <w:t>場所の</w:t>
      </w:r>
      <w:r w:rsidRPr="00FD02FA">
        <w:rPr>
          <w:rFonts w:ascii="ＭＳ Ｐ明朝" w:eastAsia="ＭＳ Ｐ明朝" w:hAnsi="ＭＳ Ｐ明朝"/>
          <w:sz w:val="24"/>
          <w:szCs w:val="24"/>
        </w:rPr>
        <w:t>避難生活は、</w:t>
      </w:r>
      <w:r w:rsidRPr="00FD02FA">
        <w:rPr>
          <w:rFonts w:ascii="ＭＳ Ｐ明朝" w:eastAsia="ＭＳ Ｐ明朝" w:hAnsi="ＭＳ Ｐ明朝" w:hint="eastAsia"/>
          <w:sz w:val="24"/>
          <w:szCs w:val="24"/>
        </w:rPr>
        <w:t>ハルマゲドンの戦い、そして再臨という究極の怒りの審判の中心地であるイスラエルにいてその暗黒の日々を過ごすことに比べれば、はるかに負担が少ないことは明らかです（</w:t>
      </w:r>
      <w:hyperlink r:id="rId145" w:anchor="16:12" w:tooltip="（12）第六の者が、その鉢を大ユウフラテ川に傾けた。すると、その水は、日の出る方から来る王たちに対し道を備えるために、かれてしまった。(13)また見ると、龍の口から、獣の口から、にせ預言者の口から、かえるのような三つの汚れた霊が出てきた。(14)これらは、しるしを行う悪霊の霊であって、全世界の王たちのところに行き、彼らを召集したが、それは、全能なる神の大いなる日に、戦いをするためであった。(15)（見よ、わたしは盗人のように来る。裸のままで歩かないように、また、裸の恥を見られないように、目をさまし着物を…"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16章12-21節</w:t>
        </w:r>
      </w:hyperlink>
      <w:r w:rsidRPr="00FD02FA">
        <w:rPr>
          <w:rFonts w:ascii="ＭＳ Ｐ明朝" w:eastAsia="ＭＳ Ｐ明朝" w:hAnsi="ＭＳ Ｐ明朝" w:hint="eastAsia"/>
          <w:sz w:val="24"/>
          <w:szCs w:val="24"/>
        </w:rPr>
        <w:t xml:space="preserve">, </w:t>
      </w:r>
      <w:hyperlink r:id="rId146" w:anchor="6:12" w:tooltip="（12）小羊が第六の封印を解いた時、わたしが見ていると、大地震が起って、太陽は毛織の荒布のように黒くなり、月は全面、血のようになり、(13)天の星は、いちじくのまだ青い実が大風に揺られて振り落されるように、地に落ちた。(14)天は巻物が巻かれるように消えていき、すべての山と島とはその場所から移されてしまった。(15)地の王たち、高官、千卒長、富める者、勇者、奴隷、自由人らはみな、ほら穴や山の岩かげに、身をかくした。(16)そして、山と岩とにむかって言った、「さあ、われわれをおおって、御座にいますかたの御顔…" w:history="1">
        <w:r w:rsidRPr="00FD02FA">
          <w:rPr>
            <w:rFonts w:ascii="ＭＳ Ｐ明朝" w:eastAsia="ＭＳ Ｐ明朝" w:hAnsi="ＭＳ Ｐ明朝"/>
            <w:color w:val="0563C1" w:themeColor="hyperlink"/>
            <w:sz w:val="24"/>
            <w:szCs w:val="24"/>
            <w:u w:val="single"/>
          </w:rPr>
          <w:t>6章12-17節</w:t>
        </w:r>
      </w:hyperlink>
      <w:r w:rsidRPr="00FD02FA">
        <w:rPr>
          <w:rFonts w:ascii="ＭＳ Ｐ明朝" w:eastAsia="ＭＳ Ｐ明朝" w:hAnsi="ＭＳ Ｐ明朝" w:hint="eastAsia"/>
          <w:sz w:val="24"/>
          <w:szCs w:val="24"/>
        </w:rPr>
        <w:t xml:space="preserve">, </w:t>
      </w:r>
      <w:hyperlink r:id="rId147" w:anchor="19:11" w:tooltip="（11）また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つえ…" w:history="1">
        <w:r w:rsidRPr="00FD02FA">
          <w:rPr>
            <w:rFonts w:ascii="ＭＳ Ｐ明朝" w:eastAsia="ＭＳ Ｐ明朝" w:hAnsi="ＭＳ Ｐ明朝"/>
            <w:color w:val="0563C1" w:themeColor="hyperlink"/>
            <w:sz w:val="24"/>
            <w:szCs w:val="24"/>
            <w:u w:val="single"/>
          </w:rPr>
          <w:t>19章11-21節</w:t>
        </w:r>
      </w:hyperlink>
      <w:r w:rsidRPr="00FD02FA">
        <w:rPr>
          <w:rFonts w:ascii="ＭＳ Ｐ明朝" w:eastAsia="ＭＳ Ｐ明朝" w:hAnsi="ＭＳ Ｐ明朝"/>
          <w:sz w:val="24"/>
          <w:szCs w:val="24"/>
        </w:rPr>
        <w:t>を参照）。 第二に、この点に関してさらに</w:t>
      </w:r>
      <w:r w:rsidRPr="00FD02FA">
        <w:rPr>
          <w:rFonts w:ascii="ＭＳ Ｐ明朝" w:eastAsia="ＭＳ Ｐ明朝" w:hAnsi="ＭＳ Ｐ明朝" w:hint="eastAsia"/>
          <w:sz w:val="24"/>
          <w:szCs w:val="24"/>
        </w:rPr>
        <w:t>重要</w:t>
      </w:r>
      <w:r w:rsidRPr="00FD02FA">
        <w:rPr>
          <w:rFonts w:ascii="ＭＳ Ｐ明朝" w:eastAsia="ＭＳ Ｐ明朝" w:hAnsi="ＭＳ Ｐ明朝"/>
          <w:sz w:val="24"/>
          <w:szCs w:val="24"/>
        </w:rPr>
        <w:t>なことは、以下に詳述するように、艱難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後半は、その決定的な出来事である大迫害（すなわち、上述ルカ</w:t>
      </w:r>
      <w:r w:rsidRPr="00FD02FA">
        <w:rPr>
          <w:rFonts w:ascii="ＭＳ Ｐ明朝" w:eastAsia="ＭＳ Ｐ明朝" w:hAnsi="ＭＳ Ｐ明朝" w:hint="eastAsia"/>
          <w:sz w:val="24"/>
          <w:szCs w:val="24"/>
        </w:rPr>
        <w:t>21</w:t>
      </w:r>
      <w:r w:rsidRPr="00FD02FA">
        <w:rPr>
          <w:rFonts w:ascii="ＭＳ Ｐ明朝" w:eastAsia="ＭＳ Ｐ明朝" w:hAnsi="ＭＳ Ｐ明朝"/>
          <w:sz w:val="24"/>
          <w:szCs w:val="24"/>
        </w:rPr>
        <w:t>章</w:t>
      </w:r>
      <w:r w:rsidRPr="00FD02FA">
        <w:rPr>
          <w:rFonts w:ascii="ＭＳ Ｐ明朝" w:eastAsia="ＭＳ Ｐ明朝" w:hAnsi="ＭＳ Ｐ明朝" w:hint="eastAsia"/>
          <w:sz w:val="24"/>
          <w:szCs w:val="24"/>
        </w:rPr>
        <w:t>23</w:t>
      </w:r>
      <w:r w:rsidRPr="00FD02FA">
        <w:rPr>
          <w:rFonts w:ascii="ＭＳ Ｐ明朝" w:eastAsia="ＭＳ Ｐ明朝" w:hAnsi="ＭＳ Ｐ明朝"/>
          <w:sz w:val="24"/>
          <w:szCs w:val="24"/>
        </w:rPr>
        <w:t>節で述べられている「この民に対する怒り」）によって特徴づけられま</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。このとき、何らかの理由で主の命令に従って逃げることができなかったイスラエルの信者は、</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と獣が地上から信仰と忠実な人々を根絶しようとすることによって生じる苦しみに、ある程度は巻き込まれ</w:t>
      </w:r>
      <w:r w:rsidRPr="00FD02FA">
        <w:rPr>
          <w:rFonts w:ascii="ＭＳ Ｐ明朝" w:eastAsia="ＭＳ Ｐ明朝" w:hAnsi="ＭＳ Ｐ明朝" w:hint="eastAsia"/>
          <w:sz w:val="24"/>
          <w:szCs w:val="24"/>
        </w:rPr>
        <w:t>ることになるのです。</w:t>
      </w:r>
    </w:p>
    <w:p w14:paraId="10D8EF1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sz w:val="24"/>
          <w:szCs w:val="24"/>
        </w:rPr>
        <w:t>それはキッテム</w:t>
      </w:r>
      <w:r w:rsidRPr="00FD02FA">
        <w:rPr>
          <w:rFonts w:ascii="ＭＳ Ｐ明朝" w:eastAsia="ＭＳ Ｐ明朝" w:hAnsi="ＭＳ Ｐ明朝" w:hint="eastAsia"/>
          <w:sz w:val="24"/>
          <w:szCs w:val="24"/>
        </w:rPr>
        <w:t>（すなわち、西の「バビロン」）</w:t>
      </w:r>
      <w:r w:rsidRPr="00FD02FA">
        <w:rPr>
          <w:rFonts w:ascii="BIZ UDPゴシック" w:eastAsia="BIZ UDPゴシック" w:hAnsi="BIZ UDPゴシック"/>
          <w:sz w:val="24"/>
          <w:szCs w:val="24"/>
        </w:rPr>
        <w:t>の船が、彼</w:t>
      </w:r>
      <w:r w:rsidRPr="00FD02FA">
        <w:rPr>
          <w:rFonts w:ascii="ＭＳ Ｐ明朝" w:eastAsia="ＭＳ Ｐ明朝" w:hAnsi="ＭＳ Ｐ明朝"/>
          <w:sz w:val="24"/>
          <w:szCs w:val="24"/>
        </w:rPr>
        <w:t>（すなわち、反キリスト）</w:t>
      </w:r>
      <w:r w:rsidRPr="00FD02FA">
        <w:rPr>
          <w:rFonts w:ascii="BIZ UDPゴシック" w:eastAsia="BIZ UDPゴシック" w:hAnsi="BIZ UDPゴシック" w:hint="eastAsia"/>
          <w:sz w:val="24"/>
          <w:szCs w:val="24"/>
        </w:rPr>
        <w:t>と共に攻撃し、</w:t>
      </w:r>
      <w:r w:rsidRPr="00FD02FA">
        <w:rPr>
          <w:rFonts w:ascii="ＭＳ Ｐ明朝" w:eastAsia="ＭＳ Ｐ明朝" w:hAnsi="ＭＳ Ｐ明朝" w:hint="eastAsia"/>
          <w:sz w:val="24"/>
          <w:szCs w:val="24"/>
        </w:rPr>
        <w:t>［彼が勝利するように］</w:t>
      </w:r>
      <w:r w:rsidRPr="00FD02FA">
        <w:rPr>
          <w:rFonts w:ascii="BIZ UDPゴシック" w:eastAsia="BIZ UDPゴシック" w:hAnsi="BIZ UDPゴシック" w:hint="eastAsia"/>
          <w:sz w:val="24"/>
          <w:szCs w:val="24"/>
        </w:rPr>
        <w:t>なるからです。それから、彼は打ちのめされ</w:t>
      </w:r>
      <w:r w:rsidRPr="00FD02FA">
        <w:rPr>
          <w:rFonts w:ascii="ＭＳ Ｐ明朝" w:eastAsia="ＭＳ Ｐ明朝" w:hAnsi="ＭＳ Ｐ明朝" w:hint="eastAsia"/>
          <w:sz w:val="24"/>
          <w:szCs w:val="24"/>
        </w:rPr>
        <w:t>［死んだように］</w:t>
      </w:r>
      <w:r w:rsidRPr="00FD02FA">
        <w:rPr>
          <w:rFonts w:ascii="BIZ UDPゴシック" w:eastAsia="BIZ UDPゴシック" w:hAnsi="BIZ UDPゴシック" w:hint="eastAsia"/>
          <w:sz w:val="24"/>
          <w:szCs w:val="24"/>
        </w:rPr>
        <w:t>なりますが、復活します。そして、彼は聖なる契約に対して憤り、</w:t>
      </w:r>
      <w:r w:rsidRPr="00FD02FA">
        <w:rPr>
          <w:rFonts w:ascii="ＭＳ Ｐ明朝" w:eastAsia="ＭＳ Ｐ明朝" w:hAnsi="ＭＳ Ｐ明朝" w:hint="eastAsia"/>
          <w:sz w:val="24"/>
          <w:szCs w:val="24"/>
        </w:rPr>
        <w:t>［はるか南方からイスラエルに］</w:t>
      </w:r>
      <w:r w:rsidRPr="00FD02FA">
        <w:rPr>
          <w:rFonts w:ascii="BIZ UDPゴシック" w:eastAsia="BIZ UDPゴシック" w:hAnsi="BIZ UDPゴシック" w:hint="eastAsia"/>
          <w:sz w:val="24"/>
          <w:szCs w:val="24"/>
        </w:rPr>
        <w:t>帰るときに、</w:t>
      </w:r>
      <w:r w:rsidRPr="00FD02FA">
        <w:rPr>
          <w:rFonts w:ascii="BIZ UDPゴシック" w:eastAsia="BIZ UDPゴシック" w:hAnsi="BIZ UDPゴシック"/>
          <w:sz w:val="24"/>
          <w:szCs w:val="24"/>
        </w:rPr>
        <w:t>事</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犠牲を終わらせ</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忌まわしいものを設置し</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神殿に自分の座を占める）</w:t>
      </w:r>
      <w:r w:rsidRPr="00FD02FA">
        <w:rPr>
          <w:rFonts w:ascii="BIZ UDPゴシック" w:eastAsia="BIZ UDPゴシック" w:hAnsi="BIZ UDPゴシック"/>
          <w:sz w:val="24"/>
          <w:szCs w:val="24"/>
        </w:rPr>
        <w:t>を行うでしょう。彼は帰っていって、聖なる契約を捨てる者を顧み用いるでしょう。</w:t>
      </w:r>
      <w:r w:rsidRPr="00FD02FA">
        <w:rPr>
          <w:rFonts w:ascii="ＭＳ Ｐ明朝" w:eastAsia="ＭＳ Ｐ明朝" w:hAnsi="ＭＳ Ｐ明朝"/>
          <w:sz w:val="24"/>
          <w:szCs w:val="24"/>
        </w:rPr>
        <w:t>(31)</w:t>
      </w:r>
      <w:r w:rsidRPr="00FD02FA">
        <w:rPr>
          <w:rFonts w:ascii="BIZ UDPゴシック" w:eastAsia="BIZ UDPゴシック" w:hAnsi="BIZ UDPゴシック"/>
          <w:sz w:val="24"/>
          <w:szCs w:val="24"/>
        </w:rPr>
        <w:t>彼から軍勢が起って、神殿と城郭を汚し</w:t>
      </w:r>
      <w:r w:rsidRPr="00FD02FA">
        <w:rPr>
          <w:rFonts w:ascii="ＭＳ Ｐ明朝" w:eastAsia="ＭＳ Ｐ明朝" w:hAnsi="ＭＳ Ｐ明朝"/>
          <w:sz w:val="24"/>
          <w:szCs w:val="24"/>
        </w:rPr>
        <w:t>（＝モーセとエリヤの働きを終わらせ）</w:t>
      </w:r>
      <w:r w:rsidRPr="00FD02FA">
        <w:rPr>
          <w:rFonts w:ascii="BIZ UDPゴシック" w:eastAsia="BIZ UDPゴシック" w:hAnsi="BIZ UDPゴシック"/>
          <w:sz w:val="24"/>
          <w:szCs w:val="24"/>
        </w:rPr>
        <w:t>、常供の燔祭を取り除き、荒す憎むべきものを立てるでしょう。</w:t>
      </w:r>
      <w:r w:rsidRPr="00FD02FA">
        <w:rPr>
          <w:rFonts w:ascii="ＭＳ Ｐ明朝" w:eastAsia="ＭＳ Ｐ明朝" w:hAnsi="ＭＳ Ｐ明朝"/>
          <w:sz w:val="24"/>
          <w:szCs w:val="24"/>
        </w:rPr>
        <w:t>(32)</w:t>
      </w:r>
      <w:r w:rsidRPr="00FD02FA">
        <w:rPr>
          <w:rFonts w:ascii="BIZ UDPゴシック" w:eastAsia="BIZ UDPゴシック" w:hAnsi="BIZ UDPゴシック"/>
          <w:sz w:val="24"/>
          <w:szCs w:val="24"/>
        </w:rPr>
        <w:t>彼は契約を破る者どもを、巧言をもってそそのかし、そむかせるが、自分の神を知る民は、堅く立って事を行います。</w:t>
      </w:r>
      <w:r w:rsidRPr="00FD02FA">
        <w:rPr>
          <w:rFonts w:ascii="ＭＳ Ｐ明朝" w:eastAsia="ＭＳ Ｐ明朝" w:hAnsi="ＭＳ Ｐ明朝"/>
          <w:sz w:val="24"/>
          <w:szCs w:val="24"/>
        </w:rPr>
        <w:t>(33)</w:t>
      </w:r>
      <w:r w:rsidRPr="00FD02FA">
        <w:rPr>
          <w:rFonts w:ascii="BIZ UDPゴシック" w:eastAsia="BIZ UDPゴシック" w:hAnsi="BIZ UDPゴシック"/>
          <w:sz w:val="24"/>
          <w:szCs w:val="24"/>
        </w:rPr>
        <w:t>民のうちの賢い人々は、多くの人を悟りに至らせます。それでも、彼</w:t>
      </w:r>
      <w:r w:rsidRPr="00FD02FA">
        <w:rPr>
          <w:rFonts w:ascii="BIZ UDPゴシック" w:eastAsia="BIZ UDPゴシック" w:hAnsi="BIZ UDPゴシック" w:hint="eastAsia"/>
          <w:sz w:val="24"/>
          <w:szCs w:val="24"/>
        </w:rPr>
        <w:t>らはしばらくの間、やいばにかかり</w:t>
      </w:r>
      <w:r w:rsidRPr="00FD02FA">
        <w:rPr>
          <w:rFonts w:ascii="ＭＳ Ｐ明朝" w:eastAsia="ＭＳ Ｐ明朝" w:hAnsi="ＭＳ Ｐ明朝"/>
          <w:sz w:val="24"/>
          <w:szCs w:val="24"/>
        </w:rPr>
        <w:t>（＝殉教）</w:t>
      </w:r>
      <w:r w:rsidRPr="00FD02FA">
        <w:rPr>
          <w:rFonts w:ascii="BIZ UDPゴシック" w:eastAsia="BIZ UDPゴシック" w:hAnsi="BIZ UDPゴシック" w:hint="eastAsia"/>
          <w:sz w:val="24"/>
          <w:szCs w:val="24"/>
        </w:rPr>
        <w:t>、火に焼かれ</w:t>
      </w:r>
      <w:r w:rsidRPr="00FD02FA">
        <w:rPr>
          <w:rFonts w:ascii="ＭＳ Ｐ明朝" w:eastAsia="ＭＳ Ｐ明朝" w:hAnsi="ＭＳ Ｐ明朝"/>
          <w:sz w:val="24"/>
          <w:szCs w:val="24"/>
        </w:rPr>
        <w:t>（＝殉教に至る拷問）</w:t>
      </w:r>
      <w:r w:rsidRPr="00FD02FA">
        <w:rPr>
          <w:rFonts w:ascii="BIZ UDPゴシック" w:eastAsia="BIZ UDPゴシック" w:hAnsi="BIZ UDPゴシック" w:hint="eastAsia"/>
          <w:sz w:val="24"/>
          <w:szCs w:val="24"/>
        </w:rPr>
        <w:t>、捕われ</w:t>
      </w:r>
      <w:r w:rsidRPr="00FD02FA">
        <w:rPr>
          <w:rFonts w:ascii="ＭＳ Ｐ明朝" w:eastAsia="ＭＳ Ｐ明朝" w:hAnsi="ＭＳ Ｐ明朝"/>
          <w:sz w:val="24"/>
          <w:szCs w:val="24"/>
        </w:rPr>
        <w:t>（＝投獄）</w:t>
      </w:r>
      <w:r w:rsidRPr="00FD02FA">
        <w:rPr>
          <w:rFonts w:ascii="BIZ UDPゴシック" w:eastAsia="BIZ UDPゴシック" w:hAnsi="BIZ UDPゴシック" w:hint="eastAsia"/>
          <w:sz w:val="24"/>
          <w:szCs w:val="24"/>
        </w:rPr>
        <w:t>、かすめられ</w:t>
      </w:r>
      <w:r w:rsidRPr="00FD02FA">
        <w:rPr>
          <w:rFonts w:ascii="ＭＳ Ｐ明朝" w:eastAsia="ＭＳ Ｐ明朝" w:hAnsi="ＭＳ Ｐ明朝"/>
          <w:sz w:val="24"/>
          <w:szCs w:val="24"/>
        </w:rPr>
        <w:t>（＝財産没収）</w:t>
      </w:r>
      <w:r w:rsidRPr="00FD02FA">
        <w:rPr>
          <w:rFonts w:ascii="BIZ UDPゴシック" w:eastAsia="BIZ UDPゴシック" w:hAnsi="BIZ UDPゴシック" w:hint="eastAsia"/>
          <w:sz w:val="24"/>
          <w:szCs w:val="24"/>
        </w:rPr>
        <w:t>などして倒れます。</w:t>
      </w:r>
      <w:r w:rsidRPr="00FD02FA">
        <w:rPr>
          <w:rFonts w:ascii="ＭＳ Ｐ明朝" w:eastAsia="ＭＳ Ｐ明朝" w:hAnsi="ＭＳ Ｐ明朝"/>
          <w:sz w:val="24"/>
          <w:szCs w:val="24"/>
        </w:rPr>
        <w:t>(34)</w:t>
      </w:r>
      <w:r w:rsidRPr="00FD02FA">
        <w:rPr>
          <w:rFonts w:ascii="BIZ UDPゴシック" w:eastAsia="BIZ UDPゴシック" w:hAnsi="BIZ UDPゴシック"/>
          <w:sz w:val="24"/>
          <w:szCs w:val="24"/>
        </w:rPr>
        <w:t>その倒れるとき、彼らは少しの助けを獲ます。また多くの人が、巧言をもって彼らにくみするでしょう。</w:t>
      </w:r>
      <w:r w:rsidRPr="00FD02FA">
        <w:rPr>
          <w:rFonts w:ascii="ＭＳ Ｐ明朝" w:eastAsia="ＭＳ Ｐ明朝" w:hAnsi="ＭＳ Ｐ明朝"/>
          <w:sz w:val="24"/>
          <w:szCs w:val="24"/>
        </w:rPr>
        <w:t>(35)</w:t>
      </w:r>
      <w:r w:rsidRPr="00FD02FA">
        <w:rPr>
          <w:rFonts w:ascii="BIZ UDPゴシック" w:eastAsia="BIZ UDPゴシック" w:hAnsi="BIZ UDPゴシック" w:hint="eastAsia"/>
          <w:sz w:val="24"/>
          <w:szCs w:val="24"/>
        </w:rPr>
        <w:t>洞察のある者たち</w:t>
      </w:r>
      <w:r w:rsidRPr="00FD02FA">
        <w:rPr>
          <w:rFonts w:ascii="BIZ UDPゴシック" w:eastAsia="BIZ UDPゴシック" w:hAnsi="BIZ UDPゴシック"/>
          <w:sz w:val="24"/>
          <w:szCs w:val="24"/>
        </w:rPr>
        <w:t>のうちの</w:t>
      </w:r>
      <w:r w:rsidRPr="00FD02FA">
        <w:rPr>
          <w:rFonts w:ascii="BIZ UDPゴシック" w:eastAsia="BIZ UDPゴシック" w:hAnsi="BIZ UDPゴシック" w:hint="eastAsia"/>
          <w:sz w:val="24"/>
          <w:szCs w:val="24"/>
        </w:rPr>
        <w:t>中から</w:t>
      </w:r>
      <w:r w:rsidRPr="00FD02FA">
        <w:rPr>
          <w:rFonts w:ascii="BIZ UDPゴシック" w:eastAsia="BIZ UDPゴシック" w:hAnsi="BIZ UDPゴシック"/>
          <w:sz w:val="24"/>
          <w:szCs w:val="24"/>
        </w:rPr>
        <w:t>、終りの時まで、自分を練り、清め、白くするために倒れる</w:t>
      </w:r>
      <w:r w:rsidRPr="00FD02FA">
        <w:rPr>
          <w:rFonts w:ascii="BIZ UDPゴシック" w:eastAsia="BIZ UDPゴシック" w:hAnsi="BIZ UDPゴシック" w:hint="eastAsia"/>
          <w:sz w:val="24"/>
          <w:szCs w:val="24"/>
        </w:rPr>
        <w:t>者がある</w:t>
      </w:r>
      <w:r w:rsidRPr="00FD02FA">
        <w:rPr>
          <w:rFonts w:ascii="BIZ UDPゴシック" w:eastAsia="BIZ UDPゴシック" w:hAnsi="BIZ UDPゴシック"/>
          <w:sz w:val="24"/>
          <w:szCs w:val="24"/>
        </w:rPr>
        <w:t>でしょう。終りはなお定まった時の来るまでこないからです。</w:t>
      </w:r>
      <w:r w:rsidRPr="00FD02FA">
        <w:rPr>
          <w:rFonts w:ascii="ＭＳ Ｐ明朝" w:eastAsia="ＭＳ Ｐ明朝" w:hAnsi="ＭＳ Ｐ明朝" w:hint="eastAsia"/>
          <w:sz w:val="24"/>
          <w:szCs w:val="24"/>
        </w:rPr>
        <w:t>（英文イクシスから訳　ダニエル11章30-35節）</w:t>
      </w:r>
    </w:p>
    <w:p w14:paraId="6D59E4EE" w14:textId="77777777" w:rsidR="00FD02FA" w:rsidRPr="00FD02FA" w:rsidRDefault="00FD02FA" w:rsidP="00FD02FA">
      <w:pPr>
        <w:rPr>
          <w:rFonts w:ascii="ＭＳ Ｐ明朝" w:eastAsia="ＭＳ Ｐ明朝" w:hAnsi="ＭＳ Ｐ明朝"/>
          <w:sz w:val="24"/>
          <w:szCs w:val="24"/>
        </w:rPr>
      </w:pPr>
    </w:p>
    <w:p w14:paraId="2CB05D8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適切な時期に逃げ遅れた者であれ、上記の節に示され暗示されているように獣の略奪の結果信者になった者であれ、イスラエルに住む信者へのこのような圧力と迫害は、異邦人支配の期間、つまり</w:t>
      </w:r>
      <w:r w:rsidRPr="00FD02FA">
        <w:rPr>
          <w:rFonts w:ascii="ＭＳ Ｐ明朝" w:eastAsia="ＭＳ Ｐ明朝" w:hAnsi="ＭＳ Ｐ明朝"/>
          <w:sz w:val="24"/>
          <w:szCs w:val="24"/>
        </w:rPr>
        <w:t>42ヶ月間</w:t>
      </w:r>
      <w:r w:rsidRPr="00FD02FA">
        <w:rPr>
          <w:rFonts w:ascii="ＭＳ Ｐ明朝" w:eastAsia="ＭＳ Ｐ明朝" w:hAnsi="ＭＳ Ｐ明朝" w:hint="eastAsia"/>
          <w:sz w:val="24"/>
          <w:szCs w:val="24"/>
        </w:rPr>
        <w:t>の大艱難期が続き、主の再臨とハルマゲドンの戦いで反キリスト勢力が滅ぼされるという勝利で終わります</w:t>
      </w:r>
      <w:r w:rsidRPr="00FD02FA">
        <w:rPr>
          <w:rFonts w:ascii="ＭＳ Ｐ明朝" w:eastAsia="ＭＳ Ｐ明朝" w:hAnsi="ＭＳ Ｐ明朝"/>
          <w:sz w:val="24"/>
          <w:szCs w:val="24"/>
        </w:rPr>
        <w:t>（</w:t>
      </w:r>
      <w:hyperlink r:id="rId148" w:anchor="21:24" w:tooltip="彼らはつるぎの刃に倒れ、また捕えられて諸国へ引きゆかれるであろう。そしてエルサレムは、異邦人の時期が満ちるまで、彼らに踏みにじられているであろう。 " w:history="1">
        <w:r w:rsidRPr="00FD02FA">
          <w:rPr>
            <w:rFonts w:ascii="ＭＳ Ｐ明朝" w:eastAsia="ＭＳ Ｐ明朝" w:hAnsi="ＭＳ Ｐ明朝"/>
            <w:color w:val="0563C1" w:themeColor="hyperlink"/>
            <w:sz w:val="24"/>
            <w:szCs w:val="24"/>
            <w:u w:val="single"/>
          </w:rPr>
          <w:t>ルカ21章24節</w:t>
        </w:r>
      </w:hyperlink>
      <w:r w:rsidRPr="00FD02FA">
        <w:rPr>
          <w:rFonts w:ascii="ＭＳ Ｐ明朝" w:eastAsia="ＭＳ Ｐ明朝" w:hAnsi="ＭＳ Ｐ明朝"/>
          <w:sz w:val="24"/>
          <w:szCs w:val="24"/>
        </w:rPr>
        <w:t>と</w:t>
      </w:r>
      <w:hyperlink r:id="rId149" w:anchor="11:2" w:tooltip="聖所の外の庭はそのままにしておきなさい。それを測ってはならない。そこは異邦人に与えられた所だから。彼らは、四十二か月の間この聖なる都を踏みにじるであろう。 " w:history="1">
        <w:r w:rsidRPr="00FD02FA">
          <w:rPr>
            <w:rFonts w:ascii="ＭＳ Ｐ明朝" w:eastAsia="ＭＳ Ｐ明朝" w:hAnsi="ＭＳ Ｐ明朝"/>
            <w:color w:val="0563C1" w:themeColor="hyperlink"/>
            <w:sz w:val="24"/>
            <w:szCs w:val="24"/>
            <w:u w:val="single"/>
          </w:rPr>
          <w:t>黙示録11章2節</w:t>
        </w:r>
      </w:hyperlink>
      <w:r w:rsidRPr="00FD02FA">
        <w:rPr>
          <w:rFonts w:ascii="ＭＳ Ｐ明朝" w:eastAsia="ＭＳ Ｐ明朝" w:hAnsi="ＭＳ Ｐ明朝"/>
          <w:sz w:val="24"/>
          <w:szCs w:val="24"/>
        </w:rPr>
        <w:t>比較）</w:t>
      </w:r>
      <w:r w:rsidRPr="00FD02FA">
        <w:rPr>
          <w:rFonts w:ascii="ＭＳ Ｐ明朝" w:eastAsia="ＭＳ Ｐ明朝" w:hAnsi="ＭＳ Ｐ明朝"/>
          <w:sz w:val="24"/>
          <w:szCs w:val="24"/>
          <w:vertAlign w:val="superscript"/>
        </w:rPr>
        <w:footnoteReference w:id="22"/>
      </w:r>
      <w:r w:rsidRPr="00FD02FA">
        <w:rPr>
          <w:rFonts w:ascii="ＭＳ Ｐ明朝" w:eastAsia="ＭＳ Ｐ明朝" w:hAnsi="ＭＳ Ｐ明朝"/>
          <w:sz w:val="24"/>
          <w:szCs w:val="24"/>
        </w:rPr>
        <w:t>。</w:t>
      </w:r>
    </w:p>
    <w:p w14:paraId="05018AAC" w14:textId="77777777" w:rsidR="00FD02FA" w:rsidRPr="00FD02FA" w:rsidRDefault="00FD02FA" w:rsidP="00FD02FA">
      <w:pPr>
        <w:rPr>
          <w:rFonts w:ascii="ＭＳ Ｐ明朝" w:eastAsia="ＭＳ Ｐ明朝" w:hAnsi="ＭＳ Ｐ明朝"/>
          <w:sz w:val="24"/>
          <w:szCs w:val="24"/>
        </w:rPr>
      </w:pPr>
    </w:p>
    <w:p w14:paraId="27318E8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HGS明朝E" w:eastAsia="HGS明朝E" w:hAnsi="HGS明朝E"/>
          <w:sz w:val="24"/>
          <w:szCs w:val="24"/>
        </w:rPr>
        <w:t>2.</w:t>
      </w:r>
      <w:r w:rsidRPr="00FD02FA">
        <w:rPr>
          <w:rFonts w:ascii="HGS明朝E" w:eastAsia="HGS明朝E" w:hAnsi="HGS明朝E" w:hint="eastAsia"/>
          <w:sz w:val="24"/>
          <w:szCs w:val="24"/>
        </w:rPr>
        <w:t xml:space="preserve">　</w:t>
      </w:r>
      <w:r w:rsidRPr="00FD02FA">
        <w:rPr>
          <w:rFonts w:ascii="ＭＳ Ｐ明朝" w:eastAsia="ＭＳ Ｐ明朝" w:hAnsi="ＭＳ Ｐ明朝" w:hint="eastAsia"/>
          <w:sz w:val="24"/>
          <w:szCs w:val="24"/>
          <w:u w:val="single"/>
        </w:rPr>
        <w:t>飛んで行く＜避難する＞</w:t>
      </w:r>
      <w:r w:rsidRPr="00FD02FA">
        <w:rPr>
          <w:rFonts w:ascii="ＭＳ Ｐ明朝" w:eastAsia="ＭＳ Ｐ明朝" w:hAnsi="ＭＳ Ｐ明朝"/>
          <w:sz w:val="24"/>
          <w:szCs w:val="24"/>
          <w:u w:val="single"/>
        </w:rPr>
        <w:t>ための神</w:t>
      </w:r>
      <w:r w:rsidRPr="00FD02FA">
        <w:rPr>
          <w:rFonts w:ascii="ＭＳ Ｐ明朝" w:eastAsia="ＭＳ Ｐ明朝" w:hAnsi="ＭＳ Ｐ明朝" w:hint="eastAsia"/>
          <w:sz w:val="24"/>
          <w:szCs w:val="24"/>
          <w:u w:val="single"/>
        </w:rPr>
        <w:t>よりの</w:t>
      </w:r>
      <w:r w:rsidRPr="00FD02FA">
        <w:rPr>
          <w:rFonts w:ascii="ＭＳ Ｐ明朝" w:eastAsia="ＭＳ Ｐ明朝" w:hAnsi="ＭＳ Ｐ明朝"/>
          <w:sz w:val="24"/>
          <w:szCs w:val="24"/>
          <w:u w:val="single"/>
        </w:rPr>
        <w:t>保護</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イスラエルにいるユダヤ人信者が脱出の警告</w:t>
      </w:r>
      <w:r w:rsidRPr="00FD02FA">
        <w:rPr>
          <w:rFonts w:ascii="ＭＳ Ｐ明朝" w:eastAsia="ＭＳ Ｐ明朝" w:hAnsi="ＭＳ Ｐ明朝" w:hint="eastAsia"/>
          <w:sz w:val="24"/>
          <w:szCs w:val="24"/>
        </w:rPr>
        <w:t>に従う</w:t>
      </w:r>
      <w:r w:rsidRPr="00FD02FA">
        <w:rPr>
          <w:rFonts w:ascii="ＭＳ Ｐ明朝" w:eastAsia="ＭＳ Ｐ明朝" w:hAnsi="ＭＳ Ｐ明朝"/>
          <w:sz w:val="24"/>
          <w:szCs w:val="24"/>
        </w:rPr>
        <w:t>と、この箇所、黙示録12章、そして聖書の他の箇所から、その脱出のために十分な神の備えがあることが分かります。 第一に、獣がモーセとエリヤ</w:t>
      </w:r>
      <w:r w:rsidRPr="00FD02FA">
        <w:rPr>
          <w:rFonts w:ascii="ＭＳ Ｐ明朝" w:eastAsia="ＭＳ Ｐ明朝" w:hAnsi="ＭＳ Ｐ明朝" w:hint="eastAsia"/>
          <w:sz w:val="24"/>
          <w:szCs w:val="24"/>
        </w:rPr>
        <w:t>に打ち勝った</w:t>
      </w:r>
      <w:r w:rsidRPr="00FD02FA">
        <w:rPr>
          <w:rFonts w:ascii="ＭＳ Ｐ明朝" w:eastAsia="ＭＳ Ｐ明朝" w:hAnsi="ＭＳ Ｐ明朝"/>
          <w:sz w:val="24"/>
          <w:szCs w:val="24"/>
        </w:rPr>
        <w:t>後、悪魔とその息子は、イスラエルの領土にいる者を始めとして、世界中の真のキリスト教指導者を捕らえて始末する</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を最初の任務とすると考えてよ</w:t>
      </w:r>
      <w:r w:rsidRPr="00FD02FA">
        <w:rPr>
          <w:rFonts w:ascii="ＭＳ Ｐ明朝" w:eastAsia="ＭＳ Ｐ明朝" w:hAnsi="ＭＳ Ｐ明朝" w:hint="eastAsia"/>
          <w:sz w:val="24"/>
          <w:szCs w:val="24"/>
        </w:rPr>
        <w:t>いでしょう</w:t>
      </w:r>
      <w:r w:rsidRPr="00FD02FA">
        <w:rPr>
          <w:rFonts w:ascii="ＭＳ Ｐ明朝" w:eastAsia="ＭＳ Ｐ明朝" w:hAnsi="ＭＳ Ｐ明朝"/>
          <w:sz w:val="24"/>
          <w:szCs w:val="24"/>
        </w:rPr>
        <w:t>。教会の迫害は、反キリストがその地に住むユダヤ人信者を絶滅させようとした後に行われ、その試みの挫折によって</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が「怒り」、「女の残りの</w:t>
      </w:r>
      <w:r w:rsidRPr="00FD02FA">
        <w:rPr>
          <w:rFonts w:ascii="ＭＳ Ｐ明朝" w:eastAsia="ＭＳ Ｐ明朝" w:hAnsi="ＭＳ Ｐ明朝" w:hint="eastAsia"/>
          <w:sz w:val="24"/>
          <w:szCs w:val="24"/>
        </w:rPr>
        <w:t>子ら</w:t>
      </w:r>
      <w:r w:rsidRPr="00FD02FA">
        <w:rPr>
          <w:rFonts w:ascii="ＭＳ Ｐ明朝" w:eastAsia="ＭＳ Ｐ明朝" w:hAnsi="ＭＳ Ｐ明朝"/>
          <w:sz w:val="24"/>
          <w:szCs w:val="24"/>
        </w:rPr>
        <w:t>」（</w:t>
      </w:r>
      <w:hyperlink r:id="rId150" w:anchor="12:17" w:tooltip="龍は、女に対して怒りを発し、女の残りの子ら、すなわち、神の戒めを守り、イエスのあかしを持っている者たちに対して、戦いをいどむために、出て行った。 "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）に目を向ける</w:t>
      </w:r>
      <w:r w:rsidRPr="00FD02FA">
        <w:rPr>
          <w:rFonts w:ascii="ＭＳ Ｐ明朝" w:eastAsia="ＭＳ Ｐ明朝" w:hAnsi="ＭＳ Ｐ明朝" w:hint="eastAsia"/>
          <w:sz w:val="24"/>
          <w:szCs w:val="24"/>
        </w:rPr>
        <w:t>ため</w:t>
      </w:r>
      <w:r w:rsidRPr="00FD02FA">
        <w:rPr>
          <w:rFonts w:ascii="ＭＳ Ｐ明朝" w:eastAsia="ＭＳ Ｐ明朝" w:hAnsi="ＭＳ Ｐ明朝"/>
          <w:sz w:val="24"/>
          <w:szCs w:val="24"/>
        </w:rPr>
        <w:t>、キリスト教指導者が次のターゲットになるのは当然でしょう。 その</w:t>
      </w:r>
      <w:r w:rsidRPr="00FD02FA">
        <w:rPr>
          <w:rFonts w:ascii="ＭＳ Ｐ明朝" w:eastAsia="ＭＳ Ｐ明朝" w:hAnsi="ＭＳ Ｐ明朝" w:hint="eastAsia"/>
          <w:sz w:val="24"/>
          <w:szCs w:val="24"/>
        </w:rPr>
        <w:t>際</w:t>
      </w:r>
      <w:r w:rsidRPr="00FD02FA">
        <w:rPr>
          <w:rFonts w:ascii="ＭＳ Ｐ明朝" w:eastAsia="ＭＳ Ｐ明朝" w:hAnsi="ＭＳ Ｐ明朝"/>
          <w:sz w:val="24"/>
          <w:szCs w:val="24"/>
        </w:rPr>
        <w:t>、モーセとエリヤの次に重要な指導者が144,000人であることは疑う余地もないでしょう。彼ら</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二人組</w:t>
      </w:r>
      <w:r w:rsidRPr="00FD02FA">
        <w:rPr>
          <w:rFonts w:ascii="ＭＳ Ｐ明朝" w:eastAsia="ＭＳ Ｐ明朝" w:hAnsi="ＭＳ Ｐ明朝" w:hint="eastAsia"/>
          <w:sz w:val="24"/>
          <w:szCs w:val="24"/>
        </w:rPr>
        <w:t>となって</w:t>
      </w:r>
      <w:r w:rsidRPr="00FD02FA">
        <w:rPr>
          <w:rFonts w:ascii="ＭＳ Ｐ明朝" w:eastAsia="ＭＳ Ｐ明朝" w:hAnsi="ＭＳ Ｐ明朝"/>
          <w:sz w:val="24"/>
          <w:szCs w:val="24"/>
        </w:rPr>
        <w:t>世界中に</w:t>
      </w:r>
      <w:r w:rsidRPr="00FD02FA">
        <w:rPr>
          <w:rFonts w:ascii="ＭＳ Ｐ明朝" w:eastAsia="ＭＳ Ｐ明朝" w:hAnsi="ＭＳ Ｐ明朝" w:hint="eastAsia"/>
          <w:sz w:val="24"/>
          <w:szCs w:val="24"/>
        </w:rPr>
        <w:t>分散するようになり</w:t>
      </w:r>
      <w:r w:rsidRPr="00FD02FA">
        <w:rPr>
          <w:rFonts w:ascii="ＭＳ Ｐ明朝" w:eastAsia="ＭＳ Ｐ明朝" w:hAnsi="ＭＳ Ｐ明朝"/>
          <w:sz w:val="24"/>
          <w:szCs w:val="24"/>
        </w:rPr>
        <w:t>ますが、前に述べた理由から、イスラエルの地に不釣り合いなほど多くの人数がいる</w:t>
      </w:r>
      <w:r w:rsidRPr="00FD02FA">
        <w:rPr>
          <w:rFonts w:ascii="ＭＳ Ｐ明朝" w:eastAsia="ＭＳ Ｐ明朝" w:hAnsi="ＭＳ Ｐ明朝" w:hint="eastAsia"/>
          <w:sz w:val="24"/>
          <w:szCs w:val="24"/>
        </w:rPr>
        <w:t>ようになる</w:t>
      </w:r>
      <w:r w:rsidRPr="00FD02FA">
        <w:rPr>
          <w:rFonts w:ascii="ＭＳ Ｐ明朝" w:eastAsia="ＭＳ Ｐ明朝" w:hAnsi="ＭＳ Ｐ明朝"/>
          <w:sz w:val="24"/>
          <w:szCs w:val="24"/>
        </w:rPr>
        <w:t>と考えられます（このシリーズの</w:t>
      </w:r>
      <w:hyperlink r:id="rId151" w:tooltip="リンク先ファイルの86頁参照" w:history="1">
        <w:r w:rsidRPr="00FD02FA">
          <w:rPr>
            <w:rFonts w:ascii="ＭＳ Ｐ明朝" w:eastAsia="ＭＳ Ｐ明朝" w:hAnsi="ＭＳ Ｐ明朝" w:hint="eastAsia"/>
            <w:color w:val="0563C1" w:themeColor="hyperlink"/>
            <w:sz w:val="24"/>
            <w:szCs w:val="24"/>
            <w:u w:val="single"/>
          </w:rPr>
          <w:t>第</w:t>
        </w:r>
        <w:r w:rsidRPr="00FD02FA">
          <w:rPr>
            <w:rFonts w:ascii="ＭＳ Ｐ明朝" w:eastAsia="ＭＳ Ｐ明朝" w:hAnsi="ＭＳ Ｐ明朝"/>
            <w:color w:val="0563C1" w:themeColor="hyperlink"/>
            <w:sz w:val="24"/>
            <w:szCs w:val="24"/>
            <w:u w:val="single"/>
          </w:rPr>
          <w:t>2</w:t>
        </w:r>
        <w:r w:rsidRPr="00FD02FA">
          <w:rPr>
            <w:rFonts w:ascii="ＭＳ Ｐ明朝" w:eastAsia="ＭＳ Ｐ明朝" w:hAnsi="ＭＳ Ｐ明朝" w:hint="eastAsia"/>
            <w:color w:val="0563C1" w:themeColor="hyperlink"/>
            <w:sz w:val="24"/>
            <w:szCs w:val="24"/>
            <w:u w:val="single"/>
          </w:rPr>
          <w:t>部</w:t>
        </w:r>
        <w:r w:rsidRPr="00FD02FA">
          <w:rPr>
            <w:rFonts w:ascii="ＭＳ Ｐ明朝" w:eastAsia="ＭＳ Ｐ明朝" w:hAnsi="ＭＳ Ｐ明朝"/>
            <w:color w:val="0563C1" w:themeColor="hyperlink"/>
            <w:sz w:val="24"/>
            <w:szCs w:val="24"/>
            <w:u w:val="single"/>
          </w:rPr>
          <w:t>B</w:t>
        </w:r>
        <w:r w:rsidRPr="00FD02FA">
          <w:rPr>
            <w:rFonts w:ascii="ＭＳ Ｐ明朝" w:eastAsia="ＭＳ Ｐ明朝" w:hAnsi="ＭＳ Ｐ明朝" w:hint="eastAsia"/>
            <w:color w:val="0563C1" w:themeColor="hyperlink"/>
            <w:sz w:val="24"/>
            <w:szCs w:val="24"/>
            <w:u w:val="single"/>
          </w:rPr>
          <w:t>の</w:t>
        </w:r>
        <w:r w:rsidRPr="00FD02FA">
          <w:rPr>
            <w:rFonts w:ascii="ＭＳ Ｐ明朝" w:eastAsia="ＭＳ Ｐ明朝" w:hAnsi="ＭＳ Ｐ明朝"/>
            <w:color w:val="0563C1" w:themeColor="hyperlink"/>
            <w:sz w:val="24"/>
            <w:szCs w:val="24"/>
            <w:u w:val="single"/>
          </w:rPr>
          <w:t>V</w:t>
        </w:r>
        <w:r w:rsidRPr="00FD02FA">
          <w:rPr>
            <w:rFonts w:ascii="ＭＳ Ｐ明朝" w:eastAsia="ＭＳ Ｐ明朝" w:hAnsi="ＭＳ Ｐ明朝" w:hint="eastAsia"/>
            <w:color w:val="0563C1" w:themeColor="hyperlink"/>
            <w:sz w:val="24"/>
            <w:szCs w:val="24"/>
            <w:u w:val="single"/>
          </w:rPr>
          <w:t>.</w:t>
        </w:r>
        <w:r w:rsidRPr="00FD02FA">
          <w:rPr>
            <w:rFonts w:ascii="ＭＳ Ｐ明朝" w:eastAsia="ＭＳ Ｐ明朝" w:hAnsi="ＭＳ Ｐ明朝"/>
            <w:color w:val="0563C1" w:themeColor="hyperlink"/>
            <w:sz w:val="24"/>
            <w:szCs w:val="24"/>
            <w:u w:val="single"/>
          </w:rPr>
          <w:t>「144,000人の封印」</w:t>
        </w:r>
      </w:hyperlink>
      <w:r w:rsidRPr="00FD02FA">
        <w:rPr>
          <w:rFonts w:ascii="ＭＳ Ｐ明朝" w:eastAsia="ＭＳ Ｐ明朝" w:hAnsi="ＭＳ Ｐ明朝"/>
          <w:sz w:val="24"/>
          <w:szCs w:val="24"/>
        </w:rPr>
        <w:t xml:space="preserve">参照）。 </w:t>
      </w:r>
      <w:hyperlink r:id="rId152" w:anchor="14:1" w:tooltip="なお、わたしが見ていると、見よ、小羊がシオンの山に立っていた。また、十四万四千の人々が小羊と共におり、その額に小羊の名とその父の名とが書かれていた。 またわたしは、大水のとどろきのような、激しい雷鳴のような声が、天から出るのを聞いた。わたしの聞いたその声は、琴をひく人が立琴をひく音のようでもあった。 彼らは、御座の前、四つの生き物と長老たちとの前で、新しい歌を歌った。この歌は、地からあがなわれた十四万四千人のほかは、だれも学ぶことができなかった。 彼らは、女にふれたことのない者である。彼らは、純潔な者で.." w:history="1">
        <w:r w:rsidRPr="00FD02FA">
          <w:rPr>
            <w:rFonts w:ascii="ＭＳ Ｐ明朝" w:eastAsia="ＭＳ Ｐ明朝" w:hAnsi="ＭＳ Ｐ明朝"/>
            <w:color w:val="0563C1" w:themeColor="hyperlink"/>
            <w:sz w:val="24"/>
            <w:szCs w:val="24"/>
            <w:u w:val="single"/>
          </w:rPr>
          <w:t>黙示録14章1-5節</w:t>
        </w:r>
      </w:hyperlink>
      <w:r w:rsidRPr="00FD02FA">
        <w:rPr>
          <w:rFonts w:ascii="ＭＳ Ｐ明朝" w:eastAsia="ＭＳ Ｐ明朝" w:hAnsi="ＭＳ Ｐ明朝"/>
          <w:sz w:val="24"/>
          <w:szCs w:val="24"/>
        </w:rPr>
        <w:t>（大迫害と主を愛する者と</w:t>
      </w:r>
      <w:r w:rsidRPr="00FD02FA">
        <w:rPr>
          <w:rFonts w:ascii="ＭＳ Ｐ明朝" w:eastAsia="ＭＳ Ｐ明朝" w:hAnsi="ＭＳ Ｐ明朝" w:hint="eastAsia"/>
          <w:sz w:val="24"/>
          <w:szCs w:val="24"/>
        </w:rPr>
        <w:t>主に</w:t>
      </w:r>
      <w:r w:rsidRPr="00FD02FA">
        <w:rPr>
          <w:rFonts w:ascii="ＭＳ Ｐ明朝" w:eastAsia="ＭＳ Ｐ明朝" w:hAnsi="ＭＳ Ｐ明朝"/>
          <w:sz w:val="24"/>
          <w:szCs w:val="24"/>
        </w:rPr>
        <w:t>敵対する者の相反する運命を主題とする14章全体の文脈）から、144,000人が殉教者</w:t>
      </w:r>
      <w:r w:rsidRPr="00FD02FA">
        <w:rPr>
          <w:rFonts w:ascii="ＭＳ Ｐ明朝" w:eastAsia="ＭＳ Ｐ明朝" w:hAnsi="ＭＳ Ｐ明朝" w:hint="eastAsia"/>
          <w:sz w:val="24"/>
          <w:szCs w:val="24"/>
        </w:rPr>
        <w:t>の第一陣であることが分かります。</w:t>
      </w:r>
      <w:r w:rsidRPr="00FD02FA">
        <w:rPr>
          <w:rFonts w:ascii="ＭＳ Ｐ明朝" w:eastAsia="ＭＳ Ｐ明朝" w:hAnsi="ＭＳ Ｐ明朝"/>
          <w:sz w:val="24"/>
          <w:szCs w:val="24"/>
        </w:rPr>
        <w:t xml:space="preserve"> この点で、144,000人は</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時イスラエルにい</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一般の信者の逃亡を</w:t>
      </w:r>
      <w:r w:rsidRPr="00FD02FA">
        <w:rPr>
          <w:rFonts w:ascii="ＭＳ Ｐ明朝" w:eastAsia="ＭＳ Ｐ明朝" w:hAnsi="ＭＳ Ｐ明朝" w:hint="eastAsia"/>
          <w:sz w:val="24"/>
          <w:szCs w:val="24"/>
        </w:rPr>
        <w:t>「援護」</w:t>
      </w:r>
      <w:r w:rsidRPr="00FD02FA">
        <w:rPr>
          <w:rFonts w:ascii="ＭＳ Ｐ明朝" w:eastAsia="ＭＳ Ｐ明朝" w:hAnsi="ＭＳ Ｐ明朝"/>
          <w:sz w:val="24"/>
          <w:szCs w:val="24"/>
        </w:rPr>
        <w:t>する役割を果たし、隠れることも臆することも</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逃げることも拒否し、使徒7章で殉教する前のステ</w:t>
      </w:r>
      <w:r w:rsidRPr="00FD02FA">
        <w:rPr>
          <w:rFonts w:ascii="ＭＳ Ｐ明朝" w:eastAsia="ＭＳ Ｐ明朝" w:hAnsi="ＭＳ Ｐ明朝" w:hint="eastAsia"/>
          <w:sz w:val="24"/>
          <w:szCs w:val="24"/>
        </w:rPr>
        <w:t>パ</w:t>
      </w:r>
      <w:r w:rsidRPr="00FD02FA">
        <w:rPr>
          <w:rFonts w:ascii="ＭＳ Ｐ明朝" w:eastAsia="ＭＳ Ｐ明朝" w:hAnsi="ＭＳ Ｐ明朝"/>
          <w:sz w:val="24"/>
          <w:szCs w:val="24"/>
        </w:rPr>
        <w:t>ノのように、迫害者に徹底した証を</w:t>
      </w:r>
      <w:r w:rsidRPr="00FD02FA">
        <w:rPr>
          <w:rFonts w:ascii="ＭＳ Ｐ明朝" w:eastAsia="ＭＳ Ｐ明朝" w:hAnsi="ＭＳ Ｐ明朝" w:hint="eastAsia"/>
          <w:sz w:val="24"/>
          <w:szCs w:val="24"/>
        </w:rPr>
        <w:t>することでしょう</w:t>
      </w:r>
      <w:r w:rsidRPr="00FD02FA">
        <w:rPr>
          <w:rFonts w:ascii="ＭＳ Ｐ明朝" w:eastAsia="ＭＳ Ｐ明朝" w:hAnsi="ＭＳ Ｐ明朝"/>
          <w:sz w:val="24"/>
          <w:szCs w:val="24"/>
        </w:rPr>
        <w:t>（参照：</w:t>
      </w:r>
      <w:r>
        <w:fldChar w:fldCharType="begin"/>
      </w:r>
      <w:r>
        <w:instrText>HYPERLINK "https://jpn.bible/kougo/matt" \l "10:17" \o "人々に注意しなさい。彼らはあなたがたを衆議所に引き渡し、会堂でむち打つであろう。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w:instrText>
      </w:r>
      <w:r>
        <w:fldChar w:fldCharType="separate"/>
      </w:r>
      <w:r w:rsidRPr="00FD02FA">
        <w:rPr>
          <w:rFonts w:ascii="ＭＳ Ｐ明朝" w:eastAsia="ＭＳ Ｐ明朝" w:hAnsi="ＭＳ Ｐ明朝"/>
          <w:color w:val="0563C1" w:themeColor="hyperlink"/>
          <w:sz w:val="24"/>
          <w:szCs w:val="24"/>
          <w:u w:val="single"/>
        </w:rPr>
        <w:t>マタイ10</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17-20節</w:t>
      </w:r>
      <w:r>
        <w:fldChar w:fldCharType="end"/>
      </w:r>
      <w:r w:rsidRPr="00FD02FA">
        <w:rPr>
          <w:rFonts w:ascii="ＭＳ Ｐ明朝" w:eastAsia="ＭＳ Ｐ明朝" w:hAnsi="ＭＳ Ｐ明朝" w:hint="eastAsia"/>
          <w:sz w:val="24"/>
          <w:szCs w:val="24"/>
        </w:rPr>
        <w:t>;</w:t>
      </w:r>
      <w:hyperlink r:id="rId153" w:anchor="21:12" w:tooltip="しかし、これらのあらゆる出来事のある前に、人々はあなたがたに手をかけて迫害をし、会堂や獄に引き渡し、わたしの名のゆえに王や総督の前にひっぱって行くであろう。 それは、あなたがたがあかしをする機会となるであろう。 だから、どう答弁しようかと、前もって考えておかないことに心を決めなさい。 あなたの反対者のだれもが抗弁も否定もできないような言葉と知恵とを、わたしが授けるから。 " w:history="1">
        <w:r w:rsidRPr="00FD02FA">
          <w:rPr>
            <w:rFonts w:ascii="ＭＳ Ｐ明朝" w:eastAsia="ＭＳ Ｐ明朝" w:hAnsi="ＭＳ Ｐ明朝"/>
            <w:color w:val="0563C1" w:themeColor="hyperlink"/>
            <w:sz w:val="24"/>
            <w:szCs w:val="24"/>
            <w:u w:val="single"/>
          </w:rPr>
          <w:t>ルカ21章12-15節</w:t>
        </w:r>
      </w:hyperlink>
      <w:r w:rsidRPr="00FD02FA">
        <w:rPr>
          <w:rFonts w:ascii="ＭＳ Ｐ明朝" w:eastAsia="ＭＳ Ｐ明朝" w:hAnsi="ＭＳ Ｐ明朝"/>
          <w:sz w:val="24"/>
          <w:szCs w:val="24"/>
        </w:rPr>
        <w:t>）。</w:t>
      </w:r>
    </w:p>
    <w:p w14:paraId="33367531" w14:textId="77777777" w:rsidR="00FD02FA" w:rsidRPr="00FD02FA" w:rsidRDefault="00FD02FA" w:rsidP="00FD02FA">
      <w:pPr>
        <w:rPr>
          <w:rFonts w:ascii="ＭＳ Ｐ明朝" w:eastAsia="ＭＳ Ｐ明朝" w:hAnsi="ＭＳ Ｐ明朝"/>
          <w:sz w:val="24"/>
          <w:szCs w:val="24"/>
        </w:rPr>
      </w:pPr>
    </w:p>
    <w:p w14:paraId="4B3A9498" w14:textId="77777777" w:rsidR="00FD02FA" w:rsidRPr="00FD02FA" w:rsidRDefault="00FD02FA" w:rsidP="00FD02FA">
      <w:pPr>
        <w:ind w:firstLine="240"/>
        <w:rPr>
          <w:rFonts w:ascii="ＭＳ Ｐ明朝" w:eastAsia="ＭＳ Ｐ明朝" w:hAnsi="ＭＳ Ｐ明朝" w:cs="Times New Roman"/>
          <w:sz w:val="24"/>
          <w:szCs w:val="24"/>
        </w:rPr>
      </w:pPr>
      <w:r w:rsidRPr="00FD02FA">
        <w:rPr>
          <w:rFonts w:ascii="ＭＳ Ｐ明朝" w:eastAsia="ＭＳ Ｐ明朝" w:hAnsi="ＭＳ Ｐ明朝" w:cs="Times New Roman" w:hint="eastAsia"/>
          <w:sz w:val="24"/>
          <w:szCs w:val="24"/>
        </w:rPr>
        <w:t>第二に、すでに見たように、黙示録</w:t>
      </w:r>
      <w:r w:rsidRPr="00FD02FA">
        <w:rPr>
          <w:rFonts w:ascii="ＭＳ Ｐ明朝" w:eastAsia="ＭＳ Ｐ明朝" w:hAnsi="ＭＳ Ｐ明朝" w:cs="Times New Roman"/>
          <w:sz w:val="24"/>
          <w:szCs w:val="24"/>
        </w:rPr>
        <w:t>12章における出エジプトとの</w:t>
      </w:r>
      <w:r w:rsidRPr="00FD02FA">
        <w:rPr>
          <w:rFonts w:ascii="ＭＳ Ｐ明朝" w:eastAsia="ＭＳ Ｐ明朝" w:hAnsi="ＭＳ Ｐ明朝" w:cs="Times New Roman" w:hint="eastAsia"/>
          <w:sz w:val="24"/>
          <w:szCs w:val="24"/>
        </w:rPr>
        <w:t>類似性</w:t>
      </w:r>
      <w:r w:rsidRPr="00FD02FA">
        <w:rPr>
          <w:rFonts w:ascii="ＭＳ Ｐ明朝" w:eastAsia="ＭＳ Ｐ明朝" w:hAnsi="ＭＳ Ｐ明朝" w:cs="Times New Roman"/>
          <w:sz w:val="24"/>
          <w:szCs w:val="24"/>
        </w:rPr>
        <w:t>は、聖霊によって意図的かつ明白に描かれているので、この「第二の</w:t>
      </w:r>
      <w:r w:rsidRPr="00FD02FA">
        <w:rPr>
          <w:rFonts w:ascii="ＭＳ Ｐ明朝" w:eastAsia="ＭＳ Ｐ明朝" w:hAnsi="ＭＳ Ｐ明朝" w:cs="Times New Roman" w:hint="eastAsia"/>
          <w:sz w:val="24"/>
          <w:szCs w:val="24"/>
        </w:rPr>
        <w:t>パロ</w:t>
      </w:r>
      <w:r w:rsidRPr="00FD02FA">
        <w:rPr>
          <w:rFonts w:ascii="ＭＳ Ｐ明朝" w:eastAsia="ＭＳ Ｐ明朝" w:hAnsi="ＭＳ Ｐ明朝" w:cs="Times New Roman"/>
          <w:sz w:val="24"/>
          <w:szCs w:val="24"/>
        </w:rPr>
        <w:t>」の手から</w:t>
      </w:r>
      <w:r w:rsidRPr="00FD02FA">
        <w:rPr>
          <w:rFonts w:ascii="ＭＳ Ｐ明朝" w:eastAsia="ＭＳ Ｐ明朝" w:hAnsi="ＭＳ Ｐ明朝" w:cs="Times New Roman" w:hint="eastAsia"/>
          <w:sz w:val="24"/>
          <w:szCs w:val="24"/>
        </w:rPr>
        <w:t>逃れることになる</w:t>
      </w:r>
      <w:r w:rsidRPr="00FD02FA">
        <w:rPr>
          <w:rFonts w:ascii="ＭＳ Ｐ明朝" w:eastAsia="ＭＳ Ｐ明朝" w:hAnsi="ＭＳ Ｐ明朝" w:cs="Times New Roman"/>
          <w:sz w:val="24"/>
          <w:szCs w:val="24"/>
        </w:rPr>
        <w:t>「第二の出エジプト」のユダヤ人信者への備えも同様に奇跡的で十分であると結論</w:t>
      </w:r>
      <w:r w:rsidRPr="00FD02FA">
        <w:rPr>
          <w:rFonts w:ascii="ＭＳ Ｐ明朝" w:eastAsia="ＭＳ Ｐ明朝" w:hAnsi="ＭＳ Ｐ明朝" w:cs="Times New Roman" w:hint="eastAsia"/>
          <w:sz w:val="24"/>
          <w:szCs w:val="24"/>
        </w:rPr>
        <w:t>づけることができるでしょう</w:t>
      </w:r>
      <w:r w:rsidRPr="00FD02FA">
        <w:rPr>
          <w:rFonts w:ascii="ＭＳ Ｐ明朝" w:eastAsia="ＭＳ Ｐ明朝" w:hAnsi="ＭＳ Ｐ明朝" w:cs="Times New Roman"/>
          <w:sz w:val="24"/>
          <w:szCs w:val="24"/>
        </w:rPr>
        <w:t>。最初の出エジプトでは、強力で有能な指導者、具体的な神の導き、具体的な物質的支援、強力な神の保護など、民が必要とするものはすべて神が提供され</w:t>
      </w:r>
      <w:r w:rsidRPr="00FD02FA">
        <w:rPr>
          <w:rFonts w:ascii="ＭＳ Ｐ明朝" w:eastAsia="ＭＳ Ｐ明朝" w:hAnsi="ＭＳ Ｐ明朝" w:cs="Times New Roman" w:hint="eastAsia"/>
          <w:sz w:val="24"/>
          <w:szCs w:val="24"/>
        </w:rPr>
        <w:t>ました</w:t>
      </w:r>
      <w:r w:rsidRPr="00FD02FA">
        <w:rPr>
          <w:rFonts w:ascii="ＭＳ Ｐ明朝" w:eastAsia="ＭＳ Ｐ明朝" w:hAnsi="ＭＳ Ｐ明朝" w:cs="Times New Roman"/>
          <w:sz w:val="24"/>
          <w:szCs w:val="24"/>
        </w:rPr>
        <w:t>。というのも、最初のエジプト出国の命令はあまりにも突然で、民はパンを</w:t>
      </w:r>
      <w:r w:rsidRPr="00FD02FA">
        <w:rPr>
          <w:rFonts w:ascii="ＭＳ Ｐ明朝" w:eastAsia="ＭＳ Ｐ明朝" w:hAnsi="ＭＳ Ｐ明朝" w:cs="Times New Roman" w:hint="eastAsia"/>
          <w:sz w:val="24"/>
          <w:szCs w:val="24"/>
        </w:rPr>
        <w:t>発酵させる</w:t>
      </w:r>
      <w:r w:rsidRPr="00FD02FA">
        <w:rPr>
          <w:rFonts w:ascii="ＭＳ Ｐ明朝" w:eastAsia="ＭＳ Ｐ明朝" w:hAnsi="ＭＳ Ｐ明朝" w:cs="Times New Roman"/>
          <w:sz w:val="24"/>
          <w:szCs w:val="24"/>
        </w:rPr>
        <w:t>時間さえ</w:t>
      </w:r>
      <w:r w:rsidRPr="00FD02FA">
        <w:rPr>
          <w:rFonts w:ascii="ＭＳ Ｐ明朝" w:eastAsia="ＭＳ Ｐ明朝" w:hAnsi="ＭＳ Ｐ明朝" w:cs="Times New Roman" w:hint="eastAsia"/>
          <w:sz w:val="24"/>
          <w:szCs w:val="24"/>
        </w:rPr>
        <w:t>ありませんでした（それが過越の祭りで種無しのパンを記念する由来となりました。</w:t>
      </w:r>
      <w:hyperlink r:id="rId154" w:anchor="12:11" w:tooltip="あなたがたは、こうして、それを食べなければならない。すなわち腰を引きからげ、足にくつをはき、手につえを取って、急いでそれを食べなければならない。これは主の過越である。 " w:history="1">
        <w:r w:rsidRPr="00FD02FA">
          <w:rPr>
            <w:rFonts w:ascii="ＭＳ Ｐ明朝" w:eastAsia="ＭＳ Ｐ明朝" w:hAnsi="ＭＳ Ｐ明朝" w:cs="Times New Roman" w:hint="eastAsia"/>
            <w:color w:val="0563C1"/>
            <w:sz w:val="24"/>
            <w:szCs w:val="24"/>
            <w:u w:val="single"/>
          </w:rPr>
          <w:t>出エジプト</w:t>
        </w:r>
        <w:r w:rsidRPr="00FD02FA">
          <w:rPr>
            <w:rFonts w:ascii="ＭＳ Ｐ明朝" w:eastAsia="ＭＳ Ｐ明朝" w:hAnsi="ＭＳ Ｐ明朝" w:cs="Times New Roman"/>
            <w:color w:val="0563C1"/>
            <w:sz w:val="24"/>
            <w:szCs w:val="24"/>
            <w:u w:val="single"/>
          </w:rPr>
          <w:t>12章11節</w:t>
        </w:r>
      </w:hyperlink>
      <w:r w:rsidRPr="00FD02FA">
        <w:rPr>
          <w:rFonts w:ascii="ＭＳ Ｐ明朝" w:eastAsia="ＭＳ Ｐ明朝" w:hAnsi="ＭＳ Ｐ明朝" w:cs="Times New Roman"/>
          <w:sz w:val="24"/>
          <w:szCs w:val="24"/>
        </w:rPr>
        <w:t xml:space="preserve">; </w:t>
      </w:r>
      <w:hyperlink r:id="rId155" w:anchor="12:33" w:tooltip="こうしてエジプトびとは民をせき立てて、すみやかに国を去らせようとした。彼らは「われわれはみな死ぬ」と思ったからである。 民はまだパン種を入れない練り粉を、こばちのまま着物に包んで肩に負った。 " w:history="1">
        <w:r w:rsidRPr="00FD02FA">
          <w:rPr>
            <w:rFonts w:ascii="ＭＳ Ｐ明朝" w:eastAsia="ＭＳ Ｐ明朝" w:hAnsi="ＭＳ Ｐ明朝" w:cs="Times New Roman"/>
            <w:color w:val="0563C1"/>
            <w:sz w:val="24"/>
            <w:szCs w:val="24"/>
            <w:u w:val="single"/>
          </w:rPr>
          <w:t>12章33-34節</w:t>
        </w:r>
      </w:hyperlink>
      <w:r w:rsidRPr="00FD02FA">
        <w:rPr>
          <w:rFonts w:ascii="ＭＳ Ｐ明朝" w:eastAsia="ＭＳ Ｐ明朝" w:hAnsi="ＭＳ Ｐ明朝" w:cs="Times New Roman"/>
          <w:sz w:val="24"/>
          <w:szCs w:val="24"/>
        </w:rPr>
        <w:t>参照）、しかし、彼らはその</w:t>
      </w:r>
      <w:r w:rsidRPr="00FD02FA">
        <w:rPr>
          <w:rFonts w:ascii="ＭＳ Ｐ明朝" w:eastAsia="ＭＳ Ｐ明朝" w:hAnsi="ＭＳ Ｐ明朝" w:cs="Times New Roman" w:hint="eastAsia"/>
          <w:sz w:val="24"/>
          <w:szCs w:val="24"/>
        </w:rPr>
        <w:t>咄嗟の</w:t>
      </w:r>
      <w:r w:rsidRPr="00FD02FA">
        <w:rPr>
          <w:rFonts w:ascii="ＭＳ Ｐ明朝" w:eastAsia="ＭＳ Ｐ明朝" w:hAnsi="ＭＳ Ｐ明朝" w:cs="Times New Roman"/>
          <w:sz w:val="24"/>
          <w:szCs w:val="24"/>
        </w:rPr>
        <w:t>出発</w:t>
      </w:r>
      <w:r w:rsidRPr="00FD02FA">
        <w:rPr>
          <w:rFonts w:ascii="ＭＳ Ｐ明朝" w:eastAsia="ＭＳ Ｐ明朝" w:hAnsi="ＭＳ Ｐ明朝" w:cs="Times New Roman" w:hint="eastAsia"/>
          <w:sz w:val="24"/>
          <w:szCs w:val="24"/>
        </w:rPr>
        <w:t>であっても</w:t>
      </w:r>
      <w:r w:rsidRPr="00FD02FA">
        <w:rPr>
          <w:rFonts w:ascii="ＭＳ Ｐ明朝" w:eastAsia="ＭＳ Ｐ明朝" w:hAnsi="ＭＳ Ｐ明朝" w:cs="Times New Roman"/>
          <w:sz w:val="24"/>
          <w:szCs w:val="24"/>
        </w:rPr>
        <w:t>何の</w:t>
      </w:r>
      <w:r w:rsidRPr="00FD02FA">
        <w:rPr>
          <w:rFonts w:ascii="ＭＳ Ｐ明朝" w:eastAsia="ＭＳ Ｐ明朝" w:hAnsi="ＭＳ Ｐ明朝" w:cs="Times New Roman" w:hint="eastAsia"/>
          <w:sz w:val="24"/>
          <w:szCs w:val="24"/>
        </w:rPr>
        <w:t>支障も</w:t>
      </w:r>
      <w:r w:rsidRPr="00FD02FA">
        <w:rPr>
          <w:rFonts w:ascii="ＭＳ Ｐ明朝" w:eastAsia="ＭＳ Ｐ明朝" w:hAnsi="ＭＳ Ｐ明朝" w:cs="Times New Roman"/>
          <w:sz w:val="24"/>
          <w:szCs w:val="24"/>
        </w:rPr>
        <w:t>なかったので</w:t>
      </w:r>
      <w:r w:rsidRPr="00FD02FA">
        <w:rPr>
          <w:rFonts w:ascii="ＭＳ Ｐ明朝" w:eastAsia="ＭＳ Ｐ明朝" w:hAnsi="ＭＳ Ｐ明朝" w:cs="Times New Roman" w:hint="eastAsia"/>
          <w:sz w:val="24"/>
          <w:szCs w:val="24"/>
        </w:rPr>
        <w:t>す</w:t>
      </w:r>
      <w:r w:rsidRPr="00FD02FA">
        <w:rPr>
          <w:rFonts w:ascii="ＭＳ Ｐ明朝" w:eastAsia="ＭＳ Ｐ明朝" w:hAnsi="ＭＳ Ｐ明朝" w:cs="Times New Roman"/>
          <w:sz w:val="24"/>
          <w:szCs w:val="24"/>
        </w:rPr>
        <w:t>。今、私たちが理解しなければならないのは、主の「</w:t>
      </w:r>
      <w:r w:rsidRPr="00FD02FA">
        <w:rPr>
          <w:rFonts w:ascii="ＭＳ Ｐ明朝" w:eastAsia="ＭＳ Ｐ明朝" w:hAnsi="ＭＳ Ｐ明朝" w:cs="Times New Roman" w:hint="eastAsia"/>
          <w:sz w:val="24"/>
          <w:szCs w:val="24"/>
        </w:rPr>
        <w:t>上着を取るために戻ってもいけない</w:t>
      </w:r>
      <w:r w:rsidRPr="00FD02FA">
        <w:rPr>
          <w:rFonts w:ascii="ＭＳ Ｐ明朝" w:eastAsia="ＭＳ Ｐ明朝" w:hAnsi="ＭＳ Ｐ明朝" w:cs="Times New Roman"/>
          <w:sz w:val="24"/>
          <w:szCs w:val="24"/>
        </w:rPr>
        <w:t>」という命令も、</w:t>
      </w:r>
      <w:r w:rsidRPr="00FD02FA">
        <w:rPr>
          <w:rFonts w:ascii="ＭＳ Ｐ明朝" w:eastAsia="ＭＳ Ｐ明朝" w:hAnsi="ＭＳ Ｐ明朝" w:cs="Times New Roman" w:hint="eastAsia"/>
          <w:sz w:val="24"/>
          <w:szCs w:val="24"/>
        </w:rPr>
        <w:t>上着がないことが</w:t>
      </w:r>
      <w:r w:rsidRPr="00FD02FA">
        <w:rPr>
          <w:rFonts w:ascii="ＭＳ Ｐ明朝" w:eastAsia="ＭＳ Ｐ明朝" w:hAnsi="ＭＳ Ｐ明朝" w:cs="Times New Roman"/>
          <w:sz w:val="24"/>
          <w:szCs w:val="24"/>
        </w:rPr>
        <w:t>深刻な苦難をもたらすものではないということです。この命令に素直に従う者には、あらゆる物質的な必要が満たされ、提供されるのです。主がモーセとアロンに民を導かせ、雲と火の柱で昼夜を問わず案内させたように、獣の魔の手から逃れるために必要な指導と導</w:t>
      </w:r>
      <w:r w:rsidRPr="00FD02FA">
        <w:rPr>
          <w:rFonts w:ascii="ＭＳ Ｐ明朝" w:eastAsia="ＭＳ Ｐ明朝" w:hAnsi="ＭＳ Ｐ明朝" w:cs="Times New Roman" w:hint="eastAsia"/>
          <w:sz w:val="24"/>
          <w:szCs w:val="24"/>
        </w:rPr>
        <w:t>きに不足はないと確信できます（</w:t>
      </w:r>
      <w:hyperlink r:id="rId156" w:anchor="77:20" w:tooltip="聖歌隊の指揮者によってエドトンのしらべにしたがってうたわせたアサフの歌 わたしは神にむかい声をあげて叫ぶ。わたしが神にむかって声をあげれば、神はわたしに聞かれる。 " w:history="1">
        <w:r w:rsidRPr="00FD02FA">
          <w:rPr>
            <w:rFonts w:ascii="ＭＳ Ｐ明朝" w:eastAsia="ＭＳ Ｐ明朝" w:hAnsi="ＭＳ Ｐ明朝" w:cs="Times New Roman" w:hint="eastAsia"/>
            <w:color w:val="0563C1"/>
            <w:sz w:val="24"/>
            <w:szCs w:val="24"/>
            <w:u w:val="single"/>
          </w:rPr>
          <w:t>詩篇</w:t>
        </w:r>
        <w:r w:rsidRPr="00FD02FA">
          <w:rPr>
            <w:rFonts w:ascii="ＭＳ Ｐ明朝" w:eastAsia="ＭＳ Ｐ明朝" w:hAnsi="ＭＳ Ｐ明朝" w:cs="Times New Roman"/>
            <w:color w:val="0563C1"/>
            <w:sz w:val="24"/>
            <w:szCs w:val="24"/>
            <w:u w:val="single"/>
          </w:rPr>
          <w:t>77篇20節</w:t>
        </w:r>
      </w:hyperlink>
      <w:r w:rsidRPr="00FD02FA">
        <w:rPr>
          <w:rFonts w:ascii="ＭＳ Ｐ明朝" w:eastAsia="ＭＳ Ｐ明朝" w:hAnsi="ＭＳ Ｐ明朝" w:cs="Times New Roman"/>
          <w:sz w:val="24"/>
          <w:szCs w:val="24"/>
        </w:rPr>
        <w:t>を参照）。 そして、最初の出エジプトに参加した人々の靴がすり減らず、足が腫れなかったように（</w:t>
      </w:r>
      <w:hyperlink r:id="rId157" w:anchor="8:4" w:tooltip="この四十年の間、あなたの着物はすり切れず、あなたの足は、はれなかった。 " w:history="1">
        <w:r w:rsidRPr="00FD02FA">
          <w:rPr>
            <w:rFonts w:ascii="ＭＳ Ｐ明朝" w:eastAsia="ＭＳ Ｐ明朝" w:hAnsi="ＭＳ Ｐ明朝" w:cs="Times New Roman"/>
            <w:color w:val="0563C1"/>
            <w:sz w:val="24"/>
            <w:szCs w:val="24"/>
            <w:u w:val="single"/>
          </w:rPr>
          <w:t>申</w:t>
        </w:r>
        <w:r w:rsidRPr="00FD02FA">
          <w:rPr>
            <w:rFonts w:ascii="ＭＳ Ｐ明朝" w:eastAsia="ＭＳ Ｐ明朝" w:hAnsi="ＭＳ Ｐ明朝" w:cs="Times New Roman"/>
            <w:color w:val="0563C1"/>
            <w:sz w:val="24"/>
            <w:szCs w:val="24"/>
            <w:u w:val="single"/>
          </w:rPr>
          <w:lastRenderedPageBreak/>
          <w:t>命記8章4節</w:t>
        </w:r>
      </w:hyperlink>
      <w:r w:rsidRPr="00FD02FA">
        <w:rPr>
          <w:rFonts w:ascii="ＭＳ Ｐ明朝" w:eastAsia="ＭＳ Ｐ明朝" w:hAnsi="ＭＳ Ｐ明朝" w:cs="Times New Roman"/>
          <w:sz w:val="24"/>
          <w:szCs w:val="24"/>
        </w:rPr>
        <w:t xml:space="preserve">; </w:t>
      </w:r>
      <w:hyperlink r:id="rId158" w:tooltip="四十年の間彼らを荒野で養われたので、彼らはなんの欠けるところもなく、その衣服も古びず、その足もはれませんでした。 " w:history="1">
        <w:r w:rsidRPr="00FD02FA">
          <w:rPr>
            <w:rFonts w:ascii="ＭＳ Ｐ明朝" w:eastAsia="ＭＳ Ｐ明朝" w:hAnsi="ＭＳ Ｐ明朝" w:cs="Times New Roman"/>
            <w:color w:val="0563C1"/>
            <w:sz w:val="24"/>
            <w:szCs w:val="24"/>
            <w:u w:val="single"/>
          </w:rPr>
          <w:t>ネヘミヤ9章21節</w:t>
        </w:r>
      </w:hyperlink>
      <w:r w:rsidRPr="00FD02FA">
        <w:rPr>
          <w:rFonts w:ascii="ＭＳ Ｐ明朝" w:eastAsia="ＭＳ Ｐ明朝" w:hAnsi="ＭＳ Ｐ明朝" w:cs="Times New Roman"/>
          <w:sz w:val="24"/>
          <w:szCs w:val="24"/>
        </w:rPr>
        <w:t>）、</w:t>
      </w:r>
      <w:r w:rsidRPr="00FD02FA">
        <w:rPr>
          <w:rFonts w:ascii="ＭＳ Ｐ明朝" w:eastAsia="ＭＳ Ｐ明朝" w:hAnsi="ＭＳ Ｐ明朝" w:cs="Times New Roman" w:hint="eastAsia"/>
          <w:sz w:val="24"/>
          <w:szCs w:val="24"/>
        </w:rPr>
        <w:t>私たちの主によって、</w:t>
      </w:r>
      <w:r w:rsidRPr="00FD02FA">
        <w:rPr>
          <w:rFonts w:ascii="ＭＳ Ｐ明朝" w:eastAsia="ＭＳ Ｐ明朝" w:hAnsi="ＭＳ Ｐ明朝" w:cs="Times New Roman"/>
          <w:sz w:val="24"/>
          <w:szCs w:val="24"/>
        </w:rPr>
        <w:t>安全な脱出のために必要な</w:t>
      </w:r>
      <w:r w:rsidRPr="00FD02FA">
        <w:rPr>
          <w:rFonts w:ascii="ＭＳ Ｐ明朝" w:eastAsia="ＭＳ Ｐ明朝" w:hAnsi="ＭＳ Ｐ明朝" w:cs="Times New Roman" w:hint="eastAsia"/>
          <w:sz w:val="24"/>
          <w:szCs w:val="24"/>
        </w:rPr>
        <w:t>さらに多くの</w:t>
      </w:r>
      <w:r w:rsidRPr="00FD02FA">
        <w:rPr>
          <w:rFonts w:ascii="ＭＳ Ｐ明朝" w:eastAsia="ＭＳ Ｐ明朝" w:hAnsi="ＭＳ Ｐ明朝" w:cs="Times New Roman"/>
          <w:sz w:val="24"/>
          <w:szCs w:val="24"/>
        </w:rPr>
        <w:t>物質的</w:t>
      </w:r>
      <w:r w:rsidRPr="00FD02FA">
        <w:rPr>
          <w:rFonts w:ascii="ＭＳ Ｐ明朝" w:eastAsia="ＭＳ Ｐ明朝" w:hAnsi="ＭＳ Ｐ明朝" w:cs="Times New Roman" w:hint="eastAsia"/>
          <w:sz w:val="24"/>
          <w:szCs w:val="24"/>
        </w:rPr>
        <w:t>手段</w:t>
      </w:r>
      <w:r w:rsidRPr="00FD02FA">
        <w:rPr>
          <w:rFonts w:ascii="ＭＳ Ｐ明朝" w:eastAsia="ＭＳ Ｐ明朝" w:hAnsi="ＭＳ Ｐ明朝" w:cs="Times New Roman"/>
          <w:sz w:val="24"/>
          <w:szCs w:val="24"/>
        </w:rPr>
        <w:t>と個人の健康の強化は、忠実かつ奇跡的に、これらの</w:t>
      </w:r>
      <w:r w:rsidRPr="00FD02FA">
        <w:rPr>
          <w:rFonts w:ascii="ＭＳ Ｐ明朝" w:eastAsia="ＭＳ Ｐ明朝" w:hAnsi="ＭＳ Ｐ明朝" w:cs="Times New Roman" w:hint="eastAsia"/>
          <w:sz w:val="24"/>
          <w:szCs w:val="24"/>
        </w:rPr>
        <w:t>逃れる民</w:t>
      </w:r>
      <w:r w:rsidRPr="00FD02FA">
        <w:rPr>
          <w:rFonts w:ascii="ＭＳ Ｐ明朝" w:eastAsia="ＭＳ Ｐ明朝" w:hAnsi="ＭＳ Ｐ明朝" w:cs="Times New Roman"/>
          <w:sz w:val="24"/>
          <w:szCs w:val="24"/>
        </w:rPr>
        <w:t>を危険から守る「</w:t>
      </w:r>
      <w:r w:rsidRPr="00FD02FA">
        <w:rPr>
          <w:rFonts w:ascii="ＭＳ Ｐ明朝" w:eastAsia="ＭＳ Ｐ明朝" w:hAnsi="ＭＳ Ｐ明朝" w:cs="Times New Roman" w:hint="eastAsia"/>
          <w:sz w:val="24"/>
          <w:szCs w:val="24"/>
        </w:rPr>
        <w:t>鷲</w:t>
      </w:r>
      <w:r w:rsidRPr="00FD02FA">
        <w:rPr>
          <w:rFonts w:ascii="ＭＳ Ｐ明朝" w:eastAsia="ＭＳ Ｐ明朝" w:hAnsi="ＭＳ Ｐ明朝" w:cs="Times New Roman"/>
          <w:sz w:val="24"/>
          <w:szCs w:val="24"/>
        </w:rPr>
        <w:t>の翼</w:t>
      </w:r>
      <w:r w:rsidRPr="00FD02FA">
        <w:rPr>
          <w:rFonts w:ascii="ＭＳ Ｐ明朝" w:eastAsia="ＭＳ Ｐ明朝" w:hAnsi="ＭＳ Ｐ明朝" w:cs="Times New Roman" w:hint="eastAsia"/>
          <w:sz w:val="24"/>
          <w:szCs w:val="24"/>
        </w:rPr>
        <w:t>」</w:t>
      </w:r>
      <w:r w:rsidRPr="00FD02FA">
        <w:rPr>
          <w:rFonts w:ascii="ＭＳ Ｐ明朝" w:eastAsia="ＭＳ Ｐ明朝" w:hAnsi="ＭＳ Ｐ明朝" w:cs="Times New Roman"/>
          <w:sz w:val="24"/>
          <w:szCs w:val="24"/>
        </w:rPr>
        <w:t>として与えられると確信</w:t>
      </w:r>
      <w:r w:rsidRPr="00FD02FA">
        <w:rPr>
          <w:rFonts w:ascii="ＭＳ Ｐ明朝" w:eastAsia="ＭＳ Ｐ明朝" w:hAnsi="ＭＳ Ｐ明朝" w:cs="Times New Roman" w:hint="eastAsia"/>
          <w:sz w:val="24"/>
          <w:szCs w:val="24"/>
        </w:rPr>
        <w:t>できま</w:t>
      </w:r>
      <w:r w:rsidRPr="00FD02FA">
        <w:rPr>
          <w:rFonts w:ascii="ＭＳ Ｐ明朝" w:eastAsia="ＭＳ Ｐ明朝" w:hAnsi="ＭＳ Ｐ明朝" w:cs="Times New Roman"/>
          <w:sz w:val="24"/>
          <w:szCs w:val="24"/>
        </w:rPr>
        <w:t>す。</w:t>
      </w:r>
      <w:r w:rsidRPr="00FD02FA">
        <w:rPr>
          <w:rFonts w:ascii="ＭＳ Ｐ明朝" w:eastAsia="ＭＳ Ｐ明朝" w:hAnsi="ＭＳ Ｐ明朝" w:cs="Times New Roman" w:hint="eastAsia"/>
          <w:sz w:val="24"/>
          <w:szCs w:val="24"/>
        </w:rPr>
        <w:t>第一回目の脱出の際は</w:t>
      </w:r>
      <w:r w:rsidRPr="00FD02FA">
        <w:rPr>
          <w:rFonts w:ascii="ＭＳ Ｐ明朝" w:eastAsia="ＭＳ Ｐ明朝" w:hAnsi="ＭＳ Ｐ明朝" w:cs="Times New Roman"/>
          <w:sz w:val="24"/>
          <w:szCs w:val="24"/>
        </w:rPr>
        <w:t>敵の</w:t>
      </w:r>
      <w:r w:rsidRPr="00FD02FA">
        <w:rPr>
          <w:rFonts w:ascii="ＭＳ Ｐ明朝" w:eastAsia="ＭＳ Ｐ明朝" w:hAnsi="ＭＳ Ｐ明朝" w:cs="Times New Roman" w:hint="eastAsia"/>
          <w:sz w:val="24"/>
          <w:szCs w:val="24"/>
        </w:rPr>
        <w:t>領地の</w:t>
      </w:r>
      <w:r w:rsidRPr="00FD02FA">
        <w:rPr>
          <w:rFonts w:ascii="ＭＳ Ｐ明朝" w:eastAsia="ＭＳ Ｐ明朝" w:hAnsi="ＭＳ Ｐ明朝" w:cs="Times New Roman"/>
          <w:sz w:val="24"/>
          <w:szCs w:val="24"/>
        </w:rPr>
        <w:t>中で主から注がれた神の恩恵によってエジプトを「略奪」したように（</w:t>
      </w:r>
      <w:hyperlink r:id="rId159" w:anchor="12:36" w:tooltip="主は民にエジプトびとの情を得させ、彼らの請い求めたものを与えさせられた。こうして彼らはエジプトびとのものを奪い取った。 " w:history="1">
        <w:r w:rsidRPr="00FD02FA">
          <w:rPr>
            <w:rFonts w:ascii="ＭＳ Ｐ明朝" w:eastAsia="ＭＳ Ｐ明朝" w:hAnsi="ＭＳ Ｐ明朝" w:cs="Times New Roman"/>
            <w:color w:val="0563C1"/>
            <w:sz w:val="24"/>
            <w:szCs w:val="24"/>
            <w:u w:val="single"/>
          </w:rPr>
          <w:t>出エジプト12章36節</w:t>
        </w:r>
      </w:hyperlink>
      <w:r w:rsidRPr="00FD02FA">
        <w:rPr>
          <w:rFonts w:ascii="ＭＳ Ｐ明朝" w:eastAsia="ＭＳ Ｐ明朝" w:hAnsi="ＭＳ Ｐ明朝" w:cs="Times New Roman"/>
          <w:sz w:val="24"/>
          <w:szCs w:val="24"/>
        </w:rPr>
        <w:t>；</w:t>
      </w:r>
      <w:r w:rsidRPr="00FD02FA">
        <w:rPr>
          <w:rFonts w:ascii="ＭＳ Ｐ明朝" w:eastAsia="ＭＳ Ｐ明朝" w:hAnsi="ＭＳ Ｐ明朝" w:cs="Times New Roman" w:hint="eastAsia"/>
          <w:sz w:val="24"/>
          <w:szCs w:val="24"/>
        </w:rPr>
        <w:t xml:space="preserve"> </w:t>
      </w:r>
      <w:hyperlink r:id="rId160" w:anchor="3:21" w:tooltip="わたしはこの民にエジプトびとの好意を得させる。あなたがたは去るときに、むなし手で去ってはならない。 女はみな、その隣の女と、家に宿っている女に、銀の飾り、金の飾り、また衣服を求めなさい。そしてこれらを、あなたがたのむすこ、娘に着けさせなさい。このようにエジプトびとのものを奪い取りなさい」。 " w:history="1">
        <w:r w:rsidRPr="00FD02FA">
          <w:rPr>
            <w:rFonts w:ascii="ＭＳ Ｐ明朝" w:eastAsia="ＭＳ Ｐ明朝" w:hAnsi="ＭＳ Ｐ明朝" w:cs="Times New Roman"/>
            <w:color w:val="0563C1"/>
            <w:sz w:val="24"/>
            <w:szCs w:val="24"/>
            <w:u w:val="single"/>
          </w:rPr>
          <w:t>3章21-23節</w:t>
        </w:r>
      </w:hyperlink>
      <w:r w:rsidRPr="00FD02FA">
        <w:rPr>
          <w:rFonts w:ascii="ＭＳ Ｐ明朝" w:eastAsia="ＭＳ Ｐ明朝" w:hAnsi="ＭＳ Ｐ明朝" w:cs="Times New Roman"/>
          <w:sz w:val="24"/>
          <w:szCs w:val="24"/>
        </w:rPr>
        <w:t>；</w:t>
      </w:r>
      <w:hyperlink r:id="rId161" w:anchor="11:2" w:tooltip="あなたは民の耳に語って、男は隣の男から、女は隣の女から、それぞれ銀の飾り、金の飾りを請い求めさせなさい」。 主は民にエジプトびとの好意を得させられた。またモーセその人は、エジプトの国で、パロの家来たちの目と民の目とに、はなはだ大いなるものと見えた。 " w:history="1">
        <w:r w:rsidRPr="00FD02FA">
          <w:rPr>
            <w:rFonts w:ascii="ＭＳ Ｐ明朝" w:eastAsia="ＭＳ Ｐ明朝" w:hAnsi="ＭＳ Ｐ明朝" w:cs="Times New Roman"/>
            <w:color w:val="0563C1"/>
            <w:sz w:val="24"/>
            <w:szCs w:val="24"/>
            <w:u w:val="single"/>
          </w:rPr>
          <w:t>11章2-3節</w:t>
        </w:r>
      </w:hyperlink>
      <w:r w:rsidRPr="00FD02FA">
        <w:rPr>
          <w:rFonts w:ascii="ＭＳ Ｐ明朝" w:eastAsia="ＭＳ Ｐ明朝" w:hAnsi="ＭＳ Ｐ明朝" w:cs="Times New Roman"/>
          <w:sz w:val="24"/>
          <w:szCs w:val="24"/>
        </w:rPr>
        <w:t>参照）、</w:t>
      </w:r>
      <w:r w:rsidRPr="00FD02FA">
        <w:rPr>
          <w:rFonts w:ascii="ＭＳ Ｐ明朝" w:eastAsia="ＭＳ Ｐ明朝" w:hAnsi="ＭＳ Ｐ明朝" w:cs="Times New Roman" w:hint="eastAsia"/>
          <w:sz w:val="24"/>
          <w:szCs w:val="24"/>
        </w:rPr>
        <w:t>将来</w:t>
      </w:r>
      <w:r w:rsidRPr="00FD02FA">
        <w:rPr>
          <w:rFonts w:ascii="ＭＳ Ｐ明朝" w:eastAsia="ＭＳ Ｐ明朝" w:hAnsi="ＭＳ Ｐ明朝" w:cs="Times New Roman"/>
          <w:sz w:val="24"/>
          <w:szCs w:val="24"/>
        </w:rPr>
        <w:t>の信仰者が安全</w:t>
      </w:r>
      <w:r w:rsidRPr="00FD02FA">
        <w:rPr>
          <w:rFonts w:ascii="ＭＳ Ｐ明朝" w:eastAsia="ＭＳ Ｐ明朝" w:hAnsi="ＭＳ Ｐ明朝" w:cs="Times New Roman" w:hint="eastAsia"/>
          <w:sz w:val="24"/>
          <w:szCs w:val="24"/>
        </w:rPr>
        <w:t>なところへ逃れる際に接するすべての人々から、同様の好意が与えられることを期待できます（</w:t>
      </w:r>
      <w:hyperlink r:id="rId162" w:anchor="21:13" w:tooltip="アラビヤについての託宣。デダンびとの隊商よ、あなたがたはアラビヤの林にやどる。 テマの地に住む民よ、水を携えて、かわいた者を迎え、パンをもって、逃げのがれた者を迎えよ。 彼らはつるぎを避け、抜いたつるぎを避け、張った弓を避け、また激しい戦いを避けて、逃げてきたからである。 " w:history="1">
        <w:r w:rsidRPr="00FD02FA">
          <w:rPr>
            <w:rFonts w:ascii="ＭＳ Ｐ明朝" w:eastAsia="ＭＳ Ｐ明朝" w:hAnsi="ＭＳ Ｐ明朝" w:cs="Times New Roman"/>
            <w:color w:val="0563C1"/>
            <w:sz w:val="24"/>
            <w:szCs w:val="24"/>
            <w:u w:val="single"/>
          </w:rPr>
          <w:t>イザヤ21章13-15節</w:t>
        </w:r>
      </w:hyperlink>
      <w:r w:rsidRPr="00FD02FA">
        <w:rPr>
          <w:rFonts w:ascii="ＭＳ Ｐ明朝" w:eastAsia="ＭＳ Ｐ明朝" w:hAnsi="ＭＳ Ｐ明朝" w:cs="Times New Roman"/>
          <w:sz w:val="24"/>
          <w:szCs w:val="24"/>
        </w:rPr>
        <w:t xml:space="preserve">; </w:t>
      </w:r>
      <w:hyperlink r:id="rId163" w:anchor="48:20" w:tooltip="あなたがたはバビロンから出、カルデヤからのがれよ。喜びの声をもってこれをのべ聞かせ、地の果にまで語り伝え、「主はそのしもべヤコブをあがなわれた」と言え。 主が彼らを導いて、さばくを通らせられたとき、彼らは、かわいたことがなかった。主は彼らのために岩から水を流れさせ、また岩を裂かれると、水がほとばしり出た。 " w:history="1">
        <w:r w:rsidRPr="00FD02FA">
          <w:rPr>
            <w:rFonts w:ascii="ＭＳ Ｐ明朝" w:eastAsia="ＭＳ Ｐ明朝" w:hAnsi="ＭＳ Ｐ明朝" w:cs="Times New Roman"/>
            <w:color w:val="0563C1"/>
            <w:sz w:val="24"/>
            <w:szCs w:val="24"/>
            <w:u w:val="single"/>
          </w:rPr>
          <w:t>イザ</w:t>
        </w:r>
        <w:r w:rsidRPr="00FD02FA">
          <w:rPr>
            <w:rFonts w:ascii="ＭＳ Ｐ明朝" w:eastAsia="ＭＳ Ｐ明朝" w:hAnsi="ＭＳ Ｐ明朝" w:cs="Times New Roman" w:hint="eastAsia"/>
            <w:color w:val="0563C1"/>
            <w:sz w:val="24"/>
            <w:szCs w:val="24"/>
            <w:u w:val="single"/>
          </w:rPr>
          <w:t>ヤ</w:t>
        </w:r>
        <w:r w:rsidRPr="00FD02FA">
          <w:rPr>
            <w:rFonts w:ascii="ＭＳ Ｐ明朝" w:eastAsia="ＭＳ Ｐ明朝" w:hAnsi="ＭＳ Ｐ明朝" w:cs="Times New Roman"/>
            <w:color w:val="0563C1"/>
            <w:sz w:val="24"/>
            <w:szCs w:val="24"/>
            <w:u w:val="single"/>
          </w:rPr>
          <w:t>48章20-21節</w:t>
        </w:r>
      </w:hyperlink>
      <w:r w:rsidRPr="00FD02FA">
        <w:rPr>
          <w:rFonts w:ascii="ＭＳ Ｐ明朝" w:eastAsia="ＭＳ Ｐ明朝" w:hAnsi="ＭＳ Ｐ明朝" w:cs="Times New Roman"/>
          <w:sz w:val="24"/>
          <w:szCs w:val="24"/>
        </w:rPr>
        <w:t xml:space="preserve">参照）。 </w:t>
      </w:r>
    </w:p>
    <w:p w14:paraId="2163631D" w14:textId="77777777" w:rsidR="00FD02FA" w:rsidRPr="00FD02FA" w:rsidRDefault="00FD02FA" w:rsidP="00FD02FA">
      <w:pPr>
        <w:rPr>
          <w:rFonts w:ascii="ＭＳ Ｐ明朝" w:eastAsia="ＭＳ Ｐ明朝" w:hAnsi="ＭＳ Ｐ明朝" w:cs="Times New Roman"/>
          <w:sz w:val="24"/>
          <w:szCs w:val="24"/>
        </w:rPr>
      </w:pPr>
    </w:p>
    <w:p w14:paraId="7CDE057B" w14:textId="77777777" w:rsidR="00FD02FA" w:rsidRPr="00FD02FA" w:rsidRDefault="00FD02FA" w:rsidP="00FD02FA">
      <w:pPr>
        <w:ind w:firstLine="240"/>
        <w:rPr>
          <w:rFonts w:ascii="ＭＳ Ｐ明朝" w:eastAsia="ＭＳ Ｐ明朝" w:hAnsi="ＭＳ Ｐ明朝" w:cs="Times New Roman"/>
          <w:sz w:val="24"/>
          <w:szCs w:val="24"/>
        </w:rPr>
      </w:pPr>
      <w:r w:rsidRPr="00FD02FA">
        <w:rPr>
          <w:rFonts w:ascii="ＭＳ Ｐ明朝" w:eastAsia="ＭＳ Ｐ明朝" w:hAnsi="ＭＳ Ｐ明朝" w:cs="Times New Roman" w:hint="eastAsia"/>
          <w:sz w:val="24"/>
          <w:szCs w:val="24"/>
        </w:rPr>
        <w:t>第三に、この箇所と反キリストの勝利した軍隊が非武装の市民隊にもたらす明白な脅威から、これらの逃れようとする人々は超自然的な保護がなければ全く勝ち目がないことが明らかです。</w:t>
      </w:r>
      <w:r w:rsidRPr="00FD02FA">
        <w:rPr>
          <w:rFonts w:ascii="ＭＳ Ｐ明朝" w:eastAsia="ＭＳ Ｐ明朝" w:hAnsi="ＭＳ Ｐ明朝" w:cs="Times New Roman"/>
          <w:sz w:val="24"/>
          <w:szCs w:val="24"/>
        </w:rPr>
        <w:t xml:space="preserve"> </w:t>
      </w:r>
      <w:hyperlink r:id="rId164" w:anchor="12:16" w:tooltip="しかし、地は女を助けた。すなわち、地はその口を開いて、龍が口から吐き出した川を飲みほした。 " w:history="1">
        <w:r w:rsidRPr="00FD02FA">
          <w:rPr>
            <w:rFonts w:ascii="ＭＳ Ｐ明朝" w:eastAsia="ＭＳ Ｐ明朝" w:hAnsi="ＭＳ Ｐ明朝" w:cs="Times New Roman"/>
            <w:color w:val="0563C1"/>
            <w:sz w:val="24"/>
            <w:szCs w:val="24"/>
            <w:u w:val="single"/>
          </w:rPr>
          <w:t>黙示録12章16節</w:t>
        </w:r>
      </w:hyperlink>
      <w:r w:rsidRPr="00FD02FA">
        <w:rPr>
          <w:rFonts w:ascii="ＭＳ Ｐ明朝" w:eastAsia="ＭＳ Ｐ明朝" w:hAnsi="ＭＳ Ｐ明朝" w:cs="Times New Roman"/>
          <w:sz w:val="24"/>
          <w:szCs w:val="24"/>
        </w:rPr>
        <w:t>では、地が</w:t>
      </w:r>
      <w:r w:rsidRPr="00FD02FA">
        <w:rPr>
          <w:rFonts w:ascii="ＭＳ Ｐ明朝" w:eastAsia="ＭＳ Ｐ明朝" w:hAnsi="ＭＳ Ｐ明朝" w:cs="Times New Roman" w:hint="eastAsia"/>
          <w:sz w:val="24"/>
          <w:szCs w:val="24"/>
        </w:rPr>
        <w:t>逃げる女</w:t>
      </w:r>
      <w:r w:rsidRPr="00FD02FA">
        <w:rPr>
          <w:rFonts w:ascii="ＭＳ Ｐ明朝" w:eastAsia="ＭＳ Ｐ明朝" w:hAnsi="ＭＳ Ｐ明朝" w:cs="Times New Roman"/>
          <w:sz w:val="24"/>
          <w:szCs w:val="24"/>
        </w:rPr>
        <w:t>を</w:t>
      </w:r>
      <w:r w:rsidRPr="00FD02FA">
        <w:rPr>
          <w:rFonts w:ascii="ＭＳ Ｐ明朝" w:eastAsia="ＭＳ Ｐ明朝" w:hAnsi="ＭＳ Ｐ明朝" w:cs="Times New Roman" w:hint="eastAsia"/>
          <w:sz w:val="24"/>
          <w:szCs w:val="24"/>
        </w:rPr>
        <w:t>追いかける</w:t>
      </w:r>
      <w:r w:rsidRPr="00FD02FA">
        <w:rPr>
          <w:rFonts w:ascii="ＭＳ Ｐ明朝" w:eastAsia="ＭＳ Ｐ明朝" w:hAnsi="ＭＳ Ｐ明朝" w:cs="Times New Roman"/>
          <w:sz w:val="24"/>
          <w:szCs w:val="24"/>
        </w:rPr>
        <w:t>反キリストの軍勢を飲み込んで、女を助けると描写されていますが、これは最初の出エジプトでパロとその大軍を</w:t>
      </w:r>
      <w:r w:rsidRPr="00FD02FA">
        <w:rPr>
          <w:rFonts w:ascii="ＭＳ Ｐ明朝" w:eastAsia="ＭＳ Ｐ明朝" w:hAnsi="ＭＳ Ｐ明朝" w:cs="Times New Roman" w:hint="eastAsia"/>
          <w:sz w:val="24"/>
          <w:szCs w:val="24"/>
        </w:rPr>
        <w:t>海が飲み込んで逃げる</w:t>
      </w:r>
      <w:r w:rsidRPr="00FD02FA">
        <w:rPr>
          <w:rFonts w:ascii="ＭＳ Ｐ明朝" w:eastAsia="ＭＳ Ｐ明朝" w:hAnsi="ＭＳ Ｐ明朝" w:cs="Times New Roman"/>
          <w:sz w:val="24"/>
          <w:szCs w:val="24"/>
        </w:rPr>
        <w:t>イスラエルを「助けた」</w:t>
      </w:r>
      <w:r w:rsidRPr="00FD02FA">
        <w:rPr>
          <w:rFonts w:ascii="ＭＳ Ｐ明朝" w:eastAsia="ＭＳ Ｐ明朝" w:hAnsi="ＭＳ Ｐ明朝" w:cs="Times New Roman" w:hint="eastAsia"/>
          <w:sz w:val="24"/>
          <w:szCs w:val="24"/>
        </w:rPr>
        <w:t>こ</w:t>
      </w:r>
      <w:r w:rsidRPr="00FD02FA">
        <w:rPr>
          <w:rFonts w:ascii="ＭＳ Ｐ明朝" w:eastAsia="ＭＳ Ｐ明朝" w:hAnsi="ＭＳ Ｐ明朝" w:cs="Times New Roman"/>
          <w:sz w:val="24"/>
          <w:szCs w:val="24"/>
        </w:rPr>
        <w:t>と</w:t>
      </w:r>
      <w:r w:rsidRPr="00FD02FA">
        <w:rPr>
          <w:rFonts w:ascii="ＭＳ Ｐ明朝" w:eastAsia="ＭＳ Ｐ明朝" w:hAnsi="ＭＳ Ｐ明朝" w:cs="Times New Roman" w:hint="eastAsia"/>
          <w:sz w:val="24"/>
          <w:szCs w:val="24"/>
        </w:rPr>
        <w:t>と</w:t>
      </w:r>
      <w:r w:rsidRPr="00FD02FA">
        <w:rPr>
          <w:rFonts w:ascii="ＭＳ Ｐ明朝" w:eastAsia="ＭＳ Ｐ明朝" w:hAnsi="ＭＳ Ｐ明朝" w:cs="Times New Roman"/>
          <w:sz w:val="24"/>
          <w:szCs w:val="24"/>
        </w:rPr>
        <w:t>の明らかな類似性を見てとることができます。 どちらの場合も、主はイスラエルの子らのために超自然的な解放を実現さ</w:t>
      </w:r>
      <w:r w:rsidRPr="00FD02FA">
        <w:rPr>
          <w:rFonts w:ascii="ＭＳ Ｐ明朝" w:eastAsia="ＭＳ Ｐ明朝" w:hAnsi="ＭＳ Ｐ明朝" w:cs="Times New Roman" w:hint="eastAsia"/>
          <w:sz w:val="24"/>
          <w:szCs w:val="24"/>
        </w:rPr>
        <w:t>せる</w:t>
      </w:r>
      <w:r w:rsidRPr="00FD02FA">
        <w:rPr>
          <w:rFonts w:ascii="ＭＳ Ｐ明朝" w:eastAsia="ＭＳ Ｐ明朝" w:hAnsi="ＭＳ Ｐ明朝" w:cs="Times New Roman"/>
          <w:sz w:val="24"/>
          <w:szCs w:val="24"/>
        </w:rPr>
        <w:t>方であることは明らかです。</w:t>
      </w:r>
      <w:r w:rsidRPr="00FD02FA">
        <w:rPr>
          <w:rFonts w:ascii="ＭＳ Ｐ明朝" w:eastAsia="ＭＳ Ｐ明朝" w:hAnsi="ＭＳ Ｐ明朝" w:cs="Times New Roman" w:hint="eastAsia"/>
          <w:sz w:val="24"/>
          <w:szCs w:val="24"/>
        </w:rPr>
        <w:t>これから起こる後の場合においては、信者の脱出を攻撃するサタンの見えない軍勢に対して、天使の直接的な助けが見受けられます。</w:t>
      </w:r>
      <w:r w:rsidRPr="00FD02FA">
        <w:rPr>
          <w:rFonts w:ascii="ＭＳ Ｐ明朝" w:eastAsia="ＭＳ Ｐ明朝" w:hAnsi="ＭＳ Ｐ明朝" w:cs="Times New Roman"/>
          <w:sz w:val="24"/>
          <w:szCs w:val="24"/>
        </w:rPr>
        <w:t>この安全な退却</w:t>
      </w:r>
      <w:r w:rsidRPr="00FD02FA">
        <w:rPr>
          <w:rFonts w:ascii="ＭＳ Ｐ明朝" w:eastAsia="ＭＳ Ｐ明朝" w:hAnsi="ＭＳ Ｐ明朝" w:cs="Times New Roman" w:hint="eastAsia"/>
          <w:sz w:val="24"/>
          <w:szCs w:val="24"/>
        </w:rPr>
        <w:t>のためにミカエルと彼の勝利した天使たちが果たす役割については、ダニエル書に具体的に言及されています。</w:t>
      </w:r>
    </w:p>
    <w:p w14:paraId="6C85377E" w14:textId="77777777" w:rsidR="00FD02FA" w:rsidRPr="00FD02FA" w:rsidRDefault="00FD02FA" w:rsidP="00FD02FA">
      <w:pPr>
        <w:rPr>
          <w:rFonts w:ascii="ＭＳ Ｐ明朝" w:eastAsia="ＭＳ Ｐ明朝" w:hAnsi="ＭＳ Ｐ明朝" w:cs="Times New Roman"/>
          <w:sz w:val="24"/>
          <w:szCs w:val="24"/>
        </w:rPr>
      </w:pPr>
      <w:r w:rsidRPr="00FD02FA">
        <w:rPr>
          <w:rFonts w:ascii="ＭＳ Ｐ明朝" w:eastAsia="ＭＳ Ｐ明朝" w:hAnsi="ＭＳ Ｐ明朝" w:cs="Times New Roman"/>
          <w:sz w:val="24"/>
          <w:szCs w:val="24"/>
        </w:rPr>
        <w:t xml:space="preserve"> </w:t>
      </w:r>
    </w:p>
    <w:p w14:paraId="4DAEC7B2" w14:textId="77777777" w:rsidR="00FD02FA" w:rsidRPr="00FD02FA" w:rsidRDefault="00FD02FA" w:rsidP="00FD02FA">
      <w:pPr>
        <w:ind w:left="240" w:firstLine="240"/>
        <w:rPr>
          <w:rFonts w:ascii="ＭＳ Ｐ明朝" w:eastAsia="ＭＳ Ｐ明朝" w:hAnsi="ＭＳ Ｐ明朝" w:cs="Times New Roman"/>
          <w:sz w:val="24"/>
          <w:szCs w:val="24"/>
        </w:rPr>
      </w:pPr>
      <w:r w:rsidRPr="00FD02FA">
        <w:rPr>
          <w:rFonts w:ascii="BIZ UDPゴシック" w:eastAsia="BIZ UDPゴシック" w:hAnsi="BIZ UDPゴシック" w:cs="Times New Roman" w:hint="eastAsia"/>
          <w:sz w:val="24"/>
          <w:szCs w:val="24"/>
        </w:rPr>
        <w:t>その時あなたの民を守っている大いなる君ミカエルが立ちあがります。また国が始まってから、その時にいたるまで、かつてなかったほどの悩みの時</w:t>
      </w:r>
      <w:r w:rsidRPr="00FD02FA">
        <w:rPr>
          <w:rFonts w:ascii="ＭＳ Ｐ明朝" w:eastAsia="ＭＳ Ｐ明朝" w:hAnsi="ＭＳ Ｐ明朝" w:cs="Times New Roman" w:hint="eastAsia"/>
          <w:sz w:val="24"/>
          <w:szCs w:val="24"/>
        </w:rPr>
        <w:t>（大艱難期）</w:t>
      </w:r>
      <w:r w:rsidRPr="00FD02FA">
        <w:rPr>
          <w:rFonts w:ascii="BIZ UDPゴシック" w:eastAsia="BIZ UDPゴシック" w:hAnsi="BIZ UDPゴシック" w:cs="Times New Roman" w:hint="eastAsia"/>
          <w:sz w:val="24"/>
          <w:szCs w:val="24"/>
        </w:rPr>
        <w:t>があるでしょう。しかし、その時あなたの民は救われます。すなわちあの書に名をしるされた者</w:t>
      </w:r>
      <w:r w:rsidRPr="00FD02FA">
        <w:rPr>
          <w:rFonts w:ascii="ＭＳ Ｐ明朝" w:eastAsia="ＭＳ Ｐ明朝" w:hAnsi="ＭＳ Ｐ明朝" w:cs="Times New Roman"/>
          <w:sz w:val="24"/>
          <w:szCs w:val="24"/>
        </w:rPr>
        <w:t>（現在と</w:t>
      </w:r>
      <w:r w:rsidRPr="00FD02FA">
        <w:rPr>
          <w:rFonts w:ascii="ＭＳ Ｐ明朝" w:eastAsia="ＭＳ Ｐ明朝" w:hAnsi="ＭＳ Ｐ明朝" w:cs="Times New Roman" w:hint="eastAsia"/>
          <w:sz w:val="24"/>
          <w:szCs w:val="24"/>
        </w:rPr>
        <w:t>将来</w:t>
      </w:r>
      <w:r w:rsidRPr="00FD02FA">
        <w:rPr>
          <w:rFonts w:ascii="ＭＳ Ｐ明朝" w:eastAsia="ＭＳ Ｐ明朝" w:hAnsi="ＭＳ Ｐ明朝" w:cs="Times New Roman"/>
          <w:sz w:val="24"/>
          <w:szCs w:val="24"/>
        </w:rPr>
        <w:t>の信者）</w:t>
      </w:r>
      <w:r w:rsidRPr="00FD02FA">
        <w:rPr>
          <w:rFonts w:ascii="BIZ UDPゴシック" w:eastAsia="BIZ UDPゴシック" w:hAnsi="BIZ UDPゴシック" w:cs="Times New Roman" w:hint="eastAsia"/>
          <w:sz w:val="24"/>
          <w:szCs w:val="24"/>
        </w:rPr>
        <w:t>は皆救われます</w:t>
      </w:r>
      <w:r w:rsidRPr="00FD02FA">
        <w:rPr>
          <w:rFonts w:ascii="ＭＳ Ｐ明朝" w:eastAsia="ＭＳ Ｐ明朝" w:hAnsi="ＭＳ Ｐ明朝" w:cs="Times New Roman" w:hint="eastAsia"/>
          <w:sz w:val="24"/>
          <w:szCs w:val="24"/>
        </w:rPr>
        <w:t>（英訳：脱出する）。</w:t>
      </w:r>
      <w:r w:rsidRPr="00FD02FA">
        <w:rPr>
          <w:rFonts w:ascii="ＭＳ Ｐ明朝" w:eastAsia="ＭＳ Ｐ明朝" w:hAnsi="ＭＳ Ｐ明朝" w:cs="Times New Roman"/>
          <w:sz w:val="24"/>
          <w:szCs w:val="24"/>
        </w:rPr>
        <w:t>(ダニエル12</w:t>
      </w:r>
      <w:r w:rsidRPr="00FD02FA">
        <w:rPr>
          <w:rFonts w:ascii="ＭＳ Ｐ明朝" w:eastAsia="ＭＳ Ｐ明朝" w:hAnsi="ＭＳ Ｐ明朝" w:cs="Times New Roman" w:hint="eastAsia"/>
          <w:sz w:val="24"/>
          <w:szCs w:val="24"/>
        </w:rPr>
        <w:t>章</w:t>
      </w:r>
      <w:r w:rsidRPr="00FD02FA">
        <w:rPr>
          <w:rFonts w:ascii="ＭＳ Ｐ明朝" w:eastAsia="ＭＳ Ｐ明朝" w:hAnsi="ＭＳ Ｐ明朝" w:cs="Times New Roman"/>
          <w:sz w:val="24"/>
          <w:szCs w:val="24"/>
        </w:rPr>
        <w:t>1</w:t>
      </w:r>
      <w:r w:rsidRPr="00FD02FA">
        <w:rPr>
          <w:rFonts w:ascii="ＭＳ Ｐ明朝" w:eastAsia="ＭＳ Ｐ明朝" w:hAnsi="ＭＳ Ｐ明朝" w:cs="Times New Roman" w:hint="eastAsia"/>
          <w:sz w:val="24"/>
          <w:szCs w:val="24"/>
        </w:rPr>
        <w:t>節</w:t>
      </w:r>
      <w:r w:rsidRPr="00FD02FA">
        <w:rPr>
          <w:rFonts w:ascii="ＭＳ Ｐ明朝" w:eastAsia="ＭＳ Ｐ明朝" w:hAnsi="ＭＳ Ｐ明朝" w:cs="Times New Roman"/>
          <w:sz w:val="24"/>
          <w:szCs w:val="24"/>
        </w:rPr>
        <w:t>)</w:t>
      </w:r>
    </w:p>
    <w:p w14:paraId="452FD94C" w14:textId="77777777" w:rsidR="00FD02FA" w:rsidRPr="00FD02FA" w:rsidRDefault="00FD02FA" w:rsidP="00FD02FA">
      <w:pPr>
        <w:rPr>
          <w:rFonts w:ascii="ＭＳ Ｐ明朝" w:eastAsia="ＭＳ Ｐ明朝" w:hAnsi="ＭＳ Ｐ明朝" w:cs="Times New Roman"/>
          <w:sz w:val="24"/>
          <w:szCs w:val="24"/>
        </w:rPr>
      </w:pPr>
      <w:r w:rsidRPr="00FD02FA">
        <w:rPr>
          <w:rFonts w:ascii="ＭＳ Ｐ明朝" w:eastAsia="ＭＳ Ｐ明朝" w:hAnsi="ＭＳ Ｐ明朝" w:cs="Times New Roman"/>
          <w:sz w:val="24"/>
          <w:szCs w:val="24"/>
        </w:rPr>
        <w:t xml:space="preserve"> </w:t>
      </w:r>
    </w:p>
    <w:p w14:paraId="57B00616" w14:textId="77777777" w:rsidR="00FD02FA" w:rsidRPr="00FD02FA" w:rsidRDefault="00FD02FA" w:rsidP="00FD02FA">
      <w:pPr>
        <w:ind w:firstLine="240"/>
        <w:rPr>
          <w:rFonts w:ascii="ＭＳ Ｐ明朝" w:eastAsia="ＭＳ Ｐ明朝" w:hAnsi="ＭＳ Ｐ明朝" w:cs="Times New Roman"/>
          <w:sz w:val="24"/>
          <w:szCs w:val="24"/>
        </w:rPr>
      </w:pPr>
      <w:r w:rsidRPr="00FD02FA">
        <w:rPr>
          <w:rFonts w:ascii="ＭＳ Ｐ明朝" w:eastAsia="ＭＳ Ｐ明朝" w:hAnsi="ＭＳ Ｐ明朝" w:cs="Times New Roman" w:hint="eastAsia"/>
          <w:sz w:val="24"/>
          <w:szCs w:val="24"/>
        </w:rPr>
        <w:t>この文脈は大艱難期の始まりですから、これらの出来事の経緯から、ミカエルがサタンを天国から追い出した後、直ちにイスラエルを保護することが分かります（</w:t>
      </w:r>
      <w:r>
        <w:fldChar w:fldCharType="begin"/>
      </w:r>
      <w:r>
        <w:instrText>HYPERLINK "https://jpn.bible/kougo/rev" \l "12:13" \o "龍は、自分が地上に投げ落されたと知ると、男子を産んだ女を追いかけた。(14)しかし、女は自分の場所である荒野に飛んで行くために、大きなわしの二つの翼を与えられた。そしてそこでへびからのがれて、一年、二年、また、半年の間、養われることになっていた。(15)へびは女の後に水を川のように、口から吐き出して、女をおし流そうとした。(16)しかし、地は女を助けた。すなわち、地はその口を開いて、龍が口から吐き出した川を飲みほした。(17)龍は、女に対して怒りを発し、女の残りの子ら、すなわち、神の戒めを守り、イエスの…"</w:instrText>
      </w:r>
      <w:r>
        <w:fldChar w:fldCharType="separate"/>
      </w:r>
      <w:r w:rsidRPr="00FD02FA">
        <w:rPr>
          <w:rFonts w:ascii="ＭＳ Ｐ明朝" w:eastAsia="ＭＳ Ｐ明朝" w:hAnsi="ＭＳ Ｐ明朝" w:cs="Times New Roman" w:hint="eastAsia"/>
          <w:color w:val="0563C1"/>
          <w:sz w:val="24"/>
          <w:szCs w:val="24"/>
          <w:u w:val="single"/>
        </w:rPr>
        <w:t>黙示録</w:t>
      </w:r>
      <w:r w:rsidRPr="00FD02FA">
        <w:rPr>
          <w:rFonts w:ascii="ＭＳ Ｐ明朝" w:eastAsia="ＭＳ Ｐ明朝" w:hAnsi="ＭＳ Ｐ明朝" w:cs="Times New Roman"/>
          <w:color w:val="0563C1"/>
          <w:sz w:val="24"/>
          <w:szCs w:val="24"/>
          <w:u w:val="single"/>
        </w:rPr>
        <w:t>12章13節</w:t>
      </w:r>
      <w:r>
        <w:fldChar w:fldCharType="end"/>
      </w:r>
      <w:r w:rsidRPr="00FD02FA">
        <w:rPr>
          <w:rFonts w:ascii="ＭＳ Ｐ明朝" w:eastAsia="ＭＳ Ｐ明朝" w:hAnsi="ＭＳ Ｐ明朝" w:cs="Times New Roman" w:hint="eastAsia"/>
          <w:sz w:val="24"/>
          <w:szCs w:val="24"/>
        </w:rPr>
        <w:t xml:space="preserve">- </w:t>
      </w:r>
      <w:r w:rsidRPr="00FD02FA">
        <w:rPr>
          <w:rFonts w:ascii="ＭＳ Ｐ明朝" w:eastAsia="ＭＳ Ｐ明朝" w:hAnsi="ＭＳ Ｐ明朝" w:cs="Times New Roman"/>
          <w:sz w:val="24"/>
          <w:szCs w:val="24"/>
        </w:rPr>
        <w:t>の舞台裏で行われていることが明らかです）。 ミカエルとその軍隊は、悪魔の軍隊を打ち破った後、</w:t>
      </w:r>
      <w:r w:rsidRPr="00FD02FA">
        <w:rPr>
          <w:rFonts w:ascii="ＭＳ Ｐ明朝" w:eastAsia="ＭＳ Ｐ明朝" w:hAnsi="ＭＳ Ｐ明朝" w:cs="Times New Roman" w:hint="eastAsia"/>
          <w:sz w:val="24"/>
          <w:szCs w:val="24"/>
        </w:rPr>
        <w:t>荒野</w:t>
      </w:r>
      <w:r w:rsidRPr="00FD02FA">
        <w:rPr>
          <w:rFonts w:ascii="ＭＳ Ｐ明朝" w:eastAsia="ＭＳ Ｐ明朝" w:hAnsi="ＭＳ Ｐ明朝" w:cs="Times New Roman"/>
          <w:sz w:val="24"/>
          <w:szCs w:val="24"/>
        </w:rPr>
        <w:t>に向かうユダヤ人信者たちにサタンが怒りをぶつけるのを防</w:t>
      </w:r>
      <w:r w:rsidRPr="00FD02FA">
        <w:rPr>
          <w:rFonts w:ascii="ＭＳ Ｐ明朝" w:eastAsia="ＭＳ Ｐ明朝" w:hAnsi="ＭＳ Ｐ明朝" w:cs="Times New Roman" w:hint="eastAsia"/>
          <w:sz w:val="24"/>
          <w:szCs w:val="24"/>
        </w:rPr>
        <w:t>いで助けるのです</w:t>
      </w:r>
      <w:r w:rsidRPr="00FD02FA">
        <w:rPr>
          <w:rFonts w:ascii="ＭＳ Ｐ明朝" w:eastAsia="ＭＳ Ｐ明朝" w:hAnsi="ＭＳ Ｐ明朝" w:cs="Times New Roman"/>
          <w:sz w:val="24"/>
          <w:szCs w:val="24"/>
        </w:rPr>
        <w:t>。</w:t>
      </w:r>
    </w:p>
    <w:p w14:paraId="16E64CCA" w14:textId="77777777" w:rsidR="00FD02FA" w:rsidRPr="00FD02FA" w:rsidRDefault="00FD02FA" w:rsidP="00FD02FA">
      <w:pPr>
        <w:ind w:firstLine="240"/>
        <w:rPr>
          <w:rFonts w:ascii="ＭＳ Ｐ明朝" w:eastAsia="ＭＳ Ｐ明朝" w:hAnsi="ＭＳ Ｐ明朝" w:cs="Times New Roman"/>
          <w:sz w:val="24"/>
          <w:szCs w:val="24"/>
        </w:rPr>
      </w:pPr>
    </w:p>
    <w:p w14:paraId="1C1CB036" w14:textId="77777777" w:rsidR="00FD02FA" w:rsidRPr="00FD02FA" w:rsidRDefault="00FD02FA" w:rsidP="00FD02FA">
      <w:pPr>
        <w:rPr>
          <w:rFonts w:ascii="ＭＳ Ｐ明朝" w:eastAsia="ＭＳ Ｐ明朝" w:hAnsi="ＭＳ Ｐ明朝"/>
          <w:sz w:val="24"/>
          <w:szCs w:val="24"/>
        </w:rPr>
      </w:pPr>
      <w:bookmarkStart w:id="16" w:name="_Hlk186661164"/>
      <w:r w:rsidRPr="00FD02FA">
        <w:rPr>
          <w:rFonts w:ascii="ＭＳ Ｐ明朝" w:eastAsia="ＭＳ Ｐ明朝" w:hAnsi="ＭＳ Ｐ明朝"/>
          <w:sz w:val="24"/>
          <w:szCs w:val="24"/>
        </w:rPr>
        <w:t xml:space="preserve">3. </w:t>
      </w:r>
      <w:r w:rsidRPr="00FD02FA">
        <w:rPr>
          <w:rFonts w:ascii="ＭＳ Ｐ明朝" w:eastAsia="ＭＳ Ｐ明朝" w:hAnsi="ＭＳ Ｐ明朝"/>
          <w:sz w:val="24"/>
          <w:szCs w:val="24"/>
          <w:u w:val="single"/>
        </w:rPr>
        <w:t>避難</w:t>
      </w:r>
      <w:r w:rsidRPr="00FD02FA">
        <w:rPr>
          <w:rFonts w:ascii="ＭＳ Ｐ明朝" w:eastAsia="ＭＳ Ｐ明朝" w:hAnsi="ＭＳ Ｐ明朝" w:hint="eastAsia"/>
          <w:sz w:val="24"/>
          <w:szCs w:val="24"/>
          <w:u w:val="single"/>
        </w:rPr>
        <w:t>場所</w:t>
      </w:r>
      <w:r w:rsidRPr="00FD02FA">
        <w:rPr>
          <w:rFonts w:ascii="ＭＳ Ｐ明朝" w:eastAsia="ＭＳ Ｐ明朝" w:hAnsi="ＭＳ Ｐ明朝"/>
          <w:sz w:val="24"/>
          <w:szCs w:val="24"/>
        </w:rPr>
        <w:t xml:space="preserve">: </w:t>
      </w:r>
      <w:hyperlink r:id="rId165" w:anchor="12:6" w:tooltip="女は荒野へ逃げて行った。そこには、彼女が千二百六十日のあいだ養われるように、神の用意された場所があった。 " w:history="1">
        <w:r w:rsidRPr="00FD02FA">
          <w:rPr>
            <w:rFonts w:ascii="ＭＳ Ｐ明朝" w:eastAsia="ＭＳ Ｐ明朝" w:hAnsi="ＭＳ Ｐ明朝"/>
            <w:color w:val="0563C1" w:themeColor="hyperlink"/>
            <w:sz w:val="24"/>
            <w:szCs w:val="24"/>
            <w:u w:val="single"/>
          </w:rPr>
          <w:t>黙示録12章6節</w:t>
        </w:r>
      </w:hyperlink>
      <w:r w:rsidRPr="00FD02FA">
        <w:rPr>
          <w:rFonts w:ascii="ＭＳ Ｐ明朝" w:eastAsia="ＭＳ Ｐ明朝" w:hAnsi="ＭＳ Ｐ明朝"/>
          <w:sz w:val="24"/>
          <w:szCs w:val="24"/>
        </w:rPr>
        <w:t>で、女は「</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に」</w:t>
      </w:r>
      <w:r w:rsidRPr="00FD02FA">
        <w:rPr>
          <w:rFonts w:ascii="ＭＳ Ｐ明朝" w:eastAsia="ＭＳ Ｐ明朝" w:hAnsi="ＭＳ Ｐ明朝" w:hint="eastAsia"/>
          <w:sz w:val="24"/>
          <w:szCs w:val="24"/>
        </w:rPr>
        <w:t>逃れ</w:t>
      </w:r>
      <w:r w:rsidRPr="00FD02FA">
        <w:rPr>
          <w:rFonts w:ascii="ＭＳ Ｐ明朝" w:eastAsia="ＭＳ Ｐ明朝" w:hAnsi="ＭＳ Ｐ明朝"/>
          <w:sz w:val="24"/>
          <w:szCs w:val="24"/>
        </w:rPr>
        <w:t>、そこに「神が用意された」場所があると言われました。 この点は、</w:t>
      </w:r>
      <w:r>
        <w:fldChar w:fldCharType="begin"/>
      </w:r>
      <w:r>
        <w:instrText>HYPERLINK "https://jpn.bible/kougo/rev" \l "12:14" \o "しかし、女は自分の場所である荒野に飛んで行くために、大きなわしの二つの翼を与えられた。そしてそこでへびからのがれて、一年、二年、また、半年の間、養われることになっていた。 "</w:instrText>
      </w:r>
      <w:r>
        <w:fldChar w:fldCharType="separate"/>
      </w:r>
      <w:r w:rsidRPr="00FD02FA">
        <w:rPr>
          <w:rFonts w:ascii="ＭＳ Ｐ明朝" w:eastAsia="ＭＳ Ｐ明朝" w:hAnsi="ＭＳ Ｐ明朝"/>
          <w:color w:val="0563C1" w:themeColor="hyperlink"/>
          <w:sz w:val="24"/>
          <w:szCs w:val="24"/>
          <w:u w:val="single"/>
        </w:rPr>
        <w:t>黙示録12章14節</w:t>
      </w:r>
      <w:r>
        <w:fldChar w:fldCharType="end"/>
      </w:r>
      <w:r w:rsidRPr="00FD02FA">
        <w:rPr>
          <w:rFonts w:ascii="ＭＳ Ｐ明朝" w:eastAsia="ＭＳ Ｐ明朝" w:hAnsi="ＭＳ Ｐ明朝"/>
          <w:sz w:val="24"/>
          <w:szCs w:val="24"/>
        </w:rPr>
        <w:t>に詳しく述べられています。</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の聖域に、大艱難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の全期間を耐えるに十分な場所が用意されていることがわかります。これは、旧約聖書のいくつかの預言が部分的に成就</w:t>
      </w:r>
      <w:r w:rsidRPr="00FD02FA">
        <w:rPr>
          <w:rFonts w:ascii="ＭＳ Ｐ明朝" w:eastAsia="ＭＳ Ｐ明朝" w:hAnsi="ＭＳ Ｐ明朝" w:hint="eastAsia"/>
          <w:sz w:val="24"/>
          <w:szCs w:val="24"/>
        </w:rPr>
        <w:t>する</w:t>
      </w:r>
      <w:r w:rsidRPr="00FD02FA">
        <w:rPr>
          <w:rFonts w:ascii="ＭＳ Ｐ明朝" w:eastAsia="ＭＳ Ｐ明朝" w:hAnsi="ＭＳ Ｐ明朝"/>
          <w:sz w:val="24"/>
          <w:szCs w:val="24"/>
        </w:rPr>
        <w:t>ものです</w:t>
      </w:r>
      <w:r w:rsidRPr="00FD02FA">
        <w:rPr>
          <w:rFonts w:ascii="ＭＳ Ｐ明朝" w:eastAsia="ＭＳ Ｐ明朝" w:hAnsi="ＭＳ Ｐ明朝"/>
          <w:sz w:val="24"/>
          <w:szCs w:val="24"/>
          <w:vertAlign w:val="superscript"/>
        </w:rPr>
        <w:footnoteReference w:id="23"/>
      </w:r>
      <w:r w:rsidRPr="00FD02FA">
        <w:rPr>
          <w:rFonts w:ascii="ＭＳ Ｐ明朝" w:eastAsia="ＭＳ Ｐ明朝" w:hAnsi="ＭＳ Ｐ明朝"/>
          <w:sz w:val="24"/>
          <w:szCs w:val="24"/>
        </w:rPr>
        <w:t>。</w:t>
      </w:r>
    </w:p>
    <w:p w14:paraId="13A0BE6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8B4D3B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主はこう言われる。「民のうちから剣を免れて生き延びた者は、私がイスラエルを休ませるために来る時</w:t>
      </w:r>
      <w:r w:rsidRPr="00FD02FA">
        <w:rPr>
          <w:rFonts w:ascii="ＭＳ Ｐ明朝" w:eastAsia="ＭＳ Ｐ明朝" w:hAnsi="ＭＳ Ｐ明朝" w:hint="eastAsia"/>
          <w:sz w:val="24"/>
          <w:szCs w:val="24"/>
        </w:rPr>
        <w:t>（すなわち再臨の時）</w:t>
      </w:r>
      <w:r w:rsidRPr="00FD02FA">
        <w:rPr>
          <w:rFonts w:ascii="BIZ UDPゴシック" w:eastAsia="BIZ UDPゴシック" w:hAnsi="BIZ UDPゴシック" w:hint="eastAsia"/>
          <w:sz w:val="24"/>
          <w:szCs w:val="24"/>
        </w:rPr>
        <w:t>に</w:t>
      </w:r>
      <w:r w:rsidRPr="00FD02FA">
        <w:rPr>
          <w:rFonts w:ascii="ＭＳ Ｐ明朝" w:eastAsia="ＭＳ Ｐ明朝" w:hAnsi="ＭＳ Ｐ明朝"/>
          <w:sz w:val="24"/>
          <w:szCs w:val="24"/>
        </w:rPr>
        <w:t>[先立って]</w:t>
      </w:r>
      <w:r w:rsidRPr="00FD02FA">
        <w:rPr>
          <w:rFonts w:ascii="BIZ UDPゴシック" w:eastAsia="BIZ UDPゴシック" w:hAnsi="BIZ UDPゴシック"/>
          <w:sz w:val="24"/>
          <w:szCs w:val="24"/>
        </w:rPr>
        <w:t xml:space="preserve">、荒野で恵みを見出すだろう。」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英文イクシスから訳：エレミヤ</w:t>
      </w:r>
      <w:r w:rsidRPr="00FD02FA">
        <w:rPr>
          <w:rFonts w:ascii="ＭＳ Ｐ明朝" w:eastAsia="ＭＳ Ｐ明朝" w:hAnsi="ＭＳ Ｐ明朝"/>
          <w:sz w:val="24"/>
          <w:szCs w:val="24"/>
        </w:rPr>
        <w:t>31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6C2A5DE8" w14:textId="77777777" w:rsidR="00FD02FA" w:rsidRPr="00FD02FA" w:rsidRDefault="00FD02FA" w:rsidP="00FD02FA">
      <w:pPr>
        <w:rPr>
          <w:rFonts w:ascii="ＭＳ Ｐ明朝" w:eastAsia="ＭＳ Ｐ明朝" w:hAnsi="ＭＳ Ｐ明朝"/>
          <w:sz w:val="24"/>
          <w:szCs w:val="24"/>
        </w:rPr>
      </w:pPr>
    </w:p>
    <w:p w14:paraId="30616BFE"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それゆえ、見よ、わたしは彼女</w:t>
      </w:r>
      <w:r w:rsidRPr="00FD02FA">
        <w:rPr>
          <w:rFonts w:ascii="ＭＳ Ｐ明朝" w:eastAsia="ＭＳ Ｐ明朝" w:hAnsi="ＭＳ Ｐ明朝" w:hint="eastAsia"/>
          <w:sz w:val="24"/>
          <w:szCs w:val="24"/>
        </w:rPr>
        <w:t>（すなわち、イスラエル）</w:t>
      </w:r>
      <w:r w:rsidRPr="00FD02FA">
        <w:rPr>
          <w:rFonts w:ascii="BIZ UDPゴシック" w:eastAsia="BIZ UDPゴシック" w:hAnsi="BIZ UDPゴシック" w:hint="eastAsia"/>
          <w:sz w:val="24"/>
          <w:szCs w:val="24"/>
        </w:rPr>
        <w:t>をいざなって、荒野に導いて行き、ねんごろに彼女に語ろう。</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ホセア</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hyperlink r:id="rId166" w:anchor="2:15" w:tooltip="その所でわたしは彼女にそのぶどう畑を与え、アコルの谷を望みの門として与える。その所で彼女は若かった日のように、エジプトの国からのぼって来た時のように、答えるであろう。 " w:history="1">
        <w:r w:rsidRPr="00FD02FA">
          <w:rPr>
            <w:rFonts w:ascii="ＭＳ Ｐ明朝" w:eastAsia="ＭＳ Ｐ明朝" w:hAnsi="ＭＳ Ｐ明朝" w:hint="eastAsia"/>
            <w:color w:val="0563C1" w:themeColor="hyperlink"/>
            <w:sz w:val="24"/>
            <w:szCs w:val="24"/>
            <w:u w:val="single"/>
          </w:rPr>
          <w:t>ホセア2章</w:t>
        </w:r>
        <w:r w:rsidRPr="00FD02FA">
          <w:rPr>
            <w:rFonts w:ascii="ＭＳ Ｐ明朝" w:eastAsia="ＭＳ Ｐ明朝" w:hAnsi="ＭＳ Ｐ明朝"/>
            <w:color w:val="0563C1" w:themeColor="hyperlink"/>
            <w:sz w:val="24"/>
            <w:szCs w:val="24"/>
            <w:u w:val="single"/>
          </w:rPr>
          <w:t>15節</w:t>
        </w:r>
      </w:hyperlink>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出エジプト記との比較参照）</w:t>
      </w:r>
    </w:p>
    <w:p w14:paraId="2478B98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6724A1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共観福音書では、主が「山へ」逃げるようにと命じていますが（</w:t>
      </w:r>
      <w:r>
        <w:fldChar w:fldCharType="begin"/>
      </w:r>
      <w:r>
        <w:instrText>HYPERLINK "https://jpn.bible/kougo/matt" \l "24:15" \o "預言者ダニエルによって言われた荒らす憎むべき者が、聖なる場所に立つのを見たならば（読者よ、悟れ）、(16)そのとき、ユダヤにいる人々は山へ逃げよ。  "</w:instrText>
      </w:r>
      <w:r>
        <w:fldChar w:fldCharType="separate"/>
      </w:r>
      <w:r w:rsidRPr="00FD02FA">
        <w:rPr>
          <w:rFonts w:ascii="ＭＳ Ｐ明朝" w:eastAsia="ＭＳ Ｐ明朝" w:hAnsi="ＭＳ Ｐ明朝" w:hint="eastAsia"/>
          <w:color w:val="0563C1" w:themeColor="hyperlink"/>
          <w:sz w:val="24"/>
          <w:szCs w:val="24"/>
          <w:u w:val="single"/>
        </w:rPr>
        <w:t>マタイ</w:t>
      </w:r>
      <w:r w:rsidRPr="00FD02FA">
        <w:rPr>
          <w:rFonts w:ascii="ＭＳ Ｐ明朝" w:eastAsia="ＭＳ Ｐ明朝" w:hAnsi="ＭＳ Ｐ明朝"/>
          <w:color w:val="0563C1" w:themeColor="hyperlink"/>
          <w:sz w:val="24"/>
          <w:szCs w:val="24"/>
          <w:u w:val="single"/>
        </w:rPr>
        <w:t>24章15節</w:t>
      </w:r>
      <w:r>
        <w:fldChar w:fldCharType="end"/>
      </w:r>
      <w:r w:rsidRPr="00FD02FA">
        <w:rPr>
          <w:rFonts w:ascii="ＭＳ Ｐ明朝" w:eastAsia="ＭＳ Ｐ明朝" w:hAnsi="ＭＳ Ｐ明朝" w:hint="eastAsia"/>
          <w:sz w:val="24"/>
          <w:szCs w:val="24"/>
        </w:rPr>
        <w:t xml:space="preserve">;　</w:t>
      </w:r>
      <w:hyperlink r:id="rId167" w:anchor="13:14" w:tooltip="荒らす憎むべきものが、立ってはならぬ所に立つのを見たならば（読者よ、悟れ）、そのとき、ユダヤにいる人々は山へ逃げよ。 " w:history="1">
        <w:r w:rsidRPr="00FD02FA">
          <w:rPr>
            <w:rFonts w:ascii="ＭＳ Ｐ明朝" w:eastAsia="ＭＳ Ｐ明朝" w:hAnsi="ＭＳ Ｐ明朝"/>
            <w:color w:val="0563C1" w:themeColor="hyperlink"/>
            <w:sz w:val="24"/>
            <w:szCs w:val="24"/>
            <w:u w:val="single"/>
          </w:rPr>
          <w:t>マルコ13章14節</w:t>
        </w:r>
      </w:hyperlink>
      <w:r w:rsidRPr="00FD02FA">
        <w:rPr>
          <w:rFonts w:ascii="ＭＳ Ｐ明朝" w:eastAsia="ＭＳ Ｐ明朝" w:hAnsi="ＭＳ Ｐ明朝" w:hint="eastAsia"/>
          <w:sz w:val="24"/>
          <w:szCs w:val="24"/>
        </w:rPr>
        <w:t xml:space="preserve">; </w:t>
      </w:r>
      <w:hyperlink r:id="rId168" w:anchor="21:21" w:tooltip="そのとき、ユダヤにいる人々は山へ逃げよ。市中にいる者は、そこから出て行くがよい。また、いなかにいる者は市内にはいってはいけない。 " w:history="1">
        <w:r w:rsidRPr="00FD02FA">
          <w:rPr>
            <w:rFonts w:ascii="ＭＳ Ｐ明朝" w:eastAsia="ＭＳ Ｐ明朝" w:hAnsi="ＭＳ Ｐ明朝"/>
            <w:color w:val="0563C1" w:themeColor="hyperlink"/>
            <w:sz w:val="24"/>
            <w:szCs w:val="24"/>
            <w:u w:val="single"/>
          </w:rPr>
          <w:t>ルカ21章21節</w:t>
        </w:r>
      </w:hyperlink>
      <w:r w:rsidRPr="00FD02FA">
        <w:rPr>
          <w:rFonts w:ascii="ＭＳ Ｐ明朝" w:eastAsia="ＭＳ Ｐ明朝" w:hAnsi="ＭＳ Ｐ明朝"/>
          <w:sz w:val="24"/>
          <w:szCs w:val="24"/>
        </w:rPr>
        <w:t>）、これは矛盾するどころか、むしろ逃亡の経緯について追加情報を提供してくれてい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大まかに言えば、歴史的なイスラエルの土地はヨルダン渓谷の裂け目（聖書ではしばしばアラバと呼ばれる）で南北に分断されています。この広い谷の東側には、北はレバノンから南はアカバ湾まで、途切れることなく山々が連なり、地溝から中央台地へと上昇しています。主の時代以前にも、この地域とその向こうの高原は、私たちが使う両方の意味で「</w:t>
      </w:r>
      <w:r w:rsidRPr="00FD02FA">
        <w:rPr>
          <w:rFonts w:ascii="ＭＳ Ｐ明朝" w:eastAsia="ＭＳ Ｐ明朝" w:hAnsi="ＭＳ Ｐ明朝" w:hint="eastAsia"/>
          <w:sz w:val="24"/>
          <w:szCs w:val="24"/>
        </w:rPr>
        <w:t>荒野」、つまり乾燥した人を寄せ付けない土地であり、同時にほとんど人が住んでいない場所でした。</w:t>
      </w:r>
      <w:r w:rsidRPr="00FD02FA">
        <w:rPr>
          <w:rFonts w:ascii="ＭＳ Ｐ明朝" w:eastAsia="ＭＳ Ｐ明朝" w:hAnsi="ＭＳ Ｐ明朝"/>
          <w:sz w:val="24"/>
          <w:szCs w:val="24"/>
        </w:rPr>
        <w:t xml:space="preserve"> ですから、「山」と「</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は互いに排他的な言葉ではありません。しかし、黙示録12章やここで検討している関連箇所の文脈に照らし合わせると、主の言葉から、ヨルダン渓谷の向こう側にある山々が、逃げ出す信者の最初の目的地であることが分かります。</w:t>
      </w:r>
      <w:r w:rsidRPr="00FD02FA">
        <w:rPr>
          <w:rFonts w:ascii="ＭＳ Ｐ明朝" w:eastAsia="ＭＳ Ｐ明朝" w:hAnsi="ＭＳ Ｐ明朝"/>
          <w:sz w:val="24"/>
          <w:szCs w:val="24"/>
          <w:vertAlign w:val="superscript"/>
        </w:rPr>
        <w:footnoteReference w:id="24"/>
      </w:r>
      <w:r w:rsidRPr="00FD02FA">
        <w:rPr>
          <w:rFonts w:ascii="ＭＳ Ｐ明朝" w:eastAsia="ＭＳ Ｐ明朝" w:hAnsi="ＭＳ Ｐ明朝"/>
          <w:sz w:val="24"/>
          <w:szCs w:val="24"/>
        </w:rPr>
        <w:t xml:space="preserve"> この遠隔地の最初の安全が得られると、人間、天使、神の様々な手段によって、難民は集められ、神から与えられた指導、供給、保護の下に、さらに砂漠の聖域に連れて行かれ、完全に安</w:t>
      </w:r>
      <w:r w:rsidRPr="00FD02FA">
        <w:rPr>
          <w:rFonts w:ascii="ＭＳ Ｐ明朝" w:eastAsia="ＭＳ Ｐ明朝" w:hAnsi="ＭＳ Ｐ明朝" w:hint="eastAsia"/>
          <w:sz w:val="24"/>
          <w:szCs w:val="24"/>
        </w:rPr>
        <w:t>全に艱難期の暗い日々を過ごすことになると考えてよいのです。</w:t>
      </w:r>
    </w:p>
    <w:p w14:paraId="2991D46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A8DA6F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(40b)</w:t>
      </w:r>
      <w:r w:rsidRPr="00FD02FA">
        <w:rPr>
          <w:rFonts w:ascii="BIZ UDPゴシック" w:eastAsia="BIZ UDPゴシック" w:hAnsi="BIZ UDPゴシック"/>
          <w:sz w:val="24"/>
          <w:szCs w:val="24"/>
        </w:rPr>
        <w:t xml:space="preserve"> そして、［獣］は</w:t>
      </w:r>
      <w:r w:rsidRPr="00FD02FA">
        <w:rPr>
          <w:rFonts w:ascii="ＭＳ Ｐ明朝" w:eastAsia="ＭＳ Ｐ明朝" w:hAnsi="ＭＳ Ｐ明朝"/>
          <w:sz w:val="24"/>
          <w:szCs w:val="24"/>
        </w:rPr>
        <w:t>［南の同盟の］</w:t>
      </w:r>
      <w:r w:rsidRPr="00FD02FA">
        <w:rPr>
          <w:rFonts w:ascii="BIZ UDPゴシック" w:eastAsia="BIZ UDPゴシック" w:hAnsi="BIZ UDPゴシック"/>
          <w:sz w:val="24"/>
          <w:szCs w:val="24"/>
        </w:rPr>
        <w:t>土地に侵入し、［それら</w:t>
      </w:r>
      <w:r w:rsidRPr="00FD02FA">
        <w:rPr>
          <w:rFonts w:ascii="BIZ UDPゴシック" w:eastAsia="BIZ UDPゴシック" w:hAnsi="BIZ UDPゴシック" w:hint="eastAsia"/>
          <w:sz w:val="24"/>
          <w:szCs w:val="24"/>
        </w:rPr>
        <w:t>に</w:t>
      </w:r>
      <w:r w:rsidRPr="00FD02FA">
        <w:rPr>
          <w:rFonts w:ascii="BIZ UDPゴシック" w:eastAsia="BIZ UDPゴシック" w:hAnsi="BIZ UDPゴシック"/>
          <w:sz w:val="24"/>
          <w:szCs w:val="24"/>
        </w:rPr>
        <w:t>］</w:t>
      </w:r>
      <w:r w:rsidRPr="00FD02FA">
        <w:rPr>
          <w:rFonts w:ascii="BIZ UDPゴシック" w:eastAsia="BIZ UDPゴシック" w:hAnsi="BIZ UDPゴシック" w:hint="eastAsia"/>
          <w:sz w:val="24"/>
          <w:szCs w:val="24"/>
        </w:rPr>
        <w:t>みなぎり</w:t>
      </w:r>
      <w:r w:rsidRPr="00FD02FA">
        <w:rPr>
          <w:rFonts w:ascii="BIZ UDPゴシック" w:eastAsia="BIZ UDPゴシック" w:hAnsi="BIZ UDPゴシック"/>
          <w:sz w:val="24"/>
          <w:szCs w:val="24"/>
        </w:rPr>
        <w:t>、［それらを］一掃し、</w:t>
      </w:r>
      <w:r w:rsidRPr="00FD02FA">
        <w:rPr>
          <w:rFonts w:ascii="ＭＳ Ｐ明朝" w:eastAsia="ＭＳ Ｐ明朝" w:hAnsi="ＭＳ Ｐ明朝"/>
          <w:sz w:val="24"/>
          <w:szCs w:val="24"/>
        </w:rPr>
        <w:t>(41)</w:t>
      </w:r>
      <w:r w:rsidRPr="00FD02FA">
        <w:rPr>
          <w:rFonts w:ascii="BIZ UDPゴシック" w:eastAsia="BIZ UDPゴシック" w:hAnsi="BIZ UDPゴシック"/>
          <w:sz w:val="24"/>
          <w:szCs w:val="24"/>
        </w:rPr>
        <w:t xml:space="preserve"> </w:t>
      </w:r>
      <w:r w:rsidRPr="00FD02FA">
        <w:rPr>
          <w:rFonts w:ascii="BIZ UDPゴシック" w:eastAsia="BIZ UDPゴシック" w:hAnsi="BIZ UDPゴシック" w:hint="eastAsia"/>
          <w:sz w:val="24"/>
          <w:szCs w:val="24"/>
        </w:rPr>
        <w:t>麗しい国</w:t>
      </w:r>
      <w:r w:rsidRPr="00FD02FA">
        <w:rPr>
          <w:rFonts w:ascii="ＭＳ Ｐ明朝" w:eastAsia="ＭＳ Ｐ明朝" w:hAnsi="ＭＳ Ｐ明朝"/>
          <w:sz w:val="24"/>
          <w:szCs w:val="24"/>
        </w:rPr>
        <w:t>（すなわち、イスラエル）</w:t>
      </w:r>
      <w:r w:rsidRPr="00FD02FA">
        <w:rPr>
          <w:rFonts w:ascii="BIZ UDPゴシック" w:eastAsia="BIZ UDPゴシック" w:hAnsi="BIZ UDPゴシック"/>
          <w:sz w:val="24"/>
          <w:szCs w:val="24"/>
        </w:rPr>
        <w:t>へと進んで行くでしょう。 さて</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多くの土地が彼の前に倒れ</w:t>
      </w:r>
      <w:r w:rsidRPr="00FD02FA">
        <w:rPr>
          <w:rFonts w:ascii="BIZ UDPゴシック" w:eastAsia="BIZ UDPゴシック" w:hAnsi="BIZ UDPゴシック" w:hint="eastAsia"/>
          <w:sz w:val="24"/>
          <w:szCs w:val="24"/>
        </w:rPr>
        <w:t>ます</w:t>
      </w:r>
      <w:r w:rsidRPr="00FD02FA">
        <w:rPr>
          <w:rFonts w:ascii="BIZ UDPゴシック" w:eastAsia="BIZ UDPゴシック" w:hAnsi="BIZ UDPゴシック"/>
          <w:sz w:val="24"/>
          <w:szCs w:val="24"/>
        </w:rPr>
        <w:t>が</w:t>
      </w:r>
      <w:r w:rsidRPr="00FD02FA">
        <w:rPr>
          <w:rFonts w:ascii="BIZ UDPゴシック" w:eastAsia="BIZ UDPゴシック" w:hAnsi="BIZ UDPゴシック" w:hint="eastAsia"/>
          <w:sz w:val="24"/>
          <w:szCs w:val="24"/>
        </w:rPr>
        <w:t>、エドム、モアブ、そして、アモンの子らの最初の［領土の一部］</w:t>
      </w:r>
      <w:r w:rsidRPr="00FD02FA">
        <w:rPr>
          <w:rFonts w:ascii="ＭＳ Ｐ明朝" w:eastAsia="ＭＳ Ｐ明朝" w:hAnsi="ＭＳ Ｐ明朝" w:hint="eastAsia"/>
          <w:sz w:val="24"/>
          <w:szCs w:val="24"/>
        </w:rPr>
        <w:t>（すなわち、エドムとモアブに隣接する歴史的アモンの南半分）</w:t>
      </w:r>
      <w:r w:rsidRPr="00FD02FA">
        <w:rPr>
          <w:rFonts w:ascii="BIZ UDPゴシック" w:eastAsia="BIZ UDPゴシック" w:hAnsi="BIZ UDPゴシック"/>
          <w:sz w:val="24"/>
          <w:szCs w:val="24"/>
        </w:rPr>
        <w:t>は彼の支配から逃れる</w:t>
      </w:r>
      <w:r w:rsidRPr="00FD02FA">
        <w:rPr>
          <w:rFonts w:ascii="BIZ UDPゴシック" w:eastAsia="BIZ UDPゴシック" w:hAnsi="BIZ UDPゴシック" w:hint="eastAsia"/>
          <w:sz w:val="24"/>
          <w:szCs w:val="24"/>
        </w:rPr>
        <w:t>でしょう</w:t>
      </w:r>
      <w:r w:rsidRPr="00FD02FA">
        <w:rPr>
          <w:rFonts w:ascii="BIZ UDPゴシック" w:eastAsia="BIZ UDPゴシック" w:hAnsi="BIZ UDPゴシック"/>
          <w:sz w:val="24"/>
          <w:szCs w:val="24"/>
        </w:rPr>
        <w:t>。</w:t>
      </w:r>
      <w:r w:rsidRPr="00FD02FA">
        <w:rPr>
          <w:rFonts w:ascii="ＭＳ Ｐ明朝" w:eastAsia="ＭＳ Ｐ明朝" w:hAnsi="ＭＳ Ｐ明朝" w:hint="eastAsia"/>
          <w:sz w:val="24"/>
          <w:szCs w:val="24"/>
        </w:rPr>
        <w:t>（英文イクシスから訳：ダニエル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40</w:t>
      </w:r>
      <w:r w:rsidRPr="00FD02FA">
        <w:rPr>
          <w:rFonts w:ascii="ＭＳ Ｐ明朝" w:eastAsia="ＭＳ Ｐ明朝" w:hAnsi="ＭＳ Ｐ明朝" w:hint="eastAsia"/>
          <w:sz w:val="24"/>
          <w:szCs w:val="24"/>
        </w:rPr>
        <w:t>節後半</w:t>
      </w:r>
      <w:r w:rsidRPr="00FD02FA">
        <w:rPr>
          <w:rFonts w:ascii="ＭＳ Ｐ明朝" w:eastAsia="ＭＳ Ｐ明朝" w:hAnsi="ＭＳ Ｐ明朝"/>
          <w:sz w:val="24"/>
          <w:szCs w:val="24"/>
        </w:rPr>
        <w:t>-41</w:t>
      </w:r>
      <w:r w:rsidRPr="00FD02FA">
        <w:rPr>
          <w:rFonts w:ascii="ＭＳ Ｐ明朝" w:eastAsia="ＭＳ Ｐ明朝" w:hAnsi="ＭＳ Ｐ明朝" w:hint="eastAsia"/>
          <w:sz w:val="24"/>
          <w:szCs w:val="24"/>
        </w:rPr>
        <w:t>節）</w:t>
      </w:r>
    </w:p>
    <w:p w14:paraId="074C2DA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07F145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ダニエルのこの箇所は、逃亡の北限がエルサレムとほぼ平行になることを示しています（つまり、聖書のアンモンの北部は安全ではありません）。</w:t>
      </w:r>
      <w:r w:rsidRPr="00FD02FA">
        <w:rPr>
          <w:rFonts w:ascii="ＭＳ Ｐ明朝" w:eastAsia="ＭＳ Ｐ明朝" w:hAnsi="ＭＳ Ｐ明朝"/>
          <w:sz w:val="24"/>
          <w:szCs w:val="24"/>
        </w:rPr>
        <w:t>つまり、エルサレムからエリコまでの通路が最北の脱出ルートとなり、多くの</w:t>
      </w:r>
      <w:r w:rsidRPr="00FD02FA">
        <w:rPr>
          <w:rFonts w:ascii="ＭＳ Ｐ明朝" w:eastAsia="ＭＳ Ｐ明朝" w:hAnsi="ＭＳ Ｐ明朝" w:hint="eastAsia"/>
          <w:sz w:val="24"/>
          <w:szCs w:val="24"/>
        </w:rPr>
        <w:t>逃れる者達</w:t>
      </w:r>
      <w:r w:rsidRPr="00FD02FA">
        <w:rPr>
          <w:rFonts w:ascii="ＭＳ Ｐ明朝" w:eastAsia="ＭＳ Ｐ明朝" w:hAnsi="ＭＳ Ｐ明朝"/>
          <w:sz w:val="24"/>
          <w:szCs w:val="24"/>
        </w:rPr>
        <w:t>は死海を横断するか、死海からネゲブを通って、聖書のモアブとエドムに向かう道路を利用して、より南側のルートを選択することが予想されます。残</w:t>
      </w:r>
      <w:r w:rsidRPr="00FD02FA">
        <w:rPr>
          <w:rFonts w:ascii="ＭＳ Ｐ明朝" w:eastAsia="ＭＳ Ｐ明朝" w:hAnsi="ＭＳ Ｐ明朝" w:hint="eastAsia"/>
          <w:sz w:val="24"/>
          <w:szCs w:val="24"/>
        </w:rPr>
        <w:t>った者達</w:t>
      </w:r>
      <w:r w:rsidRPr="00FD02FA">
        <w:rPr>
          <w:rFonts w:ascii="ＭＳ Ｐ明朝" w:eastAsia="ＭＳ Ｐ明朝" w:hAnsi="ＭＳ Ｐ明朝"/>
          <w:sz w:val="24"/>
          <w:szCs w:val="24"/>
        </w:rPr>
        <w:t>がここまで来たら、「鷲の翼」、つまり彼らの旅に必要なすべての不特定の神の備えは、砂漠の南東に向かって、神が彼らのために「用意」した特定の場所まで</w:t>
      </w:r>
      <w:r w:rsidRPr="00FD02FA">
        <w:rPr>
          <w:rFonts w:ascii="ＭＳ Ｐ明朝" w:eastAsia="ＭＳ Ｐ明朝" w:hAnsi="ＭＳ Ｐ明朝" w:hint="eastAsia"/>
          <w:sz w:val="24"/>
          <w:szCs w:val="24"/>
        </w:rPr>
        <w:t>連れていくでしょう</w:t>
      </w:r>
      <w:r w:rsidRPr="00FD02FA">
        <w:rPr>
          <w:rFonts w:ascii="ＭＳ Ｐ明朝" w:eastAsia="ＭＳ Ｐ明朝" w:hAnsi="ＭＳ Ｐ明朝"/>
          <w:sz w:val="24"/>
          <w:szCs w:val="24"/>
        </w:rPr>
        <w:t>（</w:t>
      </w:r>
      <w:hyperlink r:id="rId169" w:anchor="12:6" w:tooltip="女は荒野へ逃げて行った。そこには、彼女が千二百六十日のあいだ養われるように、神の用意された場所があった。 " w:history="1">
        <w:r w:rsidRPr="00FD02FA">
          <w:rPr>
            <w:rFonts w:ascii="ＭＳ Ｐ明朝" w:eastAsia="ＭＳ Ｐ明朝" w:hAnsi="ＭＳ Ｐ明朝"/>
            <w:color w:val="0563C1" w:themeColor="hyperlink"/>
            <w:sz w:val="24"/>
            <w:szCs w:val="24"/>
            <w:u w:val="single"/>
          </w:rPr>
          <w:t>黙示録12章6節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70" w:anchor="12:14" w:tooltip="しかし、女は自分の場所である荒野に飛んで行くために、大きなわしの二つの翼を与えられた。そしてそこでへびからのがれて、一年、二年、また、半年の間、養われることになっていた。 " w:history="1">
        <w:r w:rsidRPr="00FD02FA">
          <w:rPr>
            <w:rFonts w:ascii="ＭＳ Ｐ明朝" w:eastAsia="ＭＳ Ｐ明朝" w:hAnsi="ＭＳ Ｐ明朝"/>
            <w:color w:val="0563C1" w:themeColor="hyperlink"/>
            <w:sz w:val="24"/>
            <w:szCs w:val="24"/>
            <w:u w:val="single"/>
          </w:rPr>
          <w:t>12章14節</w:t>
        </w:r>
      </w:hyperlink>
      <w:r w:rsidRPr="00FD02FA">
        <w:rPr>
          <w:rFonts w:ascii="ＭＳ Ｐ明朝" w:eastAsia="ＭＳ Ｐ明朝" w:hAnsi="ＭＳ Ｐ明朝"/>
          <w:sz w:val="24"/>
          <w:szCs w:val="24"/>
        </w:rPr>
        <w:t>）。</w:t>
      </w:r>
    </w:p>
    <w:p w14:paraId="763B1BF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4AC1FC7"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アラビヤについての託宣。デダンびとの隊商よ、あなたがたはアラビヤの林にやどる。</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テマの地に住む民よ、水を携えて、かわいた者を迎え、パンをもって、逃げのがれた者を迎えよ。</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彼らはつるぎを避け、抜いたつるぎを避け、張った弓を避け、また激しい戦いを避けて、逃げてきたからである。</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13-15</w:t>
      </w:r>
      <w:r w:rsidRPr="00FD02FA">
        <w:rPr>
          <w:rFonts w:ascii="ＭＳ Ｐ明朝" w:eastAsia="ＭＳ Ｐ明朝" w:hAnsi="ＭＳ Ｐ明朝" w:hint="eastAsia"/>
          <w:sz w:val="24"/>
          <w:szCs w:val="24"/>
        </w:rPr>
        <w:t>節)</w:t>
      </w:r>
    </w:p>
    <w:p w14:paraId="6A4C01B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lastRenderedPageBreak/>
        <w:t xml:space="preserve"> </w:t>
      </w:r>
    </w:p>
    <w:p w14:paraId="00EA9CF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デダンとテマは、アラビア砂漠の数百マイル離れたところにある集落です。</w:t>
      </w:r>
      <w:r w:rsidRPr="00FD02FA">
        <w:rPr>
          <w:rFonts w:ascii="ＭＳ Ｐ明朝" w:eastAsia="ＭＳ Ｐ明朝" w:hAnsi="ＭＳ Ｐ明朝"/>
          <w:sz w:val="24"/>
          <w:szCs w:val="24"/>
        </w:rPr>
        <w:t>北のドマ（</w:t>
      </w:r>
      <w:hyperlink r:id="rId171" w:anchor="21:11" w:tooltip="ドマについての託宣。セイルからわたしに呼ばわる者がある、「夜回りよ、今は夜のなんどきですか、夜回りよ、今は夜のなんどきですか」。 夜回りは言う、「朝がきます、夜もまたきます。もしあなたがたが聞こうと思うならば聞きなさい、また来なさい」。 " w:history="1">
        <w:r w:rsidRPr="00FD02FA">
          <w:rPr>
            <w:rFonts w:ascii="ＭＳ Ｐ明朝" w:eastAsia="ＭＳ Ｐ明朝" w:hAnsi="ＭＳ Ｐ明朝"/>
            <w:color w:val="0563C1" w:themeColor="hyperlink"/>
            <w:sz w:val="24"/>
            <w:szCs w:val="24"/>
            <w:u w:val="single"/>
          </w:rPr>
          <w:t>イザヤ21章11-12節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72" w:anchor="42:11" w:tooltip="荒野とその中のもろもろの町と、ケダルびとの住むもろもろの村里は声をあげよ。セラの民は喜びうたえ。山の頂から呼ばわり叫べ。 " w:history="1">
        <w:r w:rsidRPr="00FD02FA">
          <w:rPr>
            <w:rFonts w:ascii="ＭＳ Ｐ明朝" w:eastAsia="ＭＳ Ｐ明朝" w:hAnsi="ＭＳ Ｐ明朝"/>
            <w:color w:val="0563C1" w:themeColor="hyperlink"/>
            <w:sz w:val="24"/>
            <w:szCs w:val="24"/>
            <w:u w:val="single"/>
          </w:rPr>
          <w:t>イザヤ42章11節</w:t>
        </w:r>
      </w:hyperlink>
      <w:r w:rsidRPr="00FD02FA">
        <w:rPr>
          <w:rFonts w:ascii="ＭＳ Ｐ明朝" w:eastAsia="ＭＳ Ｐ明朝" w:hAnsi="ＭＳ Ｐ明朝"/>
          <w:sz w:val="24"/>
          <w:szCs w:val="24"/>
        </w:rPr>
        <w:t>参照）と共に、エドムの最東端の境界を構成しています（</w:t>
      </w:r>
      <w:r>
        <w:fldChar w:fldCharType="begin"/>
      </w:r>
      <w:r>
        <w:instrText>HYPERLINK "https://jpn.bible/kougo/ezek" \l "25:13" \o "それゆえ、主なる神はこう言われる、わたしはエドムの上に手を伸べて、その中から人と獣とを断ち、これを荒れ地とする。テマンからデダンまで人々はつるぎに倒れる。 "</w:instrText>
      </w:r>
      <w:r>
        <w:fldChar w:fldCharType="separate"/>
      </w:r>
      <w:r w:rsidRPr="00FD02FA">
        <w:rPr>
          <w:rFonts w:ascii="ＭＳ Ｐ明朝" w:eastAsia="ＭＳ Ｐ明朝" w:hAnsi="ＭＳ Ｐ明朝"/>
          <w:color w:val="0563C1" w:themeColor="hyperlink"/>
          <w:sz w:val="24"/>
          <w:szCs w:val="24"/>
          <w:u w:val="single"/>
        </w:rPr>
        <w:t>エゼキエル25章13節</w:t>
      </w:r>
      <w:r>
        <w:fldChar w:fldCharType="end"/>
      </w:r>
      <w:r w:rsidRPr="00FD02FA">
        <w:rPr>
          <w:rFonts w:ascii="ＭＳ Ｐ明朝" w:eastAsia="ＭＳ Ｐ明朝" w:hAnsi="ＭＳ Ｐ明朝"/>
          <w:sz w:val="24"/>
          <w:szCs w:val="24"/>
        </w:rPr>
        <w:t>参照）。したがって、避難所の一般的な</w:t>
      </w:r>
      <w:r w:rsidRPr="00FD02FA">
        <w:rPr>
          <w:rFonts w:ascii="ＭＳ Ｐ明朝" w:eastAsia="ＭＳ Ｐ明朝" w:hAnsi="ＭＳ Ｐ明朝" w:hint="eastAsia"/>
          <w:sz w:val="24"/>
          <w:szCs w:val="24"/>
        </w:rPr>
        <w:t>領域</w:t>
      </w:r>
      <w:r w:rsidRPr="00FD02FA">
        <w:rPr>
          <w:rFonts w:ascii="ＭＳ Ｐ明朝" w:eastAsia="ＭＳ Ｐ明朝" w:hAnsi="ＭＳ Ｐ明朝"/>
          <w:sz w:val="24"/>
          <w:szCs w:val="24"/>
        </w:rPr>
        <w:t>は、少なくとも2</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3万平方マイルの平行四辺形で、北はエリコの反対側の山から、南はネゲブ中央部から、南東方向にアラビア砂漠まで200</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400マイル（あるいはもっと遠いかもしれません）伸びる</w:t>
      </w:r>
      <w:r w:rsidRPr="00FD02FA">
        <w:rPr>
          <w:rFonts w:ascii="ＭＳ Ｐ明朝" w:eastAsia="ＭＳ Ｐ明朝" w:hAnsi="ＭＳ Ｐ明朝" w:hint="eastAsia"/>
          <w:sz w:val="24"/>
          <w:szCs w:val="24"/>
        </w:rPr>
        <w:t>領域</w:t>
      </w:r>
      <w:r w:rsidRPr="00FD02FA">
        <w:rPr>
          <w:rFonts w:ascii="ＭＳ Ｐ明朝" w:eastAsia="ＭＳ Ｐ明朝" w:hAnsi="ＭＳ Ｐ明朝"/>
          <w:sz w:val="24"/>
          <w:szCs w:val="24"/>
        </w:rPr>
        <w:t>と仮定することができます。これは聖書のケダルのおおよその位置です（</w:t>
      </w:r>
      <w:hyperlink r:id="rId173" w:anchor="42:11" w:tooltip="荒野とその中のもろもろの町と、ケダルびとの住むもろもろの村里は声をあげよ。セラの民は喜びうたえ。山の頂から呼ばわり叫べ。 " w:history="1">
        <w:r w:rsidRPr="00FD02FA">
          <w:rPr>
            <w:rFonts w:ascii="ＭＳ Ｐ明朝" w:eastAsia="ＭＳ Ｐ明朝" w:hAnsi="ＭＳ Ｐ明朝"/>
            <w:color w:val="0563C1" w:themeColor="hyperlink"/>
            <w:sz w:val="24"/>
            <w:szCs w:val="24"/>
            <w:u w:val="single"/>
          </w:rPr>
          <w:t>イザヤ42章11節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174" w:anchor="21:13" w:tooltip="（13）アラビヤについての託宣。デダンびとの隊商よ、あなたがたはアラビヤの林にやどる。(14)テマの地に住む民よ、水を携えて、かわいた者を迎え、パンをもって、逃げのがれた者を迎えよ。(15)彼らはつるぎを避け、抜いたつるぎを避け、張った弓を避け、また激しい戦いを避けて、逃げてきたからである。(16)主はわたしにこう言われた、「雇人の年期のように一年以内にケダルのすべての栄華はつきはてる。  (17)  ケダルの子らの勇士で、射手の残る者は少ない」。これはイスラエルの神、主が語られたのである。" w:history="1">
        <w:r w:rsidRPr="00FD02FA">
          <w:rPr>
            <w:rFonts w:ascii="ＭＳ Ｐ明朝" w:eastAsia="ＭＳ Ｐ明朝" w:hAnsi="ＭＳ Ｐ明朝"/>
            <w:color w:val="0563C1" w:themeColor="hyperlink"/>
            <w:sz w:val="24"/>
            <w:szCs w:val="24"/>
            <w:u w:val="single"/>
          </w:rPr>
          <w:t>イザヤ21章13-17節</w:t>
        </w:r>
      </w:hyperlink>
      <w:r w:rsidRPr="00FD02FA">
        <w:rPr>
          <w:rFonts w:ascii="ＭＳ Ｐ明朝" w:eastAsia="ＭＳ Ｐ明朝" w:hAnsi="ＭＳ Ｐ明朝"/>
          <w:sz w:val="24"/>
          <w:szCs w:val="24"/>
        </w:rPr>
        <w:t>）。</w:t>
      </w:r>
    </w:p>
    <w:bookmarkEnd w:id="16"/>
    <w:p w14:paraId="4393FD74" w14:textId="77777777" w:rsidR="00FD02FA" w:rsidRPr="00FD02FA" w:rsidRDefault="00FD02FA" w:rsidP="00FD02FA">
      <w:pPr>
        <w:rPr>
          <w:rFonts w:ascii="ＭＳ Ｐ明朝" w:eastAsia="ＭＳ Ｐ明朝" w:hAnsi="ＭＳ Ｐ明朝"/>
          <w:sz w:val="24"/>
          <w:szCs w:val="24"/>
        </w:rPr>
      </w:pPr>
    </w:p>
    <w:p w14:paraId="1F6F298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4. </w:t>
      </w:r>
      <w:r w:rsidRPr="00FD02FA">
        <w:rPr>
          <w:rFonts w:ascii="ＭＳ Ｐ明朝" w:eastAsia="ＭＳ Ｐ明朝" w:hAnsi="ＭＳ Ｐ明朝" w:hint="eastAsia"/>
          <w:sz w:val="24"/>
          <w:szCs w:val="24"/>
          <w:u w:val="single"/>
        </w:rPr>
        <w:t>荒野における</w:t>
      </w:r>
      <w:r w:rsidRPr="00FD02FA">
        <w:rPr>
          <w:rFonts w:ascii="ＭＳ Ｐ明朝" w:eastAsia="ＭＳ Ｐ明朝" w:hAnsi="ＭＳ Ｐ明朝"/>
          <w:sz w:val="24"/>
          <w:szCs w:val="24"/>
          <w:u w:val="single"/>
        </w:rPr>
        <w:t>神の備え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出エジプトの時、主は天からマナを、固い岩から水を与えられたように、主は艱難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逃れた民</w:t>
      </w:r>
      <w:r w:rsidRPr="00FD02FA">
        <w:rPr>
          <w:rFonts w:ascii="ＭＳ Ｐ明朝" w:eastAsia="ＭＳ Ｐ明朝" w:hAnsi="ＭＳ Ｐ明朝"/>
          <w:sz w:val="24"/>
          <w:szCs w:val="24"/>
        </w:rPr>
        <w:t>の必要を奇跡的に満たしてくださいます。</w:t>
      </w:r>
    </w:p>
    <w:p w14:paraId="0699E66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929EC7E"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「あなたがたは、さきの事を思い出してはならない、また、いにしえのことを考えてはならない。</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見よ、わたしは新しい事をなす。やがてそれは起る、あなたがたはそれを知らないのか。わたしは荒野に道を設け、さばくに川を流れさせる。</w:t>
      </w:r>
      <w:r w:rsidRPr="00FD02FA">
        <w:rPr>
          <w:rFonts w:ascii="ＭＳ Ｐ明朝" w:eastAsia="ＭＳ Ｐ明朝" w:hAnsi="ＭＳ Ｐ明朝"/>
          <w:sz w:val="24"/>
          <w:szCs w:val="24"/>
        </w:rPr>
        <w:t>(20)</w:t>
      </w:r>
      <w:r w:rsidRPr="00FD02FA">
        <w:rPr>
          <w:rFonts w:ascii="BIZ UDPゴシック" w:eastAsia="BIZ UDPゴシック" w:hAnsi="BIZ UDPゴシック"/>
          <w:sz w:val="24"/>
          <w:szCs w:val="24"/>
        </w:rPr>
        <w:t>野の獣はわたしをあがめ、山犬および、だちょうもわたしをあがめる。わたしが荒野に水をいだし、さばくに川を流れさせて、わたしの選んだ民に飲ませるからだ。</w:t>
      </w:r>
      <w:r w:rsidRPr="00FD02FA">
        <w:rPr>
          <w:rFonts w:ascii="ＭＳ Ｐ明朝" w:eastAsia="ＭＳ Ｐ明朝" w:hAnsi="ＭＳ Ｐ明朝"/>
          <w:sz w:val="24"/>
          <w:szCs w:val="24"/>
        </w:rPr>
        <w:t>(21)</w:t>
      </w:r>
      <w:r w:rsidRPr="00FD02FA">
        <w:rPr>
          <w:rFonts w:ascii="BIZ UDPゴシック" w:eastAsia="BIZ UDPゴシック" w:hAnsi="BIZ UDPゴシック"/>
          <w:sz w:val="24"/>
          <w:szCs w:val="24"/>
        </w:rPr>
        <w:t>この民は、わが誉を述べさせるためにわたしが自分のために造ったものである。</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43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18-21</w:t>
      </w:r>
      <w:r w:rsidRPr="00FD02FA">
        <w:rPr>
          <w:rFonts w:ascii="ＭＳ Ｐ明朝" w:eastAsia="ＭＳ Ｐ明朝" w:hAnsi="ＭＳ Ｐ明朝" w:hint="eastAsia"/>
          <w:sz w:val="24"/>
          <w:szCs w:val="24"/>
        </w:rPr>
        <w:t>節）</w:t>
      </w:r>
    </w:p>
    <w:p w14:paraId="3862722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3C1BD26"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上記のイザヤ書の節（</w:t>
      </w:r>
      <w:hyperlink r:id="rId175" w:tooltip="海のなかに大路を設け、大いなる水の中に道をつくり、 戦車および馬、軍勢および兵士を出てこさせ、これを倒して起きることができないようにし、絶え滅ぼして、灯心の消えうせるようにされる主はこう言われる、 " w:history="1">
        <w:r w:rsidRPr="00FD02FA">
          <w:rPr>
            <w:rFonts w:ascii="ＭＳ Ｐ明朝" w:eastAsia="ＭＳ Ｐ明朝" w:hAnsi="ＭＳ Ｐ明朝"/>
            <w:color w:val="0563C1" w:themeColor="hyperlink"/>
            <w:sz w:val="24"/>
            <w:szCs w:val="24"/>
            <w:u w:val="single"/>
          </w:rPr>
          <w:t>43章16-17節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は出エジプト記と比較されていますが</w:t>
      </w:r>
      <w:r w:rsidRPr="00FD02FA">
        <w:rPr>
          <w:rFonts w:ascii="ＭＳ Ｐ明朝" w:eastAsia="ＭＳ Ｐ明朝" w:hAnsi="ＭＳ Ｐ明朝"/>
          <w:sz w:val="24"/>
          <w:szCs w:val="24"/>
        </w:rPr>
        <w:t>、砂漠での</w:t>
      </w:r>
      <w:r w:rsidRPr="00FD02FA">
        <w:rPr>
          <w:rFonts w:ascii="ＭＳ Ｐ明朝" w:eastAsia="ＭＳ Ｐ明朝" w:hAnsi="ＭＳ Ｐ明朝" w:hint="eastAsia"/>
          <w:sz w:val="24"/>
          <w:szCs w:val="24"/>
        </w:rPr>
        <w:t>四十</w:t>
      </w:r>
      <w:r w:rsidRPr="00FD02FA">
        <w:rPr>
          <w:rFonts w:ascii="ＭＳ Ｐ明朝" w:eastAsia="ＭＳ Ｐ明朝" w:hAnsi="ＭＳ Ｐ明朝"/>
          <w:sz w:val="24"/>
          <w:szCs w:val="24"/>
        </w:rPr>
        <w:t>年の代わりに、この信者たちは</w:t>
      </w:r>
      <w:r w:rsidRPr="00FD02FA">
        <w:rPr>
          <w:rFonts w:ascii="ＭＳ Ｐ明朝" w:eastAsia="ＭＳ Ｐ明朝" w:hAnsi="ＭＳ Ｐ明朝" w:hint="eastAsia"/>
          <w:sz w:val="24"/>
          <w:szCs w:val="24"/>
        </w:rPr>
        <w:t>わずか三</w:t>
      </w:r>
      <w:r w:rsidRPr="00FD02FA">
        <w:rPr>
          <w:rFonts w:ascii="ＭＳ Ｐ明朝" w:eastAsia="ＭＳ Ｐ明朝" w:hAnsi="ＭＳ Ｐ明朝"/>
          <w:sz w:val="24"/>
          <w:szCs w:val="24"/>
        </w:rPr>
        <w:t xml:space="preserve">年半を耐えて、主と私たちの輝かしい再臨の時に復活することになるのです。 </w:t>
      </w:r>
      <w:r w:rsidRPr="00FD02FA">
        <w:rPr>
          <w:rFonts w:ascii="ＭＳ Ｐ明朝" w:eastAsia="ＭＳ Ｐ明朝" w:hAnsi="ＭＳ Ｐ明朝" w:hint="eastAsia"/>
          <w:sz w:val="24"/>
          <w:szCs w:val="24"/>
        </w:rPr>
        <w:t>以前</w:t>
      </w:r>
      <w:r w:rsidRPr="00FD02FA">
        <w:rPr>
          <w:rFonts w:ascii="ＭＳ Ｐ明朝" w:eastAsia="ＭＳ Ｐ明朝" w:hAnsi="ＭＳ Ｐ明朝"/>
          <w:sz w:val="24"/>
          <w:szCs w:val="24"/>
        </w:rPr>
        <w:t>の世代は、主が忍耐を失うまで</w:t>
      </w:r>
      <w:r w:rsidRPr="00FD02FA">
        <w:rPr>
          <w:rFonts w:ascii="ＭＳ Ｐ明朝" w:eastAsia="ＭＳ Ｐ明朝" w:hAnsi="ＭＳ Ｐ明朝" w:hint="eastAsia"/>
          <w:sz w:val="24"/>
          <w:szCs w:val="24"/>
        </w:rPr>
        <w:t>、主を「十</w:t>
      </w:r>
      <w:r w:rsidRPr="00FD02FA">
        <w:rPr>
          <w:rFonts w:ascii="ＭＳ Ｐ明朝" w:eastAsia="ＭＳ Ｐ明朝" w:hAnsi="ＭＳ Ｐ明朝"/>
          <w:sz w:val="24"/>
          <w:szCs w:val="24"/>
        </w:rPr>
        <w:t>回</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試</w:t>
      </w:r>
      <w:r w:rsidRPr="00FD02FA">
        <w:rPr>
          <w:rFonts w:ascii="ＭＳ Ｐ明朝" w:eastAsia="ＭＳ Ｐ明朝" w:hAnsi="ＭＳ Ｐ明朝" w:hint="eastAsia"/>
          <w:sz w:val="24"/>
          <w:szCs w:val="24"/>
        </w:rPr>
        <w:t>みま</w:t>
      </w:r>
      <w:r w:rsidRPr="00FD02FA">
        <w:rPr>
          <w:rFonts w:ascii="ＭＳ Ｐ明朝" w:eastAsia="ＭＳ Ｐ明朝" w:hAnsi="ＭＳ Ｐ明朝"/>
          <w:sz w:val="24"/>
          <w:szCs w:val="24"/>
        </w:rPr>
        <w:t>したが（</w:t>
      </w:r>
      <w:hyperlink r:id="rId176" w:anchor="14:22" w:tooltip="わたしの栄光と、わたしがエジプトと荒野で行ったしるしを見ながら、このように十度もわたしを試みて、わたしの声に聞きしたがわなかった人々はひとりも、 わたしがかつて彼らの先祖たちに与えると誓った地を見ないであろう。またわたしを侮った人々も、それを見ないであろう。 " w:history="1">
        <w:r w:rsidRPr="00FD02FA">
          <w:rPr>
            <w:rFonts w:ascii="ＭＳ Ｐ明朝" w:eastAsia="ＭＳ Ｐ明朝" w:hAnsi="ＭＳ Ｐ明朝"/>
            <w:color w:val="0563C1" w:themeColor="hyperlink"/>
            <w:sz w:val="24"/>
            <w:szCs w:val="24"/>
            <w:u w:val="single"/>
          </w:rPr>
          <w:t>民</w:t>
        </w:r>
        <w:r w:rsidRPr="00FD02FA">
          <w:rPr>
            <w:rFonts w:ascii="ＭＳ Ｐ明朝" w:eastAsia="ＭＳ Ｐ明朝" w:hAnsi="ＭＳ Ｐ明朝" w:hint="eastAsia"/>
            <w:color w:val="0563C1" w:themeColor="hyperlink"/>
            <w:sz w:val="24"/>
            <w:szCs w:val="24"/>
            <w:u w:val="single"/>
          </w:rPr>
          <w:t>数記</w:t>
        </w:r>
        <w:r w:rsidRPr="00FD02FA">
          <w:rPr>
            <w:rFonts w:ascii="ＭＳ Ｐ明朝" w:eastAsia="ＭＳ Ｐ明朝" w:hAnsi="ＭＳ Ｐ明朝"/>
            <w:color w:val="0563C1" w:themeColor="hyperlink"/>
            <w:sz w:val="24"/>
            <w:szCs w:val="24"/>
            <w:u w:val="single"/>
          </w:rPr>
          <w:t>14章22-23節</w:t>
        </w:r>
      </w:hyperlink>
      <w:r w:rsidRPr="00FD02FA">
        <w:rPr>
          <w:rFonts w:ascii="ＭＳ Ｐ明朝" w:eastAsia="ＭＳ Ｐ明朝" w:hAnsi="ＭＳ Ｐ明朝"/>
          <w:sz w:val="24"/>
          <w:szCs w:val="24"/>
        </w:rPr>
        <w:t>）、これらの信者は、本当に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地の塩</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となり、主の言葉</w:t>
      </w:r>
      <w:r w:rsidRPr="00FD02FA">
        <w:rPr>
          <w:rFonts w:ascii="ＭＳ Ｐ明朝" w:eastAsia="ＭＳ Ｐ明朝" w:hAnsi="ＭＳ Ｐ明朝" w:hint="eastAsia"/>
          <w:sz w:val="24"/>
          <w:szCs w:val="24"/>
        </w:rPr>
        <w:t>によって</w:t>
      </w:r>
      <w:r w:rsidRPr="00FD02FA">
        <w:rPr>
          <w:rFonts w:ascii="ＭＳ Ｐ明朝" w:eastAsia="ＭＳ Ｐ明朝" w:hAnsi="ＭＳ Ｐ明朝"/>
          <w:sz w:val="24"/>
          <w:szCs w:val="24"/>
        </w:rPr>
        <w:t>困難から離れ、艱難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の最も暗い段階を通して主によって準備された場所に完全に安全かつ完璧な神の備え</w:t>
      </w:r>
      <w:r w:rsidRPr="00FD02FA">
        <w:rPr>
          <w:rFonts w:ascii="ＭＳ Ｐ明朝" w:eastAsia="ＭＳ Ｐ明朝" w:hAnsi="ＭＳ Ｐ明朝" w:hint="eastAsia"/>
          <w:sz w:val="24"/>
          <w:szCs w:val="24"/>
        </w:rPr>
        <w:t>の下に</w:t>
      </w:r>
      <w:r w:rsidRPr="00FD02FA">
        <w:rPr>
          <w:rFonts w:ascii="ＭＳ Ｐ明朝" w:eastAsia="ＭＳ Ｐ明朝" w:hAnsi="ＭＳ Ｐ明朝"/>
          <w:sz w:val="24"/>
          <w:szCs w:val="24"/>
        </w:rPr>
        <w:t>留まり、「蛇（すなわち、</w:t>
      </w:r>
      <w:r w:rsidRPr="00FD02FA">
        <w:rPr>
          <w:rFonts w:ascii="ＭＳ Ｐ明朝" w:eastAsia="ＭＳ Ｐ明朝" w:hAnsi="ＭＳ Ｐ明朝" w:hint="eastAsia"/>
          <w:sz w:val="24"/>
          <w:szCs w:val="24"/>
        </w:rPr>
        <w:t>悪魔：</w:t>
      </w:r>
      <w:hyperlink r:id="rId177" w:anchor="12:14" w:tooltip="しかし、女は自分の場所である荒野に飛んで行くために、大きなわしの二つの翼を与えられた。そしてそこでへびからのがれて、一年、二年、また、半年の間、養われることになっていた。 " w:history="1">
        <w:r w:rsidRPr="00FD02FA">
          <w:rPr>
            <w:rFonts w:ascii="ＭＳ Ｐ明朝" w:eastAsia="ＭＳ Ｐ明朝" w:hAnsi="ＭＳ Ｐ明朝"/>
            <w:color w:val="0563C1" w:themeColor="hyperlink"/>
            <w:sz w:val="24"/>
            <w:szCs w:val="24"/>
            <w:u w:val="single"/>
          </w:rPr>
          <w:t>黙示録12章14節</w:t>
        </w:r>
      </w:hyperlink>
      <w:r w:rsidRPr="00FD02FA">
        <w:rPr>
          <w:rFonts w:ascii="ＭＳ Ｐ明朝" w:eastAsia="ＭＳ Ｐ明朝" w:hAnsi="ＭＳ Ｐ明朝"/>
          <w:sz w:val="24"/>
          <w:szCs w:val="24"/>
        </w:rPr>
        <w:t>)の前から離れて」遠ざけられ、獣とその勢力から守られ、苦難の時がついに終わるのです（</w:t>
      </w:r>
      <w:r>
        <w:fldChar w:fldCharType="begin"/>
      </w:r>
      <w:r>
        <w:instrText>HYPERLINK "https://jpn.bible/kougo/isa" \l "40:3" \o "呼ばわる者の声がする、「荒野に主の道を備え、さばくに、われわれの神のために、大路をまっすぐにせよ。 もろもろの谷は高くせられ、もろもろの山と丘とは低くせられ、高底のある地は平らになり、険しい所は平地となる。 "</w:instrText>
      </w:r>
      <w:r>
        <w:fldChar w:fldCharType="separate"/>
      </w:r>
      <w:r w:rsidRPr="00FD02FA">
        <w:rPr>
          <w:rFonts w:ascii="ＭＳ Ｐ明朝" w:eastAsia="ＭＳ Ｐ明朝" w:hAnsi="ＭＳ Ｐ明朝"/>
          <w:color w:val="0563C1" w:themeColor="hyperlink"/>
          <w:sz w:val="24"/>
          <w:szCs w:val="24"/>
          <w:u w:val="single"/>
        </w:rPr>
        <w:t>イザヤ40章3-4節</w:t>
      </w:r>
      <w:r>
        <w:fldChar w:fldCharType="end"/>
      </w:r>
      <w:r w:rsidRPr="00FD02FA">
        <w:rPr>
          <w:rFonts w:ascii="ＭＳ Ｐ明朝" w:eastAsia="ＭＳ Ｐ明朝" w:hAnsi="ＭＳ Ｐ明朝"/>
          <w:sz w:val="24"/>
          <w:szCs w:val="24"/>
        </w:rPr>
        <w:t>を参照</w:t>
      </w:r>
      <w:r w:rsidRPr="00FD02FA">
        <w:rPr>
          <w:rFonts w:ascii="ＭＳ Ｐ明朝" w:eastAsia="ＭＳ Ｐ明朝" w:hAnsi="ＭＳ Ｐ明朝" w:hint="eastAsia"/>
          <w:sz w:val="24"/>
          <w:szCs w:val="24"/>
        </w:rPr>
        <w:t>：エリヤの隠れていた年月とエジプトにおける私たちの主の幼児期を参照のこと）。</w:t>
      </w:r>
    </w:p>
    <w:p w14:paraId="2A822E2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F305AD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さあ、わが民よ、あなたのへやにはいり、あなたのうしろの戸を閉じて、憤りの過ぎ去るまで、しばらく隠れよ。</w:t>
      </w:r>
      <w:r w:rsidRPr="00FD02FA">
        <w:rPr>
          <w:rFonts w:ascii="BIZ UDPゴシック" w:eastAsia="BIZ UDPゴシック" w:hAnsi="BIZ UDPゴシック"/>
          <w:sz w:val="24"/>
          <w:szCs w:val="24"/>
        </w:rPr>
        <w:t xml:space="preserve"> 見よ、主はそのおられる所を出て、地に住む者の不義を罰せられる。地はその上に流された血をあらわして、殺された者を、もはやおおうことがない</w:t>
      </w:r>
      <w:r w:rsidRPr="00FD02FA">
        <w:rPr>
          <w:rFonts w:ascii="ＭＳ Ｐ明朝" w:eastAsia="ＭＳ Ｐ明朝" w:hAnsi="ＭＳ Ｐ明朝"/>
          <w:sz w:val="24"/>
          <w:szCs w:val="24"/>
        </w:rPr>
        <w:t>（すなわち、信者への迫害が罰せられる）</w:t>
      </w:r>
      <w:r w:rsidRPr="00FD02FA">
        <w:rPr>
          <w:rFonts w:ascii="ＭＳ Ｐ明朝" w:eastAsia="ＭＳ Ｐ明朝" w:hAnsi="ＭＳ Ｐ明朝" w:hint="eastAsia"/>
          <w:sz w:val="24"/>
          <w:szCs w:val="24"/>
        </w:rPr>
        <w:t>（</w:t>
      </w:r>
      <w:hyperlink r:id="rId178" w:anchor="26:20"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26章20-21節</w:t>
        </w:r>
      </w:hyperlink>
      <w:r w:rsidRPr="00FD02FA">
        <w:rPr>
          <w:rFonts w:ascii="ＭＳ Ｐ明朝" w:eastAsia="ＭＳ Ｐ明朝" w:hAnsi="ＭＳ Ｐ明朝"/>
          <w:sz w:val="24"/>
          <w:szCs w:val="24"/>
        </w:rPr>
        <w:t>） [参照：</w:t>
      </w:r>
      <w:r>
        <w:fldChar w:fldCharType="begin"/>
      </w:r>
      <w:r>
        <w:instrText>HYPERLINK "https://jpn.bible/kougo/2pet" \l "3:10" \o "しかし、主の日は盗人のように襲って来る。その日には、天は大音響をたてて消え去り、天体は焼けてくずれ、地とその上に造り出されたものも、みな焼きつくされるであろう。 "</w:instrText>
      </w:r>
      <w:r>
        <w:fldChar w:fldCharType="separate"/>
      </w:r>
      <w:r w:rsidRPr="00FD02FA">
        <w:rPr>
          <w:rFonts w:ascii="ＭＳ Ｐ明朝" w:eastAsia="ＭＳ Ｐ明朝" w:hAnsi="ＭＳ Ｐ明朝"/>
          <w:color w:val="0563C1" w:themeColor="hyperlink"/>
          <w:sz w:val="24"/>
          <w:szCs w:val="24"/>
          <w:u w:val="single"/>
        </w:rPr>
        <w:t>第二ペテロ3章10節</w:t>
      </w:r>
      <w:r>
        <w:fldChar w:fldCharType="end"/>
      </w:r>
      <w:r w:rsidRPr="00FD02FA">
        <w:rPr>
          <w:rFonts w:ascii="ＭＳ Ｐ明朝" w:eastAsia="ＭＳ Ｐ明朝" w:hAnsi="ＭＳ Ｐ明朝"/>
          <w:sz w:val="24"/>
          <w:szCs w:val="24"/>
        </w:rPr>
        <w:t>後半]</w:t>
      </w:r>
      <w:r w:rsidRPr="00FD02FA">
        <w:rPr>
          <w:rFonts w:ascii="ＭＳ Ｐ明朝" w:eastAsia="ＭＳ Ｐ明朝" w:hAnsi="ＭＳ Ｐ明朝" w:hint="eastAsia"/>
          <w:sz w:val="24"/>
          <w:szCs w:val="24"/>
        </w:rPr>
        <w:t>。</w:t>
      </w:r>
    </w:p>
    <w:p w14:paraId="5D1AB6EF" w14:textId="77777777" w:rsidR="00FD02FA" w:rsidRPr="00FD02FA" w:rsidRDefault="00FD02FA" w:rsidP="00FD02FA">
      <w:pPr>
        <w:rPr>
          <w:rFonts w:ascii="ＭＳ Ｐ明朝" w:eastAsia="ＭＳ Ｐ明朝" w:hAnsi="ＭＳ Ｐ明朝"/>
          <w:sz w:val="24"/>
          <w:szCs w:val="24"/>
        </w:rPr>
      </w:pPr>
    </w:p>
    <w:p w14:paraId="64E8E92E" w14:textId="77777777" w:rsidR="00FD02FA" w:rsidRPr="00FD02FA" w:rsidRDefault="00FD02FA" w:rsidP="00FD02FA">
      <w:pPr>
        <w:rPr>
          <w:rFonts w:ascii="ＭＳ Ｐ明朝" w:eastAsia="ＭＳ Ｐ明朝" w:hAnsi="ＭＳ Ｐ明朝"/>
          <w:sz w:val="24"/>
          <w:szCs w:val="24"/>
          <w:u w:val="single"/>
        </w:rPr>
      </w:pPr>
      <w:r w:rsidRPr="00FD02FA">
        <w:rPr>
          <w:rFonts w:ascii="HGP明朝E" w:eastAsia="HGP明朝E" w:hAnsi="HGP明朝E" w:hint="eastAsia"/>
          <w:sz w:val="24"/>
          <w:szCs w:val="24"/>
        </w:rPr>
        <w:t xml:space="preserve">地が水を飲み干すこと　:　</w:t>
      </w:r>
      <w:r w:rsidRPr="00FD02FA">
        <w:rPr>
          <w:rFonts w:ascii="ＭＳ Ｐ明朝" w:eastAsia="ＭＳ Ｐ明朝" w:hAnsi="ＭＳ Ｐ明朝"/>
          <w:sz w:val="24"/>
          <w:szCs w:val="24"/>
        </w:rPr>
        <w:t>ユダヤ人の逃亡者を</w:t>
      </w:r>
      <w:r w:rsidRPr="00FD02FA">
        <w:rPr>
          <w:rFonts w:ascii="ＭＳ Ｐ明朝" w:eastAsia="ＭＳ Ｐ明朝" w:hAnsi="ＭＳ Ｐ明朝" w:hint="eastAsia"/>
          <w:sz w:val="24"/>
          <w:szCs w:val="24"/>
        </w:rPr>
        <w:t>追い詰める</w:t>
      </w:r>
      <w:r w:rsidRPr="00FD02FA">
        <w:rPr>
          <w:rFonts w:ascii="ＭＳ Ｐ明朝" w:eastAsia="ＭＳ Ｐ明朝" w:hAnsi="ＭＳ Ｐ明朝"/>
          <w:sz w:val="24"/>
          <w:szCs w:val="24"/>
        </w:rPr>
        <w:t>任務を負った反キリストの軍隊の破壊を象徴するこの言葉は、聖書の他の箇所でも明確に使われており、またある程度は類似しています。 例えば、</w:t>
      </w:r>
      <w:hyperlink r:id="rId179" w:anchor="9:26" w:tooltip="その六十二週の後にメシヤは断たれるでしょう。ただし自分のためにではありません。またきたるべき君の民は、町と聖所とを滅ぼすでしょう。その終りは洪水のように臨むでしょう。そしてその終りまで戦争が続き、荒廃は定められています。 " w:history="1">
        <w:r w:rsidRPr="00FD02FA">
          <w:rPr>
            <w:rFonts w:ascii="ＭＳ Ｐ明朝" w:eastAsia="ＭＳ Ｐ明朝" w:hAnsi="ＭＳ Ｐ明朝"/>
            <w:color w:val="0563C1" w:themeColor="hyperlink"/>
            <w:sz w:val="24"/>
            <w:szCs w:val="24"/>
            <w:u w:val="single"/>
          </w:rPr>
          <w:t>ダニエル9章26節</w:t>
        </w:r>
      </w:hyperlink>
      <w:r w:rsidRPr="00FD02FA">
        <w:rPr>
          <w:rFonts w:ascii="ＭＳ Ｐ明朝" w:eastAsia="ＭＳ Ｐ明朝" w:hAnsi="ＭＳ Ｐ明朝"/>
          <w:sz w:val="24"/>
          <w:szCs w:val="24"/>
        </w:rPr>
        <w:t>では、軍隊が洪水の水のように散るというイメージが見られますが、この文脈では、ハルマゲドンに言及しています（同じヘブ</w:t>
      </w:r>
      <w:r w:rsidRPr="00FD02FA">
        <w:rPr>
          <w:rFonts w:ascii="ＭＳ Ｐ明朝" w:eastAsia="ＭＳ Ｐ明朝" w:hAnsi="ＭＳ Ｐ明朝" w:hint="eastAsia"/>
          <w:sz w:val="24"/>
          <w:szCs w:val="24"/>
        </w:rPr>
        <w:t>ル</w:t>
      </w:r>
      <w:r w:rsidRPr="00FD02FA">
        <w:rPr>
          <w:rFonts w:ascii="ＭＳ Ｐ明朝" w:eastAsia="ＭＳ Ｐ明朝" w:hAnsi="ＭＳ Ｐ明朝"/>
          <w:sz w:val="24"/>
          <w:szCs w:val="24"/>
        </w:rPr>
        <w:t>語の単語、シテフ、</w:t>
      </w:r>
      <w:proofErr w:type="spellStart"/>
      <w:r w:rsidRPr="00FD02FA">
        <w:rPr>
          <w:rFonts w:ascii="Times New Roman" w:eastAsia="ＭＳ Ｐ明朝" w:hAnsi="Times New Roman" w:cs="Times New Roman"/>
          <w:sz w:val="24"/>
          <w:szCs w:val="24"/>
        </w:rPr>
        <w:t>שד</w:t>
      </w:r>
      <w:proofErr w:type="spellEnd"/>
      <w:r w:rsidRPr="00FD02FA">
        <w:rPr>
          <w:rFonts w:ascii="ＭＳ Ｐ明朝" w:eastAsia="ＭＳ Ｐ明朝" w:hAnsi="ＭＳ Ｐ明朝" w:hint="eastAsia"/>
          <w:sz w:val="24"/>
          <w:szCs w:val="24"/>
        </w:rPr>
        <w:t>は、</w:t>
      </w:r>
      <w:r>
        <w:fldChar w:fldCharType="begin"/>
      </w:r>
      <w:r>
        <w:instrText>HYPERLINK "https://jpn.bible/kougo/dan" \l "11:26" \o "すなわち彼の食物を食べる者たちが、彼を滅ぼします。そして、その軍勢は押し流されて、多くの者が倒れ死ぬでしょう。 "</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11章26節</w:t>
      </w:r>
      <w:r>
        <w:fldChar w:fldCharType="end"/>
      </w:r>
      <w:r w:rsidRPr="00FD02FA">
        <w:rPr>
          <w:rFonts w:ascii="ＭＳ Ｐ明朝" w:eastAsia="ＭＳ Ｐ明朝" w:hAnsi="ＭＳ Ｐ明朝"/>
          <w:sz w:val="24"/>
          <w:szCs w:val="24"/>
        </w:rPr>
        <w:t>でも同じように使われています；</w:t>
      </w:r>
      <w:hyperlink r:id="rId180" w:anchor="11:22" w:tooltip="洪水のような軍勢は、彼の前に押し流されて敗られ、契約の君たる者もまた敗られるでしょう。 " w:history="1">
        <w:r w:rsidRPr="00FD02FA">
          <w:rPr>
            <w:rFonts w:ascii="ＭＳ Ｐ明朝" w:eastAsia="ＭＳ Ｐ明朝" w:hAnsi="ＭＳ Ｐ明朝"/>
            <w:color w:val="0563C1" w:themeColor="hyperlink"/>
            <w:sz w:val="24"/>
            <w:szCs w:val="24"/>
            <w:u w:val="single"/>
          </w:rPr>
          <w:t>ダニエル11章22節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81" w:anchor="11:40" w:tooltip="終りの時になって、南の王は彼と戦います。北の王は、戦車と騎兵と、多くの船をもって、つむじ風のように彼を攻め、国々にはいっていって、みなぎりあふれ、通り過ぎるでしょう。 " w:history="1">
        <w:r w:rsidRPr="00FD02FA">
          <w:rPr>
            <w:rFonts w:ascii="ＭＳ Ｐ明朝" w:eastAsia="ＭＳ Ｐ明朝" w:hAnsi="ＭＳ Ｐ明朝"/>
            <w:color w:val="0563C1" w:themeColor="hyperlink"/>
            <w:sz w:val="24"/>
            <w:szCs w:val="24"/>
            <w:u w:val="single"/>
          </w:rPr>
          <w:t>11章40節</w:t>
        </w:r>
      </w:hyperlink>
      <w:r w:rsidRPr="00FD02FA">
        <w:rPr>
          <w:rFonts w:ascii="ＭＳ Ｐ明朝" w:eastAsia="ＭＳ Ｐ明朝" w:hAnsi="ＭＳ Ｐ明朝"/>
          <w:sz w:val="24"/>
          <w:szCs w:val="24"/>
        </w:rPr>
        <w:t xml:space="preserve">; </w:t>
      </w:r>
      <w:hyperlink r:id="rId182" w:anchor="1:8" w:tooltip="しかし、彼はみなぎる洪水であだを全く滅ぼし、おのが敵を暗やみに追いやられる。 " w:history="1">
        <w:r w:rsidRPr="00FD02FA">
          <w:rPr>
            <w:rFonts w:ascii="ＭＳ Ｐ明朝" w:eastAsia="ＭＳ Ｐ明朝" w:hAnsi="ＭＳ Ｐ明朝"/>
            <w:color w:val="0563C1" w:themeColor="hyperlink"/>
            <w:sz w:val="24"/>
            <w:szCs w:val="24"/>
            <w:u w:val="single"/>
          </w:rPr>
          <w:t>ナホム1章8節</w:t>
        </w:r>
      </w:hyperlink>
      <w:r w:rsidRPr="00FD02FA">
        <w:rPr>
          <w:rFonts w:ascii="ＭＳ Ｐ明朝" w:eastAsia="ＭＳ Ｐ明朝" w:hAnsi="ＭＳ Ｐ明朝"/>
          <w:sz w:val="24"/>
          <w:szCs w:val="24"/>
        </w:rPr>
        <w:t xml:space="preserve">; </w:t>
      </w:r>
      <w:hyperlink r:id="rId183" w:anchor="8:7" w:tooltip="それゆえ見よ、主は勢いたけく、みなぎりわたる大川の水を彼らにむかってせき入れられる。これはアッスリヤの王と、そのもろもろの威勢とであって、そのすべての支流にはびこり、すべての岸を越え、 ユダに流れ入り、あふれみなぎって、首にまで及ぶ。インマヌエルよ、その広げた翼はあまねく、あなたの国に満ちわたる」。 " w:history="1">
        <w:r w:rsidRPr="00FD02FA">
          <w:rPr>
            <w:rFonts w:ascii="ＭＳ Ｐ明朝" w:eastAsia="ＭＳ Ｐ明朝" w:hAnsi="ＭＳ Ｐ明朝"/>
            <w:color w:val="0563C1" w:themeColor="hyperlink"/>
            <w:sz w:val="24"/>
            <w:szCs w:val="24"/>
            <w:u w:val="single"/>
          </w:rPr>
          <w:t>イザヤ8章7-8節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84" w:anchor="28:15" w:tooltip="(15)あなたがたは言った、「われわれは死と契約をなし、陰府と協定を結んだ。みなぎりあふれる災の過ぎる時にも、それはわれわれに来ない。われわれはうそを避け所となし、偽りをもって身をかくしたからである」。(16)それゆえ、主なる神はこう言われる、「見よ、わたしはシオンに一つの石をすえて基とした。これは試みを経た石、堅くすえた尊い隅の石である。『信ずる者はあわてることはない』。(17)わたしは公平を、測りなわとし、正義を、下げ振りとする。ひょうは偽りの避け所を滅ぼし、水は隠れ場を押し倒す」。" w:history="1">
        <w:r w:rsidRPr="00FD02FA">
          <w:rPr>
            <w:rFonts w:ascii="ＭＳ Ｐ明朝" w:eastAsia="ＭＳ Ｐ明朝" w:hAnsi="ＭＳ Ｐ明朝"/>
            <w:color w:val="0563C1" w:themeColor="hyperlink"/>
            <w:sz w:val="24"/>
            <w:szCs w:val="24"/>
            <w:u w:val="single"/>
          </w:rPr>
          <w:t>28章15-17</w:t>
        </w:r>
      </w:hyperlink>
      <w:r w:rsidRPr="00FD02FA">
        <w:rPr>
          <w:rFonts w:ascii="ＭＳ Ｐ明朝" w:eastAsia="ＭＳ Ｐ明朝" w:hAnsi="ＭＳ Ｐ明朝" w:hint="eastAsia"/>
          <w:sz w:val="24"/>
          <w:szCs w:val="24"/>
        </w:rPr>
        <w:t>,</w:t>
      </w:r>
      <w:hyperlink r:id="rId185" w:anchor="28:18" w:tooltip="(18)その時あなたがたが死とたてた契約は取り消され、陰府と結んだ協定は行われない。みなぎりあふれる災の過ぎるとき、あなたがたはこれによって打ち倒される。(19)それが過ぎるごとに、あなたがたを捕える。それは朝な朝な過ぎ、昼も夜も過ぎるからだ。このおとずれを聞きわきまえることは、全くの恐れである。(20)床が短くて身を伸べることができず、かける夜具が狭くて身をおおうことができないからだ。" w:history="1">
        <w:r w:rsidRPr="00FD02FA">
          <w:rPr>
            <w:rFonts w:ascii="ＭＳ Ｐ明朝" w:eastAsia="ＭＳ Ｐ明朝" w:hAnsi="ＭＳ Ｐ明朝" w:hint="eastAsia"/>
            <w:color w:val="0563C1" w:themeColor="hyperlink"/>
            <w:sz w:val="24"/>
            <w:szCs w:val="24"/>
            <w:u w:val="single"/>
          </w:rPr>
          <w:t>18-20</w:t>
        </w:r>
      </w:hyperlink>
      <w:r w:rsidRPr="00FD02FA">
        <w:rPr>
          <w:rFonts w:ascii="ＭＳ Ｐ明朝" w:eastAsia="ＭＳ Ｐ明朝" w:hAnsi="ＭＳ Ｐ明朝" w:hint="eastAsia"/>
          <w:sz w:val="24"/>
          <w:szCs w:val="24"/>
        </w:rPr>
        <w:t xml:space="preserve">, </w:t>
      </w:r>
      <w:hyperlink r:id="rId186" w:anchor="28:21" w:tooltip="(21)主はペラジム山で立たれたように立ちあがり、ギベオンの谷で憤られたように憤られて、その行いをなされる。その行いは類のないものである。またそのわざをなされる。そのわざは異なったものである。(22)それゆえ、あなたがたはあざけってはならない。さもないと、あなたがたのなわめは、きびしくなる。わたしは主なる万軍の神から全地の上に臨む滅びの宣言を聞いたからである。" w:history="1">
        <w:r w:rsidRPr="00FD02FA">
          <w:rPr>
            <w:rFonts w:ascii="ＭＳ Ｐ明朝" w:eastAsia="ＭＳ Ｐ明朝" w:hAnsi="ＭＳ Ｐ明朝" w:hint="eastAsia"/>
            <w:color w:val="0563C1" w:themeColor="hyperlink"/>
            <w:sz w:val="24"/>
            <w:szCs w:val="24"/>
            <w:u w:val="single"/>
          </w:rPr>
          <w:t>21-22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を参照してください）。 いずれの場合も、洪水の</w:t>
      </w:r>
      <w:r w:rsidRPr="00FD02FA">
        <w:rPr>
          <w:rFonts w:ascii="ＭＳ Ｐ明朝" w:eastAsia="ＭＳ Ｐ明朝" w:hAnsi="ＭＳ Ｐ明朝" w:hint="eastAsia"/>
          <w:sz w:val="24"/>
          <w:szCs w:val="24"/>
        </w:rPr>
        <w:t>水は</w:t>
      </w:r>
      <w:r w:rsidRPr="00FD02FA">
        <w:rPr>
          <w:rFonts w:ascii="ＭＳ Ｐ明朝" w:eastAsia="ＭＳ Ｐ明朝" w:hAnsi="ＭＳ Ｐ明朝" w:hint="eastAsia"/>
          <w:sz w:val="24"/>
          <w:szCs w:val="24"/>
        </w:rPr>
        <w:lastRenderedPageBreak/>
        <w:t>印象的で勢いがありますが、送られた目的を達成することなく、無に帰してしまいます。</w:t>
      </w:r>
      <w:r w:rsidRPr="00FD02FA">
        <w:rPr>
          <w:rFonts w:ascii="ＭＳ Ｐ明朝" w:eastAsia="ＭＳ Ｐ明朝" w:hAnsi="ＭＳ Ｐ明朝"/>
          <w:sz w:val="24"/>
          <w:szCs w:val="24"/>
        </w:rPr>
        <w:t xml:space="preserve"> 例えば、コラとその反抗的な信者を大地が飲み込んだり（</w:t>
      </w:r>
      <w:r>
        <w:fldChar w:fldCharType="begin"/>
      </w:r>
      <w:r>
        <w:instrText>HYPERLINK "https://jpn.bible/kougo/num" \l "16:30" \o "しかし、主が新しい事をされ、地が口を開いて、これらの人々と、それに属する者とを、ことごとくのみつくして、生きながら陰府に下らせられるならば、あなたがたはこれらの人々が、主を侮ったのであることを知らなければならない」。 "</w:instrText>
      </w:r>
      <w:r>
        <w:fldChar w:fldCharType="separate"/>
      </w:r>
      <w:r w:rsidRPr="00FD02FA">
        <w:rPr>
          <w:rFonts w:ascii="ＭＳ Ｐ明朝" w:eastAsia="ＭＳ Ｐ明朝" w:hAnsi="ＭＳ Ｐ明朝"/>
          <w:color w:val="0563C1" w:themeColor="hyperlink"/>
          <w:sz w:val="24"/>
          <w:szCs w:val="24"/>
          <w:u w:val="single"/>
        </w:rPr>
        <w:t>民数記16章30節</w:t>
      </w:r>
      <w:r>
        <w:fldChar w:fldCharType="end"/>
      </w:r>
      <w:r w:rsidRPr="00FD02FA">
        <w:rPr>
          <w:rFonts w:ascii="ＭＳ Ｐ明朝" w:eastAsia="ＭＳ Ｐ明朝" w:hAnsi="ＭＳ Ｐ明朝"/>
          <w:sz w:val="24"/>
          <w:szCs w:val="24"/>
        </w:rPr>
        <w:t>）、シセラの軍と「星が戦った」のは、カナン人の戦車部隊を妨げた豪雨という形で神の介入を示唆します（</w:t>
      </w:r>
      <w:hyperlink r:id="rId187" w:anchor="5:20" w:tooltip="もろもろの星は天より戦い、その軌道をはなれてシセラと戦った。 キションの川は彼らを押し流した、激しく流れる川、キションの川。わが魂よ、勇ましく進め。 " w:history="1">
        <w:r w:rsidRPr="00FD02FA">
          <w:rPr>
            <w:rFonts w:ascii="ＭＳ Ｐ明朝" w:eastAsia="ＭＳ Ｐ明朝" w:hAnsi="ＭＳ Ｐ明朝" w:hint="eastAsia"/>
            <w:color w:val="0563C1" w:themeColor="hyperlink"/>
            <w:sz w:val="24"/>
            <w:szCs w:val="24"/>
            <w:u w:val="single"/>
          </w:rPr>
          <w:t>士師</w:t>
        </w:r>
        <w:r w:rsidRPr="00FD02FA">
          <w:rPr>
            <w:rFonts w:ascii="ＭＳ Ｐ明朝" w:eastAsia="ＭＳ Ｐ明朝" w:hAnsi="ＭＳ Ｐ明朝"/>
            <w:color w:val="0563C1" w:themeColor="hyperlink"/>
            <w:sz w:val="24"/>
            <w:szCs w:val="24"/>
            <w:u w:val="single"/>
          </w:rPr>
          <w:t>5章20-21節</w:t>
        </w:r>
      </w:hyperlink>
      <w:r w:rsidRPr="00FD02FA">
        <w:rPr>
          <w:rFonts w:ascii="ＭＳ Ｐ明朝" w:eastAsia="ＭＳ Ｐ明朝" w:hAnsi="ＭＳ Ｐ明朝"/>
          <w:sz w:val="24"/>
          <w:szCs w:val="24"/>
        </w:rPr>
        <w:t>）。 しかし、やはり、出エジプト記が最もよく</w:t>
      </w:r>
      <w:r w:rsidRPr="00FD02FA">
        <w:rPr>
          <w:rFonts w:ascii="ＭＳ Ｐ明朝" w:eastAsia="ＭＳ Ｐ明朝" w:hAnsi="ＭＳ Ｐ明朝" w:hint="eastAsia"/>
          <w:sz w:val="24"/>
          <w:szCs w:val="24"/>
        </w:rPr>
        <w:t>類似し</w:t>
      </w:r>
      <w:r w:rsidRPr="00FD02FA">
        <w:rPr>
          <w:rFonts w:ascii="ＭＳ Ｐ明朝" w:eastAsia="ＭＳ Ｐ明朝" w:hAnsi="ＭＳ Ｐ明朝"/>
          <w:sz w:val="24"/>
          <w:szCs w:val="24"/>
        </w:rPr>
        <w:t>ています。イスラエルの子らがシナイに退却した時、パロの軍隊はもちろん紅海で溺れました。 この文脈では、反キリストの軍隊は大地に「飲み込まれる」のですが、退却するイスラエルの子供たちにとって脅威となるも</w:t>
      </w:r>
      <w:r w:rsidRPr="00FD02FA">
        <w:rPr>
          <w:rFonts w:ascii="ＭＳ Ｐ明朝" w:eastAsia="ＭＳ Ｐ明朝" w:hAnsi="ＭＳ Ｐ明朝" w:hint="eastAsia"/>
          <w:sz w:val="24"/>
          <w:szCs w:val="24"/>
        </w:rPr>
        <w:t>のは奇跡的に取り除かれるのです。「</w:t>
      </w:r>
      <w:r w:rsidRPr="00FD02FA">
        <w:rPr>
          <w:rFonts w:ascii="ＭＳ Ｐ明朝" w:eastAsia="ＭＳ Ｐ明朝" w:hAnsi="ＭＳ Ｐ明朝"/>
          <w:sz w:val="24"/>
          <w:szCs w:val="24"/>
        </w:rPr>
        <w:t>地が女を助けた」という事実以外に、これらの勢力がどのように滅びるかは詳しく書かれていませんが、文脈上、主の手によって完全に滅ぼされることが明らかであると言えるでしょう。このような状況下で、サタンと獣がこの時点で追跡をやめた理由は容易に理解できます。新しく獲得した世界帝国を強化する必要があったため、エジプトに勝利したばかりの大勢の精鋭部隊を失い、簡単に交代できないことは、彼らがすぐに繰り返したくないことであることは確かです。悪魔とその反キリストがこの愚行を繰り返すのは</w:t>
      </w:r>
      <w:r w:rsidRPr="00FD02FA">
        <w:rPr>
          <w:rFonts w:ascii="ＭＳ Ｐ明朝" w:eastAsia="ＭＳ Ｐ明朝" w:hAnsi="ＭＳ Ｐ明朝" w:hint="eastAsia"/>
          <w:sz w:val="24"/>
          <w:szCs w:val="24"/>
        </w:rPr>
        <w:t>、ハルマゲドンの戦いの時であり、その時は、帰ってきたメシアと戦うために全力を結集する最も壮大なスケールとなるでしょう（</w:t>
      </w:r>
      <w:hyperlink r:id="rId188" w:anchor="2:1" w:tooltip="（1）なにゆえ、もろもろの国びとは騒ぎたち、もろもろの民はむなしい事をたくらむのか。(2)地のもろもろの王は立ち構え、もろもろのつかさはともに、はかり、主とその油そそがれた者とに逆らって言う、(3)「われらは彼らのかせをこわし、彼らのきずなを解き捨てるであろう」と…" w:history="1">
        <w:r w:rsidRPr="00FD02FA">
          <w:rPr>
            <w:rFonts w:ascii="ＭＳ Ｐ明朝" w:eastAsia="ＭＳ Ｐ明朝" w:hAnsi="ＭＳ Ｐ明朝" w:hint="eastAsia"/>
            <w:color w:val="0563C1" w:themeColor="hyperlink"/>
            <w:sz w:val="24"/>
            <w:szCs w:val="24"/>
            <w:u w:val="single"/>
          </w:rPr>
          <w:t>詩編</w:t>
        </w:r>
        <w:r w:rsidRPr="00FD02FA">
          <w:rPr>
            <w:rFonts w:ascii="ＭＳ Ｐ明朝" w:eastAsia="ＭＳ Ｐ明朝" w:hAnsi="ＭＳ Ｐ明朝"/>
            <w:color w:val="0563C1" w:themeColor="hyperlink"/>
            <w:sz w:val="24"/>
            <w:szCs w:val="24"/>
            <w:u w:val="single"/>
          </w:rPr>
          <w:t>2</w:t>
        </w:r>
      </w:hyperlink>
      <w:r w:rsidRPr="00FD02FA">
        <w:rPr>
          <w:rFonts w:ascii="ＭＳ Ｐ明朝" w:eastAsia="ＭＳ Ｐ明朝" w:hAnsi="ＭＳ Ｐ明朝"/>
          <w:sz w:val="24"/>
          <w:szCs w:val="24"/>
        </w:rPr>
        <w:t>）。</w:t>
      </w:r>
    </w:p>
    <w:p w14:paraId="56467B4D" w14:textId="77777777" w:rsidR="00FD02FA" w:rsidRPr="00FD02FA" w:rsidRDefault="00FD02FA" w:rsidP="00FD02FA">
      <w:pPr>
        <w:rPr>
          <w:rFonts w:ascii="ＭＳ Ｐ明朝" w:eastAsia="ＭＳ Ｐ明朝" w:hAnsi="ＭＳ Ｐ明朝"/>
          <w:sz w:val="24"/>
          <w:szCs w:val="24"/>
        </w:rPr>
      </w:pPr>
    </w:p>
    <w:p w14:paraId="03136DCB" w14:textId="77777777" w:rsid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龍</w:t>
      </w:r>
      <w:r w:rsidRPr="00FD02FA">
        <w:rPr>
          <w:rFonts w:ascii="HGP明朝E" w:eastAsia="HGP明朝E" w:hAnsi="HGP明朝E"/>
          <w:sz w:val="24"/>
          <w:szCs w:val="24"/>
        </w:rPr>
        <w:t>による女の残りの</w:t>
      </w:r>
      <w:r w:rsidRPr="00FD02FA">
        <w:rPr>
          <w:rFonts w:ascii="HGP明朝E" w:eastAsia="HGP明朝E" w:hAnsi="HGP明朝E" w:hint="eastAsia"/>
          <w:sz w:val="24"/>
          <w:szCs w:val="24"/>
        </w:rPr>
        <w:t>子ら</w:t>
      </w:r>
      <w:r w:rsidRPr="00FD02FA">
        <w:rPr>
          <w:rFonts w:ascii="HGP明朝E" w:eastAsia="HGP明朝E" w:hAnsi="HGP明朝E"/>
          <w:sz w:val="24"/>
          <w:szCs w:val="24"/>
        </w:rPr>
        <w:t>に対する戦い</w:t>
      </w:r>
      <w:r w:rsidRPr="00FD02FA">
        <w:rPr>
          <w:rFonts w:ascii="HGP明朝E" w:eastAsia="HGP明朝E" w:hAnsi="HGP明朝E" w:hint="eastAsia"/>
          <w:sz w:val="24"/>
          <w:szCs w:val="24"/>
        </w:rPr>
        <w:t>：</w:t>
      </w:r>
      <w:r w:rsidRPr="00FD02FA">
        <w:rPr>
          <w:rFonts w:ascii="ＭＳ Ｐ明朝" w:eastAsia="ＭＳ Ｐ明朝" w:hAnsi="ＭＳ Ｐ明朝"/>
          <w:sz w:val="24"/>
          <w:szCs w:val="24"/>
        </w:rPr>
        <w:t xml:space="preserve"> </w:t>
      </w:r>
      <w:bookmarkStart w:id="17" w:name="_Hlk186900956"/>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"https://jpn.bible/kougo/rev" \l "12:17" \o "龍は、女に対して怒りを発し、女の残りの子ら、すなわち、神の戒めを守り、イエスのあかしを持っている者たちに対して、戦いをいどむために、出て行った。 "</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黙示録12章17節</w:t>
      </w:r>
      <w:r w:rsidRPr="00FD02FA">
        <w:rPr>
          <w:rFonts w:ascii="ＭＳ Ｐ明朝" w:eastAsia="ＭＳ Ｐ明朝" w:hAnsi="ＭＳ Ｐ明朝"/>
          <w:sz w:val="24"/>
          <w:szCs w:val="24"/>
        </w:rPr>
        <w:fldChar w:fldCharType="end"/>
      </w:r>
      <w:bookmarkEnd w:id="17"/>
      <w:r w:rsidRPr="00FD02FA">
        <w:rPr>
          <w:rFonts w:ascii="ＭＳ Ｐ明朝" w:eastAsia="ＭＳ Ｐ明朝" w:hAnsi="ＭＳ Ｐ明朝"/>
          <w:sz w:val="24"/>
          <w:szCs w:val="24"/>
        </w:rPr>
        <w:t>のこの預言は、大艱難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の特徴である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大迫害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の始まりを意味します。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女」、つまりイスラエルの残りの信仰ある人々を滅ぼそうとして挫折したサタンである</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憤慨し、</w:t>
      </w:r>
      <w:r w:rsidRPr="00FD02FA">
        <w:rPr>
          <w:rFonts w:ascii="ＭＳ Ｐ明朝" w:eastAsia="ＭＳ Ｐ明朝" w:hAnsi="ＭＳ Ｐ明朝"/>
          <w:sz w:val="24"/>
          <w:szCs w:val="24"/>
        </w:rPr>
        <w:t>「女の残りの</w:t>
      </w:r>
      <w:r w:rsidRPr="00FD02FA">
        <w:rPr>
          <w:rFonts w:ascii="ＭＳ Ｐ明朝" w:eastAsia="ＭＳ Ｐ明朝" w:hAnsi="ＭＳ Ｐ明朝" w:hint="eastAsia"/>
          <w:sz w:val="24"/>
          <w:szCs w:val="24"/>
        </w:rPr>
        <w:t>子</w:t>
      </w:r>
      <w:r w:rsidRPr="00FD02FA">
        <w:rPr>
          <w:rFonts w:ascii="ＭＳ Ｐ明朝" w:eastAsia="ＭＳ Ｐ明朝" w:hAnsi="ＭＳ Ｐ明朝"/>
          <w:sz w:val="24"/>
          <w:szCs w:val="24"/>
        </w:rPr>
        <w:t>」、特に「神の戒めを守り、イエスへの証を保っている人々」に目を向けます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なぜなら、彼らは聖化（すなわち、神の戒めを守ること）についても、生産（すなわち、イエス・キリストを証すること）についても神の御心に従っており、これらは私たちの主を信じ、忠実である人々の二つの特徴で</w:t>
      </w:r>
      <w:r w:rsidRPr="00FD02FA">
        <w:rPr>
          <w:rFonts w:ascii="ＭＳ Ｐ明朝" w:eastAsia="ＭＳ Ｐ明朝" w:hAnsi="ＭＳ Ｐ明朝" w:hint="eastAsia"/>
          <w:sz w:val="24"/>
          <w:szCs w:val="24"/>
        </w:rPr>
        <w:t>あるからです。</w:t>
      </w:r>
      <w:r w:rsidRPr="00FD02FA">
        <w:rPr>
          <w:rFonts w:ascii="ＭＳ Ｐ明朝" w:eastAsia="ＭＳ Ｐ明朝" w:hAnsi="ＭＳ Ｐ明朝"/>
          <w:sz w:val="24"/>
          <w:szCs w:val="24"/>
        </w:rPr>
        <w:t>この点に関する悪魔の努力は、</w:t>
      </w:r>
      <w:hyperlink r:id="rId189" w:anchor="12:17" w:tooltip="龍は、女に対して怒りを発し、女の残りの子ら、すなわち、神の戒めを守り、イエスのあかしを持っている者たちに対して、戦いをいどむために、出て行った。 "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に、イエス・キリストを信じる者たちに対する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戦</w:t>
      </w:r>
      <w:r w:rsidRPr="00FD02FA">
        <w:rPr>
          <w:rFonts w:ascii="ＭＳ Ｐ明朝" w:eastAsia="ＭＳ Ｐ明朝" w:hAnsi="ＭＳ Ｐ明朝" w:hint="eastAsia"/>
          <w:sz w:val="24"/>
          <w:szCs w:val="24"/>
        </w:rPr>
        <w:t>い」</w:t>
      </w:r>
      <w:r w:rsidRPr="00FD02FA">
        <w:rPr>
          <w:rFonts w:ascii="ＭＳ Ｐ明朝" w:eastAsia="ＭＳ Ｐ明朝" w:hAnsi="ＭＳ Ｐ明朝"/>
          <w:sz w:val="24"/>
          <w:szCs w:val="24"/>
        </w:rPr>
        <w:t>と表現されていますが、その困難な時代に悪魔の怒りの対象となりうる私たちにとって、大迫害が何をもたらすかをこれ以上端的に表現したものはないでしょう。伝統的な用語で言えば、この「戦</w:t>
      </w:r>
      <w:r w:rsidRPr="00FD02FA">
        <w:rPr>
          <w:rFonts w:ascii="ＭＳ Ｐ明朝" w:eastAsia="ＭＳ Ｐ明朝" w:hAnsi="ＭＳ Ｐ明朝" w:hint="eastAsia"/>
          <w:sz w:val="24"/>
          <w:szCs w:val="24"/>
        </w:rPr>
        <w:t>い</w:t>
      </w:r>
      <w:r w:rsidRPr="00FD02FA">
        <w:rPr>
          <w:rFonts w:ascii="ＭＳ Ｐ明朝" w:eastAsia="ＭＳ Ｐ明朝" w:hAnsi="ＭＳ Ｐ明朝"/>
          <w:sz w:val="24"/>
          <w:szCs w:val="24"/>
        </w:rPr>
        <w:t>」は完全に一方的なものです。なぜなら、私たち信者は、父の命令で私たちを滅ぼそうとする獣に対抗するために、積極的な手段を用いることはほとんど許され</w:t>
      </w:r>
      <w:r w:rsidRPr="00FD02FA">
        <w:rPr>
          <w:rFonts w:ascii="HGP明朝E" w:eastAsia="HGP明朝E" w:hAnsi="HGP明朝E"/>
          <w:sz w:val="24"/>
          <w:szCs w:val="24"/>
        </w:rPr>
        <w:t>ない</w:t>
      </w:r>
      <w:r w:rsidRPr="00FD02FA">
        <w:rPr>
          <w:rFonts w:ascii="ＭＳ Ｐ明朝" w:eastAsia="ＭＳ Ｐ明朝" w:hAnsi="ＭＳ Ｐ明朝"/>
          <w:sz w:val="24"/>
          <w:szCs w:val="24"/>
        </w:rPr>
        <w:t>からです。私たちの武器は信仰と忍耐であり、私たちの目的は、死に至</w:t>
      </w:r>
      <w:r w:rsidRPr="00FD02FA">
        <w:rPr>
          <w:rFonts w:ascii="ＭＳ Ｐ明朝" w:eastAsia="ＭＳ Ｐ明朝" w:hAnsi="ＭＳ Ｐ明朝" w:hint="eastAsia"/>
          <w:sz w:val="24"/>
          <w:szCs w:val="24"/>
        </w:rPr>
        <w:t>るまであらゆることに忠実に耐えることを通して、主のために最大の栄光を得ることです。</w:t>
      </w:r>
      <w:r w:rsidRPr="00FD02FA">
        <w:rPr>
          <w:rFonts w:ascii="ＭＳ Ｐ明朝" w:eastAsia="ＭＳ Ｐ明朝" w:hAnsi="ＭＳ Ｐ明朝"/>
          <w:sz w:val="24"/>
          <w:szCs w:val="24"/>
        </w:rPr>
        <w:t>この原則を理解することは重要です。なぜなら、私たちはこの問題の両側で、抵抗するよう求める声と妥協するよう求める声の両極端に対処しなければならず、どちらかの誤ったアプローチに屈するわけにはいかないからです。私たちは、死と殉教によってであろうと、主の時宜を得た再臨によってであろうと、「命の書に</w:t>
      </w:r>
      <w:r w:rsidRPr="00FD02FA">
        <w:rPr>
          <w:rFonts w:ascii="ＭＳ Ｐ明朝" w:eastAsia="ＭＳ Ｐ明朝" w:hAnsi="ＭＳ Ｐ明朝" w:hint="eastAsia"/>
          <w:sz w:val="24"/>
          <w:szCs w:val="24"/>
        </w:rPr>
        <w:t>名をしるされた</w:t>
      </w:r>
      <w:r w:rsidRPr="00FD02FA">
        <w:rPr>
          <w:rFonts w:ascii="ＭＳ Ｐ明朝" w:eastAsia="ＭＳ Ｐ明朝" w:hAnsi="ＭＳ Ｐ明朝"/>
          <w:sz w:val="24"/>
          <w:szCs w:val="24"/>
        </w:rPr>
        <w:t>者は</w:t>
      </w:r>
      <w:r w:rsidRPr="00FD02FA">
        <w:rPr>
          <w:rFonts w:ascii="ＭＳ Ｐ明朝" w:eastAsia="ＭＳ Ｐ明朝" w:hAnsi="ＭＳ Ｐ明朝" w:hint="eastAsia"/>
          <w:sz w:val="24"/>
          <w:szCs w:val="24"/>
        </w:rPr>
        <w:t>皆</w:t>
      </w:r>
      <w:r w:rsidRPr="00FD02FA">
        <w:rPr>
          <w:rFonts w:ascii="ＭＳ Ｐ明朝" w:eastAsia="ＭＳ Ｐ明朝" w:hAnsi="ＭＳ Ｐ明朝"/>
          <w:sz w:val="24"/>
          <w:szCs w:val="24"/>
        </w:rPr>
        <w:t>救</w:t>
      </w:r>
      <w:r w:rsidRPr="00FD02FA">
        <w:rPr>
          <w:rFonts w:ascii="ＭＳ Ｐ明朝" w:eastAsia="ＭＳ Ｐ明朝" w:hAnsi="ＭＳ Ｐ明朝" w:hint="eastAsia"/>
          <w:sz w:val="24"/>
          <w:szCs w:val="24"/>
        </w:rPr>
        <w:t>わ</w:t>
      </w:r>
      <w:r w:rsidRPr="00FD02FA">
        <w:rPr>
          <w:rFonts w:ascii="ＭＳ Ｐ明朝" w:eastAsia="ＭＳ Ｐ明朝" w:hAnsi="ＭＳ Ｐ明朝"/>
          <w:sz w:val="24"/>
          <w:szCs w:val="24"/>
        </w:rPr>
        <w:t>れる」（</w:t>
      </w:r>
      <w:hyperlink r:id="rId190"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FD02FA">
          <w:rPr>
            <w:rFonts w:ascii="ＭＳ Ｐ明朝" w:eastAsia="ＭＳ Ｐ明朝" w:hAnsi="ＭＳ Ｐ明朝"/>
            <w:color w:val="0563C1" w:themeColor="hyperlink"/>
            <w:sz w:val="24"/>
            <w:szCs w:val="24"/>
            <w:u w:val="single"/>
          </w:rPr>
          <w:t>ダニエル12章1節</w:t>
        </w:r>
      </w:hyperlink>
      <w:r w:rsidRPr="00FD02FA">
        <w:rPr>
          <w:rFonts w:ascii="ＭＳ Ｐ明朝" w:eastAsia="ＭＳ Ｐ明朝" w:hAnsi="ＭＳ Ｐ明朝"/>
          <w:sz w:val="24"/>
          <w:szCs w:val="24"/>
        </w:rPr>
        <w:t>）ことを慰め</w:t>
      </w:r>
      <w:r w:rsidRPr="00FD02FA">
        <w:rPr>
          <w:rFonts w:ascii="ＭＳ Ｐ明朝" w:eastAsia="ＭＳ Ｐ明朝" w:hAnsi="ＭＳ Ｐ明朝" w:hint="eastAsia"/>
          <w:sz w:val="24"/>
          <w:szCs w:val="24"/>
        </w:rPr>
        <w:t>とし</w:t>
      </w:r>
      <w:r w:rsidRPr="00FD02FA">
        <w:rPr>
          <w:rFonts w:ascii="ＭＳ Ｐ明朝" w:eastAsia="ＭＳ Ｐ明朝" w:hAnsi="ＭＳ Ｐ明朝"/>
          <w:sz w:val="24"/>
          <w:szCs w:val="24"/>
        </w:rPr>
        <w:t>なければならないのです。</w:t>
      </w:r>
    </w:p>
    <w:p w14:paraId="40B32329" w14:textId="77777777" w:rsidR="00315052" w:rsidRDefault="00315052" w:rsidP="00FD02FA">
      <w:pPr>
        <w:rPr>
          <w:rFonts w:ascii="ＭＳ Ｐ明朝" w:eastAsia="ＭＳ Ｐ明朝" w:hAnsi="ＭＳ Ｐ明朝"/>
          <w:sz w:val="24"/>
          <w:szCs w:val="24"/>
        </w:rPr>
      </w:pPr>
    </w:p>
    <w:p w14:paraId="6A9D3D5C" w14:textId="77777777" w:rsidR="00315052" w:rsidRDefault="00315052" w:rsidP="00FD02FA">
      <w:pPr>
        <w:rPr>
          <w:rFonts w:ascii="ＭＳ Ｐ明朝" w:eastAsia="ＭＳ Ｐ明朝" w:hAnsi="ＭＳ Ｐ明朝"/>
          <w:sz w:val="24"/>
          <w:szCs w:val="24"/>
        </w:rPr>
      </w:pPr>
    </w:p>
    <w:p w14:paraId="37CA089F" w14:textId="77777777" w:rsidR="00315052" w:rsidRDefault="00315052" w:rsidP="00FD02FA">
      <w:pPr>
        <w:rPr>
          <w:rFonts w:ascii="ＭＳ Ｐ明朝" w:eastAsia="ＭＳ Ｐ明朝" w:hAnsi="ＭＳ Ｐ明朝"/>
          <w:sz w:val="24"/>
          <w:szCs w:val="24"/>
        </w:rPr>
      </w:pPr>
    </w:p>
    <w:p w14:paraId="57DAD909" w14:textId="77777777" w:rsidR="00315052" w:rsidRDefault="00315052" w:rsidP="00FD02FA">
      <w:pPr>
        <w:rPr>
          <w:rFonts w:ascii="ＭＳ Ｐ明朝" w:eastAsia="ＭＳ Ｐ明朝" w:hAnsi="ＭＳ Ｐ明朝"/>
          <w:sz w:val="24"/>
          <w:szCs w:val="24"/>
        </w:rPr>
      </w:pPr>
    </w:p>
    <w:p w14:paraId="02E85CE7" w14:textId="77777777" w:rsidR="00315052" w:rsidRDefault="00315052" w:rsidP="00FD02FA">
      <w:pPr>
        <w:rPr>
          <w:rFonts w:ascii="ＭＳ Ｐ明朝" w:eastAsia="ＭＳ Ｐ明朝" w:hAnsi="ＭＳ Ｐ明朝"/>
          <w:sz w:val="24"/>
          <w:szCs w:val="24"/>
        </w:rPr>
      </w:pPr>
    </w:p>
    <w:p w14:paraId="68F520E5" w14:textId="77777777" w:rsidR="00315052" w:rsidRPr="00FD02FA" w:rsidRDefault="00315052" w:rsidP="00FD02FA">
      <w:pPr>
        <w:rPr>
          <w:rFonts w:ascii="ＭＳ Ｐ明朝" w:eastAsia="ＭＳ Ｐ明朝" w:hAnsi="ＭＳ Ｐ明朝"/>
          <w:sz w:val="24"/>
          <w:szCs w:val="24"/>
        </w:rPr>
        <w:sectPr w:rsidR="00315052" w:rsidRPr="00FD02FA" w:rsidSect="00FD02FA">
          <w:headerReference w:type="default" r:id="rId191"/>
          <w:type w:val="continuous"/>
          <w:pgSz w:w="11906" w:h="16838" w:code="9"/>
          <w:pgMar w:top="1440" w:right="1080" w:bottom="1440" w:left="1080" w:header="737" w:footer="397" w:gutter="0"/>
          <w:cols w:space="425"/>
          <w:docGrid w:type="lines" w:linePitch="360"/>
        </w:sectPr>
      </w:pPr>
    </w:p>
    <w:p w14:paraId="1EFBEEEC" w14:textId="77777777" w:rsidR="00FD02FA" w:rsidRPr="00FD02FA" w:rsidRDefault="00FD02FA" w:rsidP="00FD02FA">
      <w:pPr>
        <w:keepNext/>
        <w:outlineLvl w:val="0"/>
        <w:rPr>
          <w:rFonts w:ascii="HGP明朝E" w:eastAsia="HGP明朝E" w:hAnsi="HGP明朝E" w:cstheme="majorBidi"/>
          <w:sz w:val="28"/>
          <w:szCs w:val="28"/>
        </w:rPr>
      </w:pPr>
      <w:bookmarkStart w:id="18" w:name="_Toc193196532"/>
      <w:bookmarkStart w:id="19" w:name="_Toc193561987"/>
      <w:r w:rsidRPr="00FD02FA">
        <w:rPr>
          <w:rFonts w:ascii="HGP明朝E" w:eastAsia="HGP明朝E" w:hAnsi="HGP明朝E" w:cstheme="majorBidi"/>
          <w:sz w:val="28"/>
          <w:szCs w:val="28"/>
        </w:rPr>
        <w:lastRenderedPageBreak/>
        <w:t>V. 海から出た獣</w:t>
      </w:r>
      <w:r w:rsidRPr="00FD02FA">
        <w:rPr>
          <w:rFonts w:ascii="HGP明朝E" w:eastAsia="HGP明朝E" w:hAnsi="HGP明朝E" w:cstheme="majorBidi" w:hint="eastAsia"/>
          <w:sz w:val="28"/>
          <w:szCs w:val="28"/>
        </w:rPr>
        <w:t xml:space="preserve">： </w:t>
      </w:r>
      <w:r w:rsidRPr="00FD02FA">
        <w:rPr>
          <w:rFonts w:ascii="HGP明朝E" w:eastAsia="HGP明朝E" w:hAnsi="HGP明朝E" w:cstheme="majorBidi"/>
          <w:sz w:val="28"/>
          <w:szCs w:val="28"/>
        </w:rPr>
        <w:t>黙示録12</w:t>
      </w:r>
      <w:r w:rsidRPr="00FD02FA">
        <w:rPr>
          <w:rFonts w:ascii="HGP明朝E" w:eastAsia="HGP明朝E" w:hAnsi="HGP明朝E" w:cstheme="majorBidi" w:hint="eastAsia"/>
          <w:sz w:val="28"/>
          <w:szCs w:val="28"/>
        </w:rPr>
        <w:t>章</w:t>
      </w:r>
      <w:r w:rsidRPr="00FD02FA">
        <w:rPr>
          <w:rFonts w:ascii="HGP明朝E" w:eastAsia="HGP明朝E" w:hAnsi="HGP明朝E" w:cstheme="majorBidi"/>
          <w:sz w:val="28"/>
          <w:szCs w:val="28"/>
        </w:rPr>
        <w:t>18</w:t>
      </w:r>
      <w:r w:rsidRPr="00FD02FA">
        <w:rPr>
          <w:rFonts w:ascii="HGP明朝E" w:eastAsia="HGP明朝E" w:hAnsi="HGP明朝E" w:cstheme="majorBidi" w:hint="eastAsia"/>
          <w:sz w:val="28"/>
          <w:szCs w:val="28"/>
        </w:rPr>
        <w:t>節</w:t>
      </w:r>
      <w:r w:rsidRPr="00FD02FA">
        <w:rPr>
          <w:rFonts w:ascii="HGP明朝E" w:eastAsia="HGP明朝E" w:hAnsi="HGP明朝E" w:cstheme="majorBidi"/>
          <w:sz w:val="28"/>
          <w:szCs w:val="28"/>
        </w:rPr>
        <w:t>-13</w:t>
      </w:r>
      <w:r w:rsidRPr="00FD02FA">
        <w:rPr>
          <w:rFonts w:ascii="HGP明朝E" w:eastAsia="HGP明朝E" w:hAnsi="HGP明朝E" w:cstheme="majorBidi" w:hint="eastAsia"/>
          <w:sz w:val="28"/>
          <w:szCs w:val="28"/>
        </w:rPr>
        <w:t>章</w:t>
      </w:r>
      <w:r w:rsidRPr="00FD02FA">
        <w:rPr>
          <w:rFonts w:ascii="HGP明朝E" w:eastAsia="HGP明朝E" w:hAnsi="HGP明朝E" w:cstheme="majorBidi"/>
          <w:sz w:val="28"/>
          <w:szCs w:val="28"/>
        </w:rPr>
        <w:t>3</w:t>
      </w:r>
      <w:r w:rsidRPr="00FD02FA">
        <w:rPr>
          <w:rFonts w:ascii="HGP明朝E" w:eastAsia="HGP明朝E" w:hAnsi="HGP明朝E" w:cstheme="majorBidi" w:hint="eastAsia"/>
          <w:sz w:val="28"/>
          <w:szCs w:val="28"/>
        </w:rPr>
        <w:t>節</w:t>
      </w:r>
      <w:bookmarkEnd w:id="18"/>
      <w:bookmarkEnd w:id="19"/>
    </w:p>
    <w:p w14:paraId="4209A5A2" w14:textId="77777777" w:rsidR="00FD02FA" w:rsidRPr="00FD02FA" w:rsidRDefault="00FD02FA" w:rsidP="00FD02FA">
      <w:pPr>
        <w:spacing w:line="240" w:lineRule="atLeast"/>
        <w:rPr>
          <w:rFonts w:ascii="ＭＳ Ｐ明朝" w:eastAsia="ＭＳ Ｐ明朝" w:hAnsi="ＭＳ Ｐ明朝"/>
          <w:sz w:val="24"/>
          <w:szCs w:val="24"/>
        </w:rPr>
      </w:pPr>
    </w:p>
    <w:p w14:paraId="0723FFC9"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12:</w:t>
      </w:r>
      <w:r w:rsidRPr="00FD02FA">
        <w:rPr>
          <w:rFonts w:ascii="ＭＳ Ｐ明朝" w:eastAsia="ＭＳ Ｐ明朝" w:hAnsi="ＭＳ Ｐ明朝"/>
          <w:sz w:val="24"/>
          <w:szCs w:val="24"/>
        </w:rPr>
        <w:t xml:space="preserve">18) </w:t>
      </w:r>
      <w:r w:rsidRPr="00FD02FA">
        <w:rPr>
          <w:rFonts w:ascii="BIZ UDPゴシック" w:eastAsia="BIZ UDPゴシック" w:hAnsi="BIZ UDPゴシック" w:hint="eastAsia"/>
          <w:sz w:val="24"/>
          <w:szCs w:val="24"/>
        </w:rPr>
        <w:t>そして、竜</w:t>
      </w:r>
      <w:r w:rsidRPr="00FD02FA">
        <w:rPr>
          <w:rFonts w:ascii="ＭＳ Ｐ明朝" w:eastAsia="ＭＳ Ｐ明朝" w:hAnsi="ＭＳ Ｐ明朝" w:hint="eastAsia"/>
          <w:sz w:val="24"/>
          <w:szCs w:val="24"/>
        </w:rPr>
        <w:t>＜口語訳で：</w:t>
      </w:r>
      <w:r w:rsidRPr="00FD02FA">
        <w:rPr>
          <w:rFonts w:ascii="BIZ UDPゴシック" w:eastAsia="BIZ UDPゴシック" w:hAnsi="BIZ UDPゴシック" w:hint="eastAsia"/>
          <w:sz w:val="24"/>
          <w:szCs w:val="24"/>
        </w:rPr>
        <w:t>龍</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は海辺の砂の上に立った。</w:t>
      </w:r>
      <w:r w:rsidRPr="00FD02FA">
        <w:rPr>
          <w:rFonts w:ascii="ＭＳ Ｐ明朝" w:eastAsia="ＭＳ Ｐ明朝" w:hAnsi="ＭＳ Ｐ明朝" w:hint="eastAsia"/>
          <w:sz w:val="24"/>
          <w:szCs w:val="24"/>
        </w:rPr>
        <w:t>（13:1</w:t>
      </w:r>
      <w:r w:rsidRPr="00FD02FA">
        <w:rPr>
          <w:rFonts w:ascii="ＭＳ Ｐ明朝" w:eastAsia="ＭＳ Ｐ明朝" w:hAnsi="ＭＳ Ｐ明朝"/>
          <w:sz w:val="24"/>
          <w:szCs w:val="24"/>
        </w:rPr>
        <w:t>）</w:t>
      </w:r>
      <w:r w:rsidRPr="00FD02FA">
        <w:rPr>
          <w:rFonts w:ascii="BIZ UDPゴシック" w:eastAsia="BIZ UDPゴシック" w:hAnsi="BIZ UDPゴシック" w:hint="eastAsia"/>
          <w:sz w:val="24"/>
          <w:szCs w:val="24"/>
        </w:rPr>
        <w:t>また私は、海から一頭の獣が上って来るのを見た。これには十本の角と七つの頭があった。その角には十の王冠があり、その頭には神を冒涜する様々な名があった。</w:t>
      </w:r>
      <w:r w:rsidRPr="00FD02FA">
        <w:rPr>
          <w:rFonts w:ascii="ＭＳ Ｐ明朝" w:eastAsia="ＭＳ Ｐ明朝" w:hAnsi="ＭＳ Ｐ明朝" w:hint="eastAsia"/>
          <w:sz w:val="24"/>
          <w:szCs w:val="24"/>
        </w:rPr>
        <w:t>（２）</w:t>
      </w:r>
      <w:r w:rsidRPr="00FD02FA">
        <w:rPr>
          <w:rFonts w:ascii="BIZ UDPゴシック" w:eastAsia="BIZ UDPゴシック" w:hAnsi="BIZ UDPゴシック" w:hint="eastAsia"/>
          <w:sz w:val="24"/>
          <w:szCs w:val="24"/>
        </w:rPr>
        <w:t>私が見たその獣は豹に似ていて頭は熊の足のよう、口は獅子の口のようであった。竜はこの獣に、自分の力と自分の王座と大きな権威を与えた。</w:t>
      </w:r>
      <w:r w:rsidRPr="00FD02FA">
        <w:rPr>
          <w:rFonts w:ascii="ＭＳ Ｐ明朝" w:eastAsia="ＭＳ Ｐ明朝" w:hAnsi="ＭＳ Ｐ明朝" w:hint="eastAsia"/>
          <w:sz w:val="24"/>
          <w:szCs w:val="24"/>
        </w:rPr>
        <w:t>（３）</w:t>
      </w:r>
      <w:r w:rsidRPr="00FD02FA">
        <w:rPr>
          <w:rFonts w:ascii="BIZ UDPゴシック" w:eastAsia="BIZ UDPゴシック" w:hAnsi="BIZ UDPゴシック" w:hint="eastAsia"/>
          <w:sz w:val="24"/>
          <w:szCs w:val="24"/>
        </w:rPr>
        <w:t>その頭のうちの一つは打たれて死んだと思われたが、その致命的な傷は治った。全地は驚いて、その獣に従い、</w:t>
      </w:r>
      <w:r w:rsidRPr="00FD02FA">
        <w:rPr>
          <w:rFonts w:ascii="ＭＳ Ｐ明朝" w:eastAsia="ＭＳ Ｐ明朝" w:hAnsi="ＭＳ Ｐ明朝" w:hint="eastAsia"/>
          <w:sz w:val="24"/>
          <w:szCs w:val="24"/>
        </w:rPr>
        <w:t>(新改訳Ⅳ12章18節-13章3節)</w:t>
      </w:r>
    </w:p>
    <w:p w14:paraId="0B1883E3" w14:textId="77777777" w:rsidR="00FD02FA" w:rsidRPr="00FD02FA" w:rsidRDefault="00FD02FA" w:rsidP="00FD02FA">
      <w:pPr>
        <w:rPr>
          <w:rFonts w:ascii="BIZ UDPゴシック" w:eastAsia="BIZ UDPゴシック" w:hAnsi="BIZ UDPゴシック"/>
          <w:sz w:val="24"/>
          <w:szCs w:val="24"/>
        </w:rPr>
      </w:pPr>
    </w:p>
    <w:p w14:paraId="468841FA"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上記の聖句は、本シリーズの第</w:t>
      </w:r>
      <w:r w:rsidRPr="00FD02FA">
        <w:rPr>
          <w:rFonts w:ascii="ＭＳ Ｐ明朝" w:eastAsia="ＭＳ Ｐ明朝" w:hAnsi="ＭＳ Ｐ明朝"/>
          <w:sz w:val="24"/>
          <w:szCs w:val="24"/>
        </w:rPr>
        <w:t>3部Bで反キリストについて考察した際に、獣の初期の経歴と性格への適用について扱ったもので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ここでは、まず、大艱難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の始まりの時系列に沿ったこの箇所の広い聖書的象徴性、次に、南の同盟を打ち破り、エルサレムの神殿に即位した後の反キリストの権力強化に対するこの箇所の意味について考察します。</w:t>
      </w:r>
    </w:p>
    <w:p w14:paraId="7457FB98" w14:textId="77777777" w:rsidR="00FD02FA" w:rsidRPr="00FD02FA" w:rsidRDefault="00FD02FA" w:rsidP="00FD02FA">
      <w:pPr>
        <w:rPr>
          <w:rFonts w:ascii="ＭＳ Ｐ明朝" w:eastAsia="ＭＳ Ｐ明朝" w:hAnsi="ＭＳ Ｐ明朝"/>
          <w:sz w:val="24"/>
          <w:szCs w:val="24"/>
        </w:rPr>
      </w:pPr>
    </w:p>
    <w:p w14:paraId="6E5BE602" w14:textId="77777777" w:rsidR="00FD02FA" w:rsidRPr="00FD02FA" w:rsidRDefault="00FD02FA" w:rsidP="00FD02FA">
      <w:pPr>
        <w:keepNext/>
        <w:outlineLvl w:val="1"/>
        <w:rPr>
          <w:rFonts w:ascii="HGP明朝E" w:eastAsia="HGP明朝E" w:hAnsi="HGP明朝E" w:cstheme="majorBidi"/>
          <w:sz w:val="24"/>
          <w:szCs w:val="24"/>
        </w:rPr>
      </w:pPr>
      <w:bookmarkStart w:id="20" w:name="_Toc193196533"/>
      <w:bookmarkStart w:id="21" w:name="_Toc193561988"/>
      <w:r w:rsidRPr="00FD02FA">
        <w:rPr>
          <w:rFonts w:ascii="HGP明朝E" w:eastAsia="HGP明朝E" w:hAnsi="HGP明朝E" w:cstheme="majorBidi"/>
          <w:sz w:val="24"/>
          <w:szCs w:val="24"/>
        </w:rPr>
        <w:t>1. 海から出た獣の聖書的</w:t>
      </w:r>
      <w:bookmarkEnd w:id="20"/>
      <w:r w:rsidRPr="00FD02FA">
        <w:rPr>
          <w:rFonts w:ascii="HGP明朝E" w:eastAsia="HGP明朝E" w:hAnsi="HGP明朝E" w:cstheme="majorBidi"/>
          <w:sz w:val="24"/>
          <w:szCs w:val="24"/>
        </w:rPr>
        <w:t>象徴</w:t>
      </w:r>
      <w:bookmarkEnd w:id="21"/>
    </w:p>
    <w:p w14:paraId="5693DB3A" w14:textId="77777777" w:rsidR="00FD02FA" w:rsidRPr="00FD02FA" w:rsidRDefault="00FD02FA" w:rsidP="00FD02FA">
      <w:pPr>
        <w:rPr>
          <w:rFonts w:ascii="ＭＳ Ｐ明朝" w:eastAsia="ＭＳ Ｐ明朝" w:hAnsi="ＭＳ Ｐ明朝"/>
          <w:sz w:val="24"/>
          <w:szCs w:val="24"/>
        </w:rPr>
      </w:pPr>
    </w:p>
    <w:p w14:paraId="014E2DB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女イスラエルとその敵である龍サタンの寓話は、龍が海から獣を呼び出すことで一応の決着を見ます。</w:t>
      </w:r>
      <w:r w:rsidRPr="00FD02FA">
        <w:rPr>
          <w:rFonts w:ascii="ＭＳ Ｐ明朝" w:eastAsia="ＭＳ Ｐ明朝" w:hAnsi="ＭＳ Ｐ明朝"/>
          <w:sz w:val="24"/>
          <w:szCs w:val="24"/>
        </w:rPr>
        <w:t>この出来事によって、寓話が転換され、それまでの艱難の出来事が象徴的に圧縮され、残りの三年半がより厳密に時系列的に扱われるようになります。上の節では、黙示録の本文で初めて、獣が艱難の出来事に関与していることが示されています。悪魔によるこの象徴的な「召喚」の直後、反キリストの行動が地上で起こるすべての悪の焦点となります（反キリストに対抗し、最終的に彼とその従者を滅ぼす天の介入と</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とは全く対照的です）。簡単に言え</w:t>
      </w:r>
      <w:r w:rsidRPr="00FD02FA">
        <w:rPr>
          <w:rFonts w:ascii="ＭＳ Ｐ明朝" w:eastAsia="ＭＳ Ｐ明朝" w:hAnsi="ＭＳ Ｐ明朝" w:hint="eastAsia"/>
          <w:sz w:val="24"/>
          <w:szCs w:val="24"/>
        </w:rPr>
        <w:t>ば、この聖句は、獣とその世界的支配に私たちの注意を向けさせ、その行動は、艱難期の恐怖の中でも最も重要な「大迫害」、つまり大艱難を「大」いなるものとして（予想やそれまでの人間の経験を超えた恐ろしいものという意味で）として際立たせるものです。</w:t>
      </w:r>
      <w:r w:rsidRPr="00FD02FA">
        <w:rPr>
          <w:rFonts w:ascii="ＭＳ Ｐ明朝" w:eastAsia="ＭＳ Ｐ明朝" w:hAnsi="ＭＳ Ｐ明朝"/>
          <w:sz w:val="24"/>
          <w:szCs w:val="24"/>
        </w:rPr>
        <w:t>寓話では、龍は女を滅ぼすことができなかったことに対する怒りと欲求不満</w:t>
      </w:r>
      <w:r w:rsidRPr="00FD02FA">
        <w:rPr>
          <w:rFonts w:ascii="HGP明朝E" w:eastAsia="HGP明朝E" w:hAnsi="HGP明朝E"/>
          <w:sz w:val="24"/>
          <w:szCs w:val="24"/>
        </w:rPr>
        <w:t>のために</w:t>
      </w:r>
      <w:r w:rsidRPr="00FD02FA">
        <w:rPr>
          <w:rFonts w:ascii="ＭＳ Ｐ明朝" w:eastAsia="ＭＳ Ｐ明朝" w:hAnsi="ＭＳ Ｐ明朝"/>
          <w:sz w:val="24"/>
          <w:szCs w:val="24"/>
        </w:rPr>
        <w:t>、女の残りの</w:t>
      </w:r>
      <w:r w:rsidRPr="00FD02FA">
        <w:rPr>
          <w:rFonts w:ascii="ＭＳ Ｐ明朝" w:eastAsia="ＭＳ Ｐ明朝" w:hAnsi="ＭＳ Ｐ明朝" w:hint="eastAsia"/>
          <w:sz w:val="24"/>
          <w:szCs w:val="24"/>
        </w:rPr>
        <w:t>子ら</w:t>
      </w:r>
      <w:r w:rsidRPr="00FD02FA">
        <w:rPr>
          <w:rFonts w:ascii="ＭＳ Ｐ明朝" w:eastAsia="ＭＳ Ｐ明朝" w:hAnsi="ＭＳ Ｐ明朝"/>
          <w:sz w:val="24"/>
          <w:szCs w:val="24"/>
        </w:rPr>
        <w:t>と戦</w:t>
      </w:r>
      <w:r w:rsidRPr="00FD02FA">
        <w:rPr>
          <w:rFonts w:ascii="ＭＳ Ｐ明朝" w:eastAsia="ＭＳ Ｐ明朝" w:hAnsi="ＭＳ Ｐ明朝" w:hint="eastAsia"/>
          <w:sz w:val="24"/>
          <w:szCs w:val="24"/>
        </w:rPr>
        <w:t>い</w:t>
      </w:r>
      <w:r w:rsidRPr="00FD02FA">
        <w:rPr>
          <w:rFonts w:ascii="ＭＳ Ｐ明朝" w:eastAsia="ＭＳ Ｐ明朝" w:hAnsi="ＭＳ Ｐ明朝"/>
          <w:sz w:val="24"/>
          <w:szCs w:val="24"/>
        </w:rPr>
        <w:t>をしようとしていした（</w:t>
      </w:r>
      <w:hyperlink r:id="rId192" w:anchor="12:17" w:tooltip="龍は、女に対して怒りを発し、女の残りの子ら、すなわち、神の戒めを守り、イエスのあかしを持っている者たちに対して、戦いをいどむために、出て行った。 "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）。ですから、</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が獣を呼び出すとき、信者を迫害することを第一に考えていることは明らかです（この結論は、</w:t>
      </w:r>
      <w:r>
        <w:fldChar w:fldCharType="begin"/>
      </w:r>
      <w:r>
        <w:instrText>HYPERLINK "https://jpn.bible/kougo/rev" \l "13:7" \o "そして彼は、聖徒に戦いをいどんでこれに勝つことを許され、さらに、すべての部族、民族、国語、国民を支配する権威を与えられた。 地に住む者で、ほふられた小羊のいのちの書に、その名を世の初めからしるされていない者はみな、この獣を拝むであろう。 耳のある者は、聞くがよい。 とりこになるべき者は、とりこになっていく。つるぎで殺す者は、自らもつるぎで殺されねばならない。ここに、聖徒たちの忍耐と信仰とがある。 "</w:instrText>
      </w:r>
      <w:r>
        <w:fldChar w:fldCharType="separate"/>
      </w:r>
      <w:r w:rsidRPr="00FD02FA">
        <w:rPr>
          <w:rFonts w:ascii="ＭＳ Ｐ明朝" w:eastAsia="ＭＳ Ｐ明朝" w:hAnsi="ＭＳ Ｐ明朝"/>
          <w:color w:val="0563C1" w:themeColor="hyperlink"/>
          <w:sz w:val="24"/>
          <w:szCs w:val="24"/>
          <w:u w:val="single"/>
        </w:rPr>
        <w:t>黙示録13章7-10節</w:t>
      </w:r>
      <w:r>
        <w:fldChar w:fldCharType="end"/>
      </w:r>
      <w:r w:rsidRPr="00FD02FA">
        <w:rPr>
          <w:rFonts w:ascii="ＭＳ Ｐ明朝" w:eastAsia="ＭＳ Ｐ明朝" w:hAnsi="ＭＳ Ｐ明朝"/>
          <w:sz w:val="24"/>
          <w:szCs w:val="24"/>
        </w:rPr>
        <w:t>で聖</w:t>
      </w:r>
      <w:r w:rsidRPr="00FD02FA">
        <w:rPr>
          <w:rFonts w:ascii="ＭＳ Ｐ明朝" w:eastAsia="ＭＳ Ｐ明朝" w:hAnsi="ＭＳ Ｐ明朝" w:hint="eastAsia"/>
          <w:sz w:val="24"/>
          <w:szCs w:val="24"/>
        </w:rPr>
        <w:t>徒に対してすぐに行われる「戦い」によって再確認されています）。</w:t>
      </w:r>
      <w:r w:rsidRPr="00FD02FA">
        <w:rPr>
          <w:rFonts w:ascii="ＭＳ Ｐ明朝" w:eastAsia="ＭＳ Ｐ明朝" w:hAnsi="ＭＳ Ｐ明朝"/>
          <w:sz w:val="24"/>
          <w:szCs w:val="24"/>
        </w:rPr>
        <w:t>サタンが反キリストの一国支配を確立する第一の目的は、このように、信仰と忠実な人々を地上から排除することなのです。最後に、もともと神の被造物の中で最高位であり、おそらく最も知的であったサタンが、そのような計画を挫折させる神の能力を約6000年間経験した後でも、信じる人類をすべて滅ぼすというむなしい希望を抱いていることは、傲慢さの盲点をよく表しているのです。</w:t>
      </w:r>
    </w:p>
    <w:p w14:paraId="2F3BAF2D" w14:textId="77777777" w:rsidR="00FD02FA" w:rsidRPr="00FD02FA" w:rsidRDefault="00FD02FA" w:rsidP="00FD02FA">
      <w:pPr>
        <w:rPr>
          <w:rFonts w:ascii="ＭＳ Ｐ明朝" w:eastAsia="ＭＳ Ｐ明朝" w:hAnsi="ＭＳ Ｐ明朝"/>
          <w:sz w:val="24"/>
          <w:szCs w:val="24"/>
        </w:rPr>
      </w:pPr>
    </w:p>
    <w:p w14:paraId="1FBC1CF4" w14:textId="77777777" w:rsidR="00FD02FA" w:rsidRPr="00FD02FA" w:rsidRDefault="00FD02FA" w:rsidP="00FD02FA">
      <w:pPr>
        <w:rPr>
          <w:rFonts w:ascii="ＭＳ Ｐ明朝" w:eastAsia="ＭＳ Ｐ明朝" w:hAnsi="ＭＳ Ｐ明朝"/>
          <w:sz w:val="24"/>
          <w:szCs w:val="24"/>
        </w:rPr>
      </w:pPr>
      <w:r w:rsidRPr="00FD02FA">
        <w:rPr>
          <w:rFonts w:ascii="HG明朝E" w:eastAsia="HG明朝E" w:hAnsi="HG明朝E" w:hint="eastAsia"/>
          <w:sz w:val="24"/>
          <w:szCs w:val="24"/>
        </w:rPr>
        <w:t>海から甦る獣:</w:t>
      </w:r>
      <w:r w:rsidRPr="00FD02FA">
        <w:rPr>
          <w:rFonts w:ascii="HG明朝E" w:eastAsia="HG明朝E" w:hAnsi="HG明朝E"/>
          <w:sz w:val="24"/>
          <w:szCs w:val="24"/>
        </w:rPr>
        <w:t xml:space="preserve"> </w:t>
      </w:r>
      <w:r w:rsidRPr="00FD02FA">
        <w:rPr>
          <w:rFonts w:ascii="ＭＳ Ｐ明朝" w:eastAsia="ＭＳ Ｐ明朝" w:hAnsi="ＭＳ Ｐ明朝"/>
          <w:sz w:val="24"/>
          <w:szCs w:val="24"/>
        </w:rPr>
        <w:t>獣が龍（サタンの代表）によって海から呼び出されたという事実は、12章の寓話がここで続いていること、そして、この箇所に書かれているのは文字通りの記述ではなく、象徴的な記述であることを決定的に示しています。 世界の海について個人的にどう思うかは別として、聖書の象徴体系の中で、海は一般的に死や冥界と同一視され、決して肯定的なものではないことは否定</w:t>
      </w:r>
      <w:r w:rsidRPr="00FD02FA">
        <w:rPr>
          <w:rFonts w:ascii="ＭＳ Ｐ明朝" w:eastAsia="ＭＳ Ｐ明朝" w:hAnsi="ＭＳ Ｐ明朝"/>
          <w:sz w:val="24"/>
          <w:szCs w:val="24"/>
        </w:rPr>
        <w:lastRenderedPageBreak/>
        <w:t>できません(</w:t>
      </w:r>
      <w:hyperlink r:id="rId193" w:anchor="1:2" w:tooltip="地は形なく、むなしく、やみが淵のおもてにあり、神の霊が水のおもてをおおっていた。 " w:history="1">
        <w:r w:rsidRPr="00FD02FA">
          <w:rPr>
            <w:rFonts w:ascii="ＭＳ Ｐ明朝" w:eastAsia="ＭＳ Ｐ明朝" w:hAnsi="ＭＳ Ｐ明朝"/>
            <w:color w:val="0563C1" w:themeColor="hyperlink"/>
            <w:sz w:val="24"/>
            <w:szCs w:val="24"/>
            <w:u w:val="single"/>
          </w:rPr>
          <w:t>創世記1章2節</w:t>
        </w:r>
      </w:hyperlink>
      <w:r w:rsidRPr="00FD02FA">
        <w:rPr>
          <w:rFonts w:ascii="ＭＳ Ｐ明朝" w:eastAsia="ＭＳ Ｐ明朝" w:hAnsi="ＭＳ Ｐ明朝"/>
          <w:sz w:val="24"/>
          <w:szCs w:val="24"/>
        </w:rPr>
        <w:t xml:space="preserve">; </w:t>
      </w:r>
      <w:hyperlink r:id="rId194" w:anchor="26:5" w:tooltip="亡霊は水およびその中に住むものの下に震う。 神の前では陰府も裸である。滅びの穴もおおい隠すものはない。 " w:history="1">
        <w:r w:rsidRPr="00FD02FA">
          <w:rPr>
            <w:rFonts w:ascii="ＭＳ Ｐ明朝" w:eastAsia="ＭＳ Ｐ明朝" w:hAnsi="ＭＳ Ｐ明朝"/>
            <w:color w:val="0563C1" w:themeColor="hyperlink"/>
            <w:sz w:val="24"/>
            <w:szCs w:val="24"/>
            <w:u w:val="single"/>
          </w:rPr>
          <w:t>ヨブ26章5-6節</w:t>
        </w:r>
      </w:hyperlink>
      <w:r w:rsidRPr="00FD02FA">
        <w:rPr>
          <w:rFonts w:ascii="ＭＳ Ｐ明朝" w:eastAsia="ＭＳ Ｐ明朝" w:hAnsi="ＭＳ Ｐ明朝"/>
          <w:sz w:val="24"/>
          <w:szCs w:val="24"/>
        </w:rPr>
        <w:t xml:space="preserve">; </w:t>
      </w:r>
      <w:hyperlink r:id="rId195" w:anchor="27:1" w:tooltip="その日、主は堅く大いなる強いつるぎで逃げるへびレビヤタン、曲りくねるへびレビヤタンを罰し、また海におる龍を殺される。 " w:history="1">
        <w:r w:rsidRPr="00FD02FA">
          <w:rPr>
            <w:rFonts w:ascii="ＭＳ Ｐ明朝" w:eastAsia="ＭＳ Ｐ明朝" w:hAnsi="ＭＳ Ｐ明朝"/>
            <w:color w:val="0563C1" w:themeColor="hyperlink"/>
            <w:sz w:val="24"/>
            <w:szCs w:val="24"/>
            <w:u w:val="single"/>
          </w:rPr>
          <w:t>イザヤ27章1節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196" w:anchor="51:9" w:tooltip="主のかいなよ、さめよ、さめよ、力を着よ。さめて、いにしえの日、昔の代にあったようになれ。ラハブを切り殺し、龍を刺し貫いたのは、あなたではなかったか。 海をかわかし、大いなる淵の水をかわかし、また海の深き所を、あがなわれた者の過ぎる道とされたのは、あなたではなかったか。 " w:history="1">
        <w:r w:rsidRPr="00FD02FA">
          <w:rPr>
            <w:rFonts w:ascii="ＭＳ Ｐ明朝" w:eastAsia="ＭＳ Ｐ明朝" w:hAnsi="ＭＳ Ｐ明朝"/>
            <w:color w:val="0563C1" w:themeColor="hyperlink"/>
            <w:sz w:val="24"/>
            <w:szCs w:val="24"/>
            <w:u w:val="single"/>
          </w:rPr>
          <w:t>51章9-10節</w:t>
        </w:r>
      </w:hyperlink>
      <w:r w:rsidRPr="00FD02FA">
        <w:rPr>
          <w:rFonts w:ascii="ＭＳ Ｐ明朝" w:eastAsia="ＭＳ Ｐ明朝" w:hAnsi="ＭＳ Ｐ明朝"/>
          <w:sz w:val="24"/>
          <w:szCs w:val="24"/>
        </w:rPr>
        <w:t xml:space="preserve">; </w:t>
      </w:r>
      <w:hyperlink r:id="rId197" w:anchor="7:2" w:tooltip="ダニエルは述べて言った、「わたしは夜の幻のうちに見た。見よ、天の四方からの風が大海をかきたてると、 四つの大きな獣が海からあがってきた。その形は、おのおの異なり、 " w:history="1">
        <w:r w:rsidRPr="00FD02FA">
          <w:rPr>
            <w:rFonts w:ascii="ＭＳ Ｐ明朝" w:eastAsia="ＭＳ Ｐ明朝" w:hAnsi="ＭＳ Ｐ明朝"/>
            <w:color w:val="0563C1" w:themeColor="hyperlink"/>
            <w:sz w:val="24"/>
            <w:szCs w:val="24"/>
            <w:u w:val="single"/>
          </w:rPr>
          <w:t>ダニエル7章2-3節</w:t>
        </w:r>
      </w:hyperlink>
      <w:r w:rsidRPr="00FD02FA">
        <w:rPr>
          <w:rFonts w:ascii="ＭＳ Ｐ明朝" w:eastAsia="ＭＳ Ｐ明朝" w:hAnsi="ＭＳ Ｐ明朝"/>
          <w:sz w:val="24"/>
          <w:szCs w:val="24"/>
        </w:rPr>
        <w:t xml:space="preserve">; </w:t>
      </w:r>
      <w:hyperlink r:id="rId198" w:anchor="8:31" w:tooltip="悪霊どもは、底知れぬ所に落ちて行くことを自分たちにお命じにならぬようにと、イエスに願いつづけた。 " w:history="1">
        <w:r w:rsidRPr="00FD02FA">
          <w:rPr>
            <w:rFonts w:ascii="ＭＳ Ｐ明朝" w:eastAsia="ＭＳ Ｐ明朝" w:hAnsi="ＭＳ Ｐ明朝"/>
            <w:color w:val="0563C1" w:themeColor="hyperlink"/>
            <w:sz w:val="24"/>
            <w:szCs w:val="24"/>
            <w:u w:val="single"/>
          </w:rPr>
          <w:t>ルカ8章31節</w:t>
        </w:r>
      </w:hyperlink>
      <w:r w:rsidRPr="00FD02FA">
        <w:rPr>
          <w:rFonts w:ascii="ＭＳ Ｐ明朝" w:eastAsia="ＭＳ Ｐ明朝" w:hAnsi="ＭＳ Ｐ明朝"/>
          <w:sz w:val="24"/>
          <w:szCs w:val="24"/>
        </w:rPr>
        <w:t xml:space="preserve">; </w:t>
      </w:r>
      <w:hyperlink r:id="rId199" w:anchor="2:4" w:tooltip="神は、罪を犯した御使たちを許しておかないで、彼らを下界におとしいれ、さばきの時まで暗やみの穴に閉じ込めておかれた。 " w:history="1">
        <w:r w:rsidRPr="00FD02FA">
          <w:rPr>
            <w:rFonts w:ascii="ＭＳ Ｐ明朝" w:eastAsia="ＭＳ Ｐ明朝" w:hAnsi="ＭＳ Ｐ明朝"/>
            <w:color w:val="0563C1" w:themeColor="hyperlink"/>
            <w:sz w:val="24"/>
            <w:szCs w:val="24"/>
            <w:u w:val="single"/>
          </w:rPr>
          <w:t>第二ペテロ2章4節</w:t>
        </w:r>
      </w:hyperlink>
      <w:r w:rsidRPr="00FD02FA">
        <w:rPr>
          <w:rFonts w:ascii="ＭＳ Ｐ明朝" w:eastAsia="ＭＳ Ｐ明朝" w:hAnsi="ＭＳ Ｐ明朝"/>
          <w:sz w:val="24"/>
          <w:szCs w:val="24"/>
        </w:rPr>
        <w:t xml:space="preserve">; </w:t>
      </w:r>
      <w:hyperlink r:id="rId200" w:anchor="1:6" w:tooltip="主は、自分たちの地位を守ろうとはせず、そのおるべき所を捨て去った御使たちを、大いなる日のさばきのために、永久にしばりつけたまま、暗やみの中に閉じ込めておかれた。 " w:history="1">
        <w:r w:rsidRPr="00FD02FA">
          <w:rPr>
            <w:rFonts w:ascii="ＭＳ Ｐ明朝" w:eastAsia="ＭＳ Ｐ明朝" w:hAnsi="ＭＳ Ｐ明朝"/>
            <w:color w:val="0563C1" w:themeColor="hyperlink"/>
            <w:sz w:val="24"/>
            <w:szCs w:val="24"/>
            <w:u w:val="single"/>
          </w:rPr>
          <w:t>ユダ6節</w:t>
        </w:r>
      </w:hyperlink>
      <w:r w:rsidRPr="00FD02FA">
        <w:rPr>
          <w:rFonts w:ascii="ＭＳ Ｐ明朝" w:eastAsia="ＭＳ Ｐ明朝" w:hAnsi="ＭＳ Ｐ明朝"/>
          <w:sz w:val="24"/>
          <w:szCs w:val="24"/>
        </w:rPr>
        <w:t xml:space="preserve">; </w:t>
      </w:r>
      <w:hyperlink r:id="rId201" w:anchor="9:1" w:tooltip="第五の御使が、ラッパを吹き鳴らした。するとわたしは、一つの星が天から地に落ちて来るのを見た。この星に、底知れぬ所の穴を開くかぎが与えられた。 そして、この底知れぬ所の穴が開かれた。すると、その穴から煙が大きな炉の煙のように立ちのぼり、その穴の煙で、太陽も空気も暗くなった。 その煙の中から、いなごが地上に出てきたが、地のさそりが持っているような力が、彼らに与えられた。 彼らは、地の草やすべての青草、またすべての木をそこなってはならないが、額に神の印がない人たちには害を加えてもよいと、言い渡された…" w:history="1">
        <w:r w:rsidRPr="00FD02FA">
          <w:rPr>
            <w:rFonts w:ascii="ＭＳ Ｐ明朝" w:eastAsia="ＭＳ Ｐ明朝" w:hAnsi="ＭＳ Ｐ明朝"/>
            <w:color w:val="0563C1" w:themeColor="hyperlink"/>
            <w:sz w:val="24"/>
            <w:szCs w:val="24"/>
            <w:u w:val="single"/>
          </w:rPr>
          <w:t>黙示録9章1-11節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02"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Pr="00FD02FA">
          <w:rPr>
            <w:rFonts w:ascii="ＭＳ Ｐ明朝" w:eastAsia="ＭＳ Ｐ明朝" w:hAnsi="ＭＳ Ｐ明朝"/>
            <w:color w:val="0563C1" w:themeColor="hyperlink"/>
            <w:sz w:val="24"/>
            <w:szCs w:val="24"/>
            <w:u w:val="single"/>
          </w:rPr>
          <w:t>17章8節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03" w:anchor="20:1" w:tooltip="またわたしが見ていると、ひとりの御使が、底知れぬ所のかぎと大きな鎖とを手に持って、天から降りてきた。 彼は、悪魔でありサタンである龍、すなわち、かの年を経たへびを捕えて千年の間つなぎおき、 そして、底知れぬ所に投げ込み、入口を閉じてその上に封印し、千年の期間が終るまで、諸国民を惑わすことがないようにしておいた。その後、しばらくの間だけ解放されることになっていた。 " w:history="1">
        <w:r w:rsidRPr="00FD02FA">
          <w:rPr>
            <w:rFonts w:ascii="ＭＳ Ｐ明朝" w:eastAsia="ＭＳ Ｐ明朝" w:hAnsi="ＭＳ Ｐ明朝"/>
            <w:color w:val="0563C1" w:themeColor="hyperlink"/>
            <w:sz w:val="24"/>
            <w:szCs w:val="24"/>
            <w:u w:val="single"/>
          </w:rPr>
          <w:t>20章1-3節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04" w:anchor="21:1" w:tooltip="わたしはまた、新しい天と新しい地とを見た。先の天と地とは消え去り、海もなくなってしまった。 " w:history="1">
        <w:r w:rsidRPr="00FD02FA">
          <w:rPr>
            <w:rFonts w:ascii="ＭＳ Ｐ明朝" w:eastAsia="ＭＳ Ｐ明朝" w:hAnsi="ＭＳ Ｐ明朝"/>
            <w:color w:val="0563C1" w:themeColor="hyperlink"/>
            <w:sz w:val="24"/>
            <w:szCs w:val="24"/>
            <w:u w:val="single"/>
          </w:rPr>
          <w:t>21章1節</w:t>
        </w:r>
      </w:hyperlink>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25"/>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聖書の象徴の中で、海、深淵、死、シェオルと黄泉は本質的に同義です（深淵から獣が出てくる</w:t>
      </w:r>
      <w:r>
        <w:fldChar w:fldCharType="begin"/>
      </w:r>
      <w:r>
        <w:instrText>HYPERLINK "https://jpn.bible/kougo/rev" \l "17:8" \o "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w:instrText>
      </w:r>
      <w:r>
        <w:fldChar w:fldCharType="separate"/>
      </w:r>
      <w:r w:rsidRPr="00FD02FA">
        <w:rPr>
          <w:rFonts w:ascii="ＭＳ Ｐ明朝" w:eastAsia="ＭＳ Ｐ明朝" w:hAnsi="ＭＳ Ｐ明朝"/>
          <w:color w:val="0563C1" w:themeColor="hyperlink"/>
          <w:sz w:val="24"/>
          <w:szCs w:val="24"/>
          <w:u w:val="single"/>
        </w:rPr>
        <w:t>17章8節</w:t>
      </w:r>
      <w:r>
        <w:fldChar w:fldCharType="end"/>
      </w:r>
      <w:r w:rsidRPr="00FD02FA">
        <w:rPr>
          <w:rFonts w:ascii="ＭＳ Ｐ明朝" w:eastAsia="ＭＳ Ｐ明朝" w:hAnsi="ＭＳ Ｐ明朝"/>
          <w:sz w:val="24"/>
          <w:szCs w:val="24"/>
        </w:rPr>
        <w:t>を参照）。したがって、海から</w:t>
      </w:r>
      <w:r w:rsidRPr="00FD02FA">
        <w:rPr>
          <w:rFonts w:ascii="ＭＳ Ｐ明朝" w:eastAsia="ＭＳ Ｐ明朝" w:hAnsi="ＭＳ Ｐ明朝" w:hint="eastAsia"/>
          <w:sz w:val="24"/>
          <w:szCs w:val="24"/>
        </w:rPr>
        <w:t>の獣の出現は、死からの上昇を意味し、より具体的には、悪を象徴する場所からの上昇を意味する。</w:t>
      </w:r>
      <w:r w:rsidRPr="00FD02FA">
        <w:rPr>
          <w:rFonts w:ascii="ＭＳ Ｐ明朝" w:eastAsia="ＭＳ Ｐ明朝" w:hAnsi="ＭＳ Ｐ明朝"/>
          <w:sz w:val="24"/>
          <w:szCs w:val="24"/>
        </w:rPr>
        <w:t xml:space="preserve"> これは二重の意味で、復活した獣のローマ帝国と、個人的な獣である反キリストの両方に等しく当てはまり、それぞれ別の形で、ごく短い間であっても、最も恐ろしい悪と荒廃を永続させるために新たな命を吹き込まれるのです。</w:t>
      </w:r>
    </w:p>
    <w:p w14:paraId="0EAF863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EBB8A7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ダニエルは述べて言った、「わたしは夜の幻のうちに見た。見よ、天の四方からの風が大海をかきたてると、</w:t>
      </w:r>
      <w:r w:rsidRPr="00FD02FA">
        <w:rPr>
          <w:rFonts w:ascii="BIZ UDPゴシック" w:eastAsia="BIZ UDPゴシック" w:hAnsi="BIZ UDPゴシック"/>
          <w:sz w:val="24"/>
          <w:szCs w:val="24"/>
        </w:rPr>
        <w:t xml:space="preserve"> 四つの大きな獣が海からあがってきた。その形は、おのおの異なり、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2-3</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7BBC8B3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B361FF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ダニエルがこの節で描写した四</w:t>
      </w:r>
      <w:r w:rsidRPr="00FD02FA">
        <w:rPr>
          <w:rFonts w:ascii="ＭＳ Ｐ明朝" w:eastAsia="ＭＳ Ｐ明朝" w:hAnsi="ＭＳ Ｐ明朝"/>
          <w:sz w:val="24"/>
          <w:szCs w:val="24"/>
        </w:rPr>
        <w:t>つの獣のうち、最後の獣はもちろんローマです（</w:t>
      </w:r>
      <w:hyperlink r:id="rId205" w:anchor="7:7" w:tooltip="その後わたしが夜の幻のうちに見た第四の獣は、恐ろしい、ものすごい、非常に強いもので、大きな鉄の歯があり、食らい、かつ、かみ砕いて、その残りを足で踏みつけた。これは、その前に出たすべての獣と違って、十の角を持っていた。 " w:history="1">
        <w:r w:rsidRPr="00FD02FA">
          <w:rPr>
            <w:rFonts w:ascii="ＭＳ Ｐ明朝" w:eastAsia="ＭＳ Ｐ明朝" w:hAnsi="ＭＳ Ｐ明朝"/>
            <w:color w:val="0563C1" w:themeColor="hyperlink"/>
            <w:sz w:val="24"/>
            <w:szCs w:val="24"/>
            <w:u w:val="single"/>
          </w:rPr>
          <w:t>ダニエル7章7節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そして、歴史上のローマだけでなく、「小さな角」、すなわち反キリストの支配下にある復活したローマも含まれます（</w:t>
      </w:r>
      <w:hyperlink r:id="rId206"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7章8節</w:t>
        </w:r>
      </w:hyperlink>
      <w:r w:rsidRPr="00FD02FA">
        <w:rPr>
          <w:rFonts w:ascii="ＭＳ Ｐ明朝" w:eastAsia="ＭＳ Ｐ明朝" w:hAnsi="ＭＳ Ｐ明朝"/>
          <w:sz w:val="24"/>
          <w:szCs w:val="24"/>
        </w:rPr>
        <w:t>）。このように、獣を呼び</w:t>
      </w:r>
      <w:r w:rsidRPr="00FD02FA">
        <w:rPr>
          <w:rFonts w:ascii="ＭＳ Ｐ明朝" w:eastAsia="ＭＳ Ｐ明朝" w:hAnsi="ＭＳ Ｐ明朝" w:hint="eastAsia"/>
          <w:sz w:val="24"/>
          <w:szCs w:val="24"/>
        </w:rPr>
        <w:t>出す龍</w:t>
      </w:r>
      <w:r w:rsidRPr="00FD02FA">
        <w:rPr>
          <w:rFonts w:ascii="ＭＳ Ｐ明朝" w:eastAsia="ＭＳ Ｐ明朝" w:hAnsi="ＭＳ Ｐ明朝"/>
          <w:sz w:val="24"/>
          <w:szCs w:val="24"/>
        </w:rPr>
        <w:t>のイメージは、悪の一世界帝国の建設とその皇帝の権能付与という点で、反キリストの支配の背後の黒幕がサタンであることを示すものです（</w:t>
      </w:r>
      <w:hyperlink r:id="rId207" w:anchor="13:2" w:tooltip="わたしの見たこの獣はひょうに似ており、その足はくまの足のようで、その口はししの口のようであった。龍は自分の力と位と大いなる権威とを、この獣に与えた。 " w:history="1">
        <w:r w:rsidRPr="00FD02FA">
          <w:rPr>
            <w:rFonts w:ascii="ＭＳ Ｐ明朝" w:eastAsia="ＭＳ Ｐ明朝" w:hAnsi="ＭＳ Ｐ明朝"/>
            <w:color w:val="0563C1" w:themeColor="hyperlink"/>
            <w:sz w:val="24"/>
            <w:szCs w:val="24"/>
            <w:u w:val="single"/>
          </w:rPr>
          <w:t>黙示録13章2節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参照）。天は神の場所であり、</w:t>
      </w:r>
      <w:r w:rsidRPr="00FD02FA">
        <w:rPr>
          <w:rFonts w:ascii="ＭＳ Ｐ明朝" w:eastAsia="ＭＳ Ｐ明朝" w:hAnsi="ＭＳ Ｐ明朝" w:hint="eastAsia"/>
          <w:sz w:val="24"/>
          <w:szCs w:val="24"/>
        </w:rPr>
        <w:t>地は、神と悪魔の戦いの場であり、それは人類の歴史の多くを説明しており、その戦いは地球上で繰り広げられているので</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悪魔と反キリストの象徴的な領域としての海（または深淵）という概念は、より一層分かりやすいものとなっています。</w:t>
      </w:r>
      <w:r w:rsidRPr="00FD02FA">
        <w:rPr>
          <w:rFonts w:ascii="ＭＳ Ｐ明朝" w:eastAsia="ＭＳ Ｐ明朝" w:hAnsi="ＭＳ Ｐ明朝"/>
          <w:sz w:val="24"/>
          <w:szCs w:val="24"/>
        </w:rPr>
        <w:t xml:space="preserve"> そして、この象徴的な領域</w:t>
      </w:r>
      <w:r w:rsidRPr="00FD02FA">
        <w:rPr>
          <w:rFonts w:ascii="ＭＳ Ｐ明朝" w:eastAsia="ＭＳ Ｐ明朝" w:hAnsi="ＭＳ Ｐ明朝" w:hint="eastAsia"/>
          <w:sz w:val="24"/>
          <w:szCs w:val="24"/>
        </w:rPr>
        <w:t>も、メシアが再臨するときには、メシアの足下に置かれることになります（再臨を預言する天から降りてくる天使が、片足を海の上に、片足を地の上に置いているのを参照。</w:t>
      </w:r>
      <w:r>
        <w:fldChar w:fldCharType="begin"/>
      </w:r>
      <w:r>
        <w:instrText>HYPERLINK "https://jpn.bible/kougo/rev" \l "10:1" \o "わたしは、もうひとりの強い御使が、雲に包まれて、天から降りて来るのを見た。その頭に、にじをいただき、その顔は太陽のようで、その足は火の柱のようであった。 彼は、開かれた小さな巻物を手に持っていた。そして、右足を海の上に、左足を地の上に踏みおろして、 ししがほえるように大声で叫んだ。彼が叫ぶと、七つの雷がおのおのその声を発した。 "</w:instrText>
      </w:r>
      <w:r>
        <w:fldChar w:fldCharType="separate"/>
      </w:r>
      <w:r w:rsidRPr="00FD02FA">
        <w:rPr>
          <w:rFonts w:ascii="ＭＳ Ｐ明朝" w:eastAsia="ＭＳ Ｐ明朝" w:hAnsi="ＭＳ Ｐ明朝"/>
          <w:color w:val="0563C1" w:themeColor="hyperlink"/>
          <w:sz w:val="24"/>
          <w:szCs w:val="24"/>
          <w:u w:val="single"/>
        </w:rPr>
        <w:t>黙示録10章1-3節</w:t>
      </w:r>
      <w:r>
        <w:fldChar w:fldCharType="end"/>
      </w:r>
      <w:r w:rsidRPr="00FD02FA">
        <w:rPr>
          <w:rFonts w:ascii="ＭＳ Ｐ明朝" w:eastAsia="ＭＳ Ｐ明朝" w:hAnsi="ＭＳ Ｐ明朝"/>
          <w:sz w:val="24"/>
          <w:szCs w:val="24"/>
        </w:rPr>
        <w:t>）。サタンの象徴的な領域として、またあらゆる種類の極悪非道な怪物</w:t>
      </w:r>
      <w:r w:rsidRPr="00FD02FA">
        <w:rPr>
          <w:rFonts w:ascii="ＭＳ Ｐ明朝" w:eastAsia="ＭＳ Ｐ明朝" w:hAnsi="ＭＳ Ｐ明朝" w:hint="eastAsia"/>
          <w:sz w:val="24"/>
          <w:szCs w:val="24"/>
        </w:rPr>
        <w:t>のいる場所としての海</w:t>
      </w:r>
      <w:r w:rsidRPr="00FD02FA">
        <w:rPr>
          <w:rFonts w:ascii="ＭＳ Ｐ明朝" w:eastAsia="ＭＳ Ｐ明朝" w:hAnsi="ＭＳ Ｐ明朝"/>
          <w:sz w:val="24"/>
          <w:szCs w:val="24"/>
        </w:rPr>
        <w:t>（</w:t>
      </w:r>
      <w:hyperlink r:id="rId208" w:anchor="3:8" w:tooltip="日をのろう者が、これをのろうように。レビヤタンを奮い起すに巧みな者が、これをのろうように。 " w:history="1">
        <w:r w:rsidRPr="00FD02FA">
          <w:rPr>
            <w:rFonts w:ascii="ＭＳ Ｐ明朝" w:eastAsia="ＭＳ Ｐ明朝" w:hAnsi="ＭＳ Ｐ明朝"/>
            <w:color w:val="0563C1" w:themeColor="hyperlink"/>
            <w:sz w:val="24"/>
            <w:szCs w:val="24"/>
            <w:u w:val="single"/>
          </w:rPr>
          <w:t>ヨブ3章8</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09" w:anchor="9:13" w:tooltip="神はその怒りをやめられない。ラハブを助ける者どもは彼のもとにかがんだ。 " w:history="1">
        <w:r w:rsidRPr="00FD02FA">
          <w:rPr>
            <w:rFonts w:ascii="ＭＳ Ｐ明朝" w:eastAsia="ＭＳ Ｐ明朝" w:hAnsi="ＭＳ Ｐ明朝"/>
            <w:color w:val="0563C1" w:themeColor="hyperlink"/>
            <w:sz w:val="24"/>
            <w:szCs w:val="24"/>
            <w:u w:val="single"/>
          </w:rPr>
          <w:t>9章13節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10" w:anchor="26:12" w:tooltip="彼はその力をもって海を静め、その知恵をもってラハブを打ち砕き、 その息をもって天を晴れわたらせ、その手をもって逃げるへびを突き通される。 " w:history="1">
        <w:r w:rsidRPr="00FD02FA">
          <w:rPr>
            <w:rFonts w:ascii="ＭＳ Ｐ明朝" w:eastAsia="ＭＳ Ｐ明朝" w:hAnsi="ＭＳ Ｐ明朝"/>
            <w:color w:val="0563C1" w:themeColor="hyperlink"/>
            <w:sz w:val="24"/>
            <w:szCs w:val="24"/>
            <w:u w:val="single"/>
          </w:rPr>
          <w:t>26章12-13節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11" w:anchor="41:1" w:tooltip="(1)あなたはつり針でわにをつり出すことができるか。糸でその舌を押えることができるか。(2)あなたは葦のなわをその鼻に通すことができるか。つり針でそのあごを突き通すことができるか。(3)これはしきりに、あなたに願い求めるであろうか。柔らかな言葉をあなたに語るであろうか…" w:history="1">
        <w:r w:rsidRPr="00FD02FA">
          <w:rPr>
            <w:rFonts w:ascii="ＭＳ Ｐ明朝" w:eastAsia="ＭＳ Ｐ明朝" w:hAnsi="ＭＳ Ｐ明朝"/>
            <w:color w:val="0563C1" w:themeColor="hyperlink"/>
            <w:sz w:val="24"/>
            <w:szCs w:val="24"/>
            <w:u w:val="single"/>
          </w:rPr>
          <w:t>41章1-34節</w:t>
        </w:r>
      </w:hyperlink>
      <w:r w:rsidRPr="00FD02FA">
        <w:rPr>
          <w:rFonts w:ascii="ＭＳ Ｐ明朝" w:eastAsia="ＭＳ Ｐ明朝" w:hAnsi="ＭＳ Ｐ明朝"/>
          <w:sz w:val="24"/>
          <w:szCs w:val="24"/>
        </w:rPr>
        <w:t xml:space="preserve">; </w:t>
      </w:r>
      <w:hyperlink r:id="rId212" w:anchor="74:12" w:tooltip="神はいにしえからわたしの王であって、救を世の中に行われた。 あなたはみ力をもって海をわかち、水の上の龍の頭を砕かれた。 あなたはレビヤタンの頭をくだき、これを野の獣に与えてえじきとされた。 " w:history="1">
        <w:r w:rsidRPr="00FD02FA">
          <w:rPr>
            <w:rFonts w:ascii="ＭＳ Ｐ明朝" w:eastAsia="ＭＳ Ｐ明朝" w:hAnsi="ＭＳ Ｐ明朝"/>
            <w:color w:val="0563C1" w:themeColor="hyperlink"/>
            <w:sz w:val="24"/>
            <w:szCs w:val="24"/>
            <w:u w:val="single"/>
          </w:rPr>
          <w:t>詩篇74篇12-14節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13" w:anchor="87:4" w:tooltip="わたしはラハブとバビロンをわたしを知る者のうちに挙げる。ペリシテ、ツロ、またエチオピヤを見よ。「この者はかしこに生れた」と言われる。 " w:history="1">
        <w:r w:rsidRPr="00FD02FA">
          <w:rPr>
            <w:rFonts w:ascii="ＭＳ Ｐ明朝" w:eastAsia="ＭＳ Ｐ明朝" w:hAnsi="ＭＳ Ｐ明朝"/>
            <w:color w:val="0563C1" w:themeColor="hyperlink"/>
            <w:sz w:val="24"/>
            <w:szCs w:val="24"/>
            <w:u w:val="single"/>
          </w:rPr>
          <w:t>87篇4節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14" w:anchor="89:9" w:tooltip="あなたは海の荒れるのを治め、その波の起るとき、これを静められます。 あなたはラハブを、殺された者のように打ち砕き、あなたの敵を力ある腕をもって散らされました。 " w:history="1">
        <w:r w:rsidRPr="00FD02FA">
          <w:rPr>
            <w:rFonts w:ascii="ＭＳ Ｐ明朝" w:eastAsia="ＭＳ Ｐ明朝" w:hAnsi="ＭＳ Ｐ明朝"/>
            <w:color w:val="0563C1" w:themeColor="hyperlink"/>
            <w:sz w:val="24"/>
            <w:szCs w:val="24"/>
            <w:u w:val="single"/>
          </w:rPr>
          <w:t>89篇9-10節</w:t>
        </w:r>
      </w:hyperlink>
      <w:r w:rsidRPr="00FD02FA">
        <w:rPr>
          <w:rFonts w:ascii="ＭＳ Ｐ明朝" w:eastAsia="ＭＳ Ｐ明朝" w:hAnsi="ＭＳ Ｐ明朝"/>
          <w:sz w:val="24"/>
          <w:szCs w:val="24"/>
        </w:rPr>
        <w:t xml:space="preserve">; </w:t>
      </w:r>
      <w:hyperlink r:id="rId215" w:anchor="27:1" w:tooltip="その日、主は堅く大いなる強いつるぎで逃げるへびレビヤタン、曲りくねるへびレビヤタンを罰し、また海におる龍を殺される。 " w:history="1">
        <w:r w:rsidRPr="00FD02FA">
          <w:rPr>
            <w:rFonts w:ascii="ＭＳ Ｐ明朝" w:eastAsia="ＭＳ Ｐ明朝" w:hAnsi="ＭＳ Ｐ明朝"/>
            <w:color w:val="0563C1" w:themeColor="hyperlink"/>
            <w:sz w:val="24"/>
            <w:szCs w:val="24"/>
            <w:u w:val="single"/>
          </w:rPr>
          <w:t>イザヤ27章1節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16" w:anchor="51:9" w:tooltip="主のかいなよ、さめよ、さめよ、力を着よ。さめて、いにしえの日、昔の代にあったようになれ。ラハブを切り殺し、龍を刺し貫いたのは、あなたではなかったか。 海をかわかし、大いなる淵の水をかわかし、また海の深き所を、あがなわれた者の過ぎる道とされたのは、あなたではなかったか。 " w:history="1">
        <w:r w:rsidRPr="00FD02FA">
          <w:rPr>
            <w:rFonts w:ascii="ＭＳ Ｐ明朝" w:eastAsia="ＭＳ Ｐ明朝" w:hAnsi="ＭＳ Ｐ明朝"/>
            <w:color w:val="0563C1" w:themeColor="hyperlink"/>
            <w:sz w:val="24"/>
            <w:szCs w:val="24"/>
            <w:u w:val="single"/>
          </w:rPr>
          <w:t>51章9-10節</w:t>
        </w:r>
      </w:hyperlink>
      <w:r w:rsidRPr="00FD02FA">
        <w:rPr>
          <w:rFonts w:ascii="ＭＳ Ｐ明朝" w:eastAsia="ＭＳ Ｐ明朝" w:hAnsi="ＭＳ Ｐ明朝"/>
          <w:sz w:val="24"/>
          <w:szCs w:val="24"/>
        </w:rPr>
        <w:t xml:space="preserve">; </w:t>
      </w:r>
      <w:hyperlink r:id="rId217" w:anchor="9:3" w:tooltip="たとい彼らはカルメルの頂に隠れても、わたしはこれを捜して、そこから引き出す。たとい彼らはわたしの目をのがれて、海の底に隠れても、わたしはへびに命じて、その所でこれをかませる。 " w:history="1">
        <w:r w:rsidRPr="00FD02FA">
          <w:rPr>
            <w:rFonts w:ascii="ＭＳ Ｐ明朝" w:eastAsia="ＭＳ Ｐ明朝" w:hAnsi="ＭＳ Ｐ明朝"/>
            <w:color w:val="0563C1" w:themeColor="hyperlink"/>
            <w:sz w:val="24"/>
            <w:szCs w:val="24"/>
            <w:u w:val="single"/>
          </w:rPr>
          <w:t>アモス9章3節</w:t>
        </w:r>
      </w:hyperlink>
      <w:r w:rsidRPr="00FD02FA">
        <w:rPr>
          <w:rFonts w:ascii="ＭＳ Ｐ明朝" w:eastAsia="ＭＳ Ｐ明朝" w:hAnsi="ＭＳ Ｐ明朝"/>
          <w:sz w:val="24"/>
          <w:szCs w:val="24"/>
        </w:rPr>
        <w:t>）から人類史上最も恐ろしい悪魔の獣、</w:t>
      </w:r>
      <w:r w:rsidRPr="00FD02FA">
        <w:rPr>
          <w:rFonts w:ascii="ＭＳ Ｐ明朝" w:eastAsia="ＭＳ Ｐ明朝" w:hAnsi="ＭＳ Ｐ明朝" w:hint="eastAsia"/>
          <w:sz w:val="24"/>
          <w:szCs w:val="24"/>
        </w:rPr>
        <w:t>反キリ</w:t>
      </w:r>
      <w:r w:rsidRPr="00FD02FA">
        <w:rPr>
          <w:rFonts w:ascii="ＭＳ Ｐ明朝" w:eastAsia="ＭＳ Ｐ明朝" w:hAnsi="ＭＳ Ｐ明朝"/>
          <w:sz w:val="24"/>
          <w:szCs w:val="24"/>
        </w:rPr>
        <w:t>ストが出現しても不思議はない</w:t>
      </w:r>
      <w:r w:rsidRPr="00FD02FA">
        <w:rPr>
          <w:rFonts w:ascii="ＭＳ Ｐ明朝" w:eastAsia="ＭＳ Ｐ明朝" w:hAnsi="ＭＳ Ｐ明朝" w:hint="eastAsia"/>
          <w:sz w:val="24"/>
          <w:szCs w:val="24"/>
        </w:rPr>
        <w:t>でしょう。</w:t>
      </w:r>
    </w:p>
    <w:p w14:paraId="36741B5F" w14:textId="77777777" w:rsidR="00FD02FA" w:rsidRPr="00FD02FA" w:rsidRDefault="00FD02FA" w:rsidP="00FD02FA">
      <w:pPr>
        <w:rPr>
          <w:rFonts w:ascii="ＭＳ Ｐ明朝" w:eastAsia="ＭＳ Ｐ明朝" w:hAnsi="ＭＳ Ｐ明朝"/>
          <w:sz w:val="24"/>
          <w:szCs w:val="24"/>
        </w:rPr>
      </w:pPr>
    </w:p>
    <w:p w14:paraId="1F4AD58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この聖句、</w:t>
      </w:r>
      <w:r>
        <w:fldChar w:fldCharType="begin"/>
      </w:r>
      <w:r>
        <w:instrText>HYPERLINK "https://jpn.bible/kougo/rev" \l "13:1" \o "(12:18) (そして、海の砂の上に立った。) わたしはまた、一匹の獣が海から上って来るのを見た。それには角が十本、頭が七つあり、それらの角には十の冠があって、頭には神を汚す名がついていた。 わたしの見たこの獣はひょうに似ており、その足はくまの足のようで、その口はししの口のようであった。龍は自分の力と位と大いなる権威とを、この獣に与えた。 その頭の一つが、死ぬほどの傷を受けたが、その致命的な傷もなおってしまった。そこで、全地の人々は驚きおそれて、その獣に従い、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13章1-3節</w:t>
      </w:r>
      <w:r>
        <w:fldChar w:fldCharType="end"/>
      </w:r>
      <w:r w:rsidRPr="00FD02FA">
        <w:rPr>
          <w:rFonts w:ascii="ＭＳ Ｐ明朝" w:eastAsia="ＭＳ Ｐ明朝" w:hAnsi="ＭＳ Ｐ明朝"/>
          <w:sz w:val="24"/>
          <w:szCs w:val="24"/>
        </w:rPr>
        <w:t>における獣の具体的な描写は、本シリーズの前の研究（第3部B：「反キリスト」）で反キリストについて十分に説明したとおりで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ここでは、この箇所に関して、そこに書かれている詳細の解釈を思い起こすだけで十分で</w:t>
      </w:r>
      <w:r w:rsidRPr="00FD02FA">
        <w:rPr>
          <w:rFonts w:ascii="ＭＳ Ｐ明朝" w:eastAsia="ＭＳ Ｐ明朝" w:hAnsi="ＭＳ Ｐ明朝" w:hint="eastAsia"/>
          <w:sz w:val="24"/>
          <w:szCs w:val="24"/>
        </w:rPr>
        <w:t>しょう</w:t>
      </w:r>
      <w:r w:rsidRPr="00FD02FA">
        <w:rPr>
          <w:rFonts w:ascii="ＭＳ Ｐ明朝" w:eastAsia="ＭＳ Ｐ明朝" w:hAnsi="ＭＳ Ｐ明朝"/>
          <w:sz w:val="24"/>
          <w:szCs w:val="24"/>
        </w:rPr>
        <w:t>。</w:t>
      </w:r>
    </w:p>
    <w:p w14:paraId="14EEFAA8" w14:textId="77777777" w:rsidR="00FD02FA" w:rsidRPr="00FD02FA" w:rsidRDefault="00FD02FA" w:rsidP="00FD02FA">
      <w:pPr>
        <w:rPr>
          <w:rFonts w:ascii="ＭＳ Ｐ明朝" w:eastAsia="ＭＳ Ｐ明朝" w:hAnsi="ＭＳ Ｐ明朝"/>
          <w:sz w:val="24"/>
          <w:szCs w:val="24"/>
        </w:rPr>
      </w:pPr>
    </w:p>
    <w:p w14:paraId="2F12CB9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u w:val="single"/>
        </w:rPr>
        <w:t>海</w:t>
      </w:r>
      <w:r w:rsidRPr="00FD02FA">
        <w:rPr>
          <w:rFonts w:ascii="ＭＳ Ｐ明朝" w:eastAsia="ＭＳ Ｐ明朝" w:hAnsi="ＭＳ Ｐ明朝"/>
          <w:sz w:val="24"/>
          <w:szCs w:val="24"/>
        </w:rPr>
        <w:t>：獣の邪悪な起源を示唆し、帝国とその皇帝の死からの蘇生を表している。</w:t>
      </w:r>
    </w:p>
    <w:p w14:paraId="7F19EB9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06F4052"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hint="eastAsia"/>
          <w:sz w:val="24"/>
          <w:szCs w:val="24"/>
          <w:u w:val="single"/>
        </w:rPr>
        <w:t>七</w:t>
      </w:r>
      <w:r w:rsidRPr="00FD02FA">
        <w:rPr>
          <w:rFonts w:ascii="ＭＳ Ｐ明朝" w:eastAsia="ＭＳ Ｐ明朝" w:hAnsi="ＭＳ Ｐ明朝"/>
          <w:sz w:val="24"/>
          <w:szCs w:val="24"/>
          <w:u w:val="single"/>
        </w:rPr>
        <w:t>つの頭</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つの頭は主に、復活したローマの</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人の支配者で、反キリストが台頭した当初から同盟を結んでいたことを表してい</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w:t>
      </w:r>
      <w:hyperlink r:id="rId218" w:anchor="17:9" w:tooltip="ここに、知恵のある心が必要である。七つの頭は、この女のすわっている七つの山であり、また、七人の王のことである。 " w:history="1">
        <w:r w:rsidRPr="00FD02FA">
          <w:rPr>
            <w:rFonts w:ascii="ＭＳ Ｐ明朝" w:eastAsia="ＭＳ Ｐ明朝" w:hAnsi="ＭＳ Ｐ明朝"/>
            <w:color w:val="0563C1" w:themeColor="hyperlink"/>
            <w:sz w:val="24"/>
            <w:szCs w:val="24"/>
            <w:u w:val="single"/>
          </w:rPr>
          <w:t>黙示録17章9-11節</w:t>
        </w:r>
      </w:hyperlink>
      <w:r w:rsidRPr="00FD02FA">
        <w:rPr>
          <w:rFonts w:ascii="ＭＳ Ｐ明朝" w:eastAsia="ＭＳ Ｐ明朝" w:hAnsi="ＭＳ Ｐ明朝"/>
          <w:sz w:val="24"/>
          <w:szCs w:val="24"/>
        </w:rPr>
        <w:t>では、七つの頭は二次的な象徴的意味も持っていることがわか</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。それは、七つの頭は元のローマの六人の皇帝を表し、反キリストは復活したローマの七番目の皇帝であることです。七つの</w:t>
      </w:r>
      <w:r w:rsidRPr="00FD02FA">
        <w:rPr>
          <w:rFonts w:ascii="ＭＳ Ｐ明朝" w:eastAsia="ＭＳ Ｐ明朝" w:hAnsi="ＭＳ Ｐ明朝" w:hint="eastAsia"/>
          <w:sz w:val="24"/>
          <w:szCs w:val="24"/>
        </w:rPr>
        <w:t>頭</w:t>
      </w:r>
      <w:r w:rsidRPr="00FD02FA">
        <w:rPr>
          <w:rFonts w:ascii="ＭＳ Ｐ明朝" w:eastAsia="ＭＳ Ｐ明朝" w:hAnsi="ＭＳ Ｐ明朝"/>
          <w:sz w:val="24"/>
          <w:szCs w:val="24"/>
        </w:rPr>
        <w:t>の第一の</w:t>
      </w:r>
      <w:r w:rsidRPr="00FD02FA">
        <w:rPr>
          <w:rFonts w:ascii="ＭＳ Ｐ明朝" w:eastAsia="ＭＳ Ｐ明朝" w:hAnsi="ＭＳ Ｐ明朝" w:hint="eastAsia"/>
          <w:sz w:val="24"/>
          <w:szCs w:val="24"/>
        </w:rPr>
        <w:t>解釈</w:t>
      </w:r>
      <w:r w:rsidRPr="00FD02FA">
        <w:rPr>
          <w:rFonts w:ascii="ＭＳ Ｐ明朝" w:eastAsia="ＭＳ Ｐ明朝" w:hAnsi="ＭＳ Ｐ明朝"/>
          <w:sz w:val="24"/>
          <w:szCs w:val="24"/>
        </w:rPr>
        <w:t>では、反キリストは</w:t>
      </w:r>
      <w:r w:rsidRPr="00FD02FA">
        <w:rPr>
          <w:rFonts w:ascii="ＭＳ Ｐ明朝" w:eastAsia="ＭＳ Ｐ明朝" w:hAnsi="ＭＳ Ｐ明朝"/>
          <w:sz w:val="24"/>
          <w:szCs w:val="24"/>
        </w:rPr>
        <w:lastRenderedPageBreak/>
        <w:t>「八番目」（</w:t>
      </w:r>
      <w:bookmarkStart w:id="22" w:name="_Hlk192876588"/>
      <w:r w:rsidRPr="00FD02FA">
        <w:fldChar w:fldCharType="begin"/>
      </w:r>
      <w:r w:rsidRPr="00FD02FA">
        <w:instrText>HYPERLINK "https://jpn.bible/kougo/rev" \l "17:11" \o "昔はいたが今はいないという獣は、すなわち第八のものであるが、またそれは、かの七人の中のひとりであって、ついには滅びに至るものである。 "</w:instrText>
      </w:r>
      <w:r w:rsidRPr="00FD02FA">
        <w:fldChar w:fldCharType="separate"/>
      </w:r>
      <w:r w:rsidRPr="00FD02FA">
        <w:rPr>
          <w:rFonts w:ascii="ＭＳ Ｐ明朝" w:eastAsia="ＭＳ Ｐ明朝" w:hAnsi="ＭＳ Ｐ明朝"/>
          <w:color w:val="0563C1" w:themeColor="hyperlink"/>
          <w:sz w:val="24"/>
          <w:szCs w:val="24"/>
          <w:u w:val="single"/>
        </w:rPr>
        <w:t>黙示録17章11節</w:t>
      </w:r>
      <w:r w:rsidRPr="00FD02FA">
        <w:fldChar w:fldCharType="end"/>
      </w:r>
      <w:bookmarkEnd w:id="22"/>
      <w:r w:rsidRPr="00FD02FA">
        <w:rPr>
          <w:rFonts w:ascii="ＭＳ Ｐ明朝" w:eastAsia="ＭＳ Ｐ明朝" w:hAnsi="ＭＳ Ｐ明朝" w:hint="eastAsia"/>
          <w:sz w:val="24"/>
          <w:szCs w:val="24"/>
        </w:rPr>
        <w:t>前半</w:t>
      </w:r>
      <w:r w:rsidRPr="00FD02FA">
        <w:rPr>
          <w:rFonts w:ascii="ＭＳ Ｐ明朝" w:eastAsia="ＭＳ Ｐ明朝" w:hAnsi="ＭＳ Ｐ明朝"/>
          <w:sz w:val="24"/>
          <w:szCs w:val="24"/>
        </w:rPr>
        <w:t>；すなわち、彼も「</w:t>
      </w:r>
      <w:r w:rsidRPr="00FD02FA">
        <w:rPr>
          <w:rFonts w:ascii="ＭＳ Ｐ明朝" w:eastAsia="ＭＳ Ｐ明朝" w:hAnsi="ＭＳ Ｐ明朝" w:hint="eastAsia"/>
          <w:sz w:val="24"/>
          <w:szCs w:val="24"/>
        </w:rPr>
        <w:t>頭</w:t>
      </w:r>
      <w:r w:rsidRPr="00FD02FA">
        <w:rPr>
          <w:rFonts w:ascii="ＭＳ Ｐ明朝" w:eastAsia="ＭＳ Ｐ明朝" w:hAnsi="ＭＳ Ｐ明朝"/>
          <w:sz w:val="24"/>
          <w:szCs w:val="24"/>
        </w:rPr>
        <w:t>」ですが、彼自身の</w:t>
      </w:r>
      <w:r w:rsidRPr="00FD02FA">
        <w:rPr>
          <w:rFonts w:ascii="ＭＳ Ｐ明朝" w:eastAsia="ＭＳ Ｐ明朝" w:hAnsi="ＭＳ Ｐ明朝" w:hint="eastAsia"/>
          <w:sz w:val="24"/>
          <w:szCs w:val="24"/>
        </w:rPr>
        <w:t>王国の</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主</w:t>
      </w:r>
      <w:r w:rsidRPr="00FD02FA">
        <w:rPr>
          <w:rFonts w:ascii="ＭＳ Ｐ明朝" w:eastAsia="ＭＳ Ｐ明朝" w:hAnsi="ＭＳ Ｐ明朝"/>
          <w:sz w:val="24"/>
          <w:szCs w:val="24"/>
        </w:rPr>
        <w:t>」であり、</w:t>
      </w:r>
      <w:r w:rsidRPr="00FD02FA">
        <w:rPr>
          <w:rFonts w:ascii="ＭＳ Ｐ明朝" w:eastAsia="ＭＳ Ｐ明朝" w:hAnsi="ＭＳ Ｐ明朝" w:hint="eastAsia"/>
          <w:sz w:val="24"/>
          <w:szCs w:val="24"/>
        </w:rPr>
        <w:t>主要な</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頭</w:t>
      </w:r>
      <w:r w:rsidRPr="00FD02FA">
        <w:rPr>
          <w:rFonts w:ascii="ＭＳ Ｐ明朝" w:eastAsia="ＭＳ Ｐ明朝" w:hAnsi="ＭＳ Ｐ明朝"/>
          <w:sz w:val="24"/>
          <w:szCs w:val="24"/>
        </w:rPr>
        <w:t>」）、七つの</w:t>
      </w:r>
      <w:r w:rsidRPr="00FD02FA">
        <w:rPr>
          <w:rFonts w:ascii="ＭＳ Ｐ明朝" w:eastAsia="ＭＳ Ｐ明朝" w:hAnsi="ＭＳ Ｐ明朝" w:hint="eastAsia"/>
          <w:sz w:val="24"/>
          <w:szCs w:val="24"/>
        </w:rPr>
        <w:t>頭</w:t>
      </w:r>
      <w:r w:rsidRPr="00FD02FA">
        <w:rPr>
          <w:rFonts w:ascii="ＭＳ Ｐ明朝" w:eastAsia="ＭＳ Ｐ明朝" w:hAnsi="ＭＳ Ｐ明朝"/>
          <w:sz w:val="24"/>
          <w:szCs w:val="24"/>
        </w:rPr>
        <w:t>の第二の</w:t>
      </w:r>
      <w:r w:rsidRPr="00FD02FA">
        <w:rPr>
          <w:rFonts w:ascii="ＭＳ Ｐ明朝" w:eastAsia="ＭＳ Ｐ明朝" w:hAnsi="ＭＳ Ｐ明朝" w:hint="eastAsia"/>
          <w:sz w:val="24"/>
          <w:szCs w:val="24"/>
        </w:rPr>
        <w:t>解釈</w:t>
      </w:r>
      <w:r w:rsidRPr="00FD02FA">
        <w:rPr>
          <w:rFonts w:ascii="ＭＳ Ｐ明朝" w:eastAsia="ＭＳ Ｐ明朝" w:hAnsi="ＭＳ Ｐ明朝"/>
          <w:sz w:val="24"/>
          <w:szCs w:val="24"/>
        </w:rPr>
        <w:t>では、反キリストは「七人の一人」（</w:t>
      </w:r>
      <w:hyperlink r:id="rId219" w:anchor="17:11" w:tooltip="昔はいたが今はいないという獣は、すなわち第八のものであるが、またそれは、かの七人の中のひとりであって、ついには滅びに至るものである。 " w:history="1">
        <w:r w:rsidRPr="00FD02FA">
          <w:rPr>
            <w:rFonts w:ascii="ＭＳ Ｐ明朝" w:eastAsia="ＭＳ Ｐ明朝" w:hAnsi="ＭＳ Ｐ明朝"/>
            <w:color w:val="0563C1" w:themeColor="hyperlink"/>
            <w:sz w:val="24"/>
            <w:szCs w:val="24"/>
            <w:u w:val="single"/>
          </w:rPr>
          <w:t>黙示録17章11節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；すなわち、ジュリオ＝クラウディ家の六番目で最後の皇帝ネロ、紀元69年に権力から</w:t>
      </w:r>
      <w:r w:rsidRPr="00FD02FA">
        <w:rPr>
          <w:rFonts w:ascii="ＭＳ Ｐ明朝" w:eastAsia="ＭＳ Ｐ明朝" w:hAnsi="ＭＳ Ｐ明朝" w:hint="eastAsia"/>
          <w:sz w:val="24"/>
          <w:szCs w:val="24"/>
        </w:rPr>
        <w:t>失墜した</w:t>
      </w:r>
      <w:r w:rsidRPr="00FD02FA">
        <w:rPr>
          <w:rFonts w:ascii="ＭＳ Ｐ明朝" w:eastAsia="ＭＳ Ｐ明朝" w:hAnsi="ＭＳ Ｐ明朝"/>
          <w:sz w:val="24"/>
          <w:szCs w:val="24"/>
        </w:rPr>
        <w:t>後に生じる次の有力皇帝）で</w:t>
      </w:r>
      <w:r w:rsidRPr="00FD02FA">
        <w:rPr>
          <w:rFonts w:ascii="ＭＳ Ｐ明朝" w:eastAsia="ＭＳ Ｐ明朝" w:hAnsi="ＭＳ Ｐ明朝" w:hint="eastAsia"/>
          <w:sz w:val="24"/>
          <w:szCs w:val="24"/>
        </w:rPr>
        <w:t>ある</w:t>
      </w:r>
      <w:r w:rsidRPr="00FD02FA">
        <w:rPr>
          <w:rFonts w:ascii="ＭＳ Ｐ明朝" w:eastAsia="ＭＳ Ｐ明朝" w:hAnsi="ＭＳ Ｐ明朝"/>
          <w:sz w:val="24"/>
          <w:szCs w:val="24"/>
        </w:rPr>
        <w:t>。</w:t>
      </w:r>
    </w:p>
    <w:p w14:paraId="67033C1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2242D73"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hint="eastAsia"/>
          <w:sz w:val="24"/>
          <w:szCs w:val="24"/>
          <w:u w:val="single"/>
        </w:rPr>
        <w:t>王冠を持つ</w:t>
      </w:r>
      <w:r w:rsidRPr="00FD02FA">
        <w:rPr>
          <w:rFonts w:ascii="ＭＳ Ｐ明朝" w:eastAsia="ＭＳ Ｐ明朝" w:hAnsi="ＭＳ Ｐ明朝"/>
          <w:sz w:val="24"/>
          <w:szCs w:val="24"/>
          <w:u w:val="single"/>
        </w:rPr>
        <w:t>10本の角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そのうちの三人は密かに反キリストを支持し、艱難時代の中頃に南方同盟が敗北した後に、復活したローマの王国の一部とな</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w:t>
      </w:r>
    </w:p>
    <w:p w14:paraId="40F03D0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B618AAF"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hint="eastAsia"/>
          <w:sz w:val="24"/>
          <w:szCs w:val="24"/>
          <w:u w:val="single"/>
        </w:rPr>
        <w:t>七</w:t>
      </w:r>
      <w:r w:rsidRPr="00FD02FA">
        <w:rPr>
          <w:rFonts w:ascii="ＭＳ Ｐ明朝" w:eastAsia="ＭＳ Ｐ明朝" w:hAnsi="ＭＳ Ｐ明朝"/>
          <w:sz w:val="24"/>
          <w:szCs w:val="24"/>
          <w:u w:val="single"/>
        </w:rPr>
        <w:t>つの頭の上にある（単一の）冒涜的な名前</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第3部Bで見たように、「冒涜の名」とは、</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つの頭に分散して書かれた</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文字のギリシャ語</w:t>
      </w:r>
      <w:proofErr w:type="spellStart"/>
      <w:r w:rsidRPr="00FD02FA">
        <w:rPr>
          <w:rFonts w:ascii="ＭＳ Ｐ明朝" w:eastAsia="ＭＳ Ｐ明朝" w:hAnsi="ＭＳ Ｐ明朝"/>
          <w:sz w:val="24"/>
          <w:szCs w:val="24"/>
        </w:rPr>
        <w:t>Χριστός</w:t>
      </w:r>
      <w:proofErr w:type="spellEnd"/>
      <w:r w:rsidRPr="00FD02FA">
        <w:rPr>
          <w:rFonts w:ascii="ＭＳ Ｐ明朝" w:eastAsia="ＭＳ Ｐ明朝" w:hAnsi="ＭＳ Ｐ明朝"/>
          <w:sz w:val="24"/>
          <w:szCs w:val="24"/>
        </w:rPr>
        <w:t>（すなわち「キリスト」）であり、反キリスト</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メシアとしての地位を冒涜し偽って主張している。</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つの頭部に書かれているのは、獣が「キリスト」であるという偽りの主張を受け入れ、広めることに、獣が全面的に加担していることを示してい</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w:t>
      </w:r>
    </w:p>
    <w:p w14:paraId="4812505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19FE6C1"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u w:val="single"/>
        </w:rPr>
        <w:t>豹に似ている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220" w:anchor="7:6" w:tooltip="その後わたしが見たのは、ひょうのような獣で、その背には鳥の翼が四つあった。またこの獣には四つの頭があり、主権が与えられた。 " w:history="1">
        <w:r w:rsidRPr="00FD02FA">
          <w:rPr>
            <w:rFonts w:ascii="ＭＳ Ｐ明朝" w:eastAsia="ＭＳ Ｐ明朝" w:hAnsi="ＭＳ Ｐ明朝"/>
            <w:color w:val="0563C1" w:themeColor="hyperlink"/>
            <w:sz w:val="24"/>
            <w:szCs w:val="24"/>
            <w:u w:val="single"/>
          </w:rPr>
          <w:t>ダニエル7章6節</w:t>
        </w:r>
      </w:hyperlink>
      <w:r w:rsidRPr="00FD02FA">
        <w:rPr>
          <w:rFonts w:ascii="ＭＳ Ｐ明朝" w:eastAsia="ＭＳ Ｐ明朝" w:hAnsi="ＭＳ Ｐ明朝"/>
          <w:sz w:val="24"/>
          <w:szCs w:val="24"/>
        </w:rPr>
        <w:t>で豹が翼を持つことから、速さだけでなく、裏切りや凶暴性も示されてい</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。獣は、南</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 xml:space="preserve">勝利した後、抵抗された場合、非常に速いスピードと無慈悲な力で一国支配を強化する。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ダニエル書の）四つの翼は、おそらくアレキサンダーの帝国の四つの象限を表し、その延長として、世界の四つの象限と反キリストの世界支配への迅速な昇格に当てはめることができる。</w:t>
      </w:r>
    </w:p>
    <w:p w14:paraId="6E643DD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6A58F78"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hint="eastAsia"/>
          <w:sz w:val="24"/>
          <w:szCs w:val="24"/>
          <w:u w:val="single"/>
        </w:rPr>
        <w:t>熊のような足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21" w:anchor="7:5" w:tooltip="見よ、第二の獣は熊のようであった。これはそのからだの一方をあげ、その口の歯の間に、三本の肋骨をくわえていたが、これに向かって『起きあがって、多くの肉を食らえ』と言う声があった。 " w:history="1">
        <w:r w:rsidRPr="00FD02FA">
          <w:rPr>
            <w:rFonts w:ascii="ＭＳ Ｐ明朝" w:eastAsia="ＭＳ Ｐ明朝" w:hAnsi="ＭＳ Ｐ明朝"/>
            <w:color w:val="0563C1" w:themeColor="hyperlink"/>
            <w:sz w:val="24"/>
            <w:szCs w:val="24"/>
            <w:u w:val="single"/>
          </w:rPr>
          <w:t>ダニエル7章5節</w:t>
        </w:r>
      </w:hyperlink>
      <w:r w:rsidRPr="00FD02FA">
        <w:rPr>
          <w:rFonts w:ascii="ＭＳ Ｐ明朝" w:eastAsia="ＭＳ Ｐ明朝" w:hAnsi="ＭＳ Ｐ明朝"/>
          <w:sz w:val="24"/>
          <w:szCs w:val="24"/>
        </w:rPr>
        <w:t>の熊はペルシャ帝国のことで、その巨大な動員力によって熊のように引き裂く力を持ち、ここでの熊の足は獣の帝国が展開する軍事力の巨大さを表してい</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w:t>
      </w:r>
    </w:p>
    <w:p w14:paraId="687DA15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6A29F81"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hint="eastAsia"/>
          <w:sz w:val="24"/>
          <w:szCs w:val="24"/>
          <w:u w:val="single"/>
        </w:rPr>
        <w:t>ライオンのような口</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22" w:anchor="7:4" w:tooltip="第一のものは、ししのようで、わしの翼をもっていたが、わたしが見ていると、その翼は抜きとられ、また地から起されて、人のように二本の足で立たせられ、かつ人の心が与えられた。 " w:history="1">
        <w:r w:rsidRPr="00FD02FA">
          <w:rPr>
            <w:rFonts w:ascii="ＭＳ Ｐ明朝" w:eastAsia="ＭＳ Ｐ明朝" w:hAnsi="ＭＳ Ｐ明朝"/>
            <w:color w:val="0563C1" w:themeColor="hyperlink"/>
            <w:sz w:val="24"/>
            <w:szCs w:val="24"/>
            <w:u w:val="single"/>
          </w:rPr>
          <w:t>ダニエル7章4節</w:t>
        </w:r>
      </w:hyperlink>
      <w:r w:rsidRPr="00FD02FA">
        <w:rPr>
          <w:rFonts w:ascii="ＭＳ Ｐ明朝" w:eastAsia="ＭＳ Ｐ明朝" w:hAnsi="ＭＳ Ｐ明朝"/>
          <w:sz w:val="24"/>
          <w:szCs w:val="24"/>
        </w:rPr>
        <w:t>の翼のあるライオンは、ネブカドネザルとそのバビロン帝国のライオンのような「噛みつき」を指しています。したがって、ここでのライオンの口（複数）は、獣が世界支配を強化する際の恐ろしい攻撃力を適切に表現しています。</w:t>
      </w:r>
    </w:p>
    <w:p w14:paraId="17CDF41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31A53EC" w14:textId="77777777" w:rsidR="00FD02FA" w:rsidRPr="00FD02FA" w:rsidRDefault="00FD02FA" w:rsidP="00FD02FA">
      <w:pPr>
        <w:ind w:left="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u w:val="single"/>
        </w:rPr>
        <w:t>致命的な傷は奇跡的に癒されたよう</w:t>
      </w:r>
      <w:r w:rsidRPr="00FD02FA">
        <w:rPr>
          <w:rFonts w:ascii="ＭＳ Ｐ明朝" w:eastAsia="ＭＳ Ｐ明朝" w:hAnsi="ＭＳ Ｐ明朝" w:hint="eastAsia"/>
          <w:sz w:val="24"/>
          <w:szCs w:val="24"/>
          <w:u w:val="single"/>
        </w:rPr>
        <w:t>に見える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獣の頭の致命傷は、ローマの復活と反キリストの</w:t>
      </w:r>
      <w:r w:rsidRPr="00FD02FA">
        <w:rPr>
          <w:rFonts w:ascii="ＭＳ Ｐ明朝" w:eastAsia="ＭＳ Ｐ明朝" w:hAnsi="ＭＳ Ｐ明朝" w:hint="eastAsia"/>
          <w:sz w:val="24"/>
          <w:szCs w:val="24"/>
        </w:rPr>
        <w:t>蘇生</w:t>
      </w:r>
      <w:r w:rsidRPr="00FD02FA">
        <w:rPr>
          <w:rFonts w:ascii="ＭＳ Ｐ明朝" w:eastAsia="ＭＳ Ｐ明朝" w:hAnsi="ＭＳ Ｐ明朝"/>
          <w:sz w:val="24"/>
          <w:szCs w:val="24"/>
        </w:rPr>
        <w:t>を意味する。新ローマは多くの重要な点で歴史的ローマとは異なり、反キリストは生き返ったように見えるだけ</w:t>
      </w:r>
      <w:r w:rsidRPr="00FD02FA">
        <w:rPr>
          <w:rFonts w:ascii="ＭＳ Ｐ明朝" w:eastAsia="ＭＳ Ｐ明朝" w:hAnsi="ＭＳ Ｐ明朝" w:hint="eastAsia"/>
          <w:sz w:val="24"/>
          <w:szCs w:val="24"/>
        </w:rPr>
        <w:t>ですが</w:t>
      </w:r>
      <w:r w:rsidRPr="00FD02FA">
        <w:rPr>
          <w:rFonts w:ascii="ＭＳ Ｐ明朝" w:eastAsia="ＭＳ Ｐ明朝" w:hAnsi="ＭＳ Ｐ明朝"/>
          <w:sz w:val="24"/>
          <w:szCs w:val="24"/>
        </w:rPr>
        <w:t>、これらの</w:t>
      </w:r>
      <w:r w:rsidRPr="00FD02FA">
        <w:rPr>
          <w:rFonts w:ascii="ＭＳ Ｐ明朝" w:eastAsia="ＭＳ Ｐ明朝" w:hAnsi="ＭＳ Ｐ明朝" w:hint="eastAsia"/>
          <w:sz w:val="24"/>
          <w:szCs w:val="24"/>
        </w:rPr>
        <w:t>一見</w:t>
      </w:r>
      <w:r w:rsidRPr="00FD02FA">
        <w:rPr>
          <w:rFonts w:ascii="ＭＳ Ｐ明朝" w:eastAsia="ＭＳ Ｐ明朝" w:hAnsi="ＭＳ Ｐ明朝"/>
          <w:sz w:val="24"/>
          <w:szCs w:val="24"/>
        </w:rPr>
        <w:t>「奇跡」</w:t>
      </w:r>
      <w:r w:rsidRPr="00FD02FA">
        <w:rPr>
          <w:rFonts w:ascii="ＭＳ Ｐ明朝" w:eastAsia="ＭＳ Ｐ明朝" w:hAnsi="ＭＳ Ｐ明朝" w:hint="eastAsia"/>
          <w:sz w:val="24"/>
          <w:szCs w:val="24"/>
        </w:rPr>
        <w:t>と見えることに</w:t>
      </w:r>
      <w:r w:rsidRPr="00FD02FA">
        <w:rPr>
          <w:rFonts w:ascii="ＭＳ Ｐ明朝" w:eastAsia="ＭＳ Ｐ明朝" w:hAnsi="ＭＳ Ｐ明朝"/>
          <w:sz w:val="24"/>
          <w:szCs w:val="24"/>
        </w:rPr>
        <w:t>世界</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驚</w:t>
      </w:r>
      <w:r w:rsidRPr="00FD02FA">
        <w:rPr>
          <w:rFonts w:ascii="ＭＳ Ｐ明朝" w:eastAsia="ＭＳ Ｐ明朝" w:hAnsi="ＭＳ Ｐ明朝" w:hint="eastAsia"/>
          <w:sz w:val="24"/>
          <w:szCs w:val="24"/>
        </w:rPr>
        <w:t>かされます</w:t>
      </w:r>
      <w:r w:rsidRPr="00FD02FA">
        <w:rPr>
          <w:rFonts w:ascii="ＭＳ Ｐ明朝" w:eastAsia="ＭＳ Ｐ明朝" w:hAnsi="ＭＳ Ｐ明朝"/>
          <w:sz w:val="24"/>
          <w:szCs w:val="24"/>
        </w:rPr>
        <w:t>。 傷口が一つの頭にあるという事実は、その外傷を反キリストに個人化する</w:t>
      </w:r>
      <w:r w:rsidRPr="00FD02FA">
        <w:rPr>
          <w:rFonts w:ascii="ＭＳ Ｐ明朝" w:eastAsia="ＭＳ Ｐ明朝" w:hAnsi="ＭＳ Ｐ明朝" w:hint="eastAsia"/>
          <w:sz w:val="24"/>
          <w:szCs w:val="24"/>
        </w:rPr>
        <w:t>ことができる</w:t>
      </w:r>
      <w:r w:rsidRPr="00FD02FA">
        <w:rPr>
          <w:rFonts w:ascii="ＭＳ Ｐ明朝" w:eastAsia="ＭＳ Ｐ明朝" w:hAnsi="ＭＳ Ｐ明朝"/>
          <w:sz w:val="24"/>
          <w:szCs w:val="24"/>
        </w:rPr>
        <w:t>と同時に、艱難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のこの時点で、獣は復活したローマ帝国の元の七王国のうちの一国、すなわち</w:t>
      </w:r>
      <w:r w:rsidRPr="00FD02FA">
        <w:rPr>
          <w:rFonts w:ascii="ＭＳ Ｐ明朝" w:eastAsia="ＭＳ Ｐ明朝" w:hAnsi="ＭＳ Ｐ明朝" w:hint="eastAsia"/>
          <w:sz w:val="24"/>
          <w:szCs w:val="24"/>
        </w:rPr>
        <w:t>主に</w:t>
      </w:r>
      <w:r w:rsidRPr="00FD02FA">
        <w:rPr>
          <w:rFonts w:ascii="ＭＳ Ｐ明朝" w:eastAsia="ＭＳ Ｐ明朝" w:hAnsi="ＭＳ Ｐ明朝"/>
          <w:sz w:val="24"/>
          <w:szCs w:val="24"/>
        </w:rPr>
        <w:t>イスラエルと同一視され、神殿に</w:t>
      </w:r>
      <w:r w:rsidRPr="00FD02FA">
        <w:rPr>
          <w:rFonts w:ascii="ＭＳ Ｐ明朝" w:eastAsia="ＭＳ Ｐ明朝" w:hAnsi="ＭＳ Ｐ明朝" w:hint="eastAsia"/>
          <w:sz w:val="24"/>
          <w:szCs w:val="24"/>
        </w:rPr>
        <w:t>座</w:t>
      </w:r>
      <w:r w:rsidRPr="00FD02FA">
        <w:rPr>
          <w:rFonts w:ascii="ＭＳ Ｐ明朝" w:eastAsia="ＭＳ Ｐ明朝" w:hAnsi="ＭＳ Ｐ明朝"/>
          <w:sz w:val="24"/>
          <w:szCs w:val="24"/>
        </w:rPr>
        <w:t>を占め、自分を神と宣言していることから、今後その本</w:t>
      </w:r>
      <w:r w:rsidRPr="00FD02FA">
        <w:rPr>
          <w:rFonts w:ascii="ＭＳ Ｐ明朝" w:eastAsia="ＭＳ Ｐ明朝" w:hAnsi="ＭＳ Ｐ明朝" w:hint="eastAsia"/>
          <w:sz w:val="24"/>
          <w:szCs w:val="24"/>
        </w:rPr>
        <w:t>拠地となるであろうことを示しているに過ぎません。</w:t>
      </w:r>
      <w:r w:rsidRPr="00FD02FA">
        <w:rPr>
          <w:rFonts w:ascii="ＭＳ Ｐ明朝" w:eastAsia="ＭＳ Ｐ明朝" w:hAnsi="ＭＳ Ｐ明朝"/>
          <w:sz w:val="24"/>
          <w:szCs w:val="24"/>
        </w:rPr>
        <w:t>最後に、獣自身について言えば、「頭に」傷があるという事実は、神が獣に最終的な裁きを下す（</w:t>
      </w:r>
      <w:bookmarkStart w:id="23" w:name="_Hlk186975615"/>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"https://jpn.bible/kougo/gen" \l "3:15" \o "わたしは恨みをおく、おまえと女とのあいだに、おまえのすえと女のすえとの間に。彼はおまえのかしらを砕き、おまえは彼のかかとを砕くであろう」。 "</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創世記3章15節</w:t>
      </w:r>
      <w:r w:rsidRPr="00FD02FA">
        <w:rPr>
          <w:rFonts w:ascii="ＭＳ Ｐ明朝" w:eastAsia="ＭＳ Ｐ明朝" w:hAnsi="ＭＳ Ｐ明朝"/>
          <w:sz w:val="24"/>
          <w:szCs w:val="24"/>
        </w:rPr>
        <w:fldChar w:fldCharType="end"/>
      </w:r>
      <w:bookmarkEnd w:id="23"/>
      <w:r w:rsidRPr="00FD02FA">
        <w:rPr>
          <w:rFonts w:ascii="ＭＳ Ｐ明朝" w:eastAsia="ＭＳ Ｐ明朝" w:hAnsi="ＭＳ Ｐ明朝"/>
          <w:sz w:val="24"/>
          <w:szCs w:val="24"/>
        </w:rPr>
        <w:t>）ことを明確に予見しており、</w:t>
      </w:r>
      <w:hyperlink r:id="rId223" w:anchor="3:15" w:tooltip="わたしは恨みをおく、おまえと女とのあいだに、おまえのすえと女のすえとの間に。彼はおまえのかしらを砕き、おまえは彼のかかとを砕くであろう」。 " w:history="1">
        <w:r w:rsidRPr="00FD02FA">
          <w:rPr>
            <w:rFonts w:ascii="ＭＳ Ｐ明朝" w:eastAsia="ＭＳ Ｐ明朝" w:hAnsi="ＭＳ Ｐ明朝"/>
            <w:color w:val="0563C1" w:themeColor="hyperlink"/>
            <w:sz w:val="24"/>
            <w:szCs w:val="24"/>
            <w:u w:val="single"/>
          </w:rPr>
          <w:t>創世記3章15節</w:t>
        </w:r>
      </w:hyperlink>
      <w:r w:rsidRPr="00FD02FA">
        <w:rPr>
          <w:rFonts w:ascii="ＭＳ Ｐ明朝" w:eastAsia="ＭＳ Ｐ明朝" w:hAnsi="ＭＳ Ｐ明朝"/>
          <w:sz w:val="24"/>
          <w:szCs w:val="24"/>
        </w:rPr>
        <w:t>の預言を覚え、信じるすべての人のために、これはキリストではなく、反キリストであることを示している。</w:t>
      </w:r>
    </w:p>
    <w:p w14:paraId="341273B4" w14:textId="77777777" w:rsidR="00FD02FA" w:rsidRPr="00FD02FA" w:rsidRDefault="00FD02FA" w:rsidP="00FD02FA">
      <w:pPr>
        <w:rPr>
          <w:rFonts w:ascii="ＭＳ Ｐ明朝" w:eastAsia="ＭＳ Ｐ明朝" w:hAnsi="ＭＳ Ｐ明朝"/>
          <w:sz w:val="24"/>
          <w:szCs w:val="24"/>
        </w:rPr>
      </w:pPr>
    </w:p>
    <w:p w14:paraId="42ED9A9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lastRenderedPageBreak/>
        <w:t xml:space="preserve"> </w:t>
      </w:r>
    </w:p>
    <w:p w14:paraId="3050FA76" w14:textId="77777777" w:rsidR="00FD02FA" w:rsidRPr="00FD02FA" w:rsidRDefault="00FD02FA" w:rsidP="00FD02FA">
      <w:pPr>
        <w:keepNext/>
        <w:outlineLvl w:val="1"/>
        <w:rPr>
          <w:rFonts w:ascii="HGP明朝E" w:eastAsia="HGP明朝E" w:hAnsi="HGP明朝E" w:cstheme="majorBidi"/>
          <w:sz w:val="24"/>
          <w:szCs w:val="24"/>
        </w:rPr>
      </w:pPr>
      <w:bookmarkStart w:id="24" w:name="_Toc193196534"/>
      <w:bookmarkStart w:id="25" w:name="_Toc193561989"/>
      <w:r w:rsidRPr="00FD02FA">
        <w:rPr>
          <w:rFonts w:ascii="HGP明朝E" w:eastAsia="HGP明朝E" w:hAnsi="HGP明朝E" w:cstheme="majorBidi"/>
          <w:sz w:val="24"/>
          <w:szCs w:val="24"/>
        </w:rPr>
        <w:t>2. 獣の王国</w:t>
      </w:r>
      <w:r w:rsidRPr="00FD02FA">
        <w:rPr>
          <w:rFonts w:ascii="HGP明朝E" w:eastAsia="HGP明朝E" w:hAnsi="HGP明朝E" w:cstheme="majorBidi" w:hint="eastAsia"/>
          <w:sz w:val="24"/>
          <w:szCs w:val="24"/>
        </w:rPr>
        <w:t xml:space="preserve">　：</w:t>
      </w:r>
      <w:r w:rsidRPr="00FD02FA">
        <w:rPr>
          <w:rFonts w:ascii="HGP明朝E" w:eastAsia="HGP明朝E" w:hAnsi="HGP明朝E" w:cstheme="majorBidi"/>
          <w:sz w:val="24"/>
          <w:szCs w:val="24"/>
        </w:rPr>
        <w:t xml:space="preserve"> ヨハネの黙示録13</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2</w:t>
      </w:r>
      <w:r w:rsidRPr="00FD02FA">
        <w:rPr>
          <w:rFonts w:ascii="HGP明朝E" w:eastAsia="HGP明朝E" w:hAnsi="HGP明朝E" w:cstheme="majorBidi" w:hint="eastAsia"/>
          <w:sz w:val="24"/>
          <w:szCs w:val="24"/>
        </w:rPr>
        <w:t>節後半</w:t>
      </w:r>
      <w:r w:rsidRPr="00FD02FA">
        <w:rPr>
          <w:rFonts w:ascii="HGP明朝E" w:eastAsia="HGP明朝E" w:hAnsi="HGP明朝E" w:cstheme="majorBidi"/>
          <w:sz w:val="24"/>
          <w:szCs w:val="24"/>
        </w:rPr>
        <w:t>-3</w:t>
      </w:r>
      <w:r w:rsidRPr="00FD02FA">
        <w:rPr>
          <w:rFonts w:ascii="HGP明朝E" w:eastAsia="HGP明朝E" w:hAnsi="HGP明朝E" w:cstheme="majorBidi" w:hint="eastAsia"/>
          <w:sz w:val="24"/>
          <w:szCs w:val="24"/>
        </w:rPr>
        <w:t>節</w:t>
      </w:r>
      <w:bookmarkEnd w:id="24"/>
      <w:bookmarkEnd w:id="25"/>
    </w:p>
    <w:p w14:paraId="2DA545A7" w14:textId="77777777" w:rsidR="00FD02FA" w:rsidRPr="00FD02FA" w:rsidRDefault="00FD02FA" w:rsidP="00FD02FA">
      <w:pPr>
        <w:rPr>
          <w:rFonts w:ascii="ＭＳ Ｐ明朝" w:eastAsia="ＭＳ Ｐ明朝" w:hAnsi="ＭＳ Ｐ明朝"/>
          <w:sz w:val="24"/>
          <w:szCs w:val="24"/>
        </w:rPr>
      </w:pPr>
    </w:p>
    <w:p w14:paraId="386DE7C4" w14:textId="77777777" w:rsidR="00FD02FA" w:rsidRPr="00FD02FA" w:rsidRDefault="00FD02FA" w:rsidP="00FD02FA">
      <w:pPr>
        <w:ind w:firstLine="240"/>
        <w:rPr>
          <w:rFonts w:ascii="ＭＳ Ｐ明朝" w:eastAsia="ＭＳ Ｐ明朝" w:hAnsi="ＭＳ Ｐ明朝"/>
          <w:sz w:val="24"/>
          <w:szCs w:val="24"/>
        </w:rPr>
      </w:pPr>
      <w:hyperlink r:id="rId224" w:anchor="13:2" w:tooltip="わたしの見たこの獣はひょうに似ており、その足はくまの足のようで、その口はししの口のようであった。龍は自分の力と位と大いなる権威とを、この獣に与え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13章2節</w:t>
        </w:r>
      </w:hyperlink>
      <w:r w:rsidRPr="00FD02FA">
        <w:rPr>
          <w:rFonts w:ascii="ＭＳ Ｐ明朝" w:eastAsia="ＭＳ Ｐ明朝" w:hAnsi="ＭＳ Ｐ明朝" w:hint="eastAsia"/>
          <w:sz w:val="24"/>
          <w:szCs w:val="24"/>
        </w:rPr>
        <w:t>によれば、大艱難期の間、悪魔は反キリストに、アダムの堕落以来今現在も限定的ですが、サタンが支配している諸国民に対する「権力、王座、大いなる権威」を授けます。</w:t>
      </w:r>
      <w:r w:rsidRPr="00FD02FA">
        <w:rPr>
          <w:rFonts w:ascii="ＭＳ Ｐ明朝" w:eastAsia="ＭＳ Ｐ明朝" w:hAnsi="ＭＳ Ｐ明朝"/>
          <w:sz w:val="24"/>
          <w:szCs w:val="24"/>
        </w:rPr>
        <w:t>（</w:t>
      </w:r>
      <w:hyperlink r:id="rId225" w:anchor="4:5" w:tooltip="それから、悪魔はイエスを高い所へ連れて行き、またたくまに世界のすべての国々を見せて 言った、「これらの国々の権威と栄華とをみんな、あなたにあげましょう。それらはわたしに任せられていて、だれでも好きな人にあげてよいのですから。 それで、もしあなたがわたしの前にひざまずくなら、これを全部あなたのものにしてあげましょう」。 " w:history="1">
        <w:r w:rsidRPr="00FD02FA">
          <w:rPr>
            <w:rFonts w:ascii="ＭＳ Ｐ明朝" w:eastAsia="ＭＳ Ｐ明朝" w:hAnsi="ＭＳ Ｐ明朝"/>
            <w:color w:val="0563C1" w:themeColor="hyperlink"/>
            <w:sz w:val="24"/>
            <w:szCs w:val="24"/>
            <w:u w:val="single"/>
          </w:rPr>
          <w:t>ルカ4章5-7節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fldChar w:fldCharType="begin"/>
      </w:r>
      <w:r>
        <w:instrText>HYPERLINK "https://jpn.bible/kougo/matt" \l "4:9" \o "言った、「もしあなたが、ひれ伏してわたしを拝むなら、これらのものを皆あなたにあげましょう」。 "</w:instrText>
      </w:r>
      <w:r>
        <w:fldChar w:fldCharType="separate"/>
      </w:r>
      <w:r w:rsidRPr="00FD02FA">
        <w:rPr>
          <w:rFonts w:ascii="ＭＳ Ｐ明朝" w:eastAsia="ＭＳ Ｐ明朝" w:hAnsi="ＭＳ Ｐ明朝"/>
          <w:color w:val="0563C1" w:themeColor="hyperlink"/>
          <w:sz w:val="24"/>
          <w:szCs w:val="24"/>
          <w:u w:val="single"/>
        </w:rPr>
        <w:t>マタイ4章9節</w:t>
      </w:r>
      <w:r>
        <w:fldChar w:fldCharType="end"/>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真のメシア、私たちの主であり救い主であるイエス・キリストは、再臨されるとき、祝福と正義と繁栄の王国において、千年間世界を支配されます。</w:t>
      </w:r>
      <w:r w:rsidRPr="00FD02FA">
        <w:rPr>
          <w:rFonts w:ascii="ＭＳ Ｐ明朝" w:eastAsia="ＭＳ Ｐ明朝" w:hAnsi="ＭＳ Ｐ明朝"/>
          <w:sz w:val="24"/>
          <w:szCs w:val="24"/>
        </w:rPr>
        <w:t>千年王国が終わるとき、新しいエルサレムが天から降</w:t>
      </w:r>
      <w:r w:rsidRPr="00FD02FA">
        <w:rPr>
          <w:rFonts w:ascii="ＭＳ Ｐ明朝" w:eastAsia="ＭＳ Ｐ明朝" w:hAnsi="ＭＳ Ｐ明朝" w:hint="eastAsia"/>
          <w:sz w:val="24"/>
          <w:szCs w:val="24"/>
        </w:rPr>
        <w:t>りて</w:t>
      </w:r>
      <w:r w:rsidRPr="00FD02FA">
        <w:rPr>
          <w:rFonts w:ascii="ＭＳ Ｐ明朝" w:eastAsia="ＭＳ Ｐ明朝" w:hAnsi="ＭＳ Ｐ明朝"/>
          <w:sz w:val="24"/>
          <w:szCs w:val="24"/>
        </w:rPr>
        <w:t>きて永遠の状態が始ま</w:t>
      </w:r>
      <w:r w:rsidRPr="00FD02FA">
        <w:rPr>
          <w:rFonts w:ascii="ＭＳ Ｐ明朝" w:eastAsia="ＭＳ Ｐ明朝" w:hAnsi="ＭＳ Ｐ明朝" w:hint="eastAsia"/>
          <w:sz w:val="24"/>
          <w:szCs w:val="24"/>
        </w:rPr>
        <w:t>り</w:t>
      </w:r>
      <w:r w:rsidRPr="00FD02FA">
        <w:rPr>
          <w:rFonts w:ascii="ＭＳ Ｐ明朝" w:eastAsia="ＭＳ Ｐ明朝" w:hAnsi="ＭＳ Ｐ明朝"/>
          <w:sz w:val="24"/>
          <w:szCs w:val="24"/>
        </w:rPr>
        <w:t>、父なる神に「王国を</w:t>
      </w:r>
      <w:r w:rsidRPr="00FD02FA">
        <w:rPr>
          <w:rFonts w:ascii="ＭＳ Ｐ明朝" w:eastAsia="ＭＳ Ｐ明朝" w:hAnsi="ＭＳ Ｐ明朝" w:hint="eastAsia"/>
          <w:sz w:val="24"/>
          <w:szCs w:val="24"/>
        </w:rPr>
        <w:t>渡される</w:t>
      </w:r>
      <w:r w:rsidRPr="00FD02FA">
        <w:rPr>
          <w:rFonts w:ascii="ＭＳ Ｐ明朝" w:eastAsia="ＭＳ Ｐ明朝" w:hAnsi="ＭＳ Ｐ明朝"/>
          <w:sz w:val="24"/>
          <w:szCs w:val="24"/>
        </w:rPr>
        <w:t>」のです（</w:t>
      </w:r>
      <w:hyperlink r:id="rId226" w:anchor="15:24" w:tooltip="それから終末となって、その時に、キリストはすべての君たち、すべての権威と権力とを打ち滅ぼして、国を父なる神に渡されるのである。 なぜなら、キリストはあらゆる敵をその足もとに置く時までは、支配を続けることになっているからである。 最後の敵として滅ぼされるのが、死である。 「神は万物を彼の足もとに従わせた」からである。ところが、万物を従わせたと言われる時、万物を従わせたかたがそれに含まれていないことは、明らかである。 そして、万物が神に従う時には、御子自身もまた、万物を従わせたそのかたに従うであろう。それは、…" w:history="1">
        <w:r w:rsidRPr="00FD02FA">
          <w:rPr>
            <w:rFonts w:ascii="ＭＳ Ｐ明朝" w:eastAsia="ＭＳ Ｐ明朝" w:hAnsi="ＭＳ Ｐ明朝"/>
            <w:color w:val="0563C1" w:themeColor="hyperlink"/>
            <w:sz w:val="24"/>
            <w:szCs w:val="24"/>
            <w:u w:val="single"/>
          </w:rPr>
          <w:t>第一コリント15章24-28節</w:t>
        </w:r>
      </w:hyperlink>
      <w:r w:rsidRPr="00FD02FA">
        <w:rPr>
          <w:rFonts w:ascii="ＭＳ Ｐ明朝" w:eastAsia="ＭＳ Ｐ明朝" w:hAnsi="ＭＳ Ｐ明朝"/>
          <w:sz w:val="24"/>
          <w:szCs w:val="24"/>
        </w:rPr>
        <w:t xml:space="preserve">; </w:t>
      </w:r>
      <w:hyperlink r:id="rId227"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 w:history="1">
        <w:r w:rsidRPr="00FD02FA">
          <w:rPr>
            <w:rFonts w:ascii="ＭＳ Ｐ明朝" w:eastAsia="ＭＳ Ｐ明朝" w:hAnsi="ＭＳ Ｐ明朝"/>
            <w:color w:val="0563C1" w:themeColor="hyperlink"/>
            <w:sz w:val="24"/>
            <w:szCs w:val="24"/>
            <w:u w:val="single"/>
          </w:rPr>
          <w:t>黙示録21章1節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これとは対照的に、獣の世界支配は、人類史上最も厳しい呪い、不正、窮乏によって特徴づけられますが、それは真のメシアの再臨によって、ごく短期間で</w:t>
      </w:r>
      <w:r w:rsidRPr="00FD02FA">
        <w:rPr>
          <w:rFonts w:ascii="ＭＳ Ｐ明朝" w:eastAsia="ＭＳ Ｐ明朝" w:hAnsi="ＭＳ Ｐ明朝" w:hint="eastAsia"/>
          <w:sz w:val="24"/>
          <w:szCs w:val="24"/>
        </w:rPr>
        <w:t>突然に終結するのです。したがって、反キリストは、悪魔がキリストに申し出たけれども主がそれを断固として拒絶したもの</w:t>
      </w:r>
      <w:r w:rsidRPr="00FD02FA">
        <w:rPr>
          <w:rFonts w:ascii="ＭＳ Ｐ明朝" w:eastAsia="ＭＳ Ｐ明朝" w:hAnsi="ＭＳ Ｐ明朝"/>
          <w:sz w:val="24"/>
          <w:szCs w:val="24"/>
        </w:rPr>
        <w:t>（</w:t>
      </w:r>
      <w:hyperlink r:id="rId228" w:anchor="4:10" w:tooltip="するとイエスは彼に言われた、「サタンよ、退け。『主なるあなたの神を拝し、ただ神にのみ仕えよ』と書いてある」。 " w:history="1">
        <w:r w:rsidRPr="00FD02FA">
          <w:rPr>
            <w:rFonts w:ascii="ＭＳ Ｐ明朝" w:eastAsia="ＭＳ Ｐ明朝" w:hAnsi="ＭＳ Ｐ明朝"/>
            <w:color w:val="0563C1" w:themeColor="hyperlink"/>
            <w:sz w:val="24"/>
            <w:szCs w:val="24"/>
            <w:u w:val="single"/>
          </w:rPr>
          <w:t>マタイ4章10節</w:t>
        </w:r>
      </w:hyperlink>
      <w:r w:rsidRPr="00FD02FA">
        <w:rPr>
          <w:rFonts w:ascii="ＭＳ Ｐ明朝" w:eastAsia="ＭＳ Ｐ明朝" w:hAnsi="ＭＳ Ｐ明朝" w:hint="eastAsia"/>
          <w:sz w:val="24"/>
          <w:szCs w:val="24"/>
        </w:rPr>
        <w:t xml:space="preserve">; </w:t>
      </w:r>
      <w:hyperlink r:id="rId229" w:anchor="4:8" w:tooltip="イエスは答えて言われた、「『主なるあなたの神を拝し、ただ神にのみ仕えよ』と書いてある」。 " w:history="1">
        <w:r w:rsidRPr="00FD02FA">
          <w:rPr>
            <w:rFonts w:ascii="ＭＳ Ｐ明朝" w:eastAsia="ＭＳ Ｐ明朝" w:hAnsi="ＭＳ Ｐ明朝"/>
            <w:color w:val="0563C1" w:themeColor="hyperlink"/>
            <w:sz w:val="24"/>
            <w:szCs w:val="24"/>
            <w:u w:val="single"/>
          </w:rPr>
          <w:t>ルカ4章8節</w:t>
        </w:r>
      </w:hyperlink>
      <w:r w:rsidRPr="00FD02FA">
        <w:rPr>
          <w:rFonts w:ascii="ＭＳ Ｐ明朝" w:eastAsia="ＭＳ Ｐ明朝" w:hAnsi="ＭＳ Ｐ明朝"/>
          <w:sz w:val="24"/>
          <w:szCs w:val="24"/>
        </w:rPr>
        <w:t>）を受け入れ、その結果、真のキリストが支配する世界と、偽りのメシアである反キリストが支配する世界との違いが、明瞭に示されることになります。</w:t>
      </w:r>
    </w:p>
    <w:p w14:paraId="6B612AB5" w14:textId="77777777" w:rsidR="00FD02FA" w:rsidRPr="00FD02FA" w:rsidRDefault="00FD02FA" w:rsidP="00FD02FA">
      <w:pPr>
        <w:rPr>
          <w:rFonts w:ascii="ＭＳ Ｐ明朝" w:eastAsia="ＭＳ Ｐ明朝" w:hAnsi="ＭＳ Ｐ明朝"/>
          <w:sz w:val="24"/>
          <w:szCs w:val="24"/>
        </w:rPr>
      </w:pPr>
    </w:p>
    <w:p w14:paraId="09B06029"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私たちの知る限り、悪魔を父として常に一心同体であった獣が、この時点で悪魔に憑依されるかどうかは未解決の問題です。</w:t>
      </w:r>
      <w:r w:rsidRPr="00FD02FA">
        <w:rPr>
          <w:rFonts w:ascii="ＭＳ Ｐ明朝" w:eastAsia="ＭＳ Ｐ明朝" w:hAnsi="ＭＳ Ｐ明朝"/>
          <w:sz w:val="24"/>
          <w:szCs w:val="24"/>
        </w:rPr>
        <w:t>聖書</w:t>
      </w:r>
      <w:r w:rsidRPr="00FD02FA">
        <w:rPr>
          <w:rFonts w:ascii="ＭＳ Ｐ明朝" w:eastAsia="ＭＳ Ｐ明朝" w:hAnsi="ＭＳ Ｐ明朝" w:hint="eastAsia"/>
          <w:sz w:val="24"/>
          <w:szCs w:val="24"/>
        </w:rPr>
        <w:t>は明確に</w:t>
      </w:r>
      <w:r w:rsidRPr="00FD02FA">
        <w:rPr>
          <w:rFonts w:ascii="ＭＳ Ｐ明朝" w:eastAsia="ＭＳ Ｐ明朝" w:hAnsi="ＭＳ Ｐ明朝"/>
          <w:sz w:val="24"/>
          <w:szCs w:val="24"/>
        </w:rPr>
        <w:t>は述べていませんが、天から地上に追放されたサタンが、この時点で獣とその王国にかつてない</w:t>
      </w:r>
      <w:r w:rsidRPr="00FD02FA">
        <w:rPr>
          <w:rFonts w:ascii="ＭＳ Ｐ明朝" w:eastAsia="ＭＳ Ｐ明朝" w:hAnsi="ＭＳ Ｐ明朝" w:hint="eastAsia"/>
          <w:sz w:val="24"/>
          <w:szCs w:val="24"/>
        </w:rPr>
        <w:t>ほどの</w:t>
      </w:r>
      <w:r w:rsidRPr="00FD02FA">
        <w:rPr>
          <w:rFonts w:ascii="ＭＳ Ｐ明朝" w:eastAsia="ＭＳ Ｐ明朝" w:hAnsi="ＭＳ Ｐ明朝"/>
          <w:sz w:val="24"/>
          <w:szCs w:val="24"/>
        </w:rPr>
        <w:t>力を与え、「力と王座と大きな権威を与える」（</w:t>
      </w:r>
      <w:hyperlink r:id="rId230" w:anchor="13:2" w:tooltip="わたしの見たこの獣はひょうに似ており、その足はくまの足のようで、その口はししの口のようであった。龍は自分の力と位と大いなる権威とを、この獣に与えた。 " w:history="1">
        <w:r w:rsidRPr="00FD02FA">
          <w:rPr>
            <w:rFonts w:ascii="ＭＳ Ｐ明朝" w:eastAsia="ＭＳ Ｐ明朝" w:hAnsi="ＭＳ Ｐ明朝"/>
            <w:color w:val="0563C1" w:themeColor="hyperlink"/>
            <w:sz w:val="24"/>
            <w:szCs w:val="24"/>
            <w:u w:val="single"/>
          </w:rPr>
          <w:t>黙示録13章2節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）までにな</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ことは十分明らかで、聖書の描くところ</w:t>
      </w:r>
      <w:r w:rsidRPr="00FD02FA">
        <w:rPr>
          <w:rFonts w:ascii="ＭＳ Ｐ明朝" w:eastAsia="ＭＳ Ｐ明朝" w:hAnsi="ＭＳ Ｐ明朝" w:hint="eastAsia"/>
          <w:sz w:val="24"/>
          <w:szCs w:val="24"/>
        </w:rPr>
        <w:t>によると</w:t>
      </w:r>
      <w:r w:rsidRPr="00FD02FA">
        <w:rPr>
          <w:rFonts w:ascii="ＭＳ Ｐ明朝" w:eastAsia="ＭＳ Ｐ明朝" w:hAnsi="ＭＳ Ｐ明朝"/>
          <w:sz w:val="24"/>
          <w:szCs w:val="24"/>
        </w:rPr>
        <w:t>、悪魔とその反キリストが完全に一致した意思を持っていることを強調していま</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231" w:anchor="16:13" w:tooltip="また見ると、龍の口から、獣の口から、にせ預言者の口から、かえるのような三つの汚れた霊が出てきた。 これらは、しるしを行う悪霊の霊であって、全世界の王たちのところに行き、彼らを召集したが、それは、全能なる神の大いなる日に、戦いをするためであっ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16章13-14節</w:t>
        </w:r>
      </w:hyperlink>
      <w:r w:rsidRPr="00FD02FA">
        <w:rPr>
          <w:rFonts w:ascii="ＭＳ Ｐ明朝" w:eastAsia="ＭＳ Ｐ明朝" w:hAnsi="ＭＳ Ｐ明朝"/>
          <w:sz w:val="24"/>
          <w:szCs w:val="24"/>
        </w:rPr>
        <w:t>）。 さらに、</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が海から獣を「呼び出す」ことは、かなりの支配力を示していま</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vertAlign w:val="superscript"/>
        </w:rPr>
        <w:footnoteReference w:id="26"/>
      </w:r>
      <w:r w:rsidRPr="00FD02FA">
        <w:rPr>
          <w:rFonts w:ascii="ＭＳ Ｐ明朝" w:eastAsia="ＭＳ Ｐ明朝" w:hAnsi="ＭＳ Ｐ明朝"/>
          <w:sz w:val="24"/>
          <w:szCs w:val="24"/>
        </w:rPr>
        <w:t>。いずれにしても不信仰な世界は、この二つの間に大きな区別がなく、反キリストをメシアとし、悪魔を神として崇拝することは確かです（</w:t>
      </w:r>
      <w:r>
        <w:fldChar w:fldCharType="begin"/>
      </w:r>
      <w:r>
        <w:instrText>HYPERLINK "https://jpn.bible/kougo/2thess" \l "2:4" \o "彼は、すべて神と呼ばれたり拝まれたりするものに反抗して立ち上がり、自ら神の宮に座して、自分は神だと宣言する。 "</w:instrText>
      </w:r>
      <w:r>
        <w:fldChar w:fldCharType="separate"/>
      </w:r>
      <w:r w:rsidRPr="00FD02FA">
        <w:rPr>
          <w:rFonts w:ascii="ＭＳ Ｐ明朝" w:eastAsia="ＭＳ Ｐ明朝" w:hAnsi="ＭＳ Ｐ明朝"/>
          <w:color w:val="0563C1" w:themeColor="hyperlink"/>
          <w:sz w:val="24"/>
          <w:szCs w:val="24"/>
          <w:u w:val="single"/>
        </w:rPr>
        <w:t>第二テサロニケ2章4節</w:t>
      </w:r>
      <w:r>
        <w:fldChar w:fldCharType="end"/>
      </w:r>
      <w:r w:rsidRPr="00FD02FA">
        <w:rPr>
          <w:rFonts w:ascii="ＭＳ Ｐ明朝" w:eastAsia="ＭＳ Ｐ明朝" w:hAnsi="ＭＳ Ｐ明朝" w:hint="eastAsia"/>
          <w:sz w:val="24"/>
          <w:szCs w:val="24"/>
        </w:rPr>
        <w:t xml:space="preserve">, </w:t>
      </w:r>
      <w:hyperlink r:id="rId232" w:anchor="13:4" w:tooltip="また、龍がその権威を獣に与えたので、人々は龍を拝み、さらに、その獣を拝んで言った、「だれが、この獣に匹敵し得ようか。だれが、これと戦うことができようか」。 " w:history="1">
        <w:r w:rsidRPr="00FD02FA">
          <w:rPr>
            <w:rFonts w:ascii="ＭＳ Ｐ明朝" w:eastAsia="ＭＳ Ｐ明朝" w:hAnsi="ＭＳ Ｐ明朝"/>
            <w:color w:val="0563C1" w:themeColor="hyperlink"/>
            <w:sz w:val="24"/>
            <w:szCs w:val="24"/>
            <w:u w:val="single"/>
          </w:rPr>
          <w:t>黙示録13章4節</w:t>
        </w:r>
      </w:hyperlink>
      <w:r w:rsidRPr="00FD02FA">
        <w:rPr>
          <w:rFonts w:ascii="ＭＳ Ｐ明朝" w:eastAsia="ＭＳ Ｐ明朝" w:hAnsi="ＭＳ Ｐ明朝" w:hint="eastAsia"/>
          <w:sz w:val="24"/>
          <w:szCs w:val="24"/>
        </w:rPr>
        <w:t xml:space="preserve">, </w:t>
      </w:r>
      <w:hyperlink r:id="rId233" w:anchor="13:11" w:tooltip="（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 w:history="1">
        <w:r w:rsidRPr="00FD02FA">
          <w:rPr>
            <w:rFonts w:ascii="ＭＳ Ｐ明朝" w:eastAsia="ＭＳ Ｐ明朝" w:hAnsi="ＭＳ Ｐ明朝"/>
            <w:color w:val="0563C1" w:themeColor="hyperlink"/>
            <w:sz w:val="24"/>
            <w:szCs w:val="24"/>
            <w:u w:val="single"/>
          </w:rPr>
          <w:t>13章11-17節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234" w:anchor="11:38" w:tooltip="彼はこれらの者の代りに、要害の神をあがめ、金、銀、宝石、および宝物をもって、その先祖たちの知らなかった神をあがめ、 異邦の神の助けによって、最も強固な城にむかって、事をなすでしょう。そして彼を認める者には、栄誉を増し与え、これに多くの人を治めさせ、賞与として土地を分け与えるでしょう。 " w:history="1">
        <w:r w:rsidRPr="00FD02FA">
          <w:rPr>
            <w:rFonts w:ascii="ＭＳ Ｐ明朝" w:eastAsia="ＭＳ Ｐ明朝" w:hAnsi="ＭＳ Ｐ明朝"/>
            <w:color w:val="0563C1" w:themeColor="hyperlink"/>
            <w:sz w:val="24"/>
            <w:szCs w:val="24"/>
            <w:u w:val="single"/>
          </w:rPr>
          <w:t>ダニエル11章38-39節</w:t>
        </w:r>
      </w:hyperlink>
      <w:r w:rsidRPr="00FD02FA">
        <w:rPr>
          <w:rFonts w:ascii="ＭＳ Ｐ明朝" w:eastAsia="ＭＳ Ｐ明朝" w:hAnsi="ＭＳ Ｐ明朝"/>
          <w:sz w:val="24"/>
          <w:szCs w:val="24"/>
        </w:rPr>
        <w:t>)。 獣が世界全体から驚嘆と畏怖の念を持たれることは、南方同盟</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驚異的</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敗北</w:t>
      </w:r>
      <w:r w:rsidRPr="00FD02FA">
        <w:rPr>
          <w:rFonts w:ascii="ＭＳ Ｐ明朝" w:eastAsia="ＭＳ Ｐ明朝" w:hAnsi="ＭＳ Ｐ明朝" w:hint="eastAsia"/>
          <w:sz w:val="24"/>
          <w:szCs w:val="24"/>
        </w:rPr>
        <w:t>させた</w:t>
      </w:r>
      <w:r w:rsidRPr="00FD02FA">
        <w:rPr>
          <w:rFonts w:ascii="ＭＳ Ｐ明朝" w:eastAsia="ＭＳ Ｐ明朝" w:hAnsi="ＭＳ Ｐ明朝"/>
          <w:sz w:val="24"/>
          <w:szCs w:val="24"/>
        </w:rPr>
        <w:t>後、世界</w:t>
      </w:r>
      <w:r w:rsidRPr="00FD02FA">
        <w:rPr>
          <w:rFonts w:ascii="ＭＳ Ｐ明朝" w:eastAsia="ＭＳ Ｐ明朝" w:hAnsi="ＭＳ Ｐ明朝" w:hint="eastAsia"/>
          <w:sz w:val="24"/>
          <w:szCs w:val="24"/>
        </w:rPr>
        <w:t>に対する</w:t>
      </w:r>
      <w:r w:rsidRPr="00FD02FA">
        <w:rPr>
          <w:rFonts w:ascii="ＭＳ Ｐ明朝" w:eastAsia="ＭＳ Ｐ明朝" w:hAnsi="ＭＳ Ｐ明朝"/>
          <w:sz w:val="24"/>
          <w:szCs w:val="24"/>
        </w:rPr>
        <w:t>支配権</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急速</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強化</w:t>
      </w:r>
      <w:r w:rsidRPr="00FD02FA">
        <w:rPr>
          <w:rFonts w:ascii="ＭＳ Ｐ明朝" w:eastAsia="ＭＳ Ｐ明朝" w:hAnsi="ＭＳ Ｐ明朝" w:hint="eastAsia"/>
          <w:sz w:val="24"/>
          <w:szCs w:val="24"/>
        </w:rPr>
        <w:t>すること</w:t>
      </w:r>
      <w:r w:rsidRPr="00FD02FA">
        <w:rPr>
          <w:rFonts w:ascii="ＭＳ Ｐ明朝" w:eastAsia="ＭＳ Ｐ明朝" w:hAnsi="ＭＳ Ｐ明朝"/>
          <w:sz w:val="24"/>
          <w:szCs w:val="24"/>
        </w:rPr>
        <w:t>を少なからず説明するもので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あらゆる反対勢力が消失する時、</w:t>
      </w:r>
      <w:r w:rsidRPr="00FD02FA">
        <w:rPr>
          <w:rFonts w:ascii="ＭＳ Ｐ明朝" w:eastAsia="ＭＳ Ｐ明朝" w:hAnsi="ＭＳ Ｐ明朝"/>
          <w:sz w:val="24"/>
          <w:szCs w:val="24"/>
        </w:rPr>
        <w:t>反キリストが以前から持っていたカリスマ性と評判は、飛躍的に増大します。世界中の不</w:t>
      </w:r>
      <w:r w:rsidRPr="00FD02FA">
        <w:rPr>
          <w:rFonts w:ascii="ＭＳ Ｐ明朝" w:eastAsia="ＭＳ Ｐ明朝" w:hAnsi="ＭＳ Ｐ明朝" w:hint="eastAsia"/>
          <w:sz w:val="24"/>
          <w:szCs w:val="24"/>
        </w:rPr>
        <w:t>信</w:t>
      </w:r>
      <w:r w:rsidRPr="00FD02FA">
        <w:rPr>
          <w:rFonts w:ascii="ＭＳ Ｐ明朝" w:eastAsia="ＭＳ Ｐ明朝" w:hAnsi="ＭＳ Ｐ明朝"/>
          <w:sz w:val="24"/>
          <w:szCs w:val="24"/>
        </w:rPr>
        <w:t>者の目には、この「神」の</w:t>
      </w:r>
      <w:r w:rsidRPr="00FD02FA">
        <w:rPr>
          <w:rFonts w:ascii="ＭＳ Ｐ明朝" w:eastAsia="ＭＳ Ｐ明朝" w:hAnsi="ＭＳ Ｐ明朝" w:hint="eastAsia"/>
          <w:sz w:val="24"/>
          <w:szCs w:val="24"/>
        </w:rPr>
        <w:t>ような人物への抵抗は愚かなことに映り、反キリストが世界の残りの王国を占領することは子供の手をひねるようなものに思えるでしょう。</w:t>
      </w:r>
    </w:p>
    <w:p w14:paraId="4E65C8D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1D749BC"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その角</w:t>
      </w:r>
      <w:r w:rsidRPr="00FD02FA">
        <w:rPr>
          <w:rFonts w:ascii="ＭＳ Ｐ明朝" w:eastAsia="ＭＳ Ｐ明朝" w:hAnsi="ＭＳ Ｐ明朝" w:hint="eastAsia"/>
          <w:sz w:val="24"/>
          <w:szCs w:val="24"/>
        </w:rPr>
        <w:t>（＝「小さな角」、反キリスト）</w:t>
      </w:r>
      <w:r w:rsidRPr="00FD02FA">
        <w:rPr>
          <w:rFonts w:ascii="BIZ UDPゴシック" w:eastAsia="BIZ UDPゴシック" w:hAnsi="BIZ UDPゴシック" w:hint="eastAsia"/>
          <w:sz w:val="24"/>
          <w:szCs w:val="24"/>
        </w:rPr>
        <w:t>はまた真理を地に投げうち、</w:t>
      </w:r>
      <w:r w:rsidRPr="00FD02FA">
        <w:rPr>
          <w:rFonts w:ascii="HGS明朝E" w:eastAsia="HGS明朝E" w:hAnsi="HGS明朝E" w:hint="eastAsia"/>
          <w:b/>
          <w:bCs/>
          <w:sz w:val="24"/>
          <w:szCs w:val="24"/>
        </w:rPr>
        <w:t>ほしいままにふるまって、みずから栄えた。</w:t>
      </w:r>
      <w:r w:rsidRPr="00FD02FA">
        <w:rPr>
          <w:rFonts w:ascii="HGS明朝E" w:eastAsia="HGS明朝E" w:hAnsi="HGS明朝E"/>
          <w:b/>
          <w:bCs/>
          <w:sz w:val="24"/>
          <w:szCs w:val="24"/>
        </w:rPr>
        <w:t xml:space="preserve"> </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8</w:t>
      </w:r>
      <w:r w:rsidRPr="00FD02FA">
        <w:rPr>
          <w:rFonts w:ascii="ＭＳ Ｐ明朝" w:eastAsia="ＭＳ Ｐ明朝" w:hAnsi="ＭＳ Ｐ明朝" w:hint="eastAsia"/>
          <w:sz w:val="24"/>
          <w:szCs w:val="24"/>
        </w:rPr>
        <w:t>章1</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節後半</w:t>
      </w:r>
      <w:r w:rsidRPr="00FD02FA">
        <w:rPr>
          <w:rFonts w:ascii="ＭＳ Ｐ明朝" w:eastAsia="ＭＳ Ｐ明朝" w:hAnsi="ＭＳ Ｐ明朝"/>
          <w:sz w:val="24"/>
          <w:szCs w:val="24"/>
        </w:rPr>
        <w:t>）</w:t>
      </w:r>
    </w:p>
    <w:p w14:paraId="2B347269" w14:textId="77777777" w:rsidR="00FD02FA" w:rsidRPr="00FD02FA" w:rsidRDefault="00FD02FA" w:rsidP="00FD02FA">
      <w:pPr>
        <w:rPr>
          <w:rFonts w:ascii="ＭＳ Ｐ明朝" w:eastAsia="ＭＳ Ｐ明朝" w:hAnsi="ＭＳ Ｐ明朝"/>
          <w:sz w:val="24"/>
          <w:szCs w:val="24"/>
        </w:rPr>
      </w:pPr>
    </w:p>
    <w:p w14:paraId="1615FA11" w14:textId="77777777" w:rsidR="00FD02FA" w:rsidRPr="00FD02FA" w:rsidRDefault="00FD02FA" w:rsidP="00FD02FA">
      <w:pPr>
        <w:ind w:left="240" w:firstLine="240"/>
        <w:rPr>
          <w:rFonts w:ascii="ＭＳ Ｐ明朝" w:eastAsia="ＭＳ Ｐ明朝" w:hAnsi="ＭＳ Ｐ明朝"/>
          <w:spacing w:val="-20"/>
          <w:sz w:val="24"/>
          <w:szCs w:val="24"/>
        </w:rPr>
      </w:pPr>
      <w:r w:rsidRPr="00FD02FA">
        <w:rPr>
          <w:rFonts w:ascii="BIZ UDPゴシック" w:eastAsia="BIZ UDPゴシック" w:hAnsi="BIZ UDPゴシック" w:hint="eastAsia"/>
          <w:sz w:val="24"/>
          <w:szCs w:val="24"/>
        </w:rPr>
        <w:t>その</w:t>
      </w:r>
      <w:r w:rsidRPr="00FD02FA">
        <w:rPr>
          <w:rFonts w:ascii="ＭＳ Ｐ明朝" w:eastAsia="ＭＳ Ｐ明朝" w:hAnsi="ＭＳ Ｐ明朝" w:hint="eastAsia"/>
          <w:sz w:val="24"/>
          <w:szCs w:val="24"/>
        </w:rPr>
        <w:t>（反キリストの）</w:t>
      </w:r>
      <w:r w:rsidRPr="00FD02FA">
        <w:rPr>
          <w:rFonts w:ascii="BIZ UDPゴシック" w:eastAsia="BIZ UDPゴシック" w:hAnsi="BIZ UDPゴシック" w:hint="eastAsia"/>
          <w:sz w:val="24"/>
          <w:szCs w:val="24"/>
        </w:rPr>
        <w:t>勢力は盛んであって、恐ろしい破壊をなし、</w:t>
      </w:r>
      <w:r w:rsidRPr="00FD02FA">
        <w:rPr>
          <w:rFonts w:ascii="HGS明朝E" w:eastAsia="HGS明朝E" w:hAnsi="HGS明朝E" w:hint="eastAsia"/>
          <w:b/>
          <w:bCs/>
          <w:sz w:val="24"/>
          <w:szCs w:val="24"/>
        </w:rPr>
        <w:t>そのなすところ成功して</w:t>
      </w:r>
      <w:r w:rsidRPr="00FD02FA">
        <w:rPr>
          <w:rFonts w:ascii="BIZ UDPゴシック" w:eastAsia="BIZ UDPゴシック" w:hAnsi="BIZ UDPゴシック" w:hint="eastAsia"/>
          <w:sz w:val="24"/>
          <w:szCs w:val="24"/>
        </w:rPr>
        <w:t>…</w:t>
      </w:r>
      <w:r w:rsidRPr="00FD02FA">
        <w:rPr>
          <w:rFonts w:ascii="ＭＳ Ｐ明朝" w:eastAsia="ＭＳ Ｐ明朝" w:hAnsi="ＭＳ Ｐ明朝" w:hint="eastAsia"/>
          <w:spacing w:val="-20"/>
          <w:sz w:val="24"/>
          <w:szCs w:val="24"/>
        </w:rPr>
        <w:t>（ダニエル</w:t>
      </w:r>
      <w:r w:rsidRPr="00FD02FA">
        <w:rPr>
          <w:rFonts w:ascii="ＭＳ Ｐ明朝" w:eastAsia="ＭＳ Ｐ明朝" w:hAnsi="ＭＳ Ｐ明朝"/>
          <w:spacing w:val="-20"/>
          <w:sz w:val="24"/>
          <w:szCs w:val="24"/>
        </w:rPr>
        <w:t>8</w:t>
      </w:r>
      <w:r w:rsidRPr="00FD02FA">
        <w:rPr>
          <w:rFonts w:ascii="ＭＳ Ｐ明朝" w:eastAsia="ＭＳ Ｐ明朝" w:hAnsi="ＭＳ Ｐ明朝" w:hint="eastAsia"/>
          <w:spacing w:val="-20"/>
          <w:sz w:val="24"/>
          <w:szCs w:val="24"/>
        </w:rPr>
        <w:t>章</w:t>
      </w:r>
      <w:r w:rsidRPr="00FD02FA">
        <w:rPr>
          <w:rFonts w:ascii="ＭＳ Ｐ明朝" w:eastAsia="ＭＳ Ｐ明朝" w:hAnsi="ＭＳ Ｐ明朝"/>
          <w:spacing w:val="-20"/>
          <w:sz w:val="24"/>
          <w:szCs w:val="24"/>
        </w:rPr>
        <w:t>24</w:t>
      </w:r>
      <w:r w:rsidRPr="00FD02FA">
        <w:rPr>
          <w:rFonts w:ascii="ＭＳ Ｐ明朝" w:eastAsia="ＭＳ Ｐ明朝" w:hAnsi="ＭＳ Ｐ明朝" w:hint="eastAsia"/>
          <w:spacing w:val="-20"/>
          <w:sz w:val="24"/>
          <w:szCs w:val="24"/>
        </w:rPr>
        <w:t>節前半）</w:t>
      </w:r>
    </w:p>
    <w:p w14:paraId="6427226F" w14:textId="77777777" w:rsidR="00FD02FA" w:rsidRPr="00FD02FA" w:rsidRDefault="00FD02FA" w:rsidP="00FD02FA">
      <w:pPr>
        <w:rPr>
          <w:rFonts w:ascii="BIZ UDPゴシック" w:eastAsia="BIZ UDPゴシック" w:hAnsi="BIZ UDPゴシック"/>
          <w:sz w:val="24"/>
          <w:szCs w:val="24"/>
        </w:rPr>
      </w:pPr>
    </w:p>
    <w:p w14:paraId="4C60E85F"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lastRenderedPageBreak/>
        <w:t>［その期間］</w:t>
      </w:r>
      <w:r w:rsidRPr="00FD02FA">
        <w:rPr>
          <w:rFonts w:ascii="BIZ UDPゴシック" w:eastAsia="BIZ UDPゴシック" w:hAnsi="BIZ UDPゴシック" w:hint="eastAsia"/>
          <w:sz w:val="24"/>
          <w:szCs w:val="24"/>
        </w:rPr>
        <w:t>この王</w:t>
      </w:r>
      <w:r w:rsidRPr="00FD02FA">
        <w:rPr>
          <w:rFonts w:ascii="ＭＳ Ｐ明朝" w:eastAsia="ＭＳ Ｐ明朝" w:hAnsi="ＭＳ Ｐ明朝" w:hint="eastAsia"/>
          <w:sz w:val="24"/>
          <w:szCs w:val="24"/>
        </w:rPr>
        <w:t>（反キリスト）</w:t>
      </w:r>
      <w:r w:rsidRPr="00FD02FA">
        <w:rPr>
          <w:rFonts w:ascii="BIZ UDPゴシック" w:eastAsia="BIZ UDPゴシック" w:hAnsi="BIZ UDPゴシック" w:hint="eastAsia"/>
          <w:sz w:val="24"/>
          <w:szCs w:val="24"/>
        </w:rPr>
        <w:t>は、</w:t>
      </w:r>
      <w:r w:rsidRPr="00FD02FA">
        <w:rPr>
          <w:rFonts w:ascii="HGS明朝E" w:eastAsia="HGS明朝E" w:hAnsi="HGS明朝E" w:hint="eastAsia"/>
          <w:b/>
          <w:bCs/>
          <w:sz w:val="24"/>
          <w:szCs w:val="24"/>
        </w:rPr>
        <w:t>その心のままに事をおこない</w:t>
      </w:r>
      <w:r w:rsidRPr="00FD02FA">
        <w:rPr>
          <w:rFonts w:ascii="BIZ UDPゴシック" w:eastAsia="BIZ UDPゴシック" w:hAnsi="BIZ UDPゴシック" w:hint="eastAsia"/>
          <w:sz w:val="24"/>
          <w:szCs w:val="24"/>
        </w:rPr>
        <w:t>、すべての神を越えて、自分を高くし、自分を大いにし、神々の神たる者にむかって、驚くべき事を語り、憤りのやむ時まで</w:t>
      </w:r>
      <w:r w:rsidRPr="00FD02FA">
        <w:rPr>
          <w:rFonts w:ascii="HGS明朝E" w:eastAsia="HGS明朝E" w:hAnsi="HGS明朝E" w:hint="eastAsia"/>
          <w:b/>
          <w:bCs/>
          <w:sz w:val="24"/>
          <w:szCs w:val="24"/>
        </w:rPr>
        <w:t>栄えるでしょう</w:t>
      </w:r>
      <w:r w:rsidRPr="00FD02FA">
        <w:rPr>
          <w:rFonts w:ascii="BIZ UDPゴシック" w:eastAsia="BIZ UDPゴシック" w:hAnsi="BIZ UDPゴシック" w:hint="eastAsia"/>
          <w:sz w:val="24"/>
          <w:szCs w:val="24"/>
        </w:rPr>
        <w:t>。これは定められた事が成就するからです。</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36</w:t>
      </w:r>
      <w:r w:rsidRPr="00FD02FA">
        <w:rPr>
          <w:rFonts w:ascii="ＭＳ Ｐ明朝" w:eastAsia="ＭＳ Ｐ明朝" w:hAnsi="ＭＳ Ｐ明朝" w:hint="eastAsia"/>
          <w:sz w:val="24"/>
          <w:szCs w:val="24"/>
        </w:rPr>
        <w:t>節）</w:t>
      </w:r>
    </w:p>
    <w:p w14:paraId="3CBF5B8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4263949"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…そこで、全地の人々は驚きおそれて、その獣に従い、</w:t>
      </w:r>
      <w:r w:rsidRPr="00FD02FA">
        <w:rPr>
          <w:rFonts w:ascii="BIZ UDPゴシック" w:eastAsia="BIZ UDPゴシック" w:hAnsi="BIZ UDPゴシック"/>
          <w:sz w:val="24"/>
          <w:szCs w:val="24"/>
        </w:rPr>
        <w:t xml:space="preserve"> また、龍がその権威を獣に与えたので、人々は龍を拝み、さらに、その獣を拝んで言った、「だれが、この獣に匹敵し得ようか。</w:t>
      </w:r>
      <w:r w:rsidRPr="00FD02FA">
        <w:rPr>
          <w:rFonts w:ascii="HGS明朝E" w:eastAsia="HGS明朝E" w:hAnsi="HGS明朝E"/>
          <w:b/>
          <w:bCs/>
          <w:sz w:val="24"/>
          <w:szCs w:val="24"/>
        </w:rPr>
        <w:t>だれが、これと戦うことができようか</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w:t>
      </w:r>
      <w:r w:rsidRPr="00FD02FA">
        <w:rPr>
          <w:rFonts w:ascii="ＭＳ Ｐ明朝" w:eastAsia="ＭＳ Ｐ明朝" w:hAnsi="ＭＳ Ｐ明朝" w:hint="eastAsia"/>
          <w:sz w:val="24"/>
          <w:szCs w:val="24"/>
        </w:rPr>
        <w:t>節後半</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節）</w:t>
      </w:r>
    </w:p>
    <w:p w14:paraId="19705BB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67A7BA8"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聖書は、南方同盟を破った後の反キリストの世界支配の正確な経過について詳しく述べてはいませんが、上記の聖句が明らかにしているように、この支配は完全なものとなるでしょう。</w:t>
      </w:r>
      <w:r w:rsidRPr="00FD02FA">
        <w:rPr>
          <w:rFonts w:ascii="ＭＳ Ｐ明朝" w:eastAsia="ＭＳ Ｐ明朝" w:hAnsi="ＭＳ Ｐ明朝"/>
          <w:sz w:val="24"/>
          <w:szCs w:val="24"/>
        </w:rPr>
        <w:t>反キリストの世界的な王国の建設にこれ以上真剣に抵抗するものがあれば、バビロンでの最初の権力獲得と復活したローマを支配するために用いられたのと同じ種類の</w:t>
      </w:r>
      <w:r w:rsidRPr="00FD02FA">
        <w:rPr>
          <w:rFonts w:ascii="ＭＳ Ｐ明朝" w:eastAsia="ＭＳ Ｐ明朝" w:hAnsi="ＭＳ Ｐ明朝" w:hint="eastAsia"/>
          <w:sz w:val="24"/>
          <w:szCs w:val="24"/>
        </w:rPr>
        <w:t>手法</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無慈悲に実施することが予想されます。これまで見てきたように、ダニエル書8章と11章には、反キリストの欺瞞と陰謀に関する記述が多く、</w:t>
      </w:r>
      <w:r w:rsidRPr="00FD02FA">
        <w:rPr>
          <w:rFonts w:ascii="ＭＳ Ｐ明朝" w:eastAsia="ＭＳ Ｐ明朝" w:hAnsi="ＭＳ Ｐ明朝" w:hint="eastAsia"/>
          <w:sz w:val="24"/>
          <w:szCs w:val="24"/>
        </w:rPr>
        <w:t>そこに記述されているのは、それまで獣に有利に働いた戦い方であるという解釈に、無理なくつながります。（テロリズム、潜入、第五列隊（スパイ）、技術的妨害工作、狡猾な裏取引、奇襲、非道な手段、契約違反および不意を突くこと、戦時国際法違反、指導部を攻撃して国家と軍の指揮構造を無力化するなど）</w:t>
      </w:r>
      <w:r w:rsidRPr="00FD02FA">
        <w:rPr>
          <w:rFonts w:ascii="ＭＳ Ｐ明朝" w:eastAsia="ＭＳ Ｐ明朝" w:hAnsi="ＭＳ Ｐ明朝"/>
          <w:sz w:val="24"/>
          <w:szCs w:val="24"/>
        </w:rPr>
        <w:t>重要なこと</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w:t>
      </w:r>
      <w:r w:rsidRPr="00FD02FA">
        <w:rPr>
          <w:rFonts w:ascii="HGS明朝E" w:eastAsia="HGS明朝E" w:hAnsi="HGS明朝E" w:hint="eastAsia"/>
          <w:sz w:val="24"/>
          <w:szCs w:val="24"/>
        </w:rPr>
        <w:t>この時、</w:t>
      </w:r>
      <w:r w:rsidRPr="00FD02FA">
        <w:rPr>
          <w:rFonts w:ascii="ＭＳ Ｐ明朝" w:eastAsia="ＭＳ Ｐ明朝" w:hAnsi="ＭＳ Ｐ明朝" w:hint="eastAsia"/>
          <w:sz w:val="24"/>
          <w:szCs w:val="24"/>
        </w:rPr>
        <w:t>反キリストは、世界に残る他の軍事力に対して圧倒的な優位性を持ち、世界の歴史上前例のない規模となる世界規模の軍事力を展開することができるということを念頭に置くべきです。</w:t>
      </w:r>
      <w:r w:rsidRPr="00FD02FA">
        <w:rPr>
          <w:rFonts w:ascii="ＭＳ Ｐ明朝" w:eastAsia="ＭＳ Ｐ明朝" w:hAnsi="ＭＳ Ｐ明朝"/>
          <w:sz w:val="24"/>
          <w:szCs w:val="24"/>
        </w:rPr>
        <w:t>さらに、獣が七つの王国を支配する際に成功の基盤となった国際的な運動は、この期</w:t>
      </w:r>
      <w:r w:rsidRPr="00FD02FA">
        <w:rPr>
          <w:rFonts w:ascii="ＭＳ Ｐ明朝" w:eastAsia="ＭＳ Ｐ明朝" w:hAnsi="ＭＳ Ｐ明朝" w:hint="eastAsia"/>
          <w:sz w:val="24"/>
          <w:szCs w:val="24"/>
        </w:rPr>
        <w:t>間を通じて活発に行われ、南同盟に完全勝利した後に必然的な追従効果によって、世界中で大きく拡大することが予想されます。</w:t>
      </w:r>
      <w:r w:rsidRPr="00FD02FA">
        <w:rPr>
          <w:rFonts w:ascii="ＭＳ Ｐ明朝" w:eastAsia="ＭＳ Ｐ明朝" w:hAnsi="ＭＳ Ｐ明朝"/>
          <w:sz w:val="24"/>
          <w:szCs w:val="24"/>
        </w:rPr>
        <w:t xml:space="preserve"> そして、結局、彼の「</w:t>
      </w:r>
      <w:r w:rsidRPr="00FD02FA">
        <w:rPr>
          <w:rFonts w:ascii="ＭＳ Ｐ明朝" w:eastAsia="ＭＳ Ｐ明朝" w:hAnsi="ＭＳ Ｐ明朝" w:hint="eastAsia"/>
          <w:sz w:val="24"/>
          <w:szCs w:val="24"/>
        </w:rPr>
        <w:t>復活</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のように見えること</w:t>
      </w:r>
      <w:r w:rsidRPr="00FD02FA">
        <w:rPr>
          <w:rFonts w:ascii="ＭＳ Ｐ明朝" w:eastAsia="ＭＳ Ｐ明朝" w:hAnsi="ＭＳ Ｐ明朝"/>
          <w:sz w:val="24"/>
          <w:szCs w:val="24"/>
        </w:rPr>
        <w:t>の結果として、全世界の（</w:t>
      </w:r>
      <w:r w:rsidRPr="00FD02FA">
        <w:rPr>
          <w:rFonts w:ascii="ＭＳ Ｐ明朝" w:eastAsia="ＭＳ Ｐ明朝" w:hAnsi="ＭＳ Ｐ明朝" w:hint="eastAsia"/>
          <w:sz w:val="24"/>
          <w:szCs w:val="24"/>
        </w:rPr>
        <w:t>不信仰の</w:t>
      </w:r>
      <w:r w:rsidRPr="00FD02FA">
        <w:rPr>
          <w:rFonts w:ascii="ＭＳ Ｐ明朝" w:eastAsia="ＭＳ Ｐ明朝" w:hAnsi="ＭＳ Ｐ明朝"/>
          <w:sz w:val="24"/>
          <w:szCs w:val="24"/>
        </w:rPr>
        <w:t>）人々が彼を崇拝し（</w:t>
      </w:r>
      <w:hyperlink r:id="rId235" w:anchor="13:12" w:tooltip="そして、先の獣の持つすべての権力をその前で働かせた。また、地と地に住む人々に、致命的な傷がいやされた先の獣を拝ませた。 " w:history="1">
        <w:r w:rsidRPr="00FD02FA">
          <w:rPr>
            <w:rFonts w:ascii="ＭＳ Ｐ明朝" w:eastAsia="ＭＳ Ｐ明朝" w:hAnsi="ＭＳ Ｐ明朝"/>
            <w:color w:val="0563C1" w:themeColor="hyperlink"/>
            <w:sz w:val="24"/>
            <w:szCs w:val="24"/>
            <w:u w:val="single"/>
          </w:rPr>
          <w:t>黙示録13章12節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36" w:anchor="13:16" w:tooltip="また、小さき者にも、大いなる者にも、富める者にも、貧しき者にも、自由人にも、奴隷にも、すべての人々に、その右の手あるいは額に刻印を押させ、 " w:history="1">
        <w:r w:rsidRPr="00FD02FA">
          <w:rPr>
            <w:rFonts w:ascii="ＭＳ Ｐ明朝" w:eastAsia="ＭＳ Ｐ明朝" w:hAnsi="ＭＳ Ｐ明朝"/>
            <w:color w:val="0563C1" w:themeColor="hyperlink"/>
            <w:sz w:val="24"/>
            <w:szCs w:val="24"/>
            <w:u w:val="single"/>
          </w:rPr>
          <w:t>13章16節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37" w:anchor="16:9" w:tooltip="人々は、激しい炎熱で焼かれたが、これらの災害を支配する神の御名を汚し、悔い改めて神に栄光を帰することをしなかった。 " w:history="1">
        <w:r w:rsidRPr="00FD02FA">
          <w:rPr>
            <w:rFonts w:ascii="ＭＳ Ｐ明朝" w:eastAsia="ＭＳ Ｐ明朝" w:hAnsi="ＭＳ Ｐ明朝"/>
            <w:color w:val="0563C1" w:themeColor="hyperlink"/>
            <w:sz w:val="24"/>
            <w:szCs w:val="24"/>
            <w:u w:val="single"/>
          </w:rPr>
          <w:t>16章9節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38" w:anchor="16:11" w:tooltip="その苦痛とでき物とのゆえに、天の神をのろった。そして、自分の行いを悔い改めなかった。 " w:history="1">
        <w:r w:rsidRPr="00FD02FA">
          <w:rPr>
            <w:rFonts w:ascii="ＭＳ Ｐ明朝" w:eastAsia="ＭＳ Ｐ明朝" w:hAnsi="ＭＳ Ｐ明朝"/>
            <w:color w:val="0563C1" w:themeColor="hyperlink"/>
            <w:sz w:val="24"/>
            <w:szCs w:val="24"/>
            <w:u w:val="single"/>
          </w:rPr>
          <w:t>16章11節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239" w:anchor="14:8" w:tooltip="また、ほかの第二の御使が、続いてきて言った、「倒れた、大いなるバビロンは倒れた。その不品行に対する激しい怒りのぶどう酒を、あらゆる国民に飲ませた者」。 " w:history="1">
        <w:r w:rsidRPr="00FD02FA">
          <w:rPr>
            <w:rFonts w:ascii="ＭＳ Ｐ明朝" w:eastAsia="ＭＳ Ｐ明朝" w:hAnsi="ＭＳ Ｐ明朝"/>
            <w:color w:val="0563C1" w:themeColor="hyperlink"/>
            <w:sz w:val="24"/>
            <w:szCs w:val="24"/>
            <w:u w:val="single"/>
          </w:rPr>
          <w:t>黙示録14章8節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40" w:anchor="17:18" w:tooltip="あなたの見たかの女は、地の王たちを支配する大いなる都のことである」。 " w:history="1">
        <w:r w:rsidRPr="00FD02FA">
          <w:rPr>
            <w:rFonts w:ascii="ＭＳ Ｐ明朝" w:eastAsia="ＭＳ Ｐ明朝" w:hAnsi="ＭＳ Ｐ明朝"/>
            <w:color w:val="0563C1" w:themeColor="hyperlink"/>
            <w:sz w:val="24"/>
            <w:szCs w:val="24"/>
            <w:u w:val="single"/>
          </w:rPr>
          <w:t>17章18節</w:t>
        </w:r>
      </w:hyperlink>
      <w:r w:rsidRPr="00FD02FA">
        <w:rPr>
          <w:rFonts w:ascii="ＭＳ Ｐ明朝" w:eastAsia="ＭＳ Ｐ明朝" w:hAnsi="ＭＳ Ｐ明朝"/>
          <w:sz w:val="24"/>
          <w:szCs w:val="24"/>
        </w:rPr>
        <w:t>）、「東方の王」さえハルマゲドンに集まれという指令に従</w:t>
      </w:r>
      <w:r w:rsidRPr="00FD02FA">
        <w:rPr>
          <w:rFonts w:ascii="ＭＳ Ｐ明朝" w:eastAsia="ＭＳ Ｐ明朝" w:hAnsi="ＭＳ Ｐ明朝" w:hint="eastAsia"/>
          <w:sz w:val="24"/>
          <w:szCs w:val="24"/>
        </w:rPr>
        <w:t>うようになります</w:t>
      </w:r>
      <w:r w:rsidRPr="00FD02FA">
        <w:rPr>
          <w:rFonts w:ascii="ＭＳ Ｐ明朝" w:eastAsia="ＭＳ Ｐ明朝" w:hAnsi="ＭＳ Ｐ明朝"/>
          <w:sz w:val="24"/>
          <w:szCs w:val="24"/>
        </w:rPr>
        <w:t>（</w:t>
      </w:r>
      <w:hyperlink r:id="rId241" w:anchor="16:12" w:tooltip="第六の者が、その鉢を大ユウフラテ川に傾けた。すると、その水は、日の出る方から来る王たちに対し道を備えるために、かれてしまった。 また見ると、龍の口から、獣の口から、にせ預言者の口から、かえるのような三つの汚れた霊が出てきた。 これらは、しるしを行う悪霊の霊であって、全世界の王たちのところに行き、彼らを召集したが、それは、全能なる神の大いなる日に、戦いをするためであっ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16章12-14節</w:t>
        </w:r>
      </w:hyperlink>
      <w:r w:rsidRPr="00FD02FA">
        <w:rPr>
          <w:rFonts w:ascii="ＭＳ Ｐ明朝" w:eastAsia="ＭＳ Ｐ明朝" w:hAnsi="ＭＳ Ｐ明朝"/>
          <w:sz w:val="24"/>
          <w:szCs w:val="24"/>
        </w:rPr>
        <w:t>）。 このように、大艱難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の間、悪魔のメシアである獣の王国は、真のメシアの来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る王国に対する</w:t>
      </w:r>
      <w:r w:rsidRPr="00FD02FA">
        <w:rPr>
          <w:rFonts w:ascii="ＭＳ Ｐ明朝" w:eastAsia="ＭＳ Ｐ明朝" w:hAnsi="ＭＳ Ｐ明朝" w:hint="eastAsia"/>
          <w:sz w:val="24"/>
          <w:szCs w:val="24"/>
        </w:rPr>
        <w:t>ほとんど</w:t>
      </w:r>
      <w:r w:rsidRPr="00FD02FA">
        <w:rPr>
          <w:rFonts w:ascii="ＭＳ Ｐ明朝" w:eastAsia="ＭＳ Ｐ明朝" w:hAnsi="ＭＳ Ｐ明朝"/>
          <w:sz w:val="24"/>
          <w:szCs w:val="24"/>
        </w:rPr>
        <w:t>完璧な</w:t>
      </w:r>
      <w:r w:rsidRPr="00FD02FA">
        <w:rPr>
          <w:rFonts w:ascii="ＭＳ Ｐ明朝" w:eastAsia="ＭＳ Ｐ明朝" w:hAnsi="ＭＳ Ｐ明朝" w:hint="eastAsia"/>
          <w:sz w:val="24"/>
          <w:szCs w:val="24"/>
        </w:rPr>
        <w:t>対照</w:t>
      </w:r>
      <w:r w:rsidRPr="00FD02FA">
        <w:rPr>
          <w:rFonts w:ascii="ＭＳ Ｐ明朝" w:eastAsia="ＭＳ Ｐ明朝" w:hAnsi="ＭＳ Ｐ明朝"/>
          <w:sz w:val="24"/>
          <w:szCs w:val="24"/>
        </w:rPr>
        <w:t>を形成し、それによって、神</w:t>
      </w:r>
      <w:r w:rsidRPr="00FD02FA">
        <w:rPr>
          <w:rFonts w:ascii="ＭＳ Ｐ明朝" w:eastAsia="ＭＳ Ｐ明朝" w:hAnsi="ＭＳ Ｐ明朝" w:hint="eastAsia"/>
          <w:sz w:val="24"/>
          <w:szCs w:val="24"/>
        </w:rPr>
        <w:t>のご計画の成就によって、すぐに征服され、取って代わられる運命にあります（</w:t>
      </w:r>
      <w:hyperlink r:id="rId242" w:anchor="9:17" w:tooltip="聖書はパロにこう言っている、「わたしがあなたを立てたのは、この事のためである。すなわち、あなたによってわたしの力をあらわし、また、わたしの名が全世界に言いひろめられるためである」。 " w:history="1">
        <w:r w:rsidRPr="00FD02FA">
          <w:rPr>
            <w:rFonts w:ascii="ＭＳ Ｐ明朝" w:eastAsia="ＭＳ Ｐ明朝" w:hAnsi="ＭＳ Ｐ明朝" w:hint="eastAsia"/>
            <w:color w:val="0563C1" w:themeColor="hyperlink"/>
            <w:sz w:val="24"/>
            <w:szCs w:val="24"/>
            <w:u w:val="single"/>
          </w:rPr>
          <w:t>ローマ</w:t>
        </w:r>
        <w:r w:rsidRPr="00FD02FA">
          <w:rPr>
            <w:rFonts w:ascii="ＭＳ Ｐ明朝" w:eastAsia="ＭＳ Ｐ明朝" w:hAnsi="ＭＳ Ｐ明朝"/>
            <w:color w:val="0563C1" w:themeColor="hyperlink"/>
            <w:sz w:val="24"/>
            <w:szCs w:val="24"/>
            <w:u w:val="single"/>
          </w:rPr>
          <w:t>9章17節</w:t>
        </w:r>
      </w:hyperlink>
      <w:r w:rsidRPr="00FD02FA">
        <w:rPr>
          <w:rFonts w:ascii="ＭＳ Ｐ明朝" w:eastAsia="ＭＳ Ｐ明朝" w:hAnsi="ＭＳ Ｐ明朝"/>
          <w:sz w:val="24"/>
          <w:szCs w:val="24"/>
        </w:rPr>
        <w:t>を参照）。</w:t>
      </w:r>
    </w:p>
    <w:p w14:paraId="23E6942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FCE77E1"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9</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わたしが見ていると、もろもろのみ座が設けられて、日の老いたる者</w:t>
      </w:r>
      <w:r w:rsidRPr="00FD02FA">
        <w:rPr>
          <w:rFonts w:ascii="ＭＳ Ｐ明朝" w:eastAsia="ＭＳ Ｐ明朝" w:hAnsi="ＭＳ Ｐ明朝"/>
          <w:sz w:val="24"/>
          <w:szCs w:val="24"/>
        </w:rPr>
        <w:t>（すなわち、父）</w:t>
      </w:r>
      <w:r w:rsidRPr="00FD02FA">
        <w:rPr>
          <w:rFonts w:ascii="BIZ UDPゴシック" w:eastAsia="BIZ UDPゴシック" w:hAnsi="BIZ UDPゴシック"/>
          <w:sz w:val="24"/>
          <w:szCs w:val="24"/>
        </w:rPr>
        <w:t>が座しておられた。その衣は雪のように白く、頭の毛は混じりもののない羊の毛のようであった。そのみ座は火の炎であり、その車輪は燃える火であった。</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彼の前から、ひと筋の火の流れが出てきた。彼に仕える者は千々、彼の前にはべる者は万々、審判を行う者はその席に着き、かずかずの書き物が開かれた。</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わたしは、その角</w:t>
      </w:r>
      <w:r w:rsidRPr="00FD02FA">
        <w:rPr>
          <w:rFonts w:ascii="ＭＳ Ｐ明朝" w:eastAsia="ＭＳ Ｐ明朝" w:hAnsi="ＭＳ Ｐ明朝"/>
          <w:sz w:val="24"/>
          <w:szCs w:val="24"/>
        </w:rPr>
        <w:t>(すなわち反キリスト)</w:t>
      </w:r>
      <w:r w:rsidRPr="00FD02FA">
        <w:rPr>
          <w:rFonts w:ascii="BIZ UDPゴシック" w:eastAsia="BIZ UDPゴシック" w:hAnsi="BIZ UDPゴシック"/>
          <w:sz w:val="24"/>
          <w:szCs w:val="24"/>
        </w:rPr>
        <w:t>の語る大いなる言葉の声がするので見ていたが、わたしが見ている間にその獣は殺</w:t>
      </w:r>
      <w:r w:rsidRPr="00FD02FA">
        <w:rPr>
          <w:rFonts w:ascii="BIZ UDPゴシック" w:eastAsia="BIZ UDPゴシック" w:hAnsi="BIZ UDPゴシック" w:hint="eastAsia"/>
          <w:sz w:val="24"/>
          <w:szCs w:val="24"/>
        </w:rPr>
        <w:t>され、そのからだはそこなわれて、燃える火に投げ入れられた。</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その他の獣はその主権を奪われたが、その命は、時と季節の来るまで延ばされた。</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わたしはまた夜の幻のうちに見ていると、見よ、人の子のような者が、天の雲に乗ってきて、日の老いたる者</w:t>
      </w:r>
      <w:r w:rsidRPr="00FD02FA">
        <w:rPr>
          <w:rFonts w:ascii="ＭＳ Ｐ明朝" w:eastAsia="ＭＳ Ｐ明朝" w:hAnsi="ＭＳ Ｐ明朝"/>
          <w:sz w:val="24"/>
          <w:szCs w:val="24"/>
        </w:rPr>
        <w:t>（すなわち、父）</w:t>
      </w:r>
      <w:r w:rsidRPr="00FD02FA">
        <w:rPr>
          <w:rFonts w:ascii="BIZ UDPゴシック" w:eastAsia="BIZ UDPゴシック" w:hAnsi="BIZ UDPゴシック"/>
          <w:sz w:val="24"/>
          <w:szCs w:val="24"/>
        </w:rPr>
        <w:t>のもとに来ると、その前に導かれた。</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彼に主権と光栄と国とを賜い、諸民、諸族、諸国語の者を彼に仕えさせ</w:t>
      </w:r>
      <w:r w:rsidRPr="00FD02FA">
        <w:rPr>
          <w:rFonts w:ascii="BIZ UDPゴシック" w:eastAsia="BIZ UDPゴシック" w:hAnsi="BIZ UDPゴシック"/>
          <w:sz w:val="24"/>
          <w:szCs w:val="24"/>
        </w:rPr>
        <w:lastRenderedPageBreak/>
        <w:t>た。その主権は永遠の主権であって、なくなることがなく、その国は滅びることがない。</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9-14</w:t>
      </w:r>
      <w:r w:rsidRPr="00FD02FA">
        <w:rPr>
          <w:rFonts w:ascii="ＭＳ Ｐ明朝" w:eastAsia="ＭＳ Ｐ明朝" w:hAnsi="ＭＳ Ｐ明朝" w:hint="eastAsia"/>
          <w:sz w:val="24"/>
          <w:szCs w:val="24"/>
        </w:rPr>
        <w:t>節）</w:t>
      </w:r>
    </w:p>
    <w:p w14:paraId="0ED9D92B" w14:textId="77777777" w:rsidR="00FD02FA" w:rsidRPr="00FD02FA" w:rsidRDefault="00FD02FA" w:rsidP="00FD02FA">
      <w:pPr>
        <w:rPr>
          <w:rFonts w:ascii="ＭＳ Ｐ明朝" w:eastAsia="ＭＳ Ｐ明朝" w:hAnsi="ＭＳ Ｐ明朝"/>
          <w:sz w:val="24"/>
          <w:szCs w:val="24"/>
        </w:rPr>
      </w:pPr>
    </w:p>
    <w:p w14:paraId="566D05B6"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その祝福された日まで、大艱難期の地上での生活は恐ろしいものとなるでしょう。信者にとって、後述の第</w:t>
      </w:r>
      <w:r w:rsidRPr="00FD02FA">
        <w:rPr>
          <w:rFonts w:ascii="ＭＳ Ｐ明朝" w:eastAsia="ＭＳ Ｐ明朝" w:hAnsi="ＭＳ Ｐ明朝"/>
          <w:sz w:val="24"/>
          <w:szCs w:val="24"/>
        </w:rPr>
        <w:t>VIIの主題である大迫害が、最後の三年半において</w:t>
      </w:r>
      <w:r w:rsidRPr="00FD02FA">
        <w:rPr>
          <w:rFonts w:ascii="ＭＳ Ｐ明朝" w:eastAsia="ＭＳ Ｐ明朝" w:hAnsi="ＭＳ Ｐ明朝" w:hint="eastAsia"/>
          <w:sz w:val="24"/>
          <w:szCs w:val="24"/>
        </w:rPr>
        <w:t>、そ</w:t>
      </w:r>
      <w:r w:rsidRPr="00FD02FA">
        <w:rPr>
          <w:rFonts w:ascii="ＭＳ Ｐ明朝" w:eastAsia="ＭＳ Ｐ明朝" w:hAnsi="ＭＳ Ｐ明朝"/>
          <w:sz w:val="24"/>
          <w:szCs w:val="24"/>
        </w:rPr>
        <w:t>れほどまでに恐ろしいものとなる主な理由となるでしょう。しかし、全世界の</w:t>
      </w:r>
      <w:r w:rsidRPr="00FD02FA">
        <w:rPr>
          <w:rFonts w:ascii="ＭＳ Ｐ明朝" w:eastAsia="ＭＳ Ｐ明朝" w:hAnsi="ＭＳ Ｐ明朝" w:hint="eastAsia"/>
          <w:sz w:val="24"/>
          <w:szCs w:val="24"/>
        </w:rPr>
        <w:t>人々</w:t>
      </w:r>
      <w:r w:rsidRPr="00FD02FA">
        <w:rPr>
          <w:rFonts w:ascii="ＭＳ Ｐ明朝" w:eastAsia="ＭＳ Ｐ明朝" w:hAnsi="ＭＳ Ｐ明朝"/>
          <w:sz w:val="24"/>
          <w:szCs w:val="24"/>
        </w:rPr>
        <w:t>は、程度の差こそあれ、反キリストが人類全体にその意志を押し付け、その支配を確固たるものとするために策定した極悪非道な政策の実施に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何らかの形で直面せざるをえなくなる</w:t>
      </w:r>
      <w:r w:rsidRPr="00FD02FA">
        <w:rPr>
          <w:rFonts w:ascii="ＭＳ Ｐ明朝" w:eastAsia="ＭＳ Ｐ明朝" w:hAnsi="ＭＳ Ｐ明朝" w:hint="eastAsia"/>
          <w:sz w:val="24"/>
          <w:szCs w:val="24"/>
        </w:rPr>
        <w:t>のです</w:t>
      </w:r>
      <w:r w:rsidRPr="00FD02FA">
        <w:rPr>
          <w:rFonts w:ascii="ＭＳ Ｐ明朝" w:eastAsia="ＭＳ Ｐ明朝" w:hAnsi="ＭＳ Ｐ明朝"/>
          <w:sz w:val="24"/>
          <w:szCs w:val="24"/>
        </w:rPr>
        <w:t>。</w:t>
      </w:r>
    </w:p>
    <w:p w14:paraId="2F80EEB6" w14:textId="77777777" w:rsidR="00FD02FA" w:rsidRPr="00FD02FA" w:rsidRDefault="00FD02FA" w:rsidP="00FD02FA">
      <w:pPr>
        <w:rPr>
          <w:rFonts w:ascii="ＭＳ Ｐ明朝" w:eastAsia="ＭＳ Ｐ明朝" w:hAnsi="ＭＳ Ｐ明朝"/>
          <w:sz w:val="24"/>
          <w:szCs w:val="24"/>
        </w:rPr>
      </w:pPr>
    </w:p>
    <w:p w14:paraId="00527C8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このシリーズの</w:t>
      </w:r>
      <w:hyperlink r:id="rId243" w:tooltip="来たる艱難期　第２部B　艱難期の天の前奏曲" w:history="1">
        <w:r w:rsidRPr="00FD02FA">
          <w:rPr>
            <w:rFonts w:ascii="ＭＳ Ｐ明朝" w:eastAsia="ＭＳ Ｐ明朝" w:hAnsi="ＭＳ Ｐ明朝" w:hint="eastAsia"/>
            <w:color w:val="0563C1" w:themeColor="hyperlink"/>
            <w:sz w:val="24"/>
            <w:szCs w:val="24"/>
            <w:u w:val="single"/>
          </w:rPr>
          <w:t>第</w:t>
        </w:r>
        <w:r w:rsidRPr="00FD02FA">
          <w:rPr>
            <w:rFonts w:ascii="ＭＳ Ｐ明朝" w:eastAsia="ＭＳ Ｐ明朝" w:hAnsi="ＭＳ Ｐ明朝"/>
            <w:color w:val="0563C1" w:themeColor="hyperlink"/>
            <w:sz w:val="24"/>
            <w:szCs w:val="24"/>
            <w:u w:val="single"/>
          </w:rPr>
          <w:t>2部B</w:t>
        </w:r>
      </w:hyperlink>
      <w:r w:rsidRPr="00FD02FA">
        <w:rPr>
          <w:rFonts w:ascii="ＭＳ Ｐ明朝" w:eastAsia="ＭＳ Ｐ明朝" w:hAnsi="ＭＳ Ｐ明朝"/>
          <w:sz w:val="24"/>
          <w:szCs w:val="24"/>
        </w:rPr>
        <w:t>では、黙示録第6章の最初の</w:t>
      </w:r>
      <w:r w:rsidRPr="00FD02FA">
        <w:rPr>
          <w:rFonts w:ascii="ＭＳ Ｐ明朝" w:eastAsia="ＭＳ Ｐ明朝" w:hAnsi="ＭＳ Ｐ明朝" w:hint="eastAsia"/>
          <w:sz w:val="24"/>
          <w:szCs w:val="24"/>
        </w:rPr>
        <w:t>六</w:t>
      </w:r>
      <w:r w:rsidRPr="00FD02FA">
        <w:rPr>
          <w:rFonts w:ascii="ＭＳ Ｐ明朝" w:eastAsia="ＭＳ Ｐ明朝" w:hAnsi="ＭＳ Ｐ明朝"/>
          <w:sz w:val="24"/>
          <w:szCs w:val="24"/>
        </w:rPr>
        <w:t>つの封印が、艱難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の独特の</w:t>
      </w:r>
      <w:r w:rsidRPr="00FD02FA">
        <w:rPr>
          <w:rFonts w:ascii="ＭＳ Ｐ明朝" w:eastAsia="ＭＳ Ｐ明朝" w:hAnsi="ＭＳ Ｐ明朝" w:hint="eastAsia"/>
          <w:sz w:val="24"/>
          <w:szCs w:val="24"/>
        </w:rPr>
        <w:t>動</w:t>
      </w:r>
      <w:r w:rsidRPr="00FD02FA">
        <w:rPr>
          <w:rFonts w:ascii="ＭＳ Ｐ明朝" w:eastAsia="ＭＳ Ｐ明朝" w:hAnsi="ＭＳ Ｐ明朝"/>
          <w:sz w:val="24"/>
          <w:szCs w:val="24"/>
        </w:rPr>
        <w:t>向を示し、</w:t>
      </w:r>
      <w:r w:rsidRPr="00FD02FA">
        <w:rPr>
          <w:rFonts w:ascii="ＭＳ Ｐ明朝" w:eastAsia="ＭＳ Ｐ明朝" w:hAnsi="ＭＳ Ｐ明朝" w:hint="eastAsia"/>
          <w:sz w:val="24"/>
          <w:szCs w:val="24"/>
        </w:rPr>
        <w:t>預言</w:t>
      </w:r>
      <w:r w:rsidRPr="00FD02FA">
        <w:rPr>
          <w:rFonts w:ascii="ＭＳ Ｐ明朝" w:eastAsia="ＭＳ Ｐ明朝" w:hAnsi="ＭＳ Ｐ明朝"/>
          <w:sz w:val="24"/>
          <w:szCs w:val="24"/>
        </w:rPr>
        <w:t>していることを見ました。最初の</w:t>
      </w:r>
      <w:r w:rsidRPr="00FD02FA">
        <w:rPr>
          <w:rFonts w:ascii="ＭＳ Ｐ明朝" w:eastAsia="ＭＳ Ｐ明朝" w:hAnsi="ＭＳ Ｐ明朝" w:hint="eastAsia"/>
          <w:sz w:val="24"/>
          <w:szCs w:val="24"/>
        </w:rPr>
        <w:t>四</w:t>
      </w:r>
      <w:r w:rsidRPr="00FD02FA">
        <w:rPr>
          <w:rFonts w:ascii="ＭＳ Ｐ明朝" w:eastAsia="ＭＳ Ｐ明朝" w:hAnsi="ＭＳ Ｐ明朝"/>
          <w:sz w:val="24"/>
          <w:szCs w:val="24"/>
        </w:rPr>
        <w:t>つは</w:t>
      </w:r>
      <w:r w:rsidRPr="00FD02FA">
        <w:rPr>
          <w:rFonts w:ascii="ＭＳ Ｐ明朝" w:eastAsia="ＭＳ Ｐ明朝" w:hAnsi="ＭＳ Ｐ明朝" w:hint="eastAsia"/>
          <w:sz w:val="24"/>
          <w:szCs w:val="24"/>
        </w:rPr>
        <w:t>艱難期</w:t>
      </w:r>
      <w:r w:rsidRPr="00FD02FA">
        <w:rPr>
          <w:rFonts w:ascii="ＭＳ Ｐ明朝" w:eastAsia="ＭＳ Ｐ明朝" w:hAnsi="ＭＳ Ｐ明朝"/>
          <w:sz w:val="24"/>
          <w:szCs w:val="24"/>
        </w:rPr>
        <w:t>の前半に始まり、</w:t>
      </w:r>
      <w:r w:rsidRPr="00FD02FA">
        <w:rPr>
          <w:rFonts w:ascii="ＭＳ Ｐ明朝" w:eastAsia="ＭＳ Ｐ明朝" w:hAnsi="ＭＳ Ｐ明朝" w:hint="eastAsia"/>
          <w:sz w:val="24"/>
          <w:szCs w:val="24"/>
        </w:rPr>
        <w:t>前半全体を特徴づけ</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第五</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第六</w:t>
      </w:r>
      <w:r w:rsidRPr="00FD02FA">
        <w:rPr>
          <w:rFonts w:ascii="ＭＳ Ｐ明朝" w:eastAsia="ＭＳ Ｐ明朝" w:hAnsi="ＭＳ Ｐ明朝"/>
          <w:sz w:val="24"/>
          <w:szCs w:val="24"/>
        </w:rPr>
        <w:t>の封印は後半の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年半の期間</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を指しています（第</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の封印</w:t>
      </w:r>
      <w:r w:rsidRPr="00FD02FA">
        <w:rPr>
          <w:rFonts w:ascii="ＭＳ Ｐ明朝" w:eastAsia="ＭＳ Ｐ明朝" w:hAnsi="ＭＳ Ｐ明朝" w:hint="eastAsia"/>
          <w:sz w:val="24"/>
          <w:szCs w:val="24"/>
        </w:rPr>
        <w:t>が解かれること</w:t>
      </w:r>
      <w:r w:rsidRPr="00FD02FA">
        <w:rPr>
          <w:rFonts w:ascii="ＭＳ Ｐ明朝" w:eastAsia="ＭＳ Ｐ明朝" w:hAnsi="ＭＳ Ｐ明朝"/>
          <w:sz w:val="24"/>
          <w:szCs w:val="24"/>
        </w:rPr>
        <w:t>は、全体としての艱難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の開始を意味します）。上記のように、この最後の三年半の恐ろしさを説明する上で、主の全世界的な怒りと神の不興の裁きは軽視できませんが（</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参照）、反キリストの世界支配は、この神の裁きの流れと並行する悪魔の</w:t>
      </w:r>
      <w:r w:rsidRPr="00FD02FA">
        <w:rPr>
          <w:rFonts w:ascii="ＭＳ Ｐ明朝" w:eastAsia="ＭＳ Ｐ明朝" w:hAnsi="ＭＳ Ｐ明朝" w:hint="eastAsia"/>
          <w:sz w:val="24"/>
          <w:szCs w:val="24"/>
        </w:rPr>
        <w:t>動向</w:t>
      </w:r>
      <w:r w:rsidRPr="00FD02FA">
        <w:rPr>
          <w:rFonts w:ascii="ＭＳ Ｐ明朝" w:eastAsia="ＭＳ Ｐ明朝" w:hAnsi="ＭＳ Ｐ明朝"/>
          <w:sz w:val="24"/>
          <w:szCs w:val="24"/>
        </w:rPr>
        <w:t>であり、この時代の苦難の激化の大部分を占</w:t>
      </w:r>
      <w:r w:rsidRPr="00FD02FA">
        <w:rPr>
          <w:rFonts w:ascii="ＭＳ Ｐ明朝" w:eastAsia="ＭＳ Ｐ明朝" w:hAnsi="ＭＳ Ｐ明朝" w:hint="eastAsia"/>
          <w:sz w:val="24"/>
          <w:szCs w:val="24"/>
        </w:rPr>
        <w:t>めます。</w:t>
      </w:r>
      <w:r w:rsidRPr="00FD02FA">
        <w:rPr>
          <w:rFonts w:ascii="ＭＳ Ｐ明朝" w:eastAsia="ＭＳ Ｐ明朝" w:hAnsi="ＭＳ Ｐ明朝"/>
          <w:sz w:val="24"/>
          <w:szCs w:val="24"/>
        </w:rPr>
        <w:t>獣の世界支配の特徴は、悪魔崇拝という極めて抑圧的で強制的な世界宗教の設立と大迫害の実施に加えて、艱難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の前半に見られた</w:t>
      </w:r>
      <w:r w:rsidRPr="00FD02FA">
        <w:rPr>
          <w:rFonts w:ascii="ＭＳ Ｐ明朝" w:eastAsia="ＭＳ Ｐ明朝" w:hAnsi="ＭＳ Ｐ明朝" w:hint="eastAsia"/>
          <w:sz w:val="24"/>
          <w:szCs w:val="24"/>
        </w:rPr>
        <w:t>四</w:t>
      </w:r>
      <w:r w:rsidRPr="00FD02FA">
        <w:rPr>
          <w:rFonts w:ascii="ＭＳ Ｐ明朝" w:eastAsia="ＭＳ Ｐ明朝" w:hAnsi="ＭＳ Ｐ明朝"/>
          <w:sz w:val="24"/>
          <w:szCs w:val="24"/>
        </w:rPr>
        <w:t>つの封印の傾向</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並行し</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激化することが予想され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w:t>
      </w:r>
    </w:p>
    <w:p w14:paraId="7781358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2EEF24E" w14:textId="77777777" w:rsidR="00FD02FA" w:rsidRPr="00FD02FA" w:rsidRDefault="00FD02FA" w:rsidP="00FD02FA">
      <w:pPr>
        <w:rPr>
          <w:rFonts w:ascii="ＭＳ Ｐ明朝" w:eastAsia="ＭＳ Ｐ明朝" w:hAnsi="ＭＳ Ｐ明朝"/>
          <w:sz w:val="24"/>
          <w:szCs w:val="24"/>
          <w:u w:val="single"/>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u w:val="single"/>
        </w:rPr>
        <w:t>艱難期</w:t>
      </w:r>
      <w:r w:rsidRPr="00FD02FA">
        <w:rPr>
          <w:rFonts w:ascii="ＭＳ Ｐ明朝" w:eastAsia="ＭＳ Ｐ明朝" w:hAnsi="ＭＳ Ｐ明朝"/>
          <w:sz w:val="24"/>
          <w:szCs w:val="24"/>
          <w:u w:val="single"/>
        </w:rPr>
        <w:t>の前半（</w:t>
      </w:r>
      <w:r w:rsidRPr="00FD02FA">
        <w:rPr>
          <w:rFonts w:ascii="ＭＳ Ｐ明朝" w:eastAsia="ＭＳ Ｐ明朝" w:hAnsi="ＭＳ Ｐ明朝" w:hint="eastAsia"/>
          <w:sz w:val="24"/>
          <w:szCs w:val="24"/>
          <w:u w:val="single"/>
        </w:rPr>
        <w:t>四</w:t>
      </w:r>
      <w:r w:rsidRPr="00FD02FA">
        <w:rPr>
          <w:rFonts w:ascii="ＭＳ Ｐ明朝" w:eastAsia="ＭＳ Ｐ明朝" w:hAnsi="ＭＳ Ｐ明朝"/>
          <w:sz w:val="24"/>
          <w:szCs w:val="24"/>
          <w:u w:val="single"/>
        </w:rPr>
        <w:t>つの主要な傾向）</w:t>
      </w:r>
      <w:r w:rsidRPr="00FD02FA">
        <w:rPr>
          <w:rFonts w:ascii="ＭＳ Ｐ明朝" w:eastAsia="ＭＳ Ｐ明朝" w:hAnsi="ＭＳ Ｐ明朝" w:hint="eastAsia"/>
          <w:sz w:val="24"/>
          <w:szCs w:val="24"/>
        </w:rPr>
        <w:t>:</w:t>
      </w:r>
    </w:p>
    <w:p w14:paraId="13D26B09" w14:textId="77777777" w:rsidR="00FD02FA" w:rsidRPr="00FD02FA" w:rsidRDefault="00FD02FA" w:rsidP="00FD02FA">
      <w:pPr>
        <w:rPr>
          <w:rFonts w:ascii="ＭＳ Ｐ明朝" w:eastAsia="ＭＳ Ｐ明朝" w:hAnsi="ＭＳ Ｐ明朝"/>
          <w:sz w:val="24"/>
          <w:szCs w:val="24"/>
        </w:rPr>
      </w:pPr>
    </w:p>
    <w:p w14:paraId="0A6103C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1.  </w:t>
      </w:r>
      <w:r w:rsidRPr="00FD02FA">
        <w:rPr>
          <w:rFonts w:ascii="HGS明朝E" w:eastAsia="HGS明朝E" w:hAnsi="HGS明朝E"/>
          <w:sz w:val="24"/>
          <w:szCs w:val="24"/>
          <w:u w:val="single"/>
        </w:rPr>
        <w:t>白い馬</w:t>
      </w:r>
      <w:r w:rsidRPr="00FD02FA">
        <w:rPr>
          <w:rFonts w:ascii="ＭＳ Ｐ明朝" w:eastAsia="ＭＳ Ｐ明朝" w:hAnsi="ＭＳ Ｐ明朝" w:hint="eastAsia"/>
          <w:sz w:val="24"/>
          <w:szCs w:val="24"/>
          <w:u w:val="single"/>
        </w:rPr>
        <w:t>：</w:t>
      </w:r>
      <w:r w:rsidRPr="00FD02FA">
        <w:rPr>
          <w:rFonts w:ascii="ＭＳ Ｐ明朝" w:eastAsia="ＭＳ Ｐ明朝" w:hAnsi="ＭＳ Ｐ明朝"/>
          <w:sz w:val="24"/>
          <w:szCs w:val="24"/>
          <w:u w:val="single"/>
        </w:rPr>
        <w:t>反キリストの征服</w:t>
      </w:r>
      <w:r w:rsidRPr="00FD02FA">
        <w:rPr>
          <w:rFonts w:ascii="ＭＳ Ｐ明朝" w:eastAsia="ＭＳ Ｐ明朝" w:hAnsi="ＭＳ Ｐ明朝"/>
          <w:sz w:val="24"/>
          <w:szCs w:val="24"/>
        </w:rPr>
        <w:t>：戦争と侵略の傾向</w:t>
      </w:r>
    </w:p>
    <w:p w14:paraId="46DB868B" w14:textId="77777777" w:rsidR="00FD02FA" w:rsidRPr="00FD02FA" w:rsidRDefault="00FD02FA" w:rsidP="00FD02FA">
      <w:pPr>
        <w:rPr>
          <w:rFonts w:ascii="ＭＳ Ｐ明朝" w:eastAsia="ＭＳ Ｐ明朝" w:hAnsi="ＭＳ Ｐ明朝"/>
          <w:sz w:val="24"/>
          <w:szCs w:val="24"/>
        </w:rPr>
      </w:pPr>
    </w:p>
    <w:p w14:paraId="6EC56FB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2.  </w:t>
      </w:r>
      <w:r w:rsidRPr="00FD02FA">
        <w:rPr>
          <w:rFonts w:ascii="HGS明朝E" w:eastAsia="HGS明朝E" w:hAnsi="HGS明朝E"/>
          <w:sz w:val="24"/>
          <w:szCs w:val="24"/>
          <w:u w:val="single"/>
        </w:rPr>
        <w:t>赤い馬</w:t>
      </w:r>
      <w:r w:rsidRPr="00FD02FA">
        <w:rPr>
          <w:rFonts w:ascii="ＭＳ Ｐ明朝" w:eastAsia="ＭＳ Ｐ明朝" w:hAnsi="ＭＳ Ｐ明朝" w:hint="eastAsia"/>
          <w:sz w:val="24"/>
          <w:szCs w:val="24"/>
          <w:u w:val="single"/>
        </w:rPr>
        <w:t>：</w:t>
      </w:r>
      <w:r w:rsidRPr="00FD02FA">
        <w:rPr>
          <w:rFonts w:ascii="ＭＳ Ｐ明朝" w:eastAsia="ＭＳ Ｐ明朝" w:hAnsi="ＭＳ Ｐ明朝"/>
          <w:sz w:val="24"/>
          <w:szCs w:val="24"/>
          <w:u w:val="single"/>
        </w:rPr>
        <w:t>内乱</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不</w:t>
      </w:r>
      <w:r w:rsidRPr="00FD02FA">
        <w:rPr>
          <w:rFonts w:ascii="ＭＳ Ｐ明朝" w:eastAsia="ＭＳ Ｐ明朝" w:hAnsi="ＭＳ Ｐ明朝"/>
          <w:sz w:val="24"/>
          <w:szCs w:val="24"/>
        </w:rPr>
        <w:t>法と政治的な不安定化の傾向</w:t>
      </w:r>
    </w:p>
    <w:p w14:paraId="275C9F6C" w14:textId="77777777" w:rsidR="00FD02FA" w:rsidRPr="00FD02FA" w:rsidRDefault="00FD02FA" w:rsidP="00FD02FA">
      <w:pPr>
        <w:rPr>
          <w:rFonts w:ascii="ＭＳ Ｐ明朝" w:eastAsia="ＭＳ Ｐ明朝" w:hAnsi="ＭＳ Ｐ明朝"/>
          <w:sz w:val="24"/>
          <w:szCs w:val="24"/>
        </w:rPr>
      </w:pPr>
    </w:p>
    <w:p w14:paraId="275CAC2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3.  </w:t>
      </w:r>
      <w:r w:rsidRPr="00FD02FA">
        <w:rPr>
          <w:rFonts w:ascii="HGS明朝E" w:eastAsia="HGS明朝E" w:hAnsi="HGS明朝E"/>
          <w:sz w:val="24"/>
          <w:szCs w:val="24"/>
          <w:u w:val="single"/>
        </w:rPr>
        <w:t>黒</w:t>
      </w:r>
      <w:r w:rsidRPr="00FD02FA">
        <w:rPr>
          <w:rFonts w:ascii="HGS明朝E" w:eastAsia="HGS明朝E" w:hAnsi="HGS明朝E" w:hint="eastAsia"/>
          <w:sz w:val="24"/>
          <w:szCs w:val="24"/>
          <w:u w:val="single"/>
        </w:rPr>
        <w:t>い</w:t>
      </w:r>
      <w:r w:rsidRPr="00FD02FA">
        <w:rPr>
          <w:rFonts w:ascii="HGS明朝E" w:eastAsia="HGS明朝E" w:hAnsi="HGS明朝E"/>
          <w:sz w:val="24"/>
          <w:szCs w:val="24"/>
          <w:u w:val="single"/>
        </w:rPr>
        <w:t>馬</w:t>
      </w:r>
      <w:r w:rsidRPr="00FD02FA">
        <w:rPr>
          <w:rFonts w:ascii="ＭＳ Ｐ明朝" w:eastAsia="ＭＳ Ｐ明朝" w:hAnsi="ＭＳ Ｐ明朝"/>
          <w:sz w:val="24"/>
          <w:szCs w:val="24"/>
          <w:u w:val="single"/>
        </w:rPr>
        <w:t>：経済的制約</w:t>
      </w:r>
      <w:r w:rsidRPr="00FD02FA">
        <w:rPr>
          <w:rFonts w:ascii="ＭＳ Ｐ明朝" w:eastAsia="ＭＳ Ｐ明朝" w:hAnsi="ＭＳ Ｐ明朝"/>
          <w:sz w:val="24"/>
          <w:szCs w:val="24"/>
        </w:rPr>
        <w:t>：経済の混乱と飢</w:t>
      </w:r>
      <w:r w:rsidRPr="00FD02FA">
        <w:rPr>
          <w:rFonts w:ascii="ＭＳ Ｐ明朝" w:eastAsia="ＭＳ Ｐ明朝" w:hAnsi="ＭＳ Ｐ明朝" w:hint="eastAsia"/>
          <w:sz w:val="24"/>
          <w:szCs w:val="24"/>
        </w:rPr>
        <w:t>きん</w:t>
      </w:r>
      <w:r w:rsidRPr="00FD02FA">
        <w:rPr>
          <w:rFonts w:ascii="ＭＳ Ｐ明朝" w:eastAsia="ＭＳ Ｐ明朝" w:hAnsi="ＭＳ Ｐ明朝"/>
          <w:sz w:val="24"/>
          <w:szCs w:val="24"/>
        </w:rPr>
        <w:t>の傾向</w:t>
      </w:r>
    </w:p>
    <w:p w14:paraId="29453DAB" w14:textId="77777777" w:rsidR="00FD02FA" w:rsidRPr="00FD02FA" w:rsidRDefault="00FD02FA" w:rsidP="00FD02FA">
      <w:pPr>
        <w:rPr>
          <w:rFonts w:ascii="ＭＳ Ｐ明朝" w:eastAsia="ＭＳ Ｐ明朝" w:hAnsi="ＭＳ Ｐ明朝"/>
          <w:sz w:val="24"/>
          <w:szCs w:val="24"/>
        </w:rPr>
      </w:pPr>
    </w:p>
    <w:p w14:paraId="605B995E" w14:textId="77777777" w:rsidR="00FD02FA" w:rsidRPr="00FD02FA" w:rsidRDefault="00FD02FA" w:rsidP="00FD02FA">
      <w:pPr>
        <w:rPr>
          <w:rFonts w:ascii="ＭＳ Ｐ明朝" w:eastAsia="ＭＳ Ｐ明朝" w:hAnsi="ＭＳ Ｐ明朝"/>
          <w:spacing w:val="-20"/>
          <w:sz w:val="24"/>
          <w:szCs w:val="24"/>
        </w:rPr>
      </w:pPr>
      <w:r w:rsidRPr="00FD02FA">
        <w:rPr>
          <w:rFonts w:ascii="ＭＳ Ｐ明朝" w:eastAsia="ＭＳ Ｐ明朝" w:hAnsi="ＭＳ Ｐ明朝"/>
          <w:sz w:val="24"/>
          <w:szCs w:val="24"/>
        </w:rPr>
        <w:t xml:space="preserve">            4.  </w:t>
      </w:r>
      <w:r w:rsidRPr="00FD02FA">
        <w:rPr>
          <w:rFonts w:ascii="HGS明朝E" w:eastAsia="HGS明朝E" w:hAnsi="HGS明朝E" w:hint="eastAsia"/>
          <w:sz w:val="24"/>
          <w:szCs w:val="24"/>
          <w:u w:val="single"/>
        </w:rPr>
        <w:t>青白い</w:t>
      </w:r>
      <w:r w:rsidRPr="00FD02FA">
        <w:rPr>
          <w:rFonts w:ascii="HGS明朝E" w:eastAsia="HGS明朝E" w:hAnsi="HGS明朝E"/>
          <w:sz w:val="24"/>
          <w:szCs w:val="24"/>
          <w:u w:val="single"/>
        </w:rPr>
        <w:t>馬</w:t>
      </w:r>
      <w:r w:rsidRPr="00FD02FA">
        <w:rPr>
          <w:rFonts w:ascii="ＭＳ Ｐ明朝" w:eastAsia="ＭＳ Ｐ明朝" w:hAnsi="ＭＳ Ｐ明朝" w:hint="eastAsia"/>
          <w:sz w:val="24"/>
          <w:szCs w:val="24"/>
          <w:u w:val="single"/>
        </w:rPr>
        <w:t>：</w:t>
      </w:r>
      <w:r w:rsidRPr="00FD02FA">
        <w:rPr>
          <w:rFonts w:ascii="ＭＳ Ｐ明朝" w:eastAsia="ＭＳ Ｐ明朝" w:hAnsi="ＭＳ Ｐ明朝"/>
          <w:sz w:val="24"/>
          <w:szCs w:val="24"/>
          <w:u w:val="single"/>
        </w:rPr>
        <w:t>加速する死亡率</w:t>
      </w:r>
      <w:r w:rsidRPr="00FD02FA">
        <w:rPr>
          <w:rFonts w:ascii="ＭＳ Ｐ明朝" w:eastAsia="ＭＳ Ｐ明朝" w:hAnsi="ＭＳ Ｐ明朝"/>
          <w:spacing w:val="-20"/>
          <w:sz w:val="24"/>
          <w:szCs w:val="24"/>
        </w:rPr>
        <w:t>：</w:t>
      </w:r>
      <w:r w:rsidRPr="00FD02FA">
        <w:rPr>
          <w:rFonts w:ascii="ＭＳ Ｐ明朝" w:eastAsia="ＭＳ Ｐ明朝" w:hAnsi="ＭＳ Ｐ明朝" w:hint="eastAsia"/>
          <w:spacing w:val="-20"/>
          <w:sz w:val="24"/>
          <w:szCs w:val="24"/>
        </w:rPr>
        <w:t>疫病</w:t>
      </w:r>
      <w:r w:rsidRPr="00FD02FA">
        <w:rPr>
          <w:rFonts w:ascii="ＭＳ Ｐ明朝" w:eastAsia="ＭＳ Ｐ明朝" w:hAnsi="ＭＳ Ｐ明朝"/>
          <w:spacing w:val="-20"/>
          <w:sz w:val="24"/>
          <w:szCs w:val="24"/>
        </w:rPr>
        <w:t>と死の猛威の傾向</w:t>
      </w:r>
    </w:p>
    <w:p w14:paraId="35179998" w14:textId="77777777" w:rsidR="00FD02FA" w:rsidRPr="00FD02FA" w:rsidRDefault="00FD02FA" w:rsidP="00FD02FA">
      <w:pPr>
        <w:rPr>
          <w:rFonts w:ascii="ＭＳ Ｐ明朝" w:eastAsia="ＭＳ Ｐ明朝" w:hAnsi="ＭＳ Ｐ明朝"/>
          <w:sz w:val="24"/>
          <w:szCs w:val="24"/>
        </w:rPr>
      </w:pPr>
    </w:p>
    <w:p w14:paraId="656C2C04" w14:textId="77777777" w:rsidR="00FD02FA" w:rsidRPr="00FD02FA" w:rsidRDefault="00FD02FA" w:rsidP="00FD02FA">
      <w:pPr>
        <w:rPr>
          <w:rFonts w:ascii="ＭＳ Ｐ明朝" w:eastAsia="ＭＳ Ｐ明朝" w:hAnsi="ＭＳ Ｐ明朝"/>
          <w:sz w:val="24"/>
          <w:szCs w:val="24"/>
          <w:u w:val="single"/>
        </w:rPr>
      </w:pPr>
      <w:r w:rsidRPr="00FD02FA">
        <w:rPr>
          <w:rFonts w:ascii="ＭＳ Ｐ明朝" w:eastAsia="ＭＳ Ｐ明朝" w:hAnsi="ＭＳ Ｐ明朝"/>
          <w:sz w:val="24"/>
          <w:szCs w:val="24"/>
        </w:rPr>
        <w:t xml:space="preserve">            </w:t>
      </w:r>
      <w:r w:rsidRPr="00FD02FA">
        <w:rPr>
          <w:rFonts w:ascii="ＭＳ Ｐ明朝" w:eastAsia="ＭＳ Ｐ明朝" w:hAnsi="ＭＳ Ｐ明朝"/>
          <w:sz w:val="24"/>
          <w:szCs w:val="24"/>
          <w:u w:val="single"/>
        </w:rPr>
        <w:t>大艱難</w:t>
      </w:r>
      <w:r w:rsidRPr="00FD02FA">
        <w:rPr>
          <w:rFonts w:ascii="ＭＳ Ｐ明朝" w:eastAsia="ＭＳ Ｐ明朝" w:hAnsi="ＭＳ Ｐ明朝" w:hint="eastAsia"/>
          <w:sz w:val="24"/>
          <w:szCs w:val="24"/>
          <w:u w:val="single"/>
        </w:rPr>
        <w:t>期</w:t>
      </w:r>
      <w:r w:rsidRPr="00FD02FA">
        <w:rPr>
          <w:rFonts w:ascii="ＭＳ Ｐ明朝" w:eastAsia="ＭＳ Ｐ明朝" w:hAnsi="ＭＳ Ｐ明朝"/>
          <w:sz w:val="24"/>
          <w:szCs w:val="24"/>
          <w:u w:val="single"/>
        </w:rPr>
        <w:t>（2大イベント）</w:t>
      </w:r>
      <w:r w:rsidRPr="00FD02FA">
        <w:rPr>
          <w:rFonts w:ascii="ＭＳ Ｐ明朝" w:eastAsia="ＭＳ Ｐ明朝" w:hAnsi="ＭＳ Ｐ明朝" w:hint="eastAsia"/>
          <w:sz w:val="24"/>
          <w:szCs w:val="24"/>
        </w:rPr>
        <w:t>：</w:t>
      </w:r>
    </w:p>
    <w:p w14:paraId="01E18074" w14:textId="77777777" w:rsidR="00FD02FA" w:rsidRPr="00FD02FA" w:rsidRDefault="00FD02FA" w:rsidP="00FD02FA">
      <w:pPr>
        <w:rPr>
          <w:rFonts w:ascii="ＭＳ Ｐ明朝" w:eastAsia="ＭＳ Ｐ明朝" w:hAnsi="ＭＳ Ｐ明朝"/>
          <w:sz w:val="24"/>
          <w:szCs w:val="24"/>
        </w:rPr>
      </w:pPr>
    </w:p>
    <w:p w14:paraId="4309A44D" w14:textId="77777777" w:rsidR="00FD02FA" w:rsidRPr="00FD02FA" w:rsidRDefault="00FD02FA" w:rsidP="00FD02FA">
      <w:pPr>
        <w:rPr>
          <w:rFonts w:ascii="ＭＳ Ｐ明朝" w:eastAsia="ＭＳ Ｐ明朝" w:hAnsi="ＭＳ Ｐ明朝"/>
          <w:spacing w:val="-20"/>
          <w:sz w:val="24"/>
          <w:szCs w:val="24"/>
        </w:rPr>
      </w:pPr>
      <w:r w:rsidRPr="00FD02FA">
        <w:rPr>
          <w:rFonts w:ascii="ＭＳ Ｐ明朝" w:eastAsia="ＭＳ Ｐ明朝" w:hAnsi="ＭＳ Ｐ明朝"/>
          <w:sz w:val="24"/>
          <w:szCs w:val="24"/>
        </w:rPr>
        <w:t xml:space="preserve">            5.  </w:t>
      </w:r>
      <w:r w:rsidRPr="00FD02FA">
        <w:rPr>
          <w:rFonts w:ascii="HGS明朝E" w:eastAsia="HGS明朝E" w:hAnsi="HGS明朝E"/>
          <w:sz w:val="24"/>
          <w:szCs w:val="24"/>
          <w:u w:val="single"/>
        </w:rPr>
        <w:t>殉教者</w:t>
      </w:r>
      <w:r w:rsidRPr="00FD02FA">
        <w:rPr>
          <w:rFonts w:ascii="ＭＳ Ｐ明朝" w:eastAsia="ＭＳ Ｐ明朝" w:hAnsi="ＭＳ Ｐ明朝"/>
          <w:spacing w:val="-20"/>
          <w:sz w:val="24"/>
          <w:szCs w:val="24"/>
          <w:u w:val="single"/>
        </w:rPr>
        <w:t>：大迫害</w:t>
      </w:r>
      <w:r w:rsidRPr="00FD02FA">
        <w:rPr>
          <w:rFonts w:ascii="ＭＳ Ｐ明朝" w:eastAsia="ＭＳ Ｐ明朝" w:hAnsi="ＭＳ Ｐ明朝"/>
          <w:spacing w:val="-20"/>
          <w:sz w:val="24"/>
          <w:szCs w:val="24"/>
        </w:rPr>
        <w:t>（反キリストとその宗教による信者の迫害）</w:t>
      </w:r>
    </w:p>
    <w:p w14:paraId="63F106B9" w14:textId="77777777" w:rsidR="00FD02FA" w:rsidRPr="00FD02FA" w:rsidRDefault="00FD02FA" w:rsidP="00FD02FA">
      <w:pPr>
        <w:rPr>
          <w:rFonts w:ascii="ＭＳ Ｐ明朝" w:eastAsia="ＭＳ Ｐ明朝" w:hAnsi="ＭＳ Ｐ明朝"/>
          <w:sz w:val="24"/>
          <w:szCs w:val="24"/>
        </w:rPr>
      </w:pPr>
    </w:p>
    <w:p w14:paraId="309BD58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6.  </w:t>
      </w:r>
      <w:r w:rsidRPr="00FD02FA">
        <w:rPr>
          <w:rFonts w:ascii="HGS明朝E" w:eastAsia="HGS明朝E" w:hAnsi="HGS明朝E"/>
          <w:sz w:val="24"/>
          <w:szCs w:val="24"/>
          <w:u w:val="single"/>
        </w:rPr>
        <w:t>裁き</w:t>
      </w:r>
      <w:r w:rsidRPr="00FD02FA">
        <w:rPr>
          <w:rFonts w:ascii="ＭＳ Ｐ明朝" w:eastAsia="ＭＳ Ｐ明朝" w:hAnsi="ＭＳ Ｐ明朝"/>
          <w:sz w:val="24"/>
          <w:szCs w:val="24"/>
          <w:u w:val="single"/>
        </w:rPr>
        <w:t>：再臨</w:t>
      </w:r>
      <w:r w:rsidRPr="00FD02FA">
        <w:rPr>
          <w:rFonts w:ascii="ＭＳ Ｐ明朝" w:eastAsia="ＭＳ Ｐ明朝" w:hAnsi="ＭＳ Ｐ明朝"/>
          <w:sz w:val="24"/>
          <w:szCs w:val="24"/>
        </w:rPr>
        <w:t>（再臨に伴う裁きとその前</w:t>
      </w:r>
      <w:r w:rsidRPr="00FD02FA">
        <w:rPr>
          <w:rFonts w:ascii="ＭＳ Ｐ明朝" w:eastAsia="ＭＳ Ｐ明朝" w:hAnsi="ＭＳ Ｐ明朝" w:hint="eastAsia"/>
          <w:sz w:val="24"/>
          <w:szCs w:val="24"/>
        </w:rPr>
        <w:t>段階</w:t>
      </w:r>
      <w:r w:rsidRPr="00FD02FA">
        <w:rPr>
          <w:rFonts w:ascii="ＭＳ Ｐ明朝" w:eastAsia="ＭＳ Ｐ明朝" w:hAnsi="ＭＳ Ｐ明朝"/>
          <w:sz w:val="24"/>
          <w:szCs w:val="24"/>
        </w:rPr>
        <w:t>）</w:t>
      </w:r>
    </w:p>
    <w:p w14:paraId="655A77B9" w14:textId="77777777" w:rsidR="00FD02FA" w:rsidRPr="00FD02FA" w:rsidRDefault="00FD02FA" w:rsidP="00FD02FA">
      <w:pPr>
        <w:rPr>
          <w:rFonts w:ascii="ＭＳ Ｐ明朝" w:eastAsia="ＭＳ Ｐ明朝" w:hAnsi="ＭＳ Ｐ明朝"/>
          <w:sz w:val="24"/>
          <w:szCs w:val="24"/>
        </w:rPr>
      </w:pPr>
    </w:p>
    <w:p w14:paraId="5AAFE77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聖書は、大艱難期の間、最初の四つの封印の傾向の背後にある基本的な力学が大きく変化することを示唆していませんが、反キリストの帝国がこの時期に全世界をある程度支配するという事実は、これらの傾向が獣の権力強化の後に多少変化して現れる可能性が高いということを意味してい</w:t>
      </w:r>
      <w:r w:rsidRPr="00FD02FA">
        <w:rPr>
          <w:rFonts w:ascii="ＭＳ Ｐ明朝" w:eastAsia="ＭＳ Ｐ明朝" w:hAnsi="ＭＳ Ｐ明朝" w:hint="eastAsia"/>
          <w:sz w:val="24"/>
          <w:szCs w:val="24"/>
        </w:rPr>
        <w:lastRenderedPageBreak/>
        <w:t>ます。獣の世界王国の成立により、</w:t>
      </w:r>
      <w:r w:rsidRPr="00FD02FA">
        <w:rPr>
          <w:rFonts w:ascii="ＭＳ Ｐ明朝" w:eastAsia="ＭＳ Ｐ明朝" w:hAnsi="ＭＳ Ｐ明朝"/>
          <w:sz w:val="24"/>
          <w:szCs w:val="24"/>
        </w:rPr>
        <w:t>1）征服の傾向が冷酷な搾取と統合の傾向へ、2）市民の不和の傾向が強制的な</w:t>
      </w:r>
      <w:r w:rsidRPr="00FD02FA">
        <w:rPr>
          <w:rFonts w:ascii="ＭＳ Ｐ明朝" w:eastAsia="ＭＳ Ｐ明朝" w:hAnsi="ＭＳ Ｐ明朝" w:hint="eastAsia"/>
          <w:sz w:val="24"/>
          <w:szCs w:val="24"/>
        </w:rPr>
        <w:t>服従</w:t>
      </w:r>
      <w:r w:rsidRPr="00FD02FA">
        <w:rPr>
          <w:rFonts w:ascii="ＭＳ Ｐ明朝" w:eastAsia="ＭＳ Ｐ明朝" w:hAnsi="ＭＳ Ｐ明朝"/>
          <w:sz w:val="24"/>
          <w:szCs w:val="24"/>
        </w:rPr>
        <w:t>の傾向へ、3）経済的抑制の傾向も同様に、状況によるというよりは政策や</w:t>
      </w:r>
      <w:r w:rsidRPr="00FD02FA">
        <w:rPr>
          <w:rFonts w:ascii="ＭＳ Ｐ明朝" w:eastAsia="ＭＳ Ｐ明朝" w:hAnsi="ＭＳ Ｐ明朝" w:hint="eastAsia"/>
          <w:sz w:val="24"/>
          <w:szCs w:val="24"/>
        </w:rPr>
        <w:t>専断によるものとなり</w:t>
      </w:r>
      <w:r w:rsidRPr="00FD02FA">
        <w:rPr>
          <w:rFonts w:ascii="ＭＳ Ｐ明朝" w:eastAsia="ＭＳ Ｐ明朝" w:hAnsi="ＭＳ Ｐ明朝"/>
          <w:sz w:val="24"/>
          <w:szCs w:val="24"/>
        </w:rPr>
        <w:t>、4）死亡率の加速化の傾向は、</w:t>
      </w:r>
      <w:r w:rsidRPr="00FD02FA">
        <w:rPr>
          <w:rFonts w:ascii="ＭＳ Ｐ明朝" w:eastAsia="ＭＳ Ｐ明朝" w:hAnsi="ＭＳ Ｐ明朝" w:hint="eastAsia"/>
          <w:sz w:val="24"/>
          <w:szCs w:val="24"/>
        </w:rPr>
        <w:t>より一貫して</w:t>
      </w:r>
      <w:r w:rsidRPr="00FD02FA">
        <w:rPr>
          <w:rFonts w:ascii="ＭＳ Ｐ明朝" w:eastAsia="ＭＳ Ｐ明朝" w:hAnsi="ＭＳ Ｐ明朝"/>
          <w:sz w:val="24"/>
          <w:szCs w:val="24"/>
        </w:rPr>
        <w:t>すべて反キ</w:t>
      </w:r>
      <w:r w:rsidRPr="00FD02FA">
        <w:rPr>
          <w:rFonts w:ascii="ＭＳ Ｐ明朝" w:eastAsia="ＭＳ Ｐ明朝" w:hAnsi="ＭＳ Ｐ明朝" w:hint="eastAsia"/>
          <w:sz w:val="24"/>
          <w:szCs w:val="24"/>
        </w:rPr>
        <w:t>リストの抑制政策の直接的結果によるものとなる、と予想できます。大艱難のこの側面について記されている聖句は、この評価と一致しています。</w:t>
      </w:r>
    </w:p>
    <w:p w14:paraId="294EE831" w14:textId="77777777" w:rsidR="00FD02FA" w:rsidRPr="00FD02FA" w:rsidRDefault="00FD02FA" w:rsidP="00FD02FA">
      <w:pPr>
        <w:ind w:firstLine="240"/>
        <w:rPr>
          <w:rFonts w:ascii="ＭＳ Ｐ明朝" w:eastAsia="ＭＳ Ｐ明朝" w:hAnsi="ＭＳ Ｐ明朝"/>
          <w:sz w:val="24"/>
          <w:szCs w:val="24"/>
        </w:rPr>
      </w:pPr>
    </w:p>
    <w:p w14:paraId="532E693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1.  </w:t>
      </w:r>
      <w:r w:rsidRPr="00FD02FA">
        <w:rPr>
          <w:rFonts w:ascii="ＭＳ Ｐ明朝" w:eastAsia="ＭＳ Ｐ明朝" w:hAnsi="ＭＳ Ｐ明朝"/>
          <w:sz w:val="24"/>
          <w:szCs w:val="24"/>
          <w:u w:val="single"/>
        </w:rPr>
        <w:t>政治的な搾取と統合（</w:t>
      </w:r>
      <w:r w:rsidRPr="00FD02FA">
        <w:rPr>
          <w:rFonts w:ascii="ＭＳ Ｐ明朝" w:eastAsia="ＭＳ Ｐ明朝" w:hAnsi="ＭＳ Ｐ明朝" w:hint="eastAsia"/>
          <w:sz w:val="24"/>
          <w:szCs w:val="24"/>
          <w:u w:val="single"/>
        </w:rPr>
        <w:t>第一の</w:t>
      </w:r>
      <w:r w:rsidRPr="00FD02FA">
        <w:rPr>
          <w:rFonts w:ascii="ＭＳ Ｐ明朝" w:eastAsia="ＭＳ Ｐ明朝" w:hAnsi="ＭＳ Ｐ明朝"/>
          <w:sz w:val="24"/>
          <w:szCs w:val="24"/>
          <w:u w:val="single"/>
        </w:rPr>
        <w:t>封印）</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p>
    <w:p w14:paraId="3687D69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43F8C9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 xml:space="preserve">(39) </w:t>
      </w:r>
      <w:r w:rsidRPr="00FD02FA">
        <w:rPr>
          <w:rFonts w:ascii="BIZ UDPゴシック" w:eastAsia="BIZ UDPゴシック" w:hAnsi="BIZ UDPゴシック"/>
          <w:sz w:val="24"/>
          <w:szCs w:val="24"/>
        </w:rPr>
        <w:t>そして、あなた</w:t>
      </w:r>
      <w:r w:rsidRPr="00FD02FA">
        <w:rPr>
          <w:rFonts w:ascii="ＭＳ Ｐ明朝" w:eastAsia="ＭＳ Ｐ明朝" w:hAnsi="ＭＳ Ｐ明朝"/>
          <w:sz w:val="24"/>
          <w:szCs w:val="24"/>
        </w:rPr>
        <w:t>（ネブカデネザル）</w:t>
      </w:r>
      <w:r w:rsidRPr="00FD02FA">
        <w:rPr>
          <w:rFonts w:ascii="BIZ UDPゴシック" w:eastAsia="BIZ UDPゴシック" w:hAnsi="BIZ UDPゴシック"/>
          <w:sz w:val="24"/>
          <w:szCs w:val="24"/>
        </w:rPr>
        <w:t>の後に、あなたよりも劣る王国が興り、その後に第三の王国が興り、全地を支配する青銅の王国が現れます。</w:t>
      </w:r>
      <w:r w:rsidRPr="00FD02FA">
        <w:rPr>
          <w:rFonts w:ascii="ＭＳ Ｐ明朝" w:eastAsia="ＭＳ Ｐ明朝" w:hAnsi="ＭＳ Ｐ明朝"/>
          <w:sz w:val="24"/>
          <w:szCs w:val="24"/>
        </w:rPr>
        <w:t>(40)</w:t>
      </w:r>
      <w:r w:rsidRPr="00FD02FA">
        <w:rPr>
          <w:rFonts w:ascii="BIZ UDPゴシック" w:eastAsia="BIZ UDPゴシック" w:hAnsi="BIZ UDPゴシック"/>
          <w:sz w:val="24"/>
          <w:szCs w:val="24"/>
        </w:rPr>
        <w:t>その後、第四の王国</w:t>
      </w:r>
      <w:r w:rsidRPr="00FD02FA">
        <w:rPr>
          <w:rFonts w:ascii="ＭＳ Ｐ明朝" w:eastAsia="ＭＳ Ｐ明朝" w:hAnsi="ＭＳ Ｐ明朝"/>
          <w:sz w:val="24"/>
          <w:szCs w:val="24"/>
        </w:rPr>
        <w:t>（すなわち復活したローマ）</w:t>
      </w:r>
      <w:r w:rsidRPr="00FD02FA">
        <w:rPr>
          <w:rFonts w:ascii="BIZ UDPゴシック" w:eastAsia="BIZ UDPゴシック" w:hAnsi="BIZ UDPゴシック"/>
          <w:sz w:val="24"/>
          <w:szCs w:val="24"/>
        </w:rPr>
        <w:t>が現れ、鉄がすべてを打ち砕いて粉々にするように、鉄のように強くなります。そして、すべてを打ち砕く鉄のように、この第四の王国は、これらすべての王国を打ち砕きます。</w:t>
      </w:r>
      <w:r w:rsidRPr="00FD02FA">
        <w:rPr>
          <w:rFonts w:ascii="ＭＳ Ｐ明朝" w:eastAsia="ＭＳ Ｐ明朝" w:hAnsi="ＭＳ Ｐ明朝"/>
          <w:sz w:val="24"/>
          <w:szCs w:val="24"/>
        </w:rPr>
        <w:t xml:space="preserve"> (41) </w:t>
      </w:r>
      <w:r w:rsidRPr="00FD02FA">
        <w:rPr>
          <w:rFonts w:ascii="BIZ UDPゴシック" w:eastAsia="BIZ UDPゴシック" w:hAnsi="BIZ UDPゴシック"/>
          <w:sz w:val="24"/>
          <w:szCs w:val="24"/>
        </w:rPr>
        <w:t>その足と足指の一部が陶器の粘土で、一部が鉄であるのを見たように、それは分裂した王国となるでしょう。しかし、鉄が陶器の粘土と結びついているのを見ま</w:t>
      </w:r>
      <w:r w:rsidRPr="00FD02FA">
        <w:rPr>
          <w:rFonts w:ascii="BIZ UDPゴシック" w:eastAsia="BIZ UDPゴシック" w:hAnsi="BIZ UDPゴシック" w:hint="eastAsia"/>
          <w:sz w:val="24"/>
          <w:szCs w:val="24"/>
        </w:rPr>
        <w:t>したが、それは鉄の強さの一部を持つでしょう。</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42）</w:t>
      </w:r>
      <w:r w:rsidRPr="00FD02FA">
        <w:rPr>
          <w:rFonts w:ascii="BIZ UDPゴシック" w:eastAsia="BIZ UDPゴシック" w:hAnsi="BIZ UDPゴシック"/>
          <w:sz w:val="24"/>
          <w:szCs w:val="24"/>
        </w:rPr>
        <w:t>その足の指の一部が鉄で一部が粘土であることは、その王国</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つの王国）</w:t>
      </w:r>
      <w:r w:rsidRPr="00FD02FA">
        <w:rPr>
          <w:rFonts w:ascii="BIZ UDPゴシック" w:eastAsia="BIZ UDPゴシック" w:hAnsi="BIZ UDPゴシック"/>
          <w:sz w:val="24"/>
          <w:szCs w:val="24"/>
        </w:rPr>
        <w:t>の</w:t>
      </w:r>
      <w:r w:rsidRPr="00FD02FA">
        <w:rPr>
          <w:rFonts w:ascii="ＭＳ Ｐ明朝" w:eastAsia="ＭＳ Ｐ明朝" w:hAnsi="ＭＳ Ｐ明朝" w:hint="eastAsia"/>
          <w:sz w:val="24"/>
          <w:szCs w:val="24"/>
        </w:rPr>
        <w:t>（字義どおりでは「終わりの」）</w:t>
      </w:r>
      <w:r w:rsidRPr="00FD02FA">
        <w:rPr>
          <w:rFonts w:ascii="BIZ UDPゴシック" w:eastAsia="BIZ UDPゴシック" w:hAnsi="BIZ UDPゴシック" w:hint="eastAsia"/>
          <w:sz w:val="24"/>
          <w:szCs w:val="24"/>
        </w:rPr>
        <w:t>ある部分</w:t>
      </w:r>
      <w:r w:rsidRPr="00FD02FA">
        <w:rPr>
          <w:rFonts w:ascii="BIZ UDPゴシック" w:eastAsia="BIZ UDPゴシック" w:hAnsi="BIZ UDPゴシック"/>
          <w:sz w:val="24"/>
          <w:szCs w:val="24"/>
        </w:rPr>
        <w:t>は強力ですが、</w:t>
      </w:r>
      <w:r w:rsidRPr="00FD02FA">
        <w:rPr>
          <w:rFonts w:ascii="BIZ UDPゴシック" w:eastAsia="BIZ UDPゴシック" w:hAnsi="BIZ UDPゴシック" w:hint="eastAsia"/>
          <w:sz w:val="24"/>
          <w:szCs w:val="24"/>
        </w:rPr>
        <w:t>他の部分</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つの王国）</w:t>
      </w:r>
      <w:r w:rsidRPr="00FD02FA">
        <w:rPr>
          <w:rFonts w:ascii="BIZ UDPゴシック" w:eastAsia="BIZ UDPゴシック" w:hAnsi="BIZ UDPゴシック"/>
          <w:sz w:val="24"/>
          <w:szCs w:val="24"/>
        </w:rPr>
        <w:t>はもろいでしょう。</w:t>
      </w:r>
      <w:r w:rsidRPr="00FD02FA">
        <w:rPr>
          <w:rFonts w:ascii="ＭＳ Ｐ明朝" w:eastAsia="ＭＳ Ｐ明朝" w:hAnsi="ＭＳ Ｐ明朝"/>
          <w:sz w:val="24"/>
          <w:szCs w:val="24"/>
        </w:rPr>
        <w:t>（43）</w:t>
      </w:r>
      <w:r w:rsidRPr="00FD02FA">
        <w:rPr>
          <w:rFonts w:ascii="BIZ UDPゴシック" w:eastAsia="BIZ UDPゴシック" w:hAnsi="BIZ UDPゴシック"/>
          <w:sz w:val="24"/>
          <w:szCs w:val="24"/>
        </w:rPr>
        <w:t>そして、鉄が粘土と結合しているのを見たように、人の子孫において、これらの</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十</w:t>
      </w:r>
      <w:r w:rsidRPr="00FD02FA">
        <w:rPr>
          <w:rFonts w:ascii="ＭＳ Ｐ明朝" w:eastAsia="ＭＳ Ｐ明朝" w:hAnsi="ＭＳ Ｐ明朝"/>
          <w:sz w:val="24"/>
          <w:szCs w:val="24"/>
        </w:rPr>
        <w:t>の小王国）</w:t>
      </w:r>
      <w:r w:rsidRPr="00FD02FA">
        <w:rPr>
          <w:rFonts w:ascii="BIZ UDPゴシック" w:eastAsia="BIZ UDPゴシック" w:hAnsi="BIZ UDPゴシック"/>
          <w:sz w:val="24"/>
          <w:szCs w:val="24"/>
        </w:rPr>
        <w:t>を結合しようとする</w:t>
      </w:r>
      <w:r w:rsidRPr="00FD02FA">
        <w:rPr>
          <w:rFonts w:ascii="ＭＳ Ｐ明朝" w:eastAsia="ＭＳ Ｐ明朝" w:hAnsi="ＭＳ Ｐ明朝" w:hint="eastAsia"/>
          <w:sz w:val="24"/>
          <w:szCs w:val="24"/>
        </w:rPr>
        <w:t>（すなわち、その民を混合させようとする）</w:t>
      </w:r>
      <w:r w:rsidRPr="00FD02FA">
        <w:rPr>
          <w:rFonts w:ascii="BIZ UDPゴシック" w:eastAsia="BIZ UDPゴシック" w:hAnsi="BIZ UDPゴシック"/>
          <w:sz w:val="24"/>
          <w:szCs w:val="24"/>
        </w:rPr>
        <w:t>試みがあるでしょう。しかし、鉄が粘土と結合できないように、彼らは互いに結合することはないでしょう。</w:t>
      </w:r>
      <w:r w:rsidRPr="00FD02FA">
        <w:rPr>
          <w:rFonts w:ascii="ＭＳ Ｐ明朝" w:eastAsia="ＭＳ Ｐ明朝" w:hAnsi="ＭＳ Ｐ明朝" w:hint="eastAsia"/>
          <w:sz w:val="24"/>
          <w:szCs w:val="24"/>
        </w:rPr>
        <w:t>（英文から訳：</w:t>
      </w:r>
      <w:hyperlink r:id="rId244" w:anchor="2:39" w:tooltip="（39）あなたの後にあなたに劣る一つの国が起ります。また第三に青銅の国が起って、全世界を治めるようになります。(40)第四の国は鉄のように強いでしょう。鉄はよくすべての物をこわし砕くからです。鉄がこれらをことごとく打ち砕くように、その国はこわし砕くでしょう。(41)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42)その足の指の一部は鉄、一部は粘土…"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2章39-43節</w:t>
        </w:r>
      </w:hyperlink>
      <w:r w:rsidRPr="00FD02FA">
        <w:rPr>
          <w:rFonts w:ascii="ＭＳ Ｐ明朝" w:eastAsia="ＭＳ Ｐ明朝" w:hAnsi="ＭＳ Ｐ明朝" w:hint="eastAsia"/>
          <w:sz w:val="24"/>
          <w:szCs w:val="24"/>
        </w:rPr>
        <w:t>）</w:t>
      </w:r>
    </w:p>
    <w:p w14:paraId="65011F6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71E5BC6"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この箇所は、主に復活したローマを扱っていますが、十王国の中で試みられた統一方法が、大なり小なり世界中で試みられることも示唆しています（おそらく同様に疑わしい結果をもたらすでしょう）。</w:t>
      </w:r>
      <w:r w:rsidRPr="00FD02FA">
        <w:rPr>
          <w:rFonts w:ascii="ＭＳ Ｐ明朝" w:eastAsia="ＭＳ Ｐ明朝" w:hAnsi="ＭＳ Ｐ明朝"/>
          <w:sz w:val="24"/>
          <w:szCs w:val="24"/>
        </w:rPr>
        <w:t xml:space="preserve"> その理由は、悪魔とその反キリストは、現時点ではあらゆる権力を有しているにもかかわらず、バベルでの民族の分裂の際に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神ご自身が植え付けられた人間の言語様式と民族主義への固有の傾向を変えることができないからで</w:t>
      </w:r>
      <w:r w:rsidRPr="00FD02FA">
        <w:rPr>
          <w:rFonts w:ascii="ＭＳ Ｐ明朝" w:eastAsia="ＭＳ Ｐ明朝" w:hAnsi="ＭＳ Ｐ明朝" w:hint="eastAsia"/>
          <w:sz w:val="24"/>
          <w:szCs w:val="24"/>
        </w:rPr>
        <w:t>す</w:t>
      </w:r>
      <w:bookmarkStart w:id="26" w:name="_Hlk192919990"/>
      <w:r w:rsidRPr="00FD02FA">
        <w:rPr>
          <w:rFonts w:ascii="ＭＳ Ｐ明朝" w:eastAsia="ＭＳ Ｐ明朝" w:hAnsi="ＭＳ Ｐ明朝"/>
          <w:sz w:val="24"/>
          <w:szCs w:val="24"/>
        </w:rPr>
        <w:t>（</w:t>
      </w:r>
      <w:hyperlink r:id="rId245" w:anchor="11:1" w:tooltip="（1）全地は同じ発音、同じ言葉であった…(4)彼らはまた言った、「さあ、町と塔とを建てて、その頂を天に届かせよう。そしてわれわれは名を上げて、全地のおもてに散るのを免れよう」。(5)時に主は下って、人の子たちの建てる町と塔とを見て、(6)言われた、「民は一つで、みな同じ言葉である。彼らはすでにこの事をしはじめた…(7)さあ、われわれは下って行って、そこで彼らの言葉を乱し、互に言葉が通じないようにしよう」。(8)  こうして主が彼らをそこから全地のおもてに散らされたので、彼らは町を建てるのをやめた…" w:history="1">
        <w:r w:rsidRPr="00FD02FA">
          <w:rPr>
            <w:rFonts w:ascii="ＭＳ Ｐ明朝" w:eastAsia="ＭＳ Ｐ明朝" w:hAnsi="ＭＳ Ｐ明朝"/>
            <w:color w:val="0563C1" w:themeColor="hyperlink"/>
            <w:sz w:val="24"/>
            <w:szCs w:val="24"/>
            <w:u w:val="single"/>
          </w:rPr>
          <w:t>創世記11章1-9節</w:t>
        </w:r>
      </w:hyperlink>
      <w:r w:rsidRPr="00FD02FA">
        <w:rPr>
          <w:rFonts w:ascii="ＭＳ Ｐ明朝" w:eastAsia="ＭＳ Ｐ明朝" w:hAnsi="ＭＳ Ｐ明朝"/>
          <w:sz w:val="24"/>
          <w:szCs w:val="24"/>
        </w:rPr>
        <w:t>)</w:t>
      </w:r>
      <w:bookmarkEnd w:id="26"/>
      <w:r w:rsidRPr="00FD02FA">
        <w:rPr>
          <w:rFonts w:ascii="ＭＳ Ｐ明朝" w:eastAsia="ＭＳ Ｐ明朝" w:hAnsi="ＭＳ Ｐ明朝"/>
          <w:sz w:val="24"/>
          <w:szCs w:val="24"/>
        </w:rPr>
        <w:t>。 しかし、悪魔と獣が政治的に均質化された一つの世界「バベル」を創り出そうとする試みが引き起こす苦痛と苦し</w:t>
      </w:r>
      <w:r w:rsidRPr="00FD02FA">
        <w:rPr>
          <w:rFonts w:ascii="ＭＳ Ｐ明朝" w:eastAsia="ＭＳ Ｐ明朝" w:hAnsi="ＭＳ Ｐ明朝" w:hint="eastAsia"/>
          <w:sz w:val="24"/>
          <w:szCs w:val="24"/>
        </w:rPr>
        <w:t>みを過小評価すべきではありません。</w:t>
      </w:r>
      <w:r w:rsidRPr="00FD02FA">
        <w:rPr>
          <w:rFonts w:ascii="ＭＳ Ｐ明朝" w:eastAsia="ＭＳ Ｐ明朝" w:hAnsi="ＭＳ Ｐ明朝"/>
          <w:sz w:val="24"/>
          <w:szCs w:val="24"/>
        </w:rPr>
        <w:t>さらに、白馬の騎士が「征服し</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出て行き、征服した」（</w:t>
      </w:r>
      <w:hyperlink r:id="rId246" w:anchor="6:2" w:tooltip="Rev 6:2 Japanese KY  そして見ていると、見よ、白い馬が出てきた。そして、それに乗っている者は、弓を手に持っており、また冠を与えられて、勝利の上にもなお勝利を得ようとして出かけた。"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6</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ギリシャ語）ように、反キリストは、たとえ最終的には失敗しても、最初の努力である程度の成功を収めることが予想されます。</w:t>
      </w:r>
    </w:p>
    <w:p w14:paraId="62B3C552" w14:textId="77777777" w:rsidR="00FD02FA" w:rsidRPr="00FD02FA" w:rsidRDefault="00FD02FA" w:rsidP="00FD02FA">
      <w:pPr>
        <w:rPr>
          <w:rFonts w:ascii="ＭＳ Ｐ明朝" w:eastAsia="ＭＳ Ｐ明朝" w:hAnsi="ＭＳ Ｐ明朝"/>
          <w:sz w:val="24"/>
          <w:szCs w:val="24"/>
        </w:rPr>
      </w:pPr>
    </w:p>
    <w:p w14:paraId="25A5C78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2. </w:t>
      </w:r>
      <w:r w:rsidRPr="00FD02FA">
        <w:rPr>
          <w:rFonts w:ascii="ＭＳ Ｐ明朝" w:eastAsia="ＭＳ Ｐ明朝" w:hAnsi="ＭＳ Ｐ明朝"/>
          <w:sz w:val="24"/>
          <w:szCs w:val="24"/>
          <w:u w:val="single"/>
        </w:rPr>
        <w:t>社会の均質化（</w:t>
      </w:r>
      <w:r w:rsidRPr="00FD02FA">
        <w:rPr>
          <w:rFonts w:ascii="ＭＳ Ｐ明朝" w:eastAsia="ＭＳ Ｐ明朝" w:hAnsi="ＭＳ Ｐ明朝" w:hint="eastAsia"/>
          <w:sz w:val="24"/>
          <w:szCs w:val="24"/>
          <w:u w:val="single"/>
        </w:rPr>
        <w:t>第二の</w:t>
      </w:r>
      <w:r w:rsidRPr="00FD02FA">
        <w:rPr>
          <w:rFonts w:ascii="ＭＳ Ｐ明朝" w:eastAsia="ＭＳ Ｐ明朝" w:hAnsi="ＭＳ Ｐ明朝"/>
          <w:sz w:val="24"/>
          <w:szCs w:val="24"/>
          <w:u w:val="single"/>
        </w:rPr>
        <w:t>封印）</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p>
    <w:p w14:paraId="63E3B591" w14:textId="77777777" w:rsidR="00FD02FA" w:rsidRPr="00FD02FA" w:rsidRDefault="00FD02FA" w:rsidP="00FD02FA">
      <w:pPr>
        <w:rPr>
          <w:rFonts w:ascii="ＭＳ Ｐ明朝" w:eastAsia="ＭＳ Ｐ明朝" w:hAnsi="ＭＳ Ｐ明朝"/>
          <w:sz w:val="24"/>
          <w:szCs w:val="24"/>
        </w:rPr>
      </w:pPr>
    </w:p>
    <w:p w14:paraId="31B978B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彼</w:t>
      </w:r>
      <w:r w:rsidRPr="00FD02FA">
        <w:rPr>
          <w:rFonts w:ascii="ＭＳ Ｐ明朝" w:eastAsia="ＭＳ Ｐ明朝" w:hAnsi="ＭＳ Ｐ明朝" w:hint="eastAsia"/>
          <w:sz w:val="24"/>
          <w:szCs w:val="24"/>
        </w:rPr>
        <w:t>（反キリスト）</w:t>
      </w:r>
      <w:r w:rsidRPr="00FD02FA">
        <w:rPr>
          <w:rFonts w:ascii="BIZ UDPゴシック" w:eastAsia="BIZ UDPゴシック" w:hAnsi="BIZ UDPゴシック" w:hint="eastAsia"/>
          <w:sz w:val="24"/>
          <w:szCs w:val="24"/>
        </w:rPr>
        <w:t>は、いと高き者に敵して言葉を出し、かつ、いと高き者の聖徒を悩ます。彼はまた時と律法とを変えようと望む。聖徒</w:t>
      </w:r>
      <w:r w:rsidRPr="00FD02FA">
        <w:rPr>
          <w:rFonts w:ascii="ＭＳ Ｐ明朝" w:eastAsia="ＭＳ Ｐ明朝" w:hAnsi="ＭＳ Ｐ明朝"/>
          <w:sz w:val="24"/>
          <w:szCs w:val="24"/>
        </w:rPr>
        <w:t>（すなわち、信者</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はひと時と、ふた時と、半時の間</w:t>
      </w:r>
      <w:r w:rsidRPr="00FD02FA">
        <w:rPr>
          <w:rFonts w:ascii="ＭＳ Ｐ明朝" w:eastAsia="ＭＳ Ｐ明朝" w:hAnsi="ＭＳ Ｐ明朝"/>
          <w:sz w:val="24"/>
          <w:szCs w:val="24"/>
        </w:rPr>
        <w:t>（すなわち、大艱難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w:t>
      </w:r>
      <w:r w:rsidRPr="00FD02FA">
        <w:rPr>
          <w:rFonts w:ascii="BIZ UDPゴシック" w:eastAsia="BIZ UDPゴシック" w:hAnsi="BIZ UDPゴシック" w:hint="eastAsia"/>
          <w:sz w:val="24"/>
          <w:szCs w:val="24"/>
        </w:rPr>
        <w:t>、彼の手にわたされる。</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25</w:t>
      </w:r>
      <w:r w:rsidRPr="00FD02FA">
        <w:rPr>
          <w:rFonts w:ascii="ＭＳ Ｐ明朝" w:eastAsia="ＭＳ Ｐ明朝" w:hAnsi="ＭＳ Ｐ明朝" w:hint="eastAsia"/>
          <w:sz w:val="24"/>
          <w:szCs w:val="24"/>
        </w:rPr>
        <w:t>節)</w:t>
      </w:r>
    </w:p>
    <w:p w14:paraId="33597DD8" w14:textId="77777777" w:rsidR="00FD02FA" w:rsidRPr="00FD02FA" w:rsidRDefault="00FD02FA" w:rsidP="00FD02FA">
      <w:pPr>
        <w:rPr>
          <w:rFonts w:ascii="ＭＳ Ｐ明朝" w:eastAsia="ＭＳ Ｐ明朝" w:hAnsi="ＭＳ Ｐ明朝"/>
          <w:sz w:val="24"/>
          <w:szCs w:val="24"/>
        </w:rPr>
      </w:pPr>
    </w:p>
    <w:p w14:paraId="0B3D8E21" w14:textId="77777777" w:rsidR="00FD02FA" w:rsidRPr="00FD02FA" w:rsidRDefault="00FD02FA" w:rsidP="00FD02FA">
      <w:pPr>
        <w:ind w:firstLine="240"/>
        <w:rPr>
          <w:rFonts w:ascii="ＭＳ Ｐ明朝" w:eastAsia="ＭＳ Ｐ明朝" w:hAnsi="ＭＳ Ｐ明朝"/>
          <w:spacing w:val="-20"/>
          <w:sz w:val="24"/>
          <w:szCs w:val="24"/>
        </w:rPr>
      </w:pPr>
      <w:r w:rsidRPr="00FD02FA">
        <w:rPr>
          <w:rFonts w:ascii="ＭＳ Ｐ明朝" w:eastAsia="ＭＳ Ｐ明朝" w:hAnsi="ＭＳ Ｐ明朝" w:hint="eastAsia"/>
          <w:sz w:val="24"/>
          <w:szCs w:val="24"/>
        </w:rPr>
        <w:t>赤い馬に象徴される第二の大きな艱難期の動向は、市民の不和を生み出すことによって、地上</w:t>
      </w:r>
      <w:r w:rsidRPr="00FD02FA">
        <w:rPr>
          <w:rFonts w:ascii="ＭＳ Ｐ明朝" w:eastAsia="ＭＳ Ｐ明朝" w:hAnsi="ＭＳ Ｐ明朝" w:hint="eastAsia"/>
          <w:sz w:val="24"/>
          <w:szCs w:val="24"/>
        </w:rPr>
        <w:lastRenderedPageBreak/>
        <w:t>から「社会の平和を奪う」ことです。</w:t>
      </w:r>
      <w:r w:rsidRPr="00FD02FA">
        <w:rPr>
          <w:rFonts w:ascii="ＭＳ Ｐ明朝" w:eastAsia="ＭＳ Ｐ明朝" w:hAnsi="ＭＳ Ｐ明朝"/>
          <w:sz w:val="24"/>
          <w:szCs w:val="24"/>
        </w:rPr>
        <w:t xml:space="preserve"> 第一の封印の</w:t>
      </w:r>
      <w:r w:rsidRPr="00FD02FA">
        <w:rPr>
          <w:rFonts w:ascii="ＭＳ Ｐ明朝" w:eastAsia="ＭＳ Ｐ明朝" w:hAnsi="ＭＳ Ｐ明朝" w:hint="eastAsia"/>
          <w:sz w:val="24"/>
          <w:szCs w:val="24"/>
        </w:rPr>
        <w:t>動向</w:t>
      </w:r>
      <w:r w:rsidRPr="00FD02FA">
        <w:rPr>
          <w:rFonts w:ascii="ＭＳ Ｐ明朝" w:eastAsia="ＭＳ Ｐ明朝" w:hAnsi="ＭＳ Ｐ明朝"/>
          <w:sz w:val="24"/>
          <w:szCs w:val="24"/>
        </w:rPr>
        <w:t>が、外部からの征服から内部への強制と支配へと変化したように、この第二の</w:t>
      </w:r>
      <w:r w:rsidRPr="00FD02FA">
        <w:rPr>
          <w:rFonts w:ascii="ＭＳ Ｐ明朝" w:eastAsia="ＭＳ Ｐ明朝" w:hAnsi="ＭＳ Ｐ明朝" w:hint="eastAsia"/>
          <w:sz w:val="24"/>
          <w:szCs w:val="24"/>
        </w:rPr>
        <w:t>動向</w:t>
      </w:r>
      <w:r w:rsidRPr="00FD02FA">
        <w:rPr>
          <w:rFonts w:ascii="ＭＳ Ｐ明朝" w:eastAsia="ＭＳ Ｐ明朝" w:hAnsi="ＭＳ Ｐ明朝"/>
          <w:sz w:val="24"/>
          <w:szCs w:val="24"/>
        </w:rPr>
        <w:t>も同様に変化し、反キリストの努力は、政治的機会を作り出すため</w:t>
      </w:r>
      <w:r w:rsidRPr="00FD02FA">
        <w:rPr>
          <w:rFonts w:ascii="ＭＳ Ｐ明朝" w:eastAsia="ＭＳ Ｐ明朝" w:hAnsi="ＭＳ Ｐ明朝" w:hint="eastAsia"/>
          <w:sz w:val="24"/>
          <w:szCs w:val="24"/>
        </w:rPr>
        <w:t>の対立の煽り</w:t>
      </w:r>
      <w:r w:rsidRPr="00FD02FA">
        <w:rPr>
          <w:rFonts w:ascii="ＭＳ Ｐ明朝" w:eastAsia="ＭＳ Ｐ明朝" w:hAnsi="ＭＳ Ｐ明朝"/>
          <w:sz w:val="24"/>
          <w:szCs w:val="24"/>
        </w:rPr>
        <w:t>から、支配領域の強制的均質化へと切り替わります。上記の</w:t>
      </w:r>
      <w:hyperlink r:id="rId247" w:anchor="7:25" w:tooltip="彼（反キリスト）は、いと高き者に敵して言葉を出し、かつ、いと高き者の聖徒を悩ます。彼はまた時と律法とを変えようと望む。聖徒（すなわち、信者）はひと時と、ふた時と、半時の間（すなわち、大艱難期の間）、彼の手にわたされる。 (ダニエル7章25節)" w:history="1">
        <w:r w:rsidRPr="00FD02FA">
          <w:rPr>
            <w:rFonts w:ascii="ＭＳ Ｐ明朝" w:eastAsia="ＭＳ Ｐ明朝" w:hAnsi="ＭＳ Ｐ明朝"/>
            <w:color w:val="0563C1" w:themeColor="hyperlink"/>
            <w:sz w:val="24"/>
            <w:szCs w:val="24"/>
            <w:u w:val="single"/>
          </w:rPr>
          <w:t>ダニエル7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の各要素の組み合わせから分かるように、反キリストの「時と</w:t>
      </w:r>
      <w:r w:rsidRPr="00FD02FA">
        <w:rPr>
          <w:rFonts w:ascii="ＭＳ Ｐ明朝" w:eastAsia="ＭＳ Ｐ明朝" w:hAnsi="ＭＳ Ｐ明朝" w:hint="eastAsia"/>
          <w:sz w:val="24"/>
          <w:szCs w:val="24"/>
        </w:rPr>
        <w:t>律法を変える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の大部分は、悪魔の宗教を世界に強制的に押し付け、信者を迫害することに</w:t>
      </w:r>
      <w:r w:rsidRPr="00FD02FA">
        <w:rPr>
          <w:rFonts w:ascii="ＭＳ Ｐ明朝" w:eastAsia="ＭＳ Ｐ明朝" w:hAnsi="ＭＳ Ｐ明朝" w:hint="eastAsia"/>
          <w:sz w:val="24"/>
          <w:szCs w:val="24"/>
        </w:rPr>
        <w:t>直結</w:t>
      </w:r>
      <w:r w:rsidRPr="00FD02FA">
        <w:rPr>
          <w:rFonts w:ascii="ＭＳ Ｐ明朝" w:eastAsia="ＭＳ Ｐ明朝" w:hAnsi="ＭＳ Ｐ明朝"/>
          <w:sz w:val="24"/>
          <w:szCs w:val="24"/>
        </w:rPr>
        <w:t>し</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 xml:space="preserve"> しかし、人間の心に染み付いた神の法則を完全に根絶するという獣の本質的な目標は、</w:t>
      </w:r>
      <w:r w:rsidRPr="00FD02FA">
        <w:rPr>
          <w:rFonts w:ascii="ＭＳ Ｐ明朝" w:eastAsia="ＭＳ Ｐ明朝" w:hAnsi="ＭＳ Ｐ明朝" w:hint="eastAsia"/>
          <w:sz w:val="24"/>
          <w:szCs w:val="24"/>
        </w:rPr>
        <w:t>上から押し付ける厳格な手法や政策で、成功することはできません。神の基本的なルールは、人類史における悪魔の活動を制限するものであり、</w:t>
      </w:r>
      <w:r w:rsidRPr="00FD02FA">
        <w:rPr>
          <w:rFonts w:ascii="ＭＳ Ｐ明朝" w:eastAsia="ＭＳ Ｐ明朝" w:hAnsi="ＭＳ Ｐ明朝"/>
          <w:sz w:val="24"/>
          <w:szCs w:val="24"/>
        </w:rPr>
        <w:t>御子イエス・キリストという神</w:t>
      </w:r>
      <w:r w:rsidRPr="00FD02FA">
        <w:rPr>
          <w:rFonts w:ascii="ＭＳ Ｐ明朝" w:eastAsia="ＭＳ Ｐ明朝" w:hAnsi="ＭＳ Ｐ明朝" w:hint="eastAsia"/>
          <w:sz w:val="24"/>
          <w:szCs w:val="24"/>
        </w:rPr>
        <w:t>を選ぶか</w:t>
      </w:r>
      <w:r w:rsidRPr="00FD02FA">
        <w:rPr>
          <w:rFonts w:ascii="ＭＳ Ｐ明朝" w:eastAsia="ＭＳ Ｐ明朝" w:hAnsi="ＭＳ Ｐ明朝"/>
          <w:sz w:val="24"/>
          <w:szCs w:val="24"/>
        </w:rPr>
        <w:t>、あるいは神に逆らうことを選</w:t>
      </w:r>
      <w:r w:rsidRPr="00FD02FA">
        <w:rPr>
          <w:rFonts w:ascii="ＭＳ Ｐ明朝" w:eastAsia="ＭＳ Ｐ明朝" w:hAnsi="ＭＳ Ｐ明朝" w:hint="eastAsia"/>
          <w:sz w:val="24"/>
          <w:szCs w:val="24"/>
        </w:rPr>
        <w:t>ぶかという</w:t>
      </w:r>
      <w:r w:rsidRPr="00FD02FA">
        <w:rPr>
          <w:rFonts w:ascii="ＭＳ Ｐ明朝" w:eastAsia="ＭＳ Ｐ明朝" w:hAnsi="ＭＳ Ｐ明朝"/>
          <w:sz w:val="24"/>
          <w:szCs w:val="24"/>
        </w:rPr>
        <w:t>各個人</w:t>
      </w:r>
      <w:r w:rsidRPr="00FD02FA">
        <w:rPr>
          <w:rFonts w:ascii="ＭＳ Ｐ明朝" w:eastAsia="ＭＳ Ｐ明朝" w:hAnsi="ＭＳ Ｐ明朝" w:hint="eastAsia"/>
          <w:sz w:val="24"/>
          <w:szCs w:val="24"/>
        </w:rPr>
        <w:t>の選択権</w:t>
      </w:r>
      <w:r w:rsidRPr="00FD02FA">
        <w:rPr>
          <w:rFonts w:ascii="ＭＳ Ｐ明朝" w:eastAsia="ＭＳ Ｐ明朝" w:hAnsi="ＭＳ Ｐ明朝"/>
          <w:sz w:val="24"/>
          <w:szCs w:val="24"/>
        </w:rPr>
        <w:t>を維持することをその本質的な目的としているのです。</w:t>
      </w:r>
      <w:r w:rsidRPr="00FD02FA">
        <w:rPr>
          <w:rFonts w:ascii="ＭＳ Ｐ明朝" w:eastAsia="ＭＳ Ｐ明朝" w:hAnsi="ＭＳ Ｐ明朝" w:hint="eastAsia"/>
          <w:sz w:val="24"/>
          <w:szCs w:val="24"/>
        </w:rPr>
        <w:t>それにもかかわらず、大迫害の過程で、真理の福音を普及することや、その真理を通してイエスに忠実に従うことが、これまでにないほど、悪魔と獣によって攻撃されることになり、この本質的な原則を根絶するほどに迫るでしょう。</w:t>
      </w:r>
      <w:r w:rsidRPr="00FD02FA">
        <w:rPr>
          <w:rFonts w:ascii="ＭＳ Ｐ明朝" w:eastAsia="ＭＳ Ｐ明朝" w:hAnsi="ＭＳ Ｐ明朝"/>
          <w:sz w:val="24"/>
          <w:szCs w:val="24"/>
        </w:rPr>
        <w:t>イザヤは、人類がこの時</w:t>
      </w:r>
      <w:r w:rsidRPr="00FD02FA">
        <w:rPr>
          <w:rFonts w:ascii="ＭＳ Ｐ明朝" w:eastAsia="ＭＳ Ｐ明朝" w:hAnsi="ＭＳ Ｐ明朝" w:hint="eastAsia"/>
          <w:sz w:val="24"/>
          <w:szCs w:val="24"/>
        </w:rPr>
        <w:t>「とこしえ</w:t>
      </w:r>
      <w:r w:rsidRPr="00FD02FA">
        <w:rPr>
          <w:rFonts w:ascii="ＭＳ Ｐ明朝" w:eastAsia="ＭＳ Ｐ明朝" w:hAnsi="ＭＳ Ｐ明朝"/>
          <w:sz w:val="24"/>
          <w:szCs w:val="24"/>
        </w:rPr>
        <w:t>の契約を破る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w:t>
      </w:r>
      <w:hyperlink r:id="rId248" w:anchor="24:5" w:tooltip="地はその住む民の下に汚された。これは彼らが律法にそむき、定めを犯し、とこしえの契約を破ったからだ。 " w:history="1">
        <w:r w:rsidRPr="00FD02FA">
          <w:rPr>
            <w:rFonts w:ascii="ＭＳ Ｐ明朝" w:eastAsia="ＭＳ Ｐ明朝" w:hAnsi="ＭＳ Ｐ明朝"/>
            <w:color w:val="0563C1" w:themeColor="hyperlink"/>
            <w:sz w:val="24"/>
            <w:szCs w:val="24"/>
            <w:u w:val="single"/>
          </w:rPr>
          <w:t>イザヤ24章5節</w:t>
        </w:r>
      </w:hyperlink>
      <w:r w:rsidRPr="00FD02FA">
        <w:rPr>
          <w:rFonts w:ascii="ＭＳ Ｐ明朝" w:eastAsia="ＭＳ Ｐ明朝" w:hAnsi="ＭＳ Ｐ明朝"/>
          <w:sz w:val="24"/>
          <w:szCs w:val="24"/>
        </w:rPr>
        <w:t>)と預言して、この展開を説明しています。これは、福音の真理を聞いたり受け取ったり、御言葉で成長する</w:t>
      </w:r>
      <w:r w:rsidRPr="00FD02FA">
        <w:rPr>
          <w:rFonts w:ascii="ＭＳ Ｐ明朝" w:eastAsia="ＭＳ Ｐ明朝" w:hAnsi="ＭＳ Ｐ明朝" w:hint="eastAsia"/>
          <w:sz w:val="24"/>
          <w:szCs w:val="24"/>
        </w:rPr>
        <w:t>機会</w:t>
      </w:r>
      <w:r w:rsidRPr="00FD02FA">
        <w:rPr>
          <w:rFonts w:ascii="ＭＳ Ｐ明朝" w:eastAsia="ＭＳ Ｐ明朝" w:hAnsi="ＭＳ Ｐ明朝"/>
          <w:sz w:val="24"/>
          <w:szCs w:val="24"/>
        </w:rPr>
        <w:t>が、前例のないほど</w:t>
      </w:r>
      <w:r w:rsidRPr="00FD02FA">
        <w:rPr>
          <w:rFonts w:ascii="ＭＳ Ｐ明朝" w:eastAsia="ＭＳ Ｐ明朝" w:hAnsi="ＭＳ Ｐ明朝" w:hint="eastAsia"/>
          <w:sz w:val="24"/>
          <w:szCs w:val="24"/>
        </w:rPr>
        <w:t>大幅に除去</w:t>
      </w:r>
      <w:r w:rsidRPr="00FD02FA">
        <w:rPr>
          <w:rFonts w:ascii="ＭＳ Ｐ明朝" w:eastAsia="ＭＳ Ｐ明朝" w:hAnsi="ＭＳ Ｐ明朝"/>
          <w:sz w:val="24"/>
          <w:szCs w:val="24"/>
        </w:rPr>
        <w:t>されることを意味しています</w:t>
      </w:r>
      <w:r w:rsidRPr="00FD02FA">
        <w:rPr>
          <w:rFonts w:ascii="ＭＳ Ｐ明朝" w:eastAsia="ＭＳ Ｐ明朝" w:hAnsi="ＭＳ Ｐ明朝"/>
          <w:spacing w:val="-20"/>
          <w:sz w:val="24"/>
          <w:szCs w:val="24"/>
        </w:rPr>
        <w:t>（</w:t>
      </w:r>
      <w:hyperlink r:id="rId249" w:anchor="2:21" w:tooltip="義の道を心得ていながら、自分に授けられた聖なる戒めにそむくよりは、むしろ義の道を知らなかった方がよい。 " w:history="1">
        <w:r w:rsidRPr="00FD02FA">
          <w:rPr>
            <w:rFonts w:ascii="ＭＳ Ｐ明朝" w:eastAsia="ＭＳ Ｐ明朝" w:hAnsi="ＭＳ Ｐ明朝"/>
            <w:color w:val="0563C1" w:themeColor="hyperlink"/>
            <w:spacing w:val="-20"/>
            <w:sz w:val="24"/>
            <w:szCs w:val="24"/>
            <w:u w:val="single"/>
          </w:rPr>
          <w:t>第二ペテロ2章21節</w:t>
        </w:r>
      </w:hyperlink>
      <w:r w:rsidRPr="00FD02FA">
        <w:rPr>
          <w:rFonts w:ascii="ＭＳ Ｐ明朝" w:eastAsia="ＭＳ Ｐ明朝" w:hAnsi="ＭＳ Ｐ明朝"/>
          <w:spacing w:val="-20"/>
          <w:sz w:val="24"/>
          <w:szCs w:val="24"/>
        </w:rPr>
        <w:t xml:space="preserve">を参照）。 </w:t>
      </w:r>
    </w:p>
    <w:p w14:paraId="5382467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唯一の世界的な前例は、ニムロ</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がバベルの塔を建設する際に、同様に排他的な普遍的宗教を組織したときに得られた状況です（</w:t>
      </w:r>
      <w:hyperlink r:id="rId250" w:anchor="11:1" w:tooltip="（1）全地は同じ発音、同じ言葉であった…(4)彼らはまた言った、「さあ、町と塔とを建てて、その頂を天に届かせよう。そしてわれわれは名を上げて、全地のおもてに散るのを免れよう」。(5)時に主は下って、人の子たちの建てる町と塔とを見て、(6)言われた、「民は一つで、みな同じ言葉である。彼らはすでにこの事をしはじめた…(7)さあ、われわれは下って行って、そこで彼らの言葉を乱し、互に言葉が通じないようにしよう」。(8)  こうして主が彼らをそこから全地のおもてに散らされたので、彼らは町を建てるのをやめた…" w:history="1">
        <w:r w:rsidRPr="00FD02FA">
          <w:rPr>
            <w:rFonts w:ascii="ＭＳ Ｐ明朝" w:eastAsia="ＭＳ Ｐ明朝" w:hAnsi="ＭＳ Ｐ明朝"/>
            <w:color w:val="0563C1" w:themeColor="hyperlink"/>
            <w:sz w:val="24"/>
            <w:szCs w:val="24"/>
            <w:u w:val="single"/>
          </w:rPr>
          <w:t>創世記11章1-9節</w:t>
        </w:r>
      </w:hyperlink>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27"/>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過去の歴史がそうであったように、反キリストの宗教とその宗教が引き起こす大迫害においても、神はこのようなことが永遠に続くことを許さないでしょう。また、信仰が完全にこの世から消え去るような事態にまで至ることも許さないでしょう。</w:t>
      </w:r>
      <w:r w:rsidRPr="00FD02FA">
        <w:rPr>
          <w:rFonts w:ascii="ＭＳ Ｐ明朝" w:eastAsia="ＭＳ Ｐ明朝" w:hAnsi="ＭＳ Ｐ明朝"/>
          <w:sz w:val="24"/>
          <w:szCs w:val="24"/>
        </w:rPr>
        <w:t>この事実だけでも、これらのことを予期したり経験したりする信仰者</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励ま</w:t>
      </w:r>
      <w:r w:rsidRPr="00FD02FA">
        <w:rPr>
          <w:rFonts w:ascii="ＭＳ Ｐ明朝" w:eastAsia="ＭＳ Ｐ明朝" w:hAnsi="ＭＳ Ｐ明朝" w:hint="eastAsia"/>
          <w:sz w:val="24"/>
          <w:szCs w:val="24"/>
        </w:rPr>
        <w:t>されるべきです</w:t>
      </w:r>
      <w:r w:rsidRPr="00FD02FA">
        <w:rPr>
          <w:rFonts w:ascii="ＭＳ Ｐ明朝" w:eastAsia="ＭＳ Ｐ明朝" w:hAnsi="ＭＳ Ｐ明朝"/>
          <w:sz w:val="24"/>
          <w:szCs w:val="24"/>
        </w:rPr>
        <w:t>。なぜなら、そのような悪には終わりが来るからです。その終わりは、信仰者が最後まで忠実でありさえすれば、</w:t>
      </w:r>
      <w:r w:rsidRPr="00FD02FA">
        <w:rPr>
          <w:rFonts w:ascii="ＭＳ Ｐ明朝" w:eastAsia="ＭＳ Ｐ明朝" w:hAnsi="ＭＳ Ｐ明朝" w:hint="eastAsia"/>
          <w:sz w:val="24"/>
          <w:szCs w:val="24"/>
        </w:rPr>
        <w:t>自分の目で見ることがでるようになります（</w:t>
      </w:r>
      <w:hyperlink r:id="rId251" w:anchor="2:30" w:tooltip="わたしはまた、天と地とにしるしを示す。すなわち血と、火と、煙の柱とがあるであろう。 主の大いなる恐るべき日が来る前に、日は暗く、月は血に変る。 すべて主の名を呼ぶ者は救われる。それは主が言われたように、シオンの山とエルサレムとに、のがれる者があるからである。その残った者のうちに、主のお召しになる者がある。 " w:history="1">
        <w:r w:rsidRPr="00FD02FA">
          <w:rPr>
            <w:rFonts w:ascii="ＭＳ Ｐ明朝" w:eastAsia="ＭＳ Ｐ明朝" w:hAnsi="ＭＳ Ｐ明朝" w:hint="eastAsia"/>
            <w:color w:val="0563C1" w:themeColor="hyperlink"/>
            <w:sz w:val="24"/>
            <w:szCs w:val="24"/>
            <w:u w:val="single"/>
          </w:rPr>
          <w:t>ヨエル</w:t>
        </w:r>
        <w:r w:rsidRPr="00FD02FA">
          <w:rPr>
            <w:rFonts w:ascii="ＭＳ Ｐ明朝" w:eastAsia="ＭＳ Ｐ明朝" w:hAnsi="ＭＳ Ｐ明朝"/>
            <w:color w:val="0563C1" w:themeColor="hyperlink"/>
            <w:sz w:val="24"/>
            <w:szCs w:val="24"/>
            <w:u w:val="single"/>
          </w:rPr>
          <w:t>2章30-32節</w:t>
        </w:r>
      </w:hyperlink>
      <w:r w:rsidRPr="00FD02FA">
        <w:rPr>
          <w:rFonts w:ascii="ＭＳ Ｐ明朝" w:eastAsia="ＭＳ Ｐ明朝" w:hAnsi="ＭＳ Ｐ明朝"/>
          <w:sz w:val="24"/>
          <w:szCs w:val="24"/>
        </w:rPr>
        <w:t>）。また、私たちの神の完全で恵み深い</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性格を考えると、</w:t>
      </w:r>
      <w:r w:rsidRPr="00FD02FA">
        <w:rPr>
          <w:rFonts w:ascii="ＭＳ Ｐ明朝" w:eastAsia="ＭＳ Ｐ明朝" w:hAnsi="ＭＳ Ｐ明朝" w:hint="eastAsia"/>
          <w:sz w:val="24"/>
          <w:szCs w:val="24"/>
        </w:rPr>
        <w:t>その時の信者たちに厳しい制約があっても、真にそれを望む個人が、救いや霊的な成長を奪われることは決してないということも確実です。なぜなら、私たちの神にとって不可能なことは何もないからです。（</w:t>
      </w:r>
      <w:hyperlink r:id="rId252" w:anchor="18:14" w:tooltip="主にとって不可能なことがありましょうか。来年の春、定めの時に、わたしはあなたの所に帰ってきます。そのときサラには男の子が生れているでしょう」。 " w:history="1">
        <w:r w:rsidRPr="00FD02FA">
          <w:rPr>
            <w:rFonts w:ascii="ＭＳ Ｐ明朝" w:eastAsia="ＭＳ Ｐ明朝" w:hAnsi="ＭＳ Ｐ明朝" w:hint="eastAsia"/>
            <w:color w:val="0563C1" w:themeColor="hyperlink"/>
            <w:sz w:val="24"/>
            <w:szCs w:val="24"/>
            <w:u w:val="single"/>
          </w:rPr>
          <w:t>創世記</w:t>
        </w:r>
        <w:r w:rsidRPr="00FD02FA">
          <w:rPr>
            <w:rFonts w:ascii="ＭＳ Ｐ明朝" w:eastAsia="ＭＳ Ｐ明朝" w:hAnsi="ＭＳ Ｐ明朝"/>
            <w:color w:val="0563C1" w:themeColor="hyperlink"/>
            <w:sz w:val="24"/>
            <w:szCs w:val="24"/>
            <w:u w:val="single"/>
          </w:rPr>
          <w:t>18章14節</w:t>
        </w:r>
      </w:hyperlink>
      <w:r w:rsidRPr="00FD02FA">
        <w:rPr>
          <w:rFonts w:ascii="ＭＳ Ｐ明朝" w:eastAsia="ＭＳ Ｐ明朝" w:hAnsi="ＭＳ Ｐ明朝" w:hint="eastAsia"/>
          <w:sz w:val="24"/>
          <w:szCs w:val="24"/>
        </w:rPr>
        <w:t xml:space="preserve">; </w:t>
      </w:r>
      <w:hyperlink r:id="rId253" w:anchor="42:2" w:tooltip="「わたしは知ります、あなたはすべての事をなすことができ、またいかなるおぼしめしでも、あなたにできないことはないことを。 " w:history="1">
        <w:r w:rsidRPr="00FD02FA">
          <w:rPr>
            <w:rFonts w:ascii="ＭＳ Ｐ明朝" w:eastAsia="ＭＳ Ｐ明朝" w:hAnsi="ＭＳ Ｐ明朝"/>
            <w:color w:val="0563C1" w:themeColor="hyperlink"/>
            <w:sz w:val="24"/>
            <w:szCs w:val="24"/>
            <w:u w:val="single"/>
          </w:rPr>
          <w:t>ヨブ42章2節</w:t>
        </w:r>
      </w:hyperlink>
      <w:r w:rsidRPr="00FD02FA">
        <w:rPr>
          <w:rFonts w:ascii="ＭＳ Ｐ明朝" w:eastAsia="ＭＳ Ｐ明朝" w:hAnsi="ＭＳ Ｐ明朝" w:hint="eastAsia"/>
          <w:sz w:val="24"/>
          <w:szCs w:val="24"/>
        </w:rPr>
        <w:t xml:space="preserve">; </w:t>
      </w:r>
      <w:hyperlink r:id="rId254" w:anchor="32:17" w:tooltip="『ああ主なる神よ、あなたは大いなる力と、伸べた腕をもって天と地をお造りになったのです。あなたのできないことは、ひとつもありません。 " w:history="1">
        <w:r w:rsidRPr="00FD02FA">
          <w:rPr>
            <w:rFonts w:ascii="ＭＳ Ｐ明朝" w:eastAsia="ＭＳ Ｐ明朝" w:hAnsi="ＭＳ Ｐ明朝"/>
            <w:color w:val="0563C1" w:themeColor="hyperlink"/>
            <w:sz w:val="24"/>
            <w:szCs w:val="24"/>
            <w:u w:val="single"/>
          </w:rPr>
          <w:t>エレミヤ32章17節</w:t>
        </w:r>
      </w:hyperlink>
      <w:r w:rsidRPr="00FD02FA">
        <w:rPr>
          <w:rFonts w:ascii="ＭＳ Ｐ明朝" w:eastAsia="ＭＳ Ｐ明朝" w:hAnsi="ＭＳ Ｐ明朝" w:hint="eastAsia"/>
          <w:sz w:val="24"/>
          <w:szCs w:val="24"/>
        </w:rPr>
        <w:t xml:space="preserve">; </w:t>
      </w:r>
      <w:hyperlink r:id="rId255" w:anchor="19:26" w:tooltip="イエスは彼らを見つめて言われた、「人にはそれはできないが、神にはなんでもできない事はない」。 " w:history="1">
        <w:r w:rsidRPr="00FD02FA">
          <w:rPr>
            <w:rFonts w:ascii="ＭＳ Ｐ明朝" w:eastAsia="ＭＳ Ｐ明朝" w:hAnsi="ＭＳ Ｐ明朝"/>
            <w:color w:val="0563C1" w:themeColor="hyperlink"/>
            <w:sz w:val="24"/>
            <w:szCs w:val="24"/>
            <w:u w:val="single"/>
          </w:rPr>
          <w:t>マタイ19章26節</w:t>
        </w:r>
      </w:hyperlink>
      <w:r w:rsidRPr="00FD02FA">
        <w:rPr>
          <w:rFonts w:ascii="ＭＳ Ｐ明朝" w:eastAsia="ＭＳ Ｐ明朝" w:hAnsi="ＭＳ Ｐ明朝" w:hint="eastAsia"/>
          <w:sz w:val="24"/>
          <w:szCs w:val="24"/>
        </w:rPr>
        <w:t xml:space="preserve">; </w:t>
      </w:r>
      <w:hyperlink r:id="rId256" w:anchor="1:37" w:tooltip="神には、なんでもできないことはありません」。 " w:history="1">
        <w:r w:rsidRPr="00FD02FA">
          <w:rPr>
            <w:rFonts w:ascii="ＭＳ Ｐ明朝" w:eastAsia="ＭＳ Ｐ明朝" w:hAnsi="ＭＳ Ｐ明朝"/>
            <w:color w:val="0563C1" w:themeColor="hyperlink"/>
            <w:sz w:val="24"/>
            <w:szCs w:val="24"/>
            <w:u w:val="single"/>
          </w:rPr>
          <w:t>ルカ1章37節</w:t>
        </w:r>
      </w:hyperlink>
      <w:r w:rsidRPr="00FD02FA">
        <w:rPr>
          <w:rFonts w:ascii="ＭＳ Ｐ明朝" w:eastAsia="ＭＳ Ｐ明朝" w:hAnsi="ＭＳ Ｐ明朝" w:hint="eastAsia"/>
          <w:sz w:val="24"/>
          <w:szCs w:val="24"/>
        </w:rPr>
        <w:t xml:space="preserve">, </w:t>
      </w:r>
      <w:hyperlink r:id="rId257" w:anchor="18:27" w:tooltip="イエスは言われた、「人にはできない事も、神にはできる」。 " w:history="1">
        <w:r w:rsidRPr="00FD02FA">
          <w:rPr>
            <w:rFonts w:ascii="ＭＳ Ｐ明朝" w:eastAsia="ＭＳ Ｐ明朝" w:hAnsi="ＭＳ Ｐ明朝"/>
            <w:color w:val="0563C1" w:themeColor="hyperlink"/>
            <w:sz w:val="24"/>
            <w:szCs w:val="24"/>
            <w:u w:val="single"/>
          </w:rPr>
          <w:t>18章27節</w:t>
        </w:r>
      </w:hyperlink>
      <w:r w:rsidRPr="00FD02FA">
        <w:rPr>
          <w:rFonts w:ascii="ＭＳ Ｐ明朝" w:eastAsia="ＭＳ Ｐ明朝" w:hAnsi="ＭＳ Ｐ明朝"/>
          <w:sz w:val="24"/>
          <w:szCs w:val="24"/>
        </w:rPr>
        <w:t xml:space="preserve">）。  </w:t>
      </w:r>
    </w:p>
    <w:p w14:paraId="47D6A2E4" w14:textId="77777777" w:rsidR="00FD02FA" w:rsidRPr="00FD02FA" w:rsidRDefault="00FD02FA" w:rsidP="00FD02FA">
      <w:pPr>
        <w:rPr>
          <w:rFonts w:ascii="ＭＳ Ｐ明朝" w:eastAsia="ＭＳ Ｐ明朝" w:hAnsi="ＭＳ Ｐ明朝"/>
          <w:sz w:val="24"/>
          <w:szCs w:val="24"/>
        </w:rPr>
      </w:pPr>
    </w:p>
    <w:p w14:paraId="1033E63D"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黙示録の記述にあるように、その将来の時代の人類の大部分は、人類史上かつてないほど心が頑なになり、御言葉の真理に否定的であり、大艱難期の間に蔓延する悪と背教は、サタンの影響が原因であると同時に結果でもあることを私たちは以前から指摘しています。</w:t>
      </w:r>
      <w:r w:rsidRPr="00FD02FA">
        <w:rPr>
          <w:rFonts w:ascii="ＭＳ Ｐ明朝" w:eastAsia="ＭＳ Ｐ明朝" w:hAnsi="ＭＳ Ｐ明朝"/>
          <w:sz w:val="24"/>
          <w:szCs w:val="24"/>
        </w:rPr>
        <w:t>このような理由から、時と</w:t>
      </w:r>
      <w:r w:rsidRPr="00FD02FA">
        <w:rPr>
          <w:rFonts w:ascii="ＭＳ Ｐ明朝" w:eastAsia="ＭＳ Ｐ明朝" w:hAnsi="ＭＳ Ｐ明朝" w:hint="eastAsia"/>
          <w:sz w:val="24"/>
          <w:szCs w:val="24"/>
        </w:rPr>
        <w:t>法律の変更</w:t>
      </w:r>
      <w:r w:rsidRPr="00FD02FA">
        <w:rPr>
          <w:rFonts w:ascii="ＭＳ Ｐ明朝" w:eastAsia="ＭＳ Ｐ明朝" w:hAnsi="ＭＳ Ｐ明朝"/>
          <w:sz w:val="24"/>
          <w:szCs w:val="24"/>
        </w:rPr>
        <w:t>は、上記の</w:t>
      </w:r>
      <w:hyperlink r:id="rId258" w:anchor="7:25" w:tooltip="彼は、いと高き者に敵して言葉を出し、かつ、いと高き者の聖徒を悩ます。彼はまた時と律法とを変えようと望む。聖徒はひと時と、ふた時と、半時の間、彼の手にわたされる。 " w:history="1">
        <w:r w:rsidRPr="00FD02FA">
          <w:rPr>
            <w:rFonts w:ascii="ＭＳ Ｐ明朝" w:eastAsia="ＭＳ Ｐ明朝" w:hAnsi="ＭＳ Ｐ明朝"/>
            <w:color w:val="0563C1" w:themeColor="hyperlink"/>
            <w:sz w:val="24"/>
            <w:szCs w:val="24"/>
            <w:u w:val="single"/>
          </w:rPr>
          <w:t>ダニエル7章25節</w:t>
        </w:r>
      </w:hyperlink>
      <w:r w:rsidRPr="00FD02FA">
        <w:rPr>
          <w:rFonts w:ascii="ＭＳ Ｐ明朝" w:eastAsia="ＭＳ Ｐ明朝" w:hAnsi="ＭＳ Ｐ明朝"/>
          <w:sz w:val="24"/>
          <w:szCs w:val="24"/>
        </w:rPr>
        <w:t>にある「終わりの日」の特徴である宗教的迫害</w:t>
      </w:r>
      <w:r w:rsidRPr="00FD02FA">
        <w:rPr>
          <w:rFonts w:ascii="ＭＳ Ｐ明朝" w:eastAsia="ＭＳ Ｐ明朝" w:hAnsi="ＭＳ Ｐ明朝" w:hint="eastAsia"/>
          <w:sz w:val="24"/>
          <w:szCs w:val="24"/>
        </w:rPr>
        <w:t>の領域をはるかに越える</w:t>
      </w:r>
      <w:r w:rsidRPr="00FD02FA">
        <w:rPr>
          <w:rFonts w:ascii="ＭＳ Ｐ明朝" w:eastAsia="ＭＳ Ｐ明朝" w:hAnsi="ＭＳ Ｐ明朝"/>
          <w:sz w:val="24"/>
          <w:szCs w:val="24"/>
        </w:rPr>
        <w:t>ものになります。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時と法律」という言葉は、反キリストが慣習や法律法規をそれぞれ変更することを指しています</w:t>
      </w:r>
      <w:r w:rsidRPr="00FD02FA">
        <w:rPr>
          <w:rFonts w:ascii="ＭＳ Ｐ明朝" w:eastAsia="ＭＳ Ｐ明朝" w:hAnsi="ＭＳ Ｐ明朝"/>
          <w:sz w:val="24"/>
          <w:szCs w:val="24"/>
          <w:vertAlign w:val="superscript"/>
        </w:rPr>
        <w:footnoteReference w:id="28"/>
      </w:r>
      <w:r w:rsidRPr="00FD02FA">
        <w:rPr>
          <w:rFonts w:ascii="ＭＳ Ｐ明朝" w:eastAsia="ＭＳ Ｐ明朝" w:hAnsi="ＭＳ Ｐ明朝"/>
          <w:sz w:val="24"/>
          <w:szCs w:val="24"/>
        </w:rPr>
        <w:t>。人類を均質化する試みとして、獣は、特に法律上</w:t>
      </w:r>
      <w:r w:rsidRPr="00FD02FA">
        <w:rPr>
          <w:rFonts w:ascii="ＭＳ Ｐ明朝" w:eastAsia="ＭＳ Ｐ明朝" w:hAnsi="ＭＳ Ｐ明朝" w:hint="eastAsia"/>
          <w:sz w:val="24"/>
          <w:szCs w:val="24"/>
        </w:rPr>
        <w:t>の規範と慣</w:t>
      </w:r>
      <w:r w:rsidRPr="00FD02FA">
        <w:rPr>
          <w:rFonts w:ascii="ＭＳ Ｐ明朝" w:eastAsia="ＭＳ Ｐ明朝" w:hAnsi="ＭＳ Ｐ明朝" w:hint="eastAsia"/>
          <w:sz w:val="24"/>
          <w:szCs w:val="24"/>
        </w:rPr>
        <w:lastRenderedPageBreak/>
        <w:t>習的行動のより一般的な規範（例えば、道徳その他）の両方を無効にするためにあらゆる努力を払うでしょう。</w:t>
      </w:r>
      <w:r w:rsidRPr="00FD02FA">
        <w:rPr>
          <w:rFonts w:ascii="ＭＳ Ｐ明朝" w:eastAsia="ＭＳ Ｐ明朝" w:hAnsi="ＭＳ Ｐ明朝"/>
          <w:sz w:val="24"/>
          <w:szCs w:val="24"/>
        </w:rPr>
        <w:t xml:space="preserve"> 彼の目的は、すべての人間に、それが達成できる限りにおいて、過去の伝統と決別させることで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（カルトが、</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犠牲者を支配し、忠誠を命じるために、犠牲者のそれまでの</w:t>
      </w:r>
      <w:r w:rsidRPr="00FD02FA">
        <w:rPr>
          <w:rFonts w:ascii="ＭＳ Ｐ明朝" w:eastAsia="ＭＳ Ｐ明朝" w:hAnsi="ＭＳ Ｐ明朝" w:hint="eastAsia"/>
          <w:sz w:val="24"/>
          <w:szCs w:val="24"/>
        </w:rPr>
        <w:t>人間関係</w:t>
      </w:r>
      <w:r w:rsidRPr="00FD02FA">
        <w:rPr>
          <w:rFonts w:ascii="ＭＳ Ｐ明朝" w:eastAsia="ＭＳ Ｐ明朝" w:hAnsi="ＭＳ Ｐ明朝"/>
          <w:sz w:val="24"/>
          <w:szCs w:val="24"/>
        </w:rPr>
        <w:t>をすべて断とうと努力するのと同じように）。</w:t>
      </w:r>
      <w:r w:rsidRPr="00FD02FA">
        <w:rPr>
          <w:rFonts w:ascii="ＭＳ Ｐ明朝" w:eastAsia="ＭＳ Ｐ明朝" w:hAnsi="ＭＳ Ｐ明朝"/>
          <w:sz w:val="24"/>
          <w:szCs w:val="24"/>
          <w:vertAlign w:val="superscript"/>
        </w:rPr>
        <w:footnoteReference w:id="29"/>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フランス革命のように、これらの変化のいくつかは、その実施において、さほど痛みを伴わなくても、厄介なものでしかないかもしれません。例えば、多くの欠点があるにもかかわらず、いくつかの分野では十進法が機能しているように（例えば、多くのものは通常、</w:t>
      </w:r>
      <w:r w:rsidRPr="00FD02FA">
        <w:rPr>
          <w:rFonts w:ascii="ＭＳ Ｐ明朝" w:eastAsia="ＭＳ Ｐ明朝" w:hAnsi="ＭＳ Ｐ明朝"/>
          <w:sz w:val="24"/>
          <w:szCs w:val="24"/>
        </w:rPr>
        <w:t>2、3、12で割れる方が自然です。「フィート」や「ポンド」は非常に必要とされ、機能する単位ですが、それに対するメートル法の適切な代替単位がありません</w:t>
      </w:r>
      <w:r w:rsidRPr="00FD02FA">
        <w:rPr>
          <w:rFonts w:ascii="ＭＳ Ｐ明朝" w:eastAsia="ＭＳ Ｐ明朝" w:hAnsi="ＭＳ Ｐ明朝" w:hint="eastAsia"/>
          <w:sz w:val="24"/>
          <w:szCs w:val="24"/>
        </w:rPr>
        <w:t>＜訳者註：フランス革命後にそれまでの単位制度が廃止され、メートル法が強制的に用いられるようになり、後に世界中で取り入れられるようになりました＞</w:t>
      </w:r>
      <w:r w:rsidRPr="00FD02FA">
        <w:rPr>
          <w:rFonts w:ascii="ＭＳ Ｐ明朝" w:eastAsia="ＭＳ Ｐ明朝" w:hAnsi="ＭＳ Ｐ明朝"/>
          <w:sz w:val="24"/>
          <w:szCs w:val="24"/>
        </w:rPr>
        <w:t>）。 その他の試みは、より負担が大きく、より実行不可能である可能性が高いでしょう（フランス革命時に日曜日を休日とすることを廃止した結果、間もなくフランス</w:t>
      </w:r>
      <w:r w:rsidRPr="00FD02FA">
        <w:rPr>
          <w:rFonts w:ascii="ＭＳ Ｐ明朝" w:eastAsia="ＭＳ Ｐ明朝" w:hAnsi="ＭＳ Ｐ明朝" w:hint="eastAsia"/>
          <w:sz w:val="24"/>
          <w:szCs w:val="24"/>
        </w:rPr>
        <w:t>全土で家畜が死に絶えたことを例に挙げることができます）。</w:t>
      </w:r>
      <w:r w:rsidRPr="00FD02FA">
        <w:rPr>
          <w:rFonts w:ascii="ＭＳ Ｐ明朝" w:eastAsia="ＭＳ Ｐ明朝" w:hAnsi="ＭＳ Ｐ明朝"/>
          <w:sz w:val="24"/>
          <w:szCs w:val="24"/>
        </w:rPr>
        <w:t>しかし、</w:t>
      </w:r>
      <w:r w:rsidRPr="00FD02FA">
        <w:rPr>
          <w:rFonts w:ascii="ＭＳ Ｐ明朝" w:eastAsia="ＭＳ Ｐ明朝" w:hAnsi="ＭＳ Ｐ明朝" w:hint="eastAsia"/>
          <w:sz w:val="24"/>
          <w:szCs w:val="24"/>
        </w:rPr>
        <w:t>過去</w:t>
      </w:r>
      <w:r w:rsidRPr="00FD02FA">
        <w:rPr>
          <w:rFonts w:ascii="ＭＳ Ｐ明朝" w:eastAsia="ＭＳ Ｐ明朝" w:hAnsi="ＭＳ Ｐ明朝"/>
          <w:sz w:val="24"/>
          <w:szCs w:val="24"/>
        </w:rPr>
        <w:t>の例とは異なり、大艱難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の間、地上の人々は、イエス・キリストの再臨まで、反キリストの抑圧的な命令から解放されることは</w:t>
      </w:r>
      <w:r w:rsidRPr="00FD02FA">
        <w:rPr>
          <w:rFonts w:ascii="ＭＳ Ｐ明朝" w:eastAsia="ＭＳ Ｐ明朝" w:hAnsi="ＭＳ Ｐ明朝" w:hint="eastAsia"/>
          <w:sz w:val="24"/>
          <w:szCs w:val="24"/>
        </w:rPr>
        <w:t>ないのです。</w:t>
      </w:r>
    </w:p>
    <w:p w14:paraId="32146ABB" w14:textId="77777777" w:rsidR="00FD02FA" w:rsidRPr="00FD02FA" w:rsidRDefault="00FD02FA" w:rsidP="00FD02FA">
      <w:pPr>
        <w:rPr>
          <w:rFonts w:ascii="ＭＳ Ｐ明朝" w:eastAsia="ＭＳ Ｐ明朝" w:hAnsi="ＭＳ Ｐ明朝"/>
          <w:sz w:val="24"/>
          <w:szCs w:val="24"/>
        </w:rPr>
      </w:pPr>
    </w:p>
    <w:p w14:paraId="544F6717"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この点については、反キリストが他者を利用することに長けていることから（</w:t>
      </w:r>
      <w:hyperlink r:id="rId259"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Pr="00FD02FA">
          <w:rPr>
            <w:rFonts w:ascii="ＭＳ Ｐ明朝" w:eastAsia="ＭＳ Ｐ明朝" w:hAnsi="ＭＳ Ｐ明朝"/>
            <w:color w:val="0563C1" w:themeColor="hyperlink"/>
            <w:sz w:val="24"/>
            <w:szCs w:val="24"/>
            <w:u w:val="single"/>
          </w:rPr>
          <w:t>ダニエル11章24節</w:t>
        </w:r>
      </w:hyperlink>
      <w:r w:rsidRPr="00FD02FA">
        <w:rPr>
          <w:rFonts w:ascii="ＭＳ Ｐ明朝" w:eastAsia="ＭＳ Ｐ明朝" w:hAnsi="ＭＳ Ｐ明朝" w:hint="eastAsia"/>
          <w:sz w:val="24"/>
          <w:szCs w:val="24"/>
        </w:rPr>
        <w:t xml:space="preserve">, </w:t>
      </w:r>
      <w:hyperlink r:id="rId260" w:anchor="11:39" w:tooltip="異邦の神の助けによって、最も強固な城にむかって、事をなすでしょう。そして彼を認める者には、栄誉を増し与え、これに多くの人を治めさせ、賞与として土地を分け与えるでしょう。 " w:history="1">
        <w:r w:rsidRPr="00FD02FA">
          <w:rPr>
            <w:rFonts w:ascii="ＭＳ Ｐ明朝" w:eastAsia="ＭＳ Ｐ明朝" w:hAnsi="ＭＳ Ｐ明朝"/>
            <w:color w:val="0563C1" w:themeColor="hyperlink"/>
            <w:sz w:val="24"/>
            <w:szCs w:val="24"/>
            <w:u w:val="single"/>
          </w:rPr>
          <w:t>11章39節</w:t>
        </w:r>
      </w:hyperlink>
      <w:r w:rsidRPr="00FD02FA">
        <w:rPr>
          <w:rFonts w:ascii="ＭＳ Ｐ明朝" w:eastAsia="ＭＳ Ｐ明朝" w:hAnsi="ＭＳ Ｐ明朝"/>
          <w:sz w:val="24"/>
          <w:szCs w:val="24"/>
        </w:rPr>
        <w:t>）、このシリーズの最終回で見た獣とセレウコス朝の王アンティオコス・エピファネスの間の聖書の類似点が、この分野における反キリストの手法にもある程度当てはまることが予想されます。アンティオコス・エピファネスは、自らの政権を規定する要素に加え、その領域の住民に、異なる民族的背景を持ちながらも一つの国の一員であると感じさせるようなことを多く行</w:t>
      </w:r>
      <w:r w:rsidRPr="00FD02FA">
        <w:rPr>
          <w:rFonts w:ascii="ＭＳ Ｐ明朝" w:eastAsia="ＭＳ Ｐ明朝" w:hAnsi="ＭＳ Ｐ明朝" w:hint="eastAsia"/>
          <w:sz w:val="24"/>
          <w:szCs w:val="24"/>
        </w:rPr>
        <w:t>いまし</w:t>
      </w:r>
      <w:r w:rsidRPr="00FD02FA">
        <w:rPr>
          <w:rFonts w:ascii="ＭＳ Ｐ明朝" w:eastAsia="ＭＳ Ｐ明朝" w:hAnsi="ＭＳ Ｐ明朝"/>
          <w:sz w:val="24"/>
          <w:szCs w:val="24"/>
        </w:rPr>
        <w:t>た。彼は積極的にギリシ</w:t>
      </w:r>
      <w:r w:rsidRPr="00FD02FA">
        <w:rPr>
          <w:rFonts w:ascii="ＭＳ Ｐ明朝" w:eastAsia="ＭＳ Ｐ明朝" w:hAnsi="ＭＳ Ｐ明朝" w:hint="eastAsia"/>
          <w:sz w:val="24"/>
          <w:szCs w:val="24"/>
        </w:rPr>
        <w:t>ャ</w:t>
      </w:r>
      <w:r w:rsidRPr="00FD02FA">
        <w:rPr>
          <w:rFonts w:ascii="ＭＳ Ｐ明朝" w:eastAsia="ＭＳ Ｐ明朝" w:hAnsi="ＭＳ Ｐ明朝"/>
          <w:sz w:val="24"/>
          <w:szCs w:val="24"/>
        </w:rPr>
        <w:t>文化と制度を王国に広め、またこの文化的均質化政策</w:t>
      </w:r>
      <w:r w:rsidRPr="00FD02FA">
        <w:rPr>
          <w:rFonts w:ascii="ＭＳ Ｐ明朝" w:eastAsia="ＭＳ Ｐ明朝" w:hAnsi="ＭＳ Ｐ明朝" w:hint="eastAsia"/>
          <w:sz w:val="24"/>
          <w:szCs w:val="24"/>
        </w:rPr>
        <w:t>を熱心に、心をこめて採用した人々に対して、非常に寛大な便宜を図ったのです。</w:t>
      </w:r>
      <w:r w:rsidRPr="00FD02FA">
        <w:rPr>
          <w:rFonts w:ascii="ＭＳ Ｐ明朝" w:eastAsia="ＭＳ Ｐ明朝" w:hAnsi="ＭＳ Ｐ明朝"/>
          <w:sz w:val="24"/>
          <w:szCs w:val="24"/>
        </w:rPr>
        <w:t>アンティオコスは、ギリシ</w:t>
      </w:r>
      <w:r w:rsidRPr="00FD02FA">
        <w:rPr>
          <w:rFonts w:ascii="ＭＳ Ｐ明朝" w:eastAsia="ＭＳ Ｐ明朝" w:hAnsi="ＭＳ Ｐ明朝" w:hint="eastAsia"/>
          <w:sz w:val="24"/>
          <w:szCs w:val="24"/>
        </w:rPr>
        <w:t>ャ</w:t>
      </w:r>
      <w:r w:rsidRPr="00FD02FA">
        <w:rPr>
          <w:rFonts w:ascii="ＭＳ Ｐ明朝" w:eastAsia="ＭＳ Ｐ明朝" w:hAnsi="ＭＳ Ｐ明朝"/>
          <w:sz w:val="24"/>
          <w:szCs w:val="24"/>
        </w:rPr>
        <w:t>演劇・芸能、</w:t>
      </w:r>
      <w:bookmarkStart w:id="27" w:name="_Hlk187221967"/>
      <w:r w:rsidRPr="00FD02FA">
        <w:rPr>
          <w:rFonts w:ascii="ＭＳ Ｐ明朝" w:eastAsia="ＭＳ Ｐ明朝" w:hAnsi="ＭＳ Ｐ明朝"/>
          <w:sz w:val="24"/>
          <w:szCs w:val="24"/>
        </w:rPr>
        <w:t>ギリシ</w:t>
      </w:r>
      <w:r w:rsidRPr="00FD02FA">
        <w:rPr>
          <w:rFonts w:ascii="ＭＳ Ｐ明朝" w:eastAsia="ＭＳ Ｐ明朝" w:hAnsi="ＭＳ Ｐ明朝" w:hint="eastAsia"/>
          <w:sz w:val="24"/>
          <w:szCs w:val="24"/>
        </w:rPr>
        <w:t>ャ</w:t>
      </w:r>
      <w:bookmarkEnd w:id="27"/>
      <w:r w:rsidRPr="00FD02FA">
        <w:rPr>
          <w:rFonts w:ascii="ＭＳ Ｐ明朝" w:eastAsia="ＭＳ Ｐ明朝" w:hAnsi="ＭＳ Ｐ明朝"/>
          <w:sz w:val="24"/>
          <w:szCs w:val="24"/>
        </w:rPr>
        <w:t>軍事訓練機関（特にエフェベート）、ギリシ</w:t>
      </w:r>
      <w:r w:rsidRPr="00FD02FA">
        <w:rPr>
          <w:rFonts w:ascii="ＭＳ Ｐ明朝" w:eastAsia="ＭＳ Ｐ明朝" w:hAnsi="ＭＳ Ｐ明朝" w:hint="eastAsia"/>
          <w:sz w:val="24"/>
          <w:szCs w:val="24"/>
        </w:rPr>
        <w:t>ャ</w:t>
      </w:r>
      <w:r w:rsidRPr="00FD02FA">
        <w:rPr>
          <w:rFonts w:ascii="ＭＳ Ｐ明朝" w:eastAsia="ＭＳ Ｐ明朝" w:hAnsi="ＭＳ Ｐ明朝"/>
          <w:sz w:val="24"/>
          <w:szCs w:val="24"/>
        </w:rPr>
        <w:t>貨幣・経済基準、</w:t>
      </w:r>
      <w:bookmarkStart w:id="28" w:name="_Hlk187222931"/>
      <w:r w:rsidRPr="00FD02FA">
        <w:rPr>
          <w:rFonts w:ascii="ＭＳ Ｐ明朝" w:eastAsia="ＭＳ Ｐ明朝" w:hAnsi="ＭＳ Ｐ明朝"/>
          <w:sz w:val="24"/>
          <w:szCs w:val="24"/>
        </w:rPr>
        <w:t>ギリシ</w:t>
      </w:r>
      <w:r w:rsidRPr="00FD02FA">
        <w:rPr>
          <w:rFonts w:ascii="ＭＳ Ｐ明朝" w:eastAsia="ＭＳ Ｐ明朝" w:hAnsi="ＭＳ Ｐ明朝" w:hint="eastAsia"/>
          <w:sz w:val="24"/>
          <w:szCs w:val="24"/>
        </w:rPr>
        <w:t>ャ</w:t>
      </w:r>
      <w:bookmarkEnd w:id="28"/>
      <w:r w:rsidRPr="00FD02FA">
        <w:rPr>
          <w:rFonts w:ascii="ＭＳ Ｐ明朝" w:eastAsia="ＭＳ Ｐ明朝" w:hAnsi="ＭＳ Ｐ明朝"/>
          <w:sz w:val="24"/>
          <w:szCs w:val="24"/>
        </w:rPr>
        <w:t>運動（</w:t>
      </w:r>
      <w:r w:rsidRPr="00FD02FA">
        <w:rPr>
          <w:rFonts w:ascii="ＭＳ Ｐ明朝" w:eastAsia="ＭＳ Ｐ明朝" w:hAnsi="ＭＳ Ｐ明朝" w:hint="eastAsia"/>
          <w:sz w:val="24"/>
          <w:szCs w:val="24"/>
        </w:rPr>
        <w:t>体育館</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闘技場</w:t>
      </w:r>
      <w:r w:rsidRPr="00FD02FA">
        <w:rPr>
          <w:rFonts w:ascii="ＭＳ Ｐ明朝" w:eastAsia="ＭＳ Ｐ明朝" w:hAnsi="ＭＳ Ｐ明朝"/>
          <w:sz w:val="24"/>
          <w:szCs w:val="24"/>
        </w:rPr>
        <w:t>を王国中に設置）を自由に利用し、彼の支持者（同様にヘレニズム元老院や議会に組織されていた）にはこの政策に対する彼らの忠誠心を表現する具体的手段と動機</w:t>
      </w:r>
      <w:r w:rsidRPr="00FD02FA">
        <w:rPr>
          <w:rFonts w:ascii="ＭＳ Ｐ明朝" w:eastAsia="ＭＳ Ｐ明朝" w:hAnsi="ＭＳ Ｐ明朝" w:hint="eastAsia"/>
          <w:sz w:val="24"/>
          <w:szCs w:val="24"/>
        </w:rPr>
        <w:t>づ</w:t>
      </w:r>
      <w:r w:rsidRPr="00FD02FA">
        <w:rPr>
          <w:rFonts w:ascii="ＭＳ Ｐ明朝" w:eastAsia="ＭＳ Ｐ明朝" w:hAnsi="ＭＳ Ｐ明朝"/>
          <w:sz w:val="24"/>
          <w:szCs w:val="24"/>
        </w:rPr>
        <w:t>けを提供したので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。同時に、これらの新しい制度は、ギリシャのやり方を支持して自分たちの伝統をあきらめたり妥協したりすることを嫌うすべての</w:t>
      </w:r>
      <w:r w:rsidRPr="00FD02FA">
        <w:rPr>
          <w:rFonts w:ascii="ＭＳ Ｐ明朝" w:eastAsia="ＭＳ Ｐ明朝" w:hAnsi="ＭＳ Ｐ明朝" w:hint="eastAsia"/>
          <w:sz w:val="24"/>
          <w:szCs w:val="24"/>
        </w:rPr>
        <w:t>人々にとって、まさに試金石となりました（アンティオコスの迫害とマカベアの反乱の前と後のイスラエルで最も明確に見られた対立）。歴史において（ローマ帝国、ゴート族、大英帝国、そして特にひねくれた方法ではナチスと共産主義者など）、支配エリートが共通の文化的規範への忠誠を要求することで、先住民族や征服された社会の有用なメンバーを取り込むという他の例が見られます。</w:t>
      </w:r>
      <w:r w:rsidRPr="00FD02FA">
        <w:rPr>
          <w:rFonts w:ascii="ＭＳ Ｐ明朝" w:eastAsia="ＭＳ Ｐ明朝" w:hAnsi="ＭＳ Ｐ明朝"/>
          <w:sz w:val="24"/>
          <w:szCs w:val="24"/>
        </w:rPr>
        <w:t>しかし、反キリストの一派が要求する忠誠</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変化の</w:t>
      </w:r>
      <w:r w:rsidRPr="00FD02FA">
        <w:rPr>
          <w:rFonts w:ascii="ＭＳ Ｐ明朝" w:eastAsia="ＭＳ Ｐ明朝" w:hAnsi="ＭＳ Ｐ明朝" w:hint="eastAsia"/>
          <w:sz w:val="24"/>
          <w:szCs w:val="24"/>
        </w:rPr>
        <w:t>度合</w:t>
      </w:r>
      <w:r w:rsidRPr="00FD02FA">
        <w:rPr>
          <w:rFonts w:ascii="ＭＳ Ｐ明朝" w:eastAsia="ＭＳ Ｐ明朝" w:hAnsi="ＭＳ Ｐ明朝"/>
          <w:sz w:val="24"/>
          <w:szCs w:val="24"/>
        </w:rPr>
        <w:t>は、これまでに目撃されたどんなものも超える可能性が</w:t>
      </w:r>
      <w:r w:rsidRPr="00FD02FA">
        <w:rPr>
          <w:rFonts w:ascii="ＭＳ Ｐ明朝" w:eastAsia="ＭＳ Ｐ明朝" w:hAnsi="ＭＳ Ｐ明朝" w:hint="eastAsia"/>
          <w:sz w:val="24"/>
          <w:szCs w:val="24"/>
        </w:rPr>
        <w:t>大きいでしょ</w:t>
      </w:r>
      <w:r w:rsidRPr="00FD02FA">
        <w:rPr>
          <w:rFonts w:ascii="ＭＳ Ｐ明朝" w:eastAsia="ＭＳ Ｐ明朝" w:hAnsi="ＭＳ Ｐ明朝"/>
          <w:sz w:val="24"/>
          <w:szCs w:val="24"/>
        </w:rPr>
        <w:t xml:space="preserve">う。 </w:t>
      </w:r>
    </w:p>
    <w:p w14:paraId="0532D16C" w14:textId="77777777" w:rsidR="00FD02FA" w:rsidRPr="00FD02FA" w:rsidRDefault="00FD02FA" w:rsidP="00FD02FA">
      <w:pPr>
        <w:rPr>
          <w:rFonts w:ascii="ＭＳ Ｐ明朝" w:eastAsia="ＭＳ Ｐ明朝" w:hAnsi="ＭＳ Ｐ明朝"/>
          <w:sz w:val="24"/>
          <w:szCs w:val="24"/>
        </w:rPr>
      </w:pPr>
    </w:p>
    <w:p w14:paraId="0998DD9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このすべてにおいて、獣が復活したローマの</w:t>
      </w:r>
      <w:r w:rsidRPr="00FD02FA">
        <w:rPr>
          <w:rFonts w:ascii="ＭＳ Ｐ明朝" w:eastAsia="ＭＳ Ｐ明朝" w:hAnsi="ＭＳ Ｐ明朝"/>
          <w:sz w:val="24"/>
          <w:szCs w:val="24"/>
        </w:rPr>
        <w:t>七つの王国帝国を同化するパターンが、ひとつの原型となるでしょう。確かなことは言えませんが、この均質化計画の中核をなす「文化」の本質的な核がバビロンのものである可能性はあり、おそらくそうでしょう（そして、今日すでに、アメリカ文化の</w:t>
      </w:r>
      <w:r w:rsidRPr="00FD02FA">
        <w:rPr>
          <w:rFonts w:ascii="ＭＳ Ｐ明朝" w:eastAsia="ＭＳ Ｐ明朝" w:hAnsi="ＭＳ Ｐ明朝"/>
          <w:sz w:val="24"/>
          <w:szCs w:val="24"/>
        </w:rPr>
        <w:lastRenderedPageBreak/>
        <w:t>多くの怪しげな側面が世界中に広まっているのを見ることができます）。もしそう</w:t>
      </w:r>
      <w:r w:rsidRPr="00FD02FA">
        <w:rPr>
          <w:rFonts w:ascii="ＭＳ Ｐ明朝" w:eastAsia="ＭＳ Ｐ明朝" w:hAnsi="ＭＳ Ｐ明朝" w:hint="eastAsia"/>
          <w:sz w:val="24"/>
          <w:szCs w:val="24"/>
        </w:rPr>
        <w:t>である</w:t>
      </w:r>
      <w:r w:rsidRPr="00FD02FA">
        <w:rPr>
          <w:rFonts w:ascii="ＭＳ Ｐ明朝" w:eastAsia="ＭＳ Ｐ明朝" w:hAnsi="ＭＳ Ｐ明朝"/>
          <w:sz w:val="24"/>
          <w:szCs w:val="24"/>
        </w:rPr>
        <w:t>なら、</w:t>
      </w:r>
      <w:r w:rsidRPr="00FD02FA">
        <w:rPr>
          <w:rFonts w:ascii="ＭＳ Ｐ明朝" w:eastAsia="ＭＳ Ｐ明朝" w:hAnsi="ＭＳ Ｐ明朝" w:hint="eastAsia"/>
          <w:sz w:val="24"/>
          <w:szCs w:val="24"/>
        </w:rPr>
        <w:t>預言されてる</w:t>
      </w:r>
      <w:r w:rsidRPr="00FD02FA">
        <w:rPr>
          <w:rFonts w:ascii="ＭＳ Ｐ明朝" w:eastAsia="ＭＳ Ｐ明朝" w:hAnsi="ＭＳ Ｐ明朝"/>
          <w:sz w:val="24"/>
          <w:szCs w:val="24"/>
        </w:rPr>
        <w:t>メシアの王国の千年間の祝福の一部である人間の言葉の「</w:t>
      </w:r>
      <w:r w:rsidRPr="00FD02FA">
        <w:rPr>
          <w:rFonts w:ascii="ＭＳ Ｐ明朝" w:eastAsia="ＭＳ Ｐ明朝" w:hAnsi="ＭＳ Ｐ明朝" w:hint="eastAsia"/>
          <w:sz w:val="24"/>
          <w:szCs w:val="24"/>
        </w:rPr>
        <w:t>浄化</w:t>
      </w:r>
      <w:r w:rsidRPr="00FD02FA">
        <w:rPr>
          <w:rFonts w:ascii="ＭＳ Ｐ明朝" w:eastAsia="ＭＳ Ｐ明朝" w:hAnsi="ＭＳ Ｐ明朝"/>
          <w:sz w:val="24"/>
          <w:szCs w:val="24"/>
        </w:rPr>
        <w:t>」の中に、地のすべての住民に単一の「</w:t>
      </w:r>
      <w:r w:rsidRPr="00FD02FA">
        <w:rPr>
          <w:rFonts w:ascii="ＭＳ Ｐ明朝" w:eastAsia="ＭＳ Ｐ明朝" w:hAnsi="ＭＳ Ｐ明朝" w:hint="eastAsia"/>
          <w:sz w:val="24"/>
          <w:szCs w:val="24"/>
        </w:rPr>
        <w:t>言語</w:t>
      </w:r>
      <w:r w:rsidRPr="00FD02FA">
        <w:rPr>
          <w:rFonts w:ascii="ＭＳ Ｐ明朝" w:eastAsia="ＭＳ Ｐ明朝" w:hAnsi="ＭＳ Ｐ明朝"/>
          <w:sz w:val="24"/>
          <w:szCs w:val="24"/>
        </w:rPr>
        <w:t>」を押し付けようとする反キリストの試み</w:t>
      </w:r>
      <w:r w:rsidRPr="00FD02FA">
        <w:rPr>
          <w:rFonts w:ascii="ＭＳ Ｐ明朝" w:eastAsia="ＭＳ Ｐ明朝" w:hAnsi="ＭＳ Ｐ明朝" w:hint="eastAsia"/>
          <w:sz w:val="24"/>
          <w:szCs w:val="24"/>
        </w:rPr>
        <w:t>に対する、</w:t>
      </w:r>
      <w:r w:rsidRPr="00FD02FA">
        <w:rPr>
          <w:rFonts w:ascii="ＭＳ Ｐ明朝" w:eastAsia="ＭＳ Ｐ明朝" w:hAnsi="ＭＳ Ｐ明朝"/>
          <w:sz w:val="24"/>
          <w:szCs w:val="24"/>
        </w:rPr>
        <w:t>神による逆転を見ることがで</w:t>
      </w:r>
      <w:r w:rsidRPr="00FD02FA">
        <w:rPr>
          <w:rFonts w:ascii="ＭＳ Ｐ明朝" w:eastAsia="ＭＳ Ｐ明朝" w:hAnsi="ＭＳ Ｐ明朝" w:hint="eastAsia"/>
          <w:sz w:val="24"/>
          <w:szCs w:val="24"/>
        </w:rPr>
        <w:t>きるかもしれません</w:t>
      </w:r>
      <w:r w:rsidRPr="00FD02FA">
        <w:rPr>
          <w:rFonts w:ascii="ＭＳ Ｐ明朝" w:eastAsia="ＭＳ Ｐ明朝" w:hAnsi="ＭＳ Ｐ明朝" w:hint="eastAsia"/>
          <w:spacing w:val="-20"/>
          <w:sz w:val="24"/>
          <w:szCs w:val="24"/>
        </w:rPr>
        <w:t>（</w:t>
      </w:r>
      <w:hyperlink r:id="rId261" w:anchor="3:9" w:tooltip="その時わたしはもろもろの民に清きくちびるを与え、すべて彼らに主の名を呼ばせ、心を一つにして主に仕えさせる。 " w:history="1">
        <w:r w:rsidRPr="00FD02FA">
          <w:rPr>
            <w:rFonts w:ascii="ＭＳ Ｐ明朝" w:eastAsia="ＭＳ Ｐ明朝" w:hAnsi="ＭＳ Ｐ明朝" w:hint="eastAsia"/>
            <w:color w:val="0563C1" w:themeColor="hyperlink"/>
            <w:spacing w:val="-20"/>
            <w:sz w:val="24"/>
            <w:szCs w:val="24"/>
            <w:u w:val="single"/>
          </w:rPr>
          <w:t>ゼパニヤ</w:t>
        </w:r>
        <w:r w:rsidRPr="00FD02FA">
          <w:rPr>
            <w:rFonts w:ascii="ＭＳ Ｐ明朝" w:eastAsia="ＭＳ Ｐ明朝" w:hAnsi="ＭＳ Ｐ明朝"/>
            <w:color w:val="0563C1" w:themeColor="hyperlink"/>
            <w:spacing w:val="-20"/>
            <w:sz w:val="24"/>
            <w:szCs w:val="24"/>
            <w:u w:val="single"/>
          </w:rPr>
          <w:t>3章9節</w:t>
        </w:r>
      </w:hyperlink>
      <w:r w:rsidRPr="00FD02FA">
        <w:rPr>
          <w:rFonts w:ascii="ＭＳ Ｐ明朝" w:eastAsia="ＭＳ Ｐ明朝" w:hAnsi="ＭＳ Ｐ明朝"/>
          <w:spacing w:val="-20"/>
          <w:sz w:val="24"/>
          <w:szCs w:val="24"/>
        </w:rPr>
        <w:t>）</w:t>
      </w:r>
      <w:r w:rsidRPr="00FD02FA">
        <w:rPr>
          <w:rFonts w:ascii="ＭＳ Ｐ明朝" w:eastAsia="ＭＳ Ｐ明朝" w:hAnsi="ＭＳ Ｐ明朝"/>
          <w:sz w:val="24"/>
          <w:szCs w:val="24"/>
          <w:vertAlign w:val="superscript"/>
        </w:rPr>
        <w:footnoteReference w:id="30"/>
      </w:r>
      <w:r w:rsidRPr="00FD02FA">
        <w:rPr>
          <w:rFonts w:ascii="ＭＳ Ｐ明朝" w:eastAsia="ＭＳ Ｐ明朝" w:hAnsi="ＭＳ Ｐ明朝"/>
          <w:sz w:val="24"/>
          <w:szCs w:val="24"/>
        </w:rPr>
        <w:t xml:space="preserve">。 </w:t>
      </w:r>
    </w:p>
    <w:p w14:paraId="487912D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最後に、七つの王国の中の民族の結合をできるだけ</w:t>
      </w:r>
      <w:r w:rsidRPr="00FD02FA">
        <w:rPr>
          <w:rFonts w:ascii="ＭＳ Ｐ明朝" w:eastAsia="ＭＳ Ｐ明朝" w:hAnsi="ＭＳ Ｐ明朝" w:hint="eastAsia"/>
          <w:sz w:val="24"/>
          <w:szCs w:val="24"/>
        </w:rPr>
        <w:t>強化しよう</w:t>
      </w:r>
      <w:r w:rsidRPr="00FD02FA">
        <w:rPr>
          <w:rFonts w:ascii="ＭＳ Ｐ明朝" w:eastAsia="ＭＳ Ｐ明朝" w:hAnsi="ＭＳ Ｐ明朝"/>
          <w:sz w:val="24"/>
          <w:szCs w:val="24"/>
        </w:rPr>
        <w:t>とする反キリストの試みは、ダニエルの大像の</w:t>
      </w:r>
      <w:r w:rsidRPr="00FD02FA">
        <w:rPr>
          <w:rFonts w:ascii="ＭＳ Ｐ明朝" w:eastAsia="ＭＳ Ｐ明朝" w:hAnsi="ＭＳ Ｐ明朝" w:hint="eastAsia"/>
          <w:sz w:val="24"/>
          <w:szCs w:val="24"/>
        </w:rPr>
        <w:t>預言</w:t>
      </w:r>
      <w:r w:rsidRPr="00FD02FA">
        <w:rPr>
          <w:rFonts w:ascii="ＭＳ Ｐ明朝" w:eastAsia="ＭＳ Ｐ明朝" w:hAnsi="ＭＳ Ｐ明朝"/>
          <w:sz w:val="24"/>
          <w:szCs w:val="24"/>
        </w:rPr>
        <w:t>（</w:t>
      </w:r>
      <w:hyperlink r:id="rId262" w:anchor="2:39" w:tooltip="（39）あなたの後にあなたに劣る一つの国が起ります。また第三に青銅の国が起って、全世界を治めるようになります。(40)第四の国は鉄のように強いでしょう。鉄はよくすべての物をこわし砕くからです。鉄がこれらをことごとく打ち砕くように、その国はこわし砕くでしょう。(41)あなたはその足と足の指を見られましたが、その一部は陶器師の粘土、一部は鉄であったので、それは分裂した国をさします。しかしあなたが鉄と粘土との混じったのを見られたように、その国には鉄の強さがあるでしょう。(42)その足の指の一部は鉄、一部は粘土で…" w:history="1">
        <w:r w:rsidRPr="00FD02FA">
          <w:rPr>
            <w:rFonts w:ascii="ＭＳ Ｐ明朝" w:eastAsia="ＭＳ Ｐ明朝" w:hAnsi="ＭＳ Ｐ明朝"/>
            <w:color w:val="0563C1" w:themeColor="hyperlink"/>
            <w:sz w:val="24"/>
            <w:szCs w:val="24"/>
            <w:u w:val="single"/>
          </w:rPr>
          <w:t>ダニエル2章39-43節</w:t>
        </w:r>
      </w:hyperlink>
      <w:r w:rsidRPr="00FD02FA">
        <w:rPr>
          <w:rFonts w:ascii="ＭＳ Ｐ明朝" w:eastAsia="ＭＳ Ｐ明朝" w:hAnsi="ＭＳ Ｐ明朝"/>
          <w:sz w:val="24"/>
          <w:szCs w:val="24"/>
        </w:rPr>
        <w:t>）に確かに現れています。 この箇所には、異種族間の</w:t>
      </w:r>
      <w:r w:rsidRPr="00FD02FA">
        <w:rPr>
          <w:rFonts w:ascii="ＭＳ Ｐ明朝" w:eastAsia="ＭＳ Ｐ明朝" w:hAnsi="ＭＳ Ｐ明朝" w:hint="eastAsia"/>
          <w:sz w:val="24"/>
          <w:szCs w:val="24"/>
        </w:rPr>
        <w:t>婚姻</w:t>
      </w:r>
      <w:r w:rsidRPr="00FD02FA">
        <w:rPr>
          <w:rFonts w:ascii="ＭＳ Ｐ明朝" w:eastAsia="ＭＳ Ｐ明朝" w:hAnsi="ＭＳ Ｐ明朝"/>
          <w:sz w:val="24"/>
          <w:szCs w:val="24"/>
        </w:rPr>
        <w:t>によって同質化のプロセスを加速させようとする試みが疑問の余地なく見られます（この点については、アレキサンダー大王の努力と比較してください）。そして、このパターンが大艱難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の間に全世界に適用されるのは、確かに道理にかなったことです。 この試みは、社会制度に関するサタンの努力と相まって、全世界を「人の種</w:t>
      </w:r>
      <w:r w:rsidRPr="00FD02FA">
        <w:rPr>
          <w:rFonts w:ascii="ＭＳ Ｐ明朝" w:eastAsia="ＭＳ Ｐ明朝" w:hAnsi="ＭＳ Ｐ明朝" w:hint="eastAsia"/>
          <w:sz w:val="24"/>
          <w:szCs w:val="24"/>
        </w:rPr>
        <w:t>において</w:t>
      </w:r>
      <w:r w:rsidRPr="00FD02FA">
        <w:rPr>
          <w:rFonts w:ascii="ＭＳ Ｐ明朝" w:eastAsia="ＭＳ Ｐ明朝" w:hAnsi="ＭＳ Ｐ明朝"/>
          <w:sz w:val="24"/>
          <w:szCs w:val="24"/>
        </w:rPr>
        <w:t>」（</w:t>
      </w:r>
      <w:hyperlink r:id="rId263" w:anchor="2:43" w:tooltip="あなたが鉄と粘土との混じったのを見られたように、それらは婚姻によって、互に混ざるでしょう。しかし鉄と粘土とは相混じらないように、かれとこれと相合することはありません。 " w:history="1">
        <w:r w:rsidRPr="00FD02FA">
          <w:rPr>
            <w:rFonts w:ascii="ＭＳ Ｐ明朝" w:eastAsia="ＭＳ Ｐ明朝" w:hAnsi="ＭＳ Ｐ明朝"/>
            <w:color w:val="0563C1" w:themeColor="hyperlink"/>
            <w:sz w:val="24"/>
            <w:szCs w:val="24"/>
            <w:u w:val="single"/>
          </w:rPr>
          <w:t>ダニエル2章43節</w:t>
        </w:r>
      </w:hyperlink>
      <w:r w:rsidRPr="00FD02FA">
        <w:rPr>
          <w:rFonts w:ascii="ＭＳ Ｐ明朝" w:eastAsia="ＭＳ Ｐ明朝" w:hAnsi="ＭＳ Ｐ明朝"/>
          <w:sz w:val="24"/>
          <w:szCs w:val="24"/>
        </w:rPr>
        <w:t>）一つにしようとす</w:t>
      </w:r>
      <w:r w:rsidRPr="00FD02FA">
        <w:rPr>
          <w:rFonts w:ascii="ＭＳ Ｐ明朝" w:eastAsia="ＭＳ Ｐ明朝" w:hAnsi="ＭＳ Ｐ明朝" w:hint="eastAsia"/>
          <w:sz w:val="24"/>
          <w:szCs w:val="24"/>
        </w:rPr>
        <w:t>るもので、民族的・国家的区別や政治的体制区分だけでなく、文化・社会的区分の崩壊を加速させ、区分けのない均質な背景の中で、サタンへの忠誠をはっきりと監視しやすくさせて、神に従う信仰の機会や場所を無くすというサタンの究極的な計画を促進するためです。</w:t>
      </w:r>
    </w:p>
    <w:p w14:paraId="67D5868B" w14:textId="77777777" w:rsidR="00FD02FA" w:rsidRPr="00FD02FA" w:rsidRDefault="00FD02FA" w:rsidP="00FD02FA">
      <w:pPr>
        <w:rPr>
          <w:rFonts w:ascii="ＭＳ Ｐ明朝" w:eastAsia="ＭＳ Ｐ明朝" w:hAnsi="ＭＳ Ｐ明朝"/>
          <w:sz w:val="24"/>
          <w:szCs w:val="24"/>
        </w:rPr>
      </w:pPr>
    </w:p>
    <w:p w14:paraId="05976FA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3.  </w:t>
      </w:r>
      <w:r w:rsidRPr="00FD02FA">
        <w:rPr>
          <w:rFonts w:ascii="ＭＳ Ｐ明朝" w:eastAsia="ＭＳ Ｐ明朝" w:hAnsi="ＭＳ Ｐ明朝"/>
          <w:sz w:val="24"/>
          <w:szCs w:val="24"/>
          <w:u w:val="single"/>
        </w:rPr>
        <w:t>経済的搾取（</w:t>
      </w:r>
      <w:r w:rsidRPr="00FD02FA">
        <w:rPr>
          <w:rFonts w:ascii="ＭＳ Ｐ明朝" w:eastAsia="ＭＳ Ｐ明朝" w:hAnsi="ＭＳ Ｐ明朝" w:hint="eastAsia"/>
          <w:sz w:val="24"/>
          <w:szCs w:val="24"/>
          <w:u w:val="single"/>
        </w:rPr>
        <w:t>第三の</w:t>
      </w:r>
      <w:r w:rsidRPr="00FD02FA">
        <w:rPr>
          <w:rFonts w:ascii="ＭＳ Ｐ明朝" w:eastAsia="ＭＳ Ｐ明朝" w:hAnsi="ＭＳ Ｐ明朝"/>
          <w:sz w:val="24"/>
          <w:szCs w:val="24"/>
          <w:u w:val="single"/>
        </w:rPr>
        <w:t>封印）</w:t>
      </w:r>
      <w:r w:rsidRPr="00FD02FA">
        <w:rPr>
          <w:rFonts w:ascii="ＭＳ Ｐ明朝" w:eastAsia="ＭＳ Ｐ明朝" w:hAnsi="ＭＳ Ｐ明朝" w:hint="eastAsia"/>
          <w:sz w:val="24"/>
          <w:szCs w:val="24"/>
        </w:rPr>
        <w:t xml:space="preserve">　：</w:t>
      </w:r>
    </w:p>
    <w:p w14:paraId="1DA3BF8D" w14:textId="77777777" w:rsidR="00FD02FA" w:rsidRPr="00FD02FA" w:rsidRDefault="00FD02FA" w:rsidP="00FD02FA">
      <w:pPr>
        <w:rPr>
          <w:rFonts w:ascii="ＭＳ Ｐ明朝" w:eastAsia="ＭＳ Ｐ明朝" w:hAnsi="ＭＳ Ｐ明朝"/>
          <w:sz w:val="24"/>
          <w:szCs w:val="24"/>
        </w:rPr>
      </w:pPr>
    </w:p>
    <w:p w14:paraId="2DF84231"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sz w:val="24"/>
          <w:szCs w:val="24"/>
        </w:rPr>
        <w:t>そして</w:t>
      </w:r>
      <w:r w:rsidRPr="00FD02FA">
        <w:rPr>
          <w:rFonts w:ascii="BIZ UDPゴシック" w:eastAsia="BIZ UDPゴシック" w:hAnsi="BIZ UDPゴシック" w:hint="eastAsia"/>
          <w:sz w:val="24"/>
          <w:szCs w:val="24"/>
        </w:rPr>
        <w:t>、</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同じ</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誘惑的な</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方法によって</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帝国</w:t>
      </w:r>
      <w:r w:rsidRPr="00FD02FA">
        <w:rPr>
          <w:rFonts w:ascii="ＭＳ Ｐ明朝" w:eastAsia="ＭＳ Ｐ明朝" w:hAnsi="ＭＳ Ｐ明朝"/>
          <w:sz w:val="24"/>
          <w:szCs w:val="24"/>
        </w:rPr>
        <w:t>（復活したローマ）</w:t>
      </w:r>
      <w:r w:rsidRPr="00FD02FA">
        <w:rPr>
          <w:rFonts w:ascii="BIZ UDPゴシック" w:eastAsia="BIZ UDPゴシック" w:hAnsi="BIZ UDPゴシック"/>
          <w:sz w:val="24"/>
          <w:szCs w:val="24"/>
        </w:rPr>
        <w:t>の最も強い地方</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つの国）</w:t>
      </w:r>
      <w:r w:rsidRPr="00FD02FA">
        <w:rPr>
          <w:rFonts w:ascii="BIZ UDPゴシック" w:eastAsia="BIZ UDPゴシック" w:hAnsi="BIZ UDPゴシック"/>
          <w:sz w:val="24"/>
          <w:szCs w:val="24"/>
        </w:rPr>
        <w:t>に入り</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自分の先祖もその先祖もしなかったことをするのです。 彼は略奪、戦利品、富を自分の</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従者</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に分配し、その後、</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残った</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列強</w:t>
      </w:r>
      <w:r w:rsidRPr="00FD02FA">
        <w:rPr>
          <w:rFonts w:ascii="ＭＳ Ｐ明朝" w:eastAsia="ＭＳ Ｐ明朝" w:hAnsi="ＭＳ Ｐ明朝"/>
          <w:sz w:val="24"/>
          <w:szCs w:val="24"/>
        </w:rPr>
        <w:t>（＝南方同盟の三つの下位連合）</w:t>
      </w:r>
      <w:r w:rsidRPr="00FD02FA">
        <w:rPr>
          <w:rFonts w:ascii="BIZ UDPゴシック" w:eastAsia="BIZ UDPゴシック" w:hAnsi="BIZ UDPゴシック"/>
          <w:sz w:val="24"/>
          <w:szCs w:val="24"/>
        </w:rPr>
        <w:t>に対して陰謀を企てるが、好機を待つ</w:t>
      </w:r>
      <w:r w:rsidRPr="00FD02FA">
        <w:rPr>
          <w:rFonts w:ascii="BIZ UDPゴシック" w:eastAsia="BIZ UDPゴシック" w:hAnsi="BIZ UDPゴシック" w:hint="eastAsia"/>
          <w:sz w:val="24"/>
          <w:szCs w:val="24"/>
        </w:rPr>
        <w:t>でしょう</w:t>
      </w:r>
      <w:r w:rsidRPr="00FD02FA">
        <w:rPr>
          <w:rFonts w:ascii="BIZ UDPゴシック" w:eastAsia="BIZ UDPゴシック" w:hAnsi="BIZ UDPゴシック"/>
          <w:sz w:val="24"/>
          <w:szCs w:val="24"/>
        </w:rPr>
        <w:t>。</w:t>
      </w:r>
      <w:r w:rsidRPr="00FD02FA">
        <w:rPr>
          <w:rFonts w:ascii="ＭＳ Ｐ明朝" w:eastAsia="ＭＳ Ｐ明朝" w:hAnsi="ＭＳ Ｐ明朝" w:hint="eastAsia"/>
          <w:sz w:val="24"/>
          <w:szCs w:val="24"/>
        </w:rPr>
        <w:t xml:space="preserve">（英文からの訳 </w:t>
      </w:r>
      <w:hyperlink r:id="rId264"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Pr="00FD02FA">
          <w:rPr>
            <w:rFonts w:ascii="ＭＳ Ｐ明朝" w:eastAsia="ＭＳ Ｐ明朝" w:hAnsi="ＭＳ Ｐ明朝" w:hint="eastAsia"/>
            <w:color w:val="0563C1" w:themeColor="hyperlink"/>
            <w:sz w:val="24"/>
            <w:szCs w:val="24"/>
            <w:u w:val="single"/>
          </w:rPr>
          <w:t>ダニエル11章24節</w:t>
        </w:r>
      </w:hyperlink>
      <w:r w:rsidRPr="00FD02FA">
        <w:rPr>
          <w:rFonts w:ascii="ＭＳ Ｐ明朝" w:eastAsia="ＭＳ Ｐ明朝" w:hAnsi="ＭＳ Ｐ明朝" w:hint="eastAsia"/>
          <w:sz w:val="24"/>
          <w:szCs w:val="24"/>
        </w:rPr>
        <w:t>）</w:t>
      </w:r>
    </w:p>
    <w:p w14:paraId="28100D98" w14:textId="77777777" w:rsidR="00FD02FA" w:rsidRPr="00FD02FA" w:rsidRDefault="00FD02FA" w:rsidP="00FD02FA">
      <w:pPr>
        <w:rPr>
          <w:rFonts w:ascii="ＭＳ Ｐ明朝" w:eastAsia="ＭＳ Ｐ明朝" w:hAnsi="ＭＳ Ｐ明朝"/>
          <w:sz w:val="24"/>
          <w:szCs w:val="24"/>
        </w:rPr>
      </w:pPr>
    </w:p>
    <w:p w14:paraId="0AE6581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彼</w:t>
      </w:r>
      <w:r w:rsidRPr="00FD02FA">
        <w:rPr>
          <w:rFonts w:ascii="ＭＳ Ｐ明朝" w:eastAsia="ＭＳ Ｐ明朝" w:hAnsi="ＭＳ Ｐ明朝" w:hint="eastAsia"/>
          <w:sz w:val="24"/>
          <w:szCs w:val="24"/>
        </w:rPr>
        <w:t>（反キリスト）</w:t>
      </w:r>
      <w:r w:rsidRPr="00FD02FA">
        <w:rPr>
          <w:rFonts w:ascii="BIZ UDPゴシック" w:eastAsia="BIZ UDPゴシック" w:hAnsi="BIZ UDPゴシック" w:hint="eastAsia"/>
          <w:sz w:val="24"/>
          <w:szCs w:val="24"/>
        </w:rPr>
        <w:t>は、自分が大いに崇めている異邦の神</w:t>
      </w:r>
      <w:r w:rsidRPr="00FD02FA">
        <w:rPr>
          <w:rFonts w:ascii="ＭＳ Ｐ明朝" w:eastAsia="ＭＳ Ｐ明朝" w:hAnsi="ＭＳ Ｐ明朝" w:hint="eastAsia"/>
          <w:sz w:val="24"/>
          <w:szCs w:val="24"/>
        </w:rPr>
        <w:t>（すなわち悪魔）</w:t>
      </w:r>
      <w:r w:rsidRPr="00FD02FA">
        <w:rPr>
          <w:rFonts w:ascii="BIZ UDPゴシック" w:eastAsia="BIZ UDPゴシック" w:hAnsi="BIZ UDPゴシック" w:hint="eastAsia"/>
          <w:sz w:val="24"/>
          <w:szCs w:val="24"/>
        </w:rPr>
        <w:t>の力を借りて、</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卓越した</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権力者たち</w:t>
      </w:r>
      <w:r w:rsidRPr="00FD02FA">
        <w:rPr>
          <w:rFonts w:ascii="ＭＳ Ｐ明朝" w:eastAsia="ＭＳ Ｐ明朝" w:hAnsi="ＭＳ Ｐ明朝" w:hint="eastAsia"/>
          <w:sz w:val="24"/>
          <w:szCs w:val="24"/>
        </w:rPr>
        <w:t>（すなわち、軍事力と経済力のある国々）</w:t>
      </w:r>
      <w:r w:rsidRPr="00FD02FA">
        <w:rPr>
          <w:rFonts w:ascii="BIZ UDPゴシック" w:eastAsia="BIZ UDPゴシック" w:hAnsi="BIZ UDPゴシック"/>
          <w:sz w:val="24"/>
          <w:szCs w:val="24"/>
        </w:rPr>
        <w:t>の間で</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陰謀的な</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協議を行</w:t>
      </w:r>
      <w:r w:rsidRPr="00FD02FA">
        <w:rPr>
          <w:rFonts w:ascii="BIZ UDPゴシック" w:eastAsia="BIZ UDPゴシック" w:hAnsi="BIZ UDPゴシック" w:hint="eastAsia"/>
          <w:sz w:val="24"/>
          <w:szCs w:val="24"/>
        </w:rPr>
        <w:t>い、これらの</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者</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を大多数の</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民</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の責任者にし、報酬として領土も</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彼らに</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配分するでしょう。</w:t>
      </w:r>
      <w:r w:rsidRPr="00FD02FA">
        <w:rPr>
          <w:rFonts w:ascii="ＭＳ Ｐ明朝" w:eastAsia="ＭＳ Ｐ明朝" w:hAnsi="ＭＳ Ｐ明朝" w:hint="eastAsia"/>
          <w:sz w:val="24"/>
          <w:szCs w:val="24"/>
        </w:rPr>
        <w:t xml:space="preserve">（英文からの訳　</w:t>
      </w:r>
      <w:hyperlink r:id="rId265" w:anchor="11:39" w:tooltip="異邦の神の助けによって、最も強固な城にむかって、事をなすでしょう。そして彼を認める者には、栄誉を増し与え、これに多くの人を治めさせ、賞与として土地を分け与えるでしょう。"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39</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w:t>
      </w:r>
    </w:p>
    <w:p w14:paraId="41CF067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E38947F" w14:textId="77777777" w:rsidR="00FD02FA" w:rsidRPr="00FD02FA" w:rsidRDefault="00FD02FA" w:rsidP="00FD02FA">
      <w:pPr>
        <w:ind w:firstLine="240"/>
        <w:rPr>
          <w:rFonts w:ascii="ＭＳ Ｐ明朝" w:eastAsia="ＭＳ Ｐ明朝" w:hAnsi="ＭＳ Ｐ明朝"/>
          <w:sz w:val="24"/>
          <w:szCs w:val="24"/>
        </w:rPr>
      </w:pPr>
      <w:hyperlink r:id="rId266" w:anchor="6:5" w:tooltip="（5）また、第三の封印を解いた時、第三の生き物が「きたれ」と言うのを、わたしは聞いた。そこで見ていると、見よ、黒い馬が出てきた。そして、それに乗っている者は、はかりを手に持っていた。(6)すると、わたしは四つの生き物の間から出て来ると思われる声が、こう言うのを聞いた、「小麦一ますは一デナリ。大麦三ますも一デナリ。オリブ油とぶどう酒とを、そこなうな」。"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6章5-6節</w:t>
        </w:r>
      </w:hyperlink>
      <w:r w:rsidRPr="00FD02FA">
        <w:rPr>
          <w:rFonts w:ascii="ＭＳ Ｐ明朝" w:eastAsia="ＭＳ Ｐ明朝" w:hAnsi="ＭＳ Ｐ明朝"/>
          <w:sz w:val="24"/>
          <w:szCs w:val="24"/>
        </w:rPr>
        <w:t>（本シリーズの</w:t>
      </w:r>
      <w:hyperlink r:id="rId267" w:tooltip="リンク先ファイルの72頁参照" w:history="1">
        <w:r w:rsidRPr="00FD02FA">
          <w:rPr>
            <w:rFonts w:ascii="ＭＳ Ｐ明朝" w:eastAsia="ＭＳ Ｐ明朝" w:hAnsi="ＭＳ Ｐ明朝"/>
            <w:color w:val="0563C1" w:themeColor="hyperlink"/>
            <w:sz w:val="24"/>
            <w:szCs w:val="24"/>
            <w:u w:val="single"/>
          </w:rPr>
          <w:t>第2部B</w:t>
        </w:r>
      </w:hyperlink>
      <w:r w:rsidRPr="00FD02FA">
        <w:rPr>
          <w:rFonts w:ascii="ＭＳ Ｐ明朝" w:eastAsia="ＭＳ Ｐ明朝" w:hAnsi="ＭＳ Ｐ明朝"/>
          <w:sz w:val="24"/>
          <w:szCs w:val="24"/>
        </w:rPr>
        <w:t>で取り上げた）の第三の騎手に関する記述と、</w:t>
      </w:r>
      <w:r>
        <w:fldChar w:fldCharType="begin"/>
      </w:r>
      <w:r>
        <w:instrText>HYPERLINK "https://jpn.bible/kougo/rev" \l "13:11" \o "…（15）それから、その獣の像に息を吹き込んで、その獣の像が物を言うことさえできるようにし、また、その獣の像を拝まない者をみな殺させた。(16)また、小さき者にも、大いなる者にも、富める者にも、貧しき者にも、自由人にも、奴隷にも、すべての人々に、その右の手あるいは額に刻印を押させ、(17)この刻印のない者はみな、物を買うことも売ることもできないようにした。この刻印は、その獣の名、または、その名の数字のことである。(18)ここに、知恵が必要である。思慮のある者は、獣の数字を解くがよい。その数字とは、人間をさ…"</w:instrText>
      </w:r>
      <w:r>
        <w:fldChar w:fldCharType="separate"/>
      </w:r>
      <w:r w:rsidRPr="00FD02FA">
        <w:rPr>
          <w:rFonts w:ascii="ＭＳ Ｐ明朝" w:eastAsia="ＭＳ Ｐ明朝" w:hAnsi="ＭＳ Ｐ明朝"/>
          <w:color w:val="0563C1" w:themeColor="hyperlink"/>
          <w:sz w:val="24"/>
          <w:szCs w:val="24"/>
          <w:u w:val="single"/>
        </w:rPr>
        <w:t>黙示録13章11-</w:t>
      </w:r>
      <w:r w:rsidRPr="00FD02FA">
        <w:rPr>
          <w:rFonts w:ascii="ＭＳ Ｐ明朝" w:eastAsia="ＭＳ Ｐ明朝" w:hAnsi="ＭＳ Ｐ明朝" w:hint="eastAsia"/>
          <w:color w:val="0563C1" w:themeColor="hyperlink"/>
          <w:sz w:val="24"/>
          <w:szCs w:val="24"/>
          <w:u w:val="single"/>
        </w:rPr>
        <w:t>1</w:t>
      </w:r>
      <w:r w:rsidRPr="00FD02FA">
        <w:rPr>
          <w:rFonts w:ascii="ＭＳ Ｐ明朝" w:eastAsia="ＭＳ Ｐ明朝" w:hAnsi="ＭＳ Ｐ明朝"/>
          <w:color w:val="0563C1" w:themeColor="hyperlink"/>
          <w:sz w:val="24"/>
          <w:szCs w:val="24"/>
          <w:u w:val="single"/>
        </w:rPr>
        <w:t>8節</w:t>
      </w:r>
      <w:r>
        <w:fldChar w:fldCharType="end"/>
      </w:r>
      <w:r w:rsidRPr="00FD02FA">
        <w:rPr>
          <w:rFonts w:ascii="ＭＳ Ｐ明朝" w:eastAsia="ＭＳ Ｐ明朝" w:hAnsi="ＭＳ Ｐ明朝"/>
          <w:sz w:val="24"/>
          <w:szCs w:val="24"/>
        </w:rPr>
        <w:t>（以下の第VI節参照）の獣の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とその経済効果に関する記述と合わせて、</w:t>
      </w:r>
      <w:r w:rsidRPr="00FD02FA">
        <w:rPr>
          <w:rFonts w:ascii="ＭＳ Ｐ明朝" w:eastAsia="ＭＳ Ｐ明朝" w:hAnsi="ＭＳ Ｐ明朝" w:hint="eastAsia"/>
          <w:sz w:val="24"/>
          <w:szCs w:val="24"/>
        </w:rPr>
        <w:t>これらの聖句は、反キリストがその領域を経済的にどのように世界的に管理するかを教えてくれます。</w:t>
      </w:r>
      <w:r w:rsidRPr="00FD02FA">
        <w:rPr>
          <w:rFonts w:ascii="ＭＳ Ｐ明朝" w:eastAsia="ＭＳ Ｐ明朝" w:hAnsi="ＭＳ Ｐ明朝"/>
          <w:sz w:val="24"/>
          <w:szCs w:val="24"/>
        </w:rPr>
        <w:t>これらすべての箇所から（そして、獣について一般的に分かっていることから）、大艱難期の間に実現する経済体制は、反キリストの王国の軍事的な必要を満たし、彼の支持者を富ませ、他のすべての人々を、反乱の手段が容易に手に入らないような自給自足の生存状態に追いやることだけを目的とした、単なる総搾取のものであることは明らかであるように思われます。特権階級のバビロンはこの規則の例外となりますが（</w:t>
      </w:r>
      <w:r>
        <w:fldChar w:fldCharType="begin"/>
      </w:r>
      <w:r>
        <w:instrText>HYPERLINK "https://jpn.bible/kougo/hab" \l "1:11" \o "こうして、彼らは風のようになぎ倒して行き過ぎる。彼らは罪深い者で、おのれの力を神となす。"</w:instrText>
      </w:r>
      <w:r>
        <w:fldChar w:fldCharType="separate"/>
      </w:r>
      <w:r w:rsidRPr="00FD02FA">
        <w:rPr>
          <w:rFonts w:ascii="ＭＳ Ｐ明朝" w:eastAsia="ＭＳ Ｐ明朝" w:hAnsi="ＭＳ Ｐ明朝"/>
          <w:color w:val="0563C1" w:themeColor="hyperlink"/>
          <w:sz w:val="24"/>
          <w:szCs w:val="24"/>
          <w:u w:val="single"/>
        </w:rPr>
        <w:t>ハバクク1章11節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68" w:anchor="1:16" w:tooltip="それゆえ、彼はその網に犠牲をささげ、その引き網に香をたく。これによって彼はぜいたくに暮し、その食物も豊かになるからである。 それで、彼はいつまでもその網の獲物を取り入れて、無情にも諸国民を殺すのであろうか。" w:history="1">
        <w:r w:rsidRPr="00FD02FA">
          <w:rPr>
            <w:rFonts w:ascii="ＭＳ Ｐ明朝" w:eastAsia="ＭＳ Ｐ明朝" w:hAnsi="ＭＳ Ｐ明朝"/>
            <w:color w:val="0563C1" w:themeColor="hyperlink"/>
            <w:sz w:val="24"/>
            <w:szCs w:val="24"/>
            <w:u w:val="single"/>
          </w:rPr>
          <w:t>1章16-17節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69" w:anchor="2:6" w:tooltip="（6）これらは皆ことわざをもって彼をあざけり、あざけりのなぞをもって彼をあざ笑わないだろうか。すなわち言う、「わざわいなるかな、おのれに属さないものを増し加える者よ。いつまでこのようであろうか。質物でおのれを重くする者よ」。(7)あなたの負債者は、にわかに興らないであろうか。あなたを激しくゆすぶる者は目ざめないであろうか。その時あなたは彼らにかすめられる。(8)あなたは多くの国民をかすめたゆえ、そのもろもろの民の残れる者は皆あなたをかすめる。これは人の血を流し、国と町と、その中に住むすべての者に暴虐を行…" w:history="1">
        <w:r w:rsidRPr="00FD02FA">
          <w:rPr>
            <w:rFonts w:ascii="ＭＳ Ｐ明朝" w:eastAsia="ＭＳ Ｐ明朝" w:hAnsi="ＭＳ Ｐ明朝"/>
            <w:color w:val="0563C1" w:themeColor="hyperlink"/>
            <w:sz w:val="24"/>
            <w:szCs w:val="24"/>
            <w:u w:val="single"/>
          </w:rPr>
          <w:t>2章6節</w:t>
        </w:r>
        <w:r w:rsidRPr="00FD02FA">
          <w:rPr>
            <w:rFonts w:ascii="ＭＳ Ｐ明朝" w:eastAsia="ＭＳ Ｐ明朝" w:hAnsi="ＭＳ Ｐ明朝" w:hint="eastAsia"/>
            <w:color w:val="0563C1" w:themeColor="hyperlink"/>
            <w:sz w:val="24"/>
            <w:szCs w:val="24"/>
            <w:u w:val="single"/>
          </w:rPr>
          <w:t>-</w:t>
        </w:r>
      </w:hyperlink>
      <w:r w:rsidRPr="00FD02FA">
        <w:rPr>
          <w:rFonts w:ascii="ＭＳ Ｐ明朝" w:eastAsia="ＭＳ Ｐ明朝" w:hAnsi="ＭＳ Ｐ明朝"/>
          <w:sz w:val="24"/>
          <w:szCs w:val="24"/>
        </w:rPr>
        <w:t xml:space="preserve">; </w:t>
      </w:r>
      <w:hyperlink r:id="rId270"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憎…" w:history="1">
        <w:r w:rsidRPr="00FD02FA">
          <w:rPr>
            <w:rFonts w:ascii="ＭＳ Ｐ明朝" w:eastAsia="ＭＳ Ｐ明朝" w:hAnsi="ＭＳ Ｐ明朝"/>
            <w:color w:val="0563C1" w:themeColor="hyperlink"/>
            <w:sz w:val="24"/>
            <w:szCs w:val="24"/>
            <w:u w:val="single"/>
          </w:rPr>
          <w:t>黙示録17章1-6節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1" w:anchor="18:1" w:tooltip="（1）この後、わたしは、もうひとりの御使が、大いなる権威を持って、天から降りて来るのを見た。地は彼の栄光によって明るくされた。(2)彼は力強い声で叫んで言った、「倒れた、大いなるバビロンは倒れた。そして、それは悪魔の住む所、あらゆる汚れた霊の巣くつ、また、あらゆる汚れた憎むべき鳥の巣くつとなった。(3)すべての国民は、彼女の姦淫に対する激しい怒りのぶどう酒を飲み、地の王たちは彼女と姦淫を行い、地上の商人たちは、彼女の極度のぜいたくによって富を得たからである」。(4)わたしはまた、もうひとつの声が天から…" w:history="1">
        <w:r w:rsidRPr="00FD02FA">
          <w:rPr>
            <w:rFonts w:ascii="ＭＳ Ｐ明朝" w:eastAsia="ＭＳ Ｐ明朝" w:hAnsi="ＭＳ Ｐ明朝"/>
            <w:color w:val="0563C1" w:themeColor="hyperlink"/>
            <w:sz w:val="24"/>
            <w:szCs w:val="24"/>
            <w:u w:val="single"/>
          </w:rPr>
          <w:t>18章1-34節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しかし、この事実が、やがて彼女の破滅につながる＜他の者たちの＞嫉妬心の高まりに少なからぬ影響を与えることになるでしょう。</w:t>
      </w:r>
      <w:r w:rsidRPr="00FD02FA">
        <w:rPr>
          <w:rFonts w:ascii="ＭＳ Ｐ明朝" w:eastAsia="ＭＳ Ｐ明朝" w:hAnsi="ＭＳ Ｐ明朝"/>
          <w:sz w:val="24"/>
          <w:szCs w:val="24"/>
        </w:rPr>
        <w:t>（</w:t>
      </w:r>
      <w:hyperlink r:id="rId272" w:anchor="17:15" w:tooltip="（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17)神は、御言が成就する時まで、彼らの心の中に、御旨を行い、思いをひとつにし、彼らの支配権を獣に与える思いを持つようにされたからである。(18)あなたの見たかの女は、地の王たちを支配する大いなる都のことである」。" w:history="1">
        <w:r w:rsidRPr="00FD02FA">
          <w:rPr>
            <w:rFonts w:ascii="ＭＳ Ｐ明朝" w:eastAsia="ＭＳ Ｐ明朝" w:hAnsi="ＭＳ Ｐ明朝"/>
            <w:color w:val="0563C1" w:themeColor="hyperlink"/>
            <w:sz w:val="24"/>
            <w:szCs w:val="24"/>
            <w:u w:val="single"/>
          </w:rPr>
          <w:t>黙示録17章15-18節</w:t>
        </w:r>
      </w:hyperlink>
      <w:r w:rsidRPr="00FD02FA">
        <w:rPr>
          <w:rFonts w:ascii="ＭＳ Ｐ明朝" w:eastAsia="ＭＳ Ｐ明朝" w:hAnsi="ＭＳ Ｐ明朝"/>
          <w:sz w:val="24"/>
          <w:szCs w:val="24"/>
        </w:rPr>
        <w:t>)。</w:t>
      </w:r>
    </w:p>
    <w:p w14:paraId="1BA590A0" w14:textId="77777777" w:rsidR="00FD02FA" w:rsidRPr="00FD02FA" w:rsidRDefault="00FD02FA" w:rsidP="00FD02FA">
      <w:pPr>
        <w:rPr>
          <w:rFonts w:ascii="ＭＳ Ｐ明朝" w:eastAsia="ＭＳ Ｐ明朝" w:hAnsi="ＭＳ Ｐ明朝"/>
          <w:sz w:val="24"/>
          <w:szCs w:val="24"/>
        </w:rPr>
      </w:pPr>
    </w:p>
    <w:p w14:paraId="39A9FE5A" w14:textId="77777777" w:rsidR="00FD02FA" w:rsidRPr="00FD02FA" w:rsidRDefault="00FD02FA" w:rsidP="00FD02FA">
      <w:pPr>
        <w:rPr>
          <w:rFonts w:ascii="ＭＳ Ｐ明朝" w:eastAsia="ＭＳ Ｐ明朝" w:hAnsi="ＭＳ Ｐ明朝"/>
          <w:sz w:val="24"/>
          <w:szCs w:val="24"/>
        </w:rPr>
      </w:pPr>
    </w:p>
    <w:p w14:paraId="498F8D5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4.  </w:t>
      </w:r>
      <w:r w:rsidRPr="00FD02FA">
        <w:rPr>
          <w:rFonts w:ascii="ＭＳ Ｐ明朝" w:eastAsia="ＭＳ Ｐ明朝" w:hAnsi="ＭＳ Ｐ明朝"/>
          <w:sz w:val="24"/>
          <w:szCs w:val="24"/>
          <w:u w:val="single"/>
        </w:rPr>
        <w:t>生命に対する冷酷で</w:t>
      </w:r>
      <w:r w:rsidRPr="00FD02FA">
        <w:rPr>
          <w:rFonts w:ascii="ＭＳ Ｐ明朝" w:eastAsia="ＭＳ Ｐ明朝" w:hAnsi="ＭＳ Ｐ明朝" w:hint="eastAsia"/>
          <w:sz w:val="24"/>
          <w:szCs w:val="24"/>
          <w:u w:val="single"/>
        </w:rPr>
        <w:t>不</w:t>
      </w:r>
      <w:r w:rsidRPr="00FD02FA">
        <w:rPr>
          <w:rFonts w:ascii="ＭＳ Ｐ明朝" w:eastAsia="ＭＳ Ｐ明朝" w:hAnsi="ＭＳ Ｐ明朝"/>
          <w:sz w:val="24"/>
          <w:szCs w:val="24"/>
          <w:u w:val="single"/>
        </w:rPr>
        <w:t>法な無視（</w:t>
      </w:r>
      <w:r w:rsidRPr="00FD02FA">
        <w:rPr>
          <w:rFonts w:ascii="ＭＳ Ｐ明朝" w:eastAsia="ＭＳ Ｐ明朝" w:hAnsi="ＭＳ Ｐ明朝" w:hint="eastAsia"/>
          <w:sz w:val="24"/>
          <w:szCs w:val="24"/>
          <w:u w:val="single"/>
        </w:rPr>
        <w:t>第四の</w:t>
      </w:r>
      <w:r w:rsidRPr="00FD02FA">
        <w:rPr>
          <w:rFonts w:ascii="ＭＳ Ｐ明朝" w:eastAsia="ＭＳ Ｐ明朝" w:hAnsi="ＭＳ Ｐ明朝"/>
          <w:sz w:val="24"/>
          <w:szCs w:val="24"/>
          <w:u w:val="single"/>
        </w:rPr>
        <w:t>封印）</w:t>
      </w:r>
      <w:r w:rsidRPr="00FD02FA">
        <w:rPr>
          <w:rFonts w:ascii="ＭＳ Ｐ明朝" w:eastAsia="ＭＳ Ｐ明朝" w:hAnsi="ＭＳ Ｐ明朝" w:hint="eastAsia"/>
          <w:sz w:val="24"/>
          <w:szCs w:val="24"/>
        </w:rPr>
        <w:t>：</w:t>
      </w:r>
    </w:p>
    <w:p w14:paraId="232D7FB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388A1A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あなたを見る者はつくづくあなたを見、あなたに目をとめて言う、『この人は地を震わせ、国々を動かし、</w:t>
      </w:r>
      <w:r w:rsidRPr="00FD02FA">
        <w:rPr>
          <w:rFonts w:ascii="BIZ UDPゴシック" w:eastAsia="BIZ UDPゴシック" w:hAnsi="BIZ UDPゴシック"/>
          <w:sz w:val="24"/>
          <w:szCs w:val="24"/>
        </w:rPr>
        <w:t xml:space="preserve"> 世界を荒野のようにし、その都市をこわし、捕えた者をその家に解き帰さなかった者であるのか』。</w:t>
      </w:r>
      <w:r w:rsidRPr="00FD02FA">
        <w:rPr>
          <w:rFonts w:ascii="ＭＳ Ｐ明朝" w:eastAsia="ＭＳ Ｐ明朝" w:hAnsi="ＭＳ Ｐ明朝"/>
          <w:sz w:val="24"/>
          <w:szCs w:val="24"/>
        </w:rPr>
        <w:t>(イザヤ14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16-17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BADB91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9A614BF" w14:textId="77777777" w:rsid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艱難期の最後の三</w:t>
      </w:r>
      <w:r w:rsidRPr="00FD02FA">
        <w:rPr>
          <w:rFonts w:ascii="ＭＳ Ｐ明朝" w:eastAsia="ＭＳ Ｐ明朝" w:hAnsi="ＭＳ Ｐ明朝"/>
          <w:sz w:val="24"/>
          <w:szCs w:val="24"/>
        </w:rPr>
        <w:t>年半における獣の政治、社会、経済政策が、最初の三つの封印の流れ（</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）で預言されたパターンが継続されるのがこのセクションから</w:t>
      </w:r>
      <w:r w:rsidRPr="00FD02FA">
        <w:rPr>
          <w:rFonts w:ascii="ＭＳ Ｐ明朝" w:eastAsia="ＭＳ Ｐ明朝" w:hAnsi="ＭＳ Ｐ明朝" w:hint="eastAsia"/>
          <w:sz w:val="24"/>
          <w:szCs w:val="24"/>
        </w:rPr>
        <w:t>わか</w:t>
      </w:r>
      <w:r w:rsidRPr="00FD02FA">
        <w:rPr>
          <w:rFonts w:ascii="ＭＳ Ｐ明朝" w:eastAsia="ＭＳ Ｐ明朝" w:hAnsi="ＭＳ Ｐ明朝"/>
          <w:sz w:val="24"/>
          <w:szCs w:val="24"/>
        </w:rPr>
        <w:t>るように、私たちは、第四の封印の流れに、反キリストが大艱難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に人間の生活全般に対して行う冷酷さと軽蔑が継続して加速することを見ることができ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。上記のイザヤ書14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16-17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では、獣が「地を揺り動かし」、「王国を震え上がらせた」ことから、獣の方法による恐怖を読み取ることができます。獣が世界を「</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のように」し、「都市を</w:t>
      </w:r>
      <w:r w:rsidRPr="00FD02FA">
        <w:rPr>
          <w:rFonts w:ascii="ＭＳ Ｐ明朝" w:eastAsia="ＭＳ Ｐ明朝" w:hAnsi="ＭＳ Ｐ明朝" w:hint="eastAsia"/>
          <w:sz w:val="24"/>
          <w:szCs w:val="24"/>
        </w:rPr>
        <w:t>こわす</w:t>
      </w:r>
      <w:r w:rsidRPr="00FD02FA">
        <w:rPr>
          <w:rFonts w:ascii="ＭＳ Ｐ明朝" w:eastAsia="ＭＳ Ｐ明朝" w:hAnsi="ＭＳ Ｐ明朝"/>
          <w:sz w:val="24"/>
          <w:szCs w:val="24"/>
        </w:rPr>
        <w:t>」のは、反キリスト</w:t>
      </w:r>
      <w:r w:rsidRPr="00FD02FA">
        <w:rPr>
          <w:rFonts w:ascii="ＭＳ Ｐ明朝" w:eastAsia="ＭＳ Ｐ明朝" w:hAnsi="ＭＳ Ｐ明朝" w:hint="eastAsia"/>
          <w:sz w:val="24"/>
          <w:szCs w:val="24"/>
        </w:rPr>
        <w:t>が自分の領域を強化し、管理する過程で地上にもたらす破壊を明確に反映しています。</w:t>
      </w:r>
      <w:r w:rsidRPr="00FD02FA">
        <w:rPr>
          <w:rFonts w:ascii="ＭＳ Ｐ明朝" w:eastAsia="ＭＳ Ｐ明朝" w:hAnsi="ＭＳ Ｐ明朝"/>
          <w:sz w:val="24"/>
          <w:szCs w:val="24"/>
        </w:rPr>
        <w:t xml:space="preserve"> 最後に、「捕虜を家に帰</w:t>
      </w:r>
      <w:r w:rsidRPr="00FD02FA">
        <w:rPr>
          <w:rFonts w:ascii="ＭＳ Ｐ明朝" w:eastAsia="ＭＳ Ｐ明朝" w:hAnsi="ＭＳ Ｐ明朝" w:hint="eastAsia"/>
          <w:sz w:val="24"/>
          <w:szCs w:val="24"/>
        </w:rPr>
        <w:t>ら</w:t>
      </w:r>
      <w:r w:rsidRPr="00FD02FA">
        <w:rPr>
          <w:rFonts w:ascii="ＭＳ Ｐ明朝" w:eastAsia="ＭＳ Ｐ明朝" w:hAnsi="ＭＳ Ｐ明朝"/>
          <w:sz w:val="24"/>
          <w:szCs w:val="24"/>
        </w:rPr>
        <w:t>さなかった」という記述には、完全に殺されなかった現実の敵や潜在的な敵を広く虐待する政策も見て取れます。この言葉は、間違いなく住民の強制退去（</w:t>
      </w:r>
      <w:hyperlink r:id="rId273" w:anchor="23:6" w:tooltip="タルシシに渡れ、海べに住む民よ、泣き叫べ。" w:history="1">
        <w:r w:rsidRPr="00FD02FA">
          <w:rPr>
            <w:rFonts w:ascii="ＭＳ Ｐ明朝" w:eastAsia="ＭＳ Ｐ明朝" w:hAnsi="ＭＳ Ｐ明朝"/>
            <w:color w:val="0563C1" w:themeColor="hyperlink"/>
            <w:sz w:val="24"/>
            <w:szCs w:val="24"/>
            <w:u w:val="single"/>
          </w:rPr>
          <w:t>イザヤ23章6節</w:t>
        </w:r>
      </w:hyperlink>
      <w:r w:rsidRPr="00FD02FA">
        <w:rPr>
          <w:rFonts w:ascii="ＭＳ Ｐ明朝" w:eastAsia="ＭＳ Ｐ明朝" w:hAnsi="ＭＳ Ｐ明朝"/>
          <w:sz w:val="24"/>
          <w:szCs w:val="24"/>
        </w:rPr>
        <w:t>参照）、大規模な人質獲得（</w:t>
      </w:r>
      <w:r>
        <w:fldChar w:fldCharType="begin"/>
      </w:r>
      <w:r>
        <w:instrText>HYPERLINK "https://jpn.bible/kougo/hab" \l "1:9" \o "彼らはみな暴虐のために来る。彼らを恐れる恐れが彼らの前を行く。彼らはとりこを砂のように集める。"</w:instrText>
      </w:r>
      <w:r>
        <w:fldChar w:fldCharType="separate"/>
      </w:r>
      <w:r w:rsidRPr="00FD02FA">
        <w:rPr>
          <w:rFonts w:ascii="ＭＳ Ｐ明朝" w:eastAsia="ＭＳ Ｐ明朝" w:hAnsi="ＭＳ Ｐ明朝"/>
          <w:color w:val="0563C1" w:themeColor="hyperlink"/>
          <w:sz w:val="24"/>
          <w:szCs w:val="24"/>
          <w:u w:val="single"/>
        </w:rPr>
        <w:t>ハバクク1章9節</w:t>
      </w:r>
      <w:r>
        <w:fldChar w:fldCharType="end"/>
      </w:r>
      <w:r w:rsidRPr="00FD02FA">
        <w:rPr>
          <w:rFonts w:ascii="ＭＳ Ｐ明朝" w:eastAsia="ＭＳ Ｐ明朝" w:hAnsi="ＭＳ Ｐ明朝"/>
          <w:sz w:val="24"/>
          <w:szCs w:val="24"/>
        </w:rPr>
        <w:t>）、強制収容所や刑務所での集団収容（</w:t>
      </w:r>
      <w:hyperlink r:id="rId274" w:anchor="79:11" w:tooltip="捕われ人の嘆きをあなたのみ前にいたらせ、あなたの大いなる力により、死に定められた者を守りながらえさせてください。" w:history="1">
        <w:r w:rsidRPr="00FD02FA">
          <w:rPr>
            <w:rFonts w:ascii="ＭＳ Ｐ明朝" w:eastAsia="ＭＳ Ｐ明朝" w:hAnsi="ＭＳ Ｐ明朝"/>
            <w:color w:val="0563C1" w:themeColor="hyperlink"/>
            <w:sz w:val="24"/>
            <w:szCs w:val="24"/>
            <w:u w:val="single"/>
          </w:rPr>
          <w:t>詩篇79篇11節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5" w:anchor="103:13" w:tooltip="（13）父がその子供をあわれむように、主はおのれを恐れる者をあわれまれる。(14)主はわれらの造られたさまを知り、われらのちりであることを覚えていられるからである。(15)人は、そのよわいは草のごとく、その栄えは野の花にひとしい。(16)風がその上を過ぎると、うせて跡なく、その場所にきいても、もはやそれを知らない。(17)しかし主のいつくしみは、とこしえからとこしえまで、主を恐れる者の上にあり、その義は子らの子に及び、(18)その契約を守り、その命令を心にとめて行う者にまで及ぶ。(19)主はその玉座を天に…" w:history="1">
        <w:r w:rsidRPr="00FD02FA">
          <w:rPr>
            <w:rFonts w:ascii="ＭＳ Ｐ明朝" w:eastAsia="ＭＳ Ｐ明朝" w:hAnsi="ＭＳ Ｐ明朝"/>
            <w:color w:val="0563C1" w:themeColor="hyperlink"/>
            <w:sz w:val="24"/>
            <w:szCs w:val="24"/>
            <w:u w:val="single"/>
          </w:rPr>
          <w:t>102篇13-20節</w:t>
        </w:r>
      </w:hyperlink>
      <w:r w:rsidRPr="00FD02FA">
        <w:rPr>
          <w:rFonts w:ascii="ＭＳ Ｐ明朝" w:eastAsia="ＭＳ Ｐ明朝" w:hAnsi="ＭＳ Ｐ明朝"/>
          <w:sz w:val="24"/>
          <w:szCs w:val="24"/>
        </w:rPr>
        <w:t xml:space="preserve">; </w:t>
      </w:r>
      <w:hyperlink r:id="rId276" w:anchor="14:2" w:tooltip="もろもろの民は彼らを連れてその所に導いて来る。そしてイスラエルの家は、主の地で彼らを男女の奴隷とし、さきに自分たちを捕虜にした者を捕虜にし、自分たちをしえたげた者を治める。" w:history="1">
        <w:r w:rsidRPr="00FD02FA">
          <w:rPr>
            <w:rFonts w:ascii="ＭＳ Ｐ明朝" w:eastAsia="ＭＳ Ｐ明朝" w:hAnsi="ＭＳ Ｐ明朝"/>
            <w:color w:val="0563C1" w:themeColor="hyperlink"/>
            <w:sz w:val="24"/>
            <w:szCs w:val="24"/>
            <w:u w:val="single"/>
          </w:rPr>
          <w:t>イザヤ14章2節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7" w:tooltip="盲人の目を開き、囚人を地下の獄屋から出し、暗きに座する者を獄屋から出させる。" w:history="1">
        <w:r w:rsidRPr="00FD02FA">
          <w:rPr>
            <w:rFonts w:ascii="ＭＳ Ｐ明朝" w:eastAsia="ＭＳ Ｐ明朝" w:hAnsi="ＭＳ Ｐ明朝"/>
            <w:color w:val="0563C1" w:themeColor="hyperlink"/>
            <w:sz w:val="24"/>
            <w:szCs w:val="24"/>
            <w:u w:val="single"/>
          </w:rPr>
          <w:t>42章7節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8" w:anchor="40:9" w:tooltip="わたしは捕えられた人に『出よ』と言い、暗きにおる者に『あらわれよ』と言う。彼らは道すがら食べることができ、すべての裸の山にも牧草を得る。" w:history="1">
        <w:r w:rsidRPr="00FD02FA">
          <w:rPr>
            <w:rFonts w:ascii="ＭＳ Ｐ明朝" w:eastAsia="ＭＳ Ｐ明朝" w:hAnsi="ＭＳ Ｐ明朝"/>
            <w:color w:val="0563C1" w:themeColor="hyperlink"/>
            <w:sz w:val="24"/>
            <w:szCs w:val="24"/>
            <w:u w:val="single"/>
          </w:rPr>
          <w:t>49章9節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79" w:anchor="49:24" w:tooltip="勇士が奪った獲物をどうして取り返すことができようか。暴君がかすめた捕虜をどうして救い出すことができようか。 しかし主はこう言われる、「勇士がかすめた捕虜も取り返され、暴君が奪った獲物も救い出される。わたしはあなたと争う者と争い、あなたの子らを救うからである。" w:history="1">
        <w:r w:rsidRPr="00FD02FA">
          <w:rPr>
            <w:rFonts w:ascii="ＭＳ Ｐ明朝" w:eastAsia="ＭＳ Ｐ明朝" w:hAnsi="ＭＳ Ｐ明朝"/>
            <w:color w:val="0563C1" w:themeColor="hyperlink"/>
            <w:sz w:val="24"/>
            <w:szCs w:val="24"/>
            <w:u w:val="single"/>
          </w:rPr>
          <w:t>49章24-25節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80" w:anchor="51:14" w:tooltip="身をかがめている捕われ人は、すみやかに解かれて、死ぬことなく、穴にくだることなく、その食物はつきることがない。" w:history="1">
        <w:r w:rsidRPr="00FD02FA">
          <w:rPr>
            <w:rFonts w:ascii="ＭＳ Ｐ明朝" w:eastAsia="ＭＳ Ｐ明朝" w:hAnsi="ＭＳ Ｐ明朝"/>
            <w:color w:val="0563C1" w:themeColor="hyperlink"/>
            <w:sz w:val="24"/>
            <w:szCs w:val="24"/>
            <w:u w:val="single"/>
          </w:rPr>
          <w:t>51章14節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281"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w:history="1">
        <w:r w:rsidRPr="00FD02FA">
          <w:rPr>
            <w:rFonts w:ascii="ＭＳ Ｐ明朝" w:eastAsia="ＭＳ Ｐ明朝" w:hAnsi="ＭＳ Ｐ明朝"/>
            <w:color w:val="0563C1" w:themeColor="hyperlink"/>
            <w:sz w:val="24"/>
            <w:szCs w:val="24"/>
            <w:u w:val="single"/>
          </w:rPr>
          <w:t>61章1節</w:t>
        </w:r>
      </w:hyperlink>
      <w:r w:rsidRPr="00FD02FA">
        <w:rPr>
          <w:rFonts w:ascii="ＭＳ Ｐ明朝" w:eastAsia="ＭＳ Ｐ明朝" w:hAnsi="ＭＳ Ｐ明朝"/>
          <w:sz w:val="24"/>
          <w:szCs w:val="24"/>
        </w:rPr>
        <w:t xml:space="preserve">; </w:t>
      </w:r>
      <w:hyperlink r:id="rId282" w:anchor="9:11" w:tooltip="あなたについてはまた、あなたとの契約の血のゆえに、わたしはかの水のない穴から、あなたの捕われ人を解き放す。" w:history="1">
        <w:r w:rsidRPr="00FD02FA">
          <w:rPr>
            <w:rFonts w:ascii="ＭＳ Ｐ明朝" w:eastAsia="ＭＳ Ｐ明朝" w:hAnsi="ＭＳ Ｐ明朝"/>
            <w:color w:val="0563C1" w:themeColor="hyperlink"/>
            <w:sz w:val="24"/>
            <w:szCs w:val="24"/>
            <w:u w:val="single"/>
          </w:rPr>
          <w:t>ゼカリヤ9章11-12節</w:t>
        </w:r>
      </w:hyperlink>
      <w:r w:rsidRPr="00FD02FA">
        <w:rPr>
          <w:rFonts w:ascii="ＭＳ Ｐ明朝" w:eastAsia="ＭＳ Ｐ明朝" w:hAnsi="ＭＳ Ｐ明朝"/>
          <w:sz w:val="24"/>
          <w:szCs w:val="24"/>
        </w:rPr>
        <w:t xml:space="preserve">; </w:t>
      </w:r>
      <w:hyperlink r:id="rId283"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w:history="1">
        <w:r w:rsidRPr="00FD02FA">
          <w:rPr>
            <w:rFonts w:ascii="ＭＳ Ｐ明朝" w:eastAsia="ＭＳ Ｐ明朝" w:hAnsi="ＭＳ Ｐ明朝"/>
            <w:color w:val="0563C1" w:themeColor="hyperlink"/>
            <w:sz w:val="24"/>
            <w:szCs w:val="24"/>
            <w:u w:val="single"/>
          </w:rPr>
          <w:t>ルカ4章18節</w:t>
        </w:r>
      </w:hyperlink>
      <w:r w:rsidRPr="00FD02FA">
        <w:rPr>
          <w:rFonts w:ascii="ＭＳ Ｐ明朝" w:eastAsia="ＭＳ Ｐ明朝" w:hAnsi="ＭＳ Ｐ明朝"/>
          <w:sz w:val="24"/>
          <w:szCs w:val="24"/>
        </w:rPr>
        <w:t xml:space="preserve"> 参</w:t>
      </w:r>
      <w:r w:rsidRPr="00FD02FA">
        <w:rPr>
          <w:rFonts w:ascii="ＭＳ Ｐ明朝" w:eastAsia="ＭＳ Ｐ明朝" w:hAnsi="ＭＳ Ｐ明朝" w:hint="eastAsia"/>
          <w:sz w:val="24"/>
          <w:szCs w:val="24"/>
        </w:rPr>
        <w:t>照）に及んでいるのです。</w:t>
      </w:r>
    </w:p>
    <w:p w14:paraId="0993B91A" w14:textId="77777777" w:rsidR="00315052" w:rsidRDefault="00315052" w:rsidP="00FD02FA">
      <w:pPr>
        <w:ind w:firstLine="240"/>
        <w:rPr>
          <w:rFonts w:ascii="ＭＳ Ｐ明朝" w:eastAsia="ＭＳ Ｐ明朝" w:hAnsi="ＭＳ Ｐ明朝"/>
          <w:sz w:val="24"/>
          <w:szCs w:val="24"/>
        </w:rPr>
      </w:pPr>
    </w:p>
    <w:p w14:paraId="0394DA2F" w14:textId="77777777" w:rsidR="00315052" w:rsidRDefault="00315052" w:rsidP="00FD02FA">
      <w:pPr>
        <w:ind w:firstLine="240"/>
        <w:rPr>
          <w:rFonts w:ascii="ＭＳ Ｐ明朝" w:eastAsia="ＭＳ Ｐ明朝" w:hAnsi="ＭＳ Ｐ明朝"/>
          <w:sz w:val="24"/>
          <w:szCs w:val="24"/>
        </w:rPr>
      </w:pPr>
    </w:p>
    <w:p w14:paraId="57C4E2DE" w14:textId="77777777" w:rsidR="00315052" w:rsidRDefault="00315052" w:rsidP="00FD02FA">
      <w:pPr>
        <w:ind w:firstLine="240"/>
        <w:rPr>
          <w:rFonts w:ascii="ＭＳ Ｐ明朝" w:eastAsia="ＭＳ Ｐ明朝" w:hAnsi="ＭＳ Ｐ明朝"/>
          <w:sz w:val="24"/>
          <w:szCs w:val="24"/>
        </w:rPr>
      </w:pPr>
    </w:p>
    <w:p w14:paraId="47E43223" w14:textId="77777777" w:rsidR="00315052" w:rsidRDefault="00315052" w:rsidP="00FD02FA">
      <w:pPr>
        <w:ind w:firstLine="240"/>
        <w:rPr>
          <w:rFonts w:ascii="ＭＳ Ｐ明朝" w:eastAsia="ＭＳ Ｐ明朝" w:hAnsi="ＭＳ Ｐ明朝"/>
          <w:sz w:val="24"/>
          <w:szCs w:val="24"/>
        </w:rPr>
      </w:pPr>
    </w:p>
    <w:p w14:paraId="56E76F73" w14:textId="77777777" w:rsidR="00315052" w:rsidRDefault="00315052" w:rsidP="00FD02FA">
      <w:pPr>
        <w:ind w:firstLine="240"/>
        <w:rPr>
          <w:rFonts w:ascii="ＭＳ Ｐ明朝" w:eastAsia="ＭＳ Ｐ明朝" w:hAnsi="ＭＳ Ｐ明朝"/>
          <w:sz w:val="24"/>
          <w:szCs w:val="24"/>
        </w:rPr>
      </w:pPr>
    </w:p>
    <w:p w14:paraId="582F2C2B" w14:textId="77777777" w:rsidR="00315052" w:rsidRDefault="00315052" w:rsidP="00FD02FA">
      <w:pPr>
        <w:ind w:firstLine="240"/>
        <w:rPr>
          <w:rFonts w:ascii="ＭＳ Ｐ明朝" w:eastAsia="ＭＳ Ｐ明朝" w:hAnsi="ＭＳ Ｐ明朝"/>
          <w:sz w:val="24"/>
          <w:szCs w:val="24"/>
        </w:rPr>
      </w:pPr>
    </w:p>
    <w:p w14:paraId="367CE0DD" w14:textId="77777777" w:rsidR="00315052" w:rsidRDefault="00315052" w:rsidP="00FD02FA">
      <w:pPr>
        <w:ind w:firstLine="240"/>
        <w:rPr>
          <w:rFonts w:ascii="ＭＳ Ｐ明朝" w:eastAsia="ＭＳ Ｐ明朝" w:hAnsi="ＭＳ Ｐ明朝"/>
          <w:sz w:val="24"/>
          <w:szCs w:val="24"/>
        </w:rPr>
      </w:pPr>
    </w:p>
    <w:p w14:paraId="645A33D1" w14:textId="77777777" w:rsidR="00315052" w:rsidRDefault="00315052" w:rsidP="00FD02FA">
      <w:pPr>
        <w:ind w:firstLine="240"/>
        <w:rPr>
          <w:rFonts w:ascii="ＭＳ Ｐ明朝" w:eastAsia="ＭＳ Ｐ明朝" w:hAnsi="ＭＳ Ｐ明朝"/>
          <w:sz w:val="24"/>
          <w:szCs w:val="24"/>
        </w:rPr>
      </w:pPr>
    </w:p>
    <w:p w14:paraId="7A0AC41C" w14:textId="77777777" w:rsidR="00315052" w:rsidRDefault="00315052" w:rsidP="00FD02FA">
      <w:pPr>
        <w:ind w:firstLine="240"/>
        <w:rPr>
          <w:rFonts w:ascii="ＭＳ Ｐ明朝" w:eastAsia="ＭＳ Ｐ明朝" w:hAnsi="ＭＳ Ｐ明朝"/>
          <w:sz w:val="24"/>
          <w:szCs w:val="24"/>
        </w:rPr>
      </w:pPr>
    </w:p>
    <w:p w14:paraId="7F6CBCEE" w14:textId="77777777" w:rsidR="00315052" w:rsidRDefault="00315052" w:rsidP="00FD02FA">
      <w:pPr>
        <w:ind w:firstLine="240"/>
        <w:rPr>
          <w:rFonts w:ascii="ＭＳ Ｐ明朝" w:eastAsia="ＭＳ Ｐ明朝" w:hAnsi="ＭＳ Ｐ明朝"/>
          <w:sz w:val="24"/>
          <w:szCs w:val="24"/>
        </w:rPr>
      </w:pPr>
    </w:p>
    <w:p w14:paraId="49086E70" w14:textId="77777777" w:rsidR="00315052" w:rsidRDefault="00315052" w:rsidP="00FD02FA">
      <w:pPr>
        <w:ind w:firstLine="240"/>
        <w:rPr>
          <w:rFonts w:ascii="ＭＳ Ｐ明朝" w:eastAsia="ＭＳ Ｐ明朝" w:hAnsi="ＭＳ Ｐ明朝"/>
          <w:sz w:val="24"/>
          <w:szCs w:val="24"/>
        </w:rPr>
      </w:pPr>
    </w:p>
    <w:p w14:paraId="7D9466E9" w14:textId="77777777" w:rsidR="00315052" w:rsidRDefault="00315052" w:rsidP="00FD02FA">
      <w:pPr>
        <w:ind w:firstLine="240"/>
        <w:rPr>
          <w:rFonts w:ascii="ＭＳ Ｐ明朝" w:eastAsia="ＭＳ Ｐ明朝" w:hAnsi="ＭＳ Ｐ明朝"/>
          <w:sz w:val="24"/>
          <w:szCs w:val="24"/>
        </w:rPr>
      </w:pPr>
    </w:p>
    <w:p w14:paraId="5A125ACA" w14:textId="77777777" w:rsidR="00315052" w:rsidRDefault="00315052" w:rsidP="00FD02FA">
      <w:pPr>
        <w:ind w:firstLine="240"/>
        <w:rPr>
          <w:rFonts w:ascii="ＭＳ Ｐ明朝" w:eastAsia="ＭＳ Ｐ明朝" w:hAnsi="ＭＳ Ｐ明朝"/>
          <w:sz w:val="24"/>
          <w:szCs w:val="24"/>
        </w:rPr>
      </w:pPr>
    </w:p>
    <w:p w14:paraId="4C50DC93" w14:textId="77777777" w:rsidR="00315052" w:rsidRDefault="00315052" w:rsidP="00FD02FA">
      <w:pPr>
        <w:ind w:firstLine="240"/>
        <w:rPr>
          <w:rFonts w:ascii="ＭＳ Ｐ明朝" w:eastAsia="ＭＳ Ｐ明朝" w:hAnsi="ＭＳ Ｐ明朝"/>
          <w:sz w:val="24"/>
          <w:szCs w:val="24"/>
        </w:rPr>
      </w:pPr>
    </w:p>
    <w:p w14:paraId="6818DDC9" w14:textId="77777777" w:rsidR="00315052" w:rsidRDefault="00315052" w:rsidP="00FD02FA">
      <w:pPr>
        <w:ind w:firstLine="240"/>
        <w:rPr>
          <w:rFonts w:ascii="ＭＳ Ｐ明朝" w:eastAsia="ＭＳ Ｐ明朝" w:hAnsi="ＭＳ Ｐ明朝"/>
          <w:sz w:val="24"/>
          <w:szCs w:val="24"/>
        </w:rPr>
      </w:pPr>
    </w:p>
    <w:p w14:paraId="576A6283" w14:textId="77777777" w:rsidR="00315052" w:rsidRDefault="00315052" w:rsidP="00FD02FA">
      <w:pPr>
        <w:ind w:firstLine="240"/>
        <w:rPr>
          <w:rFonts w:ascii="ＭＳ Ｐ明朝" w:eastAsia="ＭＳ Ｐ明朝" w:hAnsi="ＭＳ Ｐ明朝"/>
          <w:sz w:val="24"/>
          <w:szCs w:val="24"/>
        </w:rPr>
      </w:pPr>
    </w:p>
    <w:p w14:paraId="3B502E82" w14:textId="77777777" w:rsidR="00315052" w:rsidRDefault="00315052" w:rsidP="00FD02FA">
      <w:pPr>
        <w:ind w:firstLine="240"/>
        <w:rPr>
          <w:rFonts w:ascii="ＭＳ Ｐ明朝" w:eastAsia="ＭＳ Ｐ明朝" w:hAnsi="ＭＳ Ｐ明朝"/>
          <w:sz w:val="24"/>
          <w:szCs w:val="24"/>
        </w:rPr>
      </w:pPr>
    </w:p>
    <w:p w14:paraId="62A371A3" w14:textId="77777777" w:rsidR="00315052" w:rsidRPr="00FD02FA" w:rsidRDefault="00315052" w:rsidP="00FD02FA">
      <w:pPr>
        <w:ind w:firstLine="240"/>
        <w:rPr>
          <w:rFonts w:ascii="ＭＳ Ｐ明朝" w:eastAsia="ＭＳ Ｐ明朝" w:hAnsi="ＭＳ Ｐ明朝"/>
          <w:sz w:val="24"/>
          <w:szCs w:val="24"/>
        </w:rPr>
        <w:sectPr w:rsidR="00315052" w:rsidRPr="00FD02FA" w:rsidSect="00FD02FA">
          <w:headerReference w:type="default" r:id="rId284"/>
          <w:type w:val="continuous"/>
          <w:pgSz w:w="11906" w:h="16838" w:code="9"/>
          <w:pgMar w:top="1440" w:right="1080" w:bottom="1440" w:left="1080" w:header="737" w:footer="397" w:gutter="0"/>
          <w:cols w:space="425"/>
          <w:docGrid w:type="lines" w:linePitch="360"/>
        </w:sectPr>
      </w:pPr>
    </w:p>
    <w:p w14:paraId="334B6DD5" w14:textId="77777777" w:rsidR="00FD02FA" w:rsidRPr="00FD02FA" w:rsidRDefault="00FD02FA" w:rsidP="00FD02FA">
      <w:pPr>
        <w:keepNext/>
        <w:spacing w:line="340" w:lineRule="exact"/>
        <w:outlineLvl w:val="0"/>
        <w:rPr>
          <w:rFonts w:ascii="HGP明朝E" w:eastAsia="HGP明朝E" w:hAnsi="HGP明朝E" w:cstheme="majorBidi"/>
          <w:sz w:val="28"/>
          <w:szCs w:val="28"/>
        </w:rPr>
      </w:pPr>
      <w:bookmarkStart w:id="29" w:name="_Toc193561990"/>
      <w:r w:rsidRPr="00FD02FA">
        <w:rPr>
          <w:rFonts w:ascii="HGP明朝E" w:eastAsia="HGP明朝E" w:hAnsi="HGP明朝E" w:cstheme="majorBidi"/>
          <w:sz w:val="28"/>
          <w:szCs w:val="28"/>
        </w:rPr>
        <w:lastRenderedPageBreak/>
        <w:t>VI. 獣の預言者と世界的な反キリストの宗教</w:t>
      </w:r>
      <w:r w:rsidRPr="00FD02FA">
        <w:rPr>
          <w:rFonts w:ascii="HGP明朝E" w:eastAsia="HGP明朝E" w:hAnsi="HGP明朝E" w:cstheme="majorBidi" w:hint="eastAsia"/>
          <w:sz w:val="28"/>
          <w:szCs w:val="28"/>
        </w:rPr>
        <w:t xml:space="preserve"> :</w:t>
      </w:r>
      <w:r w:rsidRPr="00FD02FA">
        <w:rPr>
          <w:rFonts w:ascii="HGP明朝E" w:eastAsia="HGP明朝E" w:hAnsi="HGP明朝E" w:cstheme="majorBidi"/>
          <w:sz w:val="28"/>
          <w:szCs w:val="28"/>
        </w:rPr>
        <w:t xml:space="preserve"> </w:t>
      </w:r>
      <w:r w:rsidRPr="00FD02FA">
        <w:rPr>
          <w:rFonts w:ascii="HGP明朝E" w:eastAsia="HGP明朝E" w:hAnsi="HGP明朝E" w:cstheme="majorBidi"/>
          <w:sz w:val="24"/>
          <w:szCs w:val="24"/>
        </w:rPr>
        <w:t>黙示録13</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4-18</w:t>
      </w:r>
      <w:r w:rsidRPr="00FD02FA">
        <w:rPr>
          <w:rFonts w:ascii="HGP明朝E" w:eastAsia="HGP明朝E" w:hAnsi="HGP明朝E" w:cstheme="majorBidi" w:hint="eastAsia"/>
          <w:sz w:val="24"/>
          <w:szCs w:val="24"/>
        </w:rPr>
        <w:t>節</w:t>
      </w:r>
      <w:bookmarkEnd w:id="29"/>
    </w:p>
    <w:p w14:paraId="6FC14244" w14:textId="77777777" w:rsidR="00FD02FA" w:rsidRPr="00FD02FA" w:rsidRDefault="00FD02FA" w:rsidP="00FD02FA">
      <w:pPr>
        <w:rPr>
          <w:rFonts w:ascii="HGP明朝E" w:eastAsia="HGP明朝E" w:hAnsi="HGP明朝E"/>
          <w:sz w:val="24"/>
          <w:szCs w:val="24"/>
        </w:rPr>
      </w:pPr>
    </w:p>
    <w:p w14:paraId="64182C41" w14:textId="77777777" w:rsidR="00FD02FA" w:rsidRPr="00FD02FA" w:rsidRDefault="00FD02FA" w:rsidP="00FD02FA">
      <w:pPr>
        <w:keepNext/>
        <w:outlineLvl w:val="1"/>
        <w:rPr>
          <w:rFonts w:ascii="HGP明朝E" w:eastAsia="HGP明朝E" w:hAnsi="HGP明朝E" w:cstheme="majorBidi"/>
          <w:spacing w:val="-20"/>
          <w:sz w:val="24"/>
          <w:szCs w:val="24"/>
        </w:rPr>
      </w:pPr>
      <w:bookmarkStart w:id="30" w:name="_Toc193196535"/>
      <w:bookmarkStart w:id="31" w:name="_Toc193561991"/>
      <w:r w:rsidRPr="00FD02FA">
        <w:rPr>
          <w:rFonts w:ascii="HGP明朝E" w:eastAsia="HGP明朝E" w:hAnsi="HGP明朝E" w:cstheme="majorBidi"/>
          <w:sz w:val="24"/>
          <w:szCs w:val="24"/>
        </w:rPr>
        <w:t>1. 反</w:t>
      </w:r>
      <w:r w:rsidRPr="00FD02FA">
        <w:rPr>
          <w:rFonts w:ascii="HGP明朝E" w:eastAsia="HGP明朝E" w:hAnsi="HGP明朝E" w:cstheme="majorBidi" w:hint="eastAsia"/>
          <w:sz w:val="24"/>
          <w:szCs w:val="24"/>
        </w:rPr>
        <w:t>-</w:t>
      </w:r>
      <w:r w:rsidRPr="00FD02FA">
        <w:rPr>
          <w:rFonts w:ascii="HGP明朝E" w:eastAsia="HGP明朝E" w:hAnsi="HGP明朝E" w:cstheme="majorBidi"/>
          <w:sz w:val="24"/>
          <w:szCs w:val="24"/>
        </w:rPr>
        <w:t>キリストの宗教とその世界的拡大</w:t>
      </w:r>
      <w:r w:rsidRPr="00FD02FA">
        <w:rPr>
          <w:rFonts w:ascii="HGP明朝E" w:eastAsia="HGP明朝E" w:hAnsi="HGP明朝E" w:cstheme="majorBidi" w:hint="eastAsia"/>
          <w:sz w:val="24"/>
          <w:szCs w:val="24"/>
        </w:rPr>
        <w:t>:</w:t>
      </w:r>
      <w:r w:rsidRPr="00FD02FA">
        <w:rPr>
          <w:rFonts w:ascii="HGP明朝E" w:eastAsia="HGP明朝E" w:hAnsi="HGP明朝E" w:cstheme="majorBidi"/>
          <w:sz w:val="24"/>
          <w:szCs w:val="24"/>
        </w:rPr>
        <w:t xml:space="preserve"> 黙示録</w:t>
      </w:r>
      <w:r w:rsidRPr="00FD02FA">
        <w:rPr>
          <w:rFonts w:ascii="HGP明朝E" w:eastAsia="HGP明朝E" w:hAnsi="HGP明朝E" w:cstheme="majorBidi"/>
          <w:spacing w:val="-20"/>
          <w:sz w:val="24"/>
          <w:szCs w:val="24"/>
        </w:rPr>
        <w:t>13</w:t>
      </w:r>
      <w:r w:rsidRPr="00FD02FA">
        <w:rPr>
          <w:rFonts w:ascii="HGP明朝E" w:eastAsia="HGP明朝E" w:hAnsi="HGP明朝E" w:cstheme="majorBidi" w:hint="eastAsia"/>
          <w:spacing w:val="-20"/>
          <w:sz w:val="24"/>
          <w:szCs w:val="24"/>
        </w:rPr>
        <w:t>章</w:t>
      </w:r>
      <w:r w:rsidRPr="00FD02FA">
        <w:rPr>
          <w:rFonts w:ascii="HGP明朝E" w:eastAsia="HGP明朝E" w:hAnsi="HGP明朝E" w:cstheme="majorBidi"/>
          <w:spacing w:val="-20"/>
          <w:sz w:val="24"/>
          <w:szCs w:val="24"/>
        </w:rPr>
        <w:t>4-10</w:t>
      </w:r>
      <w:r w:rsidRPr="00FD02FA">
        <w:rPr>
          <w:rFonts w:ascii="HGP明朝E" w:eastAsia="HGP明朝E" w:hAnsi="HGP明朝E" w:cstheme="majorBidi" w:hint="eastAsia"/>
          <w:spacing w:val="-20"/>
          <w:sz w:val="24"/>
          <w:szCs w:val="24"/>
        </w:rPr>
        <w:t>節</w:t>
      </w:r>
      <w:bookmarkEnd w:id="30"/>
      <w:bookmarkEnd w:id="31"/>
    </w:p>
    <w:p w14:paraId="0E6695B4" w14:textId="77777777" w:rsidR="00FD02FA" w:rsidRPr="00FD02FA" w:rsidRDefault="00FD02FA" w:rsidP="00FD02FA">
      <w:pPr>
        <w:rPr>
          <w:rFonts w:ascii="ＭＳ Ｐ明朝" w:eastAsia="ＭＳ Ｐ明朝" w:hAnsi="ＭＳ Ｐ明朝"/>
          <w:sz w:val="24"/>
          <w:szCs w:val="24"/>
        </w:rPr>
      </w:pPr>
    </w:p>
    <w:p w14:paraId="1089D6F0" w14:textId="77777777" w:rsidR="00FD02FA" w:rsidRPr="00FD02FA" w:rsidRDefault="00FD02FA" w:rsidP="00FD02FA">
      <w:pPr>
        <w:ind w:left="240" w:firstLine="240"/>
        <w:rPr>
          <w:rFonts w:ascii="BIZ UDPゴシック" w:eastAsia="BIZ UDPゴシック" w:hAnsi="BIZ UDPゴシック"/>
          <w:sz w:val="24"/>
          <w:szCs w:val="24"/>
        </w:rPr>
      </w:pPr>
      <w:bookmarkStart w:id="32" w:name="_Hlk188114426"/>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また、龍がその権威を獣に与えたので、人々は龍を拝み、さらに、その獣を拝んで言った、「だれが、この獣に匹敵し得ようか。だれが、これと戦うことができようか」。</w:t>
      </w:r>
      <w:r w:rsidRPr="00FD02FA">
        <w:rPr>
          <w:rFonts w:ascii="ＭＳ Ｐ明朝" w:eastAsia="ＭＳ Ｐ明朝" w:hAnsi="ＭＳ Ｐ明朝"/>
          <w:sz w:val="24"/>
          <w:szCs w:val="24"/>
        </w:rPr>
        <w:t>(5)</w:t>
      </w:r>
      <w:r w:rsidRPr="00FD02FA">
        <w:rPr>
          <w:rFonts w:ascii="BIZ UDPゴシック" w:eastAsia="BIZ UDPゴシック" w:hAnsi="BIZ UDPゴシック"/>
          <w:sz w:val="24"/>
          <w:szCs w:val="24"/>
        </w:rPr>
        <w:t>この獣には、また、</w:t>
      </w:r>
      <w:r w:rsidRPr="00FD02FA">
        <w:rPr>
          <w:rFonts w:ascii="ＭＳ Ｐ明朝" w:eastAsia="ＭＳ Ｐ明朝" w:hAnsi="ＭＳ Ｐ明朝" w:hint="eastAsia"/>
          <w:sz w:val="24"/>
          <w:szCs w:val="24"/>
        </w:rPr>
        <w:t>[神に敵対して]</w:t>
      </w:r>
      <w:r w:rsidRPr="00FD02FA">
        <w:rPr>
          <w:rFonts w:ascii="BIZ UDPゴシック" w:eastAsia="BIZ UDPゴシック" w:hAnsi="BIZ UDPゴシック"/>
          <w:sz w:val="24"/>
          <w:szCs w:val="24"/>
        </w:rPr>
        <w:t>大言を吐き汚しごとを語る口が与えられ、</w:t>
      </w:r>
      <w:r w:rsidRPr="00FD02FA">
        <w:rPr>
          <w:rFonts w:ascii="ＭＳ Ｐ明朝" w:eastAsia="ＭＳ Ｐ明朝" w:hAnsi="ＭＳ Ｐ明朝" w:hint="eastAsia"/>
          <w:sz w:val="24"/>
          <w:szCs w:val="24"/>
        </w:rPr>
        <w:t>[また]</w:t>
      </w:r>
      <w:r w:rsidRPr="00FD02FA">
        <w:rPr>
          <w:rFonts w:ascii="BIZ UDPゴシック" w:eastAsia="BIZ UDPゴシック" w:hAnsi="BIZ UDPゴシック"/>
          <w:sz w:val="24"/>
          <w:szCs w:val="24"/>
        </w:rPr>
        <w:t>四十二か月のあいだ活動する権威が与えられた。</w:t>
      </w:r>
      <w:r w:rsidRPr="00FD02FA">
        <w:rPr>
          <w:rFonts w:ascii="ＭＳ Ｐ明朝" w:eastAsia="ＭＳ Ｐ明朝" w:hAnsi="ＭＳ Ｐ明朝"/>
          <w:sz w:val="24"/>
          <w:szCs w:val="24"/>
        </w:rPr>
        <w:t>(6)</w:t>
      </w:r>
      <w:r w:rsidRPr="00FD02FA">
        <w:rPr>
          <w:rFonts w:ascii="BIZ UDPゴシック" w:eastAsia="BIZ UDPゴシック" w:hAnsi="BIZ UDPゴシック"/>
          <w:sz w:val="24"/>
          <w:szCs w:val="24"/>
        </w:rPr>
        <w:t>そこで、彼は口を開いて神を汚し、神の御名と、その幕屋、すなわち、天に住む者たち</w:t>
      </w:r>
      <w:r w:rsidRPr="00FD02FA">
        <w:rPr>
          <w:rFonts w:ascii="ＭＳ Ｐ明朝" w:eastAsia="ＭＳ Ｐ明朝" w:hAnsi="ＭＳ Ｐ明朝" w:hint="eastAsia"/>
          <w:sz w:val="24"/>
          <w:szCs w:val="24"/>
        </w:rPr>
        <w:t>(すなわち、神の家族)</w:t>
      </w:r>
      <w:r w:rsidRPr="00FD02FA">
        <w:rPr>
          <w:rFonts w:ascii="BIZ UDPゴシック" w:eastAsia="BIZ UDPゴシック" w:hAnsi="BIZ UDPゴシック"/>
          <w:sz w:val="24"/>
          <w:szCs w:val="24"/>
        </w:rPr>
        <w:t>とを汚した。</w:t>
      </w:r>
      <w:r w:rsidRPr="00FD02FA">
        <w:rPr>
          <w:rFonts w:ascii="ＭＳ Ｐ明朝" w:eastAsia="ＭＳ Ｐ明朝" w:hAnsi="ＭＳ Ｐ明朝"/>
          <w:sz w:val="24"/>
          <w:szCs w:val="24"/>
        </w:rPr>
        <w:t>(7)</w:t>
      </w:r>
      <w:r w:rsidRPr="00FD02FA">
        <w:rPr>
          <w:rFonts w:ascii="BIZ UDPゴシック" w:eastAsia="BIZ UDPゴシック" w:hAnsi="BIZ UDPゴシック"/>
          <w:sz w:val="24"/>
          <w:szCs w:val="24"/>
        </w:rPr>
        <w:t>そして彼</w:t>
      </w:r>
      <w:r w:rsidRPr="00FD02FA">
        <w:rPr>
          <w:rFonts w:ascii="ＭＳ Ｐ明朝" w:eastAsia="ＭＳ Ｐ明朝" w:hAnsi="ＭＳ Ｐ明朝" w:hint="eastAsia"/>
          <w:sz w:val="24"/>
          <w:szCs w:val="24"/>
        </w:rPr>
        <w:t>[獣]</w:t>
      </w:r>
      <w:r w:rsidRPr="00FD02FA">
        <w:rPr>
          <w:rFonts w:ascii="BIZ UDPゴシック" w:eastAsia="BIZ UDPゴシック" w:hAnsi="BIZ UDPゴシック"/>
          <w:sz w:val="24"/>
          <w:szCs w:val="24"/>
        </w:rPr>
        <w:t>は、聖徒</w:t>
      </w:r>
      <w:r w:rsidRPr="00FD02FA">
        <w:rPr>
          <w:rFonts w:ascii="ＭＳ Ｐ明朝" w:eastAsia="ＭＳ Ｐ明朝" w:hAnsi="ＭＳ Ｐ明朝" w:hint="eastAsia"/>
          <w:sz w:val="24"/>
          <w:szCs w:val="24"/>
        </w:rPr>
        <w:t>(すなわち、信者)</w:t>
      </w:r>
      <w:r w:rsidRPr="00FD02FA">
        <w:rPr>
          <w:rFonts w:ascii="BIZ UDPゴシック" w:eastAsia="BIZ UDPゴシック" w:hAnsi="BIZ UDPゴシック"/>
          <w:sz w:val="24"/>
          <w:szCs w:val="24"/>
        </w:rPr>
        <w:t>に戦いをいどんでこれに勝つことを許され</w:t>
      </w:r>
      <w:r w:rsidRPr="00FD02FA">
        <w:rPr>
          <w:rFonts w:ascii="ＭＳ Ｐ明朝" w:eastAsia="ＭＳ Ｐ明朝" w:hAnsi="ＭＳ Ｐ明朝" w:hint="eastAsia"/>
          <w:sz w:val="24"/>
          <w:szCs w:val="24"/>
        </w:rPr>
        <w:t>（すなわち、大迫害）</w:t>
      </w:r>
      <w:r w:rsidRPr="00FD02FA">
        <w:rPr>
          <w:rFonts w:ascii="BIZ UDPゴシック" w:eastAsia="BIZ UDPゴシック" w:hAnsi="BIZ UDPゴシック"/>
          <w:sz w:val="24"/>
          <w:szCs w:val="24"/>
        </w:rPr>
        <w:t>、さらに、すべての部族</w:t>
      </w:r>
      <w:r w:rsidRPr="00FD02FA">
        <w:rPr>
          <w:rFonts w:ascii="BIZ UDPゴシック" w:eastAsia="BIZ UDPゴシック" w:hAnsi="BIZ UDPゴシック" w:hint="eastAsia"/>
          <w:sz w:val="24"/>
          <w:szCs w:val="24"/>
        </w:rPr>
        <w:t>、民族、国語、国民を支配する権威を与えられた。</w:t>
      </w: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地に住む者で、ほふられた小羊のいのちの書に、その名を世の初めから</w:t>
      </w:r>
      <w:r w:rsidRPr="00FD02FA">
        <w:rPr>
          <w:rFonts w:ascii="ＭＳ Ｐ明朝" w:eastAsia="ＭＳ Ｐ明朝" w:hAnsi="ＭＳ Ｐ明朝" w:hint="eastAsia"/>
          <w:sz w:val="24"/>
          <w:szCs w:val="24"/>
        </w:rPr>
        <w:t>[その書に]</w:t>
      </w:r>
      <w:r w:rsidRPr="00FD02FA">
        <w:rPr>
          <w:rFonts w:ascii="BIZ UDPゴシック" w:eastAsia="BIZ UDPゴシック" w:hAnsi="BIZ UDPゴシック"/>
          <w:sz w:val="24"/>
          <w:szCs w:val="24"/>
        </w:rPr>
        <w:t>しるされていない者はみな、この獣を拝むであろう。</w:t>
      </w: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耳のある者は、聞くがよい。</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とりこになるべき者は、とりこになっていく。つるぎで殺す者は、自らもつるぎで殺されねばならない。ここに、聖徒たちの忍耐と信仰とがある。</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13章4～10節</w:t>
      </w:r>
      <w:r w:rsidRPr="00FD02FA">
        <w:rPr>
          <w:rFonts w:ascii="ＭＳ Ｐ明朝" w:eastAsia="ＭＳ Ｐ明朝" w:hAnsi="ＭＳ Ｐ明朝" w:hint="eastAsia"/>
          <w:sz w:val="24"/>
          <w:szCs w:val="24"/>
        </w:rPr>
        <w:t>）</w:t>
      </w:r>
      <w:bookmarkEnd w:id="32"/>
    </w:p>
    <w:p w14:paraId="13075FA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CEE22F4"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人々は龍を拝んだ :</w:t>
      </w:r>
      <w:r w:rsidRPr="00FD02FA">
        <w:rPr>
          <w:rFonts w:ascii="ＭＳ Ｐ明朝" w:eastAsia="ＭＳ Ｐ明朝" w:hAnsi="ＭＳ Ｐ明朝"/>
          <w:sz w:val="24"/>
          <w:szCs w:val="24"/>
        </w:rPr>
        <w:t xml:space="preserve"> 獣の</w:t>
      </w:r>
      <w:r w:rsidRPr="00FD02FA">
        <w:rPr>
          <w:rFonts w:ascii="ＭＳ Ｐ明朝" w:eastAsia="ＭＳ Ｐ明朝" w:hAnsi="ＭＳ Ｐ明朝" w:hint="eastAsia"/>
          <w:sz w:val="24"/>
          <w:szCs w:val="24"/>
        </w:rPr>
        <w:t>見せかけの</w:t>
      </w:r>
      <w:r w:rsidRPr="00FD02FA">
        <w:rPr>
          <w:rFonts w:ascii="ＭＳ Ｐ明朝" w:eastAsia="ＭＳ Ｐ明朝" w:hAnsi="ＭＳ Ｐ明朝"/>
          <w:sz w:val="24"/>
          <w:szCs w:val="24"/>
        </w:rPr>
        <w:t>復活（</w:t>
      </w:r>
      <w:hyperlink r:id="rId285" w:anchor="13:3" w:tooltip="その頭の一つが、死ぬほどの傷を受けたが、その致命的な傷もなおってしまった。そこで、全地の人々は驚きおそれて、その獣に従い、" w:history="1">
        <w:r w:rsidRPr="00FD02FA">
          <w:rPr>
            <w:rFonts w:ascii="ＭＳ Ｐ明朝" w:eastAsia="ＭＳ Ｐ明朝" w:hAnsi="ＭＳ Ｐ明朝"/>
            <w:color w:val="0563C1" w:themeColor="hyperlink"/>
            <w:sz w:val="24"/>
            <w:szCs w:val="24"/>
            <w:u w:val="single"/>
          </w:rPr>
          <w:t>黙示録13章3</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）とその軍事的成功（結果として世界の実質的支配者となった）に対する世界の驚きは、この時点で、反キリスト自身への崇拝だけでなく、その父である</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（すなわち悪魔）への崇拝にも</w:t>
      </w:r>
      <w:r w:rsidRPr="00FD02FA">
        <w:rPr>
          <w:rFonts w:ascii="ＭＳ Ｐ明朝" w:eastAsia="ＭＳ Ｐ明朝" w:hAnsi="ＭＳ Ｐ明朝" w:hint="eastAsia"/>
          <w:sz w:val="24"/>
          <w:szCs w:val="24"/>
        </w:rPr>
        <w:t>つながります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世界の人口の大半を占めることになるこれらの崇拝者たちが、自分が崇拝しているのがサタンとその反キリストであり、唯一の真の神とその真の救世主ではないということを本当に理解しているのかどうかというのは、ある程度は議論の余地がある点です。</w:t>
      </w:r>
      <w:r w:rsidRPr="00FD02FA">
        <w:rPr>
          <w:rFonts w:ascii="ＭＳ Ｐ明朝" w:eastAsia="ＭＳ Ｐ明朝" w:hAnsi="ＭＳ Ｐ明朝"/>
          <w:sz w:val="24"/>
          <w:szCs w:val="24"/>
        </w:rPr>
        <w:t>獣は確かに自分を後者</w:t>
      </w:r>
      <w:r w:rsidRPr="00FD02FA">
        <w:rPr>
          <w:rFonts w:ascii="ＭＳ Ｐ明朝" w:eastAsia="ＭＳ Ｐ明朝" w:hAnsi="ＭＳ Ｐ明朝" w:hint="eastAsia"/>
          <w:sz w:val="24"/>
          <w:szCs w:val="24"/>
        </w:rPr>
        <w:t>＜真の救世主＞</w:t>
      </w:r>
      <w:r w:rsidRPr="00FD02FA">
        <w:rPr>
          <w:rFonts w:ascii="ＭＳ Ｐ明朝" w:eastAsia="ＭＳ Ｐ明朝" w:hAnsi="ＭＳ Ｐ明朝"/>
          <w:sz w:val="24"/>
          <w:szCs w:val="24"/>
        </w:rPr>
        <w:t>として表わすので、この世界的</w:t>
      </w:r>
      <w:r w:rsidRPr="00FD02FA">
        <w:rPr>
          <w:rFonts w:ascii="ＭＳ Ｐ明朝" w:eastAsia="ＭＳ Ｐ明朝" w:hAnsi="ＭＳ Ｐ明朝" w:hint="eastAsia"/>
          <w:sz w:val="24"/>
          <w:szCs w:val="24"/>
        </w:rPr>
        <w:t>な宗教の中でサタンが「真の神」として表わされていることに疑いはないでしょう（</w:t>
      </w:r>
      <w:hyperlink r:id="rId286" w:anchor="31:11" w:tooltip="わたしはこれを、もろもろの国民の力ある者の手に渡す。彼はこれに対してその悪のために正しい処置をとる。わたしはこれを追い出した。" w:history="1">
        <w:r w:rsidRPr="00FD02FA">
          <w:rPr>
            <w:rFonts w:ascii="ＭＳ Ｐ明朝" w:eastAsia="ＭＳ Ｐ明朝" w:hAnsi="ＭＳ Ｐ明朝" w:hint="eastAsia"/>
            <w:color w:val="0563C1" w:themeColor="hyperlink"/>
            <w:sz w:val="24"/>
            <w:szCs w:val="24"/>
            <w:u w:val="single"/>
          </w:rPr>
          <w:t>エゼキ</w:t>
        </w:r>
        <w:r w:rsidRPr="00FD02FA">
          <w:rPr>
            <w:rFonts w:ascii="ＭＳ Ｐ明朝" w:eastAsia="ＭＳ Ｐ明朝" w:hAnsi="ＭＳ Ｐ明朝"/>
            <w:color w:val="0563C1" w:themeColor="hyperlink"/>
            <w:sz w:val="24"/>
            <w:szCs w:val="24"/>
            <w:u w:val="single"/>
          </w:rPr>
          <w:t>エル31章11節</w:t>
        </w:r>
      </w:hyperlink>
      <w:r w:rsidRPr="00FD02FA">
        <w:rPr>
          <w:rFonts w:ascii="ＭＳ Ｐ明朝" w:eastAsia="ＭＳ Ｐ明朝" w:hAnsi="ＭＳ Ｐ明朝" w:hint="eastAsia"/>
          <w:sz w:val="24"/>
          <w:szCs w:val="24"/>
        </w:rPr>
        <w:t xml:space="preserve">; </w:t>
      </w:r>
      <w:hyperlink r:id="rId287" w:anchor="12:31" w:tooltip="今はこの世がさばかれる時である。今こそこの世の君は追い出されるであろう。" w:history="1">
        <w:r w:rsidRPr="00FD02FA">
          <w:rPr>
            <w:rFonts w:ascii="ＭＳ Ｐ明朝" w:eastAsia="ＭＳ Ｐ明朝" w:hAnsi="ＭＳ Ｐ明朝"/>
            <w:color w:val="0563C1" w:themeColor="hyperlink"/>
            <w:sz w:val="24"/>
            <w:szCs w:val="24"/>
            <w:u w:val="single"/>
          </w:rPr>
          <w:t>ヨハネ12章31節</w:t>
        </w:r>
      </w:hyperlink>
      <w:r w:rsidRPr="00FD02FA">
        <w:rPr>
          <w:rFonts w:ascii="ＭＳ Ｐ明朝" w:eastAsia="ＭＳ Ｐ明朝" w:hAnsi="ＭＳ Ｐ明朝" w:hint="eastAsia"/>
          <w:sz w:val="24"/>
          <w:szCs w:val="24"/>
        </w:rPr>
        <w:t xml:space="preserve">; </w:t>
      </w:r>
      <w:hyperlink r:id="rId288" w:anchor="4:4" w:tooltip="彼らの場合、この世の神が不信の者たちの思いをくらませて、神のかたちであるキリストの栄光の福音の輝きを、見えなくしているのである。" w:history="1">
        <w:r w:rsidRPr="00FD02FA">
          <w:rPr>
            <w:rFonts w:ascii="ＭＳ Ｐ明朝" w:eastAsia="ＭＳ Ｐ明朝" w:hAnsi="ＭＳ Ｐ明朝"/>
            <w:color w:val="0563C1" w:themeColor="hyperlink"/>
            <w:sz w:val="24"/>
            <w:szCs w:val="24"/>
            <w:u w:val="single"/>
          </w:rPr>
          <w:t>第二コリント4章4節</w:t>
        </w:r>
      </w:hyperlink>
      <w:r w:rsidRPr="00FD02FA">
        <w:rPr>
          <w:rFonts w:ascii="ＭＳ Ｐ明朝" w:eastAsia="ＭＳ Ｐ明朝" w:hAnsi="ＭＳ Ｐ明朝"/>
          <w:sz w:val="24"/>
          <w:szCs w:val="24"/>
        </w:rPr>
        <w:t>を参照のこと）。 しかし、反キリストが神の神殿からエルサレムを支配することは、警告のラッパの審判を仲介したモーセとエリヤという二人の神のしもべを事前に追い出</w:t>
      </w:r>
      <w:r w:rsidRPr="00FD02FA">
        <w:rPr>
          <w:rFonts w:ascii="ＭＳ Ｐ明朝" w:eastAsia="ＭＳ Ｐ明朝" w:hAnsi="ＭＳ Ｐ明朝" w:hint="eastAsia"/>
          <w:sz w:val="24"/>
          <w:szCs w:val="24"/>
        </w:rPr>
        <w:t>した後に起こること</w:t>
      </w:r>
      <w:r w:rsidRPr="00FD02FA">
        <w:rPr>
          <w:rFonts w:ascii="ＭＳ Ｐ明朝" w:eastAsia="ＭＳ Ｐ明朝" w:hAnsi="ＭＳ Ｐ明朝"/>
          <w:sz w:val="24"/>
          <w:szCs w:val="24"/>
        </w:rPr>
        <w:t>な</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で、世界は明らかに知</w:t>
      </w:r>
      <w:r w:rsidRPr="00FD02FA">
        <w:rPr>
          <w:rFonts w:ascii="ＭＳ Ｐ明朝" w:eastAsia="ＭＳ Ｐ明朝" w:hAnsi="ＭＳ Ｐ明朝" w:hint="eastAsia"/>
          <w:sz w:val="24"/>
          <w:szCs w:val="24"/>
        </w:rPr>
        <w:t>っているべきなので</w:t>
      </w:r>
      <w:r w:rsidRPr="00FD02FA">
        <w:rPr>
          <w:rFonts w:ascii="ＭＳ Ｐ明朝" w:eastAsia="ＭＳ Ｐ明朝" w:hAnsi="ＭＳ Ｐ明朝"/>
          <w:sz w:val="24"/>
          <w:szCs w:val="24"/>
        </w:rPr>
        <w:t>す（</w:t>
      </w:r>
      <w:hyperlink r:id="rId289" w:anchor="11:1" w:tooltip="…(7)そして、彼らがそのあかしを終えると、底知れぬ所からのぼって来る獣が、彼らと戦って打ち勝ち、彼らを殺す。(8)彼らの死体はソドムや、エジプトにたとえられている大いなる都の大通りにさらされる。彼らの主も、この都で十字架につけられたのである。(9)いろいろな民族、部族、国語、国民に属する人々が、三日半の間、彼らの死体をながめるが、その死体を墓に納めることは許さない。(10)地に住む人々は、彼らのことで喜び楽しみ、互に贈り物をしあう。このふたりの預言者は、地に住む者たちを悩ましたからである…" w:history="1">
        <w:r w:rsidRPr="00FD02FA">
          <w:rPr>
            <w:rFonts w:ascii="ＭＳ Ｐ明朝" w:eastAsia="ＭＳ Ｐ明朝" w:hAnsi="ＭＳ Ｐ明朝"/>
            <w:color w:val="0563C1" w:themeColor="hyperlink"/>
            <w:sz w:val="24"/>
            <w:szCs w:val="24"/>
            <w:u w:val="single"/>
          </w:rPr>
          <w:t>黙示録11章1-13節</w:t>
        </w:r>
      </w:hyperlink>
      <w:r w:rsidRPr="00FD02FA">
        <w:rPr>
          <w:rFonts w:ascii="ＭＳ Ｐ明朝" w:eastAsia="ＭＳ Ｐ明朝" w:hAnsi="ＭＳ Ｐ明朝"/>
          <w:sz w:val="24"/>
          <w:szCs w:val="24"/>
        </w:rPr>
        <w:t>；</w:t>
      </w:r>
      <w:hyperlink r:id="rId290" w:anchor="4:14" w:tooltip="すると彼は言った、「これらはふたりの油そそがれた者で、全地の主のかたわらに立つ者です」。" w:history="1">
        <w:r w:rsidRPr="00FD02FA">
          <w:rPr>
            <w:rFonts w:ascii="ＭＳ Ｐ明朝" w:eastAsia="ＭＳ Ｐ明朝" w:hAnsi="ＭＳ Ｐ明朝"/>
            <w:color w:val="0563C1" w:themeColor="hyperlink"/>
            <w:sz w:val="24"/>
            <w:szCs w:val="24"/>
            <w:u w:val="single"/>
          </w:rPr>
          <w:t>ゼカリヤ4章14節</w:t>
        </w:r>
      </w:hyperlink>
      <w:r w:rsidRPr="00FD02FA">
        <w:rPr>
          <w:rFonts w:ascii="ＭＳ Ｐ明朝" w:eastAsia="ＭＳ Ｐ明朝" w:hAnsi="ＭＳ Ｐ明朝"/>
          <w:sz w:val="24"/>
          <w:szCs w:val="24"/>
        </w:rPr>
        <w:t xml:space="preserve">参照）。 </w:t>
      </w:r>
    </w:p>
    <w:p w14:paraId="76BF9978" w14:textId="77777777" w:rsidR="00FD02FA" w:rsidRPr="00FD02FA" w:rsidRDefault="00FD02FA" w:rsidP="00FD02FA">
      <w:pPr>
        <w:rPr>
          <w:rFonts w:ascii="ＭＳ Ｐ明朝" w:eastAsia="ＭＳ Ｐ明朝" w:hAnsi="ＭＳ Ｐ明朝"/>
          <w:sz w:val="24"/>
          <w:szCs w:val="24"/>
        </w:rPr>
      </w:pPr>
    </w:p>
    <w:p w14:paraId="2F6F7E97"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したがって少なくとも、熱狂的に反キリストだけでなく、その父である悪魔をも崇拝する世界にとって、この新しい「神」が誰であるかや、その者がそう呼ばれる権利や、そう崇拝される権利が問題なく認められているわけではないことを知らないでいることはできないでしょう。つまり、「天上の戦い」がこの時、地上に降りてくるのです。そして、この時世界は、急速かつ決定的に二</w:t>
      </w:r>
      <w:r w:rsidRPr="00FD02FA">
        <w:rPr>
          <w:rFonts w:ascii="ＭＳ Ｐ明朝" w:eastAsia="ＭＳ Ｐ明朝" w:hAnsi="ＭＳ Ｐ明朝"/>
          <w:sz w:val="24"/>
          <w:szCs w:val="24"/>
        </w:rPr>
        <w:t>つの陣営に分かれるでしょう。すなわち、反キリストとその力を与える「神」の神性を受け入れる人々と、それらを拒否して、代わりに唯一の真の神とその御子である私たちの主であり救い主であるイエス・キリストに忠実であることを選ぶ人々です。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が進むにつれて、この二つの陣営の間の本質的な対立はさらに顕著になり、最終的</w:t>
      </w:r>
      <w:r w:rsidRPr="00FD02FA">
        <w:rPr>
          <w:rFonts w:ascii="ＭＳ Ｐ明朝" w:eastAsia="ＭＳ Ｐ明朝" w:hAnsi="ＭＳ Ｐ明朝" w:hint="eastAsia"/>
          <w:sz w:val="24"/>
          <w:szCs w:val="24"/>
        </w:rPr>
        <w:t>には、信じるイスラエルから始まり（</w:t>
      </w:r>
      <w:r w:rsidRPr="00FD02FA">
        <w:rPr>
          <w:rFonts w:ascii="ＭＳ Ｐ明朝" w:eastAsia="ＭＳ Ｐ明朝" w:hAnsi="ＭＳ Ｐ明朝"/>
          <w:sz w:val="24"/>
          <w:szCs w:val="24"/>
        </w:rPr>
        <w:t>12章ですでに見ました）、真のイスラエルが奇跡的に解放された後、世界中のすべての信者に急速に拡大する集団迫害として現れます（</w:t>
      </w:r>
      <w:r>
        <w:fldChar w:fldCharType="begin"/>
      </w:r>
      <w:r>
        <w:instrText>HYPERLINK "https://jpn.bible/kougo/rev" \l "12:17" \o "龍は、女に対して怒りを発し、女の残りの子ら、すなわち、神の戒めを守り、イエスのあかしを持っている者たちに対して、戦いをいどむために、出て行った。"</w:instrText>
      </w:r>
      <w:r>
        <w:fldChar w:fldCharType="separate"/>
      </w:r>
      <w:r w:rsidRPr="00FD02FA">
        <w:rPr>
          <w:rFonts w:ascii="ＭＳ Ｐ明朝" w:eastAsia="ＭＳ Ｐ明朝" w:hAnsi="ＭＳ Ｐ明朝"/>
          <w:color w:val="0563C1" w:themeColor="hyperlink"/>
          <w:sz w:val="24"/>
          <w:szCs w:val="24"/>
          <w:u w:val="single"/>
        </w:rPr>
        <w:t>黙示録12章17節</w:t>
      </w:r>
      <w:r>
        <w:fldChar w:fldCharType="end"/>
      </w:r>
      <w:r w:rsidRPr="00FD02FA">
        <w:rPr>
          <w:rFonts w:ascii="ＭＳ Ｐ明朝" w:eastAsia="ＭＳ Ｐ明朝" w:hAnsi="ＭＳ Ｐ明朝"/>
          <w:sz w:val="24"/>
          <w:szCs w:val="24"/>
        </w:rPr>
        <w:t>)。このように、「天の戦い」は地上でも続き、ハルマゲドンの戦いで獣とその父</w:t>
      </w:r>
      <w:r w:rsidRPr="00FD02FA">
        <w:rPr>
          <w:rFonts w:ascii="ＭＳ Ｐ明朝" w:eastAsia="ＭＳ Ｐ明朝" w:hAnsi="ＭＳ Ｐ明朝" w:hint="eastAsia"/>
          <w:sz w:val="24"/>
          <w:szCs w:val="24"/>
        </w:rPr>
        <w:lastRenderedPageBreak/>
        <w:t>である</w:t>
      </w:r>
      <w:r w:rsidRPr="00FD02FA">
        <w:rPr>
          <w:rFonts w:ascii="ＭＳ Ｐ明朝" w:eastAsia="ＭＳ Ｐ明朝" w:hAnsi="ＭＳ Ｐ明朝"/>
          <w:sz w:val="24"/>
          <w:szCs w:val="24"/>
        </w:rPr>
        <w:t>悪魔が全軍を召集して主と戦うときに、クライマックスを迎え</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。しかし、ここで私たちが理解すべき根本的なポイントは、聖書がまさにこの問題を、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誰が本当に神で、誰が神の真のキリストなのか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を最後に決める戦いとして提示していることで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。真理を信じる者として</w:t>
      </w:r>
      <w:r w:rsidRPr="00FD02FA">
        <w:rPr>
          <w:rFonts w:ascii="ＭＳ Ｐ明朝" w:eastAsia="ＭＳ Ｐ明朝" w:hAnsi="ＭＳ Ｐ明朝" w:hint="eastAsia"/>
          <w:sz w:val="24"/>
          <w:szCs w:val="24"/>
        </w:rPr>
        <w:t>は、この問いはいささかナンセンスに思えるかもしれませんし、実際そうです。</w:t>
      </w:r>
      <w:r w:rsidRPr="00FD02FA">
        <w:rPr>
          <w:rFonts w:ascii="ＭＳ Ｐ明朝" w:eastAsia="ＭＳ Ｐ明朝" w:hAnsi="ＭＳ Ｐ明朝"/>
          <w:sz w:val="24"/>
          <w:szCs w:val="24"/>
        </w:rPr>
        <w:t>しかし、サタンは人類誕生以前から、自分が神とみなされるだけでなく、事実上その役割を担うために、あらゆる手段を講じようとすることを止めなかったのです。このような現実の完全な逆転は、悪魔が当初から望んでいたこと、すなわち、自分の</w:t>
      </w:r>
      <w:r w:rsidRPr="00FD02FA">
        <w:rPr>
          <w:rFonts w:ascii="ＭＳ Ｐ明朝" w:eastAsia="ＭＳ Ｐ明朝" w:hAnsi="ＭＳ Ｐ明朝" w:hint="eastAsia"/>
          <w:sz w:val="24"/>
          <w:szCs w:val="24"/>
        </w:rPr>
        <w:t>思い</w:t>
      </w:r>
      <w:r w:rsidRPr="00FD02FA">
        <w:rPr>
          <w:rFonts w:ascii="ＭＳ Ｐ明朝" w:eastAsia="ＭＳ Ｐ明朝" w:hAnsi="ＭＳ Ｐ明朝"/>
          <w:sz w:val="24"/>
          <w:szCs w:val="24"/>
        </w:rPr>
        <w:t>だけでなく実際の実践においても神に取って代わり、神を宇宙から締め出し、神の支配と権威の役割を担</w:t>
      </w:r>
      <w:r w:rsidRPr="00FD02FA">
        <w:rPr>
          <w:rFonts w:ascii="ＭＳ Ｐ明朝" w:eastAsia="ＭＳ Ｐ明朝" w:hAnsi="ＭＳ Ｐ明朝" w:hint="eastAsia"/>
          <w:sz w:val="24"/>
          <w:szCs w:val="24"/>
        </w:rPr>
        <w:t>おうとする</w:t>
      </w:r>
      <w:r w:rsidRPr="00FD02FA">
        <w:rPr>
          <w:rFonts w:ascii="ＭＳ Ｐ明朝" w:eastAsia="ＭＳ Ｐ明朝" w:hAnsi="ＭＳ Ｐ明朝"/>
          <w:sz w:val="24"/>
          <w:szCs w:val="24"/>
        </w:rPr>
        <w:t>ことを見逃してはなりません。</w:t>
      </w:r>
      <w:r w:rsidRPr="00FD02FA">
        <w:rPr>
          <w:rFonts w:ascii="ＭＳ Ｐ明朝" w:eastAsia="ＭＳ Ｐ明朝" w:hAnsi="ＭＳ Ｐ明朝" w:hint="eastAsia"/>
          <w:sz w:val="24"/>
          <w:szCs w:val="24"/>
        </w:rPr>
        <w:t>これは不可能なことですが、このような現実の完全な逆転こそ、悪魔が初めから切望してきたことであるという事実を見過ごしてはなりません。すなわち、神を自分の思いの中だけでなく、実際的にも置き換え、神を宇宙から締め出し、神の支配と権威の役割を自分が担うことです。艱難期半ばの出来事が成就した時、悪魔は、偽メシアの人物に、これらの荒唐無稽な欲望を避けられない真実として宣言させ、ハルマゲドンで私たちの神とキリストと最後の対決に備え、この新しい体制を完成させ、確立させようとするプロセスを開始します。</w:t>
      </w:r>
      <w:r w:rsidRPr="00FD02FA">
        <w:rPr>
          <w:rFonts w:ascii="ＭＳ Ｐ明朝" w:eastAsia="ＭＳ Ｐ明朝" w:hAnsi="ＭＳ Ｐ明朝"/>
          <w:sz w:val="24"/>
          <w:szCs w:val="24"/>
        </w:rPr>
        <w:t>このことが信者にとって意味するのは、もちろん、世界の歴史の中で最も困難な時期、大艱難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の始まりであり、私たちの場合、大迫害によって特徴づけられ、実際に</w:t>
      </w:r>
      <w:r w:rsidRPr="00FD02FA">
        <w:rPr>
          <w:rFonts w:ascii="ＭＳ Ｐ明朝" w:eastAsia="ＭＳ Ｐ明朝" w:hAnsi="ＭＳ Ｐ明朝" w:hint="eastAsia"/>
          <w:sz w:val="24"/>
          <w:szCs w:val="24"/>
        </w:rPr>
        <w:t>そう</w:t>
      </w:r>
      <w:r w:rsidRPr="00FD02FA">
        <w:rPr>
          <w:rFonts w:ascii="ＭＳ Ｐ明朝" w:eastAsia="ＭＳ Ｐ明朝" w:hAnsi="ＭＳ Ｐ明朝"/>
          <w:sz w:val="24"/>
          <w:szCs w:val="24"/>
        </w:rPr>
        <w:t>定義されてい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w:t>
      </w:r>
    </w:p>
    <w:p w14:paraId="63583335" w14:textId="77777777" w:rsidR="00FD02FA" w:rsidRPr="00FD02FA" w:rsidRDefault="00FD02FA" w:rsidP="00FD02FA">
      <w:pPr>
        <w:rPr>
          <w:rFonts w:ascii="ＭＳ Ｐ明朝" w:eastAsia="ＭＳ Ｐ明朝" w:hAnsi="ＭＳ Ｐ明朝"/>
          <w:sz w:val="24"/>
          <w:szCs w:val="24"/>
        </w:rPr>
      </w:pPr>
    </w:p>
    <w:p w14:paraId="49B1559D"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龍とその反キリストが王国を強化するために用いる最も効果的で、最も劇的で、最も忌まわしい手段は、唯一の神への真の崇拝をすべて、獣とその父悪魔への崇拝に置き換えるために、強制的で世界的な宗教を設立することでしょう。</w:t>
      </w:r>
      <w:r w:rsidRPr="00FD02FA">
        <w:rPr>
          <w:rFonts w:ascii="ＭＳ Ｐ明朝" w:eastAsia="ＭＳ Ｐ明朝" w:hAnsi="ＭＳ Ｐ明朝"/>
          <w:sz w:val="24"/>
          <w:szCs w:val="24"/>
        </w:rPr>
        <w:t xml:space="preserve"> </w:t>
      </w:r>
      <w:hyperlink r:id="rId291" w:anchor="13:4" w:tooltip="また、龍がその権威を獣に与えたので、人々は龍を拝み、さらに、その獣を拝んで言った、「だれが、この獣に匹敵し得ようか。だれが、これと戦うことができようか」。" w:history="1">
        <w:r w:rsidRPr="00FD02FA">
          <w:rPr>
            <w:rFonts w:ascii="ＭＳ Ｐ明朝" w:eastAsia="ＭＳ Ｐ明朝" w:hAnsi="ＭＳ Ｐ明朝"/>
            <w:color w:val="0563C1" w:themeColor="hyperlink"/>
            <w:sz w:val="24"/>
            <w:szCs w:val="24"/>
            <w:u w:val="single"/>
          </w:rPr>
          <w:t>黙示録13章4節</w:t>
        </w:r>
      </w:hyperlink>
      <w:r w:rsidRPr="00FD02FA">
        <w:rPr>
          <w:rFonts w:ascii="ＭＳ Ｐ明朝" w:eastAsia="ＭＳ Ｐ明朝" w:hAnsi="ＭＳ Ｐ明朝"/>
          <w:sz w:val="24"/>
          <w:szCs w:val="24"/>
        </w:rPr>
        <w:t>が示すように、世界中の人々は、</w:t>
      </w:r>
      <w:r w:rsidRPr="00FD02FA">
        <w:rPr>
          <w:rFonts w:ascii="ＭＳ Ｐ明朝" w:eastAsia="ＭＳ Ｐ明朝" w:hAnsi="ＭＳ Ｐ明朝" w:hint="eastAsia"/>
          <w:sz w:val="24"/>
          <w:szCs w:val="24"/>
        </w:rPr>
        <w:t>起こったばかりの</w:t>
      </w:r>
      <w:r w:rsidRPr="00FD02FA">
        <w:rPr>
          <w:rFonts w:ascii="ＭＳ Ｐ明朝" w:eastAsia="ＭＳ Ｐ明朝" w:hAnsi="ＭＳ Ｐ明朝"/>
          <w:sz w:val="24"/>
          <w:szCs w:val="24"/>
        </w:rPr>
        <w:t>出来事に</w:t>
      </w:r>
      <w:r w:rsidRPr="00FD02FA">
        <w:rPr>
          <w:rFonts w:ascii="ＭＳ Ｐ明朝" w:eastAsia="ＭＳ Ｐ明朝" w:hAnsi="ＭＳ Ｐ明朝" w:hint="eastAsia"/>
          <w:sz w:val="24"/>
          <w:szCs w:val="24"/>
        </w:rPr>
        <w:t>驚愕</w:t>
      </w:r>
      <w:r w:rsidRPr="00FD02FA">
        <w:rPr>
          <w:rFonts w:ascii="ＭＳ Ｐ明朝" w:eastAsia="ＭＳ Ｐ明朝" w:hAnsi="ＭＳ Ｐ明朝"/>
          <w:sz w:val="24"/>
          <w:szCs w:val="24"/>
        </w:rPr>
        <w:t>し、それまで抱いていた疑問や不安を簡単に捨て去り、サタンと反キリストの崇拝を熱狂的に受け入れるようになるのです。</w:t>
      </w:r>
      <w:r w:rsidRPr="00FD02FA">
        <w:rPr>
          <w:rFonts w:ascii="ＭＳ Ｐ明朝" w:eastAsia="ＭＳ Ｐ明朝" w:hAnsi="ＭＳ Ｐ明朝" w:hint="eastAsia"/>
          <w:sz w:val="24"/>
          <w:szCs w:val="24"/>
        </w:rPr>
        <w:t>彼らの理由と動機は単純明快であり、私たちにとって非常に明確です。龍</w:t>
      </w:r>
      <w:r w:rsidRPr="00FD02FA">
        <w:rPr>
          <w:rFonts w:ascii="ＭＳ Ｐ明朝" w:eastAsia="ＭＳ Ｐ明朝" w:hAnsi="ＭＳ Ｐ明朝"/>
          <w:sz w:val="24"/>
          <w:szCs w:val="24"/>
        </w:rPr>
        <w:t>は「獣に権威を与えたので」、反キリストは、1）その驚くべき人物（特に</w:t>
      </w:r>
      <w:r w:rsidRPr="00FD02FA">
        <w:rPr>
          <w:rFonts w:ascii="ＭＳ Ｐ明朝" w:eastAsia="ＭＳ Ｐ明朝" w:hAnsi="ＭＳ Ｐ明朝" w:hint="eastAsia"/>
          <w:sz w:val="24"/>
          <w:szCs w:val="24"/>
        </w:rPr>
        <w:t>「だれが、この獣に匹敵し得ようか」と言われる見せかけの</w:t>
      </w:r>
      <w:r w:rsidRPr="00FD02FA">
        <w:rPr>
          <w:rFonts w:ascii="ＭＳ Ｐ明朝" w:eastAsia="ＭＳ Ｐ明朝" w:hAnsi="ＭＳ Ｐ明朝"/>
          <w:sz w:val="24"/>
          <w:szCs w:val="24"/>
        </w:rPr>
        <w:t>復活に象徴され</w:t>
      </w:r>
      <w:r w:rsidRPr="00FD02FA">
        <w:rPr>
          <w:rFonts w:ascii="ＭＳ Ｐ明朝" w:eastAsia="ＭＳ Ｐ明朝" w:hAnsi="ＭＳ Ｐ明朝" w:hint="eastAsia"/>
          <w:sz w:val="24"/>
          <w:szCs w:val="24"/>
        </w:rPr>
        <w:t>る）のゆえに</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彼の並外れた行為（特に、「そして、誰が彼と戦うことができようか」と言われることをもたらす二人の証人の「敗北」を含む世界の征服に象徴される）のゆえに、正当な崇拝の対象と見なされるようになるでしょう。</w:t>
      </w:r>
    </w:p>
    <w:p w14:paraId="332E4E5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ように、悪魔に対する新たな崇敬の念と、彼を「神」として受け入れることは、反キリストが神の地上における神聖な代理人であるという信念が先行した結果です。今日、私たちが自宅でくつろいでいる間、これは真のキリストの信奉者にとっては信じがたい展開のように思えるかもしれません。しかし、私たちは主の言葉をよく覚えておくべきでしょう。</w:t>
      </w:r>
      <w:r w:rsidRPr="00FD02FA">
        <w:rPr>
          <w:rFonts w:ascii="ＭＳ Ｐ明朝" w:eastAsia="ＭＳ Ｐ明朝" w:hAnsi="ＭＳ Ｐ明朝"/>
          <w:sz w:val="24"/>
          <w:szCs w:val="24"/>
        </w:rPr>
        <w:t xml:space="preserve"> </w:t>
      </w:r>
    </w:p>
    <w:p w14:paraId="127F2A95" w14:textId="77777777" w:rsidR="00FD02FA" w:rsidRPr="00FD02FA" w:rsidRDefault="00FD02FA" w:rsidP="00FD02FA">
      <w:pPr>
        <w:rPr>
          <w:rFonts w:ascii="ＭＳ Ｐ明朝" w:eastAsia="ＭＳ Ｐ明朝" w:hAnsi="ＭＳ Ｐ明朝"/>
          <w:sz w:val="24"/>
          <w:szCs w:val="24"/>
        </w:rPr>
      </w:pPr>
    </w:p>
    <w:p w14:paraId="33914F9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10</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そのとき、多くの人がつまずき、また互に裏切り、憎み合うであろう。</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また多くのにせ預言者が起って、多くの人を惑わすであろう。</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また</w:t>
      </w:r>
      <w:r w:rsidRPr="00FD02FA">
        <w:rPr>
          <w:rFonts w:ascii="ＭＳ Ｐ明朝" w:eastAsia="ＭＳ Ｐ明朝" w:hAnsi="ＭＳ Ｐ明朝"/>
          <w:sz w:val="24"/>
          <w:szCs w:val="24"/>
        </w:rPr>
        <w:t>[その時]</w:t>
      </w:r>
      <w:r w:rsidRPr="00FD02FA">
        <w:rPr>
          <w:rFonts w:ascii="BIZ UDPゴシック" w:eastAsia="BIZ UDPゴシック" w:hAnsi="BIZ UDPゴシック"/>
          <w:sz w:val="24"/>
          <w:szCs w:val="24"/>
        </w:rPr>
        <w:t>不法がはびこるので、多くの人の愛が冷えるであろう。</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しかし、最後まで耐え忍ぶ者は救われる。</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10-13</w:t>
      </w:r>
      <w:r w:rsidRPr="00FD02FA">
        <w:rPr>
          <w:rFonts w:ascii="ＭＳ Ｐ明朝" w:eastAsia="ＭＳ Ｐ明朝" w:hAnsi="ＭＳ Ｐ明朝" w:hint="eastAsia"/>
          <w:sz w:val="24"/>
          <w:szCs w:val="24"/>
        </w:rPr>
        <w:t>節）</w:t>
      </w:r>
    </w:p>
    <w:p w14:paraId="68A786A2" w14:textId="77777777" w:rsidR="00FD02FA" w:rsidRPr="00FD02FA" w:rsidRDefault="00FD02FA" w:rsidP="00FD02FA">
      <w:pPr>
        <w:rPr>
          <w:rFonts w:ascii="ＭＳ Ｐ明朝" w:eastAsia="ＭＳ Ｐ明朝" w:hAnsi="ＭＳ Ｐ明朝"/>
          <w:sz w:val="24"/>
          <w:szCs w:val="24"/>
        </w:rPr>
      </w:pPr>
    </w:p>
    <w:p w14:paraId="7DE4DDD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そのとき、だれかがあなたがたに『見よ、ここにキリストがいる』、また、『あそこにいる』と言っても、それを信じるな。</w:t>
      </w:r>
      <w:r w:rsidRPr="00FD02FA">
        <w:rPr>
          <w:rFonts w:ascii="BIZ UDPゴシック" w:eastAsia="BIZ UDPゴシック" w:hAnsi="BIZ UDPゴシック"/>
          <w:sz w:val="24"/>
          <w:szCs w:val="24"/>
        </w:rPr>
        <w:t xml:space="preserve"> にせキリストたちや、にせ預言者たちが起って、大いなるしるしと奇跡とを行い、できれば、選民をも惑わそうとするであろう。 見よ、あなたがたに前もっ</w:t>
      </w:r>
      <w:r w:rsidRPr="00FD02FA">
        <w:rPr>
          <w:rFonts w:ascii="BIZ UDPゴシック" w:eastAsia="BIZ UDPゴシック" w:hAnsi="BIZ UDPゴシック"/>
          <w:sz w:val="24"/>
          <w:szCs w:val="24"/>
        </w:rPr>
        <w:lastRenderedPageBreak/>
        <w:t>て言っておく。</w:t>
      </w:r>
      <w:r w:rsidRPr="00FD02FA">
        <w:rPr>
          <w:rFonts w:ascii="ＭＳ Ｐ明朝" w:eastAsia="ＭＳ Ｐ明朝" w:hAnsi="ＭＳ Ｐ明朝"/>
          <w:sz w:val="24"/>
          <w:szCs w:val="24"/>
        </w:rPr>
        <w:t>(マタイ24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23-25</w:t>
      </w:r>
      <w:r w:rsidRPr="00FD02FA">
        <w:rPr>
          <w:rFonts w:ascii="ＭＳ Ｐ明朝" w:eastAsia="ＭＳ Ｐ明朝" w:hAnsi="ＭＳ Ｐ明朝" w:hint="eastAsia"/>
          <w:sz w:val="24"/>
          <w:szCs w:val="24"/>
        </w:rPr>
        <w:t>節)</w:t>
      </w:r>
    </w:p>
    <w:p w14:paraId="501ED3D9" w14:textId="77777777" w:rsidR="00FD02FA" w:rsidRPr="00FD02FA" w:rsidRDefault="00FD02FA" w:rsidP="00FD02FA">
      <w:pPr>
        <w:rPr>
          <w:rFonts w:ascii="ＭＳ Ｐ明朝" w:eastAsia="ＭＳ Ｐ明朝" w:hAnsi="ＭＳ Ｐ明朝"/>
          <w:sz w:val="24"/>
          <w:szCs w:val="24"/>
        </w:rPr>
      </w:pPr>
    </w:p>
    <w:p w14:paraId="49B210C3" w14:textId="77777777" w:rsidR="00FD02FA" w:rsidRPr="00FD02FA" w:rsidRDefault="00FD02FA" w:rsidP="00FD02FA">
      <w:pPr>
        <w:rPr>
          <w:rFonts w:ascii="ＭＳ Ｐ明朝" w:eastAsia="ＭＳ Ｐ明朝" w:hAnsi="ＭＳ Ｐ明朝"/>
          <w:sz w:val="24"/>
          <w:szCs w:val="24"/>
        </w:rPr>
      </w:pPr>
      <w:bookmarkStart w:id="33" w:name="_Hlk188160361"/>
      <w:r w:rsidRPr="00FD02FA">
        <w:rPr>
          <w:rFonts w:ascii="HGP明朝E" w:eastAsia="HGP明朝E" w:hAnsi="HGP明朝E" w:hint="eastAsia"/>
          <w:sz w:val="24"/>
          <w:szCs w:val="24"/>
        </w:rPr>
        <w:t xml:space="preserve">人々は龍を拝んだ </w:t>
      </w:r>
      <w:r w:rsidRPr="00FD02FA">
        <w:rPr>
          <w:rFonts w:ascii="ＭＳ Ｐ明朝" w:eastAsia="ＭＳ Ｐ明朝" w:hAnsi="ＭＳ Ｐ明朝"/>
          <w:sz w:val="24"/>
          <w:szCs w:val="24"/>
        </w:rPr>
        <w:t>:</w:t>
      </w:r>
    </w:p>
    <w:p w14:paraId="4F39D60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獣と真のメシアの類似点は、意図的で、かつ数多く存在します。</w:t>
      </w:r>
      <w:r w:rsidRPr="00FD02FA">
        <w:rPr>
          <w:rFonts w:ascii="ＭＳ Ｐ明朝" w:eastAsia="ＭＳ Ｐ明朝" w:hAnsi="ＭＳ Ｐ明朝"/>
          <w:sz w:val="24"/>
          <w:szCs w:val="24"/>
        </w:rPr>
        <w:t>イエスが</w:t>
      </w:r>
      <w:r w:rsidRPr="00FD02FA">
        <w:rPr>
          <w:rFonts w:ascii="ＭＳ Ｐ明朝" w:eastAsia="ＭＳ Ｐ明朝" w:hAnsi="ＭＳ Ｐ明朝" w:hint="eastAsia"/>
          <w:sz w:val="24"/>
          <w:szCs w:val="24"/>
        </w:rPr>
        <w:t>先</w:t>
      </w:r>
      <w:r w:rsidRPr="00FD02FA">
        <w:rPr>
          <w:rFonts w:ascii="ＭＳ Ｐ明朝" w:eastAsia="ＭＳ Ｐ明朝" w:hAnsi="ＭＳ Ｐ明朝"/>
          <w:sz w:val="24"/>
          <w:szCs w:val="24"/>
        </w:rPr>
        <w:t>の節で語っているように、選民でさえ、反キリストのしるしや不思議をメシアであることの証拠と解釈するように誘惑されるとすれば、イエス・キリストの真実を拒否した人々が、獣と</w:t>
      </w:r>
      <w:r w:rsidRPr="00FD02FA">
        <w:rPr>
          <w:rFonts w:ascii="ＭＳ Ｐ明朝" w:eastAsia="ＭＳ Ｐ明朝" w:hAnsi="ＭＳ Ｐ明朝" w:hint="eastAsia"/>
          <w:sz w:val="24"/>
          <w:szCs w:val="24"/>
        </w:rPr>
        <w:t>、龍である</w:t>
      </w:r>
      <w:r w:rsidRPr="00FD02FA">
        <w:rPr>
          <w:rFonts w:ascii="ＭＳ Ｐ明朝" w:eastAsia="ＭＳ Ｐ明朝" w:hAnsi="ＭＳ Ｐ明朝"/>
          <w:sz w:val="24"/>
          <w:szCs w:val="24"/>
        </w:rPr>
        <w:t>悪魔の嘘に簡単に引っかかるのも不思議ではありません。この時点で、反キリストは、上記のしるしと不思議に加え、イスラムの圧制から「キリスト教とイスラエル」を解放するための「聖戦」で南方同盟の「不信仰な国々」を破り、何か月も世界の不信仰な人々を「苦しめた」モーセとエリヤ</w:t>
      </w:r>
      <w:r w:rsidRPr="00FD02FA">
        <w:rPr>
          <w:rFonts w:ascii="ＭＳ Ｐ明朝" w:eastAsia="ＭＳ Ｐ明朝" w:hAnsi="ＭＳ Ｐ明朝" w:hint="eastAsia"/>
          <w:sz w:val="24"/>
          <w:szCs w:val="24"/>
        </w:rPr>
        <w:t>という</w:t>
      </w:r>
      <w:r w:rsidRPr="00FD02FA">
        <w:rPr>
          <w:rFonts w:ascii="ＭＳ Ｐ明朝" w:eastAsia="ＭＳ Ｐ明朝" w:hAnsi="ＭＳ Ｐ明朝"/>
          <w:sz w:val="24"/>
          <w:szCs w:val="24"/>
        </w:rPr>
        <w:t>人物</w:t>
      </w:r>
      <w:r w:rsidRPr="00FD02FA">
        <w:rPr>
          <w:rFonts w:ascii="ＭＳ Ｐ明朝" w:eastAsia="ＭＳ Ｐ明朝" w:hAnsi="ＭＳ Ｐ明朝" w:hint="eastAsia"/>
          <w:sz w:val="24"/>
          <w:szCs w:val="24"/>
        </w:rPr>
        <w:t>の「悪の力」を倒し（</w:t>
      </w:r>
      <w:hyperlink r:id="rId292" w:anchor="11:10" w:tooltip="地に住む人々は、彼らのことで喜び楽しみ、互に贈り物をしあう。このふたりの預言者は、地に住む者たちを悩ましたからである。"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11章10節</w:t>
        </w:r>
      </w:hyperlink>
      <w:r w:rsidRPr="00FD02FA">
        <w:rPr>
          <w:rFonts w:ascii="ＭＳ Ｐ明朝" w:eastAsia="ＭＳ Ｐ明朝" w:hAnsi="ＭＳ Ｐ明朝"/>
          <w:sz w:val="24"/>
          <w:szCs w:val="24"/>
        </w:rPr>
        <w:t>）、（世の人々の目には）死から蘇ったとさえ見える</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。これらの前例のない徴候に続いて、彼はエルサレムの神の神殿に住み、自らを神と宣言し（</w:t>
      </w:r>
      <w:hyperlink r:id="rId293" w:anchor="2:4" w:tooltip="彼は、すべて神と呼ばれたり拝まれたりするものに反抗して立ち上がり、自ら神の宮に座して、自分は神だと宣言する。" w:history="1">
        <w:r w:rsidRPr="00FD02FA">
          <w:rPr>
            <w:rFonts w:ascii="ＭＳ Ｐ明朝" w:eastAsia="ＭＳ Ｐ明朝" w:hAnsi="ＭＳ Ｐ明朝"/>
            <w:color w:val="0563C1" w:themeColor="hyperlink"/>
            <w:sz w:val="24"/>
            <w:szCs w:val="24"/>
            <w:u w:val="single"/>
          </w:rPr>
          <w:t>第二テサロニケ2章4節</w:t>
        </w:r>
      </w:hyperlink>
      <w:r w:rsidRPr="00FD02FA">
        <w:rPr>
          <w:rFonts w:ascii="ＭＳ Ｐ明朝" w:eastAsia="ＭＳ Ｐ明朝" w:hAnsi="ＭＳ Ｐ明朝"/>
          <w:sz w:val="24"/>
          <w:szCs w:val="24"/>
        </w:rPr>
        <w:t>）、戦争のない統一された世界をエルサレムから支配して、聖書に預言されている祝福の千年紀を始めようとするので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。未信者は、彼の偉業を</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父の超自然的な権威に帰するとして（これは確かに十分真実で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）、彼を神として受け入れるのは当然であるばかりか、このような状況を見る者は、全世界に強制的な礼拝形式を</w:t>
      </w:r>
      <w:r w:rsidRPr="00FD02FA">
        <w:rPr>
          <w:rFonts w:ascii="ＭＳ Ｐ明朝" w:eastAsia="ＭＳ Ｐ明朝" w:hAnsi="ＭＳ Ｐ明朝" w:hint="eastAsia"/>
          <w:sz w:val="24"/>
          <w:szCs w:val="24"/>
        </w:rPr>
        <w:t>強制す</w:t>
      </w:r>
      <w:r w:rsidRPr="00FD02FA">
        <w:rPr>
          <w:rFonts w:ascii="ＭＳ Ｐ明朝" w:eastAsia="ＭＳ Ｐ明朝" w:hAnsi="ＭＳ Ｐ明朝"/>
          <w:sz w:val="24"/>
          <w:szCs w:val="24"/>
        </w:rPr>
        <w:t>ることが、あらゆ</w:t>
      </w:r>
      <w:r w:rsidRPr="00FD02FA">
        <w:rPr>
          <w:rFonts w:ascii="ＭＳ Ｐ明朝" w:eastAsia="ＭＳ Ｐ明朝" w:hAnsi="ＭＳ Ｐ明朝" w:hint="eastAsia"/>
          <w:sz w:val="24"/>
          <w:szCs w:val="24"/>
        </w:rPr>
        <w:t>る意味で合理的で良いことと思えるようになるのです。</w:t>
      </w:r>
      <w:r w:rsidRPr="00FD02FA">
        <w:rPr>
          <w:rFonts w:ascii="ＭＳ Ｐ明朝" w:eastAsia="ＭＳ Ｐ明朝" w:hAnsi="ＭＳ Ｐ明朝"/>
          <w:sz w:val="24"/>
          <w:szCs w:val="24"/>
        </w:rPr>
        <w:t>神を</w:t>
      </w:r>
      <w:r w:rsidRPr="00FD02FA">
        <w:rPr>
          <w:rFonts w:ascii="ＭＳ Ｐ明朝" w:eastAsia="ＭＳ Ｐ明朝" w:hAnsi="ＭＳ Ｐ明朝" w:hint="eastAsia"/>
          <w:sz w:val="24"/>
          <w:szCs w:val="24"/>
        </w:rPr>
        <w:t>＜自分の神として＞</w:t>
      </w:r>
      <w:r w:rsidRPr="00FD02FA">
        <w:rPr>
          <w:rFonts w:ascii="ＭＳ Ｐ明朝" w:eastAsia="ＭＳ Ｐ明朝" w:hAnsi="ＭＳ Ｐ明朝"/>
          <w:sz w:val="24"/>
          <w:szCs w:val="24"/>
        </w:rPr>
        <w:t>知る者だけが、これから全世界に公開され、宣言される反キリストの宗教の新しい段階に参加するようにという信じられないような圧力に抵抗することができるので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。また、真の神を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悪い神</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、それに取って代わろうとするサタンを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良い神</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として描く異教徒の時代から続く悪魔のプロパガンダが、もはや命の書に名前が記されていないすべての人々</w:t>
      </w:r>
      <w:r w:rsidRPr="00FD02FA">
        <w:rPr>
          <w:rFonts w:ascii="ＭＳ Ｐ明朝" w:eastAsia="ＭＳ Ｐ明朝" w:hAnsi="ＭＳ Ｐ明朝" w:hint="eastAsia"/>
          <w:sz w:val="24"/>
          <w:szCs w:val="24"/>
        </w:rPr>
        <w:t>に容易に受け入れられる</w:t>
      </w:r>
      <w:r w:rsidRPr="00FD02FA">
        <w:rPr>
          <w:rFonts w:ascii="ＭＳ Ｐ明朝" w:eastAsia="ＭＳ Ｐ明朝" w:hAnsi="ＭＳ Ｐ明朝"/>
          <w:sz w:val="24"/>
          <w:szCs w:val="24"/>
        </w:rPr>
        <w:t>ことも同様に理解でき</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す。ですから、死</w:t>
      </w:r>
      <w:r w:rsidRPr="00FD02FA">
        <w:rPr>
          <w:rFonts w:ascii="ＭＳ Ｐ明朝" w:eastAsia="ＭＳ Ｐ明朝" w:hAnsi="ＭＳ Ｐ明朝" w:hint="eastAsia"/>
          <w:sz w:val="24"/>
          <w:szCs w:val="24"/>
        </w:rPr>
        <w:t>に至る</w:t>
      </w:r>
      <w:r w:rsidRPr="00FD02FA">
        <w:rPr>
          <w:rFonts w:ascii="ＭＳ Ｐ明朝" w:eastAsia="ＭＳ Ｐ明朝" w:hAnsi="ＭＳ Ｐ明朝"/>
          <w:sz w:val="24"/>
          <w:szCs w:val="24"/>
        </w:rPr>
        <w:t>までイエスへの信仰を守ろうとするすべ</w:t>
      </w:r>
      <w:r w:rsidRPr="00FD02FA">
        <w:rPr>
          <w:rFonts w:ascii="ＭＳ Ｐ明朝" w:eastAsia="ＭＳ Ｐ明朝" w:hAnsi="ＭＳ Ｐ明朝" w:hint="eastAsia"/>
          <w:sz w:val="24"/>
          <w:szCs w:val="24"/>
        </w:rPr>
        <w:t>ての人々に対して、これから繰り広げられる大迫害の恐ろしい皮肉の一つは、信者は、実際にサタンに自分を売っている人々から「</w:t>
      </w:r>
      <w:r w:rsidRPr="00FD02FA">
        <w:rPr>
          <w:rFonts w:ascii="ＭＳ Ｐ明朝" w:eastAsia="ＭＳ Ｐ明朝" w:hAnsi="ＭＳ Ｐ明朝"/>
          <w:sz w:val="24"/>
          <w:szCs w:val="24"/>
        </w:rPr>
        <w:t>悪魔崇拝</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で告発されることなのです。</w:t>
      </w:r>
      <w:r w:rsidRPr="00FD02FA">
        <w:rPr>
          <w:rFonts w:ascii="ＭＳ Ｐ明朝" w:eastAsia="ＭＳ Ｐ明朝" w:hAnsi="ＭＳ Ｐ明朝" w:hint="eastAsia"/>
          <w:sz w:val="24"/>
          <w:szCs w:val="24"/>
        </w:rPr>
        <w:t>この点に関して、主の言葉は覚えておくべき重要なものです。</w:t>
      </w:r>
      <w:r w:rsidRPr="00FD02FA">
        <w:rPr>
          <w:rFonts w:ascii="ＭＳ Ｐ明朝" w:eastAsia="ＭＳ Ｐ明朝" w:hAnsi="ＭＳ Ｐ明朝"/>
          <w:sz w:val="24"/>
          <w:szCs w:val="24"/>
        </w:rPr>
        <w:t>なぜなら、彼らは神の子自身である主を悪魔と結託していると非難</w:t>
      </w:r>
      <w:r w:rsidRPr="00FD02FA">
        <w:rPr>
          <w:rFonts w:ascii="ＭＳ Ｐ明朝" w:eastAsia="ＭＳ Ｐ明朝" w:hAnsi="ＭＳ Ｐ明朝" w:hint="eastAsia"/>
          <w:sz w:val="24"/>
          <w:szCs w:val="24"/>
        </w:rPr>
        <w:t>するのですから</w:t>
      </w:r>
      <w:r w:rsidRPr="00FD02FA">
        <w:rPr>
          <w:rFonts w:ascii="ＭＳ Ｐ明朝" w:eastAsia="ＭＳ Ｐ明朝" w:hAnsi="ＭＳ Ｐ明朝"/>
          <w:sz w:val="24"/>
          <w:szCs w:val="24"/>
        </w:rPr>
        <w:t>（</w:t>
      </w:r>
      <w:hyperlink r:id="rId294" w:anchor="8:48" w:tooltip="（48）ユダヤ人たちはイエスに答えて言った、「あなたはサマリヤ人で、悪霊に取りつかれていると、わたしたちが言うのは、当然ではないか」。(49)イエスは答えられた、「わたしは、悪霊に取りつかれているのではなくて、わたしの父を重んじているのだが、あなたがたはわたしを軽んじている。(50)わたしは自分の栄光を求めてはいない。それを求めるかたが別にある。そのかたは、またさばくかたである。…" w:history="1">
        <w:r w:rsidRPr="00FD02FA">
          <w:rPr>
            <w:rFonts w:ascii="ＭＳ Ｐ明朝" w:eastAsia="ＭＳ Ｐ明朝" w:hAnsi="ＭＳ Ｐ明朝"/>
            <w:color w:val="0563C1" w:themeColor="hyperlink"/>
            <w:sz w:val="24"/>
            <w:szCs w:val="24"/>
            <w:u w:val="single"/>
          </w:rPr>
          <w:t>ヨハネ8章48-59節</w:t>
        </w:r>
        <w:r w:rsidRPr="00FD02FA">
          <w:rPr>
            <w:rFonts w:ascii="ＭＳ Ｐ明朝" w:eastAsia="ＭＳ Ｐ明朝" w:hAnsi="ＭＳ Ｐ明朝" w:hint="eastAsia"/>
            <w:color w:val="0563C1" w:themeColor="hyperlink"/>
            <w:sz w:val="18"/>
            <w:szCs w:val="18"/>
            <w:u w:val="single"/>
          </w:rPr>
          <w:t>&lt;48-50</w:t>
        </w:r>
      </w:hyperlink>
      <w:r w:rsidRPr="00FD02FA">
        <w:rPr>
          <w:rFonts w:ascii="ＭＳ Ｐ明朝" w:eastAsia="ＭＳ Ｐ明朝" w:hAnsi="ＭＳ Ｐ明朝" w:hint="eastAsia"/>
          <w:sz w:val="18"/>
          <w:szCs w:val="18"/>
        </w:rPr>
        <w:t>,</w:t>
      </w:r>
      <w:hyperlink r:id="rId295" w:anchor="8:51" w:tooltip="（51）よくよく言っておく。もし人がわたしの言葉を守るならば、その人はいつまでも死を見ることがないであろう」。(52)ユダヤ人たちが言った、「あなたが悪霊に取りつかれていることが、今わかった。アブラハムは死に、預言者たちも死んでいる。それだのに、あなたは、わたしの言葉を守る者はいつまでも死を味わうことがないであろうと、言われる。(53)あなたは、わたしたちの父アブラハムより偉いのだろうか。彼も死に、預言者たちも死んだではないか。あなたは、いったい、自分をだれと思っているのか」。" w:history="1">
        <w:r w:rsidRPr="00FD02FA">
          <w:rPr>
            <w:rFonts w:ascii="ＭＳ Ｐ明朝" w:eastAsia="ＭＳ Ｐ明朝" w:hAnsi="ＭＳ Ｐ明朝" w:hint="eastAsia"/>
            <w:color w:val="0563C1" w:themeColor="hyperlink"/>
            <w:sz w:val="18"/>
            <w:szCs w:val="18"/>
            <w:u w:val="single"/>
          </w:rPr>
          <w:t>51-53</w:t>
        </w:r>
      </w:hyperlink>
      <w:r w:rsidRPr="00FD02FA">
        <w:rPr>
          <w:rFonts w:ascii="ＭＳ Ｐ明朝" w:eastAsia="ＭＳ Ｐ明朝" w:hAnsi="ＭＳ Ｐ明朝" w:hint="eastAsia"/>
          <w:sz w:val="18"/>
          <w:szCs w:val="18"/>
        </w:rPr>
        <w:t>,</w:t>
      </w:r>
      <w:hyperlink r:id="rId296" w:anchor="8:54" w:tooltip="（54）イエスは答えられた、「わたしがもし自分に栄光を帰するなら、わたしの栄光は、むなしいものである。わたしに栄光を与えるかたは、わたしの父であって、あなたがたが自分の神だと言っているのは、そのかたのことである。(55)あなたがたはその神を知っていないが、わたしは知っている。もしわたしが神を知らないと言うならば、あなたがたと同じような偽り者であろう。しかし、わたしはそのかたを知り、その御言を守っている。(56)あなたがたの父アブラハムは、わたしのこの日を見ようとして楽しんでいた。そしてそれを見て喜んだ」。" w:history="1">
        <w:r w:rsidRPr="00FD02FA">
          <w:rPr>
            <w:rFonts w:ascii="ＭＳ Ｐ明朝" w:eastAsia="ＭＳ Ｐ明朝" w:hAnsi="ＭＳ Ｐ明朝" w:hint="eastAsia"/>
            <w:color w:val="0563C1" w:themeColor="hyperlink"/>
            <w:sz w:val="18"/>
            <w:szCs w:val="18"/>
            <w:u w:val="single"/>
          </w:rPr>
          <w:t>54-56</w:t>
        </w:r>
      </w:hyperlink>
      <w:r w:rsidRPr="00FD02FA">
        <w:rPr>
          <w:rFonts w:ascii="ＭＳ Ｐ明朝" w:eastAsia="ＭＳ Ｐ明朝" w:hAnsi="ＭＳ Ｐ明朝" w:hint="eastAsia"/>
          <w:sz w:val="18"/>
          <w:szCs w:val="18"/>
        </w:rPr>
        <w:t>,</w:t>
      </w:r>
      <w:hyperlink r:id="rId297" w:anchor="8:57" w:tooltip="（57）そこでユダヤ人たちはイエスに言った、「あなたはまだ五十にもならないのに、アブラハムを見たのか」。(58)イエスは彼らに言われた、「よくよくあなたがたに言っておく。アブラハムの生れる前からわたしは、いるのである」。(59)そこで彼らは石をとって、イエスに投げつけようとした。しかし、イエスは身を隠して、宮から出て行かれた。" w:history="1">
        <w:r w:rsidRPr="00FD02FA">
          <w:rPr>
            <w:rFonts w:ascii="ＭＳ Ｐ明朝" w:eastAsia="ＭＳ Ｐ明朝" w:hAnsi="ＭＳ Ｐ明朝" w:hint="eastAsia"/>
            <w:color w:val="0563C1" w:themeColor="hyperlink"/>
            <w:sz w:val="18"/>
            <w:szCs w:val="18"/>
            <w:u w:val="single"/>
          </w:rPr>
          <w:t>57-59</w:t>
        </w:r>
      </w:hyperlink>
      <w:r w:rsidRPr="00FD02FA">
        <w:rPr>
          <w:rFonts w:ascii="ＭＳ Ｐ明朝" w:eastAsia="ＭＳ Ｐ明朝" w:hAnsi="ＭＳ Ｐ明朝" w:hint="eastAsia"/>
          <w:sz w:val="18"/>
          <w:szCs w:val="18"/>
        </w:rPr>
        <w:t>&gt;</w:t>
      </w:r>
      <w:r w:rsidRPr="00FD02FA">
        <w:rPr>
          <w:rFonts w:ascii="ＭＳ Ｐ明朝" w:eastAsia="ＭＳ Ｐ明朝" w:hAnsi="ＭＳ Ｐ明朝"/>
          <w:sz w:val="24"/>
          <w:szCs w:val="24"/>
        </w:rPr>
        <w:t>、</w:t>
      </w:r>
      <w:r>
        <w:fldChar w:fldCharType="begin"/>
      </w:r>
      <w:r>
        <w:instrText>HYPERLINK "https://jpn.bible/kougo/mark" \l "3:22" \o "（22）また、エルサレムから下ってきた律法学者たちも、「彼はベルゼブルにとりつかれている」と言い、「悪霊どものかしらによって、悪霊どもを追い出しているのだ」とも言った。(23)そこでイエスは彼らを呼び寄せ、譬をもって言われた、「どうして、サタンがサタンを追い出すことができようか。(24)もし国が内部で分れ争うなら、その国は立ち行かない。…"</w:instrText>
      </w:r>
      <w:r>
        <w:fldChar w:fldCharType="separate"/>
      </w:r>
      <w:r w:rsidRPr="00FD02FA">
        <w:rPr>
          <w:rFonts w:ascii="ＭＳ Ｐ明朝" w:eastAsia="ＭＳ Ｐ明朝" w:hAnsi="ＭＳ Ｐ明朝"/>
          <w:color w:val="0563C1" w:themeColor="hyperlink"/>
          <w:sz w:val="24"/>
          <w:szCs w:val="24"/>
          <w:u w:val="single"/>
        </w:rPr>
        <w:t>マルコ3章22-30節</w:t>
      </w:r>
      <w:r w:rsidRPr="00FD02FA">
        <w:rPr>
          <w:rFonts w:ascii="ＭＳ Ｐ明朝" w:eastAsia="ＭＳ Ｐ明朝" w:hAnsi="ＭＳ Ｐ明朝" w:hint="eastAsia"/>
          <w:color w:val="0563C1" w:themeColor="hyperlink"/>
          <w:sz w:val="18"/>
          <w:szCs w:val="18"/>
          <w:u w:val="single"/>
        </w:rPr>
        <w:t>&lt;22-24</w:t>
      </w:r>
      <w:r>
        <w:fldChar w:fldCharType="end"/>
      </w:r>
      <w:r w:rsidRPr="00FD02FA">
        <w:rPr>
          <w:rFonts w:ascii="ＭＳ Ｐ明朝" w:eastAsia="ＭＳ Ｐ明朝" w:hAnsi="ＭＳ Ｐ明朝" w:hint="eastAsia"/>
          <w:sz w:val="18"/>
          <w:szCs w:val="18"/>
        </w:rPr>
        <w:t>,</w:t>
      </w:r>
      <w:hyperlink r:id="rId298" w:anchor="3:25" w:tooltip="（25）また、もし家が内わで分れ争うなら、その家は立ち行かないであろう。(26)もしサタンが内部で対立し分争するなら、彼は立ち行けず、滅んでしまう。(27)だれでも、まず強い人を縛りあげなければ、その人の家に押し入って家財を奪い取ることはできない。縛ってからはじめて、その家を略奪することができる。" w:history="1">
        <w:r w:rsidRPr="00FD02FA">
          <w:rPr>
            <w:rFonts w:ascii="ＭＳ Ｐ明朝" w:eastAsia="ＭＳ Ｐ明朝" w:hAnsi="ＭＳ Ｐ明朝" w:hint="eastAsia"/>
            <w:color w:val="0563C1" w:themeColor="hyperlink"/>
            <w:sz w:val="18"/>
            <w:szCs w:val="18"/>
            <w:u w:val="single"/>
          </w:rPr>
          <w:t>25-27</w:t>
        </w:r>
      </w:hyperlink>
      <w:r w:rsidRPr="00FD02FA">
        <w:rPr>
          <w:rFonts w:ascii="ＭＳ Ｐ明朝" w:eastAsia="ＭＳ Ｐ明朝" w:hAnsi="ＭＳ Ｐ明朝" w:hint="eastAsia"/>
          <w:sz w:val="18"/>
          <w:szCs w:val="18"/>
        </w:rPr>
        <w:t>,</w:t>
      </w:r>
      <w:hyperlink r:id="rId299" w:anchor="3:28" w:tooltip="（28）よく言い聞かせておくが、人の子らには、その犯すすべての罪も神をけがす言葉も、ゆるされる。(29)しかし、聖霊をけがす者は、いつまでもゆるされず、永遠の罪に定められる」。(30)そう言われたのは、彼らが「イエスはけがれた霊につかれている」と言っていたからである。" w:history="1">
        <w:r w:rsidRPr="00FD02FA">
          <w:rPr>
            <w:rFonts w:ascii="ＭＳ Ｐ明朝" w:eastAsia="ＭＳ Ｐ明朝" w:hAnsi="ＭＳ Ｐ明朝" w:hint="eastAsia"/>
            <w:color w:val="0563C1" w:themeColor="hyperlink"/>
            <w:sz w:val="18"/>
            <w:szCs w:val="18"/>
            <w:u w:val="single"/>
          </w:rPr>
          <w:t>28-30</w:t>
        </w:r>
      </w:hyperlink>
      <w:r w:rsidRPr="00FD02FA">
        <w:rPr>
          <w:rFonts w:ascii="ＭＳ Ｐ明朝" w:eastAsia="ＭＳ Ｐ明朝" w:hAnsi="ＭＳ Ｐ明朝" w:hint="eastAsia"/>
          <w:sz w:val="18"/>
          <w:szCs w:val="18"/>
        </w:rPr>
        <w:t>&gt;</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主は私たちに世の憎悪と迫害を保証しておられます</w:t>
      </w:r>
      <w:r w:rsidRPr="00FD02FA">
        <w:rPr>
          <w:rFonts w:ascii="ＭＳ Ｐ明朝" w:eastAsia="ＭＳ Ｐ明朝" w:hAnsi="ＭＳ Ｐ明朝" w:hint="eastAsia"/>
          <w:sz w:val="24"/>
          <w:szCs w:val="24"/>
        </w:rPr>
        <w:t>。というのは</w:t>
      </w:r>
      <w:r w:rsidRPr="00FD02FA">
        <w:rPr>
          <w:rFonts w:ascii="ＭＳ Ｐ明朝" w:eastAsia="ＭＳ Ｐ明朝" w:hAnsi="ＭＳ Ｐ明朝"/>
          <w:sz w:val="24"/>
          <w:szCs w:val="24"/>
        </w:rPr>
        <w:t>、世は最初に主を憎み、迫害したからです（</w:t>
      </w:r>
      <w:hyperlink r:id="rId300" w:anchor="15:18" w:tooltip="（18）もしこの世があなたがたを憎むならば、あなたがたよりも先にわたしを憎んだことを、知っておくがよい。(19)もしあなたがたがこの世から出たものであったなら、この世は、あなたがたを自分のものとして愛したであろう。しかし、あなたがたはこの世のものではない。かえって、わたしがあなたがたをこの世から選び出したのである。だから、この世はあなたがたを憎むのである。(20)わたしがあなたがたに『僕はその主人にまさるものではない』と言ったことを、おぼえていなさい。もし人々がわたしを迫害したなら、あなたがたをも迫害…" w:history="1">
        <w:r w:rsidRPr="00FD02FA">
          <w:rPr>
            <w:rFonts w:ascii="ＭＳ Ｐ明朝" w:eastAsia="ＭＳ Ｐ明朝" w:hAnsi="ＭＳ Ｐ明朝"/>
            <w:color w:val="0563C1" w:themeColor="hyperlink"/>
            <w:sz w:val="24"/>
            <w:szCs w:val="24"/>
            <w:u w:val="single"/>
          </w:rPr>
          <w:t>ヨハネ15章18-25節</w:t>
        </w:r>
        <w:r w:rsidRPr="00FD02FA">
          <w:rPr>
            <w:rFonts w:ascii="ＭＳ Ｐ明朝" w:eastAsia="ＭＳ Ｐ明朝" w:hAnsi="ＭＳ Ｐ明朝" w:hint="eastAsia"/>
            <w:color w:val="0563C1" w:themeColor="hyperlink"/>
            <w:sz w:val="18"/>
            <w:szCs w:val="18"/>
            <w:u w:val="single"/>
          </w:rPr>
          <w:t>&lt;18-20</w:t>
        </w:r>
      </w:hyperlink>
      <w:r w:rsidRPr="00FD02FA">
        <w:rPr>
          <w:rFonts w:ascii="ＭＳ Ｐ明朝" w:eastAsia="ＭＳ Ｐ明朝" w:hAnsi="ＭＳ Ｐ明朝" w:hint="eastAsia"/>
          <w:sz w:val="18"/>
          <w:szCs w:val="18"/>
        </w:rPr>
        <w:t>,</w:t>
      </w:r>
      <w:hyperlink r:id="rId301" w:anchor="15:21" w:tooltip="…あなたがたをも迫害するであろう。また、もし彼らがわたしの言葉を守っていたなら、あなたがたの言葉をも守るであろう。(21)彼らはわたしの名のゆえに、あなたがたに対してすべてそれらのことをするであろう。それは、わたしをつかわされたかたを彼らが知らないからである。(22)もしわたしがきて彼らに語らなかったならば、彼らは罪を犯さないですんだであろう。しかし今となっては、彼らには、その罪について言いのがれる道がない。(23)わたしを憎む者は、わたしの父をも憎む。" w:history="1">
        <w:r w:rsidRPr="00FD02FA">
          <w:rPr>
            <w:rFonts w:ascii="ＭＳ Ｐ明朝" w:eastAsia="ＭＳ Ｐ明朝" w:hAnsi="ＭＳ Ｐ明朝" w:hint="eastAsia"/>
            <w:color w:val="0563C1" w:themeColor="hyperlink"/>
            <w:sz w:val="18"/>
            <w:szCs w:val="18"/>
            <w:u w:val="single"/>
          </w:rPr>
          <w:t>21-23</w:t>
        </w:r>
      </w:hyperlink>
      <w:r w:rsidRPr="00FD02FA">
        <w:rPr>
          <w:rFonts w:ascii="ＭＳ Ｐ明朝" w:eastAsia="ＭＳ Ｐ明朝" w:hAnsi="ＭＳ Ｐ明朝" w:hint="eastAsia"/>
          <w:sz w:val="18"/>
          <w:szCs w:val="18"/>
        </w:rPr>
        <w:t>,</w:t>
      </w:r>
      <w:hyperlink r:id="rId302" w:anchor="15:24" w:tooltip="（24）もし、ほかのだれもがしなかったようなわざを、わたしが彼らの間でしなかったならば、彼らは罪を犯さないですんだであろう。しかし事実、彼らはわたしとわたしの父とを見て、憎んだのである。(25)それは、『彼らは理由なしにわたしを憎んだ』と書いてある彼らの律法の言葉が成就するためである。" w:history="1">
        <w:r w:rsidRPr="00FD02FA">
          <w:rPr>
            <w:rFonts w:ascii="ＭＳ Ｐ明朝" w:eastAsia="ＭＳ Ｐ明朝" w:hAnsi="ＭＳ Ｐ明朝" w:hint="eastAsia"/>
            <w:color w:val="0563C1" w:themeColor="hyperlink"/>
            <w:sz w:val="18"/>
            <w:szCs w:val="18"/>
            <w:u w:val="single"/>
          </w:rPr>
          <w:t>24-25</w:t>
        </w:r>
      </w:hyperlink>
      <w:r w:rsidRPr="00FD02FA">
        <w:rPr>
          <w:rFonts w:ascii="ＭＳ Ｐ明朝" w:eastAsia="ＭＳ Ｐ明朝" w:hAnsi="ＭＳ Ｐ明朝" w:hint="eastAsia"/>
          <w:sz w:val="18"/>
          <w:szCs w:val="18"/>
        </w:rPr>
        <w:t>&gt;</w:t>
      </w:r>
      <w:r w:rsidRPr="00FD02FA">
        <w:rPr>
          <w:rFonts w:ascii="ＭＳ Ｐ明朝" w:eastAsia="ＭＳ Ｐ明朝" w:hAnsi="ＭＳ Ｐ明朝"/>
          <w:sz w:val="24"/>
          <w:szCs w:val="24"/>
        </w:rPr>
        <w:t>）。</w:t>
      </w:r>
    </w:p>
    <w:p w14:paraId="78D434BC" w14:textId="77777777" w:rsidR="00FD02FA" w:rsidRPr="00FD02FA" w:rsidRDefault="00FD02FA" w:rsidP="00FD02FA">
      <w:pPr>
        <w:rPr>
          <w:rFonts w:ascii="ＭＳ Ｐ明朝" w:eastAsia="ＭＳ Ｐ明朝" w:hAnsi="ＭＳ Ｐ明朝"/>
          <w:sz w:val="24"/>
          <w:szCs w:val="24"/>
        </w:rPr>
      </w:pPr>
    </w:p>
    <w:p w14:paraId="7FF815F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hyperlink r:id="rId303" w:anchor="11:36" w:tooltip="（36）この王は、その心のままに事をおこない、すべての神を越えて、自分を高くし、自分を大いにし、神々の神たる者にむかって、驚くべき事を語り、憤りのやむ時まで栄えるでしょう。これは定められた事が成就するからです。(37)彼はその先祖の神々を顧みず、また婦人の好む者も、いかなる神をも顧みないでしょう。彼はすべてにまさって、自分を大いなる者とするからです。(38)彼はこれらの者の代りに、要害の神をあがめ、金、銀、宝石、および宝物をもって、その先祖たちの知らなかった神をあがめ、(39)異邦の神の助けによって…" w:history="1">
        <w:r w:rsidRPr="00FD02FA">
          <w:rPr>
            <w:rFonts w:ascii="ＭＳ Ｐ明朝" w:eastAsia="ＭＳ Ｐ明朝" w:hAnsi="ＭＳ Ｐ明朝"/>
            <w:color w:val="0563C1" w:themeColor="hyperlink"/>
            <w:sz w:val="24"/>
            <w:szCs w:val="24"/>
            <w:u w:val="single"/>
          </w:rPr>
          <w:t>ダニエル11章36-39節</w:t>
        </w:r>
      </w:hyperlink>
      <w:r w:rsidRPr="00FD02FA">
        <w:rPr>
          <w:rFonts w:ascii="ＭＳ Ｐ明朝" w:eastAsia="ＭＳ Ｐ明朝" w:hAnsi="ＭＳ Ｐ明朝"/>
          <w:sz w:val="24"/>
          <w:szCs w:val="24"/>
        </w:rPr>
        <w:t>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の始まりにおける反キリストの活動に関する同様の描写を私たちに示しています。 ダニエル書にはさらに詳細が書かれているので、この箇所を</w:t>
      </w:r>
      <w:bookmarkStart w:id="34" w:name="_Hlk188124652"/>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"https://jpn.bible/kougo/rev" \l "13:4" \o "（4）また、龍がその権威を獣に与えたので、人々は龍を拝み、さらに、その獣を拝んで言った、「だれが、この獣に匹敵し得ようか。だれが、これと戦うことができようか」。(5)この獣には、また、[神に敵対して]大言を吐き汚しごとを語る口が与えられ、[また]四十二か月のあいだ活動する権威が与えられた。(6)そこで、彼は口を開いて神を汚し、神の御名と、その幕屋、すなわち、天に住む者たち(すなわち、神の家族)とを汚した。"</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黙示録13章4-10節</w:t>
      </w:r>
      <w:r w:rsidRPr="00FD02FA">
        <w:rPr>
          <w:rFonts w:ascii="ＭＳ Ｐ明朝" w:eastAsia="ＭＳ Ｐ明朝" w:hAnsi="ＭＳ Ｐ明朝" w:hint="eastAsia"/>
          <w:color w:val="0563C1" w:themeColor="hyperlink"/>
          <w:sz w:val="18"/>
          <w:szCs w:val="18"/>
          <w:u w:val="single"/>
        </w:rPr>
        <w:t>&lt;4-6</w:t>
      </w:r>
      <w:r w:rsidRPr="00FD02FA">
        <w:rPr>
          <w:rFonts w:ascii="ＭＳ Ｐ明朝" w:eastAsia="ＭＳ Ｐ明朝" w:hAnsi="ＭＳ Ｐ明朝"/>
          <w:sz w:val="24"/>
          <w:szCs w:val="24"/>
        </w:rPr>
        <w:fldChar w:fldCharType="end"/>
      </w:r>
      <w:r w:rsidRPr="00FD02FA">
        <w:rPr>
          <w:rFonts w:ascii="ＭＳ Ｐ明朝" w:eastAsia="ＭＳ Ｐ明朝" w:hAnsi="ＭＳ Ｐ明朝" w:hint="eastAsia"/>
          <w:sz w:val="18"/>
          <w:szCs w:val="18"/>
        </w:rPr>
        <w:t>,</w:t>
      </w:r>
      <w:hyperlink r:id="rId304" w:anchor="13:7" w:tooltip="(7)そして彼[獣]は、聖徒(すなわち、信者)に戦いをいどんでこれに勝つことを許され（すなわち、大迫害）、さらに、すべての部族、民族、国語、国民を支配する権威を与えられた。(8)地に住む者で、ほふられた小羊のいのちの書に、その名を世の初めから[その書に]しるされていない者はみな、この獣を拝むであろう。(9)耳のある者は、聞くがよい。(10)とりこになるべき者は、とりこになっていく。つるぎで殺す者は、自らもつるぎで殺されねばならない。ここに、聖徒たちの忍耐と信仰とがある。" w:history="1">
        <w:r w:rsidRPr="00FD02FA">
          <w:rPr>
            <w:rFonts w:ascii="ＭＳ Ｐ明朝" w:eastAsia="ＭＳ Ｐ明朝" w:hAnsi="ＭＳ Ｐ明朝" w:hint="eastAsia"/>
            <w:color w:val="0563C1" w:themeColor="hyperlink"/>
            <w:sz w:val="18"/>
            <w:szCs w:val="18"/>
            <w:u w:val="single"/>
          </w:rPr>
          <w:t>7-10</w:t>
        </w:r>
      </w:hyperlink>
      <w:r w:rsidRPr="00FD02FA">
        <w:rPr>
          <w:rFonts w:ascii="ＭＳ Ｐ明朝" w:eastAsia="ＭＳ Ｐ明朝" w:hAnsi="ＭＳ Ｐ明朝" w:hint="eastAsia"/>
          <w:sz w:val="18"/>
          <w:szCs w:val="18"/>
        </w:rPr>
        <w:t>&gt;</w:t>
      </w:r>
      <w:bookmarkEnd w:id="34"/>
      <w:r w:rsidRPr="00FD02FA">
        <w:rPr>
          <w:rFonts w:ascii="ＭＳ Ｐ明朝" w:eastAsia="ＭＳ Ｐ明朝" w:hAnsi="ＭＳ Ｐ明朝"/>
          <w:sz w:val="24"/>
          <w:szCs w:val="24"/>
        </w:rPr>
        <w:t>の解釈と一緒に考えることは</w:t>
      </w:r>
      <w:r w:rsidRPr="00FD02FA">
        <w:rPr>
          <w:rFonts w:ascii="ＭＳ Ｐ明朝" w:eastAsia="ＭＳ Ｐ明朝" w:hAnsi="ＭＳ Ｐ明朝" w:hint="eastAsia"/>
          <w:sz w:val="24"/>
          <w:szCs w:val="24"/>
        </w:rPr>
        <w:t>助けになる</w:t>
      </w:r>
      <w:r w:rsidRPr="00FD02FA">
        <w:rPr>
          <w:rFonts w:ascii="ＭＳ Ｐ明朝" w:eastAsia="ＭＳ Ｐ明朝" w:hAnsi="ＭＳ Ｐ明朝"/>
          <w:sz w:val="24"/>
          <w:szCs w:val="24"/>
        </w:rPr>
        <w:t>でしょう。</w:t>
      </w:r>
    </w:p>
    <w:p w14:paraId="6B6FA6BB" w14:textId="77777777" w:rsidR="00FD02FA" w:rsidRPr="00FD02FA" w:rsidRDefault="00FD02FA" w:rsidP="00FD02FA">
      <w:pPr>
        <w:rPr>
          <w:rFonts w:ascii="ＭＳ Ｐ明朝" w:eastAsia="ＭＳ Ｐ明朝" w:hAnsi="ＭＳ Ｐ明朝"/>
          <w:sz w:val="24"/>
          <w:szCs w:val="24"/>
        </w:rPr>
      </w:pPr>
    </w:p>
    <w:p w14:paraId="355C337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36）</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大艱難の間</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この王</w:t>
      </w:r>
      <w:r w:rsidRPr="00FD02FA">
        <w:rPr>
          <w:rFonts w:ascii="ＭＳ Ｐ明朝" w:eastAsia="ＭＳ Ｐ明朝" w:hAnsi="ＭＳ Ｐ明朝"/>
          <w:sz w:val="24"/>
          <w:szCs w:val="24"/>
        </w:rPr>
        <w:t>[反キリスト]</w:t>
      </w:r>
      <w:r w:rsidRPr="00FD02FA">
        <w:rPr>
          <w:rFonts w:ascii="BIZ UDPゴシック" w:eastAsia="BIZ UDPゴシック" w:hAnsi="BIZ UDPゴシック"/>
          <w:sz w:val="24"/>
          <w:szCs w:val="24"/>
        </w:rPr>
        <w:t>は、その心のままに事をおこない、すべての神を越えて、自分を高くし、自分を大いにし、神々の神たる者にむかって、驚くべき事を語り、</w:t>
      </w:r>
      <w:bookmarkStart w:id="35" w:name="_Hlk188121115"/>
      <w:r w:rsidRPr="00FD02FA">
        <w:rPr>
          <w:rFonts w:ascii="BIZ UDPゴシック" w:eastAsia="BIZ UDPゴシック" w:hAnsi="BIZ UDPゴシック"/>
          <w:sz w:val="24"/>
          <w:szCs w:val="24"/>
        </w:rPr>
        <w:t>憤り</w:t>
      </w:r>
      <w:r w:rsidRPr="00FD02FA">
        <w:rPr>
          <w:rFonts w:ascii="ＭＳ Ｐ明朝" w:eastAsia="ＭＳ Ｐ明朝" w:hAnsi="ＭＳ Ｐ明朝"/>
          <w:sz w:val="24"/>
          <w:szCs w:val="24"/>
        </w:rPr>
        <w:t>（＝大艱難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のやむ時まで栄える</w:t>
      </w:r>
      <w:bookmarkEnd w:id="35"/>
      <w:r w:rsidRPr="00FD02FA">
        <w:rPr>
          <w:rFonts w:ascii="BIZ UDPゴシック" w:eastAsia="BIZ UDPゴシック" w:hAnsi="BIZ UDPゴシック"/>
          <w:sz w:val="24"/>
          <w:szCs w:val="24"/>
        </w:rPr>
        <w:t>でしょう。これ</w:t>
      </w:r>
      <w:r w:rsidRPr="00FD02FA">
        <w:rPr>
          <w:rFonts w:ascii="ＭＳ Ｐ明朝" w:eastAsia="ＭＳ Ｐ明朝" w:hAnsi="ＭＳ Ｐ明朝"/>
          <w:sz w:val="24"/>
          <w:szCs w:val="24"/>
        </w:rPr>
        <w:t>［このすべて］</w:t>
      </w:r>
      <w:r w:rsidRPr="00FD02FA">
        <w:rPr>
          <w:rFonts w:ascii="BIZ UDPゴシック" w:eastAsia="BIZ UDPゴシック" w:hAnsi="BIZ UDPゴシック"/>
          <w:sz w:val="24"/>
          <w:szCs w:val="24"/>
        </w:rPr>
        <w:t>は定められた事が成就するからです。</w:t>
      </w:r>
      <w:r w:rsidRPr="00FD02FA">
        <w:rPr>
          <w:rFonts w:ascii="ＭＳ Ｐ明朝" w:eastAsia="ＭＳ Ｐ明朝" w:hAnsi="ＭＳ Ｐ明朝"/>
          <w:sz w:val="24"/>
          <w:szCs w:val="24"/>
        </w:rPr>
        <w:t>(37)</w:t>
      </w:r>
      <w:r w:rsidRPr="00FD02FA">
        <w:rPr>
          <w:rFonts w:ascii="BIZ UDPゴシック" w:eastAsia="BIZ UDPゴシック" w:hAnsi="BIZ UDPゴシック"/>
          <w:sz w:val="24"/>
          <w:szCs w:val="24"/>
        </w:rPr>
        <w:t>彼はその先祖の神々を</w:t>
      </w:r>
      <w:r w:rsidRPr="00FD02FA">
        <w:rPr>
          <w:rFonts w:ascii="ＭＳ Ｐ明朝" w:eastAsia="ＭＳ Ｐ明朝" w:hAnsi="ＭＳ Ｐ明朝" w:hint="eastAsia"/>
          <w:sz w:val="24"/>
          <w:szCs w:val="24"/>
        </w:rPr>
        <w:t>（すなわち、主をも）</w:t>
      </w:r>
      <w:r w:rsidRPr="00FD02FA">
        <w:rPr>
          <w:rFonts w:ascii="BIZ UDPゴシック" w:eastAsia="BIZ UDPゴシック" w:hAnsi="BIZ UDPゴシック"/>
          <w:sz w:val="24"/>
          <w:szCs w:val="24"/>
        </w:rPr>
        <w:t>顧みず、また婦人の好む者も、いかなる神をも</w:t>
      </w:r>
      <w:r w:rsidRPr="00FD02FA">
        <w:rPr>
          <w:rFonts w:ascii="ＭＳ Ｐ明朝" w:eastAsia="ＭＳ Ｐ明朝" w:hAnsi="ＭＳ Ｐ明朝" w:hint="eastAsia"/>
          <w:sz w:val="24"/>
          <w:szCs w:val="24"/>
        </w:rPr>
        <w:t>[全く]</w:t>
      </w:r>
      <w:r w:rsidRPr="00FD02FA">
        <w:rPr>
          <w:rFonts w:ascii="BIZ UDPゴシック" w:eastAsia="BIZ UDPゴシック" w:hAnsi="BIZ UDPゴシック"/>
          <w:sz w:val="24"/>
          <w:szCs w:val="24"/>
        </w:rPr>
        <w:t>顧みないでしょう。彼はすべてにまさって、自分を大いなる者とするからです。</w:t>
      </w:r>
      <w:r w:rsidRPr="00FD02FA">
        <w:rPr>
          <w:rFonts w:ascii="ＭＳ Ｐ明朝" w:eastAsia="ＭＳ Ｐ明朝" w:hAnsi="ＭＳ Ｐ明朝"/>
          <w:sz w:val="24"/>
          <w:szCs w:val="24"/>
        </w:rPr>
        <w:t>(38)</w:t>
      </w:r>
      <w:r w:rsidRPr="00FD02FA">
        <w:rPr>
          <w:rFonts w:ascii="BIZ UDPゴシック" w:eastAsia="BIZ UDPゴシック" w:hAnsi="BIZ UDPゴシック"/>
          <w:sz w:val="24"/>
          <w:szCs w:val="24"/>
        </w:rPr>
        <w:t>彼はこれらの者の代りに、要害の神をあがめ、金、銀、宝石、および宝物</w:t>
      </w:r>
      <w:r w:rsidRPr="00FD02FA">
        <w:rPr>
          <w:rFonts w:ascii="ＭＳ Ｐ明朝" w:eastAsia="ＭＳ Ｐ明朝" w:hAnsi="ＭＳ Ｐ明朝" w:hint="eastAsia"/>
          <w:sz w:val="24"/>
          <w:szCs w:val="24"/>
        </w:rPr>
        <w:t>[あらゆる好ましい物]</w:t>
      </w:r>
      <w:r w:rsidRPr="00FD02FA">
        <w:rPr>
          <w:rFonts w:ascii="BIZ UDPゴシック" w:eastAsia="BIZ UDPゴシック" w:hAnsi="BIZ UDPゴシック"/>
          <w:sz w:val="24"/>
          <w:szCs w:val="24"/>
        </w:rPr>
        <w:t>をもって、その先祖たちの知らなかった神をあがめ、</w:t>
      </w:r>
      <w:r w:rsidRPr="00FD02FA">
        <w:rPr>
          <w:rFonts w:ascii="ＭＳ Ｐ明朝" w:eastAsia="ＭＳ Ｐ明朝" w:hAnsi="ＭＳ Ｐ明朝"/>
          <w:sz w:val="24"/>
          <w:szCs w:val="24"/>
        </w:rPr>
        <w:t>(39)</w:t>
      </w:r>
      <w:r w:rsidRPr="00FD02FA">
        <w:rPr>
          <w:rFonts w:ascii="BIZ UDPゴシック" w:eastAsia="BIZ UDPゴシック" w:hAnsi="BIZ UDPゴシック"/>
          <w:sz w:val="24"/>
          <w:szCs w:val="24"/>
        </w:rPr>
        <w:t>異邦の</w:t>
      </w:r>
      <w:r w:rsidRPr="00FD02FA">
        <w:rPr>
          <w:rFonts w:ascii="ＭＳ Ｐ明朝" w:eastAsia="ＭＳ Ｐ明朝" w:hAnsi="ＭＳ Ｐ明朝" w:hint="eastAsia"/>
          <w:sz w:val="24"/>
          <w:szCs w:val="24"/>
        </w:rPr>
        <w:t>[彼の]</w:t>
      </w:r>
      <w:r w:rsidRPr="00FD02FA">
        <w:rPr>
          <w:rFonts w:ascii="BIZ UDPゴシック" w:eastAsia="BIZ UDPゴシック" w:hAnsi="BIZ UDPゴシック"/>
          <w:sz w:val="24"/>
          <w:szCs w:val="24"/>
        </w:rPr>
        <w:t>神</w:t>
      </w:r>
      <w:r w:rsidRPr="00FD02FA">
        <w:rPr>
          <w:rFonts w:ascii="ＭＳ Ｐ明朝" w:eastAsia="ＭＳ Ｐ明朝" w:hAnsi="ＭＳ Ｐ明朝" w:hint="eastAsia"/>
          <w:sz w:val="24"/>
          <w:szCs w:val="24"/>
        </w:rPr>
        <w:t>(すなわち悪魔)</w:t>
      </w:r>
      <w:r w:rsidRPr="00FD02FA">
        <w:rPr>
          <w:rFonts w:ascii="BIZ UDPゴシック" w:eastAsia="BIZ UDPゴシック" w:hAnsi="BIZ UDPゴシック"/>
          <w:sz w:val="24"/>
          <w:szCs w:val="24"/>
        </w:rPr>
        <w:t>の助</w:t>
      </w:r>
      <w:r w:rsidRPr="00FD02FA">
        <w:rPr>
          <w:rFonts w:ascii="BIZ UDPゴシック" w:eastAsia="BIZ UDPゴシック" w:hAnsi="BIZ UDPゴシック"/>
          <w:sz w:val="24"/>
          <w:szCs w:val="24"/>
        </w:rPr>
        <w:lastRenderedPageBreak/>
        <w:t>けによって、最も強</w:t>
      </w:r>
      <w:r w:rsidRPr="00FD02FA">
        <w:rPr>
          <w:rFonts w:ascii="BIZ UDPゴシック" w:eastAsia="BIZ UDPゴシック" w:hAnsi="BIZ UDPゴシック" w:hint="eastAsia"/>
          <w:sz w:val="24"/>
          <w:szCs w:val="24"/>
        </w:rPr>
        <w:t>固な城</w:t>
      </w:r>
      <w:r w:rsidRPr="00FD02FA">
        <w:rPr>
          <w:rFonts w:ascii="ＭＳ Ｐ明朝" w:eastAsia="ＭＳ Ｐ明朝" w:hAnsi="ＭＳ Ｐ明朝" w:hint="eastAsia"/>
          <w:sz w:val="24"/>
          <w:szCs w:val="24"/>
        </w:rPr>
        <w:t>（すなわち、軍事力と経済力のある列強の国々;</w:t>
      </w:r>
      <w:r w:rsidRPr="00FD02FA">
        <w:rPr>
          <w:rFonts w:ascii="ＭＳ Ｐ明朝" w:eastAsia="ＭＳ Ｐ明朝" w:hAnsi="ＭＳ Ｐ明朝"/>
          <w:sz w:val="24"/>
          <w:szCs w:val="24"/>
        </w:rPr>
        <w:t xml:space="preserve"> </w:t>
      </w:r>
      <w:hyperlink r:id="rId305" w:anchor="31:11" w:tooltip="わたしはこれを、もろもろの国民の力ある者の手に渡す。彼はこれに対してその悪のために正しい処置をとる。わたしはこれを追い出した。" w:history="1">
        <w:r w:rsidRPr="00FD02FA">
          <w:rPr>
            <w:rFonts w:ascii="ＭＳ Ｐ明朝" w:eastAsia="ＭＳ Ｐ明朝" w:hAnsi="ＭＳ Ｐ明朝"/>
            <w:color w:val="0563C1" w:themeColor="hyperlink"/>
            <w:sz w:val="24"/>
            <w:szCs w:val="24"/>
            <w:u w:val="single"/>
          </w:rPr>
          <w:t>エゼキエル31章11節</w:t>
        </w:r>
      </w:hyperlink>
      <w:r w:rsidRPr="00FD02FA">
        <w:rPr>
          <w:rFonts w:ascii="ＭＳ Ｐ明朝" w:eastAsia="ＭＳ Ｐ明朝" w:hAnsi="ＭＳ Ｐ明朝"/>
          <w:sz w:val="24"/>
          <w:szCs w:val="24"/>
        </w:rPr>
        <w:t>；</w:t>
      </w:r>
      <w:hyperlink r:id="rId306" w:anchor="12:31" w:tooltip="今はこの世がさばかれる時である。今こそこの世の君は追い出されるであろう。" w:history="1">
        <w:r w:rsidRPr="00FD02FA">
          <w:rPr>
            <w:rFonts w:ascii="ＭＳ Ｐ明朝" w:eastAsia="ＭＳ Ｐ明朝" w:hAnsi="ＭＳ Ｐ明朝"/>
            <w:color w:val="0563C1" w:themeColor="hyperlink"/>
            <w:sz w:val="24"/>
            <w:szCs w:val="24"/>
            <w:u w:val="single"/>
          </w:rPr>
          <w:t>ヨハネ12章31節</w:t>
        </w:r>
      </w:hyperlink>
      <w:r w:rsidRPr="00FD02FA">
        <w:rPr>
          <w:rFonts w:ascii="ＭＳ Ｐ明朝" w:eastAsia="ＭＳ Ｐ明朝" w:hAnsi="ＭＳ Ｐ明朝"/>
          <w:sz w:val="24"/>
          <w:szCs w:val="24"/>
        </w:rPr>
        <w:t>；</w:t>
      </w:r>
      <w:hyperlink r:id="rId307" w:anchor="4:4" w:tooltip="彼らの場合、この世の神が不信の者たちの思いをくらませて、神のかたちであるキリストの栄光の福音の輝きを、見えなくしているのである。" w:history="1">
        <w:r w:rsidRPr="00FD02FA">
          <w:rPr>
            <w:rFonts w:ascii="ＭＳ Ｐ明朝" w:eastAsia="ＭＳ Ｐ明朝" w:hAnsi="ＭＳ Ｐ明朝"/>
            <w:color w:val="0563C1" w:themeColor="hyperlink"/>
            <w:sz w:val="24"/>
            <w:szCs w:val="24"/>
            <w:u w:val="single"/>
          </w:rPr>
          <w:t>第二コリント4章4節</w:t>
        </w:r>
      </w:hyperlink>
      <w:r w:rsidRPr="00FD02FA">
        <w:rPr>
          <w:rFonts w:ascii="ＭＳ Ｐ明朝" w:eastAsia="ＭＳ Ｐ明朝" w:hAnsi="ＭＳ Ｐ明朝"/>
          <w:sz w:val="24"/>
          <w:szCs w:val="24"/>
        </w:rPr>
        <w:t>参照）</w:t>
      </w:r>
      <w:r w:rsidRPr="00FD02FA">
        <w:rPr>
          <w:rFonts w:ascii="BIZ UDPゴシック" w:eastAsia="BIZ UDPゴシック" w:hAnsi="BIZ UDPゴシック" w:hint="eastAsia"/>
          <w:sz w:val="24"/>
          <w:szCs w:val="24"/>
        </w:rPr>
        <w:t>にむかって、</w:t>
      </w:r>
      <w:r w:rsidRPr="00FD02FA">
        <w:rPr>
          <w:rFonts w:ascii="ＭＳ Ｐ明朝" w:eastAsia="ＭＳ Ｐ明朝" w:hAnsi="ＭＳ Ｐ明朝"/>
          <w:sz w:val="24"/>
          <w:szCs w:val="24"/>
        </w:rPr>
        <w:t>［陰謀の］</w:t>
      </w:r>
      <w:r w:rsidRPr="00FD02FA">
        <w:rPr>
          <w:rFonts w:ascii="BIZ UDPゴシック" w:eastAsia="BIZ UDPゴシック" w:hAnsi="BIZ UDPゴシック" w:hint="eastAsia"/>
          <w:sz w:val="24"/>
          <w:szCs w:val="24"/>
        </w:rPr>
        <w:t>事をなすでしょう。そして彼を認める者には、栄誉を増し与え、これに多くの人を治めさせ、賞与として土地を分け与えるでしょう。</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36-39</w:t>
      </w:r>
      <w:r w:rsidRPr="00FD02FA">
        <w:rPr>
          <w:rFonts w:ascii="ＭＳ Ｐ明朝" w:eastAsia="ＭＳ Ｐ明朝" w:hAnsi="ＭＳ Ｐ明朝" w:hint="eastAsia"/>
          <w:sz w:val="24"/>
          <w:szCs w:val="24"/>
        </w:rPr>
        <w:t>節）</w:t>
      </w:r>
    </w:p>
    <w:p w14:paraId="2D2F4CD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AA3FAE6"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sz w:val="24"/>
          <w:szCs w:val="24"/>
        </w:rPr>
        <w:t>36節</w:t>
      </w:r>
      <w:r w:rsidRPr="00FD02FA">
        <w:rPr>
          <w:rFonts w:ascii="HGP明朝E" w:eastAsia="HGP明朝E" w:hAnsi="HGP明朝E" w:hint="eastAsia"/>
          <w:sz w:val="24"/>
          <w:szCs w:val="24"/>
        </w:rPr>
        <w:t>:</w:t>
      </w:r>
      <w:r w:rsidRPr="00FD02FA">
        <w:rPr>
          <w:rFonts w:ascii="HGP明朝E" w:eastAsia="HGP明朝E" w:hAnsi="HGP明朝E"/>
          <w:sz w:val="24"/>
          <w:szCs w:val="24"/>
        </w:rPr>
        <w:t xml:space="preserve"> </w:t>
      </w:r>
      <w:r w:rsidRPr="00FD02FA">
        <w:rPr>
          <w:rFonts w:ascii="ＭＳ Ｐ明朝" w:eastAsia="ＭＳ Ｐ明朝" w:hAnsi="ＭＳ Ｐ明朝"/>
          <w:sz w:val="24"/>
          <w:szCs w:val="24"/>
        </w:rPr>
        <w:t xml:space="preserve"> 世界中のすべての軍事的、政治的抵抗が</w:t>
      </w:r>
      <w:r w:rsidRPr="00FD02FA">
        <w:rPr>
          <w:rFonts w:ascii="ＭＳ Ｐ明朝" w:eastAsia="ＭＳ Ｐ明朝" w:hAnsi="ＭＳ Ｐ明朝" w:hint="eastAsia"/>
          <w:sz w:val="24"/>
          <w:szCs w:val="24"/>
        </w:rPr>
        <w:t>消え去ったことで</w:t>
      </w:r>
      <w:r w:rsidRPr="00FD02FA">
        <w:rPr>
          <w:rFonts w:ascii="ＭＳ Ｐ明朝" w:eastAsia="ＭＳ Ｐ明朝" w:hAnsi="ＭＳ Ｐ明朝"/>
          <w:sz w:val="24"/>
          <w:szCs w:val="24"/>
        </w:rPr>
        <w:t>、「王」である反キリストは、</w:t>
      </w:r>
      <w:r w:rsidRPr="00FD02FA">
        <w:rPr>
          <w:rFonts w:ascii="ＭＳ Ｐ明朝" w:eastAsia="ＭＳ Ｐ明朝" w:hAnsi="ＭＳ Ｐ明朝" w:hint="eastAsia"/>
          <w:sz w:val="24"/>
          <w:szCs w:val="24"/>
        </w:rPr>
        <w:t>自らの意思を実行する自由裁量権を持つことになります</w:t>
      </w:r>
      <w:r w:rsidRPr="00FD02FA">
        <w:rPr>
          <w:rFonts w:ascii="ＭＳ Ｐ明朝" w:eastAsia="ＭＳ Ｐ明朝" w:hAnsi="ＭＳ Ｐ明朝"/>
          <w:sz w:val="24"/>
          <w:szCs w:val="24"/>
        </w:rPr>
        <w:t>（もちろん彼を生</w:t>
      </w:r>
      <w:r w:rsidRPr="00FD02FA">
        <w:rPr>
          <w:rFonts w:ascii="ＭＳ Ｐ明朝" w:eastAsia="ＭＳ Ｐ明朝" w:hAnsi="ＭＳ Ｐ明朝" w:hint="eastAsia"/>
          <w:sz w:val="24"/>
          <w:szCs w:val="24"/>
        </w:rPr>
        <w:t>み出した</w:t>
      </w:r>
      <w:r w:rsidRPr="00FD02FA">
        <w:rPr>
          <w:rFonts w:ascii="ＭＳ Ｐ明朝" w:eastAsia="ＭＳ Ｐ明朝" w:hAnsi="ＭＳ Ｐ明朝"/>
          <w:sz w:val="24"/>
          <w:szCs w:val="24"/>
        </w:rPr>
        <w:t>悪魔と区別がつかない）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したがっ</w:t>
      </w:r>
      <w:r w:rsidRPr="00FD02FA">
        <w:rPr>
          <w:rFonts w:ascii="ＭＳ Ｐ明朝" w:eastAsia="ＭＳ Ｐ明朝" w:hAnsi="ＭＳ Ｐ明朝" w:hint="eastAsia"/>
          <w:sz w:val="24"/>
          <w:szCs w:val="24"/>
        </w:rPr>
        <w:t>て「その心のままに行う</w:t>
      </w:r>
      <w:r w:rsidRPr="00FD02FA">
        <w:rPr>
          <w:rFonts w:ascii="ＭＳ Ｐ明朝" w:eastAsia="ＭＳ Ｐ明朝" w:hAnsi="ＭＳ Ｐ明朝"/>
          <w:sz w:val="24"/>
          <w:szCs w:val="24"/>
        </w:rPr>
        <w:t xml:space="preserve">」でしょう。 </w:t>
      </w:r>
      <w:r w:rsidRPr="00FD02FA">
        <w:rPr>
          <w:rFonts w:ascii="ＭＳ Ｐ明朝" w:eastAsia="ＭＳ Ｐ明朝" w:hAnsi="ＭＳ Ｐ明朝" w:hint="eastAsia"/>
          <w:sz w:val="24"/>
          <w:szCs w:val="24"/>
        </w:rPr>
        <w:t>彼がこれまでにないほど自己を誇大視し、拡大解釈しているにもかかわらず、また、彼が真の王であり主である方をあえて軽蔑している（すなわち、「あらゆる神よりも自分を高め、拡大し、神々の神に対して驚くべきことを語る」）にもかかわらず、</w:t>
      </w:r>
      <w:r w:rsidRPr="00FD02FA">
        <w:rPr>
          <w:rFonts w:ascii="ＭＳ Ｐ明朝" w:eastAsia="ＭＳ Ｐ明朝" w:hAnsi="ＭＳ Ｐ明朝"/>
          <w:sz w:val="24"/>
          <w:szCs w:val="24"/>
        </w:rPr>
        <w:t>彼は「</w:t>
      </w:r>
      <w:r w:rsidRPr="00FD02FA">
        <w:rPr>
          <w:rFonts w:ascii="ＭＳ Ｐ明朝" w:eastAsia="ＭＳ Ｐ明朝" w:hAnsi="ＭＳ Ｐ明朝" w:hint="eastAsia"/>
          <w:sz w:val="24"/>
          <w:szCs w:val="24"/>
        </w:rPr>
        <w:t>憤りのやむ時まで栄える</w:t>
      </w:r>
      <w:r w:rsidRPr="00FD02FA">
        <w:rPr>
          <w:rFonts w:ascii="ＭＳ Ｐ明朝" w:eastAsia="ＭＳ Ｐ明朝" w:hAnsi="ＭＳ Ｐ明朝"/>
          <w:sz w:val="24"/>
          <w:szCs w:val="24"/>
        </w:rPr>
        <w:t>」でしょう。これは神の意思に反したことではなく、神の意思に従ったことで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。なぜなら、</w:t>
      </w:r>
      <w:r w:rsidRPr="00FD02FA">
        <w:rPr>
          <w:rFonts w:ascii="ＭＳ Ｐ明朝" w:eastAsia="ＭＳ Ｐ明朝" w:hAnsi="ＭＳ Ｐ明朝" w:hint="eastAsia"/>
          <w:sz w:val="24"/>
          <w:szCs w:val="24"/>
        </w:rPr>
        <w:t>「（このすべての）定められた事が成就する」から</w:t>
      </w:r>
      <w:r w:rsidRPr="00FD02FA">
        <w:rPr>
          <w:rFonts w:ascii="ＭＳ Ｐ明朝" w:eastAsia="ＭＳ Ｐ明朝" w:hAnsi="ＭＳ Ｐ明朝"/>
          <w:sz w:val="24"/>
          <w:szCs w:val="24"/>
        </w:rPr>
        <w:t xml:space="preserve">です。 </w:t>
      </w:r>
    </w:p>
    <w:p w14:paraId="4FDD09C5" w14:textId="77777777" w:rsidR="00FD02FA" w:rsidRPr="00FD02FA" w:rsidRDefault="00FD02FA" w:rsidP="00FD02FA">
      <w:pPr>
        <w:rPr>
          <w:rFonts w:ascii="ＭＳ Ｐ明朝" w:eastAsia="ＭＳ Ｐ明朝" w:hAnsi="ＭＳ Ｐ明朝"/>
          <w:sz w:val="24"/>
          <w:szCs w:val="24"/>
        </w:rPr>
      </w:pPr>
    </w:p>
    <w:p w14:paraId="6DCC9797"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主が神の正義と聖なる裁きのために世俗の、それも悪の権化を神聖なるものとして利用されるのは、これが（これはもっとも極端な例ですが）初めてではありません。</w:t>
      </w:r>
      <w:r w:rsidRPr="00FD02FA">
        <w:rPr>
          <w:rFonts w:ascii="ＭＳ Ｐ明朝" w:eastAsia="ＭＳ Ｐ明朝" w:hAnsi="ＭＳ Ｐ明朝"/>
          <w:sz w:val="24"/>
          <w:szCs w:val="24"/>
        </w:rPr>
        <w:t>出エジプトの</w:t>
      </w:r>
      <w:r w:rsidRPr="00FD02FA">
        <w:rPr>
          <w:rFonts w:ascii="ＭＳ Ｐ明朝" w:eastAsia="ＭＳ Ｐ明朝" w:hAnsi="ＭＳ Ｐ明朝" w:hint="eastAsia"/>
          <w:sz w:val="24"/>
          <w:szCs w:val="24"/>
        </w:rPr>
        <w:t>パロ</w:t>
      </w:r>
      <w:r w:rsidRPr="00FD02FA">
        <w:rPr>
          <w:rFonts w:ascii="ＭＳ Ｐ明朝" w:eastAsia="ＭＳ Ｐ明朝" w:hAnsi="ＭＳ Ｐ明朝"/>
          <w:sz w:val="24"/>
          <w:szCs w:val="24"/>
        </w:rPr>
        <w:t>（出エジプト記3-14章）、アッシリア</w:t>
      </w:r>
      <w:r w:rsidRPr="00FD02FA">
        <w:rPr>
          <w:rFonts w:ascii="ＭＳ Ｐ明朝" w:eastAsia="ＭＳ Ｐ明朝" w:hAnsi="ＭＳ Ｐ明朝" w:hint="eastAsia"/>
          <w:sz w:val="24"/>
          <w:szCs w:val="24"/>
        </w:rPr>
        <w:t>（</w:t>
      </w:r>
      <w:hyperlink r:id="rId308" w:anchor="10:5" w:tooltip="ああ、アッスリヤはわが怒りのつえ、わが憤りのむちだ。 わたしは彼をつかわして不信の国を攻め、彼に命じてわが怒りの民を攻め、かすめ奪わせ、彼らをちまたの泥のように踏みにじらせる。" w:history="1">
        <w:r w:rsidRPr="00FD02FA">
          <w:rPr>
            <w:rFonts w:ascii="ＭＳ Ｐ明朝" w:eastAsia="ＭＳ Ｐ明朝" w:hAnsi="ＭＳ Ｐ明朝"/>
            <w:color w:val="0563C1" w:themeColor="hyperlink"/>
            <w:sz w:val="24"/>
            <w:szCs w:val="24"/>
            <w:u w:val="single"/>
          </w:rPr>
          <w:t>イザヤ10章</w:t>
        </w:r>
        <w:r w:rsidRPr="00FD02FA">
          <w:rPr>
            <w:rFonts w:ascii="ＭＳ Ｐ明朝" w:eastAsia="ＭＳ Ｐ明朝" w:hAnsi="ＭＳ Ｐ明朝" w:hint="eastAsia"/>
            <w:color w:val="0563C1" w:themeColor="hyperlink"/>
            <w:sz w:val="24"/>
            <w:szCs w:val="24"/>
            <w:u w:val="single"/>
          </w:rPr>
          <w:t>5</w:t>
        </w:r>
        <w:r w:rsidRPr="00FD02FA">
          <w:rPr>
            <w:rFonts w:ascii="ＭＳ Ｐ明朝" w:eastAsia="ＭＳ Ｐ明朝" w:hAnsi="ＭＳ Ｐ明朝"/>
            <w:color w:val="0563C1" w:themeColor="hyperlink"/>
            <w:sz w:val="24"/>
            <w:szCs w:val="24"/>
            <w:u w:val="single"/>
          </w:rPr>
          <w:t>-6節</w:t>
        </w:r>
      </w:hyperlink>
      <w:r w:rsidRPr="00FD02FA">
        <w:rPr>
          <w:rFonts w:ascii="ＭＳ Ｐ明朝" w:eastAsia="ＭＳ Ｐ明朝" w:hAnsi="ＭＳ Ｐ明朝"/>
          <w:sz w:val="24"/>
          <w:szCs w:val="24"/>
        </w:rPr>
        <w:t>）、歴史上のバビロン（</w:t>
      </w:r>
      <w:hyperlink r:id="rId309" w:anchor="27:3" w:tooltip="（3）エルサレムにいるユダの王ゼデキヤの所に来た使者たちによって、エドムの王、モアブの王、アンモンびとの王、ツロの王、シドンの王に言いおくりなさい。(4)彼らの主君にこの命を伝えさせなさい、『万軍の主、イスラエルの神はこう仰せられる、あなたがたは主君にこのように告げなければならない。(5)わたしは大いなる力と伸べた腕とをもって、地と地の上にいる人と獣とをつくった者である。そして心のままに地を人に与える。…" w:history="1">
        <w:r w:rsidRPr="00FD02FA">
          <w:rPr>
            <w:rFonts w:ascii="ＭＳ Ｐ明朝" w:eastAsia="ＭＳ Ｐ明朝" w:hAnsi="ＭＳ Ｐ明朝"/>
            <w:color w:val="0563C1" w:themeColor="hyperlink"/>
            <w:sz w:val="24"/>
            <w:szCs w:val="24"/>
            <w:u w:val="single"/>
          </w:rPr>
          <w:t>エレミヤ27章</w:t>
        </w:r>
        <w:r w:rsidRPr="00FD02FA">
          <w:rPr>
            <w:rFonts w:ascii="ＭＳ Ｐ明朝" w:eastAsia="ＭＳ Ｐ明朝" w:hAnsi="ＭＳ Ｐ明朝" w:hint="eastAsia"/>
            <w:color w:val="0563C1" w:themeColor="hyperlink"/>
            <w:sz w:val="24"/>
            <w:szCs w:val="24"/>
            <w:u w:val="single"/>
          </w:rPr>
          <w:t>3</w:t>
        </w:r>
        <w:r w:rsidRPr="00FD02FA">
          <w:rPr>
            <w:rFonts w:ascii="ＭＳ Ｐ明朝" w:eastAsia="ＭＳ Ｐ明朝" w:hAnsi="ＭＳ Ｐ明朝"/>
            <w:color w:val="0563C1" w:themeColor="hyperlink"/>
            <w:sz w:val="24"/>
            <w:szCs w:val="24"/>
            <w:u w:val="single"/>
          </w:rPr>
          <w:t>-8節</w:t>
        </w:r>
        <w:r w:rsidRPr="00FD02FA">
          <w:rPr>
            <w:rFonts w:ascii="ＭＳ Ｐ明朝" w:eastAsia="ＭＳ Ｐ明朝" w:hAnsi="ＭＳ Ｐ明朝" w:hint="eastAsia"/>
            <w:color w:val="0563C1" w:themeColor="hyperlink"/>
            <w:sz w:val="18"/>
            <w:szCs w:val="18"/>
            <w:u w:val="single"/>
          </w:rPr>
          <w:t>&lt;3-5</w:t>
        </w:r>
      </w:hyperlink>
      <w:r w:rsidRPr="00FD02FA">
        <w:rPr>
          <w:rFonts w:ascii="ＭＳ Ｐ明朝" w:eastAsia="ＭＳ Ｐ明朝" w:hAnsi="ＭＳ Ｐ明朝" w:hint="eastAsia"/>
          <w:sz w:val="18"/>
          <w:szCs w:val="18"/>
        </w:rPr>
        <w:t>,</w:t>
      </w:r>
      <w:hyperlink r:id="rId310" w:anchor="27:6" w:tooltip="(6)いまわたしはこのすべての国を、わたしのしもべであるバビロンの王ネブカデネザルの手に与え、また野の獣をも彼に与えて彼に仕えさせた。(7)彼の地に時がくるまで、万国民は彼とその子とその孫に仕える。その時がくるならば、多くの国と大いなる王たちとが彼を自分の奴隷にする。" w:history="1">
        <w:r w:rsidRPr="00FD02FA">
          <w:rPr>
            <w:rFonts w:ascii="ＭＳ Ｐ明朝" w:eastAsia="ＭＳ Ｐ明朝" w:hAnsi="ＭＳ Ｐ明朝" w:hint="eastAsia"/>
            <w:color w:val="0563C1" w:themeColor="hyperlink"/>
            <w:sz w:val="18"/>
            <w:szCs w:val="18"/>
            <w:u w:val="single"/>
          </w:rPr>
          <w:t>6-8</w:t>
        </w:r>
      </w:hyperlink>
      <w:r w:rsidRPr="00FD02FA">
        <w:rPr>
          <w:rFonts w:ascii="ＭＳ Ｐ明朝" w:eastAsia="ＭＳ Ｐ明朝" w:hAnsi="ＭＳ Ｐ明朝" w:hint="eastAsia"/>
          <w:sz w:val="18"/>
          <w:szCs w:val="18"/>
        </w:rPr>
        <w:t>&gt;</w:t>
      </w:r>
      <w:r w:rsidRPr="00FD02FA">
        <w:rPr>
          <w:rFonts w:ascii="ＭＳ Ｐ明朝" w:eastAsia="ＭＳ Ｐ明朝" w:hAnsi="ＭＳ Ｐ明朝"/>
          <w:sz w:val="24"/>
          <w:szCs w:val="24"/>
        </w:rPr>
        <w:t>）などは、反逆のイスラエル（他の国も含めて）を懲らしめるために神が使われた</w:t>
      </w:r>
      <w:r w:rsidRPr="00FD02FA">
        <w:rPr>
          <w:rFonts w:ascii="ＭＳ Ｐ明朝" w:eastAsia="ＭＳ Ｐ明朝" w:hAnsi="ＭＳ Ｐ明朝" w:hint="eastAsia"/>
          <w:sz w:val="24"/>
          <w:szCs w:val="24"/>
        </w:rPr>
        <w:t>際立った</w:t>
      </w:r>
      <w:r w:rsidRPr="00FD02FA">
        <w:rPr>
          <w:rFonts w:ascii="ＭＳ Ｐ明朝" w:eastAsia="ＭＳ Ｐ明朝" w:hAnsi="ＭＳ Ｐ明朝"/>
          <w:sz w:val="24"/>
          <w:szCs w:val="24"/>
        </w:rPr>
        <w:t>例です。 以上のように、艱難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、特に大艱難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は、神の裁きの時で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（冒頭のI.6</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示した主な傾向の表参照）。 私たちが見たように（</w:t>
      </w:r>
      <w:r w:rsidRPr="00FD02FA">
        <w:rPr>
          <w:rFonts w:ascii="ＭＳ Ｐ明朝" w:eastAsia="ＭＳ Ｐ明朝" w:hAnsi="ＭＳ Ｐ明朝" w:hint="eastAsia"/>
          <w:sz w:val="24"/>
          <w:szCs w:val="24"/>
        </w:rPr>
        <w:t>「来たる艱難期」第</w:t>
      </w:r>
      <w:r w:rsidRPr="00FD02FA">
        <w:rPr>
          <w:rFonts w:ascii="ＭＳ Ｐ明朝" w:eastAsia="ＭＳ Ｐ明朝" w:hAnsi="ＭＳ Ｐ明朝"/>
          <w:sz w:val="24"/>
          <w:szCs w:val="24"/>
        </w:rPr>
        <w:t>3</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B）、反キリストの</w:t>
      </w:r>
      <w:r w:rsidRPr="00FD02FA">
        <w:rPr>
          <w:rFonts w:ascii="ＭＳ Ｐ明朝" w:eastAsia="ＭＳ Ｐ明朝" w:hAnsi="ＭＳ Ｐ明朝" w:hint="eastAsia"/>
          <w:sz w:val="24"/>
          <w:szCs w:val="24"/>
        </w:rPr>
        <w:t>予型</w:t>
      </w:r>
      <w:r w:rsidRPr="00FD02FA">
        <w:rPr>
          <w:rFonts w:ascii="ＭＳ Ｐ明朝" w:eastAsia="ＭＳ Ｐ明朝" w:hAnsi="ＭＳ Ｐ明朝"/>
          <w:sz w:val="24"/>
          <w:szCs w:val="24"/>
        </w:rPr>
        <w:t>であるパ</w:t>
      </w:r>
      <w:r w:rsidRPr="00FD02FA">
        <w:rPr>
          <w:rFonts w:ascii="ＭＳ Ｐ明朝" w:eastAsia="ＭＳ Ｐ明朝" w:hAnsi="ＭＳ Ｐ明朝" w:hint="eastAsia"/>
          <w:sz w:val="24"/>
          <w:szCs w:val="24"/>
        </w:rPr>
        <w:t>ロは、当時、前例のないほど神に対抗することが許されましたが（</w:t>
      </w:r>
      <w:hyperlink r:id="rId311" w:anchor="12:21" w:tooltip="定められた日に、ヘロデは王服をまとって王座にすわり、彼らにむかって演説をした。" w:history="1">
        <w:r w:rsidRPr="00FD02FA">
          <w:rPr>
            <w:rFonts w:ascii="ＭＳ Ｐ明朝" w:eastAsia="ＭＳ Ｐ明朝" w:hAnsi="ＭＳ Ｐ明朝" w:hint="eastAsia"/>
            <w:color w:val="0563C1" w:themeColor="hyperlink"/>
            <w:sz w:val="24"/>
            <w:szCs w:val="24"/>
            <w:u w:val="single"/>
          </w:rPr>
          <w:t>使徒行伝</w:t>
        </w:r>
        <w:r w:rsidRPr="00FD02FA">
          <w:rPr>
            <w:rFonts w:ascii="ＭＳ Ｐ明朝" w:eastAsia="ＭＳ Ｐ明朝" w:hAnsi="ＭＳ Ｐ明朝"/>
            <w:color w:val="0563C1" w:themeColor="hyperlink"/>
            <w:sz w:val="24"/>
            <w:szCs w:val="24"/>
            <w:u w:val="single"/>
          </w:rPr>
          <w:t>12章21節</w:t>
        </w:r>
      </w:hyperlink>
      <w:r w:rsidRPr="00FD02FA">
        <w:rPr>
          <w:rFonts w:ascii="ＭＳ Ｐ明朝" w:eastAsia="ＭＳ Ｐ明朝" w:hAnsi="ＭＳ Ｐ明朝"/>
          <w:sz w:val="24"/>
          <w:szCs w:val="24"/>
        </w:rPr>
        <w:t>参照）、神の許可なしにではなく、神の力と栄光を示す目的でのみ許された（</w:t>
      </w:r>
      <w:r>
        <w:fldChar w:fldCharType="begin"/>
      </w:r>
      <w:r>
        <w:instrText>HYPERLINK "https://jpn.bible/kougo/exod" \o "しかし、わたしがあなたをながらえさせたのは、あなたにわたしの力を見させるため、そして、わたしの名が全地に宣べ伝えられるためにほかならない。"</w:instrText>
      </w:r>
      <w:r>
        <w:fldChar w:fldCharType="separate"/>
      </w:r>
      <w:r w:rsidRPr="00FD02FA">
        <w:rPr>
          <w:rFonts w:ascii="ＭＳ Ｐ明朝" w:eastAsia="ＭＳ Ｐ明朝" w:hAnsi="ＭＳ Ｐ明朝"/>
          <w:color w:val="0563C1" w:themeColor="hyperlink"/>
          <w:sz w:val="24"/>
          <w:szCs w:val="24"/>
          <w:u w:val="single"/>
        </w:rPr>
        <w:t>出エジプト9章16節</w:t>
      </w:r>
      <w:r>
        <w:fldChar w:fldCharType="end"/>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ことは</w:t>
      </w:r>
      <w:r w:rsidRPr="00FD02FA">
        <w:rPr>
          <w:rFonts w:ascii="ＭＳ Ｐ明朝" w:eastAsia="ＭＳ Ｐ明朝" w:hAnsi="ＭＳ Ｐ明朝"/>
          <w:sz w:val="24"/>
          <w:szCs w:val="24"/>
        </w:rPr>
        <w:t>、特に示唆に富む類似点で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反キリストが世界中でその意志と支配を拡大するということが、実際に起こる何千年も前に聖書の中で予言されているという事実は、聖書を信じるすべての人にとって、獣とその父であるサタンが神による許可なしに、自らの努力によってこのような状況を作り出すことは決してできなかったことを示すのに十分であるはずです。それゆえ、これから起こる恐ろしい日々には、すべてが神のみ手の中にあるだけでなく、神が天地創造以前から定められた終末、すなわち、悪の根源とその行いを徹底的に滅ぼす過程で、神が悪を完全に撲滅することに重要な意味があり、極めて重大なことであることを、私たち全員が思い出すべきでしょう。（</w:t>
      </w:r>
      <w:hyperlink r:id="rId312" w:anchor="3:8" w:tooltip="罪を犯す者は、悪魔から出た者である。悪魔は初めから罪を犯しているからである。神の子が現れたのは、悪魔のわざを滅ぼしてしまうためである。" w:history="1">
        <w:r w:rsidRPr="00FD02FA">
          <w:rPr>
            <w:rFonts w:ascii="ＭＳ Ｐ明朝" w:eastAsia="ＭＳ Ｐ明朝" w:hAnsi="ＭＳ Ｐ明朝" w:hint="eastAsia"/>
            <w:color w:val="0563C1" w:themeColor="hyperlink"/>
            <w:sz w:val="24"/>
            <w:szCs w:val="24"/>
            <w:u w:val="single"/>
          </w:rPr>
          <w:t>第一</w:t>
        </w:r>
        <w:r w:rsidRPr="00FD02FA">
          <w:rPr>
            <w:rFonts w:ascii="ＭＳ Ｐ明朝" w:eastAsia="ＭＳ Ｐ明朝" w:hAnsi="ＭＳ Ｐ明朝"/>
            <w:color w:val="0563C1" w:themeColor="hyperlink"/>
            <w:sz w:val="24"/>
            <w:szCs w:val="24"/>
            <w:u w:val="single"/>
          </w:rPr>
          <w:t>ヨハネ3章8節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313" w:anchor="2:14" w:tooltip="このように、子たちは血と肉とに共にあずかっているので、イエスもまた同様に、それらをそなえておられる。それは、死の力を持つ者、すなわち悪魔を、ご自分の死によって滅ぼし、" w:history="1">
        <w:r w:rsidRPr="00FD02FA">
          <w:rPr>
            <w:rFonts w:ascii="ＭＳ Ｐ明朝" w:eastAsia="ＭＳ Ｐ明朝" w:hAnsi="ＭＳ Ｐ明朝"/>
            <w:color w:val="0563C1" w:themeColor="hyperlink"/>
            <w:sz w:val="24"/>
            <w:szCs w:val="24"/>
            <w:u w:val="single"/>
          </w:rPr>
          <w:t>ヘブル2章14節</w:t>
        </w:r>
      </w:hyperlink>
      <w:r w:rsidRPr="00FD02FA">
        <w:rPr>
          <w:rFonts w:ascii="ＭＳ Ｐ明朝" w:eastAsia="ＭＳ Ｐ明朝" w:hAnsi="ＭＳ Ｐ明朝"/>
          <w:sz w:val="24"/>
          <w:szCs w:val="24"/>
        </w:rPr>
        <w:t>）。</w:t>
      </w:r>
    </w:p>
    <w:p w14:paraId="5CE07191" w14:textId="77777777" w:rsidR="00FD02FA" w:rsidRPr="00FD02FA" w:rsidRDefault="00FD02FA" w:rsidP="00FD02FA">
      <w:pPr>
        <w:rPr>
          <w:rFonts w:ascii="ＭＳ Ｐ明朝" w:eastAsia="ＭＳ Ｐ明朝" w:hAnsi="ＭＳ Ｐ明朝"/>
          <w:sz w:val="24"/>
          <w:szCs w:val="24"/>
        </w:rPr>
      </w:pPr>
    </w:p>
    <w:p w14:paraId="2971AF4E" w14:textId="77777777" w:rsidR="00FD02FA" w:rsidRPr="00FD02FA" w:rsidRDefault="00FD02FA" w:rsidP="00FD02FA">
      <w:pPr>
        <w:ind w:firstLine="240"/>
        <w:rPr>
          <w:rFonts w:ascii="ＭＳ Ｐ明朝" w:eastAsia="ＭＳ Ｐ明朝" w:hAnsi="ＭＳ Ｐ明朝"/>
          <w:sz w:val="24"/>
          <w:szCs w:val="24"/>
        </w:rPr>
      </w:pPr>
      <w:bookmarkStart w:id="36" w:name="_Hlk188426066"/>
      <w:bookmarkEnd w:id="33"/>
      <w:r w:rsidRPr="00FD02FA">
        <w:rPr>
          <w:rFonts w:ascii="ＭＳ Ｐ明朝" w:eastAsia="ＭＳ Ｐ明朝" w:hAnsi="ＭＳ Ｐ明朝" w:hint="eastAsia"/>
          <w:sz w:val="24"/>
          <w:szCs w:val="24"/>
        </w:rPr>
        <w:t>ダニエル11章</w:t>
      </w:r>
      <w:r>
        <w:fldChar w:fldCharType="begin"/>
      </w:r>
      <w:r>
        <w:instrText>HYPERLINK "https://jpn.bible/kougo/dan" \l "11:37" \o "(37)彼はその先祖の神々を（すなわち、主をも）顧みず、また婦人の好む者も、いかなる神をも[全く]顧みないでしょう。彼はすべてにまさって、自分を大いなる者とするからです。"</w:instrText>
      </w:r>
      <w:r>
        <w:fldChar w:fldCharType="separate"/>
      </w:r>
      <w:r w:rsidRPr="00FD02FA">
        <w:rPr>
          <w:rFonts w:ascii="HGP明朝E" w:eastAsia="HGP明朝E" w:hAnsi="HGP明朝E"/>
          <w:color w:val="0563C1" w:themeColor="hyperlink"/>
          <w:sz w:val="24"/>
          <w:szCs w:val="24"/>
          <w:u w:val="single"/>
        </w:rPr>
        <w:t>37節</w:t>
      </w:r>
      <w:r w:rsidRPr="00FD02FA">
        <w:rPr>
          <w:rFonts w:ascii="ＭＳ Ｐ明朝" w:eastAsia="ＭＳ Ｐ明朝" w:hAnsi="ＭＳ Ｐ明朝"/>
          <w:color w:val="0563C1" w:themeColor="hyperlink"/>
          <w:sz w:val="24"/>
          <w:szCs w:val="24"/>
          <w:u w:val="single"/>
        </w:rPr>
        <w:t>：</w:t>
      </w:r>
      <w:r>
        <w:fldChar w:fldCharType="end"/>
      </w:r>
      <w:r w:rsidRPr="00FD02FA">
        <w:rPr>
          <w:rFonts w:ascii="ＭＳ Ｐ明朝" w:eastAsia="ＭＳ Ｐ明朝" w:hAnsi="ＭＳ Ｐ明朝"/>
          <w:sz w:val="24"/>
          <w:szCs w:val="24"/>
        </w:rPr>
        <w:t>しばしば「女の</w:t>
      </w:r>
      <w:r w:rsidRPr="00FD02FA">
        <w:rPr>
          <w:rFonts w:ascii="ＭＳ Ｐ明朝" w:eastAsia="ＭＳ Ｐ明朝" w:hAnsi="ＭＳ Ｐ明朝" w:hint="eastAsia"/>
          <w:sz w:val="24"/>
          <w:szCs w:val="24"/>
        </w:rPr>
        <w:t>慕うもの（新改訳Ⅳ）</w:t>
      </w:r>
      <w:r w:rsidRPr="00FD02FA">
        <w:rPr>
          <w:rFonts w:ascii="ＭＳ Ｐ明朝" w:eastAsia="ＭＳ Ｐ明朝" w:hAnsi="ＭＳ Ｐ明朝"/>
          <w:sz w:val="24"/>
          <w:szCs w:val="24"/>
        </w:rPr>
        <w:t>」と訳されるこの句は、特定の異教の神への言及ではなく、サタンと反キリストのみを崇拝する新しい宗教によって、他のすべての異教の活動が置き換えられる、あるいは</w:t>
      </w:r>
      <w:r w:rsidRPr="00FD02FA">
        <w:rPr>
          <w:rFonts w:ascii="ＭＳ Ｐ明朝" w:eastAsia="ＭＳ Ｐ明朝" w:hAnsi="ＭＳ Ｐ明朝" w:hint="eastAsia"/>
          <w:sz w:val="24"/>
          <w:szCs w:val="24"/>
        </w:rPr>
        <w:t>入れ替わる</w:t>
      </w:r>
      <w:r w:rsidRPr="00FD02FA">
        <w:rPr>
          <w:rFonts w:ascii="ＭＳ Ｐ明朝" w:eastAsia="ＭＳ Ｐ明朝" w:hAnsi="ＭＳ Ｐ明朝"/>
          <w:sz w:val="24"/>
          <w:szCs w:val="24"/>
        </w:rPr>
        <w:t>ことを表しています。 ユダヤ人の経験では、外国人女性は夫を偶像崇拝に導くことが多かったので（</w:t>
      </w:r>
      <w:hyperlink r:id="rId314" w:anchor="25:1" w:tooltip="イスラエルはシッテムにとどまっていたが、民はモアブの娘たちと、みだらな事をし始めた。 その娘たちが神々に犠牲をささげる時に民を招くと、民は一緒にそれを食べ、娘たちの神々を拝んだ。 イスラエルはこうしてペオルのバアルにつきしたがったので、主はイスラエルにむかって怒りを発せられた。" w:history="1">
        <w:r w:rsidRPr="00FD02FA">
          <w:rPr>
            <w:rFonts w:ascii="ＭＳ Ｐ明朝" w:eastAsia="ＭＳ Ｐ明朝" w:hAnsi="ＭＳ Ｐ明朝"/>
            <w:color w:val="0563C1" w:themeColor="hyperlink"/>
            <w:sz w:val="24"/>
            <w:szCs w:val="24"/>
            <w:u w:val="single"/>
          </w:rPr>
          <w:t>民数記25章1-3節</w:t>
        </w:r>
      </w:hyperlink>
      <w:r w:rsidRPr="00FD02FA">
        <w:rPr>
          <w:rFonts w:ascii="ＭＳ Ｐ明朝" w:eastAsia="ＭＳ Ｐ明朝" w:hAnsi="ＭＳ Ｐ明朝"/>
          <w:sz w:val="24"/>
          <w:szCs w:val="24"/>
        </w:rPr>
        <w:t xml:space="preserve">; </w:t>
      </w:r>
      <w:hyperlink r:id="rId315" w:anchor="11:1" w:tooltip="（1）ソロモン王は多くの外国の女を愛した。すなわちパロの娘、モアブびと、アンモンびと、エドムびと、シドンびと、ヘテびとの女を愛した。(2)主はかつてこれらの国民について、イスラエルの人々に言われた、「あなたがたは彼らと交わってはならない。彼らもまたあなたがたと交わってはならない。彼らは必ずあなたがたの心を転じて彼らの神々に従わせるからである」。しかしソロモンは彼らを愛して離れなかった。(3)彼には王妃としての妻七百人、そばめ三百人があった。その妻たちが彼の心を転じたのである…" w:history="1">
        <w:r w:rsidRPr="00FD02FA">
          <w:rPr>
            <w:rFonts w:ascii="ＭＳ Ｐ明朝" w:eastAsia="ＭＳ Ｐ明朝" w:hAnsi="ＭＳ Ｐ明朝"/>
            <w:color w:val="0563C1" w:themeColor="hyperlink"/>
            <w:sz w:val="24"/>
            <w:szCs w:val="24"/>
            <w:u w:val="single"/>
          </w:rPr>
          <w:t>列王記上11章1-13節</w:t>
        </w:r>
      </w:hyperlink>
      <w:r w:rsidRPr="00FD02FA">
        <w:rPr>
          <w:rFonts w:ascii="ＭＳ Ｐ明朝" w:eastAsia="ＭＳ Ｐ明朝" w:hAnsi="ＭＳ Ｐ明朝"/>
          <w:sz w:val="24"/>
          <w:szCs w:val="24"/>
        </w:rPr>
        <w:t>参照）、この言葉は「先祖の神」と対比して、すべての異教徒の影響を表してい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。反キリストは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その先祖の神</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（すなわち主）を顧みないだけでなく、</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妻たちが好ん</w:t>
      </w:r>
      <w:r w:rsidRPr="00FD02FA">
        <w:rPr>
          <w:rFonts w:ascii="ＭＳ Ｐ明朝" w:eastAsia="ＭＳ Ｐ明朝" w:hAnsi="ＭＳ Ｐ明朝" w:hint="eastAsia"/>
          <w:sz w:val="24"/>
          <w:szCs w:val="24"/>
        </w:rPr>
        <w:t>だ（神や宗教）」</w:t>
      </w:r>
      <w:r w:rsidRPr="00FD02FA">
        <w:rPr>
          <w:rFonts w:ascii="ＭＳ Ｐ明朝" w:eastAsia="ＭＳ Ｐ明朝" w:hAnsi="ＭＳ Ｐ明朝"/>
          <w:sz w:val="24"/>
          <w:szCs w:val="24"/>
        </w:rPr>
        <w:t>も敬わず、それどころか、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（全く）神を顧みず</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、その代わりに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すべての上に自分を高く掲げる</w:t>
      </w:r>
      <w:r w:rsidRPr="00FD02FA">
        <w:rPr>
          <w:rFonts w:ascii="ＭＳ Ｐ明朝" w:eastAsia="ＭＳ Ｐ明朝" w:hAnsi="ＭＳ Ｐ明朝" w:hint="eastAsia"/>
          <w:sz w:val="24"/>
          <w:szCs w:val="24"/>
        </w:rPr>
        <w:t>」ということです</w:t>
      </w:r>
      <w:r w:rsidRPr="00FD02FA">
        <w:rPr>
          <w:rFonts w:ascii="ＭＳ Ｐ明朝" w:eastAsia="ＭＳ Ｐ明朝" w:hAnsi="ＭＳ Ｐ明朝"/>
          <w:sz w:val="24"/>
          <w:szCs w:val="24"/>
        </w:rPr>
        <w:t>。唯一の真の神への崇拝と</w:t>
      </w:r>
      <w:r w:rsidRPr="00FD02FA">
        <w:rPr>
          <w:rFonts w:ascii="ＭＳ Ｐ明朝" w:eastAsia="ＭＳ Ｐ明朝" w:hAnsi="ＭＳ Ｐ明朝" w:hint="eastAsia"/>
          <w:sz w:val="24"/>
          <w:szCs w:val="24"/>
        </w:rPr>
        <w:t>（悪魔の起源とその影響がある程度隠されているであろう）</w:t>
      </w:r>
      <w:r w:rsidRPr="00FD02FA">
        <w:rPr>
          <w:rFonts w:ascii="ＭＳ Ｐ明朝" w:eastAsia="ＭＳ Ｐ明朝" w:hAnsi="ＭＳ Ｐ明朝"/>
          <w:sz w:val="24"/>
          <w:szCs w:val="24"/>
        </w:rPr>
        <w:t>他のすべての異教徒の崇拝の両方</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、反キリストの新しい宗教</w:t>
      </w:r>
      <w:r w:rsidRPr="00FD02FA">
        <w:rPr>
          <w:rFonts w:ascii="ＭＳ Ｐ明朝" w:eastAsia="ＭＳ Ｐ明朝" w:hAnsi="ＭＳ Ｐ明朝" w:hint="eastAsia"/>
          <w:sz w:val="24"/>
          <w:szCs w:val="24"/>
        </w:rPr>
        <w:t>によって、悪</w:t>
      </w:r>
      <w:r w:rsidRPr="00FD02FA">
        <w:rPr>
          <w:rFonts w:ascii="ＭＳ Ｐ明朝" w:eastAsia="ＭＳ Ｐ明朝" w:hAnsi="ＭＳ Ｐ明朝"/>
          <w:sz w:val="24"/>
          <w:szCs w:val="24"/>
        </w:rPr>
        <w:t>魔の直接の崇拝（</w:t>
      </w:r>
      <w:r w:rsidRPr="00FD02FA">
        <w:rPr>
          <w:rFonts w:ascii="ＭＳ Ｐ明朝" w:eastAsia="ＭＳ Ｐ明朝" w:hAnsi="ＭＳ Ｐ明朝" w:hint="eastAsia"/>
          <w:sz w:val="24"/>
          <w:szCs w:val="24"/>
        </w:rPr>
        <w:t>それと共に、</w:t>
      </w:r>
      <w:r w:rsidRPr="00FD02FA">
        <w:rPr>
          <w:rFonts w:ascii="ＭＳ Ｐ明朝" w:eastAsia="ＭＳ Ｐ明朝" w:hAnsi="ＭＳ Ｐ明朝"/>
          <w:sz w:val="24"/>
          <w:szCs w:val="24"/>
        </w:rPr>
        <w:t>その息子</w:t>
      </w:r>
      <w:r w:rsidRPr="00FD02FA">
        <w:rPr>
          <w:rFonts w:ascii="ＭＳ Ｐ明朝" w:eastAsia="ＭＳ Ｐ明朝" w:hAnsi="ＭＳ Ｐ明朝" w:hint="eastAsia"/>
          <w:sz w:val="24"/>
          <w:szCs w:val="24"/>
        </w:rPr>
        <w:t>である</w:t>
      </w:r>
      <w:r w:rsidRPr="00FD02FA">
        <w:rPr>
          <w:rFonts w:ascii="ＭＳ Ｐ明朝" w:eastAsia="ＭＳ Ｐ明朝" w:hAnsi="ＭＳ Ｐ明朝"/>
          <w:sz w:val="24"/>
          <w:szCs w:val="24"/>
        </w:rPr>
        <w:lastRenderedPageBreak/>
        <w:t>獣の崇拝）</w:t>
      </w:r>
      <w:r w:rsidRPr="00FD02FA">
        <w:rPr>
          <w:rFonts w:ascii="ＭＳ Ｐ明朝" w:eastAsia="ＭＳ Ｐ明朝" w:hAnsi="ＭＳ Ｐ明朝" w:hint="eastAsia"/>
          <w:sz w:val="24"/>
          <w:szCs w:val="24"/>
        </w:rPr>
        <w:t>と入れ替えられるよ</w:t>
      </w:r>
      <w:r w:rsidRPr="00FD02FA">
        <w:rPr>
          <w:rFonts w:ascii="ＭＳ Ｐ明朝" w:eastAsia="ＭＳ Ｐ明朝" w:hAnsi="ＭＳ Ｐ明朝"/>
          <w:sz w:val="24"/>
          <w:szCs w:val="24"/>
        </w:rPr>
        <w:t>うになります。</w:t>
      </w:r>
    </w:p>
    <w:p w14:paraId="095EFED5" w14:textId="77777777" w:rsidR="00FD02FA" w:rsidRPr="00FD02FA" w:rsidRDefault="00FD02FA" w:rsidP="00FD02FA">
      <w:pPr>
        <w:rPr>
          <w:rFonts w:ascii="ＭＳ Ｐ明朝" w:eastAsia="ＭＳ Ｐ明朝" w:hAnsi="ＭＳ Ｐ明朝"/>
          <w:sz w:val="24"/>
          <w:szCs w:val="24"/>
        </w:rPr>
      </w:pPr>
    </w:p>
    <w:p w14:paraId="1C62ED66" w14:textId="77777777" w:rsidR="00FD02FA" w:rsidRPr="00FD02FA" w:rsidRDefault="00FD02FA" w:rsidP="00FD02FA">
      <w:pPr>
        <w:rPr>
          <w:rFonts w:ascii="ＭＳ Ｐ明朝" w:eastAsia="ＭＳ Ｐ明朝" w:hAnsi="ＭＳ Ｐ明朝"/>
          <w:sz w:val="24"/>
          <w:szCs w:val="24"/>
        </w:rPr>
      </w:pPr>
      <w:hyperlink r:id="rId316" w:anchor="11:38" w:tooltip="(38)彼はこれらの者の代りに、要害の神をあがめ、金、銀、宝石、および宝物[、あらゆる好ましい物]をもって、その先祖たちの知らなかった神をあがめ、" w:history="1">
        <w:r w:rsidRPr="00FD02FA">
          <w:rPr>
            <w:rFonts w:ascii="HGP明朝E" w:eastAsia="HGP明朝E" w:hAnsi="HGP明朝E"/>
            <w:color w:val="0563C1" w:themeColor="hyperlink"/>
            <w:sz w:val="24"/>
            <w:szCs w:val="24"/>
            <w:u w:val="single"/>
          </w:rPr>
          <w:t>38節：</w:t>
        </w:r>
        <w:r w:rsidRPr="00FD02FA">
          <w:rPr>
            <w:rFonts w:ascii="ＭＳ Ｐ明朝" w:eastAsia="ＭＳ Ｐ明朝" w:hAnsi="ＭＳ Ｐ明朝"/>
            <w:color w:val="0563C1" w:themeColor="hyperlink"/>
            <w:sz w:val="24"/>
            <w:szCs w:val="24"/>
            <w:u w:val="single"/>
          </w:rPr>
          <w:t xml:space="preserve"> </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反キリストが好む偽神は、ここでは「その先祖の知らない神」と表現されていますが、これは、過去の時代にイスラエルの子らが異教的な不実な行為にふけったとしても、少なくとも、これらの異教的な神々の背後にサタンの天使たち、ひいては悪魔自身が立っていることは、彼らにははっきりと明かされなかったことを意味しています。</w:t>
      </w:r>
      <w:r w:rsidRPr="00FD02FA">
        <w:rPr>
          <w:rFonts w:ascii="ＭＳ Ｐ明朝" w:eastAsia="ＭＳ Ｐ明朝" w:hAnsi="ＭＳ Ｐ明朝"/>
          <w:sz w:val="24"/>
          <w:szCs w:val="24"/>
        </w:rPr>
        <w:t xml:space="preserve"> 反キリストとその宗教の出現と</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お披露目</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ごまかしの策略</w:t>
      </w:r>
      <w:r w:rsidRPr="00FD02FA">
        <w:rPr>
          <w:rFonts w:ascii="ＭＳ Ｐ明朝" w:eastAsia="ＭＳ Ｐ明朝" w:hAnsi="ＭＳ Ｐ明朝"/>
          <w:sz w:val="24"/>
          <w:szCs w:val="24"/>
        </w:rPr>
        <w:t>は終わりを告げます。獣と</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獣と共に</w:t>
      </w:r>
      <w:r w:rsidRPr="00FD02FA">
        <w:rPr>
          <w:rFonts w:ascii="ＭＳ Ｐ明朝" w:eastAsia="ＭＳ Ｐ明朝" w:hAnsi="ＭＳ Ｐ明朝" w:hint="eastAsia"/>
          <w:sz w:val="24"/>
          <w:szCs w:val="24"/>
        </w:rPr>
        <w:t>ある</w:t>
      </w:r>
      <w:r w:rsidRPr="00FD02FA">
        <w:rPr>
          <w:rFonts w:ascii="ＭＳ Ｐ明朝" w:eastAsia="ＭＳ Ｐ明朝" w:hAnsi="ＭＳ Ｐ明朝"/>
          <w:sz w:val="24"/>
          <w:szCs w:val="24"/>
        </w:rPr>
        <w:t>世界の大多数</w:t>
      </w:r>
      <w:r w:rsidRPr="00FD02FA">
        <w:rPr>
          <w:rFonts w:ascii="ＭＳ Ｐ明朝" w:eastAsia="ＭＳ Ｐ明朝" w:hAnsi="ＭＳ Ｐ明朝" w:hint="eastAsia"/>
          <w:sz w:val="24"/>
          <w:szCs w:val="24"/>
        </w:rPr>
        <w:t>の人</w:t>
      </w:r>
      <w:r w:rsidRPr="00FD02FA">
        <w:rPr>
          <w:rFonts w:ascii="ＭＳ Ｐ明朝" w:eastAsia="ＭＳ Ｐ明朝" w:hAnsi="ＭＳ Ｐ明朝"/>
          <w:sz w:val="24"/>
          <w:szCs w:val="24"/>
        </w:rPr>
        <w:t>が、「金銀や宝石や[あらゆる種類の]</w:t>
      </w:r>
      <w:r w:rsidRPr="00FD02FA">
        <w:rPr>
          <w:rFonts w:ascii="ＭＳ Ｐ明朝" w:eastAsia="ＭＳ Ｐ明朝" w:hAnsi="ＭＳ Ｐ明朝" w:hint="eastAsia"/>
          <w:sz w:val="24"/>
          <w:szCs w:val="24"/>
        </w:rPr>
        <w:t>好ましい</w:t>
      </w:r>
      <w:r w:rsidRPr="00FD02FA">
        <w:rPr>
          <w:rFonts w:ascii="ＭＳ Ｐ明朝" w:eastAsia="ＭＳ Ｐ明朝" w:hAnsi="ＭＳ Ｐ明朝"/>
          <w:sz w:val="24"/>
          <w:szCs w:val="24"/>
        </w:rPr>
        <w:t>もの」の供え物でサタンを称え、新しいメッカである</w:t>
      </w:r>
      <w:r w:rsidRPr="00FD02FA">
        <w:rPr>
          <w:rFonts w:ascii="ＭＳ Ｐ明朝" w:eastAsia="ＭＳ Ｐ明朝" w:hAnsi="ＭＳ Ｐ明朝" w:hint="eastAsia"/>
          <w:sz w:val="24"/>
          <w:szCs w:val="24"/>
        </w:rPr>
        <w:t>エルサレムに巡礼するようになります。エルサレムは、反キリストが神殿で権勢を振るう限り、比喩的に言えば、「</w:t>
      </w:r>
      <w:r w:rsidRPr="00FD02FA">
        <w:rPr>
          <w:rFonts w:ascii="ＭＳ Ｐ明朝" w:eastAsia="ＭＳ Ｐ明朝" w:hAnsi="ＭＳ Ｐ明朝"/>
          <w:sz w:val="24"/>
          <w:szCs w:val="24"/>
        </w:rPr>
        <w:t>ソドムとエジプト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です。</w:t>
      </w:r>
      <w:r w:rsidRPr="00FD02FA">
        <w:rPr>
          <w:rFonts w:ascii="ＭＳ Ｐ明朝" w:eastAsia="ＭＳ Ｐ明朝" w:hAnsi="ＭＳ Ｐ明朝" w:hint="eastAsia"/>
          <w:sz w:val="24"/>
          <w:szCs w:val="24"/>
        </w:rPr>
        <w:t>（</w:t>
      </w:r>
      <w:hyperlink r:id="rId317" w:anchor="11:8" w:tooltip="彼らの死体はソドムや、エジプトにたとえられている大いなる都の大通りにさらされる。彼らの主も、この都で十字架につけられたのである。"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11</w:t>
        </w:r>
        <w:r w:rsidRPr="00FD02FA">
          <w:rPr>
            <w:rFonts w:ascii="ＭＳ Ｐ明朝" w:eastAsia="ＭＳ Ｐ明朝" w:hAnsi="ＭＳ Ｐ明朝"/>
            <w:color w:val="0563C1" w:themeColor="hyperlink"/>
            <w:sz w:val="24"/>
            <w:szCs w:val="24"/>
            <w:u w:val="single"/>
          </w:rPr>
          <w:t>章8節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318" w:anchor="8:10" w:tooltip="（10）天の衆群に及ぶまでに大きくなり、星の衆群のうちの数個を地に投げ下して、これを踏みつけ、(11)またみずから高ぶって、その衆群の主に敵し、その常供の燔祭を取り除き、かつその聖所を倒した。(12)そしてその衆群は、罪によって、常供の燔祭と共に、これにわたされた。その角はまた真理を地に投げうち、ほしいままにふるまって、みずから栄えた。(13)それから、わたしはひとりの聖者の語っているのを聞いた。またひとりの聖者があって、その語っている聖者にむかって言った、「常供の燔祭と、荒すことをなす罪と、聖所とその…" w:history="1">
        <w:r w:rsidRPr="00FD02FA">
          <w:rPr>
            <w:rFonts w:ascii="ＭＳ Ｐ明朝" w:eastAsia="ＭＳ Ｐ明朝" w:hAnsi="ＭＳ Ｐ明朝"/>
            <w:color w:val="0563C1" w:themeColor="hyperlink"/>
            <w:sz w:val="24"/>
            <w:szCs w:val="24"/>
            <w:u w:val="single"/>
          </w:rPr>
          <w:t>ダニエル8章10-14節</w:t>
        </w:r>
      </w:hyperlink>
      <w:r w:rsidRPr="00FD02FA">
        <w:rPr>
          <w:rFonts w:ascii="ＭＳ Ｐ明朝" w:eastAsia="ＭＳ Ｐ明朝" w:hAnsi="ＭＳ Ｐ明朝"/>
          <w:sz w:val="24"/>
          <w:szCs w:val="24"/>
        </w:rPr>
        <w:t xml:space="preserve">; </w:t>
      </w:r>
      <w:hyperlink r:id="rId319" w:anchor="11:31" w:tooltip="彼から軍勢が起って、神殿と城郭を汚し、常供の燔祭を取り除き、荒す憎むべきものを立てるでしょう。" w:history="1">
        <w:r w:rsidRPr="00FD02FA">
          <w:rPr>
            <w:rFonts w:ascii="ＭＳ Ｐ明朝" w:eastAsia="ＭＳ Ｐ明朝" w:hAnsi="ＭＳ Ｐ明朝"/>
            <w:color w:val="0563C1" w:themeColor="hyperlink"/>
            <w:sz w:val="24"/>
            <w:szCs w:val="24"/>
            <w:u w:val="single"/>
          </w:rPr>
          <w:t>11章31節</w:t>
        </w:r>
      </w:hyperlink>
      <w:r w:rsidRPr="00FD02FA">
        <w:rPr>
          <w:rFonts w:ascii="ＭＳ Ｐ明朝" w:eastAsia="ＭＳ Ｐ明朝" w:hAnsi="ＭＳ Ｐ明朝"/>
          <w:sz w:val="24"/>
          <w:szCs w:val="24"/>
        </w:rPr>
        <w:t xml:space="preserve">; </w:t>
      </w:r>
      <w:hyperlink r:id="rId320" w:anchor="24:15" w:tooltip="預言者ダニエルによって言われた荒らす憎むべき者が、聖なる場所に立つのを見たならば（読者よ、悟れ）、" w:history="1">
        <w:r w:rsidRPr="00FD02FA">
          <w:rPr>
            <w:rFonts w:ascii="ＭＳ Ｐ明朝" w:eastAsia="ＭＳ Ｐ明朝" w:hAnsi="ＭＳ Ｐ明朝"/>
            <w:color w:val="0563C1" w:themeColor="hyperlink"/>
            <w:sz w:val="24"/>
            <w:szCs w:val="24"/>
            <w:u w:val="single"/>
          </w:rPr>
          <w:t>マタイ24章15節</w:t>
        </w:r>
      </w:hyperlink>
      <w:r w:rsidRPr="00FD02FA">
        <w:rPr>
          <w:rFonts w:ascii="ＭＳ Ｐ明朝" w:eastAsia="ＭＳ Ｐ明朝" w:hAnsi="ＭＳ Ｐ明朝"/>
          <w:sz w:val="24"/>
          <w:szCs w:val="24"/>
        </w:rPr>
        <w:t xml:space="preserve">; </w:t>
      </w:r>
      <w:hyperlink r:id="rId321" w:anchor="13:14" w:tooltip="荒らす憎むべきものが、立ってはならぬ所に立つのを見たならば（読者よ、悟れ）、そのとき、ユダヤにいる人々は山へ逃げよ。" w:history="1">
        <w:r w:rsidRPr="00FD02FA">
          <w:rPr>
            <w:rFonts w:ascii="ＭＳ Ｐ明朝" w:eastAsia="ＭＳ Ｐ明朝" w:hAnsi="ＭＳ Ｐ明朝"/>
            <w:color w:val="0563C1" w:themeColor="hyperlink"/>
            <w:sz w:val="24"/>
            <w:szCs w:val="24"/>
            <w:u w:val="single"/>
          </w:rPr>
          <w:t>マルコ13章14節</w:t>
        </w:r>
      </w:hyperlink>
      <w:r w:rsidRPr="00FD02FA">
        <w:rPr>
          <w:rFonts w:ascii="ＭＳ Ｐ明朝" w:eastAsia="ＭＳ Ｐ明朝" w:hAnsi="ＭＳ Ｐ明朝"/>
          <w:sz w:val="24"/>
          <w:szCs w:val="24"/>
        </w:rPr>
        <w:t xml:space="preserve">; </w:t>
      </w:r>
      <w:hyperlink r:id="rId322" w:anchor="2:4" w:tooltip="かえって、わたしたちは神の信任を受けて福音を託されたので、人間に喜ばれるためではなく、わたしたちの心を見分ける神に喜ばれるように、福音を語るのである。"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テサロニケ</w:t>
        </w:r>
        <w:r w:rsidRPr="00FD02FA">
          <w:rPr>
            <w:rFonts w:ascii="ＭＳ Ｐ明朝" w:eastAsia="ＭＳ Ｐ明朝" w:hAnsi="ＭＳ Ｐ明朝"/>
            <w:color w:val="0563C1" w:themeColor="hyperlink"/>
            <w:sz w:val="24"/>
            <w:szCs w:val="24"/>
            <w:u w:val="single"/>
          </w:rPr>
          <w:t>2章4節</w:t>
        </w:r>
      </w:hyperlink>
      <w:r w:rsidRPr="00FD02FA">
        <w:rPr>
          <w:rFonts w:ascii="ＭＳ Ｐ明朝" w:eastAsia="ＭＳ Ｐ明朝" w:hAnsi="ＭＳ Ｐ明朝"/>
          <w:sz w:val="24"/>
          <w:szCs w:val="24"/>
        </w:rPr>
        <w:t>) 。</w:t>
      </w:r>
    </w:p>
    <w:p w14:paraId="1A3A287D" w14:textId="77777777" w:rsidR="00FD02FA" w:rsidRPr="00FD02FA" w:rsidRDefault="00FD02FA" w:rsidP="00FD02FA">
      <w:pPr>
        <w:rPr>
          <w:rFonts w:ascii="ＭＳ Ｐ明朝" w:eastAsia="ＭＳ Ｐ明朝" w:hAnsi="ＭＳ Ｐ明朝"/>
          <w:sz w:val="24"/>
          <w:szCs w:val="24"/>
        </w:rPr>
      </w:pPr>
    </w:p>
    <w:p w14:paraId="4430135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獣と不信仰の世界が崇拝する悪魔は、ここでは「要害</w:t>
      </w:r>
      <w:r w:rsidRPr="00FD02FA">
        <w:rPr>
          <w:rFonts w:ascii="ＭＳ Ｐ明朝" w:eastAsia="ＭＳ Ｐ明朝" w:hAnsi="ＭＳ Ｐ明朝"/>
          <w:sz w:val="24"/>
          <w:szCs w:val="24"/>
        </w:rPr>
        <w:t>の神</w:t>
      </w:r>
      <w:r w:rsidRPr="00FD02FA">
        <w:rPr>
          <w:rFonts w:ascii="ＭＳ Ｐ明朝" w:eastAsia="ＭＳ Ｐ明朝" w:hAnsi="ＭＳ Ｐ明朝" w:hint="eastAsia"/>
          <w:sz w:val="24"/>
          <w:szCs w:val="24"/>
        </w:rPr>
        <w:t>＜英語からの訳：諸々の力の神＞」</w:t>
      </w:r>
      <w:r w:rsidRPr="00FD02FA">
        <w:rPr>
          <w:rFonts w:ascii="ＭＳ Ｐ明朝" w:eastAsia="ＭＳ Ｐ明朝" w:hAnsi="ＭＳ Ｐ明朝"/>
          <w:sz w:val="24"/>
          <w:szCs w:val="24"/>
        </w:rPr>
        <w:t>と表現されています。この言葉はサタンとその王国、そしてその手口について多くのことを明かしています。この「</w:t>
      </w:r>
      <w:r w:rsidRPr="00FD02FA">
        <w:rPr>
          <w:rFonts w:ascii="ＭＳ Ｐ明朝" w:eastAsia="ＭＳ Ｐ明朝" w:hAnsi="ＭＳ Ｐ明朝" w:hint="eastAsia"/>
          <w:sz w:val="24"/>
          <w:szCs w:val="24"/>
        </w:rPr>
        <w:t>要害</w:t>
      </w:r>
      <w:r w:rsidRPr="00FD02FA">
        <w:rPr>
          <w:rFonts w:ascii="ＭＳ Ｐ明朝" w:eastAsia="ＭＳ Ｐ明朝" w:hAnsi="ＭＳ Ｐ明朝"/>
          <w:sz w:val="24"/>
          <w:szCs w:val="24"/>
        </w:rPr>
        <w:t>の神」という表現とは対照的に、私たちの神は「</w:t>
      </w:r>
      <w:r w:rsidRPr="00FD02FA">
        <w:rPr>
          <w:rFonts w:ascii="ＭＳ Ｐ明朝" w:eastAsia="ＭＳ Ｐ明朝" w:hAnsi="ＭＳ Ｐ明朝" w:hint="eastAsia"/>
          <w:sz w:val="24"/>
          <w:szCs w:val="24"/>
        </w:rPr>
        <w:t>全能</w:t>
      </w:r>
      <w:r w:rsidRPr="00FD02FA">
        <w:rPr>
          <w:rFonts w:ascii="ＭＳ Ｐ明朝" w:eastAsia="ＭＳ Ｐ明朝" w:hAnsi="ＭＳ Ｐ明朝"/>
          <w:sz w:val="24"/>
          <w:szCs w:val="24"/>
        </w:rPr>
        <w:t>の神」です。つまり、唯一の真の神である私たちの神は、その言葉のあらゆる意味で全能であり、悪魔の力は、微小な人間の力と能力に比して</w:t>
      </w:r>
      <w:r w:rsidRPr="00FD02FA">
        <w:rPr>
          <w:rFonts w:ascii="ＭＳ Ｐ明朝" w:eastAsia="ＭＳ Ｐ明朝" w:hAnsi="ＭＳ Ｐ明朝" w:hint="eastAsia"/>
          <w:sz w:val="24"/>
          <w:szCs w:val="24"/>
        </w:rPr>
        <w:t>大したもの</w:t>
      </w:r>
      <w:r w:rsidRPr="00FD02FA">
        <w:rPr>
          <w:rFonts w:ascii="ＭＳ Ｐ明朝" w:eastAsia="ＭＳ Ｐ明朝" w:hAnsi="ＭＳ Ｐ明朝"/>
          <w:sz w:val="24"/>
          <w:szCs w:val="24"/>
        </w:rPr>
        <w:t>かもしれませんが、いかなる意味でも私たちの主のものとは比べものになりません。そして、私たちの神はご自分を愛と憐れみと義の神と表現されますが、サタンはこれらの真に</w:t>
      </w:r>
      <w:r w:rsidRPr="00FD02FA">
        <w:rPr>
          <w:rFonts w:ascii="ＭＳ Ｐ明朝" w:eastAsia="ＭＳ Ｐ明朝" w:hAnsi="ＭＳ Ｐ明朝" w:hint="eastAsia"/>
          <w:sz w:val="24"/>
          <w:szCs w:val="24"/>
        </w:rPr>
        <w:t>素晴らしい資質をすべて欠いているので、自分の力を表現するのが大好きなのです。</w:t>
      </w:r>
    </w:p>
    <w:p w14:paraId="036382F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BA52A8F"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(5)</w:t>
      </w:r>
      <w:r w:rsidRPr="00FD02FA">
        <w:rPr>
          <w:rFonts w:ascii="BIZ UDPゴシック" w:eastAsia="BIZ UDPゴシック" w:hAnsi="BIZ UDPゴシック"/>
          <w:sz w:val="24"/>
          <w:szCs w:val="24"/>
        </w:rPr>
        <w:t>それから、悪魔はイエスを高い所へ連れて行き、またたくまに世界のすべての国々を見せて</w:t>
      </w:r>
      <w:r w:rsidRPr="00FD02FA">
        <w:rPr>
          <w:rFonts w:ascii="ＭＳ Ｐ明朝" w:eastAsia="ＭＳ Ｐ明朝" w:hAnsi="ＭＳ Ｐ明朝"/>
          <w:sz w:val="24"/>
          <w:szCs w:val="24"/>
        </w:rPr>
        <w:t>(6)</w:t>
      </w:r>
      <w:r w:rsidRPr="00FD02FA">
        <w:rPr>
          <w:rFonts w:ascii="BIZ UDPゴシック" w:eastAsia="BIZ UDPゴシック" w:hAnsi="BIZ UDPゴシック"/>
          <w:sz w:val="24"/>
          <w:szCs w:val="24"/>
        </w:rPr>
        <w:t>言った、「これらの国々の権威と栄華とをみんな、あなたにあげましょう。それらはわたしに任せられていて、だれでも好きな人にあげてよいのですから。</w:t>
      </w:r>
      <w:r w:rsidRPr="00FD02FA">
        <w:rPr>
          <w:rFonts w:ascii="ＭＳ Ｐ明朝" w:eastAsia="ＭＳ Ｐ明朝" w:hAnsi="ＭＳ Ｐ明朝"/>
          <w:sz w:val="24"/>
          <w:szCs w:val="24"/>
        </w:rPr>
        <w:t>(7)</w:t>
      </w:r>
      <w:r w:rsidRPr="00FD02FA">
        <w:rPr>
          <w:rFonts w:ascii="BIZ UDPゴシック" w:eastAsia="BIZ UDPゴシック" w:hAnsi="BIZ UDPゴシック"/>
          <w:sz w:val="24"/>
          <w:szCs w:val="24"/>
        </w:rPr>
        <w:t>それで、もしあなたがわたしの前にひざまずくなら、これ</w:t>
      </w:r>
      <w:r w:rsidRPr="00FD02FA">
        <w:rPr>
          <w:rFonts w:ascii="ＭＳ Ｐ明朝" w:eastAsia="ＭＳ Ｐ明朝" w:hAnsi="ＭＳ Ｐ明朝" w:hint="eastAsia"/>
          <w:sz w:val="24"/>
          <w:szCs w:val="24"/>
        </w:rPr>
        <w:t>（権威）</w:t>
      </w:r>
      <w:r w:rsidRPr="00FD02FA">
        <w:rPr>
          <w:rFonts w:ascii="BIZ UDPゴシック" w:eastAsia="BIZ UDPゴシック" w:hAnsi="BIZ UDPゴシック"/>
          <w:sz w:val="24"/>
          <w:szCs w:val="24"/>
        </w:rPr>
        <w:t>を全部あなたのものにしてあげましょう」。</w:t>
      </w:r>
      <w:r w:rsidRPr="00FD02FA">
        <w:rPr>
          <w:rFonts w:ascii="ＭＳ Ｐ明朝" w:eastAsia="ＭＳ Ｐ明朝" w:hAnsi="ＭＳ Ｐ明朝" w:hint="eastAsia"/>
          <w:sz w:val="24"/>
          <w:szCs w:val="24"/>
        </w:rPr>
        <w:t>（ルカ</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5-7</w:t>
      </w:r>
      <w:r w:rsidRPr="00FD02FA">
        <w:rPr>
          <w:rFonts w:ascii="ＭＳ Ｐ明朝" w:eastAsia="ＭＳ Ｐ明朝" w:hAnsi="ＭＳ Ｐ明朝" w:hint="eastAsia"/>
          <w:sz w:val="24"/>
          <w:szCs w:val="24"/>
        </w:rPr>
        <w:t>節）</w:t>
      </w:r>
    </w:p>
    <w:p w14:paraId="2A5E7316" w14:textId="77777777" w:rsidR="00FD02FA" w:rsidRPr="00FD02FA" w:rsidRDefault="00FD02FA" w:rsidP="00FD02FA">
      <w:pPr>
        <w:rPr>
          <w:rFonts w:ascii="ＭＳ Ｐ明朝" w:eastAsia="ＭＳ Ｐ明朝" w:hAnsi="ＭＳ Ｐ明朝"/>
          <w:sz w:val="24"/>
          <w:szCs w:val="24"/>
        </w:rPr>
      </w:pPr>
    </w:p>
    <w:p w14:paraId="0471E33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主は</w:t>
      </w:r>
      <w:hyperlink r:id="rId323" w:anchor="6:1" w:tooltip="これはあなたがたの神、主があなたがたに教えよと命じられた命令と、定めと、おきてであって、あなたがたは渡って行って獲る地で、これを行わなければならない。" w:history="1">
        <w:r w:rsidRPr="00FD02FA">
          <w:rPr>
            <w:rFonts w:ascii="ＭＳ Ｐ明朝" w:eastAsia="ＭＳ Ｐ明朝" w:hAnsi="ＭＳ Ｐ明朝" w:hint="eastAsia"/>
            <w:color w:val="0563C1" w:themeColor="hyperlink"/>
            <w:sz w:val="24"/>
            <w:szCs w:val="24"/>
            <w:u w:val="single"/>
          </w:rPr>
          <w:t>申命記</w:t>
        </w:r>
        <w:r w:rsidRPr="00FD02FA">
          <w:rPr>
            <w:rFonts w:ascii="ＭＳ Ｐ明朝" w:eastAsia="ＭＳ Ｐ明朝" w:hAnsi="ＭＳ Ｐ明朝"/>
            <w:color w:val="0563C1" w:themeColor="hyperlink"/>
            <w:sz w:val="24"/>
            <w:szCs w:val="24"/>
            <w:u w:val="single"/>
          </w:rPr>
          <w:t>6章13節</w:t>
        </w:r>
      </w:hyperlink>
      <w:r w:rsidRPr="00FD02FA">
        <w:rPr>
          <w:rFonts w:ascii="ＭＳ Ｐ明朝" w:eastAsia="ＭＳ Ｐ明朝" w:hAnsi="ＭＳ Ｐ明朝"/>
          <w:sz w:val="24"/>
          <w:szCs w:val="24"/>
        </w:rPr>
        <w:t>の「あなたの神、主を礼拝し、彼だけに仕えなさい」という言葉でこの申し出をきっぱりと拒否し</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たが、反キリストは臆することなくこの申し出を受け入れる</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 xml:space="preserve">。なぜなら、以前の彼の父親のように、「権力」が究極の善であり、究極の目標であり、究極の目的であるからです。 </w:t>
      </w:r>
    </w:p>
    <w:p w14:paraId="2027899B" w14:textId="77777777" w:rsidR="00FD02FA" w:rsidRPr="00FD02FA" w:rsidRDefault="00FD02FA" w:rsidP="00FD02FA">
      <w:pPr>
        <w:rPr>
          <w:rFonts w:ascii="ＭＳ Ｐ明朝" w:eastAsia="ＭＳ Ｐ明朝" w:hAnsi="ＭＳ Ｐ明朝"/>
          <w:sz w:val="24"/>
          <w:szCs w:val="24"/>
        </w:rPr>
      </w:pPr>
    </w:p>
    <w:p w14:paraId="27D6CF1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物質世界とその魅力に集中することは、それが権力や富や名声や財産やさまざまな快楽で表現されるものであれ、基本的には悪魔的であり、真の霊性とは本質的に敵対的であることを考える価値があります。</w:t>
      </w:r>
      <w:r w:rsidRPr="00FD02FA">
        <w:rPr>
          <w:rFonts w:ascii="ＭＳ Ｐ明朝" w:eastAsia="ＭＳ Ｐ明朝" w:hAnsi="ＭＳ Ｐ明朝"/>
          <w:sz w:val="24"/>
          <w:szCs w:val="24"/>
        </w:rPr>
        <w:t>なぜなら、便宜主義や物質主義によってこの世の安全やこの世の優先順位を求めることは、その最も本質的な形で偶像崇拝だからです（</w:t>
      </w:r>
      <w:hyperlink r:id="rId324" w:anchor="5:5" w:tooltip="あなたがたは、よく知っておかねばならない。すべて不品行な者、汚れたことをする者、貪欲な者、すなわち、偶像を礼拝する者は、キリストと神との国をつぐことができない。" w:history="1">
        <w:r w:rsidRPr="00FD02FA">
          <w:rPr>
            <w:rFonts w:ascii="ＭＳ Ｐ明朝" w:eastAsia="ＭＳ Ｐ明朝" w:hAnsi="ＭＳ Ｐ明朝"/>
            <w:color w:val="0563C1" w:themeColor="hyperlink"/>
            <w:sz w:val="24"/>
            <w:szCs w:val="24"/>
            <w:u w:val="single"/>
          </w:rPr>
          <w:t>エペソ5章5節</w:t>
        </w:r>
      </w:hyperlink>
      <w:r w:rsidRPr="00FD02FA">
        <w:rPr>
          <w:rFonts w:ascii="ＭＳ Ｐ明朝" w:eastAsia="ＭＳ Ｐ明朝" w:hAnsi="ＭＳ Ｐ明朝" w:hint="eastAsia"/>
          <w:sz w:val="24"/>
          <w:szCs w:val="24"/>
        </w:rPr>
        <w:t xml:space="preserve">; </w:t>
      </w:r>
      <w:hyperlink r:id="rId325" w:anchor="3:5" w:tooltip="だから、地上の肢体、すなわち、不品行、汚れ、情欲、悪欲、また貪欲を殺してしまいなさい。貪欲は偶像礼拝にほかならない。" w:history="1">
        <w:r w:rsidRPr="00FD02FA">
          <w:rPr>
            <w:rFonts w:ascii="ＭＳ Ｐ明朝" w:eastAsia="ＭＳ Ｐ明朝" w:hAnsi="ＭＳ Ｐ明朝"/>
            <w:color w:val="0563C1" w:themeColor="hyperlink"/>
            <w:sz w:val="24"/>
            <w:szCs w:val="24"/>
            <w:u w:val="single"/>
          </w:rPr>
          <w:t>コロサイ3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5節</w:t>
        </w:r>
      </w:hyperlink>
      <w:r w:rsidRPr="00FD02FA">
        <w:rPr>
          <w:rFonts w:ascii="ＭＳ Ｐ明朝" w:eastAsia="ＭＳ Ｐ明朝" w:hAnsi="ＭＳ Ｐ明朝"/>
          <w:sz w:val="24"/>
          <w:szCs w:val="24"/>
        </w:rPr>
        <w:t>を参照）。 当然ながら（あまりにも当然ですが）、誤りを犯しやすい人間として、禁欲主義や世俗からの隠遁という同様に危険な罠に陥ることなく、このような誤った価値観から自らを切り離す完璧</w:t>
      </w:r>
      <w:r w:rsidRPr="00FD02FA">
        <w:rPr>
          <w:rFonts w:ascii="ＭＳ Ｐ明朝" w:eastAsia="ＭＳ Ｐ明朝" w:hAnsi="ＭＳ Ｐ明朝" w:hint="eastAsia"/>
          <w:sz w:val="24"/>
          <w:szCs w:val="24"/>
        </w:rPr>
        <w:t>な基準を採用することは簡単なことではありません。</w:t>
      </w:r>
      <w:r w:rsidRPr="00FD02FA">
        <w:rPr>
          <w:rFonts w:ascii="ＭＳ Ｐ明朝" w:eastAsia="ＭＳ Ｐ明朝" w:hAnsi="ＭＳ Ｐ明朝"/>
          <w:sz w:val="24"/>
          <w:szCs w:val="24"/>
        </w:rPr>
        <w:t>しかし、私たちが物、人、組織、運動、あるいは国家</w:t>
      </w:r>
      <w:r w:rsidRPr="00FD02FA">
        <w:rPr>
          <w:rFonts w:ascii="ＭＳ Ｐ明朝" w:eastAsia="ＭＳ Ｐ明朝" w:hAnsi="ＭＳ Ｐ明朝"/>
          <w:sz w:val="24"/>
          <w:szCs w:val="24"/>
        </w:rPr>
        <w:lastRenderedPageBreak/>
        <w:t>の力に解決策や慰めを求めるたびに、本質的に悪魔の</w:t>
      </w:r>
      <w:r w:rsidRPr="00FD02FA">
        <w:rPr>
          <w:rFonts w:ascii="ＭＳ Ｐ明朝" w:eastAsia="ＭＳ Ｐ明朝" w:hAnsi="ＭＳ Ｐ明朝" w:hint="eastAsia"/>
          <w:sz w:val="24"/>
          <w:szCs w:val="24"/>
        </w:rPr>
        <w:t>術中に陥り</w:t>
      </w:r>
      <w:r w:rsidRPr="00FD02FA">
        <w:rPr>
          <w:rFonts w:ascii="ＭＳ Ｐ明朝" w:eastAsia="ＭＳ Ｐ明朝" w:hAnsi="ＭＳ Ｐ明朝"/>
          <w:sz w:val="24"/>
          <w:szCs w:val="24"/>
        </w:rPr>
        <w:t>、悪魔が最も尊ぶもの、すなわち霊的な解決策の代わりに肉的な解決策を尊んでいることに注意することが重要なのです。なぜなら、彼は「（霊的ではなく）物質的な</w:t>
      </w:r>
      <w:r w:rsidRPr="00FD02FA">
        <w:rPr>
          <w:rFonts w:ascii="ＭＳ Ｐ明朝" w:eastAsia="ＭＳ Ｐ明朝" w:hAnsi="ＭＳ Ｐ明朝" w:hint="eastAsia"/>
          <w:sz w:val="24"/>
          <w:szCs w:val="24"/>
        </w:rPr>
        <w:t>「要塞</w:t>
      </w:r>
      <w:r w:rsidRPr="00FD02FA">
        <w:rPr>
          <w:rFonts w:ascii="ＭＳ Ｐ明朝" w:eastAsia="ＭＳ Ｐ明朝" w:hAnsi="ＭＳ Ｐ明朝"/>
          <w:sz w:val="24"/>
          <w:szCs w:val="24"/>
        </w:rPr>
        <w:t>の神」だからです。</w:t>
      </w:r>
      <w:r w:rsidRPr="00FD02FA">
        <w:rPr>
          <w:rFonts w:ascii="ＭＳ Ｐ明朝" w:eastAsia="ＭＳ Ｐ明朝" w:hAnsi="ＭＳ Ｐ明朝" w:hint="eastAsia"/>
          <w:sz w:val="24"/>
          <w:szCs w:val="24"/>
        </w:rPr>
        <w:t>今でもそのような考え方に用心することが重要であることを考えると、目に見えるものに関わらず、神がすべてを支配しておられることを思い出すよう努めるべきであることを考えると、大艱難期の途方もないプレッシャー、試練、試みの下では、なおさらそうであるはずです！</w:t>
      </w:r>
      <w:r w:rsidRPr="00FD02FA">
        <w:rPr>
          <w:rFonts w:ascii="ＭＳ Ｐ明朝" w:eastAsia="ＭＳ Ｐ明朝" w:hAnsi="ＭＳ Ｐ明朝"/>
          <w:sz w:val="24"/>
          <w:szCs w:val="24"/>
        </w:rPr>
        <w:t xml:space="preserve">  </w:t>
      </w:r>
    </w:p>
    <w:p w14:paraId="76D429CE" w14:textId="77777777" w:rsidR="00FD02FA" w:rsidRPr="00FD02FA" w:rsidRDefault="00FD02FA" w:rsidP="00FD02FA">
      <w:pPr>
        <w:rPr>
          <w:rFonts w:ascii="ＭＳ Ｐ明朝" w:eastAsia="ＭＳ Ｐ明朝" w:hAnsi="ＭＳ Ｐ明朝"/>
          <w:sz w:val="24"/>
          <w:szCs w:val="24"/>
        </w:rPr>
      </w:pPr>
    </w:p>
    <w:p w14:paraId="4454AC5C" w14:textId="77777777" w:rsidR="00FD02FA" w:rsidRPr="00FD02FA" w:rsidRDefault="00FD02FA" w:rsidP="00FD02FA">
      <w:pPr>
        <w:rPr>
          <w:rFonts w:ascii="ＭＳ Ｐ明朝" w:eastAsia="ＭＳ Ｐ明朝" w:hAnsi="ＭＳ Ｐ明朝"/>
          <w:sz w:val="24"/>
          <w:szCs w:val="24"/>
        </w:rPr>
      </w:pPr>
      <w:hyperlink r:id="rId326" w:anchor="11:39" w:tooltip="異邦の[彼の]神(すなわち悪魔)の助けによって、最も強固な城（すなわち、軍事力と経済力のある列強の国々; エゼキエル31章11節；ヨハネ12章31節；第二コリント4章4節参照）にむかって、［陰謀の］事をなすでしょう。そして彼を認める者には、栄誉を増し与え、これに多くの人を治めさせ、賞与として土地を分け与えるでしょう。" w:history="1">
        <w:r w:rsidRPr="00FD02FA">
          <w:rPr>
            <w:rFonts w:ascii="HGP明朝E" w:eastAsia="HGP明朝E" w:hAnsi="HGP明朝E"/>
            <w:color w:val="0563C1" w:themeColor="hyperlink"/>
            <w:sz w:val="24"/>
            <w:szCs w:val="24"/>
            <w:u w:val="single"/>
          </w:rPr>
          <w:t>39節</w:t>
        </w:r>
      </w:hyperlink>
      <w:r w:rsidRPr="00FD02FA">
        <w:rPr>
          <w:rFonts w:ascii="HGP明朝E" w:eastAsia="HGP明朝E" w:hAnsi="HGP明朝E" w:hint="eastAsia"/>
          <w:sz w:val="24"/>
          <w:szCs w:val="24"/>
        </w:rPr>
        <w:t xml:space="preserve"> ：</w:t>
      </w:r>
      <w:r w:rsidRPr="00FD02FA">
        <w:rPr>
          <w:rFonts w:ascii="ＭＳ Ｐ明朝" w:eastAsia="ＭＳ Ｐ明朝" w:hAnsi="ＭＳ Ｐ明朝"/>
          <w:sz w:val="24"/>
          <w:szCs w:val="24"/>
        </w:rPr>
        <w:t xml:space="preserve"> この節で言及されている「</w:t>
      </w:r>
      <w:r w:rsidRPr="00FD02FA">
        <w:rPr>
          <w:rFonts w:ascii="ＭＳ Ｐ明朝" w:eastAsia="ＭＳ Ｐ明朝" w:hAnsi="ＭＳ Ｐ明朝" w:hint="eastAsia"/>
          <w:sz w:val="24"/>
          <w:szCs w:val="24"/>
        </w:rPr>
        <w:t>最も堅固な城</w:t>
      </w:r>
      <w:r w:rsidRPr="00FD02FA">
        <w:rPr>
          <w:rFonts w:ascii="ＭＳ Ｐ明朝" w:eastAsia="ＭＳ Ｐ明朝" w:hAnsi="ＭＳ Ｐ明朝"/>
          <w:sz w:val="24"/>
          <w:szCs w:val="24"/>
        </w:rPr>
        <w:t>」とは、世界の残りの権力の中心であり、ほとんどの場合、国家ですが、著名な組織や個人を除いたものではありません。 聖書はここで、艱難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の半ばに成功した後、反キリストが世界的に権力を強化するために用いる方法を垣間見せているのです。 獣は、その支配権を基本的に世界中に「フランチャイズ」し、特に、まだ獣の軍団が進軍していない遠く離れた場所で、その支配権を行使するのです。 このように反キリストの支配を共有する特権の代償は甚大で、何の</w:t>
      </w:r>
      <w:r w:rsidRPr="00FD02FA">
        <w:rPr>
          <w:rFonts w:ascii="ＭＳ Ｐ明朝" w:eastAsia="ＭＳ Ｐ明朝" w:hAnsi="ＭＳ Ｐ明朝" w:hint="eastAsia"/>
          <w:sz w:val="24"/>
          <w:szCs w:val="24"/>
        </w:rPr>
        <w:t>妨げ</w:t>
      </w:r>
      <w:r w:rsidRPr="00FD02FA">
        <w:rPr>
          <w:rFonts w:ascii="ＭＳ Ｐ明朝" w:eastAsia="ＭＳ Ｐ明朝" w:hAnsi="ＭＳ Ｐ明朝"/>
          <w:sz w:val="24"/>
          <w:szCs w:val="24"/>
        </w:rPr>
        <w:t>もなく「思い</w:t>
      </w:r>
      <w:r w:rsidRPr="00FD02FA">
        <w:rPr>
          <w:rFonts w:ascii="ＭＳ Ｐ明朝" w:eastAsia="ＭＳ Ｐ明朝" w:hAnsi="ＭＳ Ｐ明朝" w:hint="eastAsia"/>
          <w:sz w:val="24"/>
          <w:szCs w:val="24"/>
        </w:rPr>
        <w:t>のまま</w:t>
      </w:r>
      <w:r w:rsidRPr="00FD02FA">
        <w:rPr>
          <w:rFonts w:ascii="ＭＳ Ｐ明朝" w:eastAsia="ＭＳ Ｐ明朝" w:hAnsi="ＭＳ Ｐ明朝"/>
          <w:sz w:val="24"/>
          <w:szCs w:val="24"/>
        </w:rPr>
        <w:t>にする」者の意志</w:t>
      </w:r>
      <w:r w:rsidRPr="00FD02FA">
        <w:rPr>
          <w:rFonts w:ascii="ＭＳ Ｐ明朝" w:eastAsia="ＭＳ Ｐ明朝" w:hAnsi="ＭＳ Ｐ明朝" w:hint="eastAsia"/>
          <w:sz w:val="24"/>
          <w:szCs w:val="24"/>
        </w:rPr>
        <w:t>を遂行するための完全服従のみならず、サタン崇拝の新しい強制宗教（獣が「大いに崇める」者）を宣伝し執行する責任も含まれ、この世界規模の権力強化と反キリスト教の拡張は、悪魔からの継続的、積極的支援によってのみ可能です（すなわち、反キリスト教の宗教はこのようにして繁栄するでしょう）。「</w:t>
      </w:r>
      <w:r w:rsidRPr="00FD02FA">
        <w:rPr>
          <w:rFonts w:ascii="ＭＳ Ｐ明朝" w:eastAsia="ＭＳ Ｐ明朝" w:hAnsi="ＭＳ Ｐ明朝"/>
          <w:sz w:val="24"/>
          <w:szCs w:val="24"/>
        </w:rPr>
        <w:t>彼の異国の神の助けによって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しかし、人間の肉の力とこれらの「</w:t>
      </w:r>
      <w:r w:rsidRPr="00FD02FA">
        <w:rPr>
          <w:rFonts w:ascii="ＭＳ Ｐ明朝" w:eastAsia="ＭＳ Ｐ明朝" w:hAnsi="ＭＳ Ｐ明朝" w:hint="eastAsia"/>
          <w:sz w:val="24"/>
          <w:szCs w:val="24"/>
        </w:rPr>
        <w:t>勢力</w:t>
      </w:r>
      <w:r w:rsidRPr="00FD02FA">
        <w:rPr>
          <w:rFonts w:ascii="ＭＳ Ｐ明朝" w:eastAsia="ＭＳ Ｐ明朝" w:hAnsi="ＭＳ Ｐ明朝"/>
          <w:sz w:val="24"/>
          <w:szCs w:val="24"/>
        </w:rPr>
        <w:t>」（ヘブ</w:t>
      </w:r>
      <w:r w:rsidRPr="00FD02FA">
        <w:rPr>
          <w:rFonts w:ascii="ＭＳ Ｐ明朝" w:eastAsia="ＭＳ Ｐ明朝" w:hAnsi="ＭＳ Ｐ明朝" w:hint="eastAsia"/>
          <w:sz w:val="24"/>
          <w:szCs w:val="24"/>
        </w:rPr>
        <w:t>ル</w:t>
      </w:r>
      <w:r w:rsidRPr="00FD02FA">
        <w:rPr>
          <w:rFonts w:ascii="ＭＳ Ｐ明朝" w:eastAsia="ＭＳ Ｐ明朝" w:hAnsi="ＭＳ Ｐ明朝"/>
          <w:sz w:val="24"/>
          <w:szCs w:val="24"/>
        </w:rPr>
        <w:t>語では文字通り「強力な要塞」）</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頼</w:t>
      </w:r>
      <w:r w:rsidRPr="00FD02FA">
        <w:rPr>
          <w:rFonts w:ascii="ＭＳ Ｐ明朝" w:eastAsia="ＭＳ Ｐ明朝" w:hAnsi="ＭＳ Ｐ明朝" w:hint="eastAsia"/>
          <w:sz w:val="24"/>
          <w:szCs w:val="24"/>
        </w:rPr>
        <w:t>みとする</w:t>
      </w:r>
      <w:r w:rsidRPr="00FD02FA">
        <w:rPr>
          <w:rFonts w:ascii="ＭＳ Ｐ明朝" w:eastAsia="ＭＳ Ｐ明朝" w:hAnsi="ＭＳ Ｐ明朝"/>
          <w:sz w:val="24"/>
          <w:szCs w:val="24"/>
        </w:rPr>
        <w:t>獣とその軍隊は「塔が倒れる日」に神の子の口から出る恐ろしい剣によって一掃される運命</w:t>
      </w:r>
      <w:r w:rsidRPr="00FD02FA">
        <w:rPr>
          <w:rFonts w:ascii="ＭＳ Ｐ明朝" w:eastAsia="ＭＳ Ｐ明朝" w:hAnsi="ＭＳ Ｐ明朝" w:hint="eastAsia"/>
          <w:sz w:val="24"/>
          <w:szCs w:val="24"/>
        </w:rPr>
        <w:t>にあります（</w:t>
      </w:r>
      <w:hyperlink r:id="rId327" w:anchor="19:21" w:tooltip="それ以外の者たちは、馬に乗っておられるかたの口から出るつるぎで切り殺され、その肉を、すべての鳥が飽きるまで食べた。"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19章21節</w:t>
        </w:r>
      </w:hyperlink>
      <w:r w:rsidRPr="00FD02FA">
        <w:rPr>
          <w:rFonts w:ascii="ＭＳ Ｐ明朝" w:eastAsia="ＭＳ Ｐ明朝" w:hAnsi="ＭＳ Ｐ明朝"/>
          <w:sz w:val="24"/>
          <w:szCs w:val="24"/>
        </w:rPr>
        <w:t>；</w:t>
      </w:r>
      <w:hyperlink r:id="rId328" w:anchor="30:25" w:tooltip="大いなる虐殺の日、やぐらの倒れる時、すべてのそびえたつ山と、すべての高い丘に水の流れる川がある。" w:history="1">
        <w:r w:rsidRPr="00FD02FA">
          <w:rPr>
            <w:rFonts w:ascii="ＭＳ Ｐ明朝" w:eastAsia="ＭＳ Ｐ明朝" w:hAnsi="ＭＳ Ｐ明朝"/>
            <w:color w:val="0563C1" w:themeColor="hyperlink"/>
            <w:sz w:val="24"/>
            <w:szCs w:val="24"/>
            <w:u w:val="single"/>
          </w:rPr>
          <w:t>イザヤ30章25節</w:t>
        </w:r>
      </w:hyperlink>
      <w:r w:rsidRPr="00FD02FA">
        <w:rPr>
          <w:rFonts w:ascii="ＭＳ Ｐ明朝" w:eastAsia="ＭＳ Ｐ明朝" w:hAnsi="ＭＳ Ｐ明朝"/>
          <w:sz w:val="24"/>
          <w:szCs w:val="24"/>
        </w:rPr>
        <w:t>；</w:t>
      </w:r>
      <w:hyperlink r:id="rId329" w:anchor="50:15" w:tooltip="その周囲に叫び声をあげよ、彼女は降伏した。そのとりでは倒れ、その城壁はくずれた、主があだをかえされたからだ。彼女に報復せよ、彼女がおこなったように、これに行え。" w:history="1">
        <w:r w:rsidRPr="00FD02FA">
          <w:rPr>
            <w:rFonts w:ascii="ＭＳ Ｐ明朝" w:eastAsia="ＭＳ Ｐ明朝" w:hAnsi="ＭＳ Ｐ明朝"/>
            <w:color w:val="0563C1" w:themeColor="hyperlink"/>
            <w:sz w:val="24"/>
            <w:szCs w:val="24"/>
            <w:u w:val="single"/>
          </w:rPr>
          <w:t>エレミヤ50章15節</w:t>
        </w:r>
      </w:hyperlink>
      <w:r w:rsidRPr="00FD02FA">
        <w:rPr>
          <w:rFonts w:ascii="ＭＳ Ｐ明朝" w:eastAsia="ＭＳ Ｐ明朝" w:hAnsi="ＭＳ Ｐ明朝"/>
          <w:sz w:val="24"/>
          <w:szCs w:val="24"/>
        </w:rPr>
        <w:t>；</w:t>
      </w:r>
      <w:hyperlink r:id="rId330" w:anchor="1:10" w:tooltip="それゆえ、わたしはツロの石がきに火を送り、そのもろもろの宮殿を焼き滅ぼす」。" w:history="1">
        <w:r w:rsidRPr="00FD02FA">
          <w:rPr>
            <w:rFonts w:ascii="ＭＳ Ｐ明朝" w:eastAsia="ＭＳ Ｐ明朝" w:hAnsi="ＭＳ Ｐ明朝"/>
            <w:color w:val="0563C1" w:themeColor="hyperlink"/>
            <w:sz w:val="24"/>
            <w:szCs w:val="24"/>
            <w:u w:val="single"/>
          </w:rPr>
          <w:t>アモス1章10節</w:t>
        </w:r>
      </w:hyperlink>
      <w:r w:rsidRPr="00FD02FA">
        <w:rPr>
          <w:rFonts w:ascii="ＭＳ Ｐ明朝" w:eastAsia="ＭＳ Ｐ明朝" w:hAnsi="ＭＳ Ｐ明朝"/>
          <w:sz w:val="24"/>
          <w:szCs w:val="24"/>
        </w:rPr>
        <w:t>；</w:t>
      </w:r>
      <w:hyperlink r:id="rId331" w:anchor="3:6" w:tooltip="（6）「わたしは諸国民を滅ぼした。そのやぐらは荒れはてた。わたしはそのちまたを荒したので、ちまたを行き来する者もない。その町々は荒れすたれて、人の姿もなく、住む者もない。(7)わたしは言った、『これは必ずわたしを恐れ、懲しめを受ける。これはわたしが命じたすべての事を見失わない』と。しかし彼らはしきりに自分の行状を乱した」。(8)主は言われる、「それゆえ、あなたがたは、わたしが立って、証言する日を待て。わたしの決意は諸国民をよせ集め、もろもろの国を集めて、わが憤り、わが激しい怒りをことごとくその上に注ぐ…" w:history="1">
        <w:r w:rsidRPr="00FD02FA">
          <w:rPr>
            <w:rFonts w:ascii="ＭＳ Ｐ明朝" w:eastAsia="ＭＳ Ｐ明朝" w:hAnsi="ＭＳ Ｐ明朝"/>
            <w:color w:val="0563C1" w:themeColor="hyperlink"/>
            <w:sz w:val="24"/>
            <w:szCs w:val="24"/>
            <w:u w:val="single"/>
          </w:rPr>
          <w:t>ゼパニヤ3章6-15節</w:t>
        </w:r>
      </w:hyperlink>
      <w:r w:rsidRPr="00FD02FA">
        <w:rPr>
          <w:rFonts w:ascii="ＭＳ Ｐ明朝" w:eastAsia="ＭＳ Ｐ明朝" w:hAnsi="ＭＳ Ｐ明朝"/>
          <w:sz w:val="24"/>
          <w:szCs w:val="24"/>
        </w:rPr>
        <w:t>を参照）。</w:t>
      </w:r>
      <w:r w:rsidRPr="00FD02FA">
        <w:rPr>
          <w:rFonts w:ascii="ＭＳ Ｐ明朝" w:eastAsia="ＭＳ Ｐ明朝" w:hAnsi="ＭＳ Ｐ明朝" w:hint="eastAsia"/>
          <w:sz w:val="24"/>
          <w:szCs w:val="24"/>
        </w:rPr>
        <w:t>目に見えるものが何であろうと、信仰は私たちの主が人類の歴史のすべてを完全に支配しておられることを確信させてくれます。</w:t>
      </w:r>
      <w:r w:rsidRPr="00FD02FA">
        <w:rPr>
          <w:rFonts w:ascii="ＭＳ Ｐ明朝" w:eastAsia="ＭＳ Ｐ明朝" w:hAnsi="ＭＳ Ｐ明朝"/>
          <w:sz w:val="24"/>
          <w:szCs w:val="24"/>
        </w:rPr>
        <w:t>（</w:t>
      </w:r>
      <w:hyperlink r:id="rId332" w:anchor="37:26" w:tooltip="（26）あなたは聞かなかったか、昔わたしがそれを定めたことを。堅固な町々を、あなたがこわして荒塚とすることも、いにしえの日から、わたしが計画して今それをきたらせたのだ。(27)そのうちに住む民は力弱く、おののき恥をいだいて、野の草のように、青菜のようになり、育たずに枯れる屋根の草のようになった。(28)わたしは、あなたの座すること、出入りすること、また、わたしにむかって怒り叫んだことをも知っている。(29)あなたが、わたしにむかって怒り叫んだことと、あなたの高慢な言葉とがわたしの耳にはいったゆえ、わたし…" w:history="1">
        <w:r w:rsidRPr="00FD02FA">
          <w:rPr>
            <w:rFonts w:ascii="ＭＳ Ｐ明朝" w:eastAsia="ＭＳ Ｐ明朝" w:hAnsi="ＭＳ Ｐ明朝"/>
            <w:color w:val="0563C1" w:themeColor="hyperlink"/>
            <w:sz w:val="24"/>
            <w:szCs w:val="24"/>
            <w:u w:val="single"/>
          </w:rPr>
          <w:t>イザヤ37章26-29節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33" w:anchor="46:11" w:tooltip="わたしは東から猛禽を招き、遠い国からわが計りごとを行う人を招く。わたしはこの事を語ったゆえ、必ずこさせる。わたしはこの事をはかったゆえ、必ず行う。" w:history="1">
        <w:r w:rsidRPr="00FD02FA">
          <w:rPr>
            <w:rFonts w:ascii="ＭＳ Ｐ明朝" w:eastAsia="ＭＳ Ｐ明朝" w:hAnsi="ＭＳ Ｐ明朝"/>
            <w:color w:val="0563C1" w:themeColor="hyperlink"/>
            <w:sz w:val="24"/>
            <w:szCs w:val="24"/>
            <w:u w:val="single"/>
          </w:rPr>
          <w:t>46章11</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34" w:anchor="48:3" w:tooltip="「わたしはさきに成った事を、いにしえから告げた。わたしは口から出して彼らに知らせた。わたしは、にわかにこの事を行い、そして成った。" w:history="1">
        <w:r w:rsidRPr="00FD02FA">
          <w:rPr>
            <w:rFonts w:ascii="ＭＳ Ｐ明朝" w:eastAsia="ＭＳ Ｐ明朝" w:hAnsi="ＭＳ Ｐ明朝"/>
            <w:color w:val="0563C1" w:themeColor="hyperlink"/>
            <w:sz w:val="24"/>
            <w:szCs w:val="24"/>
            <w:u w:val="single"/>
          </w:rPr>
          <w:t>48章3節</w:t>
        </w:r>
      </w:hyperlink>
      <w:r w:rsidRPr="00FD02FA">
        <w:rPr>
          <w:rFonts w:ascii="ＭＳ Ｐ明朝" w:eastAsia="ＭＳ Ｐ明朝" w:hAnsi="ＭＳ Ｐ明朝"/>
          <w:sz w:val="24"/>
          <w:szCs w:val="24"/>
        </w:rPr>
        <w:t>参照）。</w:t>
      </w:r>
    </w:p>
    <w:p w14:paraId="7F652E3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7AC0525"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全地は主を恐れ、世に住むすべての者は主を恐れかしこめ。</w:t>
      </w: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主が仰せられると、そのようになり、命じられると、</w:t>
      </w:r>
      <w:r w:rsidRPr="00FD02FA">
        <w:rPr>
          <w:rFonts w:ascii="ＭＳ Ｐ明朝" w:eastAsia="ＭＳ Ｐ明朝" w:hAnsi="ＭＳ Ｐ明朝"/>
          <w:sz w:val="24"/>
          <w:szCs w:val="24"/>
        </w:rPr>
        <w:t>[無から</w:t>
      </w:r>
      <w:r w:rsidRPr="00FD02FA">
        <w:rPr>
          <w:rFonts w:ascii="ＭＳ Ｐ明朝" w:eastAsia="ＭＳ Ｐ明朝" w:hAnsi="ＭＳ Ｐ明朝" w:hint="eastAsia"/>
          <w:sz w:val="24"/>
          <w:szCs w:val="24"/>
        </w:rPr>
        <w:t>生じて</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堅く立ったからである。</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主はもろもろの国のはかりごとをむなしくし、もろもろの民の企てをくじかれる。</w:t>
      </w:r>
      <w:r w:rsidRPr="00FD02FA">
        <w:rPr>
          <w:rFonts w:ascii="ＭＳ Ｐ明朝" w:eastAsia="ＭＳ Ｐ明朝" w:hAnsi="ＭＳ Ｐ明朝"/>
          <w:sz w:val="24"/>
          <w:szCs w:val="24"/>
        </w:rPr>
        <w:t>(詩篇 33</w:t>
      </w:r>
      <w:r w:rsidRPr="00FD02FA">
        <w:rPr>
          <w:rFonts w:ascii="ＭＳ Ｐ明朝" w:eastAsia="ＭＳ Ｐ明朝" w:hAnsi="ＭＳ Ｐ明朝" w:hint="eastAsia"/>
          <w:sz w:val="24"/>
          <w:szCs w:val="24"/>
        </w:rPr>
        <w:t>篇</w:t>
      </w:r>
      <w:r w:rsidRPr="00FD02FA">
        <w:rPr>
          <w:rFonts w:ascii="ＭＳ Ｐ明朝" w:eastAsia="ＭＳ Ｐ明朝" w:hAnsi="ＭＳ Ｐ明朝"/>
          <w:sz w:val="24"/>
          <w:szCs w:val="24"/>
        </w:rPr>
        <w:t>8-10</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xml:space="preserve">) </w:t>
      </w:r>
    </w:p>
    <w:bookmarkEnd w:id="36"/>
    <w:p w14:paraId="4D4E49C3" w14:textId="77777777" w:rsidR="00FD02FA" w:rsidRPr="00FD02FA" w:rsidRDefault="00FD02FA" w:rsidP="00FD02FA">
      <w:pPr>
        <w:rPr>
          <w:rFonts w:ascii="ＭＳ Ｐ明朝" w:eastAsia="ＭＳ Ｐ明朝" w:hAnsi="ＭＳ Ｐ明朝"/>
          <w:sz w:val="24"/>
          <w:szCs w:val="24"/>
        </w:rPr>
      </w:pPr>
    </w:p>
    <w:p w14:paraId="4F70983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黙示録13章の釈義に戻ると、先ほどダニエルの</w:t>
      </w:r>
      <w:r w:rsidRPr="00FD02FA">
        <w:rPr>
          <w:rFonts w:ascii="ＭＳ Ｐ明朝" w:eastAsia="ＭＳ Ｐ明朝" w:hAnsi="ＭＳ Ｐ明朝" w:hint="eastAsia"/>
          <w:sz w:val="24"/>
          <w:szCs w:val="24"/>
        </w:rPr>
        <w:t>関連する聖書箇所</w:t>
      </w:r>
      <w:r w:rsidRPr="00FD02FA">
        <w:rPr>
          <w:rFonts w:ascii="ＭＳ Ｐ明朝" w:eastAsia="ＭＳ Ｐ明朝" w:hAnsi="ＭＳ Ｐ明朝"/>
          <w:sz w:val="24"/>
          <w:szCs w:val="24"/>
        </w:rPr>
        <w:t>から見たように、その時</w:t>
      </w:r>
      <w:r w:rsidRPr="00FD02FA">
        <w:rPr>
          <w:rFonts w:ascii="ＭＳ Ｐ明朝" w:eastAsia="ＭＳ Ｐ明朝" w:hAnsi="ＭＳ Ｐ明朝" w:hint="eastAsia"/>
          <w:sz w:val="24"/>
          <w:szCs w:val="24"/>
        </w:rPr>
        <w:t>には</w:t>
      </w:r>
      <w:r w:rsidRPr="00FD02FA">
        <w:rPr>
          <w:rFonts w:ascii="ＭＳ Ｐ明朝" w:eastAsia="ＭＳ Ｐ明朝" w:hAnsi="ＭＳ Ｐ明朝"/>
          <w:sz w:val="24"/>
          <w:szCs w:val="24"/>
        </w:rPr>
        <w:t>、悪魔崇拝と獣崇拝を切り離すことは不可能になります。来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る暗黒の日</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世界が悪魔を崇拝するのは、「悪魔が獣に権威を与え</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から」です。つまり、サタンが「神」であると</w:t>
      </w:r>
      <w:r w:rsidRPr="00FD02FA">
        <w:rPr>
          <w:rFonts w:ascii="ＭＳ Ｐ明朝" w:eastAsia="ＭＳ Ｐ明朝" w:hAnsi="ＭＳ Ｐ明朝" w:hint="eastAsia"/>
          <w:sz w:val="24"/>
          <w:szCs w:val="24"/>
        </w:rPr>
        <w:t>信じられるようになる</w:t>
      </w:r>
      <w:r w:rsidRPr="00FD02FA">
        <w:rPr>
          <w:rFonts w:ascii="ＭＳ Ｐ明朝" w:eastAsia="ＭＳ Ｐ明朝" w:hAnsi="ＭＳ Ｐ明朝"/>
          <w:sz w:val="24"/>
          <w:szCs w:val="24"/>
        </w:rPr>
        <w:t>具体的な「証拠」は、彼の偽メシアである反キリストの</w:t>
      </w:r>
      <w:r w:rsidRPr="00FD02FA">
        <w:rPr>
          <w:rFonts w:ascii="ＭＳ Ｐ明朝" w:eastAsia="ＭＳ Ｐ明朝" w:hAnsi="ＭＳ Ｐ明朝" w:hint="eastAsia"/>
          <w:sz w:val="24"/>
          <w:szCs w:val="24"/>
        </w:rPr>
        <w:t>数々の実績でしょう</w:t>
      </w:r>
      <w:r w:rsidRPr="00FD02FA">
        <w:rPr>
          <w:rFonts w:ascii="ＭＳ Ｐ明朝" w:eastAsia="ＭＳ Ｐ明朝" w:hAnsi="ＭＳ Ｐ明朝"/>
          <w:sz w:val="24"/>
          <w:szCs w:val="24"/>
        </w:rPr>
        <w:t>。そして、こ</w:t>
      </w:r>
      <w:r w:rsidRPr="00FD02FA">
        <w:rPr>
          <w:rFonts w:ascii="ＭＳ Ｐ明朝" w:eastAsia="ＭＳ Ｐ明朝" w:hAnsi="ＭＳ Ｐ明朝" w:hint="eastAsia"/>
          <w:sz w:val="24"/>
          <w:szCs w:val="24"/>
        </w:rPr>
        <w:t>れらの実績</w:t>
      </w:r>
      <w:r w:rsidRPr="00FD02FA">
        <w:rPr>
          <w:rFonts w:ascii="ＭＳ Ｐ明朝" w:eastAsia="ＭＳ Ｐ明朝" w:hAnsi="ＭＳ Ｐ明朝"/>
          <w:sz w:val="24"/>
          <w:szCs w:val="24"/>
        </w:rPr>
        <w:t>こそが世界の賞賛を生むのです。彼の偽りの復活（「</w:t>
      </w:r>
      <w:r w:rsidRPr="00FD02FA">
        <w:rPr>
          <w:rFonts w:ascii="ＭＳ Ｐ明朝" w:eastAsia="ＭＳ Ｐ明朝" w:hAnsi="ＭＳ Ｐ明朝" w:hint="eastAsia"/>
          <w:sz w:val="24"/>
          <w:szCs w:val="24"/>
        </w:rPr>
        <w:t>だれ</w:t>
      </w:r>
      <w:r w:rsidRPr="00FD02FA">
        <w:rPr>
          <w:rFonts w:ascii="ＭＳ Ｐ明朝" w:eastAsia="ＭＳ Ｐ明朝" w:hAnsi="ＭＳ Ｐ明朝"/>
          <w:sz w:val="24"/>
          <w:szCs w:val="24"/>
        </w:rPr>
        <w:t>が獣</w:t>
      </w:r>
      <w:r w:rsidRPr="00FD02FA">
        <w:rPr>
          <w:rFonts w:ascii="ＭＳ Ｐ明朝" w:eastAsia="ＭＳ Ｐ明朝" w:hAnsi="ＭＳ Ｐ明朝" w:hint="eastAsia"/>
          <w:sz w:val="24"/>
          <w:szCs w:val="24"/>
        </w:rPr>
        <w:t>に匹敵し得</w:t>
      </w:r>
      <w:r w:rsidRPr="00FD02FA">
        <w:rPr>
          <w:rFonts w:ascii="ＭＳ Ｐ明朝" w:eastAsia="ＭＳ Ｐ明朝" w:hAnsi="ＭＳ Ｐ明朝"/>
          <w:sz w:val="24"/>
          <w:szCs w:val="24"/>
        </w:rPr>
        <w:t>ようか」）と、広大な南の同盟を打ち負かす偽りのハルマ</w:t>
      </w:r>
      <w:r w:rsidRPr="00FD02FA">
        <w:rPr>
          <w:rFonts w:ascii="ＭＳ Ｐ明朝" w:eastAsia="ＭＳ Ｐ明朝" w:hAnsi="ＭＳ Ｐ明朝" w:hint="eastAsia"/>
          <w:sz w:val="24"/>
          <w:szCs w:val="24"/>
        </w:rPr>
        <w:t>ゲドン（「だれがこれと戦うことができるか」）の両方です。</w:t>
      </w:r>
      <w:r w:rsidRPr="00FD02FA">
        <w:rPr>
          <w:rFonts w:ascii="ＭＳ Ｐ明朝" w:eastAsia="ＭＳ Ｐ明朝" w:hAnsi="ＭＳ Ｐ明朝"/>
          <w:sz w:val="24"/>
          <w:szCs w:val="24"/>
        </w:rPr>
        <w:t>この二つの主要な欺瞞（とそれに続く世界の支配）が達成される前には、新しい宗教の本質を完全に明らかにすることも、それを世界中で義務付けることも、説得の観点からも、政治権力の観点からも不可能で</w:t>
      </w:r>
      <w:r w:rsidRPr="00FD02FA">
        <w:rPr>
          <w:rFonts w:ascii="ＭＳ Ｐ明朝" w:eastAsia="ＭＳ Ｐ明朝" w:hAnsi="ＭＳ Ｐ明朝" w:hint="eastAsia"/>
          <w:sz w:val="24"/>
          <w:szCs w:val="24"/>
        </w:rPr>
        <w:t>し</w:t>
      </w:r>
      <w:r w:rsidRPr="00FD02FA">
        <w:rPr>
          <w:rFonts w:ascii="ＭＳ Ｐ明朝" w:eastAsia="ＭＳ Ｐ明朝" w:hAnsi="ＭＳ Ｐ明朝"/>
          <w:sz w:val="24"/>
          <w:szCs w:val="24"/>
        </w:rPr>
        <w:t>た。艱難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の中盤に起こる一連の出来事によって、反キリストの支配を地域的なものから</w:t>
      </w:r>
      <w:r w:rsidRPr="00FD02FA">
        <w:rPr>
          <w:rFonts w:ascii="ＭＳ Ｐ明朝" w:eastAsia="ＭＳ Ｐ明朝" w:hAnsi="ＭＳ Ｐ明朝" w:hint="eastAsia"/>
          <w:sz w:val="24"/>
          <w:szCs w:val="24"/>
        </w:rPr>
        <w:t>（「異邦の神の助けを借りて」）</w:t>
      </w:r>
      <w:r w:rsidRPr="00FD02FA">
        <w:rPr>
          <w:rFonts w:ascii="ＭＳ Ｐ明朝" w:eastAsia="ＭＳ Ｐ明朝" w:hAnsi="ＭＳ Ｐ明朝"/>
          <w:sz w:val="24"/>
          <w:szCs w:val="24"/>
        </w:rPr>
        <w:t>世界的なものに変えることが可能になります。この変化は、水平方向（地球全体が彼に忠誠を誓うまで地理的に拡大すること）と垂直方向（すべての政治団体と他の</w:t>
      </w:r>
      <w:r w:rsidRPr="00FD02FA">
        <w:rPr>
          <w:rFonts w:ascii="ＭＳ Ｐ明朝" w:eastAsia="ＭＳ Ｐ明朝" w:hAnsi="ＭＳ Ｐ明朝" w:hint="eastAsia"/>
          <w:sz w:val="24"/>
          <w:szCs w:val="24"/>
        </w:rPr>
        <w:t>すべての権力の</w:t>
      </w:r>
      <w:r w:rsidRPr="00FD02FA">
        <w:rPr>
          <w:rFonts w:ascii="ＭＳ Ｐ明朝" w:eastAsia="ＭＳ Ｐ明朝" w:hAnsi="ＭＳ Ｐ明朝" w:hint="eastAsia"/>
          <w:sz w:val="24"/>
          <w:szCs w:val="24"/>
        </w:rPr>
        <w:lastRenderedPageBreak/>
        <w:t>中枢において忠誠と支配の度合いを強めること）の両方で起こり、それに伴って彼が支配する人々への要求も強まるでしょう。彼が最初に権力を掌握した直後には、彼の大義と宗教への忠誠心と参加を求める声が強まることが予想されます。このことは、そのような忠誠心と参加を拒む者すべてにまもなく始まる大迫害において、最も顕著に現れるでしょう。</w:t>
      </w:r>
    </w:p>
    <w:p w14:paraId="2D8BDEFB" w14:textId="77777777" w:rsidR="00FD02FA" w:rsidRPr="00FD02FA" w:rsidRDefault="00FD02FA" w:rsidP="00FD02FA">
      <w:pPr>
        <w:ind w:firstLine="240"/>
        <w:rPr>
          <w:rFonts w:ascii="ＭＳ Ｐ明朝" w:eastAsia="ＭＳ Ｐ明朝" w:hAnsi="ＭＳ Ｐ明朝"/>
          <w:sz w:val="24"/>
          <w:szCs w:val="24"/>
        </w:rPr>
      </w:pPr>
    </w:p>
    <w:p w14:paraId="69F5FFB9"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大言を吐き汚しごとを語る口</w:t>
      </w:r>
      <w:r w:rsidRPr="00FD02FA">
        <w:rPr>
          <w:rFonts w:ascii="ＭＳ Ｐ明朝" w:eastAsia="ＭＳ Ｐ明朝" w:hAnsi="ＭＳ Ｐ明朝" w:hint="eastAsia"/>
          <w:sz w:val="24"/>
          <w:szCs w:val="24"/>
        </w:rPr>
        <w:t>（</w:t>
      </w:r>
      <w:bookmarkStart w:id="37" w:name="_Hlk188528920"/>
      <w:r w:rsidRPr="00FD02FA">
        <w:rPr>
          <w:rFonts w:ascii="HGP明朝E" w:eastAsia="HGP明朝E" w:hAnsi="HGP明朝E"/>
          <w:sz w:val="24"/>
          <w:szCs w:val="24"/>
        </w:rPr>
        <w:fldChar w:fldCharType="begin"/>
      </w:r>
      <w:r w:rsidRPr="00FD02FA">
        <w:rPr>
          <w:rFonts w:ascii="HGP明朝E" w:eastAsia="HGP明朝E" w:hAnsi="HGP明朝E" w:hint="eastAsia"/>
          <w:sz w:val="24"/>
          <w:szCs w:val="24"/>
        </w:rPr>
        <w:instrText>HYPERLINK "https://jpn.bible/kougo/rev"</w:instrText>
      </w:r>
      <w:r w:rsidRPr="00FD02FA">
        <w:rPr>
          <w:rFonts w:ascii="HGP明朝E" w:eastAsia="HGP明朝E" w:hAnsi="HGP明朝E"/>
          <w:sz w:val="24"/>
          <w:szCs w:val="24"/>
        </w:rPr>
        <w:instrText xml:space="preserve"> \l "13:5" \o "</w:instrText>
      </w:r>
      <w:r w:rsidRPr="00FD02FA">
        <w:rPr>
          <w:rFonts w:ascii="HGP明朝E" w:eastAsia="HGP明朝E" w:hAnsi="HGP明朝E" w:hint="eastAsia"/>
          <w:sz w:val="24"/>
          <w:szCs w:val="24"/>
        </w:rPr>
        <w:instrText>この獣には、また、大言を吐き汚しごとを語る口が与えられ、四十二か月のあいだ活動する権威が与えられた。</w:instrText>
      </w:r>
      <w:r w:rsidRPr="00FD02FA">
        <w:rPr>
          <w:rFonts w:ascii="HGP明朝E" w:eastAsia="HGP明朝E" w:hAnsi="HGP明朝E"/>
          <w:sz w:val="24"/>
          <w:szCs w:val="24"/>
        </w:rPr>
        <w:instrText>"</w:instrText>
      </w:r>
      <w:r w:rsidRPr="00FD02FA">
        <w:rPr>
          <w:rFonts w:ascii="HGP明朝E" w:eastAsia="HGP明朝E" w:hAnsi="HGP明朝E"/>
          <w:sz w:val="24"/>
          <w:szCs w:val="24"/>
        </w:rPr>
      </w:r>
      <w:r w:rsidRPr="00FD02FA">
        <w:rPr>
          <w:rFonts w:ascii="HGP明朝E" w:eastAsia="HGP明朝E" w:hAnsi="HGP明朝E"/>
          <w:sz w:val="24"/>
          <w:szCs w:val="24"/>
        </w:rPr>
        <w:fldChar w:fldCharType="separate"/>
      </w:r>
      <w:r w:rsidRPr="00FD02FA">
        <w:rPr>
          <w:rFonts w:ascii="HGP明朝E" w:eastAsia="HGP明朝E" w:hAnsi="HGP明朝E" w:hint="eastAsia"/>
          <w:color w:val="0563C1" w:themeColor="hyperlink"/>
          <w:sz w:val="24"/>
          <w:szCs w:val="24"/>
          <w:u w:val="single"/>
        </w:rPr>
        <w:t>黙示録</w:t>
      </w:r>
      <w:r w:rsidRPr="00FD02FA">
        <w:rPr>
          <w:rFonts w:ascii="HGP明朝E" w:eastAsia="HGP明朝E" w:hAnsi="HGP明朝E"/>
          <w:color w:val="0563C1" w:themeColor="hyperlink"/>
          <w:sz w:val="24"/>
          <w:szCs w:val="24"/>
          <w:u w:val="single"/>
        </w:rPr>
        <w:t>13章5節</w:t>
      </w:r>
      <w:r w:rsidRPr="00FD02FA">
        <w:rPr>
          <w:rFonts w:ascii="HGP明朝E" w:eastAsia="HGP明朝E" w:hAnsi="HGP明朝E"/>
          <w:sz w:val="24"/>
          <w:szCs w:val="24"/>
        </w:rPr>
        <w:fldChar w:fldCharType="end"/>
      </w:r>
      <w:bookmarkEnd w:id="37"/>
      <w:r w:rsidRPr="00FD02FA">
        <w:rPr>
          <w:rFonts w:ascii="HGP明朝E" w:eastAsia="HGP明朝E" w:hAnsi="HGP明朝E" w:hint="eastAsia"/>
          <w:sz w:val="24"/>
          <w:szCs w:val="24"/>
        </w:rPr>
        <w:t>前半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このシリーズの前の回で見たように、このような</w:t>
      </w:r>
      <w:r w:rsidRPr="00FD02FA">
        <w:rPr>
          <w:rFonts w:ascii="ＭＳ Ｐ明朝" w:eastAsia="ＭＳ Ｐ明朝" w:hAnsi="ＭＳ Ｐ明朝" w:hint="eastAsia"/>
          <w:sz w:val="24"/>
          <w:szCs w:val="24"/>
        </w:rPr>
        <w:t>大言壮語</w:t>
      </w:r>
      <w:r w:rsidRPr="00FD02FA">
        <w:rPr>
          <w:rFonts w:ascii="ＭＳ Ｐ明朝" w:eastAsia="ＭＳ Ｐ明朝" w:hAnsi="ＭＳ Ｐ明朝"/>
          <w:sz w:val="24"/>
          <w:szCs w:val="24"/>
        </w:rPr>
        <w:t>は、反キリストの顕著な特徴です（</w:t>
      </w:r>
      <w:hyperlink r:id="rId335" w:anchor="7:8" w:tooltip="わたしが、その角を注意して見ていると、その中に、また一つの小さい角が出てきたが、この小さい角のために、さきの角のうち三つがその根から抜け落ちた。見よ、この小さい角には、人の目のような目があり、また大きな事を語る口があった。" w:history="1">
        <w:r w:rsidRPr="00FD02FA">
          <w:rPr>
            <w:rFonts w:ascii="ＭＳ Ｐ明朝" w:eastAsia="ＭＳ Ｐ明朝" w:hAnsi="ＭＳ Ｐ明朝"/>
            <w:color w:val="0563C1" w:themeColor="hyperlink"/>
            <w:sz w:val="24"/>
            <w:szCs w:val="24"/>
            <w:u w:val="single"/>
          </w:rPr>
          <w:t>ダニエル7章8節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36" w:anchor="7:20" w:tooltip="この獣の頭には、十の角があったが、そのほかに一つの角が出てきたので、この角のために、三つの角が抜け落ちた。この角には目があり、また大きな事を語る口があって、その形は、その同類のものよりも大きく見えた。" w:history="1">
        <w:r w:rsidRPr="00FD02FA">
          <w:rPr>
            <w:rFonts w:ascii="ＭＳ Ｐ明朝" w:eastAsia="ＭＳ Ｐ明朝" w:hAnsi="ＭＳ Ｐ明朝"/>
            <w:color w:val="0563C1" w:themeColor="hyperlink"/>
            <w:sz w:val="24"/>
            <w:szCs w:val="24"/>
            <w:u w:val="single"/>
          </w:rPr>
          <w:t>7章20節</w:t>
        </w:r>
      </w:hyperlink>
      <w:r w:rsidRPr="00FD02FA">
        <w:rPr>
          <w:rFonts w:ascii="ＭＳ Ｐ明朝" w:eastAsia="ＭＳ Ｐ明朝" w:hAnsi="ＭＳ Ｐ明朝" w:hint="eastAsia"/>
          <w:sz w:val="24"/>
          <w:szCs w:val="24"/>
        </w:rPr>
        <w:t xml:space="preserve">, </w:t>
      </w:r>
      <w:hyperlink r:id="rId337" w:anchor="7:25" w:tooltip="彼は、いと高き者に敵して言葉を出し、かつ、いと高き者の聖徒を悩ます。彼はまた時と律法とを変えようと望む。聖徒はひと時と、ふた時と、半時の間、彼の手にわたされる。" w:history="1">
        <w:r w:rsidRPr="00FD02FA">
          <w:rPr>
            <w:rFonts w:ascii="ＭＳ Ｐ明朝" w:eastAsia="ＭＳ Ｐ明朝" w:hAnsi="ＭＳ Ｐ明朝"/>
            <w:color w:val="0563C1" w:themeColor="hyperlink"/>
            <w:sz w:val="24"/>
            <w:szCs w:val="24"/>
            <w:u w:val="single"/>
          </w:rPr>
          <w:t>7章25節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38" w:anchor="8:25" w:tooltip="彼は悪知恵をもって、偽りをその手におこない遂げ、みずから心に高ぶり、不意に多くの人を打ち滅ぼし、また君の君たる者に敵するでしょう。しかし、ついに彼は人手によらずに滅ぼされるでしょう。" w:history="1">
        <w:r w:rsidRPr="00FD02FA">
          <w:rPr>
            <w:rFonts w:ascii="ＭＳ Ｐ明朝" w:eastAsia="ＭＳ Ｐ明朝" w:hAnsi="ＭＳ Ｐ明朝"/>
            <w:color w:val="0563C1" w:themeColor="hyperlink"/>
            <w:sz w:val="24"/>
            <w:szCs w:val="24"/>
            <w:u w:val="single"/>
          </w:rPr>
          <w:t>8章25節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39" w:anchor="11:36" w:tooltip="この王は、その心のままに事をおこない、すべての神を越えて、自分を高くし、自分を大いにし、神々の神たる者にむかって、驚くべき事を語り、憤りのやむ時まで栄えるでしょう。これは定められた事が成就するからです。" w:history="1">
        <w:r w:rsidRPr="00FD02FA">
          <w:rPr>
            <w:rFonts w:ascii="ＭＳ Ｐ明朝" w:eastAsia="ＭＳ Ｐ明朝" w:hAnsi="ＭＳ Ｐ明朝"/>
            <w:color w:val="0563C1" w:themeColor="hyperlink"/>
            <w:sz w:val="24"/>
            <w:szCs w:val="24"/>
            <w:u w:val="single"/>
          </w:rPr>
          <w:t>11章36節</w:t>
        </w:r>
      </w:hyperlink>
      <w:r w:rsidRPr="00FD02FA">
        <w:rPr>
          <w:rFonts w:ascii="ＭＳ Ｐ明朝" w:eastAsia="ＭＳ Ｐ明朝" w:hAnsi="ＭＳ Ｐ明朝"/>
          <w:sz w:val="24"/>
          <w:szCs w:val="24"/>
        </w:rPr>
        <w:t xml:space="preserve">; </w:t>
      </w:r>
      <w:hyperlink r:id="rId340" w:anchor="2:10" w:tooltip="また、あらゆる不義の惑わしとを、滅ぶべき者どもに対して行うためである。彼らが滅びるのは、自分らの救となるべき真理に対する愛を受けいれなかった報いである。 そこで神は、彼らが偽りを信じるように、迷わす力を送り、" w:history="1">
        <w:r w:rsidRPr="00FD02FA">
          <w:rPr>
            <w:rFonts w:ascii="ＭＳ Ｐ明朝" w:eastAsia="ＭＳ Ｐ明朝" w:hAnsi="ＭＳ Ｐ明朝"/>
            <w:color w:val="0563C1" w:themeColor="hyperlink"/>
            <w:sz w:val="24"/>
            <w:szCs w:val="24"/>
            <w:u w:val="single"/>
          </w:rPr>
          <w:t>第二テサロニケ2章10-11節</w:t>
        </w:r>
      </w:hyperlink>
      <w:r w:rsidRPr="00FD02FA">
        <w:rPr>
          <w:rFonts w:ascii="ＭＳ Ｐ明朝" w:eastAsia="ＭＳ Ｐ明朝" w:hAnsi="ＭＳ Ｐ明朝"/>
          <w:sz w:val="24"/>
          <w:szCs w:val="24"/>
        </w:rPr>
        <w:t xml:space="preserve">; </w:t>
      </w:r>
      <w:hyperlink r:id="rId341" w:anchor="16:14" w:tooltip="これらは、しるしを行う悪霊の霊であって、全世界の王たちのところに行き、彼らを召集したが、それは、全能なる神の大いなる日に、戦いをするためであった。" w:history="1">
        <w:r w:rsidRPr="00FD02FA">
          <w:rPr>
            <w:rFonts w:ascii="ＭＳ Ｐ明朝" w:eastAsia="ＭＳ Ｐ明朝" w:hAnsi="ＭＳ Ｐ明朝"/>
            <w:color w:val="0563C1" w:themeColor="hyperlink"/>
            <w:sz w:val="24"/>
            <w:szCs w:val="24"/>
            <w:u w:val="single"/>
          </w:rPr>
          <w:t>黙示録16章14節</w:t>
        </w:r>
      </w:hyperlink>
      <w:r w:rsidRPr="00FD02FA">
        <w:rPr>
          <w:rFonts w:ascii="ＭＳ Ｐ明朝" w:eastAsia="ＭＳ Ｐ明朝" w:hAnsi="ＭＳ Ｐ明朝"/>
          <w:sz w:val="24"/>
          <w:szCs w:val="24"/>
        </w:rPr>
        <w:t xml:space="preserve">; </w:t>
      </w:r>
      <w:hyperlink r:id="rId342" w:anchor="10" w:tooltip="特に、汚れた情欲におぼれ肉にしたがって歩み、また、権威ある者を軽んじる人々を罰して、さばきの日まで閉じ込めておくべきことを、よくご存じなのである。こういう人々は、大胆不敵なわがまま者であって、栄光ある者たちをそしってはばかるところがない。 しかし、御使たちは、勢いにおいても力においても、彼らにまさっているにかかわらず、彼らを主のみまえに訴えそしることはしない。 これらの者は、捕えられ、ほふられるために生れてきた、分別のない動物のようなもので、自分が知りもしないことをそしり、その不義の報いとして罰を受け…" w:history="1">
        <w:r w:rsidRPr="00FD02FA">
          <w:rPr>
            <w:rFonts w:ascii="ＭＳ Ｐ明朝" w:eastAsia="ＭＳ Ｐ明朝" w:hAnsi="ＭＳ Ｐ明朝"/>
            <w:color w:val="0563C1" w:themeColor="hyperlink"/>
            <w:sz w:val="24"/>
            <w:szCs w:val="24"/>
            <w:u w:val="single"/>
          </w:rPr>
          <w:t>第二</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2章10-12節</w:t>
        </w:r>
      </w:hyperlink>
      <w:r w:rsidRPr="00FD02FA">
        <w:rPr>
          <w:rFonts w:ascii="ＭＳ Ｐ明朝" w:eastAsia="ＭＳ Ｐ明朝" w:hAnsi="ＭＳ Ｐ明朝"/>
          <w:sz w:val="24"/>
          <w:szCs w:val="24"/>
        </w:rPr>
        <w:t xml:space="preserve">; </w:t>
      </w:r>
      <w:hyperlink r:id="rId343" w:anchor="1:8" w:tooltip="しかし、これと同じように、これらの人々は、夢に迷わされて肉を汚し、権威ある者たちを軽んじ、栄光ある者たちをそしっている。 御使のかしらミカエルは、モーセの死体について悪魔と論じ争った時、相手をののしりさばくことはあえてせず、ただ、「主がおまえを戒めて下さるように」と言っただけであった。 しかし、この人々は自分が知りもしないことをそしり、また、分別のない動物のように、ただ本能的な知識にあやまられて、自らの滅亡を招いている。" w:history="1">
        <w:r w:rsidRPr="00FD02FA">
          <w:rPr>
            <w:rFonts w:ascii="ＭＳ Ｐ明朝" w:eastAsia="ＭＳ Ｐ明朝" w:hAnsi="ＭＳ Ｐ明朝"/>
            <w:color w:val="0563C1" w:themeColor="hyperlink"/>
            <w:sz w:val="24"/>
            <w:szCs w:val="24"/>
            <w:u w:val="single"/>
          </w:rPr>
          <w:t>ユダ 1章8-10節</w:t>
        </w:r>
      </w:hyperlink>
      <w:r w:rsidRPr="00FD02FA">
        <w:rPr>
          <w:rFonts w:ascii="ＭＳ Ｐ明朝" w:eastAsia="ＭＳ Ｐ明朝" w:hAnsi="ＭＳ Ｐ明朝"/>
          <w:sz w:val="24"/>
          <w:szCs w:val="24"/>
        </w:rPr>
        <w:t>を参照）。 しかし、ここでは、獣が神の</w:t>
      </w:r>
      <w:r w:rsidRPr="00FD02FA">
        <w:rPr>
          <w:rFonts w:ascii="ＭＳ Ｐ明朝" w:eastAsia="ＭＳ Ｐ明朝" w:hAnsi="ＭＳ Ｐ明朝" w:hint="eastAsia"/>
          <w:sz w:val="24"/>
          <w:szCs w:val="24"/>
        </w:rPr>
        <w:t>ご性格</w:t>
      </w:r>
      <w:r w:rsidRPr="00FD02FA">
        <w:rPr>
          <w:rFonts w:ascii="ＭＳ Ｐ明朝" w:eastAsia="ＭＳ Ｐ明朝" w:hAnsi="ＭＳ Ｐ明朝"/>
          <w:sz w:val="24"/>
          <w:szCs w:val="24"/>
        </w:rPr>
        <w:t>を前代未聞のレベルにまで攻撃しています。 宇宙の真の神</w:t>
      </w:r>
      <w:r w:rsidRPr="00FD02FA">
        <w:rPr>
          <w:rFonts w:ascii="ＭＳ Ｐ明朝" w:eastAsia="ＭＳ Ｐ明朝" w:hAnsi="ＭＳ Ｐ明朝" w:hint="eastAsia"/>
          <w:sz w:val="24"/>
          <w:szCs w:val="24"/>
        </w:rPr>
        <w:t>のご性格</w:t>
      </w:r>
      <w:r w:rsidRPr="00FD02FA">
        <w:rPr>
          <w:rFonts w:ascii="ＭＳ Ｐ明朝" w:eastAsia="ＭＳ Ｐ明朝" w:hAnsi="ＭＳ Ｐ明朝"/>
          <w:sz w:val="24"/>
          <w:szCs w:val="24"/>
        </w:rPr>
        <w:t>を否定しておきながら、自分</w:t>
      </w:r>
      <w:r w:rsidRPr="00FD02FA">
        <w:rPr>
          <w:rFonts w:ascii="ＭＳ Ｐ明朝" w:eastAsia="ＭＳ Ｐ明朝" w:hAnsi="ＭＳ Ｐ明朝" w:hint="eastAsia"/>
          <w:sz w:val="24"/>
          <w:szCs w:val="24"/>
        </w:rPr>
        <w:t>自身を</w:t>
      </w:r>
      <w:r w:rsidRPr="00FD02FA">
        <w:rPr>
          <w:rFonts w:ascii="ＭＳ Ｐ明朝" w:eastAsia="ＭＳ Ｐ明朝" w:hAnsi="ＭＳ Ｐ明朝"/>
          <w:sz w:val="24"/>
          <w:szCs w:val="24"/>
        </w:rPr>
        <w:t>神</w:t>
      </w:r>
      <w:r w:rsidRPr="00FD02FA">
        <w:rPr>
          <w:rFonts w:ascii="ＭＳ Ｐ明朝" w:eastAsia="ＭＳ Ｐ明朝" w:hAnsi="ＭＳ Ｐ明朝" w:hint="eastAsia"/>
          <w:sz w:val="24"/>
          <w:szCs w:val="24"/>
        </w:rPr>
        <w:t>とみなす</w:t>
      </w:r>
      <w:r w:rsidRPr="00FD02FA">
        <w:rPr>
          <w:rFonts w:ascii="ＭＳ Ｐ明朝" w:eastAsia="ＭＳ Ｐ明朝" w:hAnsi="ＭＳ Ｐ明朝"/>
          <w:sz w:val="24"/>
          <w:szCs w:val="24"/>
        </w:rPr>
        <w:t>ことは、</w:t>
      </w:r>
      <w:hyperlink r:id="rId344" w:anchor="2:11" w:tooltip="そこで神は、彼らが偽りを信じるように、迷わす力を送り、" w:history="1">
        <w:r w:rsidRPr="00FD02FA">
          <w:rPr>
            <w:rFonts w:ascii="ＭＳ Ｐ明朝" w:eastAsia="ＭＳ Ｐ明朝" w:hAnsi="ＭＳ Ｐ明朝"/>
            <w:color w:val="0563C1" w:themeColor="hyperlink"/>
            <w:sz w:val="24"/>
            <w:szCs w:val="24"/>
            <w:u w:val="single"/>
          </w:rPr>
          <w:t>第二テサロニケ2章11節</w:t>
        </w:r>
      </w:hyperlink>
      <w:r w:rsidRPr="00FD02FA">
        <w:rPr>
          <w:rFonts w:ascii="ＭＳ Ｐ明朝" w:eastAsia="ＭＳ Ｐ明朝" w:hAnsi="ＭＳ Ｐ明朝"/>
          <w:sz w:val="24"/>
          <w:szCs w:val="24"/>
        </w:rPr>
        <w:t>に預言されている「</w:t>
      </w:r>
      <w:r w:rsidRPr="00FD02FA">
        <w:rPr>
          <w:rFonts w:ascii="ＭＳ Ｐ明朝" w:eastAsia="ＭＳ Ｐ明朝" w:hAnsi="ＭＳ Ｐ明朝" w:hint="eastAsia"/>
          <w:sz w:val="24"/>
          <w:szCs w:val="24"/>
        </w:rPr>
        <w:t>惑わす</w:t>
      </w:r>
      <w:r w:rsidRPr="00FD02FA">
        <w:rPr>
          <w:rFonts w:ascii="ＭＳ Ｐ明朝" w:eastAsia="ＭＳ Ｐ明朝" w:hAnsi="ＭＳ Ｐ明朝"/>
          <w:sz w:val="24"/>
          <w:szCs w:val="24"/>
        </w:rPr>
        <w:t>力」に不信仰な</w:t>
      </w:r>
      <w:r w:rsidRPr="00FD02FA">
        <w:rPr>
          <w:rFonts w:ascii="ＭＳ Ｐ明朝" w:eastAsia="ＭＳ Ｐ明朝" w:hAnsi="ＭＳ Ｐ明朝" w:hint="eastAsia"/>
          <w:sz w:val="24"/>
          <w:szCs w:val="24"/>
        </w:rPr>
        <w:t>世界が完全に降伏することを要求し、またそれを促進させることになるでしょう</w:t>
      </w:r>
      <w:r w:rsidRPr="00FD02FA">
        <w:rPr>
          <w:rFonts w:ascii="ＭＳ Ｐ明朝" w:eastAsia="ＭＳ Ｐ明朝" w:hAnsi="ＭＳ Ｐ明朝"/>
          <w:sz w:val="24"/>
          <w:szCs w:val="24"/>
          <w:vertAlign w:val="superscript"/>
        </w:rPr>
        <w:footnoteReference w:id="31"/>
      </w:r>
      <w:r w:rsidRPr="00FD02FA">
        <w:rPr>
          <w:rFonts w:ascii="ＭＳ Ｐ明朝" w:eastAsia="ＭＳ Ｐ明朝" w:hAnsi="ＭＳ Ｐ明朝"/>
          <w:sz w:val="24"/>
          <w:szCs w:val="24"/>
        </w:rPr>
        <w:t>。</w:t>
      </w:r>
    </w:p>
    <w:p w14:paraId="1D60536C" w14:textId="77777777" w:rsidR="00FD02FA" w:rsidRPr="00FD02FA" w:rsidRDefault="00FD02FA" w:rsidP="00FD02FA">
      <w:pPr>
        <w:rPr>
          <w:rFonts w:ascii="ＭＳ Ｐ明朝" w:eastAsia="ＭＳ Ｐ明朝" w:hAnsi="ＭＳ Ｐ明朝"/>
          <w:sz w:val="24"/>
          <w:szCs w:val="24"/>
        </w:rPr>
      </w:pPr>
    </w:p>
    <w:p w14:paraId="136D0957"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四十二ヶ月</w:t>
      </w:r>
      <w:r w:rsidRPr="00FD02FA">
        <w:rPr>
          <w:rFonts w:ascii="ＭＳ Ｐ明朝" w:eastAsia="ＭＳ Ｐ明朝" w:hAnsi="ＭＳ Ｐ明朝" w:hint="eastAsia"/>
          <w:sz w:val="24"/>
          <w:szCs w:val="24"/>
        </w:rPr>
        <w:t>（</w:t>
      </w:r>
      <w:hyperlink r:id="rId345" w:anchor="13:5" w:tooltip="この獣には、また、大言を吐き汚しごとを語る口が与えられ、四十二か月のあいだ活動する権威が与えられた。" w:history="1">
        <w:r w:rsidRPr="00FD02FA">
          <w:rPr>
            <w:rFonts w:ascii="HGP明朝E" w:eastAsia="HGP明朝E" w:hAnsi="HGP明朝E" w:hint="eastAsia"/>
            <w:color w:val="0563C1" w:themeColor="hyperlink"/>
            <w:sz w:val="24"/>
            <w:szCs w:val="24"/>
            <w:u w:val="single"/>
          </w:rPr>
          <w:t>黙示録</w:t>
        </w:r>
        <w:r w:rsidRPr="00FD02FA">
          <w:rPr>
            <w:rFonts w:ascii="HGP明朝E" w:eastAsia="HGP明朝E" w:hAnsi="HGP明朝E"/>
            <w:color w:val="0563C1" w:themeColor="hyperlink"/>
            <w:sz w:val="24"/>
            <w:szCs w:val="24"/>
            <w:u w:val="single"/>
          </w:rPr>
          <w:t>13章5節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このとき、反キリスト</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、自分の</w:t>
      </w:r>
      <w:r w:rsidRPr="00FD02FA">
        <w:rPr>
          <w:rFonts w:ascii="ＭＳ Ｐ明朝" w:eastAsia="ＭＳ Ｐ明朝" w:hAnsi="ＭＳ Ｐ明朝" w:hint="eastAsia"/>
          <w:sz w:val="24"/>
          <w:szCs w:val="24"/>
        </w:rPr>
        <w:t>思いのままに行うことを制限するものはごくわずかなものとなるでしょう。その代わり、信者の破壊や信仰と誠実さの可能性を排除することを含む、世界統一という悪魔的な計画を実行するために、彼に自由が「与えられる」でしょう。</w:t>
      </w:r>
      <w:hyperlink r:id="rId346" w:anchor="11:36" w:tooltip="この王は、その心のままに事をおこない、すべての神を越えて、自分を高くし、自分を大いにし、神々の神たる者にむかって、驚くべき事を語り、憤りのやむ時まで栄えるでしょう。これは定められた事が成就するからです。" w:history="1">
        <w:r w:rsidRPr="00FD02FA">
          <w:rPr>
            <w:rFonts w:ascii="ＭＳ Ｐ明朝" w:eastAsia="ＭＳ Ｐ明朝" w:hAnsi="ＭＳ Ｐ明朝"/>
            <w:color w:val="0563C1" w:themeColor="hyperlink"/>
            <w:sz w:val="24"/>
            <w:szCs w:val="24"/>
            <w:u w:val="single"/>
          </w:rPr>
          <w:t>ダニエル11章36節</w:t>
        </w:r>
      </w:hyperlink>
      <w:r w:rsidRPr="00FD02FA">
        <w:rPr>
          <w:rFonts w:ascii="ＭＳ Ｐ明朝" w:eastAsia="ＭＳ Ｐ明朝" w:hAnsi="ＭＳ Ｐ明朝"/>
          <w:sz w:val="24"/>
          <w:szCs w:val="24"/>
        </w:rPr>
        <w:t>に書いてあるように、「彼は自分の</w:t>
      </w:r>
      <w:r w:rsidRPr="00FD02FA">
        <w:rPr>
          <w:rFonts w:ascii="ＭＳ Ｐ明朝" w:eastAsia="ＭＳ Ｐ明朝" w:hAnsi="ＭＳ Ｐ明朝" w:hint="eastAsia"/>
          <w:sz w:val="24"/>
          <w:szCs w:val="24"/>
        </w:rPr>
        <w:t>思いのまま</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行う</w:t>
      </w:r>
      <w:r w:rsidRPr="00FD02FA">
        <w:rPr>
          <w:rFonts w:ascii="ＭＳ Ｐ明朝" w:eastAsia="ＭＳ Ｐ明朝" w:hAnsi="ＭＳ Ｐ明朝"/>
          <w:sz w:val="24"/>
          <w:szCs w:val="24"/>
        </w:rPr>
        <w:t>のです。 このように、神の寛容な意志によって抑制がなくなることで、艱難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後半は、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言葉の</w:t>
      </w:r>
      <w:r w:rsidRPr="00FD02FA">
        <w:rPr>
          <w:rFonts w:ascii="ＭＳ Ｐ明朝" w:eastAsia="ＭＳ Ｐ明朝" w:hAnsi="ＭＳ Ｐ明朝" w:hint="eastAsia"/>
          <w:sz w:val="24"/>
          <w:szCs w:val="24"/>
        </w:rPr>
        <w:t>意味する</w:t>
      </w:r>
      <w:r w:rsidRPr="00FD02FA">
        <w:rPr>
          <w:rFonts w:ascii="ＭＳ Ｐ明朝" w:eastAsia="ＭＳ Ｐ明朝" w:hAnsi="ＭＳ Ｐ明朝"/>
          <w:sz w:val="24"/>
          <w:szCs w:val="24"/>
        </w:rPr>
        <w:t>負の</w:t>
      </w:r>
      <w:r w:rsidRPr="00FD02FA">
        <w:rPr>
          <w:rFonts w:ascii="ＭＳ Ｐ明朝" w:eastAsia="ＭＳ Ｐ明朝" w:hAnsi="ＭＳ Ｐ明朝" w:hint="eastAsia"/>
          <w:sz w:val="24"/>
          <w:szCs w:val="24"/>
        </w:rPr>
        <w:t>意味で）</w:t>
      </w:r>
      <w:r w:rsidRPr="00FD02FA">
        <w:rPr>
          <w:rFonts w:ascii="ＭＳ Ｐ明朝" w:eastAsia="ＭＳ Ｐ明朝" w:hAnsi="ＭＳ Ｐ明朝"/>
          <w:sz w:val="24"/>
          <w:szCs w:val="24"/>
        </w:rPr>
        <w:t>「大」</w:t>
      </w:r>
      <w:r w:rsidRPr="00FD02FA">
        <w:rPr>
          <w:rFonts w:ascii="ＭＳ Ｐ明朝" w:eastAsia="ＭＳ Ｐ明朝" w:hAnsi="ＭＳ Ｐ明朝" w:hint="eastAsia"/>
          <w:sz w:val="24"/>
          <w:szCs w:val="24"/>
        </w:rPr>
        <w:t>いなる</w:t>
      </w:r>
      <w:r w:rsidRPr="00FD02FA">
        <w:rPr>
          <w:rFonts w:ascii="ＭＳ Ｐ明朝" w:eastAsia="ＭＳ Ｐ明朝" w:hAnsi="ＭＳ Ｐ明朝"/>
          <w:sz w:val="24"/>
          <w:szCs w:val="24"/>
        </w:rPr>
        <w:t>ものになるので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xml:space="preserve"> そのような恐ろしい日々を耐え</w:t>
      </w:r>
      <w:r w:rsidRPr="00FD02FA">
        <w:rPr>
          <w:rFonts w:ascii="ＭＳ Ｐ明朝" w:eastAsia="ＭＳ Ｐ明朝" w:hAnsi="ＭＳ Ｐ明朝" w:hint="eastAsia"/>
          <w:sz w:val="24"/>
          <w:szCs w:val="24"/>
        </w:rPr>
        <w:t>るように召されているであろう</w:t>
      </w:r>
      <w:r w:rsidRPr="00FD02FA">
        <w:rPr>
          <w:rFonts w:ascii="ＭＳ Ｐ明朝" w:eastAsia="ＭＳ Ｐ明朝" w:hAnsi="ＭＳ Ｐ明朝"/>
          <w:sz w:val="24"/>
          <w:szCs w:val="24"/>
        </w:rPr>
        <w:t>クリスチャンとして、私たちは</w:t>
      </w:r>
      <w:r w:rsidRPr="00FD02FA">
        <w:rPr>
          <w:rFonts w:ascii="ＭＳ Ｐ明朝" w:eastAsia="ＭＳ Ｐ明朝" w:hAnsi="ＭＳ Ｐ明朝" w:hint="eastAsia"/>
          <w:sz w:val="24"/>
          <w:szCs w:val="24"/>
        </w:rPr>
        <w:t>、神の許しがあって</w:t>
      </w:r>
      <w:r w:rsidRPr="00FD02FA">
        <w:rPr>
          <w:rFonts w:ascii="ＭＳ Ｐ明朝" w:eastAsia="ＭＳ Ｐ明朝" w:hAnsi="ＭＳ Ｐ明朝"/>
          <w:sz w:val="24"/>
          <w:szCs w:val="24"/>
        </w:rPr>
        <w:t>こそ、そのようなことが起こり得るのであり、</w:t>
      </w:r>
      <w:r w:rsidRPr="00FD02FA">
        <w:rPr>
          <w:rFonts w:ascii="ＭＳ Ｐ明朝" w:eastAsia="ＭＳ Ｐ明朝" w:hAnsi="ＭＳ Ｐ明朝" w:hint="eastAsia"/>
          <w:sz w:val="24"/>
          <w:szCs w:val="24"/>
        </w:rPr>
        <w:t>そして</w:t>
      </w:r>
      <w:r w:rsidRPr="00FD02FA">
        <w:rPr>
          <w:rFonts w:ascii="ＭＳ Ｐ明朝" w:eastAsia="ＭＳ Ｐ明朝" w:hAnsi="ＭＳ Ｐ明朝"/>
          <w:sz w:val="24"/>
          <w:szCs w:val="24"/>
        </w:rPr>
        <w:t>神が許</w:t>
      </w:r>
      <w:r w:rsidRPr="00FD02FA">
        <w:rPr>
          <w:rFonts w:ascii="ＭＳ Ｐ明朝" w:eastAsia="ＭＳ Ｐ明朝" w:hAnsi="ＭＳ Ｐ明朝" w:hint="eastAsia"/>
          <w:sz w:val="24"/>
          <w:szCs w:val="24"/>
        </w:rPr>
        <w:t>される</w:t>
      </w:r>
      <w:r w:rsidRPr="00FD02FA">
        <w:rPr>
          <w:rFonts w:ascii="ＭＳ Ｐ明朝" w:eastAsia="ＭＳ Ｐ明朝" w:hAnsi="ＭＳ Ｐ明朝"/>
          <w:sz w:val="24"/>
          <w:szCs w:val="24"/>
        </w:rPr>
        <w:t>なら、</w:t>
      </w:r>
      <w:r w:rsidRPr="00FD02FA">
        <w:rPr>
          <w:rFonts w:ascii="ＭＳ Ｐ明朝" w:eastAsia="ＭＳ Ｐ明朝" w:hAnsi="ＭＳ Ｐ明朝" w:hint="eastAsia"/>
          <w:sz w:val="24"/>
          <w:szCs w:val="24"/>
        </w:rPr>
        <w:t>それらの日々において</w:t>
      </w:r>
      <w:r w:rsidRPr="00FD02FA">
        <w:rPr>
          <w:rFonts w:ascii="ＭＳ Ｐ明朝" w:eastAsia="ＭＳ Ｐ明朝" w:hAnsi="ＭＳ Ｐ明朝"/>
          <w:sz w:val="24"/>
          <w:szCs w:val="24"/>
        </w:rPr>
        <w:t>、一時的に「善」</w:t>
      </w:r>
      <w:r w:rsidRPr="00FD02FA">
        <w:rPr>
          <w:rFonts w:ascii="ＭＳ Ｐ明朝" w:eastAsia="ＭＳ Ｐ明朝" w:hAnsi="ＭＳ Ｐ明朝" w:hint="eastAsia"/>
          <w:sz w:val="24"/>
          <w:szCs w:val="24"/>
        </w:rPr>
        <w:t>には</w:t>
      </w:r>
      <w:r w:rsidRPr="00FD02FA">
        <w:rPr>
          <w:rFonts w:ascii="ＭＳ Ｐ明朝" w:eastAsia="ＭＳ Ｐ明朝" w:hAnsi="ＭＳ Ｐ明朝"/>
          <w:sz w:val="24"/>
          <w:szCs w:val="24"/>
        </w:rPr>
        <w:t>見えな</w:t>
      </w:r>
      <w:r w:rsidRPr="00FD02FA">
        <w:rPr>
          <w:rFonts w:ascii="ＭＳ Ｐ明朝" w:eastAsia="ＭＳ Ｐ明朝" w:hAnsi="ＭＳ Ｐ明朝" w:hint="eastAsia"/>
          <w:sz w:val="24"/>
          <w:szCs w:val="24"/>
        </w:rPr>
        <w:t>い状態であった</w:t>
      </w:r>
      <w:r w:rsidRPr="00FD02FA">
        <w:rPr>
          <w:rFonts w:ascii="ＭＳ Ｐ明朝" w:eastAsia="ＭＳ Ｐ明朝" w:hAnsi="ＭＳ Ｐ明朝"/>
          <w:sz w:val="24"/>
          <w:szCs w:val="24"/>
        </w:rPr>
        <w:t>としても、</w:t>
      </w:r>
      <w:r w:rsidRPr="00FD02FA">
        <w:rPr>
          <w:rFonts w:ascii="ＭＳ Ｐ明朝" w:eastAsia="ＭＳ Ｐ明朝" w:hAnsi="ＭＳ Ｐ明朝" w:hint="eastAsia"/>
          <w:sz w:val="24"/>
          <w:szCs w:val="24"/>
        </w:rPr>
        <w:t>神は</w:t>
      </w:r>
      <w:r w:rsidRPr="00FD02FA">
        <w:rPr>
          <w:rFonts w:ascii="ＭＳ Ｐ明朝" w:eastAsia="ＭＳ Ｐ明朝" w:hAnsi="ＭＳ Ｐ明朝"/>
          <w:sz w:val="24"/>
          <w:szCs w:val="24"/>
        </w:rPr>
        <w:t>特に私たちの善のためにそうして</w:t>
      </w:r>
      <w:r w:rsidRPr="00FD02FA">
        <w:rPr>
          <w:rFonts w:ascii="ＭＳ Ｐ明朝" w:eastAsia="ＭＳ Ｐ明朝" w:hAnsi="ＭＳ Ｐ明朝" w:hint="eastAsia"/>
          <w:sz w:val="24"/>
          <w:szCs w:val="24"/>
        </w:rPr>
        <w:t>おられ</w:t>
      </w:r>
      <w:r w:rsidRPr="00FD02FA">
        <w:rPr>
          <w:rFonts w:ascii="ＭＳ Ｐ明朝" w:eastAsia="ＭＳ Ｐ明朝" w:hAnsi="ＭＳ Ｐ明朝"/>
          <w:sz w:val="24"/>
          <w:szCs w:val="24"/>
        </w:rPr>
        <w:t>る</w:t>
      </w:r>
      <w:r w:rsidRPr="00FD02FA">
        <w:rPr>
          <w:rFonts w:ascii="ＭＳ Ｐ明朝" w:eastAsia="ＭＳ Ｐ明朝" w:hAnsi="ＭＳ Ｐ明朝" w:hint="eastAsia"/>
          <w:sz w:val="24"/>
          <w:szCs w:val="24"/>
        </w:rPr>
        <w:t>のだという</w:t>
      </w:r>
      <w:r w:rsidRPr="00FD02FA">
        <w:rPr>
          <w:rFonts w:ascii="ＭＳ Ｐ明朝" w:eastAsia="ＭＳ Ｐ明朝" w:hAnsi="ＭＳ Ｐ明朝"/>
          <w:sz w:val="24"/>
          <w:szCs w:val="24"/>
        </w:rPr>
        <w:t>ことを心に留め</w:t>
      </w:r>
      <w:r w:rsidRPr="00FD02FA">
        <w:rPr>
          <w:rFonts w:ascii="ＭＳ Ｐ明朝" w:eastAsia="ＭＳ Ｐ明朝" w:hAnsi="ＭＳ Ｐ明朝" w:hint="eastAsia"/>
          <w:sz w:val="24"/>
          <w:szCs w:val="24"/>
        </w:rPr>
        <w:t>ておか</w:t>
      </w:r>
      <w:r w:rsidRPr="00FD02FA">
        <w:rPr>
          <w:rFonts w:ascii="ＭＳ Ｐ明朝" w:eastAsia="ＭＳ Ｐ明朝" w:hAnsi="ＭＳ Ｐ明朝"/>
          <w:sz w:val="24"/>
          <w:szCs w:val="24"/>
        </w:rPr>
        <w:t>なければなりません（</w:t>
      </w:r>
      <w:hyperlink r:id="rId347" w:anchor="8:28" w:tooltip="神を愛する人たち、すなわち、神のご計画にしたがって召された人たちのためには、すべてのことがともに働いて益となることを、私たちは知っています。（新改訳Ⅳ）" w:history="1">
        <w:r w:rsidRPr="00FD02FA">
          <w:rPr>
            <w:rFonts w:ascii="ＭＳ Ｐ明朝" w:eastAsia="ＭＳ Ｐ明朝" w:hAnsi="ＭＳ Ｐ明朝"/>
            <w:color w:val="0563C1" w:themeColor="hyperlink"/>
            <w:sz w:val="24"/>
            <w:szCs w:val="24"/>
            <w:u w:val="single"/>
          </w:rPr>
          <w:t>ローマ8章28節</w:t>
        </w:r>
      </w:hyperlink>
      <w:r w:rsidRPr="00FD02FA">
        <w:rPr>
          <w:rFonts w:ascii="ＭＳ Ｐ明朝" w:eastAsia="ＭＳ Ｐ明朝" w:hAnsi="ＭＳ Ｐ明朝"/>
          <w:sz w:val="24"/>
          <w:szCs w:val="24"/>
        </w:rPr>
        <w:t>）。</w:t>
      </w:r>
    </w:p>
    <w:p w14:paraId="590BFD6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C067952"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創造の初め</w:t>
      </w:r>
      <w:r w:rsidRPr="00FD02FA">
        <w:rPr>
          <w:rFonts w:ascii="ＭＳ Ｐ明朝" w:eastAsia="ＭＳ Ｐ明朝" w:hAnsi="ＭＳ Ｐ明朝" w:hint="eastAsia"/>
          <w:sz w:val="24"/>
          <w:szCs w:val="24"/>
        </w:rPr>
        <w:t>（文字通りには「永遠」）</w:t>
      </w:r>
      <w:r w:rsidRPr="00FD02FA">
        <w:rPr>
          <w:rFonts w:ascii="BIZ UDPゴシック" w:eastAsia="BIZ UDPゴシック" w:hAnsi="BIZ UDPゴシック" w:hint="eastAsia"/>
          <w:sz w:val="24"/>
          <w:szCs w:val="24"/>
        </w:rPr>
        <w:t>から、昔のことを思い出させよ。なぜなら、わたしは神であり、ほかに神は存在しないから。わたしは神</w:t>
      </w:r>
      <w:r w:rsidRPr="00FD02FA">
        <w:rPr>
          <w:rFonts w:ascii="ＭＳ Ｐ明朝" w:eastAsia="ＭＳ Ｐ明朝" w:hAnsi="ＭＳ Ｐ明朝"/>
          <w:sz w:val="24"/>
          <w:szCs w:val="24"/>
        </w:rPr>
        <w:t>[であり]</w:t>
      </w:r>
      <w:r w:rsidRPr="00FD02FA">
        <w:rPr>
          <w:rFonts w:ascii="BIZ UDPゴシック" w:eastAsia="BIZ UDPゴシック" w:hAnsi="BIZ UDPゴシック"/>
          <w:sz w:val="24"/>
          <w:szCs w:val="24"/>
        </w:rPr>
        <w:t>、わたしのようなものは存在しない。初めから終わりまで、わたしは終わりを明らかにしてきた。永遠の昔から、まだ成されていないことを明らかにしてきた。わたしは「わたしの目的は達成される」と言い、「</w:t>
      </w:r>
      <w:r w:rsidRPr="00FD02FA">
        <w:rPr>
          <w:rFonts w:ascii="HGP明朝E" w:eastAsia="HGP明朝E" w:hAnsi="HGP明朝E"/>
          <w:b/>
          <w:bCs/>
          <w:sz w:val="24"/>
          <w:szCs w:val="24"/>
        </w:rPr>
        <w:t>わたしはすべてわたしの喜ぶことを成し遂げる</w:t>
      </w:r>
      <w:r w:rsidRPr="00FD02FA">
        <w:rPr>
          <w:rFonts w:ascii="BIZ UDPゴシック" w:eastAsia="BIZ UDPゴシック" w:hAnsi="BIZ UDPゴシック"/>
          <w:sz w:val="24"/>
          <w:szCs w:val="24"/>
        </w:rPr>
        <w:t>」と言う。</w:t>
      </w:r>
      <w:r w:rsidRPr="00FD02FA">
        <w:rPr>
          <w:rFonts w:ascii="ＭＳ Ｐ明朝" w:eastAsia="ＭＳ Ｐ明朝" w:hAnsi="ＭＳ Ｐ明朝" w:hint="eastAsia"/>
          <w:sz w:val="24"/>
          <w:szCs w:val="24"/>
        </w:rPr>
        <w:t>（英文から訳：イザヤ46章9,10節）</w:t>
      </w:r>
    </w:p>
    <w:p w14:paraId="5F690B2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BDD4170"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神の名、住まい、民に対する冒涜</w:t>
      </w:r>
      <w:r w:rsidRPr="00FD02FA">
        <w:rPr>
          <w:rFonts w:ascii="ＭＳ Ｐ明朝" w:eastAsia="ＭＳ Ｐ明朝" w:hAnsi="ＭＳ Ｐ明朝" w:hint="eastAsia"/>
          <w:sz w:val="24"/>
          <w:szCs w:val="24"/>
        </w:rPr>
        <w:t>（</w:t>
      </w:r>
      <w:hyperlink r:id="rId348" w:anchor="13:6" w:tooltip="そこで、彼は口を開いて神を汚し、神の御名と、その幕屋、すなわち、天に住む者たちとを汚した。" w:history="1">
        <w:r w:rsidRPr="00FD02FA">
          <w:rPr>
            <w:rFonts w:ascii="HGP明朝E" w:eastAsia="HGP明朝E" w:hAnsi="HGP明朝E" w:hint="eastAsia"/>
            <w:color w:val="0563C1" w:themeColor="hyperlink"/>
            <w:sz w:val="24"/>
            <w:szCs w:val="24"/>
            <w:u w:val="single"/>
          </w:rPr>
          <w:t>黙示録</w:t>
        </w:r>
        <w:r w:rsidRPr="00FD02FA">
          <w:rPr>
            <w:rFonts w:ascii="HGP明朝E" w:eastAsia="HGP明朝E" w:hAnsi="HGP明朝E"/>
            <w:color w:val="0563C1" w:themeColor="hyperlink"/>
            <w:sz w:val="24"/>
            <w:szCs w:val="24"/>
            <w:u w:val="single"/>
          </w:rPr>
          <w:t>13章6節</w:t>
        </w:r>
      </w:hyperlink>
      <w:r w:rsidRPr="00FD02FA">
        <w:rPr>
          <w:rFonts w:ascii="ＭＳ Ｐ明朝" w:eastAsia="ＭＳ Ｐ明朝" w:hAnsi="ＭＳ Ｐ明朝"/>
          <w:sz w:val="24"/>
          <w:szCs w:val="24"/>
        </w:rPr>
        <w:t>）</w:t>
      </w:r>
      <w:r w:rsidRPr="00FD02FA">
        <w:rPr>
          <w:rFonts w:ascii="HGP明朝E" w:eastAsia="HGP明朝E" w:hAnsi="HGP明朝E" w:hint="eastAsia"/>
          <w:sz w:val="24"/>
          <w:szCs w:val="24"/>
        </w:rPr>
        <w:t>：</w:t>
      </w:r>
      <w:r w:rsidRPr="00FD02FA">
        <w:rPr>
          <w:rFonts w:ascii="ＭＳ Ｐ明朝" w:eastAsia="ＭＳ Ｐ明朝" w:hAnsi="ＭＳ Ｐ明朝"/>
          <w:sz w:val="24"/>
          <w:szCs w:val="24"/>
        </w:rPr>
        <w:t xml:space="preserve"> このように反キリストの冒涜の対象が列挙されているのは、彼の父である悪魔の命令で神に反対することが、今やあからさまな</w:t>
      </w:r>
      <w:r w:rsidRPr="00FD02FA">
        <w:rPr>
          <w:rFonts w:ascii="ＭＳ Ｐ明朝" w:eastAsia="ＭＳ Ｐ明朝" w:hAnsi="ＭＳ Ｐ明朝" w:hint="eastAsia"/>
          <w:sz w:val="24"/>
          <w:szCs w:val="24"/>
        </w:rPr>
        <w:t>聖戦と</w:t>
      </w:r>
      <w:r w:rsidRPr="00FD02FA">
        <w:rPr>
          <w:rFonts w:ascii="ＭＳ Ｐ明朝" w:eastAsia="ＭＳ Ｐ明朝" w:hAnsi="ＭＳ Ｐ明朝"/>
          <w:sz w:val="24"/>
          <w:szCs w:val="24"/>
        </w:rPr>
        <w:t>なったことを示しています。この時点で、獣は神</w:t>
      </w:r>
      <w:r w:rsidRPr="00FD02FA">
        <w:rPr>
          <w:rFonts w:ascii="ＭＳ Ｐ明朝" w:eastAsia="ＭＳ Ｐ明朝" w:hAnsi="ＭＳ Ｐ明朝" w:hint="eastAsia"/>
          <w:sz w:val="24"/>
          <w:szCs w:val="24"/>
        </w:rPr>
        <w:t>ご自身</w:t>
      </w:r>
      <w:r w:rsidRPr="00FD02FA">
        <w:rPr>
          <w:rFonts w:ascii="ＭＳ Ｐ明朝" w:eastAsia="ＭＳ Ｐ明朝" w:hAnsi="ＭＳ Ｐ明朝"/>
          <w:sz w:val="24"/>
          <w:szCs w:val="24"/>
        </w:rPr>
        <w:t>（すなわち、神の聖なる「名」）だけでなく、「神の住まいと天に住む者たち」に対しても攻撃を開始します。この節の「住まい」と「住む」の両方に共通するギリシャ語の語根は</w:t>
      </w:r>
      <w:r w:rsidRPr="00FD02FA">
        <w:rPr>
          <w:rFonts w:ascii="ＭＳ Ｐ明朝" w:eastAsia="ＭＳ Ｐ明朝" w:hAnsi="ＭＳ Ｐ明朝" w:hint="eastAsia"/>
          <w:sz w:val="24"/>
          <w:szCs w:val="24"/>
        </w:rPr>
        <w:t>スケン</w:t>
      </w:r>
      <w:proofErr w:type="spellStart"/>
      <w:r w:rsidRPr="00FD02FA">
        <w:rPr>
          <w:rFonts w:ascii="ＭＳ Ｐ明朝" w:eastAsia="ＭＳ Ｐ明朝" w:hAnsi="ＭＳ Ｐ明朝"/>
          <w:sz w:val="24"/>
          <w:szCs w:val="24"/>
        </w:rPr>
        <w:t>sken</w:t>
      </w:r>
      <w:proofErr w:type="spellEnd"/>
      <w:r w:rsidRPr="00FD02FA">
        <w:rPr>
          <w:rFonts w:ascii="ＭＳ Ｐ明朝" w:eastAsia="ＭＳ Ｐ明朝" w:hAnsi="ＭＳ Ｐ明朝"/>
          <w:sz w:val="24"/>
          <w:szCs w:val="24"/>
        </w:rPr>
        <w:t>- (</w:t>
      </w:r>
      <w:proofErr w:type="spellStart"/>
      <w:r w:rsidRPr="00FD02FA">
        <w:rPr>
          <w:rFonts w:ascii="ＭＳ Ｐ明朝" w:eastAsia="ＭＳ Ｐ明朝" w:hAnsi="ＭＳ Ｐ明朝"/>
          <w:sz w:val="24"/>
          <w:szCs w:val="24"/>
        </w:rPr>
        <w:t>σκην</w:t>
      </w:r>
      <w:proofErr w:type="spellEnd"/>
      <w:r w:rsidRPr="00FD02FA">
        <w:rPr>
          <w:rFonts w:ascii="ＭＳ Ｐ明朝" w:eastAsia="ＭＳ Ｐ明朝" w:hAnsi="ＭＳ Ｐ明朝"/>
          <w:sz w:val="24"/>
          <w:szCs w:val="24"/>
        </w:rPr>
        <w:t>-)で、文字通り</w:t>
      </w:r>
      <w:r w:rsidRPr="00FD02FA">
        <w:rPr>
          <w:rFonts w:ascii="ＭＳ Ｐ明朝" w:eastAsia="ＭＳ Ｐ明朝" w:hAnsi="ＭＳ Ｐ明朝" w:hint="eastAsia"/>
          <w:sz w:val="24"/>
          <w:szCs w:val="24"/>
        </w:rPr>
        <w:t>の意味は</w:t>
      </w:r>
      <w:r w:rsidRPr="00FD02FA">
        <w:rPr>
          <w:rFonts w:ascii="ＭＳ Ｐ明朝" w:eastAsia="ＭＳ Ｐ明朝" w:hAnsi="ＭＳ Ｐ明朝"/>
          <w:sz w:val="24"/>
          <w:szCs w:val="24"/>
        </w:rPr>
        <w:t>「テント」</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す（ギリシャの演劇で「テント」やカンバスの背景を変え</w:t>
      </w:r>
      <w:r w:rsidRPr="00FD02FA">
        <w:rPr>
          <w:rFonts w:ascii="ＭＳ Ｐ明朝" w:eastAsia="ＭＳ Ｐ明朝" w:hAnsi="ＭＳ Ｐ明朝" w:hint="eastAsia"/>
          <w:sz w:val="24"/>
          <w:szCs w:val="24"/>
        </w:rPr>
        <w:t>ることから、英語の「sceneシーン」の語源になりました）。</w:t>
      </w:r>
      <w:r w:rsidRPr="00FD02FA">
        <w:rPr>
          <w:rFonts w:ascii="ＭＳ Ｐ明朝" w:eastAsia="ＭＳ Ｐ明朝" w:hAnsi="ＭＳ Ｐ明朝"/>
          <w:sz w:val="24"/>
          <w:szCs w:val="24"/>
        </w:rPr>
        <w:t xml:space="preserve"> この</w:t>
      </w:r>
      <w:r w:rsidRPr="00FD02FA">
        <w:rPr>
          <w:rFonts w:ascii="ＭＳ Ｐ明朝" w:eastAsia="ＭＳ Ｐ明朝" w:hAnsi="ＭＳ Ｐ明朝"/>
          <w:sz w:val="24"/>
          <w:szCs w:val="24"/>
        </w:rPr>
        <w:lastRenderedPageBreak/>
        <w:t>用法は重要です。なぜなら、神は現在、第三の天で「天幕」を張っておられて、「神と共に天幕を張る者」、すなわち神の永遠の家族もまた、一時的にそこにいるだけで、神と神に属するすべての者の正当な場所は地</w:t>
      </w:r>
      <w:r w:rsidRPr="00FD02FA">
        <w:rPr>
          <w:rFonts w:ascii="ＭＳ Ｐ明朝" w:eastAsia="ＭＳ Ｐ明朝" w:hAnsi="ＭＳ Ｐ明朝" w:hint="eastAsia"/>
          <w:sz w:val="24"/>
          <w:szCs w:val="24"/>
        </w:rPr>
        <w:t>なのです</w:t>
      </w:r>
      <w:r w:rsidRPr="00FD02FA">
        <w:rPr>
          <w:rFonts w:ascii="ＭＳ Ｐ明朝" w:eastAsia="ＭＳ Ｐ明朝" w:hAnsi="ＭＳ Ｐ明朝"/>
          <w:sz w:val="24"/>
          <w:szCs w:val="24"/>
        </w:rPr>
        <w:t>（七つのエデンの究極：</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32"/>
      </w:r>
      <w:r w:rsidRPr="00FD02FA">
        <w:rPr>
          <w:rFonts w:ascii="ＭＳ Ｐ明朝" w:eastAsia="ＭＳ Ｐ明朝" w:hAnsi="ＭＳ Ｐ明朝"/>
          <w:sz w:val="24"/>
          <w:szCs w:val="24"/>
        </w:rPr>
        <w:t xml:space="preserve"> 選ばれた天使と勝利した信者に対するこれらの言葉による攻撃は、反キリストが天国での彼らの存在を何らかの不法なものとして表現する方法であり、「神の住まい」に対する彼の冒涜は、彼とその</w:t>
      </w:r>
      <w:r w:rsidRPr="00FD02FA">
        <w:rPr>
          <w:rFonts w:ascii="ＭＳ Ｐ明朝" w:eastAsia="ＭＳ Ｐ明朝" w:hAnsi="ＭＳ Ｐ明朝" w:hint="eastAsia"/>
          <w:sz w:val="24"/>
          <w:szCs w:val="24"/>
        </w:rPr>
        <w:t>父サタンが同様に「彼らの」宇宙での主の継続した物理的存在を不快なものと見なしていることを示唆しているのです。</w:t>
      </w:r>
      <w:r w:rsidRPr="00FD02FA">
        <w:rPr>
          <w:rFonts w:ascii="ＭＳ Ｐ明朝" w:eastAsia="ＭＳ Ｐ明朝" w:hAnsi="ＭＳ Ｐ明朝"/>
          <w:sz w:val="24"/>
          <w:szCs w:val="24"/>
        </w:rPr>
        <w:t xml:space="preserve"> このように、正しいことをすべて覆す恐ろしい行為には、悪魔とその息子が陥れることのできる暴挙の深さだけでなく、彼らの抑えきれない傲慢さが生み出した本質的な狂気がはっきりと見て取れ</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す。すべての嘘と誹謗中傷の根底には、虚偽を口にすることでそれを現実のものとすることができるという誤った思い込みがあ</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。そのような積極的な中傷や欺瞞がもたらす損害にもかかわらず、神が何らかの手段（特に単なる言葉）によっ</w:t>
      </w:r>
      <w:r w:rsidRPr="00FD02FA">
        <w:rPr>
          <w:rFonts w:ascii="ＭＳ Ｐ明朝" w:eastAsia="ＭＳ Ｐ明朝" w:hAnsi="ＭＳ Ｐ明朝" w:hint="eastAsia"/>
          <w:sz w:val="24"/>
          <w:szCs w:val="24"/>
        </w:rPr>
        <w:t>て影響を受けたり、弱められるという考えは、悪魔、獣、偽預言者が物理的な力によって主ご自身を打倒しようとするハルマゲドン作戦と同じ自己妄想性の狂気から生じるものとしか理解できません（</w:t>
      </w:r>
      <w:hyperlink r:id="rId349" w:anchor="19:11" w:tooltip="（11）また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19章11-21節</w:t>
        </w:r>
      </w:hyperlink>
      <w:r w:rsidRPr="00FD02FA">
        <w:rPr>
          <w:rFonts w:ascii="ＭＳ Ｐ明朝" w:eastAsia="ＭＳ Ｐ明朝" w:hAnsi="ＭＳ Ｐ明朝"/>
          <w:sz w:val="24"/>
          <w:szCs w:val="24"/>
        </w:rPr>
        <w:t>参照）。</w:t>
      </w:r>
    </w:p>
    <w:p w14:paraId="52244BF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5831A3F"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聖徒らに対する戦争</w:t>
      </w:r>
      <w:r w:rsidRPr="00FD02FA">
        <w:rPr>
          <w:rFonts w:ascii="ＭＳ Ｐ明朝" w:eastAsia="ＭＳ Ｐ明朝" w:hAnsi="ＭＳ Ｐ明朝" w:hint="eastAsia"/>
          <w:sz w:val="24"/>
          <w:szCs w:val="24"/>
        </w:rPr>
        <w:t>（</w:t>
      </w:r>
      <w:bookmarkStart w:id="38" w:name="_Hlk188604533"/>
      <w:r w:rsidRPr="00FD02FA">
        <w:rPr>
          <w:rFonts w:ascii="HGP明朝E" w:eastAsia="HGP明朝E" w:hAnsi="HGP明朝E"/>
          <w:sz w:val="24"/>
          <w:szCs w:val="24"/>
        </w:rPr>
        <w:fldChar w:fldCharType="begin"/>
      </w:r>
      <w:r w:rsidRPr="00FD02FA">
        <w:rPr>
          <w:rFonts w:ascii="HGP明朝E" w:eastAsia="HGP明朝E" w:hAnsi="HGP明朝E" w:hint="eastAsia"/>
          <w:sz w:val="24"/>
          <w:szCs w:val="24"/>
        </w:rPr>
        <w:instrText>HYPERLINK "https://jpn.bible/kougo/rev"</w:instrText>
      </w:r>
      <w:r w:rsidRPr="00FD02FA">
        <w:rPr>
          <w:rFonts w:ascii="HGP明朝E" w:eastAsia="HGP明朝E" w:hAnsi="HGP明朝E"/>
          <w:sz w:val="24"/>
          <w:szCs w:val="24"/>
        </w:rPr>
        <w:instrText xml:space="preserve"> \l "13:7" \o "</w:instrText>
      </w:r>
      <w:r w:rsidRPr="00FD02FA">
        <w:rPr>
          <w:rFonts w:ascii="HGP明朝E" w:eastAsia="HGP明朝E" w:hAnsi="HGP明朝E" w:hint="eastAsia"/>
          <w:sz w:val="24"/>
          <w:szCs w:val="24"/>
        </w:rPr>
        <w:instrText>そして彼は、聖徒に戦いをいどんでこれに勝つことを許され、さらに、すべての部族、民族、国語、国民を支配する権威を与えられた。</w:instrText>
      </w:r>
      <w:r w:rsidRPr="00FD02FA">
        <w:rPr>
          <w:rFonts w:ascii="HGP明朝E" w:eastAsia="HGP明朝E" w:hAnsi="HGP明朝E"/>
          <w:sz w:val="24"/>
          <w:szCs w:val="24"/>
        </w:rPr>
        <w:instrText>"</w:instrText>
      </w:r>
      <w:r w:rsidRPr="00FD02FA">
        <w:rPr>
          <w:rFonts w:ascii="HGP明朝E" w:eastAsia="HGP明朝E" w:hAnsi="HGP明朝E"/>
          <w:sz w:val="24"/>
          <w:szCs w:val="24"/>
        </w:rPr>
      </w:r>
      <w:r w:rsidRPr="00FD02FA">
        <w:rPr>
          <w:rFonts w:ascii="HGP明朝E" w:eastAsia="HGP明朝E" w:hAnsi="HGP明朝E"/>
          <w:sz w:val="24"/>
          <w:szCs w:val="24"/>
        </w:rPr>
        <w:fldChar w:fldCharType="separate"/>
      </w:r>
      <w:r w:rsidRPr="00FD02FA">
        <w:rPr>
          <w:rFonts w:ascii="HGP明朝E" w:eastAsia="HGP明朝E" w:hAnsi="HGP明朝E" w:hint="eastAsia"/>
          <w:color w:val="0563C1" w:themeColor="hyperlink"/>
          <w:sz w:val="24"/>
          <w:szCs w:val="24"/>
          <w:u w:val="single"/>
        </w:rPr>
        <w:t>黙示録</w:t>
      </w:r>
      <w:r w:rsidRPr="00FD02FA">
        <w:rPr>
          <w:rFonts w:ascii="HGP明朝E" w:eastAsia="HGP明朝E" w:hAnsi="HGP明朝E"/>
          <w:color w:val="0563C1" w:themeColor="hyperlink"/>
          <w:sz w:val="24"/>
          <w:szCs w:val="24"/>
          <w:u w:val="single"/>
        </w:rPr>
        <w:t>13章7節</w:t>
      </w:r>
      <w:r w:rsidRPr="00FD02FA">
        <w:rPr>
          <w:rFonts w:ascii="HGP明朝E" w:eastAsia="HGP明朝E" w:hAnsi="HGP明朝E"/>
          <w:sz w:val="24"/>
          <w:szCs w:val="24"/>
        </w:rPr>
        <w:fldChar w:fldCharType="end"/>
      </w:r>
      <w:bookmarkEnd w:id="38"/>
      <w:r w:rsidRPr="00FD02FA">
        <w:rPr>
          <w:rFonts w:ascii="ＭＳ Ｐ明朝" w:eastAsia="ＭＳ Ｐ明朝" w:hAnsi="ＭＳ Ｐ明朝" w:hint="eastAsia"/>
          <w:sz w:val="24"/>
          <w:szCs w:val="24"/>
        </w:rPr>
        <w:t>前半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50" w:anchor="12:17" w:tooltip="龍は、女に対して怒りを発し、女の残りの子ら、すなわち、神の戒めを守り、イエスのあかしを持っている者たちに対して、戦いをいどむために、出て行った。" w:history="1">
        <w:r w:rsidRPr="00FD02FA">
          <w:rPr>
            <w:rFonts w:ascii="ＭＳ Ｐ明朝" w:eastAsia="ＭＳ Ｐ明朝" w:hAnsi="ＭＳ Ｐ明朝"/>
            <w:color w:val="0563C1" w:themeColor="hyperlink"/>
            <w:sz w:val="24"/>
            <w:szCs w:val="24"/>
            <w:u w:val="single"/>
          </w:rPr>
          <w:t>黙示録12章17節</w:t>
        </w:r>
      </w:hyperlink>
      <w:r w:rsidRPr="00FD02FA">
        <w:rPr>
          <w:rFonts w:ascii="ＭＳ Ｐ明朝" w:eastAsia="ＭＳ Ｐ明朝" w:hAnsi="ＭＳ Ｐ明朝"/>
          <w:sz w:val="24"/>
          <w:szCs w:val="24"/>
        </w:rPr>
        <w:t>と同じように、これはもちろん大迫害のことを指しています。 聖書はそれを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戦</w:t>
      </w:r>
      <w:r w:rsidRPr="00FD02FA">
        <w:rPr>
          <w:rFonts w:ascii="ＭＳ Ｐ明朝" w:eastAsia="ＭＳ Ｐ明朝" w:hAnsi="ＭＳ Ｐ明朝" w:hint="eastAsia"/>
          <w:sz w:val="24"/>
          <w:szCs w:val="24"/>
        </w:rPr>
        <w:t>い」</w:t>
      </w:r>
      <w:r w:rsidRPr="00FD02FA">
        <w:rPr>
          <w:rFonts w:ascii="ＭＳ Ｐ明朝" w:eastAsia="ＭＳ Ｐ明朝" w:hAnsi="ＭＳ Ｐ明朝"/>
          <w:sz w:val="24"/>
          <w:szCs w:val="24"/>
        </w:rPr>
        <w:t>と表現していますが、それは信者が獣に対して武器を取るからではなく、その時の圧力の中でどう思おうが感じようが、私たちの苦しみはサタンの反乱が始まって以来続いている目に見えない大きな</w:t>
      </w:r>
      <w:r w:rsidRPr="00FD02FA">
        <w:rPr>
          <w:rFonts w:ascii="ＭＳ Ｐ明朝" w:eastAsia="ＭＳ Ｐ明朝" w:hAnsi="ＭＳ Ｐ明朝" w:hint="eastAsia"/>
          <w:sz w:val="24"/>
          <w:szCs w:val="24"/>
        </w:rPr>
        <w:t>戦闘の現れとなるでしょう。</w:t>
      </w:r>
      <w:r w:rsidRPr="00FD02FA">
        <w:rPr>
          <w:rFonts w:ascii="ＭＳ Ｐ明朝" w:eastAsia="ＭＳ Ｐ明朝" w:hAnsi="ＭＳ Ｐ明朝"/>
          <w:sz w:val="24"/>
          <w:szCs w:val="24"/>
        </w:rPr>
        <w:t>私たちは確かにこの戦</w:t>
      </w:r>
      <w:r w:rsidRPr="00FD02FA">
        <w:rPr>
          <w:rFonts w:ascii="ＭＳ Ｐ明朝" w:eastAsia="ＭＳ Ｐ明朝" w:hAnsi="ＭＳ Ｐ明朝" w:hint="eastAsia"/>
          <w:sz w:val="24"/>
          <w:szCs w:val="24"/>
        </w:rPr>
        <w:t>時中</w:t>
      </w:r>
      <w:r w:rsidRPr="00FD02FA">
        <w:rPr>
          <w:rFonts w:ascii="ＭＳ Ｐ明朝" w:eastAsia="ＭＳ Ｐ明朝" w:hAnsi="ＭＳ Ｐ明朝"/>
          <w:sz w:val="24"/>
          <w:szCs w:val="24"/>
        </w:rPr>
        <w:t>の兵士ですが、私たちの武器は霊的なもので、「神の</w:t>
      </w:r>
      <w:r w:rsidRPr="00FD02FA">
        <w:rPr>
          <w:rFonts w:ascii="ＭＳ Ｐ明朝" w:eastAsia="ＭＳ Ｐ明朝" w:hAnsi="ＭＳ Ｐ明朝" w:hint="eastAsia"/>
          <w:sz w:val="24"/>
          <w:szCs w:val="24"/>
        </w:rPr>
        <w:t>武具</w:t>
      </w:r>
      <w:r w:rsidRPr="00FD02FA">
        <w:rPr>
          <w:rFonts w:ascii="ＭＳ Ｐ明朝" w:eastAsia="ＭＳ Ｐ明朝" w:hAnsi="ＭＳ Ｐ明朝"/>
          <w:sz w:val="24"/>
          <w:szCs w:val="24"/>
        </w:rPr>
        <w:t>」です（</w:t>
      </w:r>
      <w:hyperlink r:id="rId351" w:anchor="6:10" w:tooltip="（10）最後に言う。主にあって、その偉大な力によって、強くなりなさい。(11)悪魔の策略に対抗して立ちうるために、神の武具で身を固めなさい。(12)わたしたちの戦いは、血肉に対するものではなく、もろもろの支配と、権威と、やみの世の主権者、また天上にいる悪の霊に対する戦いである。(13)それだから、悪しき日にあたって、よく抵抗し、完全に勝ち抜いて、堅く立ちうるために、神の武具を身につけなさい。(14)すなわち、立って真理の帯を腰にしめ、正義の胸当を胸につけ、(15)平和の福音の備えを足にはき、(16)その…" w:history="1">
        <w:r w:rsidRPr="00FD02FA">
          <w:rPr>
            <w:rFonts w:ascii="ＭＳ Ｐ明朝" w:eastAsia="ＭＳ Ｐ明朝" w:hAnsi="ＭＳ Ｐ明朝"/>
            <w:color w:val="0563C1" w:themeColor="hyperlink"/>
            <w:sz w:val="24"/>
            <w:szCs w:val="24"/>
            <w:u w:val="single"/>
          </w:rPr>
          <w:t>エペソ5章10-17節</w:t>
        </w:r>
      </w:hyperlink>
      <w:r w:rsidRPr="00FD02FA">
        <w:rPr>
          <w:rFonts w:ascii="ＭＳ Ｐ明朝" w:eastAsia="ＭＳ Ｐ明朝" w:hAnsi="ＭＳ Ｐ明朝" w:hint="eastAsia"/>
          <w:sz w:val="24"/>
          <w:szCs w:val="24"/>
        </w:rPr>
        <w:t xml:space="preserve">; </w:t>
      </w:r>
      <w:hyperlink r:id="rId352" w:anchor="13:12" w:tooltip="夜はふけ、日が近づいている。それだから、わたしたちは、やみのわざを捨てて、光の武具を着けようではないか。" w:history="1">
        <w:r w:rsidRPr="00FD02FA">
          <w:rPr>
            <w:rFonts w:ascii="ＭＳ Ｐ明朝" w:eastAsia="ＭＳ Ｐ明朝" w:hAnsi="ＭＳ Ｐ明朝"/>
            <w:color w:val="0563C1" w:themeColor="hyperlink"/>
            <w:sz w:val="24"/>
            <w:szCs w:val="24"/>
            <w:u w:val="single"/>
          </w:rPr>
          <w:t>ローマ13章12節</w:t>
        </w:r>
      </w:hyperlink>
      <w:r w:rsidRPr="00FD02FA">
        <w:rPr>
          <w:rFonts w:ascii="ＭＳ Ｐ明朝" w:eastAsia="ＭＳ Ｐ明朝" w:hAnsi="ＭＳ Ｐ明朝" w:hint="eastAsia"/>
          <w:sz w:val="24"/>
          <w:szCs w:val="24"/>
        </w:rPr>
        <w:t xml:space="preserve">; </w:t>
      </w:r>
      <w:hyperlink r:id="rId353" w:anchor="10:4" w:tooltip="わたしたちの戦いの武器は、肉のものではなく、神のためには要塞をも破壊するほどの力あるものである。わたしたちはさまざまな議論を破り、" w:history="1">
        <w:r w:rsidRPr="00FD02FA">
          <w:rPr>
            <w:rFonts w:ascii="ＭＳ Ｐ明朝" w:eastAsia="ＭＳ Ｐ明朝" w:hAnsi="ＭＳ Ｐ明朝"/>
            <w:color w:val="0563C1" w:themeColor="hyperlink"/>
            <w:sz w:val="24"/>
            <w:szCs w:val="24"/>
            <w:u w:val="single"/>
          </w:rPr>
          <w:t>第二コリント10章4節</w:t>
        </w:r>
      </w:hyperlink>
      <w:r w:rsidRPr="00FD02FA">
        <w:rPr>
          <w:rFonts w:ascii="ＭＳ Ｐ明朝" w:eastAsia="ＭＳ Ｐ明朝" w:hAnsi="ＭＳ Ｐ明朝" w:hint="eastAsia"/>
          <w:sz w:val="24"/>
          <w:szCs w:val="24"/>
        </w:rPr>
        <w:t xml:space="preserve">; </w:t>
      </w:r>
      <w:hyperlink r:id="rId354" w:anchor="5:8" w:tooltip="しかし、わたしたちは昼の者なのだから、信仰と愛との胸当を身につけ、救の望みのかぶとをかぶって、慎んでいよう。" w:history="1">
        <w:r w:rsidRPr="00FD02FA">
          <w:rPr>
            <w:rFonts w:ascii="ＭＳ Ｐ明朝" w:eastAsia="ＭＳ Ｐ明朝" w:hAnsi="ＭＳ Ｐ明朝" w:hint="eastAsia"/>
            <w:color w:val="0563C1" w:themeColor="hyperlink"/>
            <w:sz w:val="24"/>
            <w:szCs w:val="24"/>
            <w:u w:val="single"/>
          </w:rPr>
          <w:t>第一</w:t>
        </w:r>
        <w:r w:rsidRPr="00FD02FA">
          <w:rPr>
            <w:rFonts w:ascii="ＭＳ Ｐ明朝" w:eastAsia="ＭＳ Ｐ明朝" w:hAnsi="ＭＳ Ｐ明朝"/>
            <w:color w:val="0563C1" w:themeColor="hyperlink"/>
            <w:sz w:val="24"/>
            <w:szCs w:val="24"/>
            <w:u w:val="single"/>
          </w:rPr>
          <w:t>テサロニケ5章8節</w:t>
        </w:r>
      </w:hyperlink>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ですから、地上で起こることは、私たちの目の届かないところで起こっている真の現実の反映に過ぎないのです。ですから、私たちは、</w:t>
      </w:r>
      <w:r w:rsidRPr="00FD02FA">
        <w:rPr>
          <w:rFonts w:ascii="ＭＳ Ｐ明朝" w:eastAsia="ＭＳ Ｐ明朝" w:hAnsi="ＭＳ Ｐ明朝" w:hint="eastAsia"/>
          <w:sz w:val="24"/>
          <w:szCs w:val="24"/>
        </w:rPr>
        <w:t>（自分たちが主の軍隊の兵士であり、私たちの粘り強い信仰によって主が栄光を受けられることを忘れて）</w:t>
      </w:r>
      <w:r w:rsidRPr="00FD02FA">
        <w:rPr>
          <w:rFonts w:ascii="ＭＳ Ｐ明朝" w:eastAsia="ＭＳ Ｐ明朝" w:hAnsi="ＭＳ Ｐ明朝"/>
          <w:sz w:val="24"/>
          <w:szCs w:val="24"/>
        </w:rPr>
        <w:t>絶望に陥</w:t>
      </w:r>
      <w:r w:rsidRPr="00FD02FA">
        <w:rPr>
          <w:rFonts w:ascii="ＭＳ Ｐ明朝" w:eastAsia="ＭＳ Ｐ明朝" w:hAnsi="ＭＳ Ｐ明朝" w:hint="eastAsia"/>
          <w:sz w:val="24"/>
          <w:szCs w:val="24"/>
        </w:rPr>
        <w:t>ったり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（神が私たちの強大な要塞、力、盾、剣であることを忘れて）</w:t>
      </w:r>
      <w:r w:rsidRPr="00FD02FA">
        <w:rPr>
          <w:rFonts w:ascii="ＭＳ Ｐ明朝" w:eastAsia="ＭＳ Ｐ明朝" w:hAnsi="ＭＳ Ｐ明朝"/>
          <w:sz w:val="24"/>
          <w:szCs w:val="24"/>
        </w:rPr>
        <w:t>物質的な方法で反キリストに対抗するなどの人間的解決に</w:t>
      </w:r>
      <w:r w:rsidRPr="00FD02FA">
        <w:rPr>
          <w:rFonts w:ascii="ＭＳ Ｐ明朝" w:eastAsia="ＭＳ Ｐ明朝" w:hAnsi="ＭＳ Ｐ明朝" w:hint="eastAsia"/>
          <w:sz w:val="24"/>
          <w:szCs w:val="24"/>
        </w:rPr>
        <w:t>とらわれてしまう</w:t>
      </w:r>
      <w:r w:rsidRPr="00FD02FA">
        <w:rPr>
          <w:rFonts w:ascii="ＭＳ Ｐ明朝" w:eastAsia="ＭＳ Ｐ明朝" w:hAnsi="ＭＳ Ｐ明朝"/>
          <w:sz w:val="24"/>
          <w:szCs w:val="24"/>
        </w:rPr>
        <w:t>ことを避けるために、そ</w:t>
      </w:r>
      <w:r w:rsidRPr="00FD02FA">
        <w:rPr>
          <w:rFonts w:ascii="ＭＳ Ｐ明朝" w:eastAsia="ＭＳ Ｐ明朝" w:hAnsi="ＭＳ Ｐ明朝" w:hint="eastAsia"/>
          <w:sz w:val="24"/>
          <w:szCs w:val="24"/>
        </w:rPr>
        <w:t>の時が来る前に（物質的なものより、</w:t>
      </w:r>
      <w:r w:rsidRPr="00FD02FA">
        <w:rPr>
          <w:rFonts w:ascii="ＭＳ Ｐ明朝" w:eastAsia="ＭＳ Ｐ明朝" w:hAnsi="ＭＳ Ｐ明朝"/>
          <w:sz w:val="24"/>
          <w:szCs w:val="24"/>
        </w:rPr>
        <w:t>むしろ</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信仰で身を固める努力をしなければならないのです。この聖句は、「</w:t>
      </w:r>
      <w:r w:rsidRPr="00FD02FA">
        <w:rPr>
          <w:rFonts w:ascii="ＭＳ Ｐ明朝" w:eastAsia="ＭＳ Ｐ明朝" w:hAnsi="ＭＳ Ｐ明朝" w:hint="eastAsia"/>
          <w:sz w:val="24"/>
          <w:szCs w:val="24"/>
        </w:rPr>
        <w:t>（獣が）聖徒に戦いをいどんでこれに</w:t>
      </w:r>
      <w:r w:rsidRPr="00FD02FA">
        <w:rPr>
          <w:rFonts w:ascii="HGP明朝E" w:eastAsia="HGP明朝E" w:hAnsi="HGP明朝E" w:hint="eastAsia"/>
          <w:sz w:val="24"/>
          <w:szCs w:val="24"/>
        </w:rPr>
        <w:t>勝つこと</w:t>
      </w:r>
      <w:r w:rsidRPr="00FD02FA">
        <w:rPr>
          <w:rFonts w:ascii="ＭＳ Ｐ明朝" w:eastAsia="ＭＳ Ｐ明朝" w:hAnsi="ＭＳ Ｐ明朝" w:hint="eastAsia"/>
          <w:sz w:val="24"/>
          <w:szCs w:val="24"/>
        </w:rPr>
        <w:t>を許された」と明確に語っています。つまり、大迫害は、あらゆる議論を超えて、神の許しの下において起こり、その結果生じる苦しみや殉教は避けられないのです。</w:t>
      </w:r>
      <w:r w:rsidRPr="00FD02FA">
        <w:rPr>
          <w:rFonts w:ascii="ＭＳ Ｐ明朝" w:eastAsia="ＭＳ Ｐ明朝" w:hAnsi="ＭＳ Ｐ明朝"/>
          <w:sz w:val="24"/>
          <w:szCs w:val="24"/>
        </w:rPr>
        <w:t>もし、私たちがその暗い時に主を信頼し、どんな犠牲や結果があっても、主に忠実であり続けるなら、このすべては主の喜びと偉大な栄光のためであり、永遠の王国の私たちの究極の祝福と継承のためであることを忘れてはなりません。</w:t>
      </w:r>
    </w:p>
    <w:p w14:paraId="2192C2B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644F2E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(21)</w:t>
      </w:r>
      <w:r w:rsidRPr="00FD02FA">
        <w:rPr>
          <w:rFonts w:ascii="BIZ UDPゴシック" w:eastAsia="BIZ UDPゴシック" w:hAnsi="BIZ UDPゴシック"/>
          <w:sz w:val="24"/>
          <w:szCs w:val="24"/>
        </w:rPr>
        <w:t>わたしが見ていると、この角</w:t>
      </w:r>
      <w:r w:rsidRPr="00FD02FA">
        <w:rPr>
          <w:rFonts w:ascii="ＭＳ Ｐ明朝" w:eastAsia="ＭＳ Ｐ明朝" w:hAnsi="ＭＳ Ｐ明朝"/>
          <w:sz w:val="24"/>
          <w:szCs w:val="24"/>
        </w:rPr>
        <w:t>(すなわち、反キリスト)</w:t>
      </w:r>
      <w:r w:rsidRPr="00FD02FA">
        <w:rPr>
          <w:rFonts w:ascii="BIZ UDPゴシック" w:eastAsia="BIZ UDPゴシック" w:hAnsi="BIZ UDPゴシック"/>
          <w:sz w:val="24"/>
          <w:szCs w:val="24"/>
        </w:rPr>
        <w:t>は聖徒</w:t>
      </w:r>
      <w:r w:rsidRPr="00FD02FA">
        <w:rPr>
          <w:rFonts w:ascii="ＭＳ Ｐ明朝" w:eastAsia="ＭＳ Ｐ明朝" w:hAnsi="ＭＳ Ｐ明朝"/>
          <w:sz w:val="24"/>
          <w:szCs w:val="24"/>
        </w:rPr>
        <w:t>(すなわち、信者たち)</w:t>
      </w:r>
      <w:r w:rsidRPr="00FD02FA">
        <w:rPr>
          <w:rFonts w:ascii="BIZ UDPゴシック" w:eastAsia="BIZ UDPゴシック" w:hAnsi="BIZ UDPゴシック"/>
          <w:sz w:val="24"/>
          <w:szCs w:val="24"/>
        </w:rPr>
        <w:t>と</w:t>
      </w:r>
      <w:r w:rsidRPr="00FD02FA">
        <w:rPr>
          <w:rFonts w:ascii="HGP明朝E" w:eastAsia="HGP明朝E" w:hAnsi="HGP明朝E"/>
          <w:b/>
          <w:bCs/>
          <w:sz w:val="24"/>
          <w:szCs w:val="24"/>
        </w:rPr>
        <w:t>戦って</w:t>
      </w:r>
      <w:r w:rsidRPr="00FD02FA">
        <w:rPr>
          <w:rFonts w:ascii="BIZ UDPゴシック" w:eastAsia="BIZ UDPゴシック" w:hAnsi="BIZ UDPゴシック"/>
          <w:sz w:val="24"/>
          <w:szCs w:val="24"/>
        </w:rPr>
        <w:t>、彼らに勝った</w:t>
      </w:r>
      <w:r w:rsidRPr="00FD02FA">
        <w:rPr>
          <w:rFonts w:ascii="ＭＳ Ｐ明朝" w:eastAsia="ＭＳ Ｐ明朝" w:hAnsi="ＭＳ Ｐ明朝" w:hint="eastAsia"/>
          <w:sz w:val="24"/>
          <w:szCs w:val="24"/>
        </w:rPr>
        <w:t>（すなわち、「</w:t>
      </w:r>
      <w:r w:rsidRPr="00FD02FA">
        <w:rPr>
          <w:rFonts w:ascii="HGP明朝E" w:eastAsia="HGP明朝E" w:hAnsi="HGP明朝E" w:hint="eastAsia"/>
          <w:b/>
          <w:bCs/>
          <w:sz w:val="24"/>
          <w:szCs w:val="24"/>
        </w:rPr>
        <w:t>征服した</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が、</w:t>
      </w:r>
      <w:r w:rsidRPr="00FD02FA">
        <w:rPr>
          <w:rFonts w:ascii="ＭＳ Ｐ明朝" w:eastAsia="ＭＳ Ｐ明朝" w:hAnsi="ＭＳ Ｐ明朝"/>
          <w:sz w:val="24"/>
          <w:szCs w:val="24"/>
        </w:rPr>
        <w:t>(22)</w:t>
      </w:r>
      <w:r w:rsidRPr="00FD02FA">
        <w:rPr>
          <w:rFonts w:ascii="BIZ UDPゴシック" w:eastAsia="BIZ UDPゴシック" w:hAnsi="BIZ UDPゴシック"/>
          <w:sz w:val="24"/>
          <w:szCs w:val="24"/>
        </w:rPr>
        <w:t>ついに日の老いたる者がきて</w:t>
      </w:r>
      <w:r w:rsidRPr="00FD02FA">
        <w:rPr>
          <w:rFonts w:ascii="ＭＳ Ｐ明朝" w:eastAsia="ＭＳ Ｐ明朝" w:hAnsi="ＭＳ Ｐ明朝"/>
          <w:sz w:val="24"/>
          <w:szCs w:val="24"/>
        </w:rPr>
        <w:t>（すなわち、私たちの主の再臨</w:t>
      </w:r>
      <w:r w:rsidRPr="00FD02FA">
        <w:rPr>
          <w:rFonts w:ascii="ＭＳ Ｐ明朝" w:eastAsia="ＭＳ Ｐ明朝" w:hAnsi="ＭＳ Ｐ明朝" w:hint="eastAsia"/>
          <w:sz w:val="24"/>
          <w:szCs w:val="24"/>
        </w:rPr>
        <w:t>において</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、いと高き者の聖徒のために審判をおこなった。そしてその時がきて、この聖徒たちは</w:t>
      </w:r>
      <w:r w:rsidRPr="00FD02FA">
        <w:rPr>
          <w:rFonts w:ascii="HGP明朝E" w:eastAsia="HGP明朝E" w:hAnsi="HGP明朝E"/>
          <w:b/>
          <w:bCs/>
          <w:sz w:val="24"/>
          <w:szCs w:val="24"/>
        </w:rPr>
        <w:t>国を受けた</w:t>
      </w:r>
      <w:r w:rsidRPr="00FD02FA">
        <w:rPr>
          <w:rFonts w:ascii="BIZ UDPゴシック" w:eastAsia="BIZ UDPゴシック" w:hAnsi="BIZ UDPゴシック"/>
          <w:sz w:val="24"/>
          <w:szCs w:val="24"/>
        </w:rPr>
        <w:t>。</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21-22</w:t>
      </w:r>
      <w:r w:rsidRPr="00FD02FA">
        <w:rPr>
          <w:rFonts w:ascii="ＭＳ Ｐ明朝" w:eastAsia="ＭＳ Ｐ明朝" w:hAnsi="ＭＳ Ｐ明朝" w:hint="eastAsia"/>
          <w:sz w:val="24"/>
          <w:szCs w:val="24"/>
        </w:rPr>
        <w:t>節）</w:t>
      </w:r>
    </w:p>
    <w:p w14:paraId="6E27242A" w14:textId="77777777" w:rsidR="00FD02FA" w:rsidRPr="00FD02FA" w:rsidRDefault="00FD02FA" w:rsidP="00FD02FA">
      <w:pPr>
        <w:rPr>
          <w:rFonts w:ascii="BIZ UDPゴシック" w:eastAsia="BIZ UDPゴシック" w:hAnsi="BIZ UDPゴシック"/>
          <w:sz w:val="24"/>
          <w:szCs w:val="24"/>
        </w:rPr>
      </w:pPr>
    </w:p>
    <w:p w14:paraId="6EA34B74"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lastRenderedPageBreak/>
        <w:t>あらゆる部族、民族、言語、人種を支配する権威</w:t>
      </w:r>
      <w:r w:rsidRPr="00FD02FA">
        <w:rPr>
          <w:rFonts w:ascii="ＭＳ Ｐ明朝" w:eastAsia="ＭＳ Ｐ明朝" w:hAnsi="ＭＳ Ｐ明朝" w:hint="eastAsia"/>
          <w:sz w:val="24"/>
          <w:szCs w:val="24"/>
        </w:rPr>
        <w:t>（</w:t>
      </w:r>
      <w:hyperlink r:id="rId355" w:anchor="13:7" w:tooltip="そして彼は、聖徒に戦いをいどんでこれに勝つことを許され、さらに、すべての部族、民族、国語、国民を支配する権威を与えられた。" w:history="1">
        <w:r w:rsidRPr="00FD02FA">
          <w:rPr>
            <w:rFonts w:ascii="HGP明朝E" w:eastAsia="HGP明朝E" w:hAnsi="HGP明朝E" w:hint="eastAsia"/>
            <w:color w:val="0563C1" w:themeColor="hyperlink"/>
            <w:sz w:val="24"/>
            <w:szCs w:val="24"/>
            <w:u w:val="single"/>
          </w:rPr>
          <w:t>黙示録</w:t>
        </w:r>
        <w:r w:rsidRPr="00FD02FA">
          <w:rPr>
            <w:rFonts w:ascii="HGP明朝E" w:eastAsia="HGP明朝E" w:hAnsi="HGP明朝E"/>
            <w:color w:val="0563C1" w:themeColor="hyperlink"/>
            <w:sz w:val="24"/>
            <w:szCs w:val="24"/>
            <w:u w:val="single"/>
          </w:rPr>
          <w:t>13章7節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ギリシャ語テキストでは、反キリストの「あらゆる部族と民族と言語と人種</w:t>
      </w:r>
      <w:r w:rsidRPr="00FD02FA">
        <w:rPr>
          <w:rFonts w:ascii="ＭＳ Ｐ明朝" w:eastAsia="ＭＳ Ｐ明朝" w:hAnsi="ＭＳ Ｐ明朝" w:hint="eastAsia"/>
          <w:sz w:val="24"/>
          <w:szCs w:val="24"/>
        </w:rPr>
        <w:t>を支配する</w:t>
      </w:r>
      <w:r w:rsidRPr="00FD02FA">
        <w:rPr>
          <w:rFonts w:ascii="ＭＳ Ｐ明朝" w:eastAsia="ＭＳ Ｐ明朝" w:hAnsi="ＭＳ Ｐ明朝"/>
          <w:sz w:val="24"/>
          <w:szCs w:val="24"/>
        </w:rPr>
        <w:t>権威」は、</w:t>
      </w:r>
      <w:r w:rsidRPr="00FD02FA">
        <w:rPr>
          <w:rFonts w:ascii="ＭＳ Ｐ明朝" w:eastAsia="ＭＳ Ｐ明朝" w:hAnsi="ＭＳ Ｐ明朝" w:hint="eastAsia"/>
          <w:sz w:val="24"/>
          <w:szCs w:val="24"/>
        </w:rPr>
        <w:t>信者の征服</w:t>
      </w:r>
      <w:r w:rsidRPr="00FD02FA">
        <w:rPr>
          <w:rFonts w:ascii="ＭＳ Ｐ明朝" w:eastAsia="ＭＳ Ｐ明朝" w:hAnsi="ＭＳ Ｐ明朝"/>
          <w:sz w:val="24"/>
          <w:szCs w:val="24"/>
        </w:rPr>
        <w:t>の直後に続き、</w:t>
      </w:r>
      <w:r w:rsidRPr="00FD02FA">
        <w:rPr>
          <w:rFonts w:ascii="ＭＳ Ｐ明朝" w:eastAsia="ＭＳ Ｐ明朝" w:hAnsi="ＭＳ Ｐ明朝" w:hint="eastAsia"/>
          <w:sz w:val="24"/>
          <w:szCs w:val="24"/>
        </w:rPr>
        <w:t>またその</w:t>
      </w:r>
      <w:r w:rsidRPr="00FD02FA">
        <w:rPr>
          <w:rFonts w:ascii="ＭＳ Ｐ明朝" w:eastAsia="ＭＳ Ｐ明朝" w:hAnsi="ＭＳ Ｐ明朝"/>
          <w:sz w:val="24"/>
          <w:szCs w:val="24"/>
        </w:rPr>
        <w:t>征服と平行した言い回しになっています。彼は「自分に与えられた」ので、両方の権威を持っているのです。 この二つの並列的な表現は、反キリストが大迫害を開始することと、彼が引き受けることになる世界的な権威とが相互に関連していることを示しているのです。 これまでの世界の歴史では、迫害された信者が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神の助けを借りて逃げ込むことができる避難</w:t>
      </w:r>
      <w:r w:rsidRPr="00FD02FA">
        <w:rPr>
          <w:rFonts w:ascii="ＭＳ Ｐ明朝" w:eastAsia="ＭＳ Ｐ明朝" w:hAnsi="ＭＳ Ｐ明朝" w:hint="eastAsia"/>
          <w:sz w:val="24"/>
          <w:szCs w:val="24"/>
        </w:rPr>
        <w:t>所が常にあり、それによって嵐から身を守ることができました。</w:t>
      </w:r>
      <w:r w:rsidRPr="00FD02FA">
        <w:rPr>
          <w:rFonts w:ascii="ＭＳ Ｐ明朝" w:eastAsia="ＭＳ Ｐ明朝" w:hAnsi="ＭＳ Ｐ明朝"/>
          <w:sz w:val="24"/>
          <w:szCs w:val="24"/>
        </w:rPr>
        <w:t>しかし、来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る恐ろしい日には、そのような避難所は存在しないでしょう。獣は、神の</w:t>
      </w:r>
      <w:r w:rsidRPr="00FD02FA">
        <w:rPr>
          <w:rFonts w:ascii="ＭＳ Ｐ明朝" w:eastAsia="ＭＳ Ｐ明朝" w:hAnsi="ＭＳ Ｐ明朝" w:hint="eastAsia"/>
          <w:sz w:val="24"/>
          <w:szCs w:val="24"/>
        </w:rPr>
        <w:t>許しの下</w:t>
      </w:r>
      <w:r w:rsidRPr="00FD02FA">
        <w:rPr>
          <w:rFonts w:ascii="ＭＳ Ｐ明朝" w:eastAsia="ＭＳ Ｐ明朝" w:hAnsi="ＭＳ Ｐ明朝"/>
          <w:sz w:val="24"/>
          <w:szCs w:val="24"/>
        </w:rPr>
        <w:t>、ニムロ</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以来誰も享受したことのない</w:t>
      </w:r>
      <w:r w:rsidRPr="00FD02FA">
        <w:rPr>
          <w:rFonts w:ascii="ＭＳ Ｐ明朝" w:eastAsia="ＭＳ Ｐ明朝" w:hAnsi="ＭＳ Ｐ明朝" w:hint="eastAsia"/>
          <w:sz w:val="24"/>
          <w:szCs w:val="24"/>
        </w:rPr>
        <w:t>ような世界を支配する</w:t>
      </w:r>
      <w:r w:rsidRPr="00FD02FA">
        <w:rPr>
          <w:rFonts w:ascii="ＭＳ Ｐ明朝" w:eastAsia="ＭＳ Ｐ明朝" w:hAnsi="ＭＳ Ｐ明朝"/>
          <w:sz w:val="24"/>
          <w:szCs w:val="24"/>
        </w:rPr>
        <w:t>権威を与えられるからです。ニムロ</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と同じように、反キリストも世界の</w:t>
      </w:r>
      <w:r w:rsidRPr="00FD02FA">
        <w:rPr>
          <w:rFonts w:ascii="ＭＳ Ｐ明朝" w:eastAsia="ＭＳ Ｐ明朝" w:hAnsi="ＭＳ Ｐ明朝" w:hint="eastAsia"/>
          <w:sz w:val="24"/>
          <w:szCs w:val="24"/>
        </w:rPr>
        <w:t>人々</w:t>
      </w:r>
      <w:r w:rsidRPr="00FD02FA">
        <w:rPr>
          <w:rFonts w:ascii="ＭＳ Ｐ明朝" w:eastAsia="ＭＳ Ｐ明朝" w:hAnsi="ＭＳ Ｐ明朝"/>
          <w:sz w:val="24"/>
          <w:szCs w:val="24"/>
        </w:rPr>
        <w:t>を支配して、神に対抗するという明確な目的のために、</w:t>
      </w:r>
      <w:r w:rsidRPr="00FD02FA">
        <w:rPr>
          <w:rFonts w:ascii="ＭＳ Ｐ明朝" w:eastAsia="ＭＳ Ｐ明朝" w:hAnsi="ＭＳ Ｐ明朝" w:hint="eastAsia"/>
          <w:sz w:val="24"/>
          <w:szCs w:val="24"/>
        </w:rPr>
        <w:t>（バベルの塔の場合のように）</w:t>
      </w:r>
      <w:r w:rsidRPr="00FD02FA">
        <w:rPr>
          <w:rFonts w:ascii="ＭＳ Ｐ明朝" w:eastAsia="ＭＳ Ｐ明朝" w:hAnsi="ＭＳ Ｐ明朝"/>
          <w:sz w:val="24"/>
          <w:szCs w:val="24"/>
        </w:rPr>
        <w:t>強制的な</w:t>
      </w:r>
      <w:r w:rsidRPr="00FD02FA">
        <w:rPr>
          <w:rFonts w:ascii="ＭＳ Ｐ明朝" w:eastAsia="ＭＳ Ｐ明朝" w:hAnsi="ＭＳ Ｐ明朝" w:hint="eastAsia"/>
          <w:sz w:val="24"/>
          <w:szCs w:val="24"/>
        </w:rPr>
        <w:t>状況</w:t>
      </w:r>
      <w:r w:rsidRPr="00FD02FA">
        <w:rPr>
          <w:rFonts w:ascii="ＭＳ Ｐ明朝" w:eastAsia="ＭＳ Ｐ明朝" w:hAnsi="ＭＳ Ｐ明朝"/>
          <w:sz w:val="24"/>
          <w:szCs w:val="24"/>
        </w:rPr>
        <w:t>を作り出すでしょう。このコインの</w:t>
      </w:r>
      <w:r w:rsidRPr="00FD02FA">
        <w:rPr>
          <w:rFonts w:ascii="ＭＳ Ｐ明朝" w:eastAsia="ＭＳ Ｐ明朝" w:hAnsi="ＭＳ Ｐ明朝" w:hint="eastAsia"/>
          <w:sz w:val="24"/>
          <w:szCs w:val="24"/>
        </w:rPr>
        <w:t>裏</w:t>
      </w:r>
      <w:r w:rsidRPr="00FD02FA">
        <w:rPr>
          <w:rFonts w:ascii="ＭＳ Ｐ明朝" w:eastAsia="ＭＳ Ｐ明朝" w:hAnsi="ＭＳ Ｐ明朝"/>
          <w:sz w:val="24"/>
          <w:szCs w:val="24"/>
        </w:rPr>
        <w:t>側は、もちろん、反キリストとその宗教と反神の計画を受け入れないすべての人々に対する</w:t>
      </w:r>
      <w:r w:rsidRPr="00FD02FA">
        <w:rPr>
          <w:rFonts w:ascii="ＭＳ Ｐ明朝" w:eastAsia="ＭＳ Ｐ明朝" w:hAnsi="ＭＳ Ｐ明朝" w:hint="eastAsia"/>
          <w:sz w:val="24"/>
          <w:szCs w:val="24"/>
        </w:rPr>
        <w:t>容赦のない</w:t>
      </w:r>
      <w:r w:rsidRPr="00FD02FA">
        <w:rPr>
          <w:rFonts w:ascii="ＭＳ Ｐ明朝" w:eastAsia="ＭＳ Ｐ明朝" w:hAnsi="ＭＳ Ｐ明朝"/>
          <w:sz w:val="24"/>
          <w:szCs w:val="24"/>
        </w:rPr>
        <w:t>弾圧であり、</w:t>
      </w:r>
      <w:r w:rsidRPr="00FD02FA">
        <w:rPr>
          <w:rFonts w:ascii="ＭＳ Ｐ明朝" w:eastAsia="ＭＳ Ｐ明朝" w:hAnsi="ＭＳ Ｐ明朝" w:hint="eastAsia"/>
          <w:sz w:val="24"/>
          <w:szCs w:val="24"/>
        </w:rPr>
        <w:t>獣が地上の生活のあらゆる側面を支配することによって、世界がまだ目にしたことのないような迫害を引き起こします（これは、非常に大きな意味を持ちます：</w:t>
      </w:r>
      <w:hyperlink r:id="rId356" w:anchor="24:21" w:tooltip="その時には、世の初めから現在に至るまで、かつてなく今後もないような大きな患難が起るからである。" w:history="1">
        <w:r w:rsidRPr="00FD02FA">
          <w:rPr>
            <w:rFonts w:ascii="ＭＳ Ｐ明朝" w:eastAsia="ＭＳ Ｐ明朝" w:hAnsi="ＭＳ Ｐ明朝" w:hint="eastAsia"/>
            <w:color w:val="0563C1" w:themeColor="hyperlink"/>
            <w:sz w:val="24"/>
            <w:szCs w:val="24"/>
            <w:u w:val="single"/>
          </w:rPr>
          <w:t>マタイ</w:t>
        </w:r>
        <w:r w:rsidRPr="00FD02FA">
          <w:rPr>
            <w:rFonts w:ascii="ＭＳ Ｐ明朝" w:eastAsia="ＭＳ Ｐ明朝" w:hAnsi="ＭＳ Ｐ明朝"/>
            <w:color w:val="0563C1" w:themeColor="hyperlink"/>
            <w:sz w:val="24"/>
            <w:szCs w:val="24"/>
            <w:u w:val="single"/>
          </w:rPr>
          <w:t>24章21節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世界中の国々が急速に結束するようになるのは、反キリストが、信頼する仲間、すなわち「党派」や、新たに服従した国々の著名なグループや個人など、高度に組織化された指揮系統に体制強化の任務を委任することによって、その過程が促進されるでしょう</w:t>
      </w:r>
      <w:r w:rsidRPr="00FD02FA">
        <w:rPr>
          <w:rFonts w:ascii="ＭＳ Ｐ明朝" w:eastAsia="ＭＳ Ｐ明朝" w:hAnsi="ＭＳ Ｐ明朝"/>
          <w:sz w:val="24"/>
          <w:szCs w:val="24"/>
        </w:rPr>
        <w:t>（</w:t>
      </w:r>
      <w:hyperlink r:id="rId357" w:anchor="11:39" w:tooltip="異邦の神の助けによって、最も強固な城にむかって、事をなすでしょう。そして彼を認める者には、栄誉を増し与え、これに多くの人を治めさせ、賞与として土地を分け与えるでしょう。" w:history="1">
        <w:r w:rsidRPr="00FD02FA">
          <w:rPr>
            <w:rFonts w:ascii="ＭＳ Ｐ明朝" w:eastAsia="ＭＳ Ｐ明朝" w:hAnsi="ＭＳ Ｐ明朝"/>
            <w:color w:val="0563C1" w:themeColor="hyperlink"/>
            <w:sz w:val="24"/>
            <w:szCs w:val="24"/>
            <w:u w:val="single"/>
          </w:rPr>
          <w:t>ダニエル11章39節</w:t>
        </w:r>
      </w:hyperlink>
      <w:r w:rsidRPr="00FD02FA">
        <w:rPr>
          <w:rFonts w:ascii="ＭＳ Ｐ明朝" w:eastAsia="ＭＳ Ｐ明朝" w:hAnsi="ＭＳ Ｐ明朝"/>
          <w:sz w:val="24"/>
          <w:szCs w:val="24"/>
        </w:rPr>
        <w:t>）。 しかし、私たちの神がそれを許可しない限り、このようなことは不可能で</w:t>
      </w:r>
      <w:r w:rsidRPr="00FD02FA">
        <w:rPr>
          <w:rFonts w:ascii="ＭＳ Ｐ明朝" w:eastAsia="ＭＳ Ｐ明朝" w:hAnsi="ＭＳ Ｐ明朝" w:hint="eastAsia"/>
          <w:sz w:val="24"/>
          <w:szCs w:val="24"/>
        </w:rPr>
        <w:t>あり、神がそうされることによって、すべてが私たちの益と神の栄光のために働くようになることを私たちは信じています。</w:t>
      </w:r>
    </w:p>
    <w:p w14:paraId="09928613" w14:textId="77777777" w:rsidR="00FD02FA" w:rsidRPr="00FD02FA" w:rsidRDefault="00FD02FA" w:rsidP="00FD02FA">
      <w:pPr>
        <w:rPr>
          <w:rFonts w:ascii="ＭＳ Ｐ明朝" w:eastAsia="ＭＳ Ｐ明朝" w:hAnsi="ＭＳ Ｐ明朝"/>
          <w:sz w:val="24"/>
          <w:szCs w:val="24"/>
        </w:rPr>
      </w:pPr>
    </w:p>
    <w:p w14:paraId="552E2DCA"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HGP明朝E" w:eastAsia="HGP明朝E" w:hAnsi="HGP明朝E" w:cs="ＭＳ Ｐゴシック" w:hint="eastAsia"/>
          <w:color w:val="000000"/>
          <w:kern w:val="0"/>
          <w:sz w:val="24"/>
          <w:szCs w:val="24"/>
        </w:rPr>
        <w:t>いのちの書</w:t>
      </w:r>
      <w:r w:rsidRPr="00FD02FA">
        <w:rPr>
          <w:rFonts w:ascii="ＭＳ Ｐ明朝" w:eastAsia="ＭＳ Ｐ明朝" w:hAnsi="ＭＳ Ｐ明朝" w:cs="ＭＳ Ｐゴシック" w:hint="eastAsia"/>
          <w:color w:val="000000"/>
          <w:kern w:val="0"/>
          <w:sz w:val="24"/>
          <w:szCs w:val="24"/>
        </w:rPr>
        <w:t>（</w:t>
      </w:r>
      <w:hyperlink r:id="rId358" w:anchor="13:8" w:tgtFrame="_blank" w:tooltip="地に住む者で、ほふられた小羊のいのちの書に、その名を世の初めからしるされていない者はみな、この獣を拝むであろう。" w:history="1">
        <w:r w:rsidRPr="00FD02FA">
          <w:rPr>
            <w:rFonts w:ascii="HGP明朝E" w:eastAsia="HGP明朝E" w:hAnsi="HGP明朝E" w:cs="ＭＳ Ｐゴシック" w:hint="eastAsia"/>
            <w:color w:val="0563C1"/>
            <w:kern w:val="0"/>
            <w:sz w:val="24"/>
            <w:szCs w:val="24"/>
            <w:u w:val="single"/>
          </w:rPr>
          <w:t>黙示録13章8節</w:t>
        </w:r>
      </w:hyperlink>
      <w:r w:rsidRPr="00FD02FA">
        <w:rPr>
          <w:rFonts w:ascii="ＭＳ Ｐ明朝" w:eastAsia="ＭＳ Ｐ明朝" w:hAnsi="ＭＳ Ｐ明朝" w:cs="ＭＳ Ｐゴシック" w:hint="eastAsia"/>
          <w:color w:val="000000"/>
          <w:kern w:val="0"/>
          <w:sz w:val="24"/>
          <w:szCs w:val="24"/>
        </w:rPr>
        <w:t>）。 このとき、世界の大多数の人々は、反キリストをメシアとして、その父サタンを神として受け入れ、そのように崇拝します。つまり、＜これらの人達は＞「世の初めから、殺された小羊のものであるいのちの書（帳簿）に名前が（かつて書かれていたのに）そのとき書かれていない[すべての]人々」です。この聖句はしばしば誤訳され、さらに頻繁に誤解されるので、読者は正確な翻訳に注意する必要があります。生まれながらの罪人である私たちは、誰一人として自分の功績によって永遠の命を得るに値しないし、したがって、すべての人が「永遠の命の書」に記されるに値しません。神のご介入がなければ、私たちは皆、自分の意志でこの世で犯した、そしてこれからも犯すであろう罪の記録に基づいて、正当な裁きを受けることになるのです。幸いなことに、神は御子というお方を介入させ、その尊い血によって私たちを贖い、これまで生きてきたすべての人の罪の代価をキリストの血という高価な代価で支払って</w:t>
      </w:r>
      <w:r w:rsidRPr="00FD02FA">
        <w:rPr>
          <w:rFonts w:ascii="HGP明朝E" w:eastAsia="HGP明朝E" w:hAnsi="HGP明朝E" w:cs="ＭＳ Ｐゴシック" w:hint="eastAsia"/>
          <w:color w:val="000000"/>
          <w:kern w:val="0"/>
          <w:sz w:val="24"/>
          <w:szCs w:val="24"/>
        </w:rPr>
        <w:t>くださいました</w:t>
      </w:r>
      <w:r w:rsidRPr="00FD02FA">
        <w:rPr>
          <w:rFonts w:ascii="ＭＳ Ｐ明朝" w:eastAsia="ＭＳ Ｐ明朝" w:hAnsi="ＭＳ Ｐ明朝" w:cs="ＭＳ Ｐゴシック" w:hint="eastAsia"/>
          <w:color w:val="000000"/>
          <w:kern w:val="0"/>
          <w:sz w:val="24"/>
          <w:szCs w:val="24"/>
        </w:rPr>
        <w:t>。その結果、すべての人は、世の初めから「いのちの書」にその名が記されています。キリストの犠牲は、神の最初の宣言の時から定められ、有効だったからです（</w:t>
      </w:r>
      <w:hyperlink r:id="rId359" w:anchor="3:25" w:tgtFrame="_blank" w:tooltip="神はこのキリストを立てて、その血による、信仰をもって受くべきあがないの供え物とされた。それは神の義を示すためであった。すなわち、今までに犯された罪を、神は忍耐をもって見のがしておられたが、 それは、今の時に、神の義を示すためであった。こうして、神みずからが義となり、さらに、イエスを信じる者を義とされるのである。" w:history="1">
        <w:r w:rsidRPr="00FD02FA">
          <w:rPr>
            <w:rFonts w:ascii="ＭＳ Ｐ明朝" w:eastAsia="ＭＳ Ｐ明朝" w:hAnsi="ＭＳ Ｐ明朝" w:cs="ＭＳ Ｐゴシック" w:hint="eastAsia"/>
            <w:color w:val="0563C1"/>
            <w:kern w:val="0"/>
            <w:sz w:val="24"/>
            <w:szCs w:val="24"/>
            <w:u w:val="single"/>
          </w:rPr>
          <w:t>ローマ3章25-26節</w:t>
        </w:r>
      </w:hyperlink>
      <w:r w:rsidRPr="00FD02FA">
        <w:rPr>
          <w:rFonts w:ascii="ＭＳ Ｐ明朝" w:eastAsia="ＭＳ Ｐ明朝" w:hAnsi="ＭＳ Ｐ明朝" w:cs="ＭＳ Ｐゴシック" w:hint="eastAsia"/>
          <w:color w:val="000000"/>
          <w:kern w:val="0"/>
          <w:sz w:val="24"/>
          <w:szCs w:val="24"/>
        </w:rPr>
        <w:t>; </w:t>
      </w:r>
      <w:hyperlink r:id="rId360" w:anchor="1:4" w:tgtFrame="_blank" w:tooltip="みまえにきよく傷のない者となるようにと、天地の造られる前から、キリストにあってわたしたちを選び、" w:history="1">
        <w:r w:rsidRPr="00FD02FA">
          <w:rPr>
            <w:rFonts w:ascii="ＭＳ Ｐ明朝" w:eastAsia="ＭＳ Ｐ明朝" w:hAnsi="ＭＳ Ｐ明朝" w:cs="ＭＳ Ｐゴシック" w:hint="eastAsia"/>
            <w:color w:val="0563C1"/>
            <w:kern w:val="0"/>
            <w:sz w:val="24"/>
            <w:szCs w:val="24"/>
            <w:u w:val="single"/>
          </w:rPr>
          <w:t>エペソ1章4節</w:t>
        </w:r>
      </w:hyperlink>
      <w:r w:rsidRPr="00FD02FA">
        <w:rPr>
          <w:rFonts w:ascii="ＭＳ Ｐ明朝" w:eastAsia="ＭＳ Ｐ明朝" w:hAnsi="ＭＳ Ｐ明朝" w:cs="ＭＳ Ｐゴシック" w:hint="eastAsia"/>
          <w:color w:val="000000"/>
          <w:kern w:val="0"/>
          <w:sz w:val="24"/>
          <w:szCs w:val="24"/>
        </w:rPr>
        <w:t>; </w:t>
      </w:r>
      <w:hyperlink r:id="rId361" w:anchor="2:6" w:tgtFrame="_blank" w:tooltip="彼は、すべての人のあがないとしてご自身をささげられたが、それは、定められた時になされたあかしにほかならない。" w:history="1">
        <w:r w:rsidRPr="00FD02FA">
          <w:rPr>
            <w:rFonts w:ascii="ＭＳ Ｐ明朝" w:eastAsia="ＭＳ Ｐ明朝" w:hAnsi="ＭＳ Ｐ明朝" w:cs="ＭＳ Ｐゴシック" w:hint="eastAsia"/>
            <w:color w:val="0563C1"/>
            <w:kern w:val="0"/>
            <w:sz w:val="24"/>
            <w:szCs w:val="24"/>
            <w:u w:val="single"/>
          </w:rPr>
          <w:t>第一テモテ2章6節</w:t>
        </w:r>
      </w:hyperlink>
      <w:r w:rsidRPr="00FD02FA">
        <w:rPr>
          <w:rFonts w:ascii="ＭＳ Ｐ明朝" w:eastAsia="ＭＳ Ｐ明朝" w:hAnsi="ＭＳ Ｐ明朝" w:cs="ＭＳ Ｐゴシック" w:hint="eastAsia"/>
          <w:color w:val="000000"/>
          <w:kern w:val="0"/>
          <w:sz w:val="24"/>
          <w:szCs w:val="24"/>
        </w:rPr>
        <w:t>）。神とキリストとその働きによる神の解決策を</w:t>
      </w:r>
      <w:r w:rsidRPr="00FD02FA">
        <w:rPr>
          <w:rFonts w:ascii="HGP明朝E" w:eastAsia="HGP明朝E" w:hAnsi="HGP明朝E" w:cs="ＭＳ Ｐゴシック" w:hint="eastAsia"/>
          <w:color w:val="000000"/>
          <w:kern w:val="0"/>
          <w:sz w:val="24"/>
          <w:szCs w:val="24"/>
        </w:rPr>
        <w:t>拒絶すること</w:t>
      </w:r>
      <w:r w:rsidRPr="00FD02FA">
        <w:rPr>
          <w:rFonts w:ascii="ＭＳ Ｐ明朝" w:eastAsia="ＭＳ Ｐ明朝" w:hAnsi="ＭＳ Ｐ明朝" w:cs="ＭＳ Ｐゴシック" w:hint="eastAsia"/>
          <w:color w:val="000000"/>
          <w:kern w:val="0"/>
          <w:sz w:val="24"/>
          <w:szCs w:val="24"/>
        </w:rPr>
        <w:t>によってのみ、名前が帳簿から「消される」のです。これは、獣を優先してあからさまに神を拒絶する人々の場合であっても、神を決定的に拒絶せずに地上での人生が終わる前に神のもとに来ることを拒絶する人々の場合のようなものであっても同じです（</w:t>
      </w:r>
      <w:hyperlink r:id="rId362" w:anchor="12:1" w:tgtFrame="_blank"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FD02FA">
          <w:rPr>
            <w:rFonts w:ascii="ＭＳ Ｐ明朝" w:eastAsia="ＭＳ Ｐ明朝" w:hAnsi="ＭＳ Ｐ明朝" w:cs="ＭＳ Ｐゴシック" w:hint="eastAsia"/>
            <w:color w:val="0563C1"/>
            <w:kern w:val="0"/>
            <w:sz w:val="24"/>
            <w:szCs w:val="24"/>
            <w:u w:val="single"/>
          </w:rPr>
          <w:t>ダニエル12章1節</w:t>
        </w:r>
      </w:hyperlink>
      <w:r w:rsidRPr="00FD02FA">
        <w:rPr>
          <w:rFonts w:ascii="ＭＳ Ｐ明朝" w:eastAsia="ＭＳ Ｐ明朝" w:hAnsi="ＭＳ Ｐ明朝" w:cs="ＭＳ Ｐゴシック" w:hint="eastAsia"/>
          <w:color w:val="000000"/>
          <w:kern w:val="0"/>
          <w:sz w:val="24"/>
          <w:szCs w:val="24"/>
        </w:rPr>
        <w:t xml:space="preserve">；　</w:t>
      </w:r>
      <w:hyperlink r:id="rId363" w:anchor="10:20" w:tgtFrame="_blank" w:tooltip="しかし、霊があなたがたに服従することを喜ぶな。むしろ、あなたがたの名が天にしるされていることを喜びなさい」。" w:history="1">
        <w:r w:rsidRPr="00FD02FA">
          <w:rPr>
            <w:rFonts w:ascii="ＭＳ Ｐ明朝" w:eastAsia="ＭＳ Ｐ明朝" w:hAnsi="ＭＳ Ｐ明朝" w:cs="ＭＳ Ｐゴシック" w:hint="eastAsia"/>
            <w:color w:val="0563C1"/>
            <w:kern w:val="0"/>
            <w:sz w:val="24"/>
            <w:szCs w:val="24"/>
            <w:u w:val="single"/>
          </w:rPr>
          <w:t>ルカ10章20節</w:t>
        </w:r>
      </w:hyperlink>
      <w:r w:rsidRPr="00FD02FA">
        <w:rPr>
          <w:rFonts w:ascii="ＭＳ Ｐ明朝" w:eastAsia="ＭＳ Ｐ明朝" w:hAnsi="ＭＳ Ｐ明朝" w:cs="ＭＳ Ｐゴシック" w:hint="eastAsia"/>
          <w:color w:val="000000"/>
          <w:kern w:val="0"/>
          <w:sz w:val="24"/>
          <w:szCs w:val="24"/>
        </w:rPr>
        <w:t>；</w:t>
      </w:r>
      <w:hyperlink r:id="rId364" w:anchor="4:3" w:tgtFrame="_blank" w:tooltip="ついては、真実な協力者よ。あなたにお願いする。このふたりの女を助けてあげなさい。彼らは、「いのちの書」に名を書きとめられているクレメンスや、その他の同労者たちと協力して、福音のためにわたしと共に戦ってくれた女たちである。" w:history="1">
        <w:r w:rsidRPr="00FD02FA">
          <w:rPr>
            <w:rFonts w:ascii="ＭＳ Ｐ明朝" w:eastAsia="ＭＳ Ｐ明朝" w:hAnsi="ＭＳ Ｐ明朝" w:cs="ＭＳ Ｐゴシック" w:hint="eastAsia"/>
            <w:color w:val="0563C1"/>
            <w:kern w:val="0"/>
            <w:sz w:val="24"/>
            <w:szCs w:val="24"/>
            <w:u w:val="single"/>
          </w:rPr>
          <w:t>ピリピ4章3節</w:t>
        </w:r>
      </w:hyperlink>
      <w:r w:rsidRPr="00FD02FA">
        <w:rPr>
          <w:rFonts w:ascii="ＭＳ Ｐ明朝" w:eastAsia="ＭＳ Ｐ明朝" w:hAnsi="ＭＳ Ｐ明朝" w:cs="ＭＳ Ｐゴシック" w:hint="eastAsia"/>
          <w:color w:val="000000"/>
          <w:kern w:val="0"/>
          <w:sz w:val="24"/>
          <w:szCs w:val="24"/>
        </w:rPr>
        <w:t>；</w:t>
      </w:r>
      <w:hyperlink r:id="rId365" w:anchor="3:5" w:tgtFrame="_blank" w:tooltip="勝利を得る者は、このように白い衣を着せられるのである。わたしは、その名をいのちの書から消すようなことを、決してしない。また、わたしの父と御使たちの前で、その名を言いあらわそう。" w:history="1">
        <w:r w:rsidRPr="00FD02FA">
          <w:rPr>
            <w:rFonts w:ascii="ＭＳ Ｐ明朝" w:eastAsia="ＭＳ Ｐ明朝" w:hAnsi="ＭＳ Ｐ明朝" w:cs="ＭＳ Ｐゴシック" w:hint="eastAsia"/>
            <w:color w:val="0563C1"/>
            <w:kern w:val="0"/>
            <w:sz w:val="24"/>
            <w:szCs w:val="24"/>
            <w:u w:val="single"/>
          </w:rPr>
          <w:t>黙示録3章5節</w:t>
        </w:r>
      </w:hyperlink>
      <w:r w:rsidRPr="00FD02FA">
        <w:rPr>
          <w:rFonts w:ascii="ＭＳ Ｐ明朝" w:eastAsia="ＭＳ Ｐ明朝" w:hAnsi="ＭＳ Ｐ明朝" w:cs="ＭＳ Ｐゴシック" w:hint="eastAsia"/>
          <w:color w:val="000000"/>
          <w:kern w:val="0"/>
          <w:sz w:val="24"/>
          <w:szCs w:val="24"/>
        </w:rPr>
        <w:t>, </w:t>
      </w:r>
      <w:hyperlink r:id="rId366" w:anchor="17:8" w:tgtFrame="_blank"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w:history="1">
        <w:r w:rsidRPr="00FD02FA">
          <w:rPr>
            <w:rFonts w:ascii="ＭＳ Ｐ明朝" w:eastAsia="ＭＳ Ｐ明朝" w:hAnsi="ＭＳ Ｐ明朝" w:cs="ＭＳ Ｐゴシック" w:hint="eastAsia"/>
            <w:color w:val="0563C1"/>
            <w:kern w:val="0"/>
            <w:sz w:val="24"/>
            <w:szCs w:val="24"/>
            <w:u w:val="single"/>
          </w:rPr>
          <w:t>17章8節</w:t>
        </w:r>
      </w:hyperlink>
      <w:r w:rsidRPr="00FD02FA">
        <w:rPr>
          <w:rFonts w:ascii="ＭＳ Ｐ明朝" w:eastAsia="ＭＳ Ｐ明朝" w:hAnsi="ＭＳ Ｐ明朝" w:cs="ＭＳ Ｐゴシック" w:hint="eastAsia"/>
          <w:color w:val="000000"/>
          <w:kern w:val="0"/>
          <w:sz w:val="24"/>
          <w:szCs w:val="24"/>
        </w:rPr>
        <w:t>, </w:t>
      </w:r>
      <w:hyperlink r:id="rId367" w:anchor="20:12" w:tgtFrame="_blank" w:tooltip="また、死んでいた者が、大いなる者も小さき者も共に、御座の前に立っているのが見えた。かずかずの書物が開かれたが、もう一つの書物が開かれた。これはいのちの書であった。死人はそのしわざに応じ、この書物に書かれていることにしたがって、さばかれた。" w:history="1">
        <w:r w:rsidRPr="00FD02FA">
          <w:rPr>
            <w:rFonts w:ascii="ＭＳ Ｐ明朝" w:eastAsia="ＭＳ Ｐ明朝" w:hAnsi="ＭＳ Ｐ明朝" w:cs="ＭＳ Ｐゴシック" w:hint="eastAsia"/>
            <w:color w:val="0563C1"/>
            <w:kern w:val="0"/>
            <w:sz w:val="24"/>
            <w:szCs w:val="24"/>
            <w:u w:val="single"/>
          </w:rPr>
          <w:t>20章12節</w:t>
        </w:r>
      </w:hyperlink>
      <w:r w:rsidRPr="00FD02FA">
        <w:rPr>
          <w:rFonts w:ascii="ＭＳ Ｐ明朝" w:eastAsia="ＭＳ Ｐ明朝" w:hAnsi="ＭＳ Ｐ明朝" w:cs="ＭＳ Ｐゴシック" w:hint="eastAsia"/>
          <w:color w:val="000000"/>
          <w:kern w:val="0"/>
          <w:sz w:val="24"/>
          <w:szCs w:val="24"/>
        </w:rPr>
        <w:t xml:space="preserve">；　</w:t>
      </w:r>
      <w:hyperlink r:id="rId368" w:anchor="20:15" w:tgtFrame="_blank" w:tooltip="このいのちの書に名がしるされていない者はみな、火の池に投げ込まれた。" w:history="1">
        <w:r w:rsidRPr="00FD02FA">
          <w:rPr>
            <w:rFonts w:ascii="ＭＳ Ｐ明朝" w:eastAsia="ＭＳ Ｐ明朝" w:hAnsi="ＭＳ Ｐ明朝" w:cs="ＭＳ Ｐゴシック" w:hint="eastAsia"/>
            <w:color w:val="0563C1"/>
            <w:kern w:val="0"/>
            <w:sz w:val="24"/>
            <w:szCs w:val="24"/>
            <w:u w:val="single"/>
          </w:rPr>
          <w:t>20章15節</w:t>
        </w:r>
      </w:hyperlink>
      <w:r w:rsidRPr="00FD02FA">
        <w:rPr>
          <w:rFonts w:ascii="ＭＳ Ｐ明朝" w:eastAsia="ＭＳ Ｐ明朝" w:hAnsi="ＭＳ Ｐ明朝" w:cs="ＭＳ Ｐゴシック" w:hint="eastAsia"/>
          <w:color w:val="000000"/>
          <w:kern w:val="0"/>
          <w:sz w:val="24"/>
          <w:szCs w:val="24"/>
        </w:rPr>
        <w:t>参照）。 </w:t>
      </w:r>
    </w:p>
    <w:p w14:paraId="679F82A3"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6D638266"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lastRenderedPageBreak/>
        <w:t>彼らをいのちの書から消し去って、義人のうちに記録されることのないようにしてください。</w:t>
      </w:r>
      <w:r w:rsidRPr="00FD02FA">
        <w:rPr>
          <w:rFonts w:ascii="ＭＳ Ｐ明朝" w:eastAsia="ＭＳ Ｐ明朝" w:hAnsi="ＭＳ Ｐ明朝" w:cs="ＭＳ Ｐゴシック" w:hint="eastAsia"/>
          <w:color w:val="000000"/>
          <w:kern w:val="0"/>
          <w:sz w:val="24"/>
          <w:szCs w:val="24"/>
        </w:rPr>
        <w:t>(詩篇 69篇28節)  </w:t>
      </w:r>
    </w:p>
    <w:p w14:paraId="1D8E856F"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7FA1A8E5"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t>今もしあなたが、彼らの罪をゆるされますならば――</w:t>
      </w:r>
      <w:r w:rsidRPr="00FD02FA">
        <w:rPr>
          <w:rFonts w:ascii="ＭＳ Ｐ明朝" w:eastAsia="ＭＳ Ｐ明朝" w:hAnsi="ＭＳ Ｐ明朝" w:cs="ＭＳ Ｐゴシック" w:hint="eastAsia"/>
          <w:color w:val="000000"/>
          <w:kern w:val="0"/>
          <w:sz w:val="24"/>
          <w:szCs w:val="24"/>
        </w:rPr>
        <w:t>［結構です］</w:t>
      </w:r>
      <w:r w:rsidRPr="00FD02FA">
        <w:rPr>
          <w:rFonts w:ascii="BIZ UDPゴシック" w:eastAsia="BIZ UDPゴシック" w:hAnsi="BIZ UDPゴシック" w:cs="ＭＳ Ｐゴシック" w:hint="eastAsia"/>
          <w:color w:val="000000"/>
          <w:kern w:val="0"/>
          <w:sz w:val="24"/>
          <w:szCs w:val="24"/>
        </w:rPr>
        <w:t>。しかし、もしかなわなければ、</w:t>
      </w:r>
      <w:r w:rsidRPr="00FD02FA">
        <w:rPr>
          <w:rFonts w:ascii="ＭＳ Ｐ明朝" w:eastAsia="ＭＳ Ｐ明朝" w:hAnsi="ＭＳ Ｐ明朝" w:cs="ＭＳ Ｐゴシック" w:hint="eastAsia"/>
          <w:color w:val="000000"/>
          <w:kern w:val="0"/>
          <w:sz w:val="24"/>
          <w:szCs w:val="24"/>
        </w:rPr>
        <w:t>［その時は］</w:t>
      </w:r>
      <w:r w:rsidRPr="00FD02FA">
        <w:rPr>
          <w:rFonts w:ascii="BIZ UDPゴシック" w:eastAsia="BIZ UDPゴシック" w:hAnsi="BIZ UDPゴシック" w:cs="ＭＳ Ｐゴシック" w:hint="eastAsia"/>
          <w:color w:val="000000"/>
          <w:kern w:val="0"/>
          <w:sz w:val="24"/>
          <w:szCs w:val="24"/>
        </w:rPr>
        <w:t>どうぞあなたが書きしるされたふみから、わたしの名を消し去ってください」。 主はモーセに言われた、「すべてわたしに罪を犯した者は、これをわたしのふみから消し去るであろう。</w:t>
      </w:r>
      <w:r w:rsidRPr="00FD02FA">
        <w:rPr>
          <w:rFonts w:ascii="ＭＳ Ｐ明朝" w:eastAsia="ＭＳ Ｐ明朝" w:hAnsi="ＭＳ Ｐ明朝" w:cs="ＭＳ Ｐゴシック" w:hint="eastAsia"/>
          <w:color w:val="000000"/>
          <w:kern w:val="0"/>
          <w:sz w:val="24"/>
          <w:szCs w:val="24"/>
        </w:rPr>
        <w:t>(出エジプト32章32-33節) </w:t>
      </w:r>
    </w:p>
    <w:p w14:paraId="77D95485"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678C71EB" w14:textId="77777777" w:rsidR="00FD02FA" w:rsidRPr="00FD02FA" w:rsidRDefault="00FD02FA" w:rsidP="00FD02FA">
      <w:pPr>
        <w:widowControl/>
        <w:ind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現代でもそうですが、来たる時における不信仰者は、真のキリストが私たちの身代わりとなって屈辱と苦しみを受けた背景に何があったのかを認識せず、その必要性も認めないでしょう。その結果、彼らは反キリストの栄光を簡単に（そして間違って）受け入れ、歓喜するのです。 </w:t>
      </w:r>
      <w:hyperlink r:id="rId369" w:anchor="2:10" w:tgtFrame="_blank" w:tooltip="また、あらゆる不義の惑わしとを、滅ぶべき者どもに対して行うためである。彼らが滅びるのは、自分らの救となるべき真理に対する愛を受けいれなかった報いである。" w:history="1">
        <w:r w:rsidRPr="00FD02FA">
          <w:rPr>
            <w:rFonts w:ascii="ＭＳ Ｐ明朝" w:eastAsia="ＭＳ Ｐ明朝" w:hAnsi="ＭＳ Ｐ明朝" w:cs="ＭＳ Ｐゴシック" w:hint="eastAsia"/>
            <w:color w:val="0563C1"/>
            <w:kern w:val="0"/>
            <w:sz w:val="24"/>
            <w:szCs w:val="24"/>
            <w:u w:val="single"/>
          </w:rPr>
          <w:t>第2テサロニケ2章10節</w:t>
        </w:r>
      </w:hyperlink>
      <w:r w:rsidRPr="00FD02FA">
        <w:rPr>
          <w:rFonts w:ascii="ＭＳ Ｐ明朝" w:eastAsia="ＭＳ Ｐ明朝" w:hAnsi="ＭＳ Ｐ明朝" w:cs="ＭＳ Ｐゴシック" w:hint="eastAsia"/>
          <w:color w:val="000000"/>
          <w:kern w:val="0"/>
          <w:sz w:val="24"/>
          <w:szCs w:val="24"/>
        </w:rPr>
        <w:t>にあるように、「彼らは信じようとしないので滅びるのです」。 これが、その時、獣に従う者たちの暗くなった心に強力に支配する「惑わす力」です</w:t>
      </w:r>
      <w:r w:rsidRPr="00FD02FA">
        <w:rPr>
          <w:rFonts w:ascii="ＭＳ Ｐ明朝" w:eastAsia="ＭＳ Ｐ明朝" w:hAnsi="ＭＳ Ｐ明朝" w:cs="ＭＳ Ｐゴシック"/>
          <w:color w:val="000000"/>
          <w:kern w:val="0"/>
          <w:sz w:val="24"/>
          <w:szCs w:val="24"/>
          <w:vertAlign w:val="superscript"/>
        </w:rPr>
        <w:footnoteReference w:id="33"/>
      </w:r>
      <w:r w:rsidRPr="00FD02FA">
        <w:rPr>
          <w:rFonts w:ascii="ＭＳ Ｐ明朝" w:eastAsia="ＭＳ Ｐ明朝" w:hAnsi="ＭＳ Ｐ明朝" w:cs="ＭＳ Ｐゴシック" w:hint="eastAsia"/>
          <w:color w:val="000000"/>
          <w:kern w:val="0"/>
          <w:sz w:val="24"/>
          <w:szCs w:val="24"/>
        </w:rPr>
        <w:t>。 </w:t>
      </w:r>
    </w:p>
    <w:p w14:paraId="11FB2B1A"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6BB1390B"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HGP明朝E" w:eastAsia="HGP明朝E" w:hAnsi="HGP明朝E" w:cs="ＭＳ Ｐゴシック" w:hint="eastAsia"/>
          <w:color w:val="000000"/>
          <w:kern w:val="0"/>
          <w:sz w:val="24"/>
          <w:szCs w:val="24"/>
        </w:rPr>
        <w:t>「耳のある者は、聞くがよい。」（</w:t>
      </w:r>
      <w:r>
        <w:fldChar w:fldCharType="begin"/>
      </w:r>
      <w:r>
        <w:instrText>HYPERLINK "https://jpn.bible/kougo/rev" \l "13:9" \t "_blank" \o "耳のある者は、聞くがよい。"</w:instrText>
      </w:r>
      <w:r>
        <w:fldChar w:fldCharType="separate"/>
      </w:r>
      <w:r w:rsidRPr="00FD02FA">
        <w:rPr>
          <w:rFonts w:ascii="HGP明朝E" w:eastAsia="HGP明朝E" w:hAnsi="HGP明朝E" w:cs="ＭＳ Ｐゴシック" w:hint="eastAsia"/>
          <w:color w:val="0563C1"/>
          <w:kern w:val="0"/>
          <w:sz w:val="24"/>
          <w:szCs w:val="24"/>
          <w:u w:val="single"/>
        </w:rPr>
        <w:t>黙示録13章9節</w:t>
      </w:r>
      <w:r>
        <w:fldChar w:fldCharType="end"/>
      </w:r>
      <w:r w:rsidRPr="00FD02FA">
        <w:rPr>
          <w:rFonts w:ascii="HGP明朝E" w:eastAsia="HGP明朝E" w:hAnsi="HGP明朝E" w:cs="ＭＳ Ｐゴシック" w:hint="eastAsia"/>
          <w:color w:val="000000"/>
          <w:kern w:val="0"/>
          <w:sz w:val="24"/>
          <w:szCs w:val="24"/>
        </w:rPr>
        <w:t>）: </w:t>
      </w:r>
      <w:r w:rsidRPr="00FD02FA">
        <w:rPr>
          <w:rFonts w:ascii="ＭＳ Ｐ明朝" w:eastAsia="ＭＳ Ｐ明朝" w:hAnsi="ＭＳ Ｐ明朝" w:cs="ＭＳ Ｐゴシック" w:hint="eastAsia"/>
          <w:color w:val="000000"/>
          <w:kern w:val="0"/>
          <w:sz w:val="24"/>
          <w:szCs w:val="24"/>
        </w:rPr>
        <w:t>この勧告は、以前、黙示録の2章と3章の七つの教会について学んだときに見ました。実は、この七つの教会に対するキリストのメッセージ（</w:t>
      </w:r>
      <w:r>
        <w:fldChar w:fldCharType="begin"/>
      </w:r>
      <w:r>
        <w:instrText>HYPERLINK "https://jpn.bible/kougo/rev" \l "2:7" \t "_blank" \o "耳のある者は、御霊が諸教会に言うことを聞くがよい。勝利を得る者には、神のパラダイスにあるいのちの木の実を食べることをゆるそう』。"</w:instrText>
      </w:r>
      <w:r>
        <w:fldChar w:fldCharType="separate"/>
      </w:r>
      <w:r w:rsidRPr="00FD02FA">
        <w:rPr>
          <w:rFonts w:ascii="ＭＳ Ｐ明朝" w:eastAsia="ＭＳ Ｐ明朝" w:hAnsi="ＭＳ Ｐ明朝" w:cs="ＭＳ Ｐゴシック" w:hint="eastAsia"/>
          <w:color w:val="0563C1"/>
          <w:kern w:val="0"/>
          <w:sz w:val="24"/>
          <w:szCs w:val="24"/>
          <w:u w:val="single"/>
        </w:rPr>
        <w:t>黙示録2章7節</w:t>
      </w:r>
      <w:r>
        <w:fldChar w:fldCharType="end"/>
      </w:r>
      <w:r w:rsidRPr="00FD02FA">
        <w:rPr>
          <w:rFonts w:ascii="ＭＳ Ｐ明朝" w:eastAsia="ＭＳ Ｐ明朝" w:hAnsi="ＭＳ Ｐ明朝" w:cs="ＭＳ Ｐゴシック" w:hint="eastAsia"/>
          <w:color w:val="000000"/>
          <w:kern w:val="0"/>
          <w:sz w:val="24"/>
          <w:szCs w:val="24"/>
        </w:rPr>
        <w:t>, </w:t>
      </w:r>
      <w:hyperlink r:id="rId370" w:anchor="2:11" w:tgtFrame="_blank" w:tooltip="耳のある者は、御霊が諸教会に言うことを聞くがよい。勝利を得る者は、第二の死によって滅ぼされることはない』。" w:history="1">
        <w:r w:rsidRPr="00FD02FA">
          <w:rPr>
            <w:rFonts w:ascii="ＭＳ Ｐ明朝" w:eastAsia="ＭＳ Ｐ明朝" w:hAnsi="ＭＳ Ｐ明朝" w:cs="ＭＳ Ｐゴシック" w:hint="eastAsia"/>
            <w:color w:val="0563C1"/>
            <w:kern w:val="0"/>
            <w:sz w:val="24"/>
            <w:szCs w:val="24"/>
            <w:u w:val="single"/>
          </w:rPr>
          <w:t>2章11節</w:t>
        </w:r>
      </w:hyperlink>
      <w:r w:rsidRPr="00FD02FA">
        <w:rPr>
          <w:rFonts w:ascii="ＭＳ Ｐ明朝" w:eastAsia="ＭＳ Ｐ明朝" w:hAnsi="ＭＳ Ｐ明朝" w:cs="ＭＳ Ｐゴシック" w:hint="eastAsia"/>
          <w:color w:val="000000"/>
          <w:kern w:val="0"/>
          <w:sz w:val="24"/>
          <w:szCs w:val="24"/>
        </w:rPr>
        <w:t>, </w:t>
      </w:r>
      <w:hyperlink r:id="rId371" w:anchor="2:17" w:tgtFrame="_blank" w:tooltip="耳のある者は、御霊が諸教会に言うことを聞くがよい。勝利を得る者には、隠されているマナを与えよう。また、白い石を与えよう。この石の上には、これを受ける者のほかだれも知らない新しい名が書いてある』。" w:history="1">
        <w:r w:rsidRPr="00FD02FA">
          <w:rPr>
            <w:rFonts w:ascii="ＭＳ Ｐ明朝" w:eastAsia="ＭＳ Ｐ明朝" w:hAnsi="ＭＳ Ｐ明朝" w:cs="ＭＳ Ｐゴシック" w:hint="eastAsia"/>
            <w:color w:val="0563C1"/>
            <w:kern w:val="0"/>
            <w:sz w:val="24"/>
            <w:szCs w:val="24"/>
            <w:u w:val="single"/>
          </w:rPr>
          <w:t>2章17節</w:t>
        </w:r>
      </w:hyperlink>
      <w:r w:rsidRPr="00FD02FA">
        <w:rPr>
          <w:rFonts w:ascii="ＭＳ Ｐ明朝" w:eastAsia="ＭＳ Ｐ明朝" w:hAnsi="ＭＳ Ｐ明朝" w:cs="ＭＳ Ｐゴシック" w:hint="eastAsia"/>
          <w:color w:val="000000"/>
          <w:kern w:val="0"/>
          <w:sz w:val="24"/>
          <w:szCs w:val="24"/>
        </w:rPr>
        <w:t>,</w:t>
      </w:r>
      <w:hyperlink r:id="rId372" w:anchor="2:29" w:tgtFrame="_blank" w:tooltip="耳のある者は、御霊が諸教会に言うことを聞くがよい』。" w:history="1">
        <w:r w:rsidRPr="00FD02FA">
          <w:rPr>
            <w:rFonts w:ascii="ＭＳ Ｐ明朝" w:eastAsia="ＭＳ Ｐ明朝" w:hAnsi="ＭＳ Ｐ明朝" w:cs="ＭＳ Ｐゴシック" w:hint="eastAsia"/>
            <w:color w:val="0563C1"/>
            <w:kern w:val="0"/>
            <w:sz w:val="24"/>
            <w:szCs w:val="24"/>
            <w:u w:val="single"/>
          </w:rPr>
          <w:t> 2章29節</w:t>
        </w:r>
      </w:hyperlink>
      <w:r w:rsidRPr="00FD02FA">
        <w:rPr>
          <w:rFonts w:ascii="ＭＳ Ｐ明朝" w:eastAsia="ＭＳ Ｐ明朝" w:hAnsi="ＭＳ Ｐ明朝" w:cs="ＭＳ Ｐゴシック" w:hint="eastAsia"/>
          <w:color w:val="000000"/>
          <w:kern w:val="0"/>
          <w:sz w:val="24"/>
          <w:szCs w:val="24"/>
        </w:rPr>
        <w:t>, </w:t>
      </w:r>
      <w:hyperlink r:id="rId373" w:anchor="3:6" w:tgtFrame="_blank" w:tooltip="耳のある者は、御霊が諸教会に言うことを聞くがよい』。" w:history="1">
        <w:r w:rsidRPr="00FD02FA">
          <w:rPr>
            <w:rFonts w:ascii="ＭＳ Ｐ明朝" w:eastAsia="ＭＳ Ｐ明朝" w:hAnsi="ＭＳ Ｐ明朝" w:cs="ＭＳ Ｐゴシック" w:hint="eastAsia"/>
            <w:color w:val="0563C1"/>
            <w:kern w:val="0"/>
            <w:sz w:val="24"/>
            <w:szCs w:val="24"/>
            <w:u w:val="single"/>
          </w:rPr>
          <w:t>3章6節</w:t>
        </w:r>
      </w:hyperlink>
      <w:r w:rsidRPr="00FD02FA">
        <w:rPr>
          <w:rFonts w:ascii="ＭＳ Ｐ明朝" w:eastAsia="ＭＳ Ｐ明朝" w:hAnsi="ＭＳ Ｐ明朝" w:cs="ＭＳ Ｐゴシック" w:hint="eastAsia"/>
          <w:color w:val="000000"/>
          <w:kern w:val="0"/>
          <w:sz w:val="24"/>
          <w:szCs w:val="24"/>
        </w:rPr>
        <w:t>, </w:t>
      </w:r>
      <w:hyperlink r:id="rId374" w:anchor="3:13" w:tgtFrame="_blank" w:tooltip="耳のある者は、御霊が諸教会に言うことを聞くがよい』。" w:history="1">
        <w:r w:rsidRPr="00FD02FA">
          <w:rPr>
            <w:rFonts w:ascii="ＭＳ Ｐ明朝" w:eastAsia="ＭＳ Ｐ明朝" w:hAnsi="ＭＳ Ｐ明朝" w:cs="ＭＳ Ｐゴシック" w:hint="eastAsia"/>
            <w:color w:val="0563C1"/>
            <w:kern w:val="0"/>
            <w:sz w:val="24"/>
            <w:szCs w:val="24"/>
            <w:u w:val="single"/>
          </w:rPr>
          <w:t>3章13節</w:t>
        </w:r>
      </w:hyperlink>
      <w:r w:rsidRPr="00FD02FA">
        <w:rPr>
          <w:rFonts w:ascii="ＭＳ Ｐ明朝" w:eastAsia="ＭＳ Ｐ明朝" w:hAnsi="ＭＳ Ｐ明朝" w:cs="ＭＳ Ｐゴシック" w:hint="eastAsia"/>
          <w:color w:val="000000"/>
          <w:kern w:val="0"/>
          <w:sz w:val="24"/>
          <w:szCs w:val="24"/>
        </w:rPr>
        <w:t>, </w:t>
      </w:r>
      <w:hyperlink r:id="rId375" w:anchor="3:22" w:tgtFrame="_blank" w:tooltip="耳のある者は、御霊が諸教会に言うことを聞くがよい』」。" w:history="1">
        <w:r w:rsidRPr="00FD02FA">
          <w:rPr>
            <w:rFonts w:ascii="ＭＳ Ｐ明朝" w:eastAsia="ＭＳ Ｐ明朝" w:hAnsi="ＭＳ Ｐ明朝" w:cs="ＭＳ Ｐゴシック" w:hint="eastAsia"/>
            <w:color w:val="0563C1"/>
            <w:kern w:val="0"/>
            <w:sz w:val="24"/>
            <w:szCs w:val="24"/>
            <w:u w:val="single"/>
          </w:rPr>
          <w:t>3章22節</w:t>
        </w:r>
      </w:hyperlink>
      <w:r w:rsidRPr="00FD02FA">
        <w:rPr>
          <w:rFonts w:ascii="ＭＳ Ｐ明朝" w:eastAsia="ＭＳ Ｐ明朝" w:hAnsi="ＭＳ Ｐ明朝" w:cs="ＭＳ Ｐゴシック" w:hint="eastAsia"/>
          <w:color w:val="000000"/>
          <w:kern w:val="0"/>
          <w:sz w:val="24"/>
          <w:szCs w:val="24"/>
        </w:rPr>
        <w:t>）には、ほぼ同じ表現で、この同じ勧告が現れています。これらは、すでに見てきたように、七つの教会時代を表しています（このシリーズの</w:t>
      </w:r>
      <w:r>
        <w:fldChar w:fldCharType="begin"/>
      </w:r>
      <w:r>
        <w:instrText>HYPERLINK "https://darktolight.jp/%e6%9d%a5%e3%81%9f%e3%82%8b%e8%89%b1%e9%9b%a3%e6%9c%9f2a-%e4%b8%83%e3%81%a4%e3%81%ae%e6%95%99%e4%bc%9a/" \t "_blank" \o "「来たる艱難期」第二部A「七つの教会」"</w:instrText>
      </w:r>
      <w:r>
        <w:fldChar w:fldCharType="separate"/>
      </w:r>
      <w:r w:rsidRPr="00FD02FA">
        <w:rPr>
          <w:rFonts w:ascii="ＭＳ Ｐ明朝" w:eastAsia="ＭＳ Ｐ明朝" w:hAnsi="ＭＳ Ｐ明朝" w:cs="ＭＳ Ｐゴシック" w:hint="eastAsia"/>
          <w:color w:val="0563C1"/>
          <w:kern w:val="0"/>
          <w:sz w:val="24"/>
          <w:szCs w:val="24"/>
          <w:u w:val="single"/>
        </w:rPr>
        <w:t>第2部A</w:t>
      </w:r>
      <w:r>
        <w:fldChar w:fldCharType="end"/>
      </w:r>
      <w:r w:rsidRPr="00FD02FA">
        <w:rPr>
          <w:rFonts w:ascii="ＭＳ Ｐ明朝" w:eastAsia="ＭＳ Ｐ明朝" w:hAnsi="ＭＳ Ｐ明朝" w:cs="ＭＳ Ｐゴシック" w:hint="eastAsia"/>
          <w:color w:val="000000"/>
          <w:kern w:val="0"/>
          <w:sz w:val="24"/>
          <w:szCs w:val="24"/>
        </w:rPr>
        <w:t>を参照）。黙示録の</w:t>
      </w:r>
      <w:r w:rsidRPr="00FD02FA">
        <w:rPr>
          <w:rFonts w:ascii="HGP明朝E" w:eastAsia="HGP明朝E" w:hAnsi="HGP明朝E" w:cs="ＭＳ Ｐゴシック" w:hint="eastAsia"/>
          <w:color w:val="000000"/>
          <w:kern w:val="0"/>
          <w:sz w:val="24"/>
          <w:szCs w:val="24"/>
        </w:rPr>
        <w:t>他の</w:t>
      </w:r>
      <w:r w:rsidRPr="00FD02FA">
        <w:rPr>
          <w:rFonts w:ascii="ＭＳ Ｐ明朝" w:eastAsia="ＭＳ Ｐ明朝" w:hAnsi="ＭＳ Ｐ明朝" w:cs="ＭＳ Ｐゴシック" w:hint="eastAsia"/>
          <w:color w:val="000000"/>
          <w:kern w:val="0"/>
          <w:sz w:val="24"/>
          <w:szCs w:val="24"/>
        </w:rPr>
        <w:t>場所で、このような勧告が見られるのはこの箇所だけで、これは非常に重要なことです。この言葉について理解すべき第二の重要なことは、ここでは過去ではなく、未来を扱っているということです。つまり、この勧告は艱難期の教会に対する迫害と、</w:t>
      </w:r>
      <w:hyperlink r:id="rId376" w:anchor="13:10" w:tgtFrame="_blank" w:tooltip="とりこになるべき者は、とりこになっていく。つるぎで殺す者は、自らもつるぎで殺されねばならない。ここに、聖徒たちの忍耐と信仰とがある。" w:history="1">
        <w:r w:rsidRPr="00FD02FA">
          <w:rPr>
            <w:rFonts w:ascii="ＭＳ Ｐ明朝" w:eastAsia="ＭＳ Ｐ明朝" w:hAnsi="ＭＳ Ｐ明朝" w:cs="ＭＳ Ｐゴシック" w:hint="eastAsia"/>
            <w:color w:val="0563C1"/>
            <w:kern w:val="0"/>
            <w:sz w:val="24"/>
            <w:szCs w:val="24"/>
            <w:u w:val="single"/>
          </w:rPr>
          <w:t>10節</w:t>
        </w:r>
      </w:hyperlink>
      <w:r w:rsidRPr="00FD02FA">
        <w:rPr>
          <w:rFonts w:ascii="ＭＳ Ｐ明朝" w:eastAsia="ＭＳ Ｐ明朝" w:hAnsi="ＭＳ Ｐ明朝" w:cs="ＭＳ Ｐゴシック" w:hint="eastAsia"/>
          <w:color w:val="000000"/>
          <w:kern w:val="0"/>
          <w:sz w:val="24"/>
          <w:szCs w:val="24"/>
        </w:rPr>
        <w:t>で信者に与えられた忍耐の必要性に関する忠告を扱っているのです。この勧告が指し示しているのは、神ご自身の声によるこれらの言葉であり、特に（この表現が使われている他の七つの箇所との類似関係に基づいて）、艱難期半ばを迎える地上の教会に向けられたキリスト自身の言葉なのです。このメッセージはその時の信者にとって非常に重要なものであり、今日の私たちに向けられたラオデキヤへのメッセージ（</w:t>
      </w:r>
      <w:r>
        <w:fldChar w:fldCharType="begin"/>
      </w:r>
      <w:r>
        <w:instrText>HYPERLINK "https://jpn.bible/kougo/rev" \l "3:14" \t "_blank" \o "(14)ラオデキヤにある教会の御使に、こう書きおくりなさい。『アァメンたる者、忠実な、まことの証人、神に造られたものの根源であるかたが、次のように言われる。(15)わたしはあなたのわざを知っている。あなたは冷たくもなく、熱くもない。むしろ、冷たいか熱いかであってほしい。(16)このように、熱くもなく、冷たくもなく、なまぬるいので、あなたを口から吐き出そう。(17)あなたは、自分は富んでいる、豊かになった、なんの不自由もないと言っているが、実は、あなた自身がみじめな者、あわれむべき者、貧しい者、目の見えない"</w:instrText>
      </w:r>
      <w:r>
        <w:fldChar w:fldCharType="separate"/>
      </w:r>
      <w:r w:rsidRPr="00FD02FA">
        <w:rPr>
          <w:rFonts w:ascii="ＭＳ Ｐ明朝" w:eastAsia="ＭＳ Ｐ明朝" w:hAnsi="ＭＳ Ｐ明朝" w:cs="ＭＳ Ｐゴシック" w:hint="eastAsia"/>
          <w:color w:val="0563C1"/>
          <w:kern w:val="0"/>
          <w:sz w:val="24"/>
          <w:szCs w:val="24"/>
          <w:u w:val="single"/>
        </w:rPr>
        <w:t>黙示録3章14-22節</w:t>
      </w:r>
      <w:r>
        <w:fldChar w:fldCharType="end"/>
      </w:r>
      <w:r w:rsidRPr="00FD02FA">
        <w:rPr>
          <w:rFonts w:ascii="ＭＳ Ｐ明朝" w:eastAsia="ＭＳ Ｐ明朝" w:hAnsi="ＭＳ Ｐ明朝" w:cs="ＭＳ Ｐゴシック" w:hint="eastAsia"/>
          <w:color w:val="000000"/>
          <w:kern w:val="0"/>
          <w:sz w:val="24"/>
          <w:szCs w:val="24"/>
        </w:rPr>
        <w:t>）など、細心の注意を払うようにという勧告に匹敵する重要性を持っているのです。ちょうど主が教会の七つの時代の最も重要な特徴と失敗を概説し、それぞれに適切な是正措置を取るよう勧められたように、ここでは救い主が、その完全な見解において、最後の試練の時を経験する運命にある私たちへの最も重要な助言を与えておられ、私たちは確かにその言葉に「耳を傾け」たほうがよいのです。 </w:t>
      </w:r>
    </w:p>
    <w:p w14:paraId="08E64878"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0576E59C"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HGP明朝E" w:eastAsia="HGP明朝E" w:hAnsi="HGP明朝E" w:cs="ＭＳ Ｐゴシック" w:hint="eastAsia"/>
          <w:color w:val="000000"/>
          <w:kern w:val="0"/>
          <w:sz w:val="24"/>
          <w:szCs w:val="24"/>
        </w:rPr>
        <w:t>聖徒たちの忍耐（</w:t>
      </w:r>
      <w:r>
        <w:fldChar w:fldCharType="begin"/>
      </w:r>
      <w:r>
        <w:instrText>HYPERLINK "https://jpn.bible/kougo/rev" \l "13:10" \t "_blank" \o "とりこになるべき者は、とりこになっていく。つるぎで殺す者は、自らもつるぎで殺されねばならない。ここに、聖徒たちの忍耐と信仰とがある。"</w:instrText>
      </w:r>
      <w:r>
        <w:fldChar w:fldCharType="separate"/>
      </w:r>
      <w:r w:rsidRPr="00FD02FA">
        <w:rPr>
          <w:rFonts w:ascii="HGP明朝E" w:eastAsia="HGP明朝E" w:hAnsi="HGP明朝E" w:cs="ＭＳ Ｐゴシック" w:hint="eastAsia"/>
          <w:color w:val="0563C1"/>
          <w:kern w:val="0"/>
          <w:sz w:val="24"/>
          <w:szCs w:val="24"/>
          <w:u w:val="single"/>
        </w:rPr>
        <w:t>黙示録13章10節</w:t>
      </w:r>
      <w:r>
        <w:fldChar w:fldCharType="end"/>
      </w:r>
      <w:r w:rsidRPr="00FD02FA">
        <w:rPr>
          <w:rFonts w:ascii="HGP明朝E" w:eastAsia="HGP明朝E" w:hAnsi="HGP明朝E" w:cs="ＭＳ Ｐゴシック" w:hint="eastAsia"/>
          <w:color w:val="000000"/>
          <w:kern w:val="0"/>
          <w:sz w:val="24"/>
          <w:szCs w:val="24"/>
        </w:rPr>
        <w:t>）: </w:t>
      </w:r>
      <w:r w:rsidRPr="00FD02FA">
        <w:rPr>
          <w:rFonts w:ascii="ＭＳ Ｐ明朝" w:eastAsia="ＭＳ Ｐ明朝" w:hAnsi="ＭＳ Ｐ明朝" w:cs="ＭＳ Ｐゴシック" w:hint="eastAsia"/>
          <w:color w:val="000000"/>
          <w:kern w:val="0"/>
          <w:sz w:val="24"/>
          <w:szCs w:val="24"/>
        </w:rPr>
        <w:t>ここにあるのは、クリスチャンの視点から来たる大艱難期を予告しているだけではありません。この言葉は、イエス・キリストが私たちに直接言われているもので、主が私たちにその恐ろしい日々を耐え忍ぶように要求される際には、私たちが取り入れ保持すべき態度と視点を要約しています。この聖句でまず注目すべきことは、大迫害の時代に信者が経験する可能性が二つだけ提示されていることです。それは殉教と投獄です。これから待ち受ける火の炉</w:t>
      </w:r>
      <w:r w:rsidRPr="00FD02FA">
        <w:rPr>
          <w:rFonts w:ascii="ＭＳ Ｐ明朝" w:eastAsia="ＭＳ Ｐ明朝" w:hAnsi="ＭＳ Ｐ明朝" w:cs="ＭＳ Ｐゴシック" w:hint="eastAsia"/>
          <w:color w:val="000000"/>
          <w:kern w:val="0"/>
          <w:sz w:val="24"/>
          <w:szCs w:val="24"/>
        </w:rPr>
        <w:lastRenderedPageBreak/>
        <w:t>の試練に直面する私たちにとって、他の可能性が全くないというわけではありません。しかし、私たちが迫害に遭遇する可能性を考えるとき、主がこの</w:t>
      </w:r>
      <w:r w:rsidRPr="00FD02FA">
        <w:rPr>
          <w:rFonts w:ascii="HGP明朝E" w:eastAsia="HGP明朝E" w:hAnsi="HGP明朝E" w:cs="ＭＳ Ｐゴシック" w:hint="eastAsia"/>
          <w:color w:val="000000"/>
          <w:kern w:val="0"/>
          <w:sz w:val="24"/>
          <w:szCs w:val="24"/>
        </w:rPr>
        <w:t>二つの</w:t>
      </w:r>
      <w:r w:rsidRPr="00FD02FA">
        <w:rPr>
          <w:rFonts w:ascii="ＭＳ Ｐ明朝" w:eastAsia="ＭＳ Ｐ明朝" w:hAnsi="ＭＳ Ｐ明朝" w:cs="ＭＳ Ｐゴシック" w:hint="eastAsia"/>
          <w:color w:val="000000"/>
          <w:kern w:val="0"/>
          <w:sz w:val="24"/>
          <w:szCs w:val="24"/>
        </w:rPr>
        <w:t>可能性だけを示したことは非常に重要です。事実、殉教と投獄はごく普通のことであり、何らかの方法で「私たち」がどちらか一方、あるいは両方から逃れられると考えるのは愚の骨頂でしょう。私たちは免れることができるかもしれません。しかし、私たちの霊的健康と霊的生存のために、大迫害の坩堝（るつぼ）に備えて身につける最も必要な武具は、神の意志が何であれ、それに完全に服従し耐え忍んで従うという心構えであり、そのような従順と服従において反キリストの手による投獄や殉教を耐えなければならない可能性が非常に高いという</w:t>
      </w:r>
      <w:r w:rsidRPr="00FD02FA">
        <w:rPr>
          <w:rFonts w:ascii="HGP明朝E" w:eastAsia="HGP明朝E" w:hAnsi="HGP明朝E" w:cs="ＭＳ Ｐゴシック" w:hint="eastAsia"/>
          <w:color w:val="000000"/>
          <w:kern w:val="0"/>
          <w:sz w:val="24"/>
          <w:szCs w:val="24"/>
        </w:rPr>
        <w:t>事実を前もって十分認識して受け入れていること</w:t>
      </w:r>
      <w:r w:rsidRPr="00FD02FA">
        <w:rPr>
          <w:rFonts w:ascii="ＭＳ Ｐ明朝" w:eastAsia="ＭＳ Ｐ明朝" w:hAnsi="ＭＳ Ｐ明朝" w:cs="ＭＳ Ｐゴシック" w:hint="eastAsia"/>
          <w:color w:val="000000"/>
          <w:kern w:val="0"/>
          <w:sz w:val="24"/>
          <w:szCs w:val="24"/>
        </w:rPr>
        <w:t>です。なぜなら、人類の歴史の中で、信仰者が自分の人生に対する神の意志に正しく同調していることがこれほど重要な時はないからです。そして、この試練を受けなければならない私たち全員が、その試練は主ご自身によって割り当てられたものであり、主の目的に適い、主を賛美し、私たちの失敗の結果ではなく、むしろ主が私たちのために犠牲になってくださったことへの愛と応答を示す究極の機会であると完全に理解していることが極めて重要です。  </w:t>
      </w:r>
    </w:p>
    <w:p w14:paraId="3D53461F"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3EB5F2CC" w14:textId="77777777" w:rsidR="00FD02FA" w:rsidRPr="00FD02FA" w:rsidRDefault="00FD02FA" w:rsidP="00FD02FA">
      <w:pPr>
        <w:widowControl/>
        <w:ind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ペテロとヨハネの身に起こった出来事は、このことをよく表しています。二人とも小羊の使徒であり、偉大な信仰者であり、神の言葉の重要な部分の著者です。 聖書がなければ、二人のうちどちらが殉教の候補になり、もう一人がその特別な運命を免れ、宣教を続けることができたかを推測するのは困難でしょう。 しかし、</w:t>
      </w:r>
      <w:hyperlink r:id="rId377" w:anchor="21:18" w:tgtFrame="_blank" w:tooltip="よくよくあなたに言っておく。あなたが若かった時には、自分で帯をしめて、思いのままに歩きまわっていた。しかし年をとってからは、自分の手をのばすことになろう。そして、ほかの人があなたに帯を結びつけ、行きたくない所へ連れて行くであろう」。 これは、ペテロがどんな死に方で、神の栄光をあらわすかを示すために、お話しになったのである。こう話してから、「わたしに従ってきなさい」と言われた。" w:history="1">
        <w:r w:rsidRPr="00FD02FA">
          <w:rPr>
            <w:rFonts w:ascii="ＭＳ Ｐ明朝" w:eastAsia="ＭＳ Ｐ明朝" w:hAnsi="ＭＳ Ｐ明朝" w:cs="ＭＳ Ｐゴシック" w:hint="eastAsia"/>
            <w:color w:val="0563C1"/>
            <w:kern w:val="0"/>
            <w:sz w:val="24"/>
            <w:szCs w:val="24"/>
            <w:u w:val="single"/>
          </w:rPr>
          <w:t>ヨハネ21章18-19節</w:t>
        </w:r>
      </w:hyperlink>
      <w:r w:rsidRPr="00FD02FA">
        <w:rPr>
          <w:rFonts w:ascii="ＭＳ Ｐ明朝" w:eastAsia="ＭＳ Ｐ明朝" w:hAnsi="ＭＳ Ｐ明朝" w:cs="ＭＳ Ｐゴシック" w:hint="eastAsia"/>
          <w:color w:val="000000"/>
          <w:kern w:val="0"/>
          <w:sz w:val="24"/>
          <w:szCs w:val="24"/>
        </w:rPr>
        <w:t>には、主イエスが前もってペテロに、殉教して神を讃えることが彼の運命であることを告げられたことが記されています。それを聞いたペテロは、すぐにヨハネについて、「主よ、この人はどうなのですか」と尋ねました（</w:t>
      </w:r>
      <w:hyperlink r:id="rId378" w:anchor="21:21" w:tgtFrame="_blank" w:tooltip="ペテロはこの弟子を見て、イエスに言った、「主よ、この人はどうなのですか」。" w:history="1">
        <w:r w:rsidRPr="00FD02FA">
          <w:rPr>
            <w:rFonts w:ascii="ＭＳ Ｐ明朝" w:eastAsia="ＭＳ Ｐ明朝" w:hAnsi="ＭＳ Ｐ明朝" w:cs="ＭＳ Ｐゴシック" w:hint="eastAsia"/>
            <w:color w:val="0563C1"/>
            <w:kern w:val="0"/>
            <w:sz w:val="24"/>
            <w:szCs w:val="24"/>
            <w:u w:val="single"/>
          </w:rPr>
          <w:t>ヨハネ21章21節</w:t>
        </w:r>
      </w:hyperlink>
      <w:r w:rsidRPr="00FD02FA">
        <w:rPr>
          <w:rFonts w:ascii="ＭＳ Ｐ明朝" w:eastAsia="ＭＳ Ｐ明朝" w:hAnsi="ＭＳ Ｐ明朝" w:cs="ＭＳ Ｐゴシック" w:hint="eastAsia"/>
          <w:color w:val="000000"/>
          <w:kern w:val="0"/>
          <w:sz w:val="24"/>
          <w:szCs w:val="24"/>
        </w:rPr>
        <w:t>）。それに対してイエスは、「たとい、わたしの来る時まで彼が生き残っていることを、わたしが望んだとしても、あなたにはなんの係わりがあるか。あなたは、わたしに従ってきなさい」と言われました。 (</w:t>
      </w:r>
      <w:hyperlink r:id="rId379" w:anchor="21:22" w:tgtFrame="_blank" w:tooltip="イエスは彼に言われた、「たとい、わたしの来る時まで彼が生き残っていることを、わたしが望んだとしても、あなたにはなんの係わりがあるか。あなたは、わたしに従ってきなさい」。" w:history="1">
        <w:r w:rsidRPr="00FD02FA">
          <w:rPr>
            <w:rFonts w:ascii="ＭＳ Ｐ明朝" w:eastAsia="ＭＳ Ｐ明朝" w:hAnsi="ＭＳ Ｐ明朝" w:cs="ＭＳ Ｐゴシック" w:hint="eastAsia"/>
            <w:color w:val="0563C1"/>
            <w:kern w:val="0"/>
            <w:sz w:val="24"/>
            <w:szCs w:val="24"/>
            <w:u w:val="single"/>
          </w:rPr>
          <w:t>ヨハネ21章22節</w:t>
        </w:r>
      </w:hyperlink>
      <w:r w:rsidRPr="00FD02FA">
        <w:rPr>
          <w:rFonts w:ascii="ＭＳ Ｐ明朝" w:eastAsia="ＭＳ Ｐ明朝" w:hAnsi="ＭＳ Ｐ明朝" w:cs="ＭＳ Ｐゴシック" w:hint="eastAsia"/>
          <w:color w:val="000000"/>
          <w:kern w:val="0"/>
          <w:sz w:val="24"/>
          <w:szCs w:val="24"/>
        </w:rPr>
        <w:t>)。 同じように、主はここで私たちに、たとえ最終的にそのような運命を免れることになったとしても、私たちに訪れるかもしれない投獄や殉教を受け入れていなさいと言っておられるのです。確かに、生き残っている信者の中には「空中で主に会うために引き上げられる」（</w:t>
      </w:r>
      <w:hyperlink r:id="rId380" w:anchor="4:17" w:tgtFrame="_blank" w:tooltip="それから生き残っているわたしたちが、彼らと共に雲に包まれて引き上げられ、空中で主に会い、こうして、いつも主と共にいるであろう。" w:history="1">
        <w:r w:rsidRPr="00FD02FA">
          <w:rPr>
            <w:rFonts w:ascii="ＭＳ Ｐ明朝" w:eastAsia="ＭＳ Ｐ明朝" w:hAnsi="ＭＳ Ｐ明朝" w:cs="ＭＳ Ｐゴシック" w:hint="eastAsia"/>
            <w:color w:val="0563C1"/>
            <w:kern w:val="0"/>
            <w:sz w:val="24"/>
            <w:szCs w:val="24"/>
            <w:u w:val="single"/>
          </w:rPr>
          <w:t>第一テサロニケ4章17節</w:t>
        </w:r>
      </w:hyperlink>
      <w:r w:rsidRPr="00FD02FA">
        <w:rPr>
          <w:rFonts w:ascii="ＭＳ Ｐ明朝" w:eastAsia="ＭＳ Ｐ明朝" w:hAnsi="ＭＳ Ｐ明朝" w:cs="ＭＳ Ｐゴシック" w:hint="eastAsia"/>
          <w:color w:val="000000"/>
          <w:kern w:val="0"/>
          <w:sz w:val="24"/>
          <w:szCs w:val="24"/>
        </w:rPr>
        <w:t>; </w:t>
      </w:r>
      <w:hyperlink r:id="rId381" w:anchor="15:51" w:tgtFrame="_blank" w:tooltip="ここで、あなたがたに奥義を告げよう。わたしたちすべては、眠り続けるのではない。終りのラッパの響きと共に、またたく間に、一瞬にして変えられる。 というのは、ラッパが響いて、死人は朽ちない者によみがえらされ、わたしたちは変えられるのである。" w:history="1">
        <w:r w:rsidRPr="00FD02FA">
          <w:rPr>
            <w:rFonts w:ascii="ＭＳ Ｐ明朝" w:eastAsia="ＭＳ Ｐ明朝" w:hAnsi="ＭＳ Ｐ明朝" w:cs="ＭＳ Ｐゴシック" w:hint="eastAsia"/>
            <w:color w:val="0563C1"/>
            <w:kern w:val="0"/>
            <w:sz w:val="24"/>
            <w:szCs w:val="24"/>
            <w:u w:val="single"/>
          </w:rPr>
          <w:t>第一コリント15章51-52節</w:t>
        </w:r>
      </w:hyperlink>
      <w:r w:rsidRPr="00FD02FA">
        <w:rPr>
          <w:rFonts w:ascii="ＭＳ Ｐ明朝" w:eastAsia="ＭＳ Ｐ明朝" w:hAnsi="ＭＳ Ｐ明朝" w:cs="ＭＳ Ｐゴシック" w:hint="eastAsia"/>
          <w:color w:val="000000"/>
          <w:kern w:val="0"/>
          <w:sz w:val="24"/>
          <w:szCs w:val="24"/>
        </w:rPr>
        <w:t>参照）人もいますが、最後まで耐えるのが誰になるのか、特別な形で主を賛美する死によってこの世から追い出されるのが、誰になるのかということは、完全に主がお決めになることなのです。この点で、私たちは自分の運命がどうなるかを事前に知ることはできませんが、この聖句が明らかにしているように、一つだけ確かなことがあります。その時代の苦難に対処するためには、たとえそれが投獄や殉教、あるいは両方を伴うとしても、救い主の栄光のために神の御心を受け入れる正しい姿勢で事前に自分を武装しておかなければならないということです。</w:t>
      </w:r>
      <w:r>
        <w:fldChar w:fldCharType="begin"/>
      </w:r>
      <w:r>
        <w:instrText>HYPERLINK "https://jpn.bible/kougo/rev" \l "13:10" \t "_blank" \o "とりこになるべき者は、とりこになっていく。つるぎで殺す者は、自らもつるぎで殺されねばならない。ここに、聖徒たちの忍耐と信仰とがある。"</w:instrText>
      </w:r>
      <w:r>
        <w:fldChar w:fldCharType="separate"/>
      </w:r>
      <w:r w:rsidRPr="00FD02FA">
        <w:rPr>
          <w:rFonts w:ascii="ＭＳ Ｐ明朝" w:eastAsia="ＭＳ Ｐ明朝" w:hAnsi="ＭＳ Ｐ明朝" w:cs="ＭＳ Ｐゴシック" w:hint="eastAsia"/>
          <w:color w:val="0563C1"/>
          <w:kern w:val="0"/>
          <w:sz w:val="24"/>
          <w:szCs w:val="24"/>
          <w:u w:val="single"/>
        </w:rPr>
        <w:t>黙示録13章10節</w:t>
      </w:r>
      <w:r>
        <w:fldChar w:fldCharType="end"/>
      </w:r>
      <w:r w:rsidRPr="00FD02FA">
        <w:rPr>
          <w:rFonts w:ascii="ＭＳ Ｐ明朝" w:eastAsia="ＭＳ Ｐ明朝" w:hAnsi="ＭＳ Ｐ明朝" w:cs="ＭＳ Ｐゴシック" w:hint="eastAsia"/>
          <w:color w:val="000000"/>
          <w:kern w:val="0"/>
          <w:sz w:val="24"/>
          <w:szCs w:val="24"/>
        </w:rPr>
        <w:t>は、</w:t>
      </w:r>
      <w:hyperlink r:id="rId382" w:anchor="43:11" w:tgtFrame="_blank" w:tooltip="彼は来てエジプトの地を撃ち、疫病に定まっている者を疫病に渡し、とりこに定まっている者をとりこにし、つるぎに定まっている者をつるぎにかける。" w:history="1">
        <w:r w:rsidRPr="00FD02FA">
          <w:rPr>
            <w:rFonts w:ascii="ＭＳ Ｐ明朝" w:eastAsia="ＭＳ Ｐ明朝" w:hAnsi="ＭＳ Ｐ明朝" w:cs="ＭＳ Ｐゴシック" w:hint="eastAsia"/>
            <w:color w:val="0563C1"/>
            <w:kern w:val="0"/>
            <w:sz w:val="24"/>
            <w:szCs w:val="24"/>
            <w:u w:val="single"/>
          </w:rPr>
          <w:t>エレミヤ書43章11節</w:t>
        </w:r>
      </w:hyperlink>
      <w:r w:rsidRPr="00FD02FA">
        <w:rPr>
          <w:rFonts w:ascii="ＭＳ Ｐ明朝" w:eastAsia="ＭＳ Ｐ明朝" w:hAnsi="ＭＳ Ｐ明朝" w:cs="ＭＳ Ｐゴシック" w:hint="eastAsia"/>
          <w:color w:val="000000"/>
          <w:kern w:val="0"/>
          <w:sz w:val="24"/>
          <w:szCs w:val="24"/>
        </w:rPr>
        <w:t>の引用または言い換えですが、エレミヤ書では、神の意思に背き、恐れから祝福の地にとどまらずエジプトに逃れた</w:t>
      </w:r>
      <w:r w:rsidRPr="00FD02FA">
        <w:rPr>
          <w:rFonts w:ascii="HGP明朝E" w:eastAsia="HGP明朝E" w:hAnsi="HGP明朝E" w:cs="ＭＳ Ｐゴシック" w:hint="eastAsia"/>
          <w:color w:val="000000"/>
          <w:kern w:val="0"/>
          <w:sz w:val="24"/>
          <w:szCs w:val="24"/>
        </w:rPr>
        <w:t>不信仰者</w:t>
      </w:r>
      <w:r w:rsidRPr="00FD02FA">
        <w:rPr>
          <w:rFonts w:ascii="ＭＳ Ｐ明朝" w:eastAsia="ＭＳ Ｐ明朝" w:hAnsi="ＭＳ Ｐ明朝" w:cs="ＭＳ Ｐゴシック" w:hint="eastAsia"/>
          <w:color w:val="000000"/>
          <w:kern w:val="0"/>
          <w:sz w:val="24"/>
          <w:szCs w:val="24"/>
        </w:rPr>
        <w:t>に対する神の裁きの文脈であることが重要な意味をもっています。 この聖句では、大艱難期が自然の摂理を一時的に覆し、悪人が受けるべきものを正しい人が受けているのがわかります。 しかし、私たちは、私たちの神が決して私たちを見捨てたり見放したりしないこと、そして、このようなことが神の意志を離れて起こることはなく、神の栄光のために、私たちの主イエスが間もなく戻って来られるときに、最も劇的な方法で私たちの運命を迅速に逆転させることを期待し確信しています。しかし、私たちはその日を辛抱強く待ち、反</w:t>
      </w:r>
      <w:r w:rsidRPr="00FD02FA">
        <w:rPr>
          <w:rFonts w:ascii="ＭＳ Ｐ明朝" w:eastAsia="ＭＳ Ｐ明朝" w:hAnsi="ＭＳ Ｐ明朝" w:cs="ＭＳ Ｐゴシック" w:hint="eastAsia"/>
          <w:color w:val="000000"/>
          <w:kern w:val="0"/>
          <w:sz w:val="24"/>
          <w:szCs w:val="24"/>
        </w:rPr>
        <w:lastRenderedPageBreak/>
        <w:t>キリストの手下と戦ったり（それは主に任せなければならない）、彼らから逃げたり（主がそうするようにと指示しない限り）しないように努めなければなりません。ここに、主の「聖徒たち」の数に含まれるという祝福された私たち全員の「忍耐と忠実さ」があるのです。 </w:t>
      </w:r>
    </w:p>
    <w:p w14:paraId="65304649" w14:textId="77777777" w:rsidR="00FD02FA" w:rsidRPr="00FD02FA" w:rsidRDefault="00FD02FA" w:rsidP="00FD02FA">
      <w:pPr>
        <w:rPr>
          <w:rFonts w:ascii="ＭＳ Ｐ明朝" w:eastAsia="ＭＳ Ｐ明朝" w:hAnsi="ＭＳ Ｐ明朝"/>
          <w:sz w:val="24"/>
          <w:szCs w:val="24"/>
        </w:rPr>
      </w:pPr>
    </w:p>
    <w:p w14:paraId="080557FB"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新宗教の特徴：</w:t>
      </w:r>
      <w:r w:rsidRPr="00FD02FA">
        <w:rPr>
          <w:rFonts w:ascii="HGP明朝E" w:eastAsia="HGP明朝E" w:hAnsi="HGP明朝E"/>
          <w:sz w:val="24"/>
          <w:szCs w:val="24"/>
        </w:rPr>
        <w:t xml:space="preserve"> </w:t>
      </w:r>
      <w:r w:rsidRPr="00FD02FA">
        <w:rPr>
          <w:rFonts w:ascii="ＭＳ Ｐ明朝" w:eastAsia="ＭＳ Ｐ明朝" w:hAnsi="ＭＳ Ｐ明朝" w:hint="eastAsia"/>
          <w:sz w:val="24"/>
          <w:szCs w:val="24"/>
        </w:rPr>
        <w:t>先に進む前に、ここで強調しておきたいのは、反キリストの普遍的な悪魔崇拝の宗教が本質的に持つ恐ろしさや、それに屈することを拒むすべての人々を待ち受ける恐怖がありますが、私たちは、そのような理由からほとんどの人が抑圧的で嫌悪感を抱くこうした宗教を必要に迫られて受け入れているだけだと考えるべきではありません。</w:t>
      </w:r>
      <w:r w:rsidRPr="00FD02FA">
        <w:rPr>
          <w:rFonts w:ascii="ＭＳ Ｐ明朝" w:eastAsia="ＭＳ Ｐ明朝" w:hAnsi="ＭＳ Ｐ明朝"/>
          <w:sz w:val="24"/>
          <w:szCs w:val="24"/>
        </w:rPr>
        <w:t>このシリーズの</w:t>
      </w:r>
      <w:hyperlink r:id="rId383" w:tooltip="来たる艱難期：第三部A　艱難期の始まり" w:history="1">
        <w:r w:rsidRPr="00FD02FA">
          <w:rPr>
            <w:rFonts w:ascii="ＭＳ Ｐ明朝" w:eastAsia="ＭＳ Ｐ明朝" w:hAnsi="ＭＳ Ｐ明朝"/>
            <w:color w:val="0563C1" w:themeColor="hyperlink"/>
            <w:sz w:val="24"/>
            <w:szCs w:val="24"/>
            <w:u w:val="single"/>
          </w:rPr>
          <w:t>第3部A</w:t>
        </w:r>
      </w:hyperlink>
      <w:r w:rsidRPr="00FD02FA">
        <w:rPr>
          <w:rFonts w:ascii="ＭＳ Ｐ明朝" w:eastAsia="ＭＳ Ｐ明朝" w:hAnsi="ＭＳ Ｐ明朝"/>
          <w:sz w:val="24"/>
          <w:szCs w:val="24"/>
        </w:rPr>
        <w:t>で示唆したように、状況ははるかに</w:t>
      </w:r>
      <w:r w:rsidRPr="00FD02FA">
        <w:rPr>
          <w:rFonts w:ascii="ＭＳ Ｐ明朝" w:eastAsia="ＭＳ Ｐ明朝" w:hAnsi="ＭＳ Ｐ明朝" w:hint="eastAsia"/>
          <w:sz w:val="24"/>
          <w:szCs w:val="24"/>
        </w:rPr>
        <w:t>逆と言えるでしょう</w:t>
      </w:r>
      <w:r w:rsidRPr="00FD02FA">
        <w:rPr>
          <w:rFonts w:ascii="ＭＳ Ｐ明朝" w:eastAsia="ＭＳ Ｐ明朝" w:hAnsi="ＭＳ Ｐ明朝"/>
          <w:sz w:val="24"/>
          <w:szCs w:val="24"/>
        </w:rPr>
        <w:t>。多くのカルトの場合と同様に、明らかなマインド・コントロールと集団強制のほかに、そのメンバーのほとんどとは</w:t>
      </w:r>
      <w:r w:rsidRPr="00FD02FA">
        <w:rPr>
          <w:rFonts w:ascii="ＭＳ Ｐ明朝" w:eastAsia="ＭＳ Ｐ明朝" w:hAnsi="ＭＳ Ｐ明朝" w:hint="eastAsia"/>
          <w:sz w:val="24"/>
          <w:szCs w:val="24"/>
        </w:rPr>
        <w:t>言わないまでも、多くの人々の秘められた欲望に訴え、それを正当化する要素も常に存在するのです。</w:t>
      </w:r>
      <w:r w:rsidRPr="00FD02FA">
        <w:rPr>
          <w:rFonts w:ascii="ＭＳ Ｐ明朝" w:eastAsia="ＭＳ Ｐ明朝" w:hAnsi="ＭＳ Ｐ明朝"/>
          <w:sz w:val="24"/>
          <w:szCs w:val="24"/>
        </w:rPr>
        <w:t xml:space="preserve"> 悪魔を恐ろしい姿の生き物と想像するのが間違いであるように、実際には悪魔は美しく造られ（</w:t>
      </w:r>
      <w:hyperlink r:id="rId384" w:anchor="28:12" w:tooltip="「人の子よ、ツロの王のために悲しみの歌をのべて、これに言え。主なる神はこう言われる、あなたは知恵に満ち、美のきわみである完全な印である。 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 w:history="1">
        <w:r w:rsidRPr="00FD02FA">
          <w:rPr>
            <w:rFonts w:ascii="ＭＳ Ｐ明朝" w:eastAsia="ＭＳ Ｐ明朝" w:hAnsi="ＭＳ Ｐ明朝"/>
            <w:color w:val="0563C1" w:themeColor="hyperlink"/>
            <w:sz w:val="24"/>
            <w:szCs w:val="24"/>
            <w:u w:val="single"/>
          </w:rPr>
          <w:t>エゼキエル28章12-13節</w:t>
        </w:r>
      </w:hyperlink>
      <w:r w:rsidRPr="00FD02FA">
        <w:rPr>
          <w:rFonts w:ascii="ＭＳ Ｐ明朝" w:eastAsia="ＭＳ Ｐ明朝" w:hAnsi="ＭＳ Ｐ明朝"/>
          <w:sz w:val="24"/>
          <w:szCs w:val="24"/>
        </w:rPr>
        <w:t>）、現在でも「光の使者」（</w:t>
      </w:r>
      <w:hyperlink r:id="rId385" w:anchor="11:14" w:tooltip="しかし、驚くには及ばない。サタンも光の天使に擬装するのだから。" w:history="1">
        <w:r w:rsidRPr="00FD02FA">
          <w:rPr>
            <w:rFonts w:ascii="ＭＳ Ｐ明朝" w:eastAsia="ＭＳ Ｐ明朝" w:hAnsi="ＭＳ Ｐ明朝"/>
            <w:color w:val="0563C1" w:themeColor="hyperlink"/>
            <w:sz w:val="24"/>
            <w:szCs w:val="24"/>
            <w:u w:val="single"/>
          </w:rPr>
          <w:t>第二コリント11章 14節</w:t>
        </w:r>
      </w:hyperlink>
      <w:r w:rsidRPr="00FD02FA">
        <w:rPr>
          <w:rFonts w:ascii="ＭＳ Ｐ明朝" w:eastAsia="ＭＳ Ｐ明朝" w:hAnsi="ＭＳ Ｐ明朝"/>
          <w:sz w:val="24"/>
          <w:szCs w:val="24"/>
        </w:rPr>
        <w:t>）ですから、悪魔を崇拝するために作られた世界的なカルト集団の場合、奇妙で過酷な儀式の嫌悪感を抱かせるようなものを想像するよりも、この新しい宗教を多くの人々が信じられないほど魅力的だと感じるものとして理解する方がよいでしょう（</w:t>
      </w:r>
      <w:hyperlink r:id="rId386" w:anchor="3:4" w:tooltip="これは皆あでやかな遊女の恐るべき魔力と、多くの淫行のためであって、その淫行をもって諸国民を売り、その魔力をもって諸族を売り渡したものである。" w:history="1">
        <w:r w:rsidRPr="00FD02FA">
          <w:rPr>
            <w:rFonts w:ascii="ＭＳ Ｐ明朝" w:eastAsia="ＭＳ Ｐ明朝" w:hAnsi="ＭＳ Ｐ明朝"/>
            <w:color w:val="0563C1" w:themeColor="hyperlink"/>
            <w:sz w:val="24"/>
            <w:szCs w:val="24"/>
            <w:u w:val="single"/>
          </w:rPr>
          <w:t>ナホム3章4節</w:t>
        </w:r>
      </w:hyperlink>
      <w:r w:rsidRPr="00FD02FA">
        <w:rPr>
          <w:rFonts w:ascii="ＭＳ Ｐ明朝" w:eastAsia="ＭＳ Ｐ明朝" w:hAnsi="ＭＳ Ｐ明朝"/>
          <w:sz w:val="24"/>
          <w:szCs w:val="24"/>
        </w:rPr>
        <w:t>と一般的に娼婦の例え：</w:t>
      </w:r>
      <w:hyperlink r:id="rId387"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Pr="00FD02FA">
          <w:rPr>
            <w:rFonts w:ascii="ＭＳ Ｐ明朝" w:eastAsia="ＭＳ Ｐ明朝" w:hAnsi="ＭＳ Ｐ明朝"/>
            <w:color w:val="0563C1" w:themeColor="hyperlink"/>
            <w:sz w:val="24"/>
            <w:szCs w:val="24"/>
            <w:u w:val="single"/>
          </w:rPr>
          <w:t>黙示録17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1-5節</w:t>
        </w:r>
      </w:hyperlink>
      <w:r w:rsidRPr="00FD02FA">
        <w:rPr>
          <w:rFonts w:ascii="ＭＳ Ｐ明朝" w:eastAsia="ＭＳ Ｐ明朝" w:hAnsi="ＭＳ Ｐ明朝" w:hint="eastAsia"/>
          <w:sz w:val="24"/>
          <w:szCs w:val="24"/>
        </w:rPr>
        <w:t xml:space="preserve">, </w:t>
      </w:r>
      <w:hyperlink r:id="rId388" w:anchor="17:15" w:tooltip="(15)御使はまた、わたしに言った、「あなたの見た水、すなわち、淫婦のすわっている所は、あらゆる民族、群衆、国民、国語である。(16)あなたの見た十の角と獣とは、この淫婦を憎み、みじめな者にし、裸にし、彼女の肉を食い、火で焼き尽すであろう。" w:history="1">
        <w:r w:rsidRPr="00FD02FA">
          <w:rPr>
            <w:rFonts w:ascii="ＭＳ Ｐ明朝" w:eastAsia="ＭＳ Ｐ明朝" w:hAnsi="ＭＳ Ｐ明朝"/>
            <w:color w:val="0563C1" w:themeColor="hyperlink"/>
            <w:sz w:val="24"/>
            <w:szCs w:val="24"/>
            <w:u w:val="single"/>
          </w:rPr>
          <w:t>17章15-16節</w:t>
        </w:r>
      </w:hyperlink>
      <w:r w:rsidRPr="00FD02FA">
        <w:rPr>
          <w:rFonts w:ascii="ＭＳ Ｐ明朝" w:eastAsia="ＭＳ Ｐ明朝" w:hAnsi="ＭＳ Ｐ明朝" w:hint="eastAsia"/>
          <w:sz w:val="24"/>
          <w:szCs w:val="24"/>
        </w:rPr>
        <w:t xml:space="preserve">, </w:t>
      </w:r>
      <w:hyperlink r:id="rId389" w:anchor="19:2" w:tooltip="そのさばきは、真実で正しい。神は、姦淫で地を汚した大淫婦をさばき、神の僕たちの血の報復を彼女になさったからである」。" w:history="1">
        <w:r w:rsidRPr="00FD02FA">
          <w:rPr>
            <w:rFonts w:ascii="ＭＳ Ｐ明朝" w:eastAsia="ＭＳ Ｐ明朝" w:hAnsi="ＭＳ Ｐ明朝"/>
            <w:color w:val="0563C1" w:themeColor="hyperlink"/>
            <w:sz w:val="24"/>
            <w:szCs w:val="24"/>
            <w:u w:val="single"/>
          </w:rPr>
          <w:t>19章2節</w:t>
        </w:r>
      </w:hyperlink>
      <w:r w:rsidRPr="00FD02FA">
        <w:rPr>
          <w:rFonts w:ascii="ＭＳ Ｐ明朝" w:eastAsia="ＭＳ Ｐ明朝" w:hAnsi="ＭＳ Ｐ明朝"/>
          <w:sz w:val="24"/>
          <w:szCs w:val="24"/>
        </w:rPr>
        <w:t>参照）。 カルトはしばしば、歓迎され、友好的な社会を約束し、他では手に入らない「秘密の教義と神秘」に入</w:t>
      </w:r>
      <w:r w:rsidRPr="00FD02FA">
        <w:rPr>
          <w:rFonts w:ascii="ＭＳ Ｐ明朝" w:eastAsia="ＭＳ Ｐ明朝" w:hAnsi="ＭＳ Ｐ明朝" w:hint="eastAsia"/>
          <w:sz w:val="24"/>
          <w:szCs w:val="24"/>
        </w:rPr>
        <w:t>り、</w:t>
      </w:r>
      <w:r w:rsidRPr="00FD02FA">
        <w:rPr>
          <w:rFonts w:ascii="ＭＳ Ｐ明朝" w:eastAsia="ＭＳ Ｐ明朝" w:hAnsi="ＭＳ Ｐ明朝"/>
          <w:sz w:val="24"/>
          <w:szCs w:val="24"/>
        </w:rPr>
        <w:t>「より深い」霊的関係を提供することによって、新しい信者を引き付けます。そして、その過程で、新しい入信者の隠れた欲望（それが禁欲的であれ放縦であれ）に訴えかけると、その魅力は抗しがたいものに思え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。獣の宗教の特徴は、これまで見てきたように、そのようなすべての要素が融合していることです。そのため、事実上すべての人間が、親しみやすく歓迎される環境の中で</w:t>
      </w:r>
      <w:r w:rsidRPr="00FD02FA">
        <w:rPr>
          <w:rFonts w:ascii="ＭＳ Ｐ明朝" w:eastAsia="ＭＳ Ｐ明朝" w:hAnsi="ＭＳ Ｐ明朝" w:hint="eastAsia"/>
          <w:sz w:val="24"/>
          <w:szCs w:val="24"/>
        </w:rPr>
        <w:t>、「真の永遠の命」を得るために、「真実」を求め、「真の神」に仕えると確信しながら、自分の根底の欲望を宗教という覆いで覆い隠しています（反キリストが死からの復活を装う際に見せたようなものです）。</w:t>
      </w:r>
    </w:p>
    <w:p w14:paraId="500CFC84" w14:textId="77777777" w:rsidR="00FD02FA" w:rsidRPr="00FD02FA" w:rsidRDefault="00FD02FA" w:rsidP="00FD02FA">
      <w:pPr>
        <w:rPr>
          <w:rFonts w:ascii="ＭＳ Ｐ明朝" w:eastAsia="ＭＳ Ｐ明朝" w:hAnsi="ＭＳ Ｐ明朝"/>
          <w:sz w:val="24"/>
          <w:szCs w:val="24"/>
        </w:rPr>
      </w:pPr>
    </w:p>
    <w:p w14:paraId="1D4046F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今日見られる傾向のひとつとして、性的な不品行に対してますます関心が薄れていく一方で、多くの人々が食事療法に対してますます細心の注意を払うようになってきていることが挙げられます。あたかも神が前者のことにはほとんど気を遣わず、後者のことには非常に気を遣っているかのようにですが、実際にはまったく逆です。</w:t>
      </w:r>
      <w:r w:rsidRPr="00FD02FA">
        <w:rPr>
          <w:rFonts w:ascii="ＭＳ Ｐ明朝" w:eastAsia="ＭＳ Ｐ明朝" w:hAnsi="ＭＳ Ｐ明朝"/>
          <w:sz w:val="24"/>
          <w:szCs w:val="24"/>
        </w:rPr>
        <w:t>獣の宗教は、この傾向を大いに利用し、聖なることについて「何かしなければならない」という根強いニーズを満たす一方で（</w:t>
      </w:r>
      <w:r w:rsidRPr="00FD02FA">
        <w:rPr>
          <w:rFonts w:ascii="ＭＳ Ｐ明朝" w:eastAsia="ＭＳ Ｐ明朝" w:hAnsi="ＭＳ Ｐ明朝" w:hint="eastAsia"/>
          <w:sz w:val="24"/>
          <w:szCs w:val="24"/>
        </w:rPr>
        <w:t>すなわち、食事制限という偽りの聖性を実践することです</w:t>
      </w:r>
      <w:r w:rsidRPr="00FD02FA">
        <w:rPr>
          <w:rFonts w:ascii="ＭＳ Ｐ明朝" w:eastAsia="ＭＳ Ｐ明朝" w:hAnsi="ＭＳ Ｐ明朝"/>
          <w:sz w:val="24"/>
          <w:szCs w:val="24"/>
        </w:rPr>
        <w:t>）、他方では自分の本当の罪や軽率な行動を免除し、正当化さえ</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（すなわち、獣の宗教は、この傾向を大いに利用すると預言されているので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。反キリストの宗教は、異教徒のカルトのように、あらゆる種類の性行為を「礼拝の行為」として含み、神によって認められた</w:t>
      </w:r>
      <w:r w:rsidRPr="00FD02FA">
        <w:rPr>
          <w:rFonts w:ascii="ＭＳ Ｐ明朝" w:eastAsia="ＭＳ Ｐ明朝" w:hAnsi="ＭＳ Ｐ明朝" w:hint="eastAsia"/>
          <w:sz w:val="24"/>
          <w:szCs w:val="24"/>
        </w:rPr>
        <w:t>性行為である結婚が否定される可能性が高いのです）。</w:t>
      </w:r>
    </w:p>
    <w:p w14:paraId="45EF6AF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CE75B87" w14:textId="77777777" w:rsidR="00FD02FA" w:rsidRPr="00FD02FA" w:rsidRDefault="00FD02FA" w:rsidP="00FD02FA">
      <w:pPr>
        <w:ind w:left="36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しかし、御霊は明らかに告げて言う。後の時になると、ある人々は、惑わす霊と悪霊の教とに気をとられて、信仰から離れ去るであろう。</w:t>
      </w:r>
      <w:r w:rsidRPr="00FD02FA">
        <w:rPr>
          <w:rFonts w:ascii="BIZ UDPゴシック" w:eastAsia="BIZ UDPゴシック" w:hAnsi="BIZ UDPゴシック"/>
          <w:sz w:val="24"/>
          <w:szCs w:val="24"/>
        </w:rPr>
        <w:t xml:space="preserve"> それは、良心に焼き印をおされている偽り者の偽善のしわざである。 これらの偽り者どもは、結婚を禁じたり、食物を断つことを命じたりする。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第一</w:t>
      </w:r>
      <w:r w:rsidRPr="00FD02FA">
        <w:rPr>
          <w:rFonts w:ascii="ＭＳ Ｐ明朝" w:eastAsia="ＭＳ Ｐ明朝" w:hAnsi="ＭＳ Ｐ明朝"/>
          <w:sz w:val="24"/>
          <w:szCs w:val="24"/>
        </w:rPr>
        <w:t>テモテ4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節前半</w:t>
      </w:r>
      <w:r w:rsidRPr="00FD02FA">
        <w:rPr>
          <w:rFonts w:ascii="ＭＳ Ｐ明朝" w:eastAsia="ＭＳ Ｐ明朝" w:hAnsi="ＭＳ Ｐ明朝"/>
          <w:sz w:val="24"/>
          <w:szCs w:val="24"/>
        </w:rPr>
        <w:t>)</w:t>
      </w:r>
    </w:p>
    <w:p w14:paraId="22AEFCB2" w14:textId="77777777" w:rsidR="00FD02FA" w:rsidRPr="00FD02FA" w:rsidRDefault="00FD02FA" w:rsidP="00FD02FA">
      <w:pPr>
        <w:rPr>
          <w:rFonts w:ascii="ＭＳ Ｐ明朝" w:eastAsia="ＭＳ Ｐ明朝" w:hAnsi="ＭＳ Ｐ明朝"/>
          <w:sz w:val="24"/>
          <w:szCs w:val="24"/>
        </w:rPr>
      </w:pPr>
    </w:p>
    <w:p w14:paraId="2E210A6A" w14:textId="77777777" w:rsidR="00FD02FA" w:rsidRPr="00FD02FA" w:rsidRDefault="00FD02FA" w:rsidP="00FD02FA">
      <w:pPr>
        <w:ind w:firstLine="12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上記の節では、結婚が推奨されないという、神の自然な摂理の逆転であることが明白です。しかし、自然な行為であれ不自然な行為であれ、あらゆる種類の性的行為が推奨されるわけではありません。</w:t>
      </w:r>
      <w:r w:rsidRPr="00FD02FA">
        <w:rPr>
          <w:rFonts w:ascii="ＭＳ Ｐ明朝" w:eastAsia="ＭＳ Ｐ明朝" w:hAnsi="ＭＳ Ｐ明朝"/>
          <w:sz w:val="24"/>
          <w:szCs w:val="24"/>
        </w:rPr>
        <w:t xml:space="preserve"> 21世紀のアメリカの都市に住む人々は、現代の慣習から見て、これはどのような大きな変化なのかと疑問に思うかもしれません。しかし、今見え始めている初期の傾向が本格的に広がり、国家と国教によって祝福され、反キリストの世界国家の忠実な市民全員に義務付けられるという、明白な悪化が起こるでしょう。 そして、信者たちは、反キリストを受け入れる</w:t>
      </w:r>
      <w:r w:rsidRPr="00FD02FA">
        <w:rPr>
          <w:rFonts w:ascii="ＭＳ Ｐ明朝" w:eastAsia="ＭＳ Ｐ明朝" w:hAnsi="ＭＳ Ｐ明朝" w:hint="eastAsia"/>
          <w:sz w:val="24"/>
          <w:szCs w:val="24"/>
        </w:rPr>
        <w:t>ことと同じくらい、この堕落した、そして堕落させるような行動を拒絶することに苦労するでしょう。反キリストの支持者たちは、彼を支持するように、心の闇に導かれるままに、彼の宗教的教義を受け入れるでしょう。これは、最初に神の真理を受け入れなかったことと切り離して考えることのできない現象です。</w:t>
      </w:r>
      <w:r w:rsidRPr="00FD02FA">
        <w:rPr>
          <w:rFonts w:ascii="ＭＳ Ｐ明朝" w:eastAsia="ＭＳ Ｐ明朝" w:hAnsi="ＭＳ Ｐ明朝"/>
          <w:sz w:val="24"/>
          <w:szCs w:val="24"/>
        </w:rPr>
        <w:t xml:space="preserve"> </w:t>
      </w:r>
    </w:p>
    <w:p w14:paraId="44993E81" w14:textId="77777777" w:rsidR="00FD02FA" w:rsidRPr="00FD02FA" w:rsidRDefault="00FD02FA" w:rsidP="00FD02FA">
      <w:pPr>
        <w:rPr>
          <w:rFonts w:ascii="ＭＳ Ｐ明朝" w:eastAsia="ＭＳ Ｐ明朝" w:hAnsi="ＭＳ Ｐ明朝"/>
          <w:sz w:val="24"/>
          <w:szCs w:val="24"/>
        </w:rPr>
      </w:pPr>
    </w:p>
    <w:p w14:paraId="45FFA4F8" w14:textId="77777777" w:rsidR="00FD02FA" w:rsidRPr="00FD02FA" w:rsidRDefault="00FD02FA" w:rsidP="00FD02FA">
      <w:pPr>
        <w:ind w:left="36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わたしは父の名によってきたのに、あなたがたはわたしを受けいれない。もし、ほかの人が彼自身の名によって来るならば、その人を受けいれるのであろう。</w:t>
      </w:r>
      <w:r w:rsidRPr="00FD02FA">
        <w:rPr>
          <w:rFonts w:ascii="ＭＳ Ｐ明朝" w:eastAsia="ＭＳ Ｐ明朝" w:hAnsi="ＭＳ Ｐ明朝"/>
          <w:sz w:val="24"/>
          <w:szCs w:val="24"/>
        </w:rPr>
        <w:t>(ヨハネ5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43</w:t>
      </w:r>
      <w:r w:rsidRPr="00FD02FA">
        <w:rPr>
          <w:rFonts w:ascii="ＭＳ Ｐ明朝" w:eastAsia="ＭＳ Ｐ明朝" w:hAnsi="ＭＳ Ｐ明朝" w:hint="eastAsia"/>
          <w:sz w:val="24"/>
          <w:szCs w:val="24"/>
        </w:rPr>
        <w:t>節)</w:t>
      </w:r>
    </w:p>
    <w:p w14:paraId="7B688A3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48B7529"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もちろん、この新しい悪魔的な宗教は、どこからともなく湧いてくるものではありません。</w:t>
      </w:r>
      <w:r w:rsidRPr="00FD02FA">
        <w:rPr>
          <w:rFonts w:ascii="ＭＳ Ｐ明朝" w:eastAsia="ＭＳ Ｐ明朝" w:hAnsi="ＭＳ Ｐ明朝"/>
          <w:sz w:val="24"/>
          <w:szCs w:val="24"/>
        </w:rPr>
        <w:t xml:space="preserve"> 獣がバビロンやその他の場所で展開した宗教運動の発展、拡大、完成であり、そもそも獣が権力者になるのに役立ったもので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シリーズ</w:t>
      </w:r>
      <w:r w:rsidRPr="00FD02FA">
        <w:rPr>
          <w:rFonts w:ascii="ＭＳ Ｐ明朝" w:eastAsia="ＭＳ Ｐ明朝" w:hAnsi="ＭＳ Ｐ明朝"/>
          <w:sz w:val="24"/>
          <w:szCs w:val="24"/>
        </w:rPr>
        <w:t>の</w:t>
      </w:r>
      <w:hyperlink r:id="rId390" w:tooltip="「来たる艱難期」第３部A：艱難期の始まり　ファイルの45頁～　参照" w:history="1">
        <w:r w:rsidRPr="00FD02FA">
          <w:rPr>
            <w:rFonts w:ascii="ＭＳ Ｐ明朝" w:eastAsia="ＭＳ Ｐ明朝" w:hAnsi="ＭＳ Ｐ明朝"/>
            <w:color w:val="0563C1" w:themeColor="hyperlink"/>
            <w:sz w:val="24"/>
            <w:szCs w:val="24"/>
            <w:u w:val="single"/>
          </w:rPr>
          <w:t>第3</w:t>
        </w:r>
        <w:r w:rsidRPr="00FD02FA">
          <w:rPr>
            <w:rFonts w:ascii="ＭＳ Ｐ明朝" w:eastAsia="ＭＳ Ｐ明朝" w:hAnsi="ＭＳ Ｐ明朝" w:hint="eastAsia"/>
            <w:color w:val="0563C1" w:themeColor="hyperlink"/>
            <w:sz w:val="24"/>
            <w:szCs w:val="24"/>
            <w:u w:val="single"/>
          </w:rPr>
          <w:t>部</w:t>
        </w:r>
        <w:r w:rsidRPr="00FD02FA">
          <w:rPr>
            <w:rFonts w:ascii="ＭＳ Ｐ明朝" w:eastAsia="ＭＳ Ｐ明朝" w:hAnsi="ＭＳ Ｐ明朝"/>
            <w:color w:val="0563C1" w:themeColor="hyperlink"/>
            <w:sz w:val="24"/>
            <w:szCs w:val="24"/>
            <w:u w:val="single"/>
          </w:rPr>
          <w:t>A</w:t>
        </w:r>
      </w:hyperlink>
      <w:r w:rsidRPr="00FD02FA">
        <w:rPr>
          <w:rFonts w:ascii="ＭＳ Ｐ明朝" w:eastAsia="ＭＳ Ｐ明朝" w:hAnsi="ＭＳ Ｐ明朝"/>
          <w:sz w:val="24"/>
          <w:szCs w:val="24"/>
        </w:rPr>
        <w:t>では、この宗教の初期段階と成長段階を見</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たが</w:t>
      </w:r>
      <w:r w:rsidRPr="00FD02FA">
        <w:rPr>
          <w:rFonts w:ascii="ＭＳ Ｐ明朝" w:eastAsia="ＭＳ Ｐ明朝" w:hAnsi="ＭＳ Ｐ明朝"/>
          <w:sz w:val="24"/>
          <w:szCs w:val="24"/>
          <w:vertAlign w:val="superscript"/>
        </w:rPr>
        <w:footnoteReference w:id="34"/>
      </w:r>
      <w:r w:rsidRPr="00FD02FA">
        <w:rPr>
          <w:rFonts w:ascii="ＭＳ Ｐ明朝" w:eastAsia="ＭＳ Ｐ明朝" w:hAnsi="ＭＳ Ｐ明朝"/>
          <w:sz w:val="24"/>
          <w:szCs w:val="24"/>
        </w:rPr>
        <w:t>、13章では、そ</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実</w:t>
      </w:r>
      <w:r w:rsidRPr="00FD02FA">
        <w:rPr>
          <w:rFonts w:ascii="ＭＳ Ｐ明朝" w:eastAsia="ＭＳ Ｐ明朝" w:hAnsi="ＭＳ Ｐ明朝" w:hint="eastAsia"/>
          <w:sz w:val="24"/>
          <w:szCs w:val="24"/>
        </w:rPr>
        <w:t>施</w:t>
      </w:r>
      <w:r w:rsidRPr="00FD02FA">
        <w:rPr>
          <w:rFonts w:ascii="ＭＳ Ｐ明朝" w:eastAsia="ＭＳ Ｐ明朝" w:hAnsi="ＭＳ Ｐ明朝"/>
          <w:sz w:val="24"/>
          <w:szCs w:val="24"/>
        </w:rPr>
        <w:t>段階に入り、獣の保護の下に水平方向（すなわち世界の隅々まで）にも垂直方向（すなわち世界のすべての住民の日常生活にますます入り込むようになる）にも広がっていることがわか</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反キリストが神として、また真の救世主として世界に受け入れられるという当然の帰結は、彼の並外れた成功と個人的な「復活」の結果として、全人類に対する強制的な改宗を世界規模で行うことです。改宗を拒む人々を疎外し、のけ者とし、迫害し、処刑するのです。</w:t>
      </w:r>
    </w:p>
    <w:p w14:paraId="251A989D" w14:textId="77777777" w:rsidR="00FD02FA" w:rsidRPr="00FD02FA" w:rsidRDefault="00FD02FA" w:rsidP="00FD02FA">
      <w:pPr>
        <w:rPr>
          <w:rFonts w:ascii="ＭＳ Ｐ明朝" w:eastAsia="ＭＳ Ｐ明朝" w:hAnsi="ＭＳ Ｐ明朝"/>
          <w:sz w:val="24"/>
          <w:szCs w:val="24"/>
        </w:rPr>
      </w:pPr>
    </w:p>
    <w:p w14:paraId="085D761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一般論として、獣の宗教は、目に見える物質的なものを、目に見えない霊性よりも重視するでしょう。もちろん、獣の宗教には、霊性はまったくありません。そして、そのあらゆるところで、キリスト教の形態の外見を真似ようとするでしょう。</w:t>
      </w:r>
      <w:r w:rsidRPr="00FD02FA">
        <w:rPr>
          <w:rFonts w:ascii="ＭＳ Ｐ明朝" w:eastAsia="ＭＳ Ｐ明朝" w:hAnsi="ＭＳ Ｐ明朝"/>
          <w:sz w:val="24"/>
          <w:szCs w:val="24"/>
        </w:rPr>
        <w:t>（ただし、これは、本物のキリスト教の信仰と実践とは対照的に、目に見える教会の「伝統的」な形式</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より</w:t>
      </w:r>
      <w:r w:rsidRPr="00FD02FA">
        <w:rPr>
          <w:rFonts w:ascii="ＭＳ Ｐ明朝" w:eastAsia="ＭＳ Ｐ明朝" w:hAnsi="ＭＳ Ｐ明朝" w:hint="eastAsia"/>
          <w:sz w:val="24"/>
          <w:szCs w:val="24"/>
        </w:rPr>
        <w:t>こだわるものと</w:t>
      </w:r>
      <w:r w:rsidRPr="00FD02FA">
        <w:rPr>
          <w:rFonts w:ascii="ＭＳ Ｐ明朝" w:eastAsia="ＭＳ Ｐ明朝" w:hAnsi="ＭＳ Ｐ明朝"/>
          <w:sz w:val="24"/>
          <w:szCs w:val="24"/>
        </w:rPr>
        <w:t>なるでしょう）。反キリストの「教会」から著しく失われるものの一つは、聖書です。偽りの宗教は、しばしば教義上の中心</w:t>
      </w:r>
      <w:r w:rsidRPr="00FD02FA">
        <w:rPr>
          <w:rFonts w:ascii="ＭＳ Ｐ明朝" w:eastAsia="ＭＳ Ｐ明朝" w:hAnsi="ＭＳ Ｐ明朝" w:hint="eastAsia"/>
          <w:sz w:val="24"/>
          <w:szCs w:val="24"/>
        </w:rPr>
        <w:t>となるものがある一方で、真実とは無縁の組織が真実</w:t>
      </w:r>
      <w:r w:rsidRPr="00FD02FA">
        <w:rPr>
          <w:rFonts w:ascii="ＭＳ Ｐ明朝" w:eastAsia="ＭＳ Ｐ明朝" w:hAnsi="ＭＳ Ｐ明朝"/>
          <w:sz w:val="24"/>
          <w:szCs w:val="24"/>
        </w:rPr>
        <w:t>について「柔軟性」を維持す</w:t>
      </w:r>
      <w:r w:rsidRPr="00FD02FA">
        <w:rPr>
          <w:rFonts w:ascii="ＭＳ Ｐ明朝" w:eastAsia="ＭＳ Ｐ明朝" w:hAnsi="ＭＳ Ｐ明朝" w:hint="eastAsia"/>
          <w:sz w:val="24"/>
          <w:szCs w:val="24"/>
        </w:rPr>
        <w:t>ることは有益だからです。</w:t>
      </w:r>
      <w:r w:rsidRPr="00FD02FA">
        <w:rPr>
          <w:rFonts w:ascii="ＭＳ Ｐ明朝" w:eastAsia="ＭＳ Ｐ明朝" w:hAnsi="ＭＳ Ｐ明朝"/>
          <w:sz w:val="24"/>
          <w:szCs w:val="24"/>
        </w:rPr>
        <w:t>つまり、嘘の上に成り立っている組織や運動は、矛盾を恐れずに嘘をつき続ける自由が</w:t>
      </w:r>
      <w:r w:rsidRPr="00FD02FA">
        <w:rPr>
          <w:rFonts w:ascii="ＭＳ Ｐ明朝" w:eastAsia="ＭＳ Ｐ明朝" w:hAnsi="ＭＳ Ｐ明朝" w:hint="eastAsia"/>
          <w:sz w:val="24"/>
          <w:szCs w:val="24"/>
        </w:rPr>
        <w:t>極めて</w:t>
      </w:r>
      <w:r w:rsidRPr="00FD02FA">
        <w:rPr>
          <w:rFonts w:ascii="ＭＳ Ｐ明朝" w:eastAsia="ＭＳ Ｐ明朝" w:hAnsi="ＭＳ Ｐ明朝"/>
          <w:sz w:val="24"/>
          <w:szCs w:val="24"/>
        </w:rPr>
        <w:t>重要なのです。このような理由から、反キリストは神の子としての「啓示」をもって、自分の言葉が「神」からのものであり、完全に十分で権威あるものとして世界が受け入れることを</w:t>
      </w:r>
      <w:r w:rsidRPr="00FD02FA">
        <w:rPr>
          <w:rFonts w:ascii="ＭＳ Ｐ明朝" w:eastAsia="ＭＳ Ｐ明朝" w:hAnsi="ＭＳ Ｐ明朝" w:hint="eastAsia"/>
          <w:sz w:val="24"/>
          <w:szCs w:val="24"/>
        </w:rPr>
        <w:t>求めること</w:t>
      </w:r>
      <w:r w:rsidRPr="00FD02FA">
        <w:rPr>
          <w:rFonts w:ascii="ＭＳ Ｐ明朝" w:eastAsia="ＭＳ Ｐ明朝" w:hAnsi="ＭＳ Ｐ明朝"/>
          <w:sz w:val="24"/>
          <w:szCs w:val="24"/>
        </w:rPr>
        <w:t>でしょう。そのとき、その</w:t>
      </w:r>
      <w:r w:rsidRPr="00FD02FA">
        <w:rPr>
          <w:rFonts w:ascii="ＭＳ Ｐ明朝" w:eastAsia="ＭＳ Ｐ明朝" w:hAnsi="ＭＳ Ｐ明朝" w:hint="eastAsia"/>
          <w:sz w:val="24"/>
          <w:szCs w:val="24"/>
        </w:rPr>
        <w:t>＜聖書の＞</w:t>
      </w:r>
      <w:r w:rsidRPr="00FD02FA">
        <w:rPr>
          <w:rFonts w:ascii="ＭＳ Ｐ明朝" w:eastAsia="ＭＳ Ｐ明朝" w:hAnsi="ＭＳ Ｐ明朝"/>
          <w:sz w:val="24"/>
          <w:szCs w:val="24"/>
        </w:rPr>
        <w:t>著者と称する人物を直接礼拝することができるのであれば、時代遅れの古めかしい聖書に何の必要があるのでしょうか。この点で、事実上、私たちの現在のラオデ</w:t>
      </w:r>
      <w:r w:rsidRPr="00FD02FA">
        <w:rPr>
          <w:rFonts w:ascii="ＭＳ Ｐ明朝" w:eastAsia="ＭＳ Ｐ明朝" w:hAnsi="ＭＳ Ｐ明朝" w:hint="eastAsia"/>
          <w:sz w:val="24"/>
          <w:szCs w:val="24"/>
        </w:rPr>
        <w:t>キヤ</w:t>
      </w:r>
      <w:r w:rsidRPr="00FD02FA">
        <w:rPr>
          <w:rFonts w:ascii="ＭＳ Ｐ明朝" w:eastAsia="ＭＳ Ｐ明朝" w:hAnsi="ＭＳ Ｐ明朝"/>
          <w:sz w:val="24"/>
          <w:szCs w:val="24"/>
        </w:rPr>
        <w:t>時代の霊的ぬるま湯</w:t>
      </w:r>
      <w:r w:rsidRPr="00FD02FA">
        <w:rPr>
          <w:rFonts w:ascii="ＭＳ Ｐ明朝" w:eastAsia="ＭＳ Ｐ明朝" w:hAnsi="ＭＳ Ｐ明朝" w:hint="eastAsia"/>
          <w:sz w:val="24"/>
          <w:szCs w:val="24"/>
        </w:rPr>
        <w:t>に、キリスト教の多くが浸かっているということは注目に値します。</w:t>
      </w:r>
      <w:r w:rsidRPr="00FD02FA">
        <w:rPr>
          <w:rFonts w:ascii="ＭＳ Ｐ明朝" w:eastAsia="ＭＳ Ｐ明朝" w:hAnsi="ＭＳ Ｐ明朝"/>
          <w:sz w:val="24"/>
          <w:szCs w:val="24"/>
        </w:rPr>
        <w:t>多くのいわゆるキリスト教会や組織は聖書に対して</w:t>
      </w:r>
      <w:r w:rsidRPr="00FD02FA">
        <w:rPr>
          <w:rFonts w:ascii="ＭＳ Ｐ明朝" w:eastAsia="ＭＳ Ｐ明朝" w:hAnsi="ＭＳ Ｐ明朝" w:hint="eastAsia"/>
          <w:sz w:val="24"/>
          <w:szCs w:val="24"/>
        </w:rPr>
        <w:t>口先だけの奉仕</w:t>
      </w:r>
      <w:r w:rsidRPr="00FD02FA">
        <w:rPr>
          <w:rFonts w:ascii="ＭＳ Ｐ明朝" w:eastAsia="ＭＳ Ｐ明朝" w:hAnsi="ＭＳ Ｐ明朝"/>
          <w:sz w:val="24"/>
          <w:szCs w:val="24"/>
        </w:rPr>
        <w:t>を行っていますが（獣とその宗教もそうであると想像されます）、</w:t>
      </w:r>
      <w:r w:rsidRPr="00FD02FA">
        <w:rPr>
          <w:rFonts w:ascii="ＭＳ Ｐ明朝" w:eastAsia="ＭＳ Ｐ明朝" w:hAnsi="ＭＳ Ｐ明朝" w:hint="eastAsia"/>
          <w:sz w:val="24"/>
          <w:szCs w:val="24"/>
        </w:rPr>
        <w:lastRenderedPageBreak/>
        <w:t>適用して実行に移す</w:t>
      </w:r>
      <w:r w:rsidRPr="00FD02FA">
        <w:rPr>
          <w:rFonts w:ascii="ＭＳ Ｐ明朝" w:eastAsia="ＭＳ Ｐ明朝" w:hAnsi="ＭＳ Ｐ明朝"/>
          <w:sz w:val="24"/>
          <w:szCs w:val="24"/>
        </w:rPr>
        <w:t>という点</w:t>
      </w:r>
      <w:r w:rsidRPr="00FD02FA">
        <w:rPr>
          <w:rFonts w:ascii="ＭＳ Ｐ明朝" w:eastAsia="ＭＳ Ｐ明朝" w:hAnsi="ＭＳ Ｐ明朝" w:hint="eastAsia"/>
          <w:sz w:val="24"/>
          <w:szCs w:val="24"/>
        </w:rPr>
        <w:t>からして</w:t>
      </w:r>
      <w:r w:rsidRPr="00FD02FA">
        <w:rPr>
          <w:rFonts w:ascii="ＭＳ Ｐ明朝" w:eastAsia="ＭＳ Ｐ明朝" w:hAnsi="ＭＳ Ｐ明朝"/>
          <w:sz w:val="24"/>
          <w:szCs w:val="24"/>
        </w:rPr>
        <w:t>、しばしば娯楽、自己啓発、動機づけ</w:t>
      </w:r>
      <w:r w:rsidRPr="00FD02FA">
        <w:rPr>
          <w:rFonts w:ascii="ＭＳ Ｐ明朝" w:eastAsia="ＭＳ Ｐ明朝" w:hAnsi="ＭＳ Ｐ明朝" w:hint="eastAsia"/>
          <w:sz w:val="24"/>
          <w:szCs w:val="24"/>
        </w:rPr>
        <w:t>説教</w:t>
      </w:r>
      <w:r w:rsidRPr="00FD02FA">
        <w:rPr>
          <w:rFonts w:ascii="ＭＳ Ｐ明朝" w:eastAsia="ＭＳ Ｐ明朝" w:hAnsi="ＭＳ Ｐ明朝"/>
          <w:sz w:val="24"/>
          <w:szCs w:val="24"/>
        </w:rPr>
        <w:t>、感情に訴えるもの、大衆心理学、</w:t>
      </w:r>
      <w:r w:rsidRPr="00FD02FA">
        <w:rPr>
          <w:rFonts w:ascii="ＭＳ Ｐ明朝" w:eastAsia="ＭＳ Ｐ明朝" w:hAnsi="ＭＳ Ｐ明朝" w:hint="eastAsia"/>
          <w:sz w:val="24"/>
          <w:szCs w:val="24"/>
        </w:rPr>
        <w:t>そして</w:t>
      </w:r>
      <w:r w:rsidRPr="00FD02FA">
        <w:rPr>
          <w:rFonts w:ascii="ＭＳ Ｐ明朝" w:eastAsia="ＭＳ Ｐ明朝" w:hAnsi="ＭＳ Ｐ明朝"/>
          <w:sz w:val="24"/>
          <w:szCs w:val="24"/>
        </w:rPr>
        <w:t>「礼拝」に</w:t>
      </w:r>
      <w:r w:rsidRPr="00FD02FA">
        <w:rPr>
          <w:rFonts w:ascii="ＭＳ Ｐ明朝" w:eastAsia="ＭＳ Ｐ明朝" w:hAnsi="ＭＳ Ｐ明朝" w:hint="eastAsia"/>
          <w:sz w:val="24"/>
          <w:szCs w:val="24"/>
        </w:rPr>
        <w:t>よって、聖書はよく</w:t>
      </w:r>
      <w:r w:rsidRPr="00FD02FA">
        <w:rPr>
          <w:rFonts w:ascii="ＭＳ Ｐ明朝" w:eastAsia="ＭＳ Ｐ明朝" w:hAnsi="ＭＳ Ｐ明朝"/>
          <w:sz w:val="24"/>
          <w:szCs w:val="24"/>
        </w:rPr>
        <w:t>二</w:t>
      </w:r>
      <w:r w:rsidRPr="00FD02FA">
        <w:rPr>
          <w:rFonts w:ascii="ＭＳ Ｐ明朝" w:eastAsia="ＭＳ Ｐ明朝" w:hAnsi="ＭＳ Ｐ明朝" w:hint="eastAsia"/>
          <w:sz w:val="24"/>
          <w:szCs w:val="24"/>
        </w:rPr>
        <w:t>の次に</w:t>
      </w:r>
      <w:r w:rsidRPr="00FD02FA">
        <w:rPr>
          <w:rFonts w:ascii="ＭＳ Ｐ明朝" w:eastAsia="ＭＳ Ｐ明朝" w:hAnsi="ＭＳ Ｐ明朝"/>
          <w:sz w:val="24"/>
          <w:szCs w:val="24"/>
        </w:rPr>
        <w:t>置かれ</w:t>
      </w:r>
      <w:r w:rsidRPr="00FD02FA">
        <w:rPr>
          <w:rFonts w:ascii="ＭＳ Ｐ明朝" w:eastAsia="ＭＳ Ｐ明朝" w:hAnsi="ＭＳ Ｐ明朝" w:hint="eastAsia"/>
          <w:sz w:val="24"/>
          <w:szCs w:val="24"/>
        </w:rPr>
        <w:t>ています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したがって、多くの宗教団体にとって、この獣の宗教を言葉と実践の双方で受け入れることは、残念ながら、外見も内面もほとんど変化がないことを意味します。</w:t>
      </w:r>
    </w:p>
    <w:p w14:paraId="0488D70F" w14:textId="77777777" w:rsidR="00FD02FA" w:rsidRPr="00FD02FA" w:rsidRDefault="00FD02FA" w:rsidP="00FD02FA">
      <w:pPr>
        <w:rPr>
          <w:rFonts w:ascii="ＭＳ Ｐ明朝" w:eastAsia="ＭＳ Ｐ明朝" w:hAnsi="ＭＳ Ｐ明朝"/>
          <w:sz w:val="24"/>
          <w:szCs w:val="24"/>
        </w:rPr>
      </w:pPr>
    </w:p>
    <w:p w14:paraId="10AF077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1. </w:t>
      </w:r>
      <w:r w:rsidRPr="00FD02FA">
        <w:rPr>
          <w:rFonts w:ascii="ＭＳ Ｐ明朝" w:eastAsia="ＭＳ Ｐ明朝" w:hAnsi="ＭＳ Ｐ明朝"/>
          <w:sz w:val="24"/>
          <w:szCs w:val="24"/>
          <w:u w:val="single"/>
        </w:rPr>
        <w:t>究極の崇拝の対象</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391" w:anchor="13:4" w:tooltip="また、龍がその権威を獣に与えたので、人々は龍を拝み、さらに、その獣を拝んで言った、「だれが、この獣に匹敵し得ようか。だれが、これと戦うことができようか」。" w:history="1">
        <w:r w:rsidRPr="00FD02FA">
          <w:rPr>
            <w:rFonts w:ascii="ＭＳ Ｐ明朝" w:eastAsia="ＭＳ Ｐ明朝" w:hAnsi="ＭＳ Ｐ明朝"/>
            <w:color w:val="0563C1" w:themeColor="hyperlink"/>
            <w:sz w:val="24"/>
            <w:szCs w:val="24"/>
            <w:u w:val="single"/>
          </w:rPr>
          <w:t>黙示録13章4節</w:t>
        </w:r>
      </w:hyperlink>
      <w:r w:rsidRPr="00FD02FA">
        <w:rPr>
          <w:rFonts w:ascii="ＭＳ Ｐ明朝" w:eastAsia="ＭＳ Ｐ明朝" w:hAnsi="ＭＳ Ｐ明朝"/>
          <w:sz w:val="24"/>
          <w:szCs w:val="24"/>
        </w:rPr>
        <w:t>の文脈から明らかなように、この新しい宗教では、「龍と獣」が究極的な崇拝の対象になります。サタンとその反キリストが全能の神とその真のキリストに代わって、不信仰の世が狂信的に行う積極的な礼拝の対象となるのですから、他の礼拝や崇拝の対象もありますが（例えば、宮の偶像崇拝の像や偽預言者）、世の人々は何の弁解もできないのです。</w:t>
      </w:r>
      <w:r w:rsidRPr="00FD02FA">
        <w:rPr>
          <w:rFonts w:ascii="ＭＳ Ｐ明朝" w:eastAsia="ＭＳ Ｐ明朝" w:hAnsi="ＭＳ Ｐ明朝" w:hint="eastAsia"/>
          <w:sz w:val="24"/>
          <w:szCs w:val="24"/>
        </w:rPr>
        <w:t>サタンと反キリストは、全能の主なる神と真のキリストに取って代わり、不信仰な世界で今、夢中になって行われている熱心な礼拝を主導することになるでしょう。教会の三分の一が背教に陥り、聖霊の抑制が取り除かれ、</w:t>
      </w:r>
      <w:hyperlink r:id="rId392" w:anchor="2:11" w:tooltip="そこで神は、彼らが偽りを信じるように、迷わす力を送り、" w:history="1">
        <w:r w:rsidRPr="00FD02FA">
          <w:rPr>
            <w:rFonts w:ascii="ＭＳ Ｐ明朝" w:eastAsia="ＭＳ Ｐ明朝" w:hAnsi="ＭＳ Ｐ明朝" w:hint="eastAsia"/>
            <w:color w:val="0563C1" w:themeColor="hyperlink"/>
            <w:sz w:val="24"/>
            <w:szCs w:val="24"/>
            <w:u w:val="single"/>
          </w:rPr>
          <w:t>第</w:t>
        </w:r>
        <w:r w:rsidRPr="00FD02FA">
          <w:rPr>
            <w:rFonts w:ascii="ＭＳ Ｐ明朝" w:eastAsia="ＭＳ Ｐ明朝" w:hAnsi="ＭＳ Ｐ明朝"/>
            <w:color w:val="0563C1" w:themeColor="hyperlink"/>
            <w:sz w:val="24"/>
            <w:szCs w:val="24"/>
            <w:u w:val="single"/>
          </w:rPr>
          <w:t>2テサロニケ2章11節</w:t>
        </w:r>
      </w:hyperlink>
      <w:r w:rsidRPr="00FD02FA">
        <w:rPr>
          <w:rFonts w:ascii="ＭＳ Ｐ明朝" w:eastAsia="ＭＳ Ｐ明朝" w:hAnsi="ＭＳ Ｐ明朝"/>
          <w:sz w:val="24"/>
          <w:szCs w:val="24"/>
        </w:rPr>
        <w:t>で語られているような惑わす力が送られると、私たちがすでに</w:t>
      </w:r>
      <w:r w:rsidRPr="00FD02FA">
        <w:rPr>
          <w:rFonts w:ascii="ＭＳ Ｐ明朝" w:eastAsia="ＭＳ Ｐ明朝" w:hAnsi="ＭＳ Ｐ明朝" w:hint="eastAsia"/>
          <w:sz w:val="24"/>
          <w:szCs w:val="24"/>
        </w:rPr>
        <w:t>学んできた</w:t>
      </w:r>
      <w:r w:rsidRPr="00FD02FA">
        <w:rPr>
          <w:rFonts w:ascii="ＭＳ Ｐ明朝" w:eastAsia="ＭＳ Ｐ明朝" w:hAnsi="ＭＳ Ｐ明朝"/>
          <w:sz w:val="24"/>
          <w:szCs w:val="24"/>
        </w:rPr>
        <w:t xml:space="preserve">ように、世界は悪魔と獣を受け入れることへと全力で突進して行くことになることでしょう。 </w:t>
      </w:r>
    </w:p>
    <w:p w14:paraId="25BED9E5" w14:textId="77777777" w:rsidR="00FD02FA" w:rsidRPr="00FD02FA" w:rsidRDefault="00FD02FA" w:rsidP="00FD02FA">
      <w:pPr>
        <w:rPr>
          <w:rFonts w:ascii="ＭＳ Ｐ明朝" w:eastAsia="ＭＳ Ｐ明朝" w:hAnsi="ＭＳ Ｐ明朝"/>
          <w:sz w:val="24"/>
          <w:szCs w:val="24"/>
        </w:rPr>
      </w:pPr>
    </w:p>
    <w:p w14:paraId="25B9E25C"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(10)</w:t>
      </w:r>
      <w:r w:rsidRPr="00FD02FA">
        <w:rPr>
          <w:rFonts w:ascii="BIZ UDPゴシック" w:eastAsia="BIZ UDPゴシック" w:hAnsi="BIZ UDPゴシック" w:hint="eastAsia"/>
          <w:sz w:val="24"/>
          <w:szCs w:val="24"/>
        </w:rPr>
        <w:t>それ</w:t>
      </w:r>
      <w:r w:rsidRPr="00FD02FA">
        <w:rPr>
          <w:rFonts w:ascii="ＭＳ Ｐ明朝" w:eastAsia="ＭＳ Ｐ明朝" w:hAnsi="ＭＳ Ｐ明朝"/>
          <w:sz w:val="24"/>
          <w:szCs w:val="24"/>
        </w:rPr>
        <w:t>[小さな角]（すなわち、反キリスト）</w:t>
      </w:r>
      <w:r w:rsidRPr="00FD02FA">
        <w:rPr>
          <w:rFonts w:ascii="BIZ UDPゴシック" w:eastAsia="BIZ UDPゴシック" w:hAnsi="BIZ UDPゴシック" w:hint="eastAsia"/>
          <w:sz w:val="24"/>
          <w:szCs w:val="24"/>
        </w:rPr>
        <w:t>は大きくなって天の軍勢に達し、天の軍勢</w:t>
      </w:r>
      <w:r w:rsidRPr="00FD02FA">
        <w:rPr>
          <w:rFonts w:ascii="ＭＳ Ｐ明朝" w:eastAsia="ＭＳ Ｐ明朝" w:hAnsi="ＭＳ Ｐ明朝" w:hint="eastAsia"/>
          <w:sz w:val="24"/>
          <w:szCs w:val="24"/>
        </w:rPr>
        <w:t>（のいくつか）</w:t>
      </w:r>
      <w:r w:rsidRPr="00FD02FA">
        <w:rPr>
          <w:rFonts w:ascii="ＭＳ Ｐ明朝" w:eastAsia="ＭＳ Ｐ明朝" w:hAnsi="ＭＳ Ｐ明朝"/>
          <w:sz w:val="24"/>
          <w:szCs w:val="24"/>
        </w:rPr>
        <w:t>（すなわち、背教にそそのかされた信者）</w:t>
      </w:r>
      <w:r w:rsidRPr="00FD02FA">
        <w:rPr>
          <w:rFonts w:ascii="BIZ UDPゴシック" w:eastAsia="BIZ UDPゴシック" w:hAnsi="BIZ UDPゴシック" w:hint="eastAsia"/>
          <w:sz w:val="24"/>
          <w:szCs w:val="24"/>
        </w:rPr>
        <w:t>と星のいくつか</w:t>
      </w:r>
      <w:r w:rsidRPr="00FD02FA">
        <w:rPr>
          <w:rFonts w:ascii="ＭＳ Ｐ明朝" w:eastAsia="ＭＳ Ｐ明朝" w:hAnsi="ＭＳ Ｐ明朝"/>
          <w:sz w:val="24"/>
          <w:szCs w:val="24"/>
        </w:rPr>
        <w:t>（すなわち、反逆にそそのかされた天使）</w:t>
      </w:r>
      <w:r w:rsidRPr="00FD02FA">
        <w:rPr>
          <w:rFonts w:ascii="BIZ UDPゴシック" w:eastAsia="BIZ UDPゴシック" w:hAnsi="BIZ UDPゴシック" w:hint="eastAsia"/>
          <w:sz w:val="24"/>
          <w:szCs w:val="24"/>
        </w:rPr>
        <w:t>を地に落として、これを踏みつけ</w:t>
      </w:r>
      <w:r w:rsidRPr="00FD02FA">
        <w:rPr>
          <w:rFonts w:ascii="ＭＳ Ｐ明朝" w:eastAsia="ＭＳ Ｐ明朝" w:hAnsi="ＭＳ Ｐ明朝" w:hint="eastAsia"/>
          <w:sz w:val="24"/>
          <w:szCs w:val="24"/>
        </w:rPr>
        <w:t>（即ち、連携による破壊）</w:t>
      </w:r>
      <w:r w:rsidRPr="00FD02FA">
        <w:rPr>
          <w:rFonts w:ascii="BIZ UDPゴシック" w:eastAsia="BIZ UDPゴシック" w:hAnsi="BIZ UDPゴシック" w:hint="eastAsia"/>
          <w:sz w:val="24"/>
          <w:szCs w:val="24"/>
        </w:rPr>
        <w:t>、</w:t>
      </w:r>
      <w:r w:rsidRPr="00FD02FA">
        <w:rPr>
          <w:rFonts w:ascii="ＭＳ Ｐ明朝" w:eastAsia="ＭＳ Ｐ明朝" w:hAnsi="ＭＳ Ｐ明朝" w:hint="eastAsia"/>
          <w:sz w:val="24"/>
          <w:szCs w:val="24"/>
        </w:rPr>
        <w:t>(11)</w:t>
      </w:r>
      <w:r w:rsidRPr="00FD02FA">
        <w:rPr>
          <w:rFonts w:ascii="BIZ UDPゴシック" w:eastAsia="BIZ UDPゴシック" w:hAnsi="BIZ UDPゴシック" w:hint="eastAsia"/>
          <w:sz w:val="24"/>
          <w:szCs w:val="24"/>
        </w:rPr>
        <w:t>軍の長</w:t>
      </w:r>
      <w:r w:rsidRPr="00FD02FA">
        <w:rPr>
          <w:rFonts w:ascii="ＭＳ Ｐ明朝" w:eastAsia="ＭＳ Ｐ明朝" w:hAnsi="ＭＳ Ｐ明朝"/>
          <w:sz w:val="24"/>
          <w:szCs w:val="24"/>
        </w:rPr>
        <w:t>(＝キリスト)</w:t>
      </w:r>
      <w:r w:rsidRPr="00FD02FA">
        <w:rPr>
          <w:rFonts w:ascii="BIZ UDPゴシック" w:eastAsia="BIZ UDPゴシック" w:hAnsi="BIZ UDPゴシック" w:hint="eastAsia"/>
          <w:sz w:val="24"/>
          <w:szCs w:val="24"/>
        </w:rPr>
        <w:t>に並ぶほどになり、彼から常供のささげ物を取り上げた。こうして、その聖所</w:t>
      </w:r>
      <w:r w:rsidRPr="00FD02FA">
        <w:rPr>
          <w:rFonts w:ascii="ＭＳ Ｐ明朝" w:eastAsia="ＭＳ Ｐ明朝" w:hAnsi="ＭＳ Ｐ明朝"/>
          <w:sz w:val="24"/>
          <w:szCs w:val="24"/>
        </w:rPr>
        <w:t>（＝内庭）</w:t>
      </w:r>
      <w:r w:rsidRPr="00FD02FA">
        <w:rPr>
          <w:rFonts w:ascii="BIZ UDPゴシック" w:eastAsia="BIZ UDPゴシック" w:hAnsi="BIZ UDPゴシック" w:hint="eastAsia"/>
          <w:sz w:val="24"/>
          <w:szCs w:val="24"/>
        </w:rPr>
        <w:t>はくつがえされた。</w:t>
      </w:r>
      <w:r w:rsidRPr="00FD02FA">
        <w:rPr>
          <w:rFonts w:ascii="ＭＳ Ｐ明朝" w:eastAsia="ＭＳ Ｐ明朝" w:hAnsi="ＭＳ Ｐ明朝" w:hint="eastAsia"/>
          <w:sz w:val="24"/>
          <w:szCs w:val="24"/>
        </w:rPr>
        <w:t>(12)</w:t>
      </w:r>
      <w:r w:rsidRPr="00FD02FA">
        <w:rPr>
          <w:rFonts w:ascii="BIZ UDPゴシック" w:eastAsia="BIZ UDPゴシック" w:hAnsi="BIZ UDPゴシック" w:hint="eastAsia"/>
          <w:sz w:val="24"/>
          <w:szCs w:val="24"/>
        </w:rPr>
        <w:t>背きの行いにより、軍勢</w:t>
      </w:r>
      <w:r w:rsidRPr="00FD02FA">
        <w:rPr>
          <w:rFonts w:ascii="ＭＳ Ｐ明朝" w:eastAsia="ＭＳ Ｐ明朝" w:hAnsi="ＭＳ Ｐ明朝"/>
          <w:sz w:val="24"/>
          <w:szCs w:val="24"/>
        </w:rPr>
        <w:t>（＝信者）</w:t>
      </w:r>
      <w:r w:rsidRPr="00FD02FA">
        <w:rPr>
          <w:rFonts w:ascii="BIZ UDPゴシック" w:eastAsia="BIZ UDPゴシック" w:hAnsi="BIZ UDPゴシック" w:hint="eastAsia"/>
          <w:sz w:val="24"/>
          <w:szCs w:val="24"/>
        </w:rPr>
        <w:t>は常供のささげ物とともにその角に引き渡された</w:t>
      </w:r>
      <w:r w:rsidRPr="00FD02FA">
        <w:rPr>
          <w:rFonts w:ascii="ＭＳ Ｐ明朝" w:eastAsia="ＭＳ Ｐ明朝" w:hAnsi="ＭＳ Ｐ明朝"/>
          <w:sz w:val="24"/>
          <w:szCs w:val="24"/>
        </w:rPr>
        <w:t>（＝大背教）</w:t>
      </w:r>
      <w:r w:rsidRPr="00FD02FA">
        <w:rPr>
          <w:rFonts w:ascii="BIZ UDPゴシック" w:eastAsia="BIZ UDPゴシック" w:hAnsi="BIZ UDPゴシック" w:hint="eastAsia"/>
          <w:sz w:val="24"/>
          <w:szCs w:val="24"/>
        </w:rPr>
        <w:t>。その角は真理を地に投げ捨て、事を行って成功した。</w:t>
      </w:r>
      <w:r w:rsidRPr="00FD02FA">
        <w:rPr>
          <w:rFonts w:ascii="ＭＳ Ｐ明朝" w:eastAsia="ＭＳ Ｐ明朝" w:hAnsi="ＭＳ Ｐ明朝" w:hint="eastAsia"/>
          <w:sz w:val="24"/>
          <w:szCs w:val="24"/>
        </w:rPr>
        <w:t>（新改訳Ⅳダニエル8章10-12節）</w:t>
      </w:r>
    </w:p>
    <w:p w14:paraId="672DB7CA" w14:textId="77777777" w:rsidR="00FD02FA" w:rsidRPr="00FD02FA" w:rsidRDefault="00FD02FA" w:rsidP="00FD02FA">
      <w:pPr>
        <w:rPr>
          <w:rFonts w:ascii="ＭＳ Ｐ明朝" w:eastAsia="ＭＳ Ｐ明朝" w:hAnsi="ＭＳ Ｐ明朝"/>
          <w:sz w:val="24"/>
          <w:szCs w:val="24"/>
        </w:rPr>
      </w:pPr>
    </w:p>
    <w:p w14:paraId="5FF0AE7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2.  </w:t>
      </w:r>
      <w:r w:rsidRPr="00FD02FA">
        <w:rPr>
          <w:rFonts w:ascii="ＭＳ Ｐ明朝" w:eastAsia="ＭＳ Ｐ明朝" w:hAnsi="ＭＳ Ｐ明朝"/>
          <w:sz w:val="24"/>
          <w:szCs w:val="24"/>
          <w:u w:val="single"/>
        </w:rPr>
        <w:t>その究極の崇拝の場</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反キリストが自らを真の救世主であると宣言し、できるなら選民さえ欺くことができるような方法でその主張を裏付けようとあらゆる試みを行うように</w:t>
      </w:r>
      <w:r w:rsidRPr="00FD02FA">
        <w:rPr>
          <w:rFonts w:ascii="ＭＳ Ｐ明朝" w:eastAsia="ＭＳ Ｐ明朝" w:hAnsi="ＭＳ Ｐ明朝"/>
          <w:sz w:val="24"/>
          <w:szCs w:val="24"/>
        </w:rPr>
        <w:t>（</w:t>
      </w:r>
      <w:hyperlink r:id="rId393" w:anchor="24:24" w:tooltip="にせキリストたちや、にせ預言者たちが起って、大いなるしるしと奇跡とを行い、できれば、選民をも惑わそうとするであろう。" w:history="1">
        <w:r w:rsidRPr="00FD02FA">
          <w:rPr>
            <w:rFonts w:ascii="ＭＳ Ｐ明朝" w:eastAsia="ＭＳ Ｐ明朝" w:hAnsi="ＭＳ Ｐ明朝"/>
            <w:color w:val="0563C1" w:themeColor="hyperlink"/>
            <w:sz w:val="24"/>
            <w:szCs w:val="24"/>
            <w:u w:val="single"/>
          </w:rPr>
          <w:t>マタイ24章24節</w:t>
        </w:r>
      </w:hyperlink>
      <w:r w:rsidRPr="00FD02FA">
        <w:rPr>
          <w:rFonts w:ascii="ＭＳ Ｐ明朝" w:eastAsia="ＭＳ Ｐ明朝" w:hAnsi="ＭＳ Ｐ明朝"/>
          <w:sz w:val="24"/>
          <w:szCs w:val="24"/>
        </w:rPr>
        <w:t>）、エルサレムと神の神殿が最高位の礼拝の場として選ばれるのは偶然ではありませ</w:t>
      </w:r>
      <w:r w:rsidRPr="00FD02FA">
        <w:rPr>
          <w:rFonts w:ascii="ＭＳ Ｐ明朝" w:eastAsia="ＭＳ Ｐ明朝" w:hAnsi="ＭＳ Ｐ明朝" w:hint="eastAsia"/>
          <w:sz w:val="24"/>
          <w:szCs w:val="24"/>
        </w:rPr>
        <w:t>ん。獣とその父であるサタンがこの点で行うことすべてにおいて、代替えという考えは明白です。</w:t>
      </w:r>
      <w:r w:rsidRPr="00FD02FA">
        <w:rPr>
          <w:rFonts w:ascii="ＭＳ Ｐ明朝" w:eastAsia="ＭＳ Ｐ明朝" w:hAnsi="ＭＳ Ｐ明朝"/>
          <w:sz w:val="24"/>
          <w:szCs w:val="24"/>
        </w:rPr>
        <w:t>神に取って代わろうとするのが悪魔の願いですから、彼の息子が神の王座につき、彼自身が被造物崇拝の究極の対象として祀られることは、多くの点で数千年来の夢の成就なのです。実際、サタンはこの期間中、この時代を「千年王国」の始まりとして表現することに苦心するでしょう。なぜなら、真</w:t>
      </w:r>
      <w:r w:rsidRPr="00FD02FA">
        <w:rPr>
          <w:rFonts w:ascii="ＭＳ Ｐ明朝" w:eastAsia="ＭＳ Ｐ明朝" w:hAnsi="ＭＳ Ｐ明朝" w:hint="eastAsia"/>
          <w:sz w:val="24"/>
          <w:szCs w:val="24"/>
        </w:rPr>
        <w:t>の千年王国は、イエス・キリストが出現され、ハルマゲドンで敵を倒し、エルサレムの神殿に世界の支配者として祀られた後に始まるからです。</w:t>
      </w:r>
      <w:r w:rsidRPr="00FD02FA">
        <w:rPr>
          <w:rFonts w:ascii="ＭＳ Ｐ明朝" w:eastAsia="ＭＳ Ｐ明朝" w:hAnsi="ＭＳ Ｐ明朝"/>
          <w:sz w:val="24"/>
          <w:szCs w:val="24"/>
        </w:rPr>
        <w:t>不信心な世界にとっては、反キリストの</w:t>
      </w:r>
      <w:r w:rsidRPr="00FD02FA">
        <w:rPr>
          <w:rFonts w:ascii="ＭＳ Ｐ明朝" w:eastAsia="ＭＳ Ｐ明朝" w:hAnsi="ＭＳ Ｐ明朝" w:hint="eastAsia"/>
          <w:sz w:val="24"/>
          <w:szCs w:val="24"/>
        </w:rPr>
        <w:t>偽の</w:t>
      </w:r>
      <w:r w:rsidRPr="00FD02FA">
        <w:rPr>
          <w:rFonts w:ascii="ＭＳ Ｐ明朝" w:eastAsia="ＭＳ Ｐ明朝" w:hAnsi="ＭＳ Ｐ明朝"/>
          <w:sz w:val="24"/>
          <w:szCs w:val="24"/>
        </w:rPr>
        <w:t>復活、南方同盟の征服、神殿とエルサレムの簒奪がこれに該当するのです。 言うまでもなく、その後の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年半は世界史上最大の苦難の時であり、「千年王国」とは到底思え</w:t>
      </w:r>
      <w:r w:rsidRPr="00FD02FA">
        <w:rPr>
          <w:rFonts w:ascii="ＭＳ Ｐ明朝" w:eastAsia="ＭＳ Ｐ明朝" w:hAnsi="ＭＳ Ｐ明朝" w:hint="eastAsia"/>
          <w:sz w:val="24"/>
          <w:szCs w:val="24"/>
        </w:rPr>
        <w:t>ません</w:t>
      </w:r>
      <w:r w:rsidRPr="00FD02FA">
        <w:rPr>
          <w:rFonts w:ascii="ＭＳ Ｐ明朝" w:eastAsia="ＭＳ Ｐ明朝" w:hAnsi="ＭＳ Ｐ明朝"/>
          <w:sz w:val="24"/>
          <w:szCs w:val="24"/>
        </w:rPr>
        <w:t>が、エルサレムを最高の礼拝所として選ぶことは、獣の主張の説得力を高め、不信心な世界に新しい普遍的宗教を受け入れ</w:t>
      </w:r>
      <w:r w:rsidRPr="00FD02FA">
        <w:rPr>
          <w:rFonts w:ascii="ＭＳ Ｐ明朝" w:eastAsia="ＭＳ Ｐ明朝" w:hAnsi="ＭＳ Ｐ明朝" w:hint="eastAsia"/>
          <w:sz w:val="24"/>
          <w:szCs w:val="24"/>
        </w:rPr>
        <w:t>させ</w:t>
      </w:r>
      <w:r w:rsidRPr="00FD02FA">
        <w:rPr>
          <w:rFonts w:ascii="ＭＳ Ｐ明朝" w:eastAsia="ＭＳ Ｐ明朝" w:hAnsi="ＭＳ Ｐ明朝"/>
          <w:sz w:val="24"/>
          <w:szCs w:val="24"/>
        </w:rPr>
        <w:t>ることに</w:t>
      </w:r>
      <w:r w:rsidRPr="00FD02FA">
        <w:rPr>
          <w:rFonts w:ascii="ＭＳ Ｐ明朝" w:eastAsia="ＭＳ Ｐ明朝" w:hAnsi="ＭＳ Ｐ明朝" w:hint="eastAsia"/>
          <w:sz w:val="24"/>
          <w:szCs w:val="24"/>
        </w:rPr>
        <w:t>寄与</w:t>
      </w:r>
      <w:r w:rsidRPr="00FD02FA">
        <w:rPr>
          <w:rFonts w:ascii="ＭＳ Ｐ明朝" w:eastAsia="ＭＳ Ｐ明朝" w:hAnsi="ＭＳ Ｐ明朝"/>
          <w:sz w:val="24"/>
          <w:szCs w:val="24"/>
        </w:rPr>
        <w:t>することになるで</w:t>
      </w:r>
      <w:r w:rsidRPr="00FD02FA">
        <w:rPr>
          <w:rFonts w:ascii="ＭＳ Ｐ明朝" w:eastAsia="ＭＳ Ｐ明朝" w:hAnsi="ＭＳ Ｐ明朝" w:hint="eastAsia"/>
          <w:sz w:val="24"/>
          <w:szCs w:val="24"/>
        </w:rPr>
        <w:t>しょう</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バベルの塔以来、世界がこのように政治的に完全に「統一」されることも、また、単一の統一された宗教的中心地や主導権を持つこともないでしょう。それは、反キリストがエルサレムから統治を始め、もし彼を崇拝することを拒否するならば、彼の敵をすべて屈伏させるつもり</w:t>
      </w:r>
      <w:r w:rsidRPr="00FD02FA">
        <w:rPr>
          <w:rFonts w:ascii="ＭＳ Ｐ明朝" w:eastAsia="ＭＳ Ｐ明朝" w:hAnsi="ＭＳ Ｐ明朝" w:hint="eastAsia"/>
          <w:sz w:val="24"/>
          <w:szCs w:val="24"/>
        </w:rPr>
        <w:lastRenderedPageBreak/>
        <w:t>だからです。</w:t>
      </w:r>
    </w:p>
    <w:p w14:paraId="2F616B76" w14:textId="77777777" w:rsidR="00FD02FA" w:rsidRPr="00FD02FA" w:rsidRDefault="00FD02FA" w:rsidP="00FD02FA">
      <w:pPr>
        <w:rPr>
          <w:rFonts w:ascii="ＭＳ Ｐ明朝" w:eastAsia="ＭＳ Ｐ明朝" w:hAnsi="ＭＳ Ｐ明朝"/>
          <w:sz w:val="24"/>
          <w:szCs w:val="24"/>
        </w:rPr>
      </w:pPr>
    </w:p>
    <w:p w14:paraId="4764671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3.  </w:t>
      </w:r>
      <w:r w:rsidRPr="00FD02FA">
        <w:rPr>
          <w:rFonts w:ascii="ＭＳ Ｐ明朝" w:eastAsia="ＭＳ Ｐ明朝" w:hAnsi="ＭＳ Ｐ明朝"/>
          <w:sz w:val="24"/>
          <w:szCs w:val="24"/>
          <w:u w:val="single"/>
        </w:rPr>
        <w:t>究極の祭司</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獣の宗教の他のすべての最高</w:t>
      </w:r>
      <w:r w:rsidRPr="00FD02FA">
        <w:rPr>
          <w:rFonts w:ascii="ＭＳ Ｐ明朝" w:eastAsia="ＭＳ Ｐ明朝" w:hAnsi="ＭＳ Ｐ明朝" w:hint="eastAsia"/>
          <w:sz w:val="24"/>
          <w:szCs w:val="24"/>
        </w:rPr>
        <w:t>権力者</w:t>
      </w:r>
      <w:r w:rsidRPr="00FD02FA">
        <w:rPr>
          <w:rFonts w:ascii="ＭＳ Ｐ明朝" w:eastAsia="ＭＳ Ｐ明朝" w:hAnsi="ＭＳ Ｐ明朝"/>
          <w:sz w:val="24"/>
          <w:szCs w:val="24"/>
        </w:rPr>
        <w:t>と同様に、「聖職者」の場合も、反キリストのシステムにおいて、真のキリスト教と伝統的キリスト教の両方が意図</w:t>
      </w:r>
      <w:r w:rsidRPr="00FD02FA">
        <w:rPr>
          <w:rFonts w:ascii="ＭＳ Ｐ明朝" w:eastAsia="ＭＳ Ｐ明朝" w:hAnsi="ＭＳ Ｐ明朝" w:hint="eastAsia"/>
          <w:sz w:val="24"/>
          <w:szCs w:val="24"/>
        </w:rPr>
        <w:t>的に侵害</w:t>
      </w:r>
      <w:r w:rsidRPr="00FD02FA">
        <w:rPr>
          <w:rFonts w:ascii="ＭＳ Ｐ明朝" w:eastAsia="ＭＳ Ｐ明朝" w:hAnsi="ＭＳ Ｐ明朝"/>
          <w:sz w:val="24"/>
          <w:szCs w:val="24"/>
        </w:rPr>
        <w:t>されることが予想されます。</w:t>
      </w:r>
      <w:r w:rsidRPr="00FD02FA">
        <w:rPr>
          <w:rFonts w:ascii="ＭＳ Ｐ明朝" w:eastAsia="ＭＳ Ｐ明朝" w:hAnsi="ＭＳ Ｐ明朝" w:hint="eastAsia"/>
          <w:sz w:val="24"/>
          <w:szCs w:val="24"/>
        </w:rPr>
        <w:t>もちろん、ローマ・カトリックの「教皇」は聖書に裏付けられているわけではありませんが、偽預言者は、反キリストの真の「代理人」または代替者となるでしょう。偽預言者は、反キリストと悪魔を体現する存在であり、反キリストに真のキリストであるかのように仕えることになります。</w:t>
      </w:r>
      <w:r w:rsidRPr="00FD02FA">
        <w:rPr>
          <w:rFonts w:ascii="ＭＳ Ｐ明朝" w:eastAsia="ＭＳ Ｐ明朝" w:hAnsi="ＭＳ Ｐ明朝"/>
          <w:sz w:val="24"/>
          <w:szCs w:val="24"/>
        </w:rPr>
        <w:t>（例えば、偽預言者は「小羊のような二つの角」を持ち、「</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のように話す」のです</w:t>
      </w:r>
      <w:r w:rsidRPr="00FD02FA">
        <w:rPr>
          <w:rFonts w:ascii="ＭＳ Ｐ明朝" w:eastAsia="ＭＳ Ｐ明朝" w:hAnsi="ＭＳ Ｐ明朝" w:hint="eastAsia"/>
          <w:sz w:val="24"/>
          <w:szCs w:val="24"/>
        </w:rPr>
        <w:t>；</w:t>
      </w:r>
      <w:hyperlink r:id="rId394" w:anchor="13:11" w:tooltip="わたしはまた、ほかの獣が地から上って来るのを見た。それには小羊のような角が二つあって、龍のように物を言った。" w:history="1">
        <w:r w:rsidRPr="00FD02FA">
          <w:rPr>
            <w:rFonts w:ascii="ＭＳ Ｐ明朝" w:eastAsia="ＭＳ Ｐ明朝" w:hAnsi="ＭＳ Ｐ明朝"/>
            <w:color w:val="0563C1" w:themeColor="hyperlink"/>
            <w:sz w:val="24"/>
            <w:szCs w:val="24"/>
            <w:u w:val="single"/>
          </w:rPr>
          <w:t>黙示録13章11節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これは、他の下位の「聖職者」にも当てはまるでしょう。</w:t>
      </w:r>
      <w:r w:rsidRPr="00FD02FA">
        <w:rPr>
          <w:rFonts w:ascii="ＭＳ Ｐ明朝" w:eastAsia="ＭＳ Ｐ明朝" w:hAnsi="ＭＳ Ｐ明朝"/>
          <w:sz w:val="24"/>
          <w:szCs w:val="24"/>
        </w:rPr>
        <w:t>特</w:t>
      </w:r>
      <w:r w:rsidRPr="00FD02FA">
        <w:rPr>
          <w:rFonts w:ascii="ＭＳ Ｐ明朝" w:eastAsia="ＭＳ Ｐ明朝" w:hAnsi="ＭＳ Ｐ明朝" w:hint="eastAsia"/>
          <w:sz w:val="24"/>
          <w:szCs w:val="24"/>
        </w:rPr>
        <w:t>に、反キリストは既存の聖職者を利用して、自分の新しい普遍的宗教に取り込む可能性が高いので、そのため、獣の教会と「キリストの教会」との区別を世界が認識することは困難になるでしょう。（ほとんどの場合、同じ建物の同じ人々が、今では「キリストとして」獣を崇拝するというだけのこととなるからです</w:t>
      </w:r>
      <w:r w:rsidRPr="00FD02FA">
        <w:rPr>
          <w:rFonts w:ascii="ＭＳ Ｐ明朝" w:eastAsia="ＭＳ Ｐ明朝" w:hAnsi="ＭＳ Ｐ明朝"/>
          <w:sz w:val="24"/>
          <w:szCs w:val="24"/>
        </w:rPr>
        <w:t>）。一般的に言って、反キリストの新しい聖職者は非常に説得力があると予想できます（</w:t>
      </w:r>
      <w:r>
        <w:fldChar w:fldCharType="begin"/>
      </w:r>
      <w:r>
        <w:instrText>HYPERLINK "https://jpn.bible/kougo/matt" \l "24:23" \o "そのとき、だれかがあなたがたに『見よ、ここにキリストがいる』、また、『あそこにいる』と言っても、それを信じるな。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w:instrText>
      </w:r>
      <w:r>
        <w:fldChar w:fldCharType="separate"/>
      </w:r>
      <w:r w:rsidRPr="00FD02FA">
        <w:rPr>
          <w:rFonts w:ascii="ＭＳ Ｐ明朝" w:eastAsia="ＭＳ Ｐ明朝" w:hAnsi="ＭＳ Ｐ明朝"/>
          <w:color w:val="0563C1" w:themeColor="hyperlink"/>
          <w:sz w:val="24"/>
          <w:szCs w:val="24"/>
          <w:u w:val="single"/>
        </w:rPr>
        <w:t>マタイ24章23-24節</w:t>
      </w:r>
      <w:r>
        <w:fldChar w:fldCharType="end"/>
      </w:r>
      <w:r w:rsidRPr="00FD02FA">
        <w:rPr>
          <w:rFonts w:ascii="ＭＳ Ｐ明朝" w:eastAsia="ＭＳ Ｐ明朝" w:hAnsi="ＭＳ Ｐ明朝" w:hint="eastAsia"/>
          <w:sz w:val="24"/>
          <w:szCs w:val="24"/>
        </w:rPr>
        <w:t xml:space="preserve">; </w:t>
      </w:r>
      <w:hyperlink r:id="rId395" w:anchor="2:16" w:tooltip="(16)だから、あなたがたは、食物と飲み物とにつき、あるいは祭や新月や安息日などについて、だれにも批評されてはならない。(17)これらは、きたるべきものの影であって、その本体はキリストにある。(18)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からだ全体は、節と節、筋と筋とによって強められ結び合わされ…" w:history="1">
        <w:r w:rsidRPr="00FD02FA">
          <w:rPr>
            <w:rFonts w:ascii="ＭＳ Ｐ明朝" w:eastAsia="ＭＳ Ｐ明朝" w:hAnsi="ＭＳ Ｐ明朝"/>
            <w:color w:val="0563C1" w:themeColor="hyperlink"/>
            <w:sz w:val="24"/>
            <w:szCs w:val="24"/>
            <w:u w:val="single"/>
          </w:rPr>
          <w:t>コロサイ2章16-23節</w:t>
        </w:r>
      </w:hyperlink>
      <w:r w:rsidRPr="00FD02FA">
        <w:rPr>
          <w:rFonts w:ascii="ＭＳ Ｐ明朝" w:eastAsia="ＭＳ Ｐ明朝" w:hAnsi="ＭＳ Ｐ明朝" w:hint="eastAsia"/>
          <w:sz w:val="24"/>
          <w:szCs w:val="24"/>
        </w:rPr>
        <w:t xml:space="preserve">; </w:t>
      </w:r>
      <w:hyperlink r:id="rId396" w:anchor="2:3" w:tooltip="(3)だれがどんな事をしても、それにだまされてはならない。まず背教のことが起り、不法の者、すなわち、滅びの子が現れるにちがいない。(4)彼は、すべて神と呼ばれたり拝まれたりするものに反抗して立ち上がり、自ら神の宮に座して、自分は神だと宣言する。(5)わたしがまだあなたがたの所にいた時、これらの事をくり返して言ったのを思い出さないのか。(6)そして、あなたがたが知っているとおり、彼が自分に定められた時になってから現れるように、いま彼を阻止しているものがある。(7)不法の秘密の力が、すでに働いているのである…" w:history="1">
        <w:r w:rsidRPr="00FD02FA">
          <w:rPr>
            <w:rFonts w:ascii="ＭＳ Ｐ明朝" w:eastAsia="ＭＳ Ｐ明朝" w:hAnsi="ＭＳ Ｐ明朝"/>
            <w:color w:val="0563C1" w:themeColor="hyperlink"/>
            <w:sz w:val="24"/>
            <w:szCs w:val="24"/>
            <w:u w:val="single"/>
          </w:rPr>
          <w:t>第二テサロニケ2章3-12節</w:t>
        </w:r>
      </w:hyperlink>
      <w:r w:rsidRPr="00FD02FA">
        <w:rPr>
          <w:rFonts w:ascii="ＭＳ Ｐ明朝" w:eastAsia="ＭＳ Ｐ明朝" w:hAnsi="ＭＳ Ｐ明朝" w:hint="eastAsia"/>
          <w:sz w:val="24"/>
          <w:szCs w:val="24"/>
        </w:rPr>
        <w:t xml:space="preserve">; </w:t>
      </w:r>
      <w:hyperlink r:id="rId397" w:anchor="4:1" w:tooltip="（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 w:history="1">
        <w:r w:rsidRPr="00FD02FA">
          <w:rPr>
            <w:rFonts w:ascii="ＭＳ Ｐ明朝" w:eastAsia="ＭＳ Ｐ明朝" w:hAnsi="ＭＳ Ｐ明朝"/>
            <w:color w:val="0563C1" w:themeColor="hyperlink"/>
            <w:sz w:val="24"/>
            <w:szCs w:val="24"/>
            <w:u w:val="single"/>
          </w:rPr>
          <w:t>第一テモテ4章1-8節</w:t>
        </w:r>
      </w:hyperlink>
      <w:r w:rsidRPr="00FD02FA">
        <w:rPr>
          <w:rFonts w:ascii="ＭＳ Ｐ明朝" w:eastAsia="ＭＳ Ｐ明朝" w:hAnsi="ＭＳ Ｐ明朝" w:hint="eastAsia"/>
          <w:sz w:val="24"/>
          <w:szCs w:val="24"/>
        </w:rPr>
        <w:t xml:space="preserve">; </w:t>
      </w:r>
      <w:hyperlink r:id="rId398" w:anchor="3:1" w:tooltip="（1）しかし、このことは知っておかねばならない。終りの時には、苦難の時代が来る。(2)その時、人々は自分を愛する者、金を愛する者、大言壮語する者、高慢な者、神をそしる者、親に逆らう者、恩を知らぬ者、神聖を汚す者、(3)無情な者、融和しない者、そしる者、無節制な者、粗暴な者、善を好まない者、(4)裏切り者、乱暴者、高言をする者、神よりも快楽を愛する者、(5)信心深い様子をしながらその実を捨てる者となるであろう。こうした人々を避けなさい…" w:history="1">
        <w:r w:rsidRPr="00FD02FA">
          <w:rPr>
            <w:rFonts w:ascii="ＭＳ Ｐ明朝" w:eastAsia="ＭＳ Ｐ明朝" w:hAnsi="ＭＳ Ｐ明朝" w:hint="eastAsia"/>
            <w:color w:val="0563C1" w:themeColor="hyperlink"/>
            <w:sz w:val="24"/>
            <w:szCs w:val="24"/>
            <w:u w:val="single"/>
          </w:rPr>
          <w:t>第二</w:t>
        </w:r>
        <w:r w:rsidRPr="00FD02FA">
          <w:rPr>
            <w:rFonts w:ascii="ＭＳ Ｐ明朝" w:eastAsia="ＭＳ Ｐ明朝" w:hAnsi="ＭＳ Ｐ明朝"/>
            <w:color w:val="0563C1" w:themeColor="hyperlink"/>
            <w:sz w:val="24"/>
            <w:szCs w:val="24"/>
            <w:u w:val="single"/>
          </w:rPr>
          <w:t>2テモテ</w:t>
        </w:r>
        <w:r w:rsidRPr="00FD02FA">
          <w:rPr>
            <w:rFonts w:ascii="ＭＳ Ｐ明朝" w:eastAsia="ＭＳ Ｐ明朝" w:hAnsi="ＭＳ Ｐ明朝" w:hint="eastAsia"/>
            <w:color w:val="0563C1" w:themeColor="hyperlink"/>
            <w:sz w:val="24"/>
            <w:szCs w:val="24"/>
            <w:u w:val="single"/>
          </w:rPr>
          <w:t>3</w:t>
        </w:r>
        <w:r w:rsidRPr="00FD02FA">
          <w:rPr>
            <w:rFonts w:ascii="ＭＳ Ｐ明朝" w:eastAsia="ＭＳ Ｐ明朝" w:hAnsi="ＭＳ Ｐ明朝"/>
            <w:color w:val="0563C1" w:themeColor="hyperlink"/>
            <w:sz w:val="24"/>
            <w:szCs w:val="24"/>
            <w:u w:val="single"/>
          </w:rPr>
          <w:t>章1-13節</w:t>
        </w:r>
      </w:hyperlink>
      <w:r w:rsidRPr="00FD02FA">
        <w:rPr>
          <w:rFonts w:ascii="ＭＳ Ｐ明朝" w:eastAsia="ＭＳ Ｐ明朝" w:hAnsi="ＭＳ Ｐ明朝" w:hint="eastAsia"/>
          <w:sz w:val="24"/>
          <w:szCs w:val="24"/>
        </w:rPr>
        <w:t xml:space="preserve">; </w:t>
      </w:r>
      <w:hyperlink r:id="rId399" w:anchor="2:1" w:tooltip="（1）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2)また、大ぜいの人が彼らの放縦を見習い、そのために、真理の道がそしりを受けるに至るのである。(3)彼らは、貪欲のために、甘言をもってあなたがたをあざむき、利をむさぼるであろう。彼らに対するさばきは昔から猶予なく行われ、彼らの滅亡も滞ることはない。(4)神は、罪を…" w:history="1">
        <w:r w:rsidRPr="00FD02FA">
          <w:rPr>
            <w:rFonts w:ascii="ＭＳ Ｐ明朝" w:eastAsia="ＭＳ Ｐ明朝" w:hAnsi="ＭＳ Ｐ明朝" w:hint="eastAsia"/>
            <w:color w:val="0563C1" w:themeColor="hyperlink"/>
            <w:sz w:val="24"/>
            <w:szCs w:val="24"/>
            <w:u w:val="single"/>
          </w:rPr>
          <w:t>第二</w:t>
        </w:r>
        <w:r w:rsidRPr="00FD02FA">
          <w:rPr>
            <w:rFonts w:ascii="ＭＳ Ｐ明朝" w:eastAsia="ＭＳ Ｐ明朝" w:hAnsi="ＭＳ Ｐ明朝"/>
            <w:color w:val="0563C1" w:themeColor="hyperlink"/>
            <w:sz w:val="24"/>
            <w:szCs w:val="24"/>
            <w:u w:val="single"/>
          </w:rPr>
          <w:t>ペテロ</w:t>
        </w:r>
        <w:r w:rsidRPr="00FD02FA">
          <w:rPr>
            <w:rFonts w:ascii="ＭＳ Ｐ明朝" w:eastAsia="ＭＳ Ｐ明朝" w:hAnsi="ＭＳ Ｐ明朝" w:hint="eastAsia"/>
            <w:color w:val="0563C1" w:themeColor="hyperlink"/>
            <w:sz w:val="24"/>
            <w:szCs w:val="24"/>
            <w:u w:val="single"/>
          </w:rPr>
          <w:t>2</w:t>
        </w:r>
        <w:r w:rsidRPr="00FD02FA">
          <w:rPr>
            <w:rFonts w:ascii="ＭＳ Ｐ明朝" w:eastAsia="ＭＳ Ｐ明朝" w:hAnsi="ＭＳ Ｐ明朝"/>
            <w:color w:val="0563C1" w:themeColor="hyperlink"/>
            <w:sz w:val="24"/>
            <w:szCs w:val="24"/>
            <w:u w:val="single"/>
          </w:rPr>
          <w:t>章1-3章18節</w:t>
        </w:r>
      </w:hyperlink>
      <w:r w:rsidRPr="00FD02FA">
        <w:rPr>
          <w:rFonts w:ascii="ＭＳ Ｐ明朝" w:eastAsia="ＭＳ Ｐ明朝" w:hAnsi="ＭＳ Ｐ明朝" w:hint="eastAsia"/>
          <w:sz w:val="24"/>
          <w:szCs w:val="24"/>
        </w:rPr>
        <w:t xml:space="preserve">; </w:t>
      </w:r>
      <w:hyperlink r:id="rId400" w:anchor="1:4" w:tooltip="（4）そのわけは、不信仰な人々がしのび込んできて、わたしたちの神の恵みを放縦な生活に変え、唯一の君であり、わたしたちの主であるイエス・キリストを否定しているからである。彼らは、このようなさばきを受けることに、昔から予告されているのである。(5)あなたがたはみな、じゅうぶんに知っていることではあるが、主が民をエジプトの地から救い出して後、不信仰な者を滅ぼされたことを、思い起してもらいたい。(6)主は、自分たちの地位を守ろうとはせず、そのおるべき所を捨て去った御使たちを、大いなる日のさばきのために、永久にしば…" w:history="1">
        <w:r w:rsidRPr="00FD02FA">
          <w:rPr>
            <w:rFonts w:ascii="ＭＳ Ｐ明朝" w:eastAsia="ＭＳ Ｐ明朝" w:hAnsi="ＭＳ Ｐ明朝"/>
            <w:color w:val="0563C1" w:themeColor="hyperlink"/>
            <w:sz w:val="24"/>
            <w:szCs w:val="24"/>
            <w:u w:val="single"/>
          </w:rPr>
          <w:t>ユダ1章4-16節</w:t>
        </w:r>
      </w:hyperlink>
      <w:r w:rsidRPr="00FD02FA">
        <w:rPr>
          <w:rFonts w:ascii="ＭＳ Ｐ明朝" w:eastAsia="ＭＳ Ｐ明朝" w:hAnsi="ＭＳ Ｐ明朝"/>
          <w:sz w:val="24"/>
          <w:szCs w:val="24"/>
        </w:rPr>
        <w:t>参照）</w:t>
      </w:r>
      <w:r w:rsidRPr="00FD02FA">
        <w:rPr>
          <w:rFonts w:ascii="ＭＳ Ｐ明朝" w:eastAsia="ＭＳ Ｐ明朝" w:hAnsi="ＭＳ Ｐ明朝"/>
          <w:sz w:val="24"/>
          <w:szCs w:val="24"/>
          <w:vertAlign w:val="superscript"/>
        </w:rPr>
        <w:footnoteReference w:id="35"/>
      </w:r>
    </w:p>
    <w:p w14:paraId="71D45D75" w14:textId="77777777" w:rsidR="00FD02FA" w:rsidRPr="00FD02FA" w:rsidRDefault="00FD02FA" w:rsidP="00FD02FA">
      <w:pPr>
        <w:rPr>
          <w:rFonts w:ascii="ＭＳ Ｐ明朝" w:eastAsia="ＭＳ Ｐ明朝" w:hAnsi="ＭＳ Ｐ明朝"/>
          <w:sz w:val="24"/>
          <w:szCs w:val="24"/>
        </w:rPr>
      </w:pPr>
    </w:p>
    <w:p w14:paraId="7B124BD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4. </w:t>
      </w:r>
      <w:r w:rsidRPr="00FD02FA">
        <w:rPr>
          <w:rFonts w:ascii="ＭＳ Ｐ明朝" w:eastAsia="ＭＳ Ｐ明朝" w:hAnsi="ＭＳ Ｐ明朝" w:hint="eastAsia"/>
          <w:sz w:val="24"/>
          <w:szCs w:val="24"/>
          <w:u w:val="single"/>
        </w:rPr>
        <w:t>その一員</w:t>
      </w:r>
      <w:r w:rsidRPr="00FD02FA">
        <w:rPr>
          <w:rFonts w:ascii="ＭＳ Ｐ明朝" w:eastAsia="ＭＳ Ｐ明朝" w:hAnsi="ＭＳ Ｐ明朝"/>
          <w:sz w:val="24"/>
          <w:szCs w:val="24"/>
          <w:u w:val="single"/>
        </w:rPr>
        <w:t>であることの究極の</w:t>
      </w:r>
      <w:r w:rsidRPr="00FD02FA">
        <w:rPr>
          <w:rFonts w:ascii="ＭＳ Ｐ明朝" w:eastAsia="ＭＳ Ｐ明朝" w:hAnsi="ＭＳ Ｐ明朝" w:hint="eastAsia"/>
          <w:sz w:val="24"/>
          <w:szCs w:val="24"/>
          <w:u w:val="single"/>
        </w:rPr>
        <w:t>しるし</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イエス・キリストを信じる者は、聖霊の内在を彼らのしるしとし、</w:t>
      </w:r>
      <w:r w:rsidRPr="00FD02FA">
        <w:rPr>
          <w:rFonts w:ascii="ＭＳ Ｐ明朝" w:eastAsia="ＭＳ Ｐ明朝" w:hAnsi="ＭＳ Ｐ明朝" w:hint="eastAsia"/>
          <w:sz w:val="24"/>
          <w:szCs w:val="24"/>
        </w:rPr>
        <w:t>それは</w:t>
      </w:r>
      <w:r w:rsidRPr="00FD02FA">
        <w:rPr>
          <w:rFonts w:ascii="ＭＳ Ｐ明朝" w:eastAsia="ＭＳ Ｐ明朝" w:hAnsi="ＭＳ Ｐ明朝"/>
          <w:sz w:val="24"/>
          <w:szCs w:val="24"/>
        </w:rPr>
        <w:t>神の所有権の</w:t>
      </w:r>
      <w:r w:rsidRPr="00FD02FA">
        <w:rPr>
          <w:rFonts w:ascii="ＭＳ Ｐ明朝" w:eastAsia="ＭＳ Ｐ明朝" w:hAnsi="ＭＳ Ｐ明朝" w:hint="eastAsia"/>
          <w:sz w:val="24"/>
          <w:szCs w:val="24"/>
        </w:rPr>
        <w:t>印でもあります</w:t>
      </w:r>
      <w:r w:rsidRPr="00FD02FA">
        <w:rPr>
          <w:rFonts w:ascii="ＭＳ Ｐ明朝" w:eastAsia="ＭＳ Ｐ明朝" w:hAnsi="ＭＳ Ｐ明朝"/>
          <w:sz w:val="24"/>
          <w:szCs w:val="24"/>
        </w:rPr>
        <w:t>(</w:t>
      </w:r>
      <w:hyperlink r:id="rId401" w:anchor="1:21" w:tooltip="この世は、自分の知恵によって神を認めるに至らなかった。それは、神の知恵にかなっている。そこで神は、宣教の愚かさによって、信じる者を救うこととされたのである。 ユダヤ人はしるしを請い、ギリシヤ人は知恵を求める。" w:history="1">
        <w:r w:rsidRPr="00FD02FA">
          <w:rPr>
            <w:rFonts w:ascii="ＭＳ Ｐ明朝" w:eastAsia="ＭＳ Ｐ明朝" w:hAnsi="ＭＳ Ｐ明朝"/>
            <w:color w:val="0563C1" w:themeColor="hyperlink"/>
            <w:sz w:val="24"/>
            <w:szCs w:val="24"/>
            <w:u w:val="single"/>
          </w:rPr>
          <w:t>第二コリント1章21-22節</w:t>
        </w:r>
      </w:hyperlink>
      <w:r w:rsidRPr="00FD02FA">
        <w:rPr>
          <w:rFonts w:ascii="ＭＳ Ｐ明朝" w:eastAsia="ＭＳ Ｐ明朝" w:hAnsi="ＭＳ Ｐ明朝"/>
          <w:sz w:val="24"/>
          <w:szCs w:val="24"/>
        </w:rPr>
        <w:t xml:space="preserve">; </w:t>
      </w:r>
      <w:hyperlink r:id="rId402"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w:history="1">
        <w:r w:rsidRPr="00FD02FA">
          <w:rPr>
            <w:rFonts w:ascii="ＭＳ Ｐ明朝" w:eastAsia="ＭＳ Ｐ明朝" w:hAnsi="ＭＳ Ｐ明朝"/>
            <w:color w:val="0563C1" w:themeColor="hyperlink"/>
            <w:sz w:val="24"/>
            <w:szCs w:val="24"/>
            <w:u w:val="single"/>
          </w:rPr>
          <w:t>エペソ1章13-14節</w:t>
        </w:r>
      </w:hyperlink>
      <w:r w:rsidRPr="00FD02FA">
        <w:rPr>
          <w:rFonts w:ascii="ＭＳ Ｐ明朝" w:eastAsia="ＭＳ Ｐ明朝" w:hAnsi="ＭＳ Ｐ明朝" w:hint="eastAsia"/>
          <w:sz w:val="24"/>
          <w:szCs w:val="24"/>
        </w:rPr>
        <w:t xml:space="preserve">, </w:t>
      </w:r>
      <w:hyperlink r:id="rId403" w:anchor="4:30" w:tooltip="神の聖霊を悲しませてはいけない。あなたがたは、あがないの日のために、聖霊の証印を受けたのである。" w:history="1">
        <w:r w:rsidRPr="00FD02FA">
          <w:rPr>
            <w:rFonts w:ascii="ＭＳ Ｐ明朝" w:eastAsia="ＭＳ Ｐ明朝" w:hAnsi="ＭＳ Ｐ明朝"/>
            <w:color w:val="0563C1" w:themeColor="hyperlink"/>
            <w:sz w:val="24"/>
            <w:szCs w:val="24"/>
            <w:u w:val="single"/>
          </w:rPr>
          <w:t>4章30節</w:t>
        </w:r>
      </w:hyperlink>
      <w:r w:rsidRPr="00FD02FA">
        <w:rPr>
          <w:rFonts w:ascii="ＭＳ Ｐ明朝" w:eastAsia="ＭＳ Ｐ明朝" w:hAnsi="ＭＳ Ｐ明朝"/>
          <w:sz w:val="24"/>
          <w:szCs w:val="24"/>
        </w:rPr>
        <w:t xml:space="preserve">; </w:t>
      </w:r>
      <w:hyperlink r:id="rId404" w:anchor="8:9" w:tooltip="しかし、神の御霊があなたがたの内に宿っているなら、あなたがたは肉におるのではなく、霊におるのである。もし、キリストの霊を持たない人がいるなら、その人はキリストのものではない。" w:history="1">
        <w:r w:rsidRPr="00FD02FA">
          <w:rPr>
            <w:rFonts w:ascii="ＭＳ Ｐ明朝" w:eastAsia="ＭＳ Ｐ明朝" w:hAnsi="ＭＳ Ｐ明朝"/>
            <w:color w:val="0563C1" w:themeColor="hyperlink"/>
            <w:sz w:val="24"/>
            <w:szCs w:val="24"/>
            <w:u w:val="single"/>
          </w:rPr>
          <w:t>ローマ8章9節</w:t>
        </w:r>
      </w:hyperlink>
      <w:r w:rsidRPr="00FD02FA">
        <w:rPr>
          <w:rFonts w:ascii="ＭＳ Ｐ明朝" w:eastAsia="ＭＳ Ｐ明朝" w:hAnsi="ＭＳ Ｐ明朝"/>
          <w:sz w:val="24"/>
          <w:szCs w:val="24"/>
        </w:rPr>
        <w:t xml:space="preserve">; </w:t>
      </w:r>
      <w:hyperlink r:id="rId405" w:anchor="7:1" w:tooltip="この後、わたしは四人の御使が地の四すみに立っているのを見た。彼らは地の四方の風をひき止めて、地にも海にもすべての木にも、吹きつけないようにしていた。 また、もうひとりの御使が、生ける神の印を持って、日の出る方から上って来るのを見た。彼は地と海とをそこなう権威を授かっている四人の御使にむかって、大声で叫んで言った、 「わたしたちの神の僕らの額に、わたしたちが印をおしてしまうまでは、地と海と木とをそこなってはならない」。" w:history="1">
        <w:r w:rsidRPr="00FD02FA">
          <w:rPr>
            <w:rFonts w:ascii="ＭＳ Ｐ明朝" w:eastAsia="ＭＳ Ｐ明朝" w:hAnsi="ＭＳ Ｐ明朝"/>
            <w:color w:val="0563C1" w:themeColor="hyperlink"/>
            <w:sz w:val="24"/>
            <w:szCs w:val="24"/>
            <w:u w:val="single"/>
          </w:rPr>
          <w:t>黙示録7章1-3節</w:t>
        </w:r>
      </w:hyperlink>
      <w:r w:rsidRPr="00FD02FA">
        <w:rPr>
          <w:rFonts w:ascii="ＭＳ Ｐ明朝" w:eastAsia="ＭＳ Ｐ明朝" w:hAnsi="ＭＳ Ｐ明朝"/>
          <w:sz w:val="24"/>
          <w:szCs w:val="24"/>
        </w:rPr>
        <w:t xml:space="preserve"> を参照)。 反キリストは、この真の、しかし目に見えないしるしの代わりに、再び上記のパターンに従って、偽の、目に見えるしるし、「獣の印」（以下のVI.3節で扱われます）を用いるのです。 </w:t>
      </w:r>
    </w:p>
    <w:p w14:paraId="07F52898" w14:textId="77777777" w:rsidR="00FD02FA" w:rsidRPr="00FD02FA" w:rsidRDefault="00FD02FA" w:rsidP="00FD02FA">
      <w:pPr>
        <w:rPr>
          <w:rFonts w:ascii="ＭＳ Ｐ明朝" w:eastAsia="ＭＳ Ｐ明朝" w:hAnsi="ＭＳ Ｐ明朝"/>
          <w:sz w:val="24"/>
          <w:szCs w:val="24"/>
        </w:rPr>
      </w:pPr>
    </w:p>
    <w:p w14:paraId="6322F176" w14:textId="77777777" w:rsidR="00FD02FA" w:rsidRPr="00FD02FA" w:rsidRDefault="00FD02FA" w:rsidP="00FD02FA">
      <w:pPr>
        <w:rPr>
          <w:rFonts w:ascii="ＭＳ Ｐ明朝" w:eastAsia="ＭＳ Ｐ明朝" w:hAnsi="ＭＳ Ｐ明朝"/>
          <w:spacing w:val="-20"/>
          <w:sz w:val="24"/>
          <w:szCs w:val="24"/>
        </w:rPr>
      </w:pPr>
      <w:r w:rsidRPr="00FD02FA">
        <w:rPr>
          <w:rFonts w:ascii="ＭＳ Ｐ明朝" w:eastAsia="ＭＳ Ｐ明朝" w:hAnsi="ＭＳ Ｐ明朝"/>
          <w:sz w:val="24"/>
          <w:szCs w:val="24"/>
        </w:rPr>
        <w:t xml:space="preserve"> 5. </w:t>
      </w:r>
      <w:r w:rsidRPr="00FD02FA">
        <w:rPr>
          <w:rFonts w:ascii="ＭＳ Ｐ明朝" w:eastAsia="ＭＳ Ｐ明朝" w:hAnsi="ＭＳ Ｐ明朝"/>
          <w:sz w:val="24"/>
          <w:szCs w:val="24"/>
          <w:u w:val="single"/>
        </w:rPr>
        <w:t>究極の約束</w:t>
      </w:r>
      <w:r w:rsidRPr="00FD02FA">
        <w:rPr>
          <w:rFonts w:ascii="ＭＳ Ｐ明朝" w:eastAsia="ＭＳ Ｐ明朝" w:hAnsi="ＭＳ Ｐ明朝"/>
          <w:sz w:val="24"/>
          <w:szCs w:val="24"/>
        </w:rPr>
        <w:t>：獣が「生き返る」ことを考えると、特に反キリストが真のメシアであると主張する文脈では、彼の宗教を受け入れる人々に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同様の報酬が約束される可能性があります。しかし、この場合、正しい者の真の復活のように万人に約束されるものではなく、この偽りの復活の約束は、忠誠心において際立った少数の者にのみ提供され、「信仰者」をさらに堕落と狂信へと駆り立てる煽りとして使われることが予想されることに注意すべきです。さらに、</w:t>
      </w:r>
      <w:r w:rsidRPr="00FD02FA">
        <w:rPr>
          <w:rFonts w:ascii="ＭＳ Ｐ明朝" w:eastAsia="ＭＳ Ｐ明朝" w:hAnsi="ＭＳ Ｐ明朝" w:hint="eastAsia"/>
          <w:sz w:val="24"/>
          <w:szCs w:val="24"/>
        </w:rPr>
        <w:t>提供される「永遠の命」は、獣の宗教の他のあらゆる側面に見られる物質主義と同じようなものであり、つまり、真の変容ではなく、人間が経験する卑しく（神から離れた）無意味な現世の生活の継続（または蘇生）です。</w:t>
      </w:r>
      <w:r w:rsidRPr="00FD02FA">
        <w:rPr>
          <w:rFonts w:ascii="ＭＳ Ｐ明朝" w:eastAsia="ＭＳ Ｐ明朝" w:hAnsi="ＭＳ Ｐ明朝"/>
          <w:sz w:val="24"/>
          <w:szCs w:val="24"/>
        </w:rPr>
        <w:t>世界中の多くの人々がこの提案に魅力を感じることは、特に反キリストがこの約束を一度も果たすことができないことを考えると</w:t>
      </w:r>
      <w:r w:rsidRPr="00FD02FA">
        <w:rPr>
          <w:rFonts w:ascii="ＭＳ Ｐ明朝" w:eastAsia="ＭＳ Ｐ明朝" w:hAnsi="ＭＳ Ｐ明朝"/>
          <w:spacing w:val="-20"/>
          <w:sz w:val="24"/>
          <w:szCs w:val="24"/>
        </w:rPr>
        <w:t>、哀れな</w:t>
      </w:r>
      <w:r w:rsidRPr="00FD02FA">
        <w:rPr>
          <w:rFonts w:ascii="ＭＳ Ｐ明朝" w:eastAsia="ＭＳ Ｐ明朝" w:hAnsi="ＭＳ Ｐ明朝" w:hint="eastAsia"/>
          <w:spacing w:val="-20"/>
          <w:sz w:val="24"/>
          <w:szCs w:val="24"/>
        </w:rPr>
        <w:t>ほど</w:t>
      </w:r>
      <w:r w:rsidRPr="00FD02FA">
        <w:rPr>
          <w:rFonts w:ascii="ＭＳ Ｐ明朝" w:eastAsia="ＭＳ Ｐ明朝" w:hAnsi="ＭＳ Ｐ明朝"/>
          <w:spacing w:val="-20"/>
          <w:sz w:val="24"/>
          <w:szCs w:val="24"/>
        </w:rPr>
        <w:t>で</w:t>
      </w:r>
      <w:r w:rsidRPr="00FD02FA">
        <w:rPr>
          <w:rFonts w:ascii="ＭＳ Ｐ明朝" w:eastAsia="ＭＳ Ｐ明朝" w:hAnsi="ＭＳ Ｐ明朝" w:hint="eastAsia"/>
          <w:spacing w:val="-20"/>
          <w:sz w:val="24"/>
          <w:szCs w:val="24"/>
        </w:rPr>
        <w:t>す</w:t>
      </w:r>
      <w:r w:rsidRPr="00FD02FA">
        <w:rPr>
          <w:rFonts w:ascii="ＭＳ Ｐ明朝" w:eastAsia="ＭＳ Ｐ明朝" w:hAnsi="ＭＳ Ｐ明朝"/>
          <w:spacing w:val="-20"/>
          <w:sz w:val="24"/>
          <w:szCs w:val="24"/>
        </w:rPr>
        <w:t>。</w:t>
      </w:r>
    </w:p>
    <w:p w14:paraId="4E961615" w14:textId="77777777" w:rsidR="00FD02FA" w:rsidRPr="00FD02FA" w:rsidRDefault="00FD02FA" w:rsidP="00FD02FA">
      <w:pPr>
        <w:rPr>
          <w:rFonts w:ascii="ＭＳ Ｐ明朝" w:eastAsia="ＭＳ Ｐ明朝" w:hAnsi="ＭＳ Ｐ明朝"/>
          <w:sz w:val="24"/>
          <w:szCs w:val="24"/>
        </w:rPr>
      </w:pPr>
    </w:p>
    <w:p w14:paraId="6ED9F1C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6. </w:t>
      </w:r>
      <w:r w:rsidRPr="00FD02FA">
        <w:rPr>
          <w:rFonts w:ascii="ＭＳ Ｐ明朝" w:eastAsia="ＭＳ Ｐ明朝" w:hAnsi="ＭＳ Ｐ明朝"/>
          <w:sz w:val="24"/>
          <w:szCs w:val="24"/>
          <w:u w:val="single"/>
        </w:rPr>
        <w:t>究極の生贄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悪魔との取引」をした者は「魂を売った」と描かれるのが文学では一般的です。 そして、その将来の時代の不信仰な世界は、獣の宗教を受け入れることによって、同様に自分自身の</w:t>
      </w:r>
      <w:r w:rsidRPr="00FD02FA">
        <w:rPr>
          <w:rFonts w:ascii="ＭＳ Ｐ明朝" w:eastAsia="ＭＳ Ｐ明朝" w:hAnsi="ＭＳ Ｐ明朝" w:hint="eastAsia"/>
          <w:sz w:val="24"/>
          <w:szCs w:val="24"/>
        </w:rPr>
        <w:t>刑罰</w:t>
      </w:r>
      <w:r w:rsidRPr="00FD02FA">
        <w:rPr>
          <w:rFonts w:ascii="ＭＳ Ｐ明朝" w:eastAsia="ＭＳ Ｐ明朝" w:hAnsi="ＭＳ Ｐ明朝"/>
          <w:sz w:val="24"/>
          <w:szCs w:val="24"/>
        </w:rPr>
        <w:t>を受け入れ、神が惜しみなく与えようとしていたイエス・キリストの恵みと憐みを、反キリストとその父サタンへの礼拝を通して故意に拒否することになります（</w:t>
      </w:r>
      <w:hyperlink r:id="rId406" w:anchor="2:8" w:tooltip="むなしい偶像に心を寄せる者は、そのまことの忠節を捨てる。" w:history="1">
        <w:r w:rsidRPr="00FD02FA">
          <w:rPr>
            <w:rFonts w:ascii="ＭＳ Ｐ明朝" w:eastAsia="ＭＳ Ｐ明朝" w:hAnsi="ＭＳ Ｐ明朝"/>
            <w:color w:val="0563C1" w:themeColor="hyperlink"/>
            <w:sz w:val="24"/>
            <w:szCs w:val="24"/>
            <w:u w:val="single"/>
          </w:rPr>
          <w:t>ヨナ2章8節</w:t>
        </w:r>
      </w:hyperlink>
      <w:r w:rsidRPr="00FD02FA">
        <w:rPr>
          <w:rFonts w:ascii="ＭＳ Ｐ明朝" w:eastAsia="ＭＳ Ｐ明朝" w:hAnsi="ＭＳ Ｐ明朝"/>
          <w:sz w:val="24"/>
          <w:szCs w:val="24"/>
        </w:rPr>
        <w:t>を参照）。しかし、そ</w:t>
      </w:r>
      <w:r w:rsidRPr="00FD02FA">
        <w:rPr>
          <w:rFonts w:ascii="ＭＳ Ｐ明朝" w:eastAsia="ＭＳ Ｐ明朝" w:hAnsi="ＭＳ Ｐ明朝"/>
          <w:sz w:val="24"/>
          <w:szCs w:val="24"/>
        </w:rPr>
        <w:lastRenderedPageBreak/>
        <w:t>の「取引」の本質はこうです。彼らは、多くの場合、まったくうんざりするような短期間の</w:t>
      </w:r>
      <w:r w:rsidRPr="00FD02FA">
        <w:rPr>
          <w:rFonts w:ascii="ＭＳ Ｐ明朝" w:eastAsia="ＭＳ Ｐ明朝" w:hAnsi="ＭＳ Ｐ明朝" w:hint="eastAsia"/>
          <w:sz w:val="24"/>
          <w:szCs w:val="24"/>
        </w:rPr>
        <w:t>わずかな</w:t>
      </w:r>
      <w:r w:rsidRPr="00FD02FA">
        <w:rPr>
          <w:rFonts w:ascii="ＭＳ Ｐ明朝" w:eastAsia="ＭＳ Ｐ明朝" w:hAnsi="ＭＳ Ｐ明朝"/>
          <w:sz w:val="24"/>
          <w:szCs w:val="24"/>
        </w:rPr>
        <w:t>物質的利益のために、永遠の命と計</w:t>
      </w:r>
      <w:r w:rsidRPr="00FD02FA">
        <w:rPr>
          <w:rFonts w:ascii="ＭＳ Ｐ明朝" w:eastAsia="ＭＳ Ｐ明朝" w:hAnsi="ＭＳ Ｐ明朝" w:hint="eastAsia"/>
          <w:sz w:val="24"/>
          <w:szCs w:val="24"/>
        </w:rPr>
        <w:t>ることが</w:t>
      </w:r>
      <w:r w:rsidRPr="00FD02FA">
        <w:rPr>
          <w:rFonts w:ascii="ＭＳ Ｐ明朝" w:eastAsia="ＭＳ Ｐ明朝" w:hAnsi="ＭＳ Ｐ明朝"/>
          <w:sz w:val="24"/>
          <w:szCs w:val="24"/>
        </w:rPr>
        <w:t>できな</w:t>
      </w:r>
      <w:r w:rsidRPr="00FD02FA">
        <w:rPr>
          <w:rFonts w:ascii="ＭＳ Ｐ明朝" w:eastAsia="ＭＳ Ｐ明朝" w:hAnsi="ＭＳ Ｐ明朝" w:hint="eastAsia"/>
          <w:sz w:val="24"/>
          <w:szCs w:val="24"/>
        </w:rPr>
        <w:t>いほどの霊的な豊かさを捨てるのです。</w:t>
      </w:r>
      <w:r w:rsidRPr="00FD02FA">
        <w:rPr>
          <w:rFonts w:ascii="ＭＳ Ｐ明朝" w:eastAsia="ＭＳ Ｐ明朝" w:hAnsi="ＭＳ Ｐ明朝"/>
          <w:sz w:val="24"/>
          <w:szCs w:val="24"/>
        </w:rPr>
        <w:t>つまり、エサウのように、その時代の不信仰な世界は、「長子の権」を「</w:t>
      </w:r>
      <w:r w:rsidRPr="00FD02FA">
        <w:rPr>
          <w:rFonts w:ascii="ＭＳ Ｐ明朝" w:eastAsia="ＭＳ Ｐ明朝" w:hAnsi="ＭＳ Ｐ明朝" w:hint="eastAsia"/>
          <w:sz w:val="24"/>
          <w:szCs w:val="24"/>
        </w:rPr>
        <w:t>一椀</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食べ物</w:t>
      </w:r>
      <w:r w:rsidRPr="00FD02FA">
        <w:rPr>
          <w:rFonts w:ascii="ＭＳ Ｐ明朝" w:eastAsia="ＭＳ Ｐ明朝" w:hAnsi="ＭＳ Ｐ明朝"/>
          <w:sz w:val="24"/>
          <w:szCs w:val="24"/>
        </w:rPr>
        <w:t>のために」（</w:t>
      </w:r>
      <w:hyperlink r:id="rId407" w:anchor="12:16" w:tooltip="また、一杯の食のために長子の権利を売ったエサウのように、不品行な俗悪な者にならないようにしなさい。" w:history="1">
        <w:r w:rsidRPr="00FD02FA">
          <w:rPr>
            <w:rFonts w:ascii="ＭＳ Ｐ明朝" w:eastAsia="ＭＳ Ｐ明朝" w:hAnsi="ＭＳ Ｐ明朝"/>
            <w:color w:val="0563C1" w:themeColor="hyperlink"/>
            <w:sz w:val="24"/>
            <w:szCs w:val="24"/>
            <w:u w:val="single"/>
          </w:rPr>
          <w:t>ヘブル12章16節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すべて放棄してしまう</w:t>
      </w:r>
      <w:r w:rsidRPr="00FD02FA">
        <w:rPr>
          <w:rFonts w:ascii="ＭＳ Ｐ明朝" w:eastAsia="ＭＳ Ｐ明朝" w:hAnsi="ＭＳ Ｐ明朝"/>
          <w:sz w:val="24"/>
          <w:szCs w:val="24"/>
        </w:rPr>
        <w:t>ことになるので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当人たちにとっては、この取引は実際には妥当なものに思えるでしょう。なぜなら、（彼らの心は不信によって盲目となり、それを信じることができないため）目に見えない利益のために耐えている現在の迫害を、目に見える「利益」と差し替えることになるからです。</w:t>
      </w:r>
      <w:r w:rsidRPr="00FD02FA">
        <w:rPr>
          <w:rFonts w:ascii="ＭＳ Ｐ明朝" w:eastAsia="ＭＳ Ｐ明朝" w:hAnsi="ＭＳ Ｐ明朝"/>
          <w:sz w:val="24"/>
          <w:szCs w:val="24"/>
        </w:rPr>
        <w:t>（</w:t>
      </w:r>
      <w:hyperlink r:id="rId408" w:anchor="57:1" w:tooltip="（1）正しい者が滅びても、心にとめる人がなく、神を敬う人々が取り去られても、悟る者はない。正しい者は災の前に取り去られて、(2)平安に入るからである。すべて正直に歩む者は、その床に休むことができる。(3)しかし、あなたがた女魔法使の子よ、姦夫と遊女のすえよ、こちらへ近寄れ。(4)あなたがたは、だれにむかって戯れをなすのか。だれにむかって口を開き、舌を出すのか。あなたがたは背信の子ら、偽りのすえではないか。(5)あなたがたは、かしの木の間、すべての青木の下で心をこがし、谷の中、岩のはざまで子どもを殺した…" w:history="1">
        <w:r w:rsidRPr="00FD02FA">
          <w:rPr>
            <w:rFonts w:ascii="ＭＳ Ｐ明朝" w:eastAsia="ＭＳ Ｐ明朝" w:hAnsi="ＭＳ Ｐ明朝"/>
            <w:color w:val="0563C1" w:themeColor="hyperlink"/>
            <w:sz w:val="24"/>
            <w:szCs w:val="24"/>
            <w:u w:val="single"/>
          </w:rPr>
          <w:t>イザヤ57章</w:t>
        </w:r>
      </w:hyperlink>
      <w:r w:rsidRPr="00FD02FA">
        <w:rPr>
          <w:rFonts w:ascii="ＭＳ Ｐ明朝" w:eastAsia="ＭＳ Ｐ明朝" w:hAnsi="ＭＳ Ｐ明朝"/>
          <w:sz w:val="24"/>
          <w:szCs w:val="24"/>
        </w:rPr>
        <w:t xml:space="preserve">のパターンを参照）。 </w:t>
      </w:r>
    </w:p>
    <w:p w14:paraId="3A1D4A71" w14:textId="77777777" w:rsidR="00FD02FA" w:rsidRPr="00FD02FA" w:rsidRDefault="00FD02FA" w:rsidP="00FD02FA">
      <w:pPr>
        <w:rPr>
          <w:rFonts w:ascii="ＭＳ Ｐ明朝" w:eastAsia="ＭＳ Ｐ明朝" w:hAnsi="ＭＳ Ｐ明朝"/>
          <w:sz w:val="24"/>
          <w:szCs w:val="24"/>
        </w:rPr>
      </w:pPr>
    </w:p>
    <w:p w14:paraId="10BDA14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7. </w:t>
      </w:r>
      <w:r w:rsidRPr="00FD02FA">
        <w:rPr>
          <w:rFonts w:ascii="ＭＳ Ｐ明朝" w:eastAsia="ＭＳ Ｐ明朝" w:hAnsi="ＭＳ Ｐ明朝"/>
          <w:sz w:val="24"/>
          <w:szCs w:val="24"/>
          <w:u w:val="single"/>
        </w:rPr>
        <w:t>その究極の奉仕</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究極の犠牲の場合と同様に、反キリストとその宗教の信者のための究極の奉仕は、本物のキリスト教と</w:t>
      </w:r>
      <w:r w:rsidRPr="00FD02FA">
        <w:rPr>
          <w:rFonts w:ascii="ＭＳ Ｐ明朝" w:eastAsia="ＭＳ Ｐ明朝" w:hAnsi="ＭＳ Ｐ明朝" w:hint="eastAsia"/>
          <w:sz w:val="24"/>
          <w:szCs w:val="24"/>
        </w:rPr>
        <w:t>異常</w:t>
      </w:r>
      <w:r w:rsidRPr="00FD02FA">
        <w:rPr>
          <w:rFonts w:ascii="ＭＳ Ｐ明朝" w:eastAsia="ＭＳ Ｐ明朝" w:hAnsi="ＭＳ Ｐ明朝"/>
          <w:sz w:val="24"/>
          <w:szCs w:val="24"/>
        </w:rPr>
        <w:t>なまでに類似</w:t>
      </w:r>
      <w:r w:rsidRPr="00FD02FA">
        <w:rPr>
          <w:rFonts w:ascii="ＭＳ Ｐ明朝" w:eastAsia="ＭＳ Ｐ明朝" w:hAnsi="ＭＳ Ｐ明朝" w:hint="eastAsia"/>
          <w:sz w:val="24"/>
          <w:szCs w:val="24"/>
        </w:rPr>
        <w:t>するも</w:t>
      </w:r>
      <w:r w:rsidRPr="00FD02FA">
        <w:rPr>
          <w:rFonts w:ascii="ＭＳ Ｐ明朝" w:eastAsia="ＭＳ Ｐ明朝" w:hAnsi="ＭＳ Ｐ明朝"/>
          <w:sz w:val="24"/>
          <w:szCs w:val="24"/>
        </w:rPr>
        <w:t>のとなります。私たちの救い主のパターン（例えば、</w:t>
      </w:r>
      <w:r>
        <w:fldChar w:fldCharType="begin"/>
      </w:r>
      <w:r>
        <w:instrText>HYPERLINK "https://jpn.bible/kougo/john" \l "13:1" \o "（1）過越の祭の前に、イエスは、この世を去って父のみもとに行くべき自分の時がきたことを知り、世にいる自分の者たちを愛して、彼らを最後まで愛し通された。(2)夕食のとき、悪魔はすでにシモンの子イスカリオテのユダの心に、イエスを裏切ろうとする思いを入れていたが、(3)イエスは、父がすべてのものを自分の手にお与えになったこと、また、自分は神から出てきて、神にかえろうとしていることを思い、(4)夕食の席から立ち上がって、上着を脱ぎ、手ぬぐいをとって腰に巻き、(5)それから水をたらいに入れて、弟子たちの足を洗い…"</w:instrText>
      </w:r>
      <w:r>
        <w:fldChar w:fldCharType="separate"/>
      </w:r>
      <w:r w:rsidRPr="00FD02FA">
        <w:rPr>
          <w:rFonts w:ascii="ＭＳ Ｐ明朝" w:eastAsia="ＭＳ Ｐ明朝" w:hAnsi="ＭＳ Ｐ明朝"/>
          <w:color w:val="0563C1" w:themeColor="hyperlink"/>
          <w:sz w:val="24"/>
          <w:szCs w:val="24"/>
          <w:u w:val="single"/>
        </w:rPr>
        <w:t>ヨハネ13章1-17節</w:t>
      </w:r>
      <w:r>
        <w:fldChar w:fldCharType="end"/>
      </w:r>
      <w:r w:rsidRPr="00FD02FA">
        <w:rPr>
          <w:rFonts w:ascii="ＭＳ Ｐ明朝" w:eastAsia="ＭＳ Ｐ明朝" w:hAnsi="ＭＳ Ｐ明朝"/>
          <w:sz w:val="24"/>
          <w:szCs w:val="24"/>
        </w:rPr>
        <w:t>）に従って、真のクリスチャンは、仲間のクリスチャンのために奉仕し、彼らの霊的成長と福</w:t>
      </w:r>
      <w:r w:rsidRPr="00FD02FA">
        <w:rPr>
          <w:rFonts w:ascii="ＭＳ Ｐ明朝" w:eastAsia="ＭＳ Ｐ明朝" w:hAnsi="ＭＳ Ｐ明朝" w:hint="eastAsia"/>
          <w:sz w:val="24"/>
          <w:szCs w:val="24"/>
        </w:rPr>
        <w:t>利</w:t>
      </w:r>
      <w:r w:rsidRPr="00FD02FA">
        <w:rPr>
          <w:rFonts w:ascii="ＭＳ Ｐ明朝" w:eastAsia="ＭＳ Ｐ明朝" w:hAnsi="ＭＳ Ｐ明朝"/>
          <w:sz w:val="24"/>
          <w:szCs w:val="24"/>
        </w:rPr>
        <w:t>を何よりも求めます（</w:t>
      </w:r>
      <w:hyperlink r:id="rId409" w:anchor="14:19" w:tooltip="こういうわけで、平和に役立つことや、互の徳を高めることを、追い求めようではないか。 食物のことで、神のみわざを破壊してはならない。すべての物はきよい。ただ、それを食べて人をつまずかせる者には、悪となる。 肉を食わず、酒を飲まず、そのほか兄弟をつまずかせないのは、良いことである。" w:history="1">
        <w:r w:rsidRPr="00FD02FA">
          <w:rPr>
            <w:rFonts w:ascii="ＭＳ Ｐ明朝" w:eastAsia="ＭＳ Ｐ明朝" w:hAnsi="ＭＳ Ｐ明朝"/>
            <w:color w:val="0563C1" w:themeColor="hyperlink"/>
            <w:sz w:val="24"/>
            <w:szCs w:val="24"/>
            <w:u w:val="single"/>
          </w:rPr>
          <w:t>ローマ14章19-21節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しかし、獣の宗教の信奉者にとっては、「究極の奉仕」とは啓発ではなく破壊、すなわち、真のキリストの代わりに反キリストを受け入れることを拒むすべての人々を裏切ることです。</w:t>
      </w:r>
    </w:p>
    <w:p w14:paraId="55E1CF0D" w14:textId="77777777" w:rsidR="00FD02FA" w:rsidRPr="00FD02FA" w:rsidRDefault="00FD02FA" w:rsidP="00FD02FA">
      <w:pPr>
        <w:rPr>
          <w:rFonts w:ascii="ＭＳ Ｐ明朝" w:eastAsia="ＭＳ Ｐ明朝" w:hAnsi="ＭＳ Ｐ明朝"/>
          <w:sz w:val="24"/>
          <w:szCs w:val="24"/>
        </w:rPr>
      </w:pPr>
    </w:p>
    <w:p w14:paraId="52D11BE2" w14:textId="77777777" w:rsidR="00FD02FA" w:rsidRPr="00FD02FA" w:rsidRDefault="00FD02FA" w:rsidP="00FD02FA">
      <w:pPr>
        <w:rPr>
          <w:rFonts w:ascii="ＭＳ Ｐ明朝" w:eastAsia="ＭＳ Ｐ明朝" w:hAnsi="ＭＳ Ｐ明朝"/>
          <w:sz w:val="24"/>
          <w:szCs w:val="24"/>
        </w:rPr>
      </w:pPr>
    </w:p>
    <w:p w14:paraId="3B27981A" w14:textId="77777777" w:rsidR="00FD02FA" w:rsidRPr="00FD02FA" w:rsidRDefault="00FD02FA" w:rsidP="00FD02FA">
      <w:pPr>
        <w:rPr>
          <w:rFonts w:ascii="ＭＳ Ｐ明朝" w:eastAsia="ＭＳ Ｐ明朝" w:hAnsi="ＭＳ Ｐ明朝"/>
          <w:sz w:val="24"/>
          <w:szCs w:val="24"/>
        </w:rPr>
      </w:pPr>
    </w:p>
    <w:p w14:paraId="7902DF9B" w14:textId="77777777" w:rsidR="00FD02FA" w:rsidRPr="00FD02FA" w:rsidRDefault="00FD02FA" w:rsidP="00FD02FA">
      <w:pPr>
        <w:keepNext/>
        <w:outlineLvl w:val="1"/>
        <w:rPr>
          <w:rFonts w:ascii="HGP明朝E" w:eastAsia="HGP明朝E" w:hAnsi="HGP明朝E" w:cstheme="majorBidi"/>
          <w:sz w:val="24"/>
          <w:szCs w:val="24"/>
        </w:rPr>
      </w:pPr>
      <w:bookmarkStart w:id="39" w:name="_Toc193196536"/>
      <w:bookmarkStart w:id="40" w:name="_Toc193561992"/>
      <w:r w:rsidRPr="00FD02FA">
        <w:rPr>
          <w:rFonts w:ascii="HGP明朝E" w:eastAsia="HGP明朝E" w:hAnsi="HGP明朝E" w:cstheme="majorBidi"/>
          <w:sz w:val="24"/>
          <w:szCs w:val="24"/>
        </w:rPr>
        <w:t>2. 偽預言者</w:t>
      </w:r>
      <w:r w:rsidRPr="00FD02FA">
        <w:rPr>
          <w:rFonts w:ascii="HGP明朝E" w:eastAsia="HGP明朝E" w:hAnsi="HGP明朝E" w:cstheme="majorBidi" w:hint="eastAsia"/>
          <w:sz w:val="24"/>
          <w:szCs w:val="24"/>
        </w:rPr>
        <w:t>：</w:t>
      </w:r>
      <w:r w:rsidRPr="00FD02FA">
        <w:rPr>
          <w:rFonts w:ascii="HGP明朝E" w:eastAsia="HGP明朝E" w:hAnsi="HGP明朝E" w:cstheme="majorBidi"/>
          <w:sz w:val="24"/>
          <w:szCs w:val="24"/>
        </w:rPr>
        <w:t xml:space="preserve"> ヨハネの黙示録13</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11-15</w:t>
      </w:r>
      <w:r w:rsidRPr="00FD02FA">
        <w:rPr>
          <w:rFonts w:ascii="HGP明朝E" w:eastAsia="HGP明朝E" w:hAnsi="HGP明朝E" w:cstheme="majorBidi" w:hint="eastAsia"/>
          <w:sz w:val="24"/>
          <w:szCs w:val="24"/>
        </w:rPr>
        <w:t>節</w:t>
      </w:r>
      <w:bookmarkEnd w:id="39"/>
      <w:bookmarkEnd w:id="40"/>
    </w:p>
    <w:p w14:paraId="7E49260E" w14:textId="77777777" w:rsidR="00FD02FA" w:rsidRPr="00FD02FA" w:rsidRDefault="00FD02FA" w:rsidP="00FD02FA">
      <w:pPr>
        <w:rPr>
          <w:rFonts w:ascii="ＭＳ Ｐ明朝" w:eastAsia="ＭＳ Ｐ明朝" w:hAnsi="ＭＳ Ｐ明朝"/>
          <w:sz w:val="24"/>
          <w:szCs w:val="24"/>
        </w:rPr>
      </w:pPr>
    </w:p>
    <w:p w14:paraId="5745E4E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わたしはまた、ほかの獣</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偽</w:t>
      </w:r>
      <w:r w:rsidRPr="00FD02FA">
        <w:rPr>
          <w:rFonts w:ascii="ＭＳ Ｐ明朝" w:eastAsia="ＭＳ Ｐ明朝" w:hAnsi="ＭＳ Ｐ明朝"/>
          <w:sz w:val="24"/>
          <w:szCs w:val="24"/>
        </w:rPr>
        <w:t>預言者：</w:t>
      </w:r>
      <w:hyperlink r:id="rId410" w:anchor="16:13" w:tooltip="また見ると、龍の口から、獣の口から、にせ預言者の口から、かえるのような三つの汚れた霊が出てきた。" w:history="1">
        <w:r w:rsidRPr="00FD02FA">
          <w:rPr>
            <w:rFonts w:ascii="ＭＳ Ｐ明朝" w:eastAsia="ＭＳ Ｐ明朝" w:hAnsi="ＭＳ Ｐ明朝"/>
            <w:color w:val="0563C1" w:themeColor="hyperlink"/>
            <w:sz w:val="24"/>
            <w:szCs w:val="24"/>
            <w:u w:val="single"/>
          </w:rPr>
          <w:t>黙示録16章13節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11"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12" w:anchor="20:10" w:tooltip="そして、彼らを惑わした悪魔は、火と硫黄との池に投げ込まれた。そこには、獣もにせ預言者もいて、彼らは世々限りなく日夜、苦しめられるのである。" w:history="1">
        <w:r w:rsidRPr="00FD02FA">
          <w:rPr>
            <w:rFonts w:ascii="ＭＳ Ｐ明朝" w:eastAsia="ＭＳ Ｐ明朝" w:hAnsi="ＭＳ Ｐ明朝"/>
            <w:color w:val="0563C1" w:themeColor="hyperlink"/>
            <w:sz w:val="24"/>
            <w:szCs w:val="24"/>
            <w:u w:val="single"/>
          </w:rPr>
          <w:t>20章10節</w:t>
        </w:r>
      </w:hyperlink>
      <w:r w:rsidRPr="00FD02FA">
        <w:rPr>
          <w:rFonts w:ascii="ＭＳ Ｐ明朝" w:eastAsia="ＭＳ Ｐ明朝" w:hAnsi="ＭＳ Ｐ明朝"/>
          <w:sz w:val="24"/>
          <w:szCs w:val="24"/>
        </w:rPr>
        <w:t>参照）</w:t>
      </w:r>
      <w:r w:rsidRPr="00FD02FA">
        <w:rPr>
          <w:rFonts w:ascii="BIZ UDPゴシック" w:eastAsia="BIZ UDPゴシック" w:hAnsi="BIZ UDPゴシック"/>
          <w:sz w:val="24"/>
          <w:szCs w:val="24"/>
        </w:rPr>
        <w:t>が地から上って来るのを見た。それには</w:t>
      </w:r>
      <w:bookmarkStart w:id="41" w:name="_Hlk189216821"/>
      <w:r w:rsidRPr="00FD02FA">
        <w:rPr>
          <w:rFonts w:ascii="BIZ UDPゴシック" w:eastAsia="BIZ UDPゴシック" w:hAnsi="BIZ UDPゴシック"/>
          <w:sz w:val="24"/>
          <w:szCs w:val="24"/>
        </w:rPr>
        <w:t>小羊のような角が二つあって、龍のように物を言った。</w:t>
      </w:r>
      <w:bookmarkEnd w:id="41"/>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そして、先の獣の持つすべての権力をその前で働かせた。また、地と地に住む人々に、致命的な傷がいやされた先の獣を拝ませた。</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また、</w:t>
      </w:r>
      <w:r w:rsidRPr="00FD02FA">
        <w:rPr>
          <w:rFonts w:ascii="ＭＳ Ｐ明朝" w:eastAsia="ＭＳ Ｐ明朝" w:hAnsi="ＭＳ Ｐ明朝"/>
          <w:sz w:val="24"/>
          <w:szCs w:val="24"/>
        </w:rPr>
        <w:t>［獣の偽預言者</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大いなるしるしを行って、人々の前で火を天から地に降らせることさえした。</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さらに、先の獣の前で行うのを許されたしるしで、地に住む人々を惑わし、かつ、つるぎの傷を受けてもなお生きている先の獣の像を造ることを、地</w:t>
      </w:r>
      <w:r w:rsidRPr="00FD02FA">
        <w:rPr>
          <w:rFonts w:ascii="BIZ UDPゴシック" w:eastAsia="BIZ UDPゴシック" w:hAnsi="BIZ UDPゴシック" w:hint="eastAsia"/>
          <w:sz w:val="24"/>
          <w:szCs w:val="24"/>
        </w:rPr>
        <w:t>に住む人々に命じた。</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それから、その獣の像に息を吹き込んで、その獣の像が物を言うことさえできるようにし、また、</w:t>
      </w:r>
      <w:bookmarkStart w:id="42" w:name="_Hlk189658945"/>
      <w:r w:rsidRPr="00FD02FA">
        <w:rPr>
          <w:rFonts w:ascii="BIZ UDPゴシック" w:eastAsia="BIZ UDPゴシック" w:hAnsi="BIZ UDPゴシック"/>
          <w:sz w:val="24"/>
          <w:szCs w:val="24"/>
        </w:rPr>
        <w:t>その獣の像を拝まない者をみな殺させた。</w:t>
      </w:r>
      <w:bookmarkEnd w:id="42"/>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13章11-15節）</w:t>
      </w:r>
    </w:p>
    <w:p w14:paraId="2F6AD7C5" w14:textId="77777777" w:rsidR="00FD02FA" w:rsidRPr="00FD02FA" w:rsidRDefault="00FD02FA" w:rsidP="00FD02FA">
      <w:pPr>
        <w:rPr>
          <w:rFonts w:ascii="ＭＳ Ｐ明朝" w:eastAsia="ＭＳ Ｐ明朝" w:hAnsi="ＭＳ Ｐ明朝"/>
          <w:sz w:val="24"/>
          <w:szCs w:val="24"/>
        </w:rPr>
      </w:pPr>
    </w:p>
    <w:p w14:paraId="30E46B59"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地上から上ってくる獣：</w:t>
      </w:r>
      <w:r w:rsidRPr="00FD02FA">
        <w:rPr>
          <w:rFonts w:ascii="ＭＳ Ｐ明朝" w:eastAsia="ＭＳ Ｐ明朝" w:hAnsi="ＭＳ Ｐ明朝"/>
          <w:sz w:val="24"/>
          <w:szCs w:val="24"/>
        </w:rPr>
        <w:t xml:space="preserve"> 最初の獣が海から上がってきたのは、これまで見てきたように、その父性が人間ではないことを示すものでもあ</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。この第二の獣の起源が「地から」</w:t>
      </w:r>
      <w:r w:rsidRPr="00FD02FA">
        <w:rPr>
          <w:rFonts w:ascii="ＭＳ Ｐ明朝" w:eastAsia="ＭＳ Ｐ明朝" w:hAnsi="ＭＳ Ｐ明朝" w:hint="eastAsia"/>
          <w:sz w:val="24"/>
          <w:szCs w:val="24"/>
        </w:rPr>
        <w:t>上ってくる</w:t>
      </w:r>
      <w:r w:rsidRPr="00FD02FA">
        <w:rPr>
          <w:rFonts w:ascii="ＭＳ Ｐ明朝" w:eastAsia="ＭＳ Ｐ明朝" w:hAnsi="ＭＳ Ｐ明朝"/>
          <w:sz w:val="24"/>
          <w:szCs w:val="24"/>
        </w:rPr>
        <w:t>という珍しい言葉で表現されていることも、同様に、彼も完全に人間ではないことを示すものと考えることができます（参照：</w:t>
      </w:r>
      <w:hyperlink r:id="rId413"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FD02FA">
          <w:rPr>
            <w:rFonts w:ascii="ＭＳ Ｐ明朝" w:eastAsia="ＭＳ Ｐ明朝" w:hAnsi="ＭＳ Ｐ明朝"/>
            <w:color w:val="0563C1" w:themeColor="hyperlink"/>
            <w:sz w:val="24"/>
            <w:szCs w:val="24"/>
            <w:u w:val="single"/>
          </w:rPr>
          <w:t>黙示録19章20節</w:t>
        </w:r>
      </w:hyperlink>
      <w:r w:rsidRPr="00FD02FA">
        <w:rPr>
          <w:rFonts w:ascii="ＭＳ Ｐ明朝" w:eastAsia="ＭＳ Ｐ明朝" w:hAnsi="ＭＳ Ｐ明朝"/>
          <w:sz w:val="24"/>
          <w:szCs w:val="24"/>
        </w:rPr>
        <w:t>、神によって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神のかたちに造られた者が受ける最後の審判という試練を受けることなく、両者は火の池に投げ込まれます）。</w:t>
      </w:r>
      <w:r w:rsidRPr="00FD02FA">
        <w:rPr>
          <w:rFonts w:ascii="ＭＳ Ｐ明朝" w:eastAsia="ＭＳ Ｐ明朝" w:hAnsi="ＭＳ Ｐ明朝"/>
          <w:sz w:val="24"/>
          <w:szCs w:val="24"/>
          <w:vertAlign w:val="superscript"/>
        </w:rPr>
        <w:footnoteReference w:id="36"/>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しかし、この三者と真の三位一体との</w:t>
      </w:r>
      <w:r w:rsidRPr="00FD02FA">
        <w:rPr>
          <w:rFonts w:ascii="ＭＳ Ｐ明朝" w:eastAsia="ＭＳ Ｐ明朝" w:hAnsi="ＭＳ Ｐ明朝" w:hint="eastAsia"/>
          <w:sz w:val="24"/>
          <w:szCs w:val="24"/>
        </w:rPr>
        <w:t>対照</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これ以上ないほどに明白なのです。 父、子、聖霊は</w:t>
      </w:r>
      <w:r w:rsidRPr="00FD02FA">
        <w:rPr>
          <w:rFonts w:ascii="ＭＳ Ｐ明朝" w:eastAsia="ＭＳ Ｐ明朝" w:hAnsi="ＭＳ Ｐ明朝" w:hint="eastAsia"/>
          <w:sz w:val="24"/>
          <w:szCs w:val="24"/>
        </w:rPr>
        <w:t>一つの神の本質を共有し、三</w:t>
      </w:r>
      <w:r w:rsidRPr="00FD02FA">
        <w:rPr>
          <w:rFonts w:ascii="ＭＳ Ｐ明朝" w:eastAsia="ＭＳ Ｐ明朝" w:hAnsi="ＭＳ Ｐ明朝"/>
          <w:sz w:val="24"/>
          <w:szCs w:val="24"/>
        </w:rPr>
        <w:t>つの</w:t>
      </w:r>
      <w:r w:rsidRPr="00FD02FA">
        <w:rPr>
          <w:rFonts w:ascii="ＭＳ Ｐ明朝" w:eastAsia="ＭＳ Ｐ明朝" w:hAnsi="ＭＳ Ｐ明朝" w:hint="eastAsia"/>
          <w:sz w:val="24"/>
          <w:szCs w:val="24"/>
        </w:rPr>
        <w:t>独自</w:t>
      </w:r>
      <w:r w:rsidRPr="00FD02FA">
        <w:rPr>
          <w:rFonts w:ascii="ＭＳ Ｐ明朝" w:eastAsia="ＭＳ Ｐ明朝" w:hAnsi="ＭＳ Ｐ明朝" w:hint="eastAsia"/>
          <w:sz w:val="24"/>
          <w:szCs w:val="24"/>
        </w:rPr>
        <w:lastRenderedPageBreak/>
        <w:t>の</w:t>
      </w:r>
      <w:r w:rsidRPr="00FD02FA">
        <w:rPr>
          <w:rFonts w:ascii="ＭＳ Ｐ明朝" w:eastAsia="ＭＳ Ｐ明朝" w:hAnsi="ＭＳ Ｐ明朝"/>
          <w:sz w:val="24"/>
          <w:szCs w:val="24"/>
        </w:rPr>
        <w:t>個性的な</w:t>
      </w:r>
      <w:r w:rsidRPr="00FD02FA">
        <w:rPr>
          <w:rFonts w:ascii="ＭＳ Ｐ明朝" w:eastAsia="ＭＳ Ｐ明朝" w:hAnsi="ＭＳ Ｐ明朝" w:hint="eastAsia"/>
          <w:sz w:val="24"/>
          <w:szCs w:val="24"/>
        </w:rPr>
        <w:t>位格</w:t>
      </w:r>
      <w:r w:rsidRPr="00FD02FA">
        <w:rPr>
          <w:rFonts w:ascii="ＭＳ Ｐ明朝" w:eastAsia="ＭＳ Ｐ明朝" w:hAnsi="ＭＳ Ｐ明朝"/>
          <w:sz w:val="24"/>
          <w:szCs w:val="24"/>
        </w:rPr>
        <w:t>ですが、悪魔の</w:t>
      </w:r>
      <w:r w:rsidRPr="00FD02FA">
        <w:rPr>
          <w:rFonts w:ascii="ＭＳ Ｐ明朝" w:eastAsia="ＭＳ Ｐ明朝" w:hAnsi="ＭＳ Ｐ明朝" w:hint="eastAsia"/>
          <w:sz w:val="24"/>
          <w:szCs w:val="24"/>
        </w:rPr>
        <w:t>模倣</w:t>
      </w:r>
      <w:r w:rsidRPr="00FD02FA">
        <w:rPr>
          <w:rFonts w:ascii="ＭＳ Ｐ明朝" w:eastAsia="ＭＳ Ｐ明朝" w:hAnsi="ＭＳ Ｐ明朝"/>
          <w:sz w:val="24"/>
          <w:szCs w:val="24"/>
        </w:rPr>
        <w:t>版では、天使（サタン）、人間（地上の第</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の獣、すなわち、偽預言者、参照：</w:t>
      </w:r>
      <w:hyperlink r:id="rId414" w:anchor="16:13" w:tooltip="また見ると、龍の口から、獣の口から、にせ預言者の口から、かえるのような三つの汚れた霊が出てきた。" w:history="1">
        <w:r w:rsidRPr="00FD02FA">
          <w:rPr>
            <w:rFonts w:ascii="ＭＳ Ｐ明朝" w:eastAsia="ＭＳ Ｐ明朝" w:hAnsi="ＭＳ Ｐ明朝"/>
            <w:color w:val="0563C1" w:themeColor="hyperlink"/>
            <w:sz w:val="24"/>
            <w:szCs w:val="24"/>
            <w:u w:val="single"/>
          </w:rPr>
          <w:t>黙示録16章13節</w:t>
        </w:r>
      </w:hyperlink>
      <w:r w:rsidRPr="00FD02FA">
        <w:rPr>
          <w:rFonts w:ascii="ＭＳ Ｐ明朝" w:eastAsia="ＭＳ Ｐ明朝" w:hAnsi="ＭＳ Ｐ明朝" w:hint="eastAsia"/>
          <w:sz w:val="24"/>
          <w:szCs w:val="24"/>
        </w:rPr>
        <w:t xml:space="preserve">, </w:t>
      </w:r>
      <w:hyperlink r:id="rId415"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 xml:space="preserve">, </w:t>
      </w:r>
      <w:hyperlink r:id="rId416" w:anchor="20:10" w:tooltip="そして、彼らを惑わした悪魔は、火と硫黄との池に投げ込まれた。そこには、獣もにせ預言者もいて、彼らは世々限りなく日夜、苦しめられるのである。" w:history="1">
        <w:r w:rsidRPr="00FD02FA">
          <w:rPr>
            <w:rFonts w:ascii="ＭＳ Ｐ明朝" w:eastAsia="ＭＳ Ｐ明朝" w:hAnsi="ＭＳ Ｐ明朝"/>
            <w:color w:val="0563C1" w:themeColor="hyperlink"/>
            <w:sz w:val="24"/>
            <w:szCs w:val="24"/>
            <w:u w:val="single"/>
          </w:rPr>
          <w:t>20章10節</w:t>
        </w:r>
      </w:hyperlink>
      <w:r w:rsidRPr="00FD02FA">
        <w:rPr>
          <w:rFonts w:ascii="ＭＳ Ｐ明朝" w:eastAsia="ＭＳ Ｐ明朝" w:hAnsi="ＭＳ Ｐ明朝"/>
          <w:sz w:val="24"/>
          <w:szCs w:val="24"/>
        </w:rPr>
        <w:t>）、そして上記のどちらでもない者、代わりにその</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つを組み合わせた忌まわしいもの（反キリスト）であることがわかります。この三者のいずれも神でないことは言うまでも</w:t>
      </w:r>
      <w:r w:rsidRPr="00FD02FA">
        <w:rPr>
          <w:rFonts w:ascii="ＭＳ Ｐ明朝" w:eastAsia="ＭＳ Ｐ明朝" w:hAnsi="ＭＳ Ｐ明朝" w:hint="eastAsia"/>
          <w:sz w:val="24"/>
          <w:szCs w:val="24"/>
        </w:rPr>
        <w:t>ありません</w:t>
      </w:r>
      <w:r w:rsidRPr="00FD02FA">
        <w:rPr>
          <w:rFonts w:ascii="ＭＳ Ｐ明朝" w:eastAsia="ＭＳ Ｐ明朝" w:hAnsi="ＭＳ Ｐ明朝"/>
          <w:sz w:val="24"/>
          <w:szCs w:val="24"/>
        </w:rPr>
        <w:t>が、だからといってそのような主張を</w:t>
      </w:r>
      <w:r w:rsidRPr="00FD02FA">
        <w:rPr>
          <w:rFonts w:ascii="ＭＳ Ｐ明朝" w:eastAsia="ＭＳ Ｐ明朝" w:hAnsi="ＭＳ Ｐ明朝" w:hint="eastAsia"/>
          <w:sz w:val="24"/>
          <w:szCs w:val="24"/>
        </w:rPr>
        <w:t>しないというわけではなく</w:t>
      </w:r>
      <w:r w:rsidRPr="00FD02FA">
        <w:rPr>
          <w:rFonts w:ascii="ＭＳ Ｐ明朝" w:eastAsia="ＭＳ Ｐ明朝" w:hAnsi="ＭＳ Ｐ明朝"/>
          <w:sz w:val="24"/>
          <w:szCs w:val="24"/>
        </w:rPr>
        <w:t>、実際、世界はほとんどの場合、この三者に喜んで神の栄誉を与え、それを拒否する者を熱狂的に迫害する</w:t>
      </w:r>
      <w:r w:rsidRPr="00FD02FA">
        <w:rPr>
          <w:rFonts w:ascii="ＭＳ Ｐ明朝" w:eastAsia="ＭＳ Ｐ明朝" w:hAnsi="ＭＳ Ｐ明朝" w:hint="eastAsia"/>
          <w:sz w:val="24"/>
          <w:szCs w:val="24"/>
        </w:rPr>
        <w:t>ことになります</w:t>
      </w:r>
      <w:r w:rsidRPr="00FD02FA">
        <w:rPr>
          <w:rFonts w:ascii="ＭＳ Ｐ明朝" w:eastAsia="ＭＳ Ｐ明朝" w:hAnsi="ＭＳ Ｐ明朝"/>
          <w:sz w:val="24"/>
          <w:szCs w:val="24"/>
        </w:rPr>
        <w:t xml:space="preserve">。 </w:t>
      </w:r>
    </w:p>
    <w:p w14:paraId="45F6F37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DE64C82"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彼は</w:t>
      </w:r>
      <w:r w:rsidRPr="00FD02FA">
        <w:rPr>
          <w:rFonts w:ascii="HGP明朝E" w:eastAsia="HGP明朝E" w:hAnsi="HGP明朝E"/>
          <w:sz w:val="24"/>
          <w:szCs w:val="24"/>
        </w:rPr>
        <w:t>[最初の獣のすべての権威をもって]行動する</w:t>
      </w:r>
      <w:r w:rsidRPr="00FD02FA">
        <w:rPr>
          <w:rFonts w:ascii="HGP明朝E" w:eastAsia="HGP明朝E" w:hAnsi="HGP明朝E" w:hint="eastAsia"/>
          <w:sz w:val="24"/>
          <w:szCs w:val="24"/>
        </w:rPr>
        <w:t>：</w:t>
      </w:r>
      <w:r w:rsidRPr="00FD02FA">
        <w:rPr>
          <w:rFonts w:ascii="ＭＳ Ｐ明朝" w:eastAsia="ＭＳ Ｐ明朝" w:hAnsi="ＭＳ Ｐ明朝"/>
          <w:sz w:val="24"/>
          <w:szCs w:val="24"/>
        </w:rPr>
        <w:t xml:space="preserve"> 真の三位一体とサタンの</w:t>
      </w:r>
      <w:r w:rsidRPr="00FD02FA">
        <w:rPr>
          <w:rFonts w:ascii="ＭＳ Ｐ明朝" w:eastAsia="ＭＳ Ｐ明朝" w:hAnsi="ＭＳ Ｐ明朝" w:hint="eastAsia"/>
          <w:sz w:val="24"/>
          <w:szCs w:val="24"/>
        </w:rPr>
        <w:t>模倣版</w:t>
      </w:r>
      <w:r w:rsidRPr="00FD02FA">
        <w:rPr>
          <w:rFonts w:ascii="ＭＳ Ｐ明朝" w:eastAsia="ＭＳ Ｐ明朝" w:hAnsi="ＭＳ Ｐ明朝"/>
          <w:sz w:val="24"/>
          <w:szCs w:val="24"/>
        </w:rPr>
        <w:t>三位一体とのもう一つの明確な</w:t>
      </w:r>
      <w:r w:rsidRPr="00FD02FA">
        <w:rPr>
          <w:rFonts w:ascii="ＭＳ Ｐ明朝" w:eastAsia="ＭＳ Ｐ明朝" w:hAnsi="ＭＳ Ｐ明朝" w:hint="eastAsia"/>
          <w:sz w:val="24"/>
          <w:szCs w:val="24"/>
        </w:rPr>
        <w:t>対照</w:t>
      </w:r>
      <w:r w:rsidRPr="00FD02FA">
        <w:rPr>
          <w:rFonts w:ascii="ＭＳ Ｐ明朝" w:eastAsia="ＭＳ Ｐ明朝" w:hAnsi="ＭＳ Ｐ明朝"/>
          <w:sz w:val="24"/>
          <w:szCs w:val="24"/>
        </w:rPr>
        <w:t>は、父、子、聖霊が同格であるのに対し、</w:t>
      </w:r>
      <w:r w:rsidRPr="00FD02FA">
        <w:rPr>
          <w:rFonts w:ascii="ＭＳ Ｐ明朝" w:eastAsia="ＭＳ Ｐ明朝" w:hAnsi="ＭＳ Ｐ明朝" w:hint="eastAsia"/>
          <w:sz w:val="24"/>
          <w:szCs w:val="24"/>
        </w:rPr>
        <w:t>模倣版</w:t>
      </w:r>
      <w:r w:rsidRPr="00FD02FA">
        <w:rPr>
          <w:rFonts w:ascii="ＭＳ Ｐ明朝" w:eastAsia="ＭＳ Ｐ明朝" w:hAnsi="ＭＳ Ｐ明朝"/>
          <w:sz w:val="24"/>
          <w:szCs w:val="24"/>
        </w:rPr>
        <w:t>三位一体には明確な階層が存在することです。最初の獣は悪魔から力と権威を受けていますが（</w:t>
      </w:r>
      <w:hyperlink r:id="rId417" w:anchor="13:2" w:tooltip="わたしの見たこの獣はひょうに似ており、その足はくまの足のようで、その口はししの口のようであった。龍は自分の力と位と大いなる権威とを、この獣に与えた。" w:history="1">
        <w:r w:rsidRPr="00FD02FA">
          <w:rPr>
            <w:rFonts w:ascii="ＭＳ Ｐ明朝" w:eastAsia="ＭＳ Ｐ明朝" w:hAnsi="ＭＳ Ｐ明朝"/>
            <w:color w:val="0563C1" w:themeColor="hyperlink"/>
            <w:sz w:val="24"/>
            <w:szCs w:val="24"/>
            <w:u w:val="single"/>
          </w:rPr>
          <w:t>黙示録13章2節</w:t>
        </w:r>
      </w:hyperlink>
      <w:r w:rsidRPr="00FD02FA">
        <w:rPr>
          <w:rFonts w:ascii="ＭＳ Ｐ明朝" w:eastAsia="ＭＳ Ｐ明朝" w:hAnsi="ＭＳ Ｐ明朝" w:hint="eastAsia"/>
          <w:sz w:val="24"/>
          <w:szCs w:val="24"/>
        </w:rPr>
        <w:t xml:space="preserve">, </w:t>
      </w:r>
      <w:hyperlink r:id="rId418"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w:t>
      </w:r>
      <w:r w:rsidRPr="00FD02FA">
        <w:rPr>
          <w:rFonts w:ascii="ＭＳ Ｐ明朝" w:eastAsia="ＭＳ Ｐ明朝" w:hAnsi="ＭＳ Ｐ明朝"/>
          <w:sz w:val="24"/>
          <w:szCs w:val="24"/>
        </w:rPr>
        <w:t>の文脈では、</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番目の獣が最初の獣の明確な部下として力と権威を受けているのと同じです。この点でも、大祭司とユダヤ</w:t>
      </w:r>
      <w:r w:rsidRPr="00FD02FA">
        <w:rPr>
          <w:rFonts w:ascii="ＭＳ Ｐ明朝" w:eastAsia="ＭＳ Ｐ明朝" w:hAnsi="ＭＳ Ｐ明朝" w:hint="eastAsia"/>
          <w:sz w:val="24"/>
          <w:szCs w:val="24"/>
        </w:rPr>
        <w:t>王</w:t>
      </w:r>
      <w:r w:rsidRPr="00FD02FA">
        <w:rPr>
          <w:rFonts w:ascii="ＭＳ Ｐ明朝" w:eastAsia="ＭＳ Ｐ明朝" w:hAnsi="ＭＳ Ｐ明朝"/>
          <w:sz w:val="24"/>
          <w:szCs w:val="24"/>
        </w:rPr>
        <w:t>制における国家首</w:t>
      </w:r>
      <w:r w:rsidRPr="00FD02FA">
        <w:rPr>
          <w:rFonts w:ascii="ＭＳ Ｐ明朝" w:eastAsia="ＭＳ Ｐ明朝" w:hAnsi="ＭＳ Ｐ明朝" w:hint="eastAsia"/>
          <w:sz w:val="24"/>
          <w:szCs w:val="24"/>
        </w:rPr>
        <w:t>長と</w:t>
      </w:r>
      <w:r w:rsidRPr="00FD02FA">
        <w:rPr>
          <w:rFonts w:ascii="ＭＳ Ｐ明朝" w:eastAsia="ＭＳ Ｐ明朝" w:hAnsi="ＭＳ Ｐ明朝"/>
          <w:sz w:val="24"/>
          <w:szCs w:val="24"/>
        </w:rPr>
        <w:t>の間に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意図的な（</w:t>
      </w:r>
      <w:r w:rsidRPr="00FD02FA">
        <w:rPr>
          <w:rFonts w:ascii="ＭＳ Ｐ明朝" w:eastAsia="ＭＳ Ｐ明朝" w:hAnsi="ＭＳ Ｐ明朝" w:hint="eastAsia"/>
          <w:sz w:val="24"/>
          <w:szCs w:val="24"/>
        </w:rPr>
        <w:t>偽りの</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類似</w:t>
      </w:r>
      <w:r w:rsidRPr="00FD02FA">
        <w:rPr>
          <w:rFonts w:ascii="ＭＳ Ｐ明朝" w:eastAsia="ＭＳ Ｐ明朝" w:hAnsi="ＭＳ Ｐ明朝"/>
          <w:sz w:val="24"/>
          <w:szCs w:val="24"/>
        </w:rPr>
        <w:t>関係が見られ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。唯一の真の神を信じる私たちは、イエスが究極の王であ</w:t>
      </w:r>
      <w:r w:rsidRPr="00FD02FA">
        <w:rPr>
          <w:rFonts w:ascii="ＭＳ Ｐ明朝" w:eastAsia="ＭＳ Ｐ明朝" w:hAnsi="ＭＳ Ｐ明朝" w:hint="eastAsia"/>
          <w:sz w:val="24"/>
          <w:szCs w:val="24"/>
        </w:rPr>
        <w:t>ると同時に「メルキゼデクの位による」究極の大祭司であり、私たちの罪を清めるのに十分な唯一の犠牲として、ご自分を十字架上で捧げたことをよく理解しています（</w:t>
      </w:r>
      <w:hyperlink r:id="rId419" w:anchor="110:4" w:tooltip="主は誓いを立てて、み心を変えられることはない、「あなたはメルキゼデクの位にしたがってとこしえに祭司である」。" w:history="1">
        <w:r w:rsidRPr="00FD02FA">
          <w:rPr>
            <w:rFonts w:ascii="ＭＳ Ｐ明朝" w:eastAsia="ＭＳ Ｐ明朝" w:hAnsi="ＭＳ Ｐ明朝" w:hint="eastAsia"/>
            <w:color w:val="0563C1" w:themeColor="hyperlink"/>
            <w:sz w:val="24"/>
            <w:szCs w:val="24"/>
            <w:u w:val="single"/>
          </w:rPr>
          <w:t>詩篇</w:t>
        </w:r>
        <w:r w:rsidRPr="00FD02FA">
          <w:rPr>
            <w:rFonts w:ascii="ＭＳ Ｐ明朝" w:eastAsia="ＭＳ Ｐ明朝" w:hAnsi="ＭＳ Ｐ明朝"/>
            <w:color w:val="0563C1" w:themeColor="hyperlink"/>
            <w:sz w:val="24"/>
            <w:szCs w:val="24"/>
            <w:u w:val="single"/>
          </w:rPr>
          <w:t>110篇4節</w:t>
        </w:r>
      </w:hyperlink>
      <w:r w:rsidRPr="00FD02FA">
        <w:rPr>
          <w:rFonts w:ascii="ＭＳ Ｐ明朝" w:eastAsia="ＭＳ Ｐ明朝" w:hAnsi="ＭＳ Ｐ明朝" w:hint="eastAsia"/>
          <w:sz w:val="24"/>
          <w:szCs w:val="24"/>
        </w:rPr>
        <w:t>;</w:t>
      </w:r>
      <w:hyperlink r:id="rId420" w:anchor="4:14" w:tooltip="さて、わたしたちには、もろもろの天をとおって行かれた大祭司なる神の子イエスがいますのであるから、わたしたちの告白する信仰をかたく守ろうではないか。" w:history="1">
        <w:r w:rsidRPr="00FD02FA">
          <w:rPr>
            <w:rFonts w:ascii="ＭＳ Ｐ明朝" w:eastAsia="ＭＳ Ｐ明朝" w:hAnsi="ＭＳ Ｐ明朝"/>
            <w:color w:val="0563C1" w:themeColor="hyperlink"/>
            <w:sz w:val="24"/>
            <w:szCs w:val="24"/>
            <w:u w:val="single"/>
          </w:rPr>
          <w:t>ヘブル4章14節</w:t>
        </w:r>
      </w:hyperlink>
      <w:r w:rsidRPr="00FD02FA">
        <w:rPr>
          <w:rFonts w:ascii="ＭＳ Ｐ明朝" w:eastAsia="ＭＳ Ｐ明朝" w:hAnsi="ＭＳ Ｐ明朝" w:hint="eastAsia"/>
          <w:sz w:val="24"/>
          <w:szCs w:val="24"/>
        </w:rPr>
        <w:t xml:space="preserve">, </w:t>
      </w:r>
      <w:hyperlink r:id="rId421" w:anchor="5:5" w:tooltip="（5）同様に、キリストもまた、大祭司の栄誉を自分で得たのではなく、「あなたこそは、わたしの子。きょう、わたしはあなたを生んだ」と言われたかたから、お受けになったのである。(6)また、ほかの箇所でこう言われている、「あなたこそは、永遠に、メルキゼデクに等しい祭司である」。(7)キリストは、その肉の生活の時には、激しい叫びと涙とをもって、ご自分を死から救う力のあるかたに、祈と願いとをささげ、そして、その深い信仰のゆえに聞きいれられたのである。(8)彼は御子であられたにもかかわらず、さまざまの苦しみによって従順…" w:history="1">
        <w:r w:rsidRPr="00FD02FA">
          <w:rPr>
            <w:rFonts w:ascii="ＭＳ Ｐ明朝" w:eastAsia="ＭＳ Ｐ明朝" w:hAnsi="ＭＳ Ｐ明朝"/>
            <w:color w:val="0563C1" w:themeColor="hyperlink"/>
            <w:sz w:val="24"/>
            <w:szCs w:val="24"/>
            <w:u w:val="single"/>
          </w:rPr>
          <w:t>5章5-10節</w:t>
        </w:r>
      </w:hyperlink>
      <w:r w:rsidRPr="00FD02FA">
        <w:rPr>
          <w:rFonts w:ascii="ＭＳ Ｐ明朝" w:eastAsia="ＭＳ Ｐ明朝" w:hAnsi="ＭＳ Ｐ明朝" w:hint="eastAsia"/>
          <w:sz w:val="24"/>
          <w:szCs w:val="24"/>
        </w:rPr>
        <w:t xml:space="preserve">, </w:t>
      </w:r>
      <w:hyperlink r:id="rId422" w:anchor="6:19" w:tooltip="この望みは、わたしたちにとって、いわば、たましいを安全にし不動にする錨であり、かつ「幕の内」にはいり行かせるものである。" w:history="1">
        <w:r w:rsidRPr="00FD02FA">
          <w:rPr>
            <w:rFonts w:ascii="ＭＳ Ｐ明朝" w:eastAsia="ＭＳ Ｐ明朝" w:hAnsi="ＭＳ Ｐ明朝"/>
            <w:color w:val="0563C1" w:themeColor="hyperlink"/>
            <w:sz w:val="24"/>
            <w:szCs w:val="24"/>
            <w:u w:val="single"/>
          </w:rPr>
          <w:t>6章19節</w:t>
        </w:r>
      </w:hyperlink>
      <w:r w:rsidRPr="00FD02FA">
        <w:rPr>
          <w:rFonts w:ascii="ＭＳ Ｐ明朝" w:eastAsia="ＭＳ Ｐ明朝" w:hAnsi="ＭＳ Ｐ明朝" w:hint="eastAsia"/>
          <w:sz w:val="24"/>
          <w:szCs w:val="24"/>
        </w:rPr>
        <w:t xml:space="preserve">, </w:t>
      </w:r>
      <w:hyperlink r:id="rId423" w:anchor="7:1" w:tooltip="このメルキゼデクはサレムの王であり、いと高き神の祭司であったが、王たちを撃破して帰るアブラハムを迎えて祝福し、 それに対して、アブラハムは彼にすべての物の十分の一を分け与えたのである。その名の意味は、第一に義の王、次にまたサレムの王、すなわち平和の王である。 彼には父がなく、母がなく、系図がなく、生涯の初めもなく、生命の終りもなく、神の子のようであって、いつまでも祭司なのである。" w:history="1">
        <w:r w:rsidRPr="00FD02FA">
          <w:rPr>
            <w:rFonts w:ascii="ＭＳ Ｐ明朝" w:eastAsia="ＭＳ Ｐ明朝" w:hAnsi="ＭＳ Ｐ明朝"/>
            <w:color w:val="0563C1" w:themeColor="hyperlink"/>
            <w:sz w:val="24"/>
            <w:szCs w:val="24"/>
            <w:u w:val="single"/>
          </w:rPr>
          <w:t>7章1-3節</w:t>
        </w:r>
      </w:hyperlink>
      <w:r w:rsidRPr="00FD02FA">
        <w:rPr>
          <w:rFonts w:ascii="ＭＳ Ｐ明朝" w:eastAsia="ＭＳ Ｐ明朝" w:hAnsi="ＭＳ Ｐ明朝" w:hint="eastAsia"/>
          <w:sz w:val="24"/>
          <w:szCs w:val="24"/>
        </w:rPr>
        <w:t xml:space="preserve">, </w:t>
      </w:r>
      <w:hyperlink r:id="rId424" w:anchor="8:1" w:tooltip="以上述べたことの要点は、このような大祭司がわたしたちのためにおられ、天にあって大能者の御座の右に座し、" w:history="1">
        <w:r w:rsidRPr="00FD02FA">
          <w:rPr>
            <w:rFonts w:ascii="ＭＳ Ｐ明朝" w:eastAsia="ＭＳ Ｐ明朝" w:hAnsi="ＭＳ Ｐ明朝"/>
            <w:color w:val="0563C1" w:themeColor="hyperlink"/>
            <w:sz w:val="24"/>
            <w:szCs w:val="24"/>
            <w:u w:val="single"/>
          </w:rPr>
          <w:t>8章1-2節</w:t>
        </w:r>
      </w:hyperlink>
      <w:r w:rsidRPr="00FD02FA">
        <w:rPr>
          <w:rFonts w:ascii="ＭＳ Ｐ明朝" w:eastAsia="ＭＳ Ｐ明朝" w:hAnsi="ＭＳ Ｐ明朝"/>
          <w:sz w:val="24"/>
          <w:szCs w:val="24"/>
        </w:rPr>
        <w:t>）。 しかし、反キリストは真の救い主の贖いの業を無視し、代わりに世界的な「天の王国」を制定する運命にあるメシアの威厳ある側面を強調するでしょう。イエスと十字架上の御業（すなわち、イエスの神権の真の機能）を拒否し、代わりに世界の正当な支配者であるという反キリストの主張を受け入れる人々</w:t>
      </w:r>
      <w:r w:rsidRPr="00FD02FA">
        <w:rPr>
          <w:rFonts w:ascii="ＭＳ Ｐ明朝" w:eastAsia="ＭＳ Ｐ明朝" w:hAnsi="ＭＳ Ｐ明朝" w:hint="eastAsia"/>
          <w:sz w:val="24"/>
          <w:szCs w:val="24"/>
        </w:rPr>
        <w:t>にとっては、最初の獣とその父（悪魔）の崇拝を行うための新しい大祭司が存在することが合理的に思えることでしょう。</w:t>
      </w:r>
    </w:p>
    <w:p w14:paraId="7711E6D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4D2FC71"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 xml:space="preserve">小羊のような角が二つあって、龍のように物を言った： </w:t>
      </w:r>
      <w:r w:rsidRPr="00FD02FA">
        <w:rPr>
          <w:rFonts w:ascii="ＭＳ Ｐ明朝" w:eastAsia="ＭＳ Ｐ明朝" w:hAnsi="ＭＳ Ｐ明朝"/>
          <w:sz w:val="24"/>
          <w:szCs w:val="24"/>
        </w:rPr>
        <w:t>ここに、真の三位一体と悪魔の</w:t>
      </w:r>
      <w:r w:rsidRPr="00FD02FA">
        <w:rPr>
          <w:rFonts w:ascii="ＭＳ Ｐ明朝" w:eastAsia="ＭＳ Ｐ明朝" w:hAnsi="ＭＳ Ｐ明朝" w:hint="eastAsia"/>
          <w:sz w:val="24"/>
          <w:szCs w:val="24"/>
        </w:rPr>
        <w:t>模倣版</w:t>
      </w:r>
      <w:r w:rsidRPr="00FD02FA">
        <w:rPr>
          <w:rFonts w:ascii="ＭＳ Ｐ明朝" w:eastAsia="ＭＳ Ｐ明朝" w:hAnsi="ＭＳ Ｐ明朝"/>
          <w:sz w:val="24"/>
          <w:szCs w:val="24"/>
        </w:rPr>
        <w:t>とのもう一つの違いがあ</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。父、子、聖霊はそれぞれ、神の計画の中で明確に定義され、明確に必要な役割を担っています。 しかし、偽預言者の場合は、そのような明確な役割が見当たりません。</w:t>
      </w:r>
      <w:r w:rsidRPr="00FD02FA">
        <w:rPr>
          <w:rFonts w:ascii="ＭＳ Ｐ明朝" w:eastAsia="ＭＳ Ｐ明朝" w:hAnsi="ＭＳ Ｐ明朝" w:hint="eastAsia"/>
          <w:sz w:val="24"/>
          <w:szCs w:val="24"/>
        </w:rPr>
        <w:t>というのは、ここで神の役割を偽って担う悪魔と共に、偽りのメシアである反キリストに対し、第二の獣は、真の三位一体の第三位格である聖霊とはまったく似ても似つかないからです。そして、偽りの三位一体がそのような存在感に欠けるのは当然です。なぜなら、偽りの三位一体と、それを象徴する偽りの宗教は、物質的な領域に完全に固執しており、真に霊的なものとは何の関係もないからです。</w:t>
      </w:r>
      <w:r w:rsidRPr="00FD02FA">
        <w:rPr>
          <w:rFonts w:ascii="ＭＳ Ｐ明朝" w:eastAsia="ＭＳ Ｐ明朝" w:hAnsi="ＭＳ Ｐ明朝"/>
          <w:sz w:val="24"/>
          <w:szCs w:val="24"/>
        </w:rPr>
        <w:t>それが、偽預言者が、外見は</w:t>
      </w:r>
      <w:r w:rsidRPr="00FD02FA">
        <w:rPr>
          <w:rFonts w:ascii="ＭＳ Ｐ明朝" w:eastAsia="ＭＳ Ｐ明朝" w:hAnsi="ＭＳ Ｐ明朝" w:hint="eastAsia"/>
          <w:sz w:val="24"/>
          <w:szCs w:val="24"/>
        </w:rPr>
        <w:t>小</w:t>
      </w:r>
      <w:r w:rsidRPr="00FD02FA">
        <w:rPr>
          <w:rFonts w:ascii="ＭＳ Ｐ明朝" w:eastAsia="ＭＳ Ｐ明朝" w:hAnsi="ＭＳ Ｐ明朝"/>
          <w:sz w:val="24"/>
          <w:szCs w:val="24"/>
        </w:rPr>
        <w:t>羊のようだが、話し方は</w:t>
      </w:r>
      <w:r w:rsidRPr="00FD02FA">
        <w:rPr>
          <w:rFonts w:ascii="ＭＳ Ｐ明朝" w:eastAsia="ＭＳ Ｐ明朝" w:hAnsi="ＭＳ Ｐ明朝" w:hint="eastAsia"/>
          <w:sz w:val="24"/>
          <w:szCs w:val="24"/>
        </w:rPr>
        <w:t>龍</w:t>
      </w:r>
      <w:r w:rsidRPr="00FD02FA">
        <w:rPr>
          <w:rFonts w:ascii="ＭＳ Ｐ明朝" w:eastAsia="ＭＳ Ｐ明朝" w:hAnsi="ＭＳ Ｐ明朝"/>
          <w:sz w:val="24"/>
          <w:szCs w:val="24"/>
        </w:rPr>
        <w:t>のようだと言われる一つの理由です。偽預言者は、反キリストのメシアとしての主張を立証し、支持しようとすることは事実ですが（それゆえ、</w:t>
      </w:r>
      <w:r w:rsidRPr="00FD02FA">
        <w:rPr>
          <w:rFonts w:ascii="ＭＳ Ｐ明朝" w:eastAsia="ＭＳ Ｐ明朝" w:hAnsi="ＭＳ Ｐ明朝" w:hint="eastAsia"/>
          <w:sz w:val="24"/>
          <w:szCs w:val="24"/>
        </w:rPr>
        <w:t>小</w:t>
      </w:r>
      <w:r w:rsidRPr="00FD02FA">
        <w:rPr>
          <w:rFonts w:ascii="ＭＳ Ｐ明朝" w:eastAsia="ＭＳ Ｐ明朝" w:hAnsi="ＭＳ Ｐ明朝"/>
          <w:sz w:val="24"/>
          <w:szCs w:val="24"/>
        </w:rPr>
        <w:t>羊の角）、そうすることによって、サタンの計画を推進することになります（つまり、龍のように語</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）。この人物は、三位一体の他の二</w:t>
      </w:r>
      <w:r w:rsidRPr="00FD02FA">
        <w:rPr>
          <w:rFonts w:ascii="ＭＳ Ｐ明朝" w:eastAsia="ＭＳ Ｐ明朝" w:hAnsi="ＭＳ Ｐ明朝" w:hint="eastAsia"/>
          <w:sz w:val="24"/>
          <w:szCs w:val="24"/>
        </w:rPr>
        <w:t>つ</w:t>
      </w:r>
      <w:r w:rsidRPr="00FD02FA">
        <w:rPr>
          <w:rFonts w:ascii="ＭＳ Ｐ明朝" w:eastAsia="ＭＳ Ｐ明朝" w:hAnsi="ＭＳ Ｐ明朝"/>
          <w:sz w:val="24"/>
          <w:szCs w:val="24"/>
        </w:rPr>
        <w:t>のメンバーよりも重要性が低いだけでなく、完全に彼らに依存してい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。この事実は、</w:t>
      </w:r>
      <w:r w:rsidRPr="00FD02FA">
        <w:rPr>
          <w:rFonts w:ascii="ＭＳ Ｐ明朝" w:eastAsia="ＭＳ Ｐ明朝" w:hAnsi="ＭＳ Ｐ明朝" w:hint="eastAsia"/>
          <w:sz w:val="24"/>
          <w:szCs w:val="24"/>
        </w:rPr>
        <w:t>（少なくとも、まだ聖書に少しでも注意を払っている人たちにとっては）</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トリオ</w:t>
      </w:r>
      <w:r w:rsidRPr="00FD02FA">
        <w:rPr>
          <w:rFonts w:ascii="ＭＳ Ｐ明朝" w:eastAsia="ＭＳ Ｐ明朝" w:hAnsi="ＭＳ Ｐ明朝"/>
          <w:sz w:val="24"/>
          <w:szCs w:val="24"/>
        </w:rPr>
        <w:t>の神性に関</w:t>
      </w:r>
      <w:r w:rsidRPr="00FD02FA">
        <w:rPr>
          <w:rFonts w:ascii="ＭＳ Ｐ明朝" w:eastAsia="ＭＳ Ｐ明朝" w:hAnsi="ＭＳ Ｐ明朝" w:hint="eastAsia"/>
          <w:sz w:val="24"/>
          <w:szCs w:val="24"/>
        </w:rPr>
        <w:t>するすべての誤った主張が嘘であるとわかります。</w:t>
      </w:r>
    </w:p>
    <w:p w14:paraId="2D2B1F3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A5A5D18" w14:textId="77777777" w:rsidR="00FD02FA" w:rsidRPr="00FD02FA" w:rsidRDefault="00FD02FA" w:rsidP="00FD02FA">
      <w:pPr>
        <w:rPr>
          <w:rFonts w:ascii="HGP明朝E" w:eastAsia="HGP明朝E" w:hAnsi="HGP明朝E"/>
          <w:sz w:val="24"/>
          <w:szCs w:val="24"/>
        </w:rPr>
      </w:pPr>
      <w:r w:rsidRPr="00FD02FA">
        <w:rPr>
          <w:rFonts w:ascii="HGP明朝E" w:eastAsia="HGP明朝E" w:hAnsi="HGP明朝E" w:hint="eastAsia"/>
          <w:sz w:val="24"/>
          <w:szCs w:val="24"/>
        </w:rPr>
        <w:t xml:space="preserve">彼は地と地に住む人々に、先の獣を拝ませる：　</w:t>
      </w:r>
    </w:p>
    <w:p w14:paraId="27B25E2D"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聖句</w:t>
      </w:r>
      <w:r w:rsidRPr="00FD02FA">
        <w:rPr>
          <w:rFonts w:ascii="ＭＳ Ｐ明朝" w:eastAsia="ＭＳ Ｐ明朝" w:hAnsi="ＭＳ Ｐ明朝"/>
          <w:sz w:val="24"/>
          <w:szCs w:val="24"/>
        </w:rPr>
        <w:t>は、第二の獣である偽預言者が、反キリストの宗教の運営において主導権を握ることを示しています。その宗教は、拡大するという点でも、強制されるという点でも、拒否するすべての人</w:t>
      </w:r>
      <w:r w:rsidRPr="00FD02FA">
        <w:rPr>
          <w:rFonts w:ascii="ＭＳ Ｐ明朝" w:eastAsia="ＭＳ Ｐ明朝" w:hAnsi="ＭＳ Ｐ明朝"/>
          <w:sz w:val="24"/>
          <w:szCs w:val="24"/>
        </w:rPr>
        <w:lastRenderedPageBreak/>
        <w:t>に強制される大迫害を含めて、実施されるのです。 この新しい宗教の管理および教団の中心は、多くの人が推測しているよう</w:t>
      </w:r>
      <w:r w:rsidRPr="00FD02FA">
        <w:rPr>
          <w:rFonts w:ascii="ＭＳ Ｐ明朝" w:eastAsia="ＭＳ Ｐ明朝" w:hAnsi="ＭＳ Ｐ明朝" w:hint="eastAsia"/>
          <w:sz w:val="24"/>
          <w:szCs w:val="24"/>
        </w:rPr>
        <w:t>な</w:t>
      </w:r>
      <w:r w:rsidRPr="00FD02FA">
        <w:rPr>
          <w:rFonts w:ascii="ＭＳ Ｐ明朝" w:eastAsia="ＭＳ Ｐ明朝" w:hAnsi="ＭＳ Ｐ明朝"/>
          <w:sz w:val="24"/>
          <w:szCs w:val="24"/>
        </w:rPr>
        <w:t>ローマではなく、エルサレムで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獣が神の神殿に座って自らを神と宣言し、神殿の宮廷に獣の像、すなわち「（霊的）荒廃をもたらす忌まわしいもの」が建てられるのはエルサ</w:t>
      </w:r>
      <w:r w:rsidRPr="00FD02FA">
        <w:rPr>
          <w:rFonts w:ascii="ＭＳ Ｐ明朝" w:eastAsia="ＭＳ Ｐ明朝" w:hAnsi="ＭＳ Ｐ明朝" w:hint="eastAsia"/>
          <w:sz w:val="24"/>
          <w:szCs w:val="24"/>
        </w:rPr>
        <w:t>レムだからです（</w:t>
      </w:r>
      <w:hyperlink r:id="rId425" w:anchor="11:31" w:tooltip="彼から軍勢が起って、神殿と城郭を汚し、常供の燔祭を取り除き、荒す憎むべきものを立てるでしょう。"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11章31節</w:t>
        </w:r>
      </w:hyperlink>
      <w:r w:rsidRPr="00FD02FA">
        <w:rPr>
          <w:rFonts w:ascii="ＭＳ Ｐ明朝" w:eastAsia="ＭＳ Ｐ明朝" w:hAnsi="ＭＳ Ｐ明朝"/>
          <w:sz w:val="24"/>
          <w:szCs w:val="24"/>
        </w:rPr>
        <w:t>；</w:t>
      </w:r>
      <w:hyperlink r:id="rId426" w:anchor="24:15" w:tooltip="預言者ダニエルによって言われた荒らす憎むべき者が、聖なる場所に立つのを見たならば（読者よ、悟れ）、" w:history="1">
        <w:r w:rsidRPr="00FD02FA">
          <w:rPr>
            <w:rFonts w:ascii="ＭＳ Ｐ明朝" w:eastAsia="ＭＳ Ｐ明朝" w:hAnsi="ＭＳ Ｐ明朝"/>
            <w:color w:val="0563C1" w:themeColor="hyperlink"/>
            <w:sz w:val="24"/>
            <w:szCs w:val="24"/>
            <w:u w:val="single"/>
          </w:rPr>
          <w:t>マタイ24章15節</w:t>
        </w:r>
      </w:hyperlink>
      <w:r w:rsidRPr="00FD02FA">
        <w:rPr>
          <w:rFonts w:ascii="ＭＳ Ｐ明朝" w:eastAsia="ＭＳ Ｐ明朝" w:hAnsi="ＭＳ Ｐ明朝"/>
          <w:sz w:val="24"/>
          <w:szCs w:val="24"/>
        </w:rPr>
        <w:t>；</w:t>
      </w:r>
      <w:hyperlink r:id="rId427" w:anchor="13:14" w:tooltip="荒らす憎むべきものが、立ってはならぬ所に立つのを見たならば（読者よ、悟れ）、そのとき、ユダヤにいる人々は山へ逃げよ。" w:history="1">
        <w:r w:rsidRPr="00FD02FA">
          <w:rPr>
            <w:rFonts w:ascii="ＭＳ Ｐ明朝" w:eastAsia="ＭＳ Ｐ明朝" w:hAnsi="ＭＳ Ｐ明朝"/>
            <w:color w:val="0563C1" w:themeColor="hyperlink"/>
            <w:sz w:val="24"/>
            <w:szCs w:val="24"/>
            <w:u w:val="single"/>
          </w:rPr>
          <w:t>マルコ13章14節</w:t>
        </w:r>
      </w:hyperlink>
      <w:r w:rsidRPr="00FD02FA">
        <w:rPr>
          <w:rFonts w:ascii="ＭＳ Ｐ明朝" w:eastAsia="ＭＳ Ｐ明朝" w:hAnsi="ＭＳ Ｐ明朝"/>
          <w:sz w:val="24"/>
          <w:szCs w:val="24"/>
        </w:rPr>
        <w:t>）。 このように、神殿とそれに付随する偶像は、艱難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の半ば以降、新宗教の中心的な存在になります。 そして、偽預言者は神殿とその偶像の前で奇跡を行い、反キリストの権威をもって「彼の前で」行動するのです（</w:t>
      </w:r>
      <w:r>
        <w:fldChar w:fldCharType="begin"/>
      </w:r>
      <w:r>
        <w:instrText>HYPERLINK "https://jpn.bible/kougo/rev" \l "13:12" \o "そして、先の獣の持つすべての権力をその前で働かせた。また、地と地に住む人々に、致命的な傷がいやされた先の獣を拝ませた。"</w:instrText>
      </w:r>
      <w:r>
        <w:fldChar w:fldCharType="separate"/>
      </w:r>
      <w:r w:rsidRPr="00FD02FA">
        <w:rPr>
          <w:rFonts w:ascii="ＭＳ Ｐ明朝" w:eastAsia="ＭＳ Ｐ明朝" w:hAnsi="ＭＳ Ｐ明朝"/>
          <w:color w:val="0563C1" w:themeColor="hyperlink"/>
          <w:sz w:val="24"/>
          <w:szCs w:val="24"/>
          <w:u w:val="single"/>
        </w:rPr>
        <w:t>黙示録13章12節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28" w:anchor="13:13" w:tooltip="また、大いなるしるしを行って、人々の前で火を天から地に降らせることさえした。" w:history="1">
        <w:r w:rsidRPr="00FD02FA">
          <w:rPr>
            <w:rFonts w:ascii="ＭＳ Ｐ明朝" w:eastAsia="ＭＳ Ｐ明朝" w:hAnsi="ＭＳ Ｐ明朝"/>
            <w:color w:val="0563C1" w:themeColor="hyperlink"/>
            <w:sz w:val="24"/>
            <w:szCs w:val="24"/>
            <w:u w:val="single"/>
          </w:rPr>
          <w:t>13章13節</w:t>
        </w:r>
      </w:hyperlink>
      <w:r w:rsidRPr="00FD02FA">
        <w:rPr>
          <w:rFonts w:ascii="ＭＳ Ｐ明朝" w:eastAsia="ＭＳ Ｐ明朝" w:hAnsi="ＭＳ Ｐ明朝"/>
          <w:sz w:val="24"/>
          <w:szCs w:val="24"/>
        </w:rPr>
        <w:t>）。 第二の獣は、最初の獣の偽宗教を実行する際に、真の形式と慣習を偽造し、特に礼拝の中心がエルサレムの神殿に移ってからは、</w:t>
      </w:r>
      <w:r w:rsidRPr="00FD02FA">
        <w:rPr>
          <w:rFonts w:ascii="ＭＳ Ｐ明朝" w:eastAsia="ＭＳ Ｐ明朝" w:hAnsi="ＭＳ Ｐ明朝" w:hint="eastAsia"/>
          <w:sz w:val="24"/>
          <w:szCs w:val="24"/>
        </w:rPr>
        <w:t>モーセの律法</w:t>
      </w:r>
      <w:r w:rsidRPr="00FD02FA">
        <w:rPr>
          <w:rFonts w:ascii="ＭＳ Ｐ明朝" w:eastAsia="ＭＳ Ｐ明朝" w:hAnsi="ＭＳ Ｐ明朝"/>
          <w:sz w:val="24"/>
          <w:szCs w:val="24"/>
        </w:rPr>
        <w:t>に従って、悪魔の嘘を宣伝しながらも真実に似せて作られた</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一連の慣習を行うというパターン</w:t>
      </w:r>
      <w:r w:rsidRPr="00FD02FA">
        <w:rPr>
          <w:rFonts w:ascii="ＭＳ Ｐ明朝" w:eastAsia="ＭＳ Ｐ明朝" w:hAnsi="ＭＳ Ｐ明朝" w:hint="eastAsia"/>
          <w:sz w:val="24"/>
          <w:szCs w:val="24"/>
        </w:rPr>
        <w:t>を見てとることができます：</w:t>
      </w:r>
    </w:p>
    <w:p w14:paraId="00D3B2E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481FCA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1</w:t>
      </w:r>
      <w:r w:rsidRPr="00FD02FA">
        <w:rPr>
          <w:rFonts w:ascii="ＭＳ Ｐ明朝" w:eastAsia="ＭＳ Ｐ明朝" w:hAnsi="ＭＳ Ｐ明朝"/>
          <w:sz w:val="24"/>
          <w:szCs w:val="24"/>
          <w:u w:val="single"/>
        </w:rPr>
        <w:t>.偽りの巡礼</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律法では、イスラエルのすべての男子は毎年</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回、すなわち過越の祭り、初穂の祭り、</w:t>
      </w:r>
      <w:r w:rsidRPr="00FD02FA">
        <w:rPr>
          <w:rFonts w:ascii="ＭＳ Ｐ明朝" w:eastAsia="ＭＳ Ｐ明朝" w:hAnsi="ＭＳ Ｐ明朝" w:hint="eastAsia"/>
          <w:sz w:val="24"/>
          <w:szCs w:val="24"/>
        </w:rPr>
        <w:t>仮庵</w:t>
      </w:r>
      <w:r w:rsidRPr="00FD02FA">
        <w:rPr>
          <w:rFonts w:ascii="ＭＳ Ｐ明朝" w:eastAsia="ＭＳ Ｐ明朝" w:hAnsi="ＭＳ Ｐ明朝"/>
          <w:sz w:val="24"/>
          <w:szCs w:val="24"/>
        </w:rPr>
        <w:t>の祭りに主の前に姿を現すように命じられています（</w:t>
      </w:r>
      <w:hyperlink r:id="rId429" w:anchor="23:14" w:tooltip="あなたは年に三度、わたしのために祭を行わなければならない。 あなたは種入れぬパンの祭を守らなければならない。わたしが、あなたに命じたように、アビブの月の定めの時に七日のあいだ、種入れぬパンを食べなければならない。それはその月にあなたがエジプトから出たからである。だれも、むなし手でわたしの前に出てはならない。 また、あなたが畑にまいて獲た物の勤労の初穂をささげる刈入れの祭と、あなたの勤労の実を畑から取り入れる年の終りに、取入れの祭を行わなければならない。 男子はみな、年に三度、主なる神の前に出なければならない" w:history="1">
        <w:r w:rsidRPr="00FD02FA">
          <w:rPr>
            <w:rFonts w:ascii="ＭＳ Ｐ明朝" w:eastAsia="ＭＳ Ｐ明朝" w:hAnsi="ＭＳ Ｐ明朝"/>
            <w:color w:val="0563C1" w:themeColor="hyperlink"/>
            <w:sz w:val="24"/>
            <w:szCs w:val="24"/>
            <w:u w:val="single"/>
          </w:rPr>
          <w:t>出エジプト23章14-17節</w:t>
        </w:r>
      </w:hyperlink>
      <w:r w:rsidRPr="00FD02FA">
        <w:rPr>
          <w:rFonts w:ascii="ＭＳ Ｐ明朝" w:eastAsia="ＭＳ Ｐ明朝" w:hAnsi="ＭＳ Ｐ明朝"/>
          <w:sz w:val="24"/>
          <w:szCs w:val="24"/>
        </w:rPr>
        <w:t>）。 この文脈で語られている、偽預言者が「</w:t>
      </w:r>
      <w:r w:rsidRPr="00FD02FA">
        <w:rPr>
          <w:rFonts w:ascii="ＭＳ Ｐ明朝" w:eastAsia="ＭＳ Ｐ明朝" w:hAnsi="ＭＳ Ｐ明朝" w:hint="eastAsia"/>
          <w:sz w:val="24"/>
          <w:szCs w:val="24"/>
        </w:rPr>
        <w:t>獣の</w:t>
      </w:r>
      <w:r w:rsidRPr="00FD02FA">
        <w:rPr>
          <w:rFonts w:ascii="HGP明朝E" w:eastAsia="HGP明朝E" w:hAnsi="HGP明朝E" w:hint="eastAsia"/>
          <w:sz w:val="24"/>
          <w:szCs w:val="24"/>
        </w:rPr>
        <w:t>前で</w:t>
      </w:r>
      <w:r w:rsidRPr="00FD02FA">
        <w:rPr>
          <w:rFonts w:ascii="ＭＳ Ｐ明朝" w:eastAsia="ＭＳ Ｐ明朝" w:hAnsi="ＭＳ Ｐ明朝" w:hint="eastAsia"/>
          <w:sz w:val="24"/>
          <w:szCs w:val="24"/>
        </w:rPr>
        <w:t>行うのを許されたしるしで、地に住む人々を惑わし</w:t>
      </w:r>
      <w:r w:rsidRPr="00FD02FA">
        <w:rPr>
          <w:rFonts w:ascii="ＭＳ Ｐ明朝" w:eastAsia="ＭＳ Ｐ明朝" w:hAnsi="ＭＳ Ｐ明朝"/>
          <w:sz w:val="24"/>
          <w:szCs w:val="24"/>
        </w:rPr>
        <w:t>」という証言から、多くの個人、特に著名な人が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四十二</w:t>
      </w:r>
      <w:r w:rsidRPr="00FD02FA">
        <w:rPr>
          <w:rFonts w:ascii="ＭＳ Ｐ明朝" w:eastAsia="ＭＳ Ｐ明朝" w:hAnsi="ＭＳ Ｐ明朝"/>
          <w:sz w:val="24"/>
          <w:szCs w:val="24"/>
        </w:rPr>
        <w:t>ヶ月の間に、エルサレムに「巡礼」して、獣の足元に礼拝し、偽預言者の監視の下で獣とその偶像に敬意を払うことが予想され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（ネブカ</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ネザルがバビロンの</w:t>
      </w:r>
      <w:r w:rsidRPr="00FD02FA">
        <w:rPr>
          <w:rFonts w:ascii="ＭＳ Ｐ明朝" w:eastAsia="ＭＳ Ｐ明朝" w:hAnsi="ＭＳ Ｐ明朝" w:hint="eastAsia"/>
          <w:sz w:val="24"/>
          <w:szCs w:val="24"/>
        </w:rPr>
        <w:t>ドラ平原に建てた金の偶像に対する行動を比較してください）。</w:t>
      </w:r>
      <w:r>
        <w:fldChar w:fldCharType="begin"/>
      </w:r>
      <w:r>
        <w:instrText>HYPERLINK "https://jpn.bible/kougo/dan3:1" \o "（1）ネブカデネザル王は一つの金の像を造った。その高さは六十キュビト、その幅は六キュビトで、彼はこれをバビロン州のドラの平野に立てた。(2)そしてネブカデネザル王は、総督、長官、知事、参議、庫官、法官、高僧および諸州の官吏たちを召し集め、ネブカデネザル王の立てたこの像の落成式に臨ませようとした。(3)そこで、総督、長官、知事、参議、庫官、法官、高僧および諸州の官吏たちは、ネブカデネザル王の立てた像の落成式に臨み、そのネブカデネザルの立てた像の前に立った。(4)時に伝令者は大声に呼ばわって言った、「諸民…"</w:instrText>
      </w:r>
      <w:r>
        <w:fldChar w:fldCharType="separate"/>
      </w:r>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3章1-12節</w:t>
      </w:r>
      <w:r>
        <w:fldChar w:fldCharType="end"/>
      </w:r>
      <w:r w:rsidRPr="00FD02FA">
        <w:rPr>
          <w:rFonts w:ascii="ＭＳ Ｐ明朝" w:eastAsia="ＭＳ Ｐ明朝" w:hAnsi="ＭＳ Ｐ明朝"/>
          <w:sz w:val="24"/>
          <w:szCs w:val="24"/>
        </w:rPr>
        <w:t>）。</w:t>
      </w:r>
    </w:p>
    <w:p w14:paraId="19C5DB13" w14:textId="77777777" w:rsidR="00FD02FA" w:rsidRPr="00FD02FA" w:rsidRDefault="00FD02FA" w:rsidP="00FD02FA">
      <w:pPr>
        <w:rPr>
          <w:rFonts w:ascii="ＭＳ Ｐ明朝" w:eastAsia="ＭＳ Ｐ明朝" w:hAnsi="ＭＳ Ｐ明朝"/>
          <w:sz w:val="24"/>
          <w:szCs w:val="24"/>
        </w:rPr>
      </w:pPr>
    </w:p>
    <w:p w14:paraId="56722F6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2. </w:t>
      </w:r>
      <w:r w:rsidRPr="00FD02FA">
        <w:rPr>
          <w:rFonts w:ascii="ＭＳ Ｐ明朝" w:eastAsia="ＭＳ Ｐ明朝" w:hAnsi="ＭＳ Ｐ明朝"/>
          <w:sz w:val="24"/>
          <w:szCs w:val="24"/>
          <w:u w:val="single"/>
        </w:rPr>
        <w:t>偽りの礼拝</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偽預言者は自分をイスラエルの大祭司と称し（聖書は彼にその称号を与えていませんが、実際はそうではないという正当な理由からでしょう）、この時期にエルサレムとその周辺で行われる儀式の多くは、</w:t>
      </w:r>
      <w:r w:rsidRPr="00FD02FA">
        <w:rPr>
          <w:rFonts w:ascii="ＭＳ Ｐ明朝" w:eastAsia="ＭＳ Ｐ明朝" w:hAnsi="ＭＳ Ｐ明朝" w:hint="eastAsia"/>
          <w:sz w:val="24"/>
          <w:szCs w:val="24"/>
        </w:rPr>
        <w:t>正当ではなくても</w:t>
      </w:r>
      <w:r w:rsidRPr="00FD02FA">
        <w:rPr>
          <w:rFonts w:ascii="ＭＳ Ｐ明朝" w:eastAsia="ＭＳ Ｐ明朝" w:hAnsi="ＭＳ Ｐ明朝"/>
          <w:sz w:val="24"/>
          <w:szCs w:val="24"/>
        </w:rPr>
        <w:t>、歴史上の神殿儀式（例えば、祭司の部門の任命、アロン神権のすべての装具と道具の再建、様々な規則と規制の継続などです</w:t>
      </w:r>
      <w:r w:rsidRPr="00FD02FA">
        <w:rPr>
          <w:rFonts w:ascii="ＭＳ Ｐ明朝" w:eastAsia="ＭＳ Ｐ明朝" w:hAnsi="ＭＳ Ｐ明朝" w:hint="eastAsia"/>
          <w:sz w:val="24"/>
          <w:szCs w:val="24"/>
        </w:rPr>
        <w:t>。しかし</w:t>
      </w:r>
      <w:r w:rsidRPr="00FD02FA">
        <w:rPr>
          <w:rFonts w:ascii="ＭＳ Ｐ明朝" w:eastAsia="ＭＳ Ｐ明朝" w:hAnsi="ＭＳ Ｐ明朝"/>
          <w:sz w:val="24"/>
          <w:szCs w:val="24"/>
        </w:rPr>
        <w:t>犠牲そのものではないようです：</w:t>
      </w:r>
      <w:hyperlink r:id="rId430" w:anchor="9:27" w:tooltip="彼は一週の間多くの者と、堅く契約を結ぶでしょう。そして彼はその週の半ばに、犠牲と供え物とを廃するでしょう。また荒す者が憎むべき者の翼に乗って来るでしょう。こうしてついにその定まった終りが、その荒す者の上に注がれるのです」。" w:history="1">
        <w:r w:rsidRPr="00FD02FA">
          <w:rPr>
            <w:rFonts w:ascii="ＭＳ Ｐ明朝" w:eastAsia="ＭＳ Ｐ明朝" w:hAnsi="ＭＳ Ｐ明朝"/>
            <w:color w:val="0563C1" w:themeColor="hyperlink"/>
            <w:sz w:val="24"/>
            <w:szCs w:val="24"/>
            <w:u w:val="single"/>
          </w:rPr>
          <w:t>ダニエル9章27節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に非常に似た儀式となることでしょう</w:t>
      </w:r>
      <w:r w:rsidRPr="00FD02FA">
        <w:rPr>
          <w:rFonts w:ascii="ＭＳ Ｐ明朝" w:eastAsia="ＭＳ Ｐ明朝" w:hAnsi="ＭＳ Ｐ明朝"/>
          <w:sz w:val="24"/>
          <w:szCs w:val="24"/>
        </w:rPr>
        <w:t>。このように歴史性を示すことは、本来の神殿礼拝、モーセとエリヤが再興した礼拝、真のメシアが再興する千年王国時代の</w:t>
      </w:r>
      <w:r w:rsidRPr="00FD02FA">
        <w:rPr>
          <w:rFonts w:ascii="ＭＳ Ｐ明朝" w:eastAsia="ＭＳ Ｐ明朝" w:hAnsi="ＭＳ Ｐ明朝" w:hint="eastAsia"/>
          <w:sz w:val="24"/>
          <w:szCs w:val="24"/>
        </w:rPr>
        <w:t>神殿礼拝とは何の関係もないというのが真実です。</w:t>
      </w:r>
      <w:r w:rsidRPr="00FD02FA">
        <w:rPr>
          <w:rFonts w:ascii="ＭＳ Ｐ明朝" w:eastAsia="ＭＳ Ｐ明朝" w:hAnsi="ＭＳ Ｐ明朝"/>
          <w:sz w:val="24"/>
          <w:szCs w:val="24"/>
        </w:rPr>
        <w:t xml:space="preserve"> しかし、反キリストをキリストとして受け入れるほど欺かれている人々にとっては、少なくとも何らかの形で神殿礼拝を回復することは、驚くべきことではなく、エルサレムにやってきて「千年王国」の統治を始めるこの偽メシアに期待</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ること</w:t>
      </w:r>
      <w:r w:rsidRPr="00FD02FA">
        <w:rPr>
          <w:rFonts w:ascii="ＭＳ Ｐ明朝" w:eastAsia="ＭＳ Ｐ明朝" w:hAnsi="ＭＳ Ｐ明朝" w:hint="eastAsia"/>
          <w:sz w:val="24"/>
          <w:szCs w:val="24"/>
        </w:rPr>
        <w:t>となるでしょう</w:t>
      </w:r>
      <w:r w:rsidRPr="00FD02FA">
        <w:rPr>
          <w:rFonts w:ascii="ＭＳ Ｐ明朝" w:eastAsia="ＭＳ Ｐ明朝" w:hAnsi="ＭＳ Ｐ明朝"/>
          <w:sz w:val="24"/>
          <w:szCs w:val="24"/>
        </w:rPr>
        <w:t>。</w:t>
      </w:r>
    </w:p>
    <w:p w14:paraId="7590A761" w14:textId="77777777" w:rsidR="00FD02FA" w:rsidRPr="00FD02FA" w:rsidRDefault="00FD02FA" w:rsidP="00FD02FA">
      <w:pPr>
        <w:rPr>
          <w:rFonts w:ascii="ＭＳ Ｐ明朝" w:eastAsia="ＭＳ Ｐ明朝" w:hAnsi="ＭＳ Ｐ明朝"/>
          <w:sz w:val="24"/>
          <w:szCs w:val="24"/>
        </w:rPr>
      </w:pPr>
    </w:p>
    <w:p w14:paraId="497219D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3. </w:t>
      </w:r>
      <w:r w:rsidRPr="00FD02FA">
        <w:rPr>
          <w:rFonts w:ascii="ＭＳ Ｐ明朝" w:eastAsia="ＭＳ Ｐ明朝" w:hAnsi="ＭＳ Ｐ明朝"/>
          <w:sz w:val="24"/>
          <w:szCs w:val="24"/>
          <w:u w:val="single"/>
        </w:rPr>
        <w:t>偽りの</w:t>
      </w:r>
      <w:r w:rsidRPr="00FD02FA">
        <w:rPr>
          <w:rFonts w:ascii="ＭＳ Ｐ明朝" w:eastAsia="ＭＳ Ｐ明朝" w:hAnsi="ＭＳ Ｐ明朝" w:hint="eastAsia"/>
          <w:sz w:val="24"/>
          <w:szCs w:val="24"/>
          <w:u w:val="single"/>
        </w:rPr>
        <w:t>食事制限</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モーセの律法</w:t>
      </w:r>
      <w:r w:rsidRPr="00FD02FA">
        <w:rPr>
          <w:rFonts w:ascii="ＭＳ Ｐ明朝" w:eastAsia="ＭＳ Ｐ明朝" w:hAnsi="ＭＳ Ｐ明朝"/>
          <w:sz w:val="24"/>
          <w:szCs w:val="24"/>
        </w:rPr>
        <w:t>では、「聖なるものと俗なるものとを区別する」（</w:t>
      </w:r>
      <w:hyperlink r:id="rId431" w:anchor="10:10" w:tooltip="これはあなたがたが聖なるものと俗なるもの、汚れたものと清いものとの区別をすることができるため、 " w:history="1">
        <w:r w:rsidRPr="00FD02FA">
          <w:rPr>
            <w:rFonts w:ascii="ＭＳ Ｐ明朝" w:eastAsia="ＭＳ Ｐ明朝" w:hAnsi="ＭＳ Ｐ明朝"/>
            <w:color w:val="0563C1" w:themeColor="hyperlink"/>
            <w:sz w:val="24"/>
            <w:szCs w:val="24"/>
            <w:u w:val="single"/>
          </w:rPr>
          <w:t>レビ記10章10節</w:t>
        </w:r>
      </w:hyperlink>
      <w:r w:rsidRPr="00FD02FA">
        <w:rPr>
          <w:rFonts w:ascii="ＭＳ Ｐ明朝" w:eastAsia="ＭＳ Ｐ明朝" w:hAnsi="ＭＳ Ｐ明朝"/>
          <w:sz w:val="24"/>
          <w:szCs w:val="24"/>
        </w:rPr>
        <w:t>）ために、食事規定が重要な役割を担ってい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。つまり、イスラエルが世俗の食事習慣から離れることは、はるかに重要な霊的分離の</w:t>
      </w:r>
      <w:r w:rsidRPr="00FD02FA">
        <w:rPr>
          <w:rFonts w:ascii="ＭＳ Ｐ明朝" w:eastAsia="ＭＳ Ｐ明朝" w:hAnsi="ＭＳ Ｐ明朝" w:hint="eastAsia"/>
          <w:sz w:val="24"/>
          <w:szCs w:val="24"/>
        </w:rPr>
        <w:t>象徴</w:t>
      </w:r>
      <w:r w:rsidRPr="00FD02FA">
        <w:rPr>
          <w:rFonts w:ascii="ＭＳ Ｐ明朝" w:eastAsia="ＭＳ Ｐ明朝" w:hAnsi="ＭＳ Ｐ明朝"/>
          <w:sz w:val="24"/>
          <w:szCs w:val="24"/>
        </w:rPr>
        <w:t>であったのです（</w:t>
      </w:r>
      <w:hyperlink r:id="rId432" w:anchor="4:13" w:tooltip="なぜなら、世界を相続させるとの約束が、アブラハムとその子孫とに対してなされたのは、律法によるのではなく、信仰の義によるからである。 " w:history="1">
        <w:r w:rsidRPr="00FD02FA">
          <w:rPr>
            <w:rFonts w:ascii="ＭＳ Ｐ明朝" w:eastAsia="ＭＳ Ｐ明朝" w:hAnsi="ＭＳ Ｐ明朝"/>
            <w:color w:val="0563C1" w:themeColor="hyperlink"/>
            <w:sz w:val="24"/>
            <w:szCs w:val="24"/>
            <w:u w:val="single"/>
          </w:rPr>
          <w:t>ローマ4章13節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の関係を逆転させ、つまり、あらゆる側面における「律法の遵守」を基盤として、聖性や義を主張することは、新約聖書の読者であれば誰もがよく知っているように、律法の真の目的や恵みの真の意味とは正反対のものです。しかし、大祭司である偽預言者によって管理される反キリストの宗教の主な特徴は、伝統的な律法主義をさらに一歩推し進め、積極的な菜食主義のシステムを導入することです。このシステムは、実践者が実際どんなに真に罪深い行動を取っていても、食事（すなわち、精神的な純粋</w:t>
      </w:r>
      <w:r w:rsidRPr="00FD02FA">
        <w:rPr>
          <w:rFonts w:ascii="ＭＳ Ｐ明朝" w:eastAsia="ＭＳ Ｐ明朝" w:hAnsi="ＭＳ Ｐ明朝" w:hint="eastAsia"/>
          <w:sz w:val="24"/>
          <w:szCs w:val="24"/>
        </w:rPr>
        <w:lastRenderedPageBreak/>
        <w:t>さの代わりとなる肉体的な純粋さ）に基づく「神聖さ」と「純粋さ」の感覚を与えるのです。（</w:t>
      </w:r>
      <w:r>
        <w:fldChar w:fldCharType="begin"/>
      </w:r>
      <w:r>
        <w:instrText>HYPERLINK "https://jpn.bible/kougo/1tim" \l "4:1" \o "(1)しかし、御霊は明らかに告げて言う。後の時になると、ある人々は、惑わす霊と悪霊の教とに気をとられて、信仰から離れ去るであろう。(2)それは、良心に焼き印をおされている偽り者の偽善のしわざである。(3)これらの偽り者どもは、結婚を禁じたり、食物を断つことを命じたりする。しかし食物は、信仰があり真理を認める者が、感謝して受けるようにと、神の造られたものである。(4)神の造られたものは、みな良いものであって、感謝して受けるなら、何ひとつ捨てるべきものはない。(5)それらは、神の言と祈とによって、きよめられ…"</w:instrText>
      </w:r>
      <w:r>
        <w:fldChar w:fldCharType="separate"/>
      </w:r>
      <w:r w:rsidRPr="00FD02FA">
        <w:rPr>
          <w:rFonts w:ascii="ＭＳ Ｐ明朝" w:eastAsia="ＭＳ Ｐ明朝" w:hAnsi="ＭＳ Ｐ明朝" w:hint="eastAsia"/>
          <w:color w:val="0563C1" w:themeColor="hyperlink"/>
          <w:sz w:val="24"/>
          <w:szCs w:val="24"/>
          <w:u w:val="single"/>
        </w:rPr>
        <w:t>第一テモテ</w:t>
      </w:r>
      <w:r w:rsidRPr="00FD02FA">
        <w:rPr>
          <w:rFonts w:ascii="ＭＳ Ｐ明朝" w:eastAsia="ＭＳ Ｐ明朝" w:hAnsi="ＭＳ Ｐ明朝"/>
          <w:color w:val="0563C1" w:themeColor="hyperlink"/>
          <w:sz w:val="24"/>
          <w:szCs w:val="24"/>
          <w:u w:val="single"/>
        </w:rPr>
        <w:t>4章1-5節</w:t>
      </w:r>
      <w:r>
        <w:fldChar w:fldCharType="end"/>
      </w:r>
      <w:r w:rsidRPr="00FD02FA">
        <w:rPr>
          <w:rFonts w:ascii="ＭＳ Ｐ明朝" w:eastAsia="ＭＳ Ｐ明朝" w:hAnsi="ＭＳ Ｐ明朝"/>
          <w:sz w:val="24"/>
          <w:szCs w:val="24"/>
        </w:rPr>
        <w:t xml:space="preserve">; </w:t>
      </w:r>
      <w:hyperlink r:id="rId433" w:anchor="2:16" w:tooltip="(16)だから、あなたがたは、食物と飲み物とにつき、あるいは祭や新月や安息日などについて、だれにも批評されてはならない。(17)これらは、きたるべきものの影であって、その本体はキリストにある。(18)あなたがたは、わざとらしい謙そんと天使礼拝とにおぼれている人々から、いろいろと悪評されてはならない。彼らは幻を見たことを重んじ、肉の思いによっていたずらに誇るだけで、(19)キリストなるかしらに、しっかりと着くことをしない。このかしらから出て、からだ全体は、節と節、筋と筋とによって強められ結び合わされ、神に…" w:history="1">
        <w:r w:rsidRPr="00FD02FA">
          <w:rPr>
            <w:rFonts w:ascii="ＭＳ Ｐ明朝" w:eastAsia="ＭＳ Ｐ明朝" w:hAnsi="ＭＳ Ｐ明朝"/>
            <w:color w:val="0563C1" w:themeColor="hyperlink"/>
            <w:sz w:val="24"/>
            <w:szCs w:val="24"/>
            <w:u w:val="single"/>
          </w:rPr>
          <w:t>コロサイ2章16-23節</w:t>
        </w:r>
      </w:hyperlink>
      <w:r w:rsidRPr="00FD02FA">
        <w:rPr>
          <w:rFonts w:ascii="ＭＳ Ｐ明朝" w:eastAsia="ＭＳ Ｐ明朝" w:hAnsi="ＭＳ Ｐ明朝"/>
          <w:sz w:val="24"/>
          <w:szCs w:val="24"/>
        </w:rPr>
        <w:t xml:space="preserve">; </w:t>
      </w:r>
      <w:hyperlink r:id="rId434" w:anchor="3:5" w:tooltip="信心深い様子をしながらその実を捨てる者となるであろう。こうした人々を避けなさい。 " w:history="1">
        <w:r w:rsidRPr="00FD02FA">
          <w:rPr>
            <w:rFonts w:ascii="ＭＳ Ｐ明朝" w:eastAsia="ＭＳ Ｐ明朝" w:hAnsi="ＭＳ Ｐ明朝"/>
            <w:color w:val="0563C1" w:themeColor="hyperlink"/>
            <w:sz w:val="24"/>
            <w:szCs w:val="24"/>
            <w:u w:val="single"/>
          </w:rPr>
          <w:t>第二テモテ3章5節</w:t>
        </w:r>
      </w:hyperlink>
      <w:r w:rsidRPr="00FD02FA">
        <w:rPr>
          <w:rFonts w:ascii="ＭＳ Ｐ明朝" w:eastAsia="ＭＳ Ｐ明朝" w:hAnsi="ＭＳ Ｐ明朝"/>
          <w:sz w:val="24"/>
          <w:szCs w:val="24"/>
        </w:rPr>
        <w:t xml:space="preserve">; </w:t>
      </w:r>
      <w:hyperlink r:id="rId435" w:anchor="13:9" w:tooltip="さまざまな違った教によって、迷わされてはならない。食物によらず、恵みによって、心を強くするがよい。食物によって歩いた者は、益を得ることがなかった。 " w:history="1">
        <w:r w:rsidRPr="00FD02FA">
          <w:rPr>
            <w:rFonts w:ascii="ＭＳ Ｐ明朝" w:eastAsia="ＭＳ Ｐ明朝" w:hAnsi="ＭＳ Ｐ明朝"/>
            <w:color w:val="0563C1" w:themeColor="hyperlink"/>
            <w:sz w:val="24"/>
            <w:szCs w:val="24"/>
            <w:u w:val="single"/>
          </w:rPr>
          <w:t>ヘブル13章9節</w:t>
        </w:r>
      </w:hyperlink>
      <w:r w:rsidRPr="00FD02FA">
        <w:rPr>
          <w:rFonts w:ascii="ＭＳ Ｐ明朝" w:eastAsia="ＭＳ Ｐ明朝" w:hAnsi="ＭＳ Ｐ明朝"/>
          <w:sz w:val="24"/>
          <w:szCs w:val="24"/>
        </w:rPr>
        <w:t xml:space="preserve"> 参照) </w:t>
      </w:r>
    </w:p>
    <w:p w14:paraId="395632A2" w14:textId="77777777" w:rsidR="00FD02FA" w:rsidRPr="00FD02FA" w:rsidRDefault="00FD02FA" w:rsidP="00FD02FA">
      <w:pPr>
        <w:rPr>
          <w:rFonts w:ascii="ＭＳ Ｐ明朝" w:eastAsia="ＭＳ Ｐ明朝" w:hAnsi="ＭＳ Ｐ明朝"/>
          <w:sz w:val="24"/>
          <w:szCs w:val="24"/>
        </w:rPr>
      </w:pPr>
    </w:p>
    <w:p w14:paraId="3AE14F6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4.  </w:t>
      </w:r>
      <w:r w:rsidRPr="00FD02FA">
        <w:rPr>
          <w:rFonts w:ascii="ＭＳ Ｐ明朝" w:eastAsia="ＭＳ Ｐ明朝" w:hAnsi="ＭＳ Ｐ明朝"/>
          <w:sz w:val="24"/>
          <w:szCs w:val="24"/>
          <w:u w:val="single"/>
        </w:rPr>
        <w:t>偽りの聖餐式</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これらの日常的な食事制限と密接な関係があるのは、歴史的な異教徒の習慣に忠実に従った偽りの「聖餐式」です（</w:t>
      </w:r>
      <w:r>
        <w:fldChar w:fldCharType="begin"/>
      </w:r>
      <w:r>
        <w:instrText>HYPERLINK "https://jpn.bible/kougo/zech" \l "9:7" \o "またその口から血を取り除き、その歯の間から憎むべき物を取り除く。これもまた残ってわれわれの神に帰し、ユダの一民族のようになる。またエクロンはエブスびとのようになる。 "</w:instrText>
      </w:r>
      <w:r>
        <w:fldChar w:fldCharType="separate"/>
      </w:r>
      <w:r w:rsidRPr="00FD02FA">
        <w:rPr>
          <w:rFonts w:ascii="ＭＳ Ｐ明朝" w:eastAsia="ＭＳ Ｐ明朝" w:hAnsi="ＭＳ Ｐ明朝"/>
          <w:color w:val="0563C1" w:themeColor="hyperlink"/>
          <w:sz w:val="24"/>
          <w:szCs w:val="24"/>
          <w:u w:val="single"/>
        </w:rPr>
        <w:t>ゼカリヤ9章7節</w:t>
      </w:r>
      <w:r>
        <w:fldChar w:fldCharType="end"/>
      </w:r>
      <w:r w:rsidRPr="00FD02FA">
        <w:rPr>
          <w:rFonts w:ascii="ＭＳ Ｐ明朝" w:eastAsia="ＭＳ Ｐ明朝" w:hAnsi="ＭＳ Ｐ明朝"/>
          <w:sz w:val="24"/>
          <w:szCs w:val="24"/>
        </w:rPr>
        <w:t>参照）。</w:t>
      </w:r>
    </w:p>
    <w:p w14:paraId="70B051D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73FEDF6" w14:textId="77777777" w:rsidR="00FD02FA" w:rsidRPr="00FD02FA" w:rsidRDefault="00FD02FA" w:rsidP="00FD02FA">
      <w:pPr>
        <w:ind w:left="240" w:firstLine="240"/>
        <w:rPr>
          <w:rFonts w:ascii="ＭＳ Ｐ明朝" w:eastAsia="ＭＳ Ｐ明朝" w:hAnsi="ＭＳ Ｐ明朝"/>
          <w:spacing w:val="-20"/>
          <w:sz w:val="24"/>
          <w:szCs w:val="24"/>
        </w:rPr>
      </w:pPr>
      <w:r w:rsidRPr="00FD02FA">
        <w:rPr>
          <w:rFonts w:ascii="BIZ UDPゴシック" w:eastAsia="BIZ UDPゴシック" w:hAnsi="BIZ UDPゴシック" w:hint="eastAsia"/>
          <w:sz w:val="24"/>
          <w:szCs w:val="24"/>
        </w:rPr>
        <w:t>「みずからを聖別し、みずからを清めて園に行き、その中にあるもの</w:t>
      </w:r>
      <w:r w:rsidRPr="00FD02FA">
        <w:rPr>
          <w:rFonts w:ascii="ＭＳ Ｐ明朝" w:eastAsia="ＭＳ Ｐ明朝" w:hAnsi="ＭＳ Ｐ明朝" w:hint="eastAsia"/>
          <w:sz w:val="24"/>
          <w:szCs w:val="24"/>
        </w:rPr>
        <w:t>＜英文訳：暴力をふるう者＞</w:t>
      </w:r>
      <w:r w:rsidRPr="00FD02FA">
        <w:rPr>
          <w:rFonts w:ascii="BIZ UDPゴシック" w:eastAsia="BIZ UDPゴシック" w:hAnsi="BIZ UDPゴシック" w:hint="eastAsia"/>
          <w:sz w:val="24"/>
          <w:szCs w:val="24"/>
        </w:rPr>
        <w:t>に従い、豚の肉、憎むべき物およびねずみを食う者はみな共に</w:t>
      </w:r>
      <w:r w:rsidRPr="00FD02FA">
        <w:rPr>
          <w:rFonts w:ascii="ＭＳ Ｐ明朝" w:eastAsia="ＭＳ Ｐ明朝" w:hAnsi="ＭＳ Ｐ明朝" w:hint="eastAsia"/>
          <w:spacing w:val="-20"/>
          <w:sz w:val="24"/>
          <w:szCs w:val="24"/>
        </w:rPr>
        <w:t>（すなわち、再臨の時に）</w:t>
      </w:r>
      <w:r w:rsidRPr="00FD02FA">
        <w:rPr>
          <w:rFonts w:ascii="BIZ UDPゴシック" w:eastAsia="BIZ UDPゴシック" w:hAnsi="BIZ UDPゴシック" w:hint="eastAsia"/>
          <w:sz w:val="24"/>
          <w:szCs w:val="24"/>
        </w:rPr>
        <w:t>絶えうせる」と主は言われる。</w:t>
      </w:r>
      <w:r w:rsidRPr="00FD02FA">
        <w:rPr>
          <w:rFonts w:ascii="BIZ UDPゴシック" w:eastAsia="BIZ UDPゴシック" w:hAnsi="BIZ UDPゴシック"/>
          <w:spacing w:val="-20"/>
          <w:sz w:val="24"/>
          <w:szCs w:val="24"/>
        </w:rPr>
        <w:t xml:space="preserve"> </w:t>
      </w:r>
      <w:r w:rsidRPr="00FD02FA">
        <w:rPr>
          <w:rFonts w:ascii="ＭＳ Ｐ明朝" w:eastAsia="ＭＳ Ｐ明朝" w:hAnsi="ＭＳ Ｐ明朝"/>
          <w:spacing w:val="-20"/>
          <w:sz w:val="24"/>
          <w:szCs w:val="24"/>
        </w:rPr>
        <w:t>(</w:t>
      </w:r>
      <w:r w:rsidRPr="00FD02FA">
        <w:rPr>
          <w:rFonts w:ascii="ＭＳ Ｐ明朝" w:eastAsia="ＭＳ Ｐ明朝" w:hAnsi="ＭＳ Ｐ明朝" w:hint="eastAsia"/>
          <w:spacing w:val="-20"/>
          <w:sz w:val="24"/>
          <w:szCs w:val="24"/>
        </w:rPr>
        <w:t>イザヤ</w:t>
      </w:r>
      <w:r w:rsidRPr="00FD02FA">
        <w:rPr>
          <w:rFonts w:ascii="ＭＳ Ｐ明朝" w:eastAsia="ＭＳ Ｐ明朝" w:hAnsi="ＭＳ Ｐ明朝"/>
          <w:spacing w:val="-20"/>
          <w:sz w:val="24"/>
          <w:szCs w:val="24"/>
        </w:rPr>
        <w:t>66</w:t>
      </w:r>
      <w:r w:rsidRPr="00FD02FA">
        <w:rPr>
          <w:rFonts w:ascii="ＭＳ Ｐ明朝" w:eastAsia="ＭＳ Ｐ明朝" w:hAnsi="ＭＳ Ｐ明朝" w:hint="eastAsia"/>
          <w:spacing w:val="-20"/>
          <w:sz w:val="24"/>
          <w:szCs w:val="24"/>
        </w:rPr>
        <w:t>章</w:t>
      </w:r>
      <w:r w:rsidRPr="00FD02FA">
        <w:rPr>
          <w:rFonts w:ascii="ＭＳ Ｐ明朝" w:eastAsia="ＭＳ Ｐ明朝" w:hAnsi="ＭＳ Ｐ明朝"/>
          <w:spacing w:val="-20"/>
          <w:sz w:val="24"/>
          <w:szCs w:val="24"/>
        </w:rPr>
        <w:t>17</w:t>
      </w:r>
      <w:r w:rsidRPr="00FD02FA">
        <w:rPr>
          <w:rFonts w:ascii="ＭＳ Ｐ明朝" w:eastAsia="ＭＳ Ｐ明朝" w:hAnsi="ＭＳ Ｐ明朝" w:hint="eastAsia"/>
          <w:spacing w:val="-20"/>
          <w:sz w:val="24"/>
          <w:szCs w:val="24"/>
        </w:rPr>
        <w:t>節</w:t>
      </w:r>
      <w:r w:rsidRPr="00FD02FA">
        <w:rPr>
          <w:rFonts w:ascii="ＭＳ Ｐ明朝" w:eastAsia="ＭＳ Ｐ明朝" w:hAnsi="ＭＳ Ｐ明朝"/>
          <w:spacing w:val="-20"/>
          <w:sz w:val="24"/>
          <w:szCs w:val="24"/>
        </w:rPr>
        <w:t>)</w:t>
      </w:r>
    </w:p>
    <w:p w14:paraId="2A98B5D5" w14:textId="77777777" w:rsidR="00FD02FA" w:rsidRPr="00FD02FA" w:rsidRDefault="00FD02FA" w:rsidP="00FD02FA">
      <w:pPr>
        <w:rPr>
          <w:rFonts w:ascii="ＭＳ Ｐ明朝" w:eastAsia="ＭＳ Ｐ明朝" w:hAnsi="ＭＳ Ｐ明朝"/>
          <w:sz w:val="24"/>
          <w:szCs w:val="24"/>
        </w:rPr>
      </w:pPr>
    </w:p>
    <w:p w14:paraId="3F848073"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この聖句の文脈（前後両方、特に</w:t>
      </w:r>
      <w:r>
        <w:fldChar w:fldCharType="begin"/>
      </w:r>
      <w:r>
        <w:instrText>HYPERLINK "https://jpn.bible/kougo/isa" \l "66:18" \o "(18)「わたしは彼らのわざと、彼らの思いとを知っている。わたしは来て、すべての国民と、もろもろのやからとを集める。彼らは来て、わが栄光を見る。(19)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(20)彼らはイスラエルの子らが清い器に供え物を盛って主の宮に携えて来るように…"</w:instrText>
      </w:r>
      <w:r>
        <w:fldChar w:fldCharType="separate"/>
      </w:r>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66章18-24節</w:t>
      </w:r>
      <w:r w:rsidRPr="00FD02FA">
        <w:rPr>
          <w:rFonts w:ascii="ＭＳ Ｐ明朝" w:eastAsia="ＭＳ Ｐ明朝" w:hAnsi="ＭＳ Ｐ明朝" w:hint="eastAsia"/>
          <w:color w:val="0563C1" w:themeColor="hyperlink"/>
          <w:sz w:val="18"/>
          <w:szCs w:val="18"/>
          <w:u w:val="single"/>
        </w:rPr>
        <w:t>&lt;18-20a&gt;</w:t>
      </w:r>
      <w:r>
        <w:fldChar w:fldCharType="end"/>
      </w:r>
      <w:hyperlink r:id="rId436" w:anchor="66:20b" w:tooltip="…あなたがたの兄弟をことごとくもろもろの国の中から馬、車、かご、騾馬、らくだに乗せて、わが聖なる山エルサレムにこさせ、主の供え物とする」と主は言われる。  (21)「わたしはまた彼らの中から人を選んで祭司とし、レビびととする」と主は言われる。  (22)「わたしが造ろうとする新しい天と、新しい地がわたしの前にながくとどまるように、あなたの子孫と、あなたの名はながくとどまる」と主は言われる。" w:history="1">
        <w:r w:rsidRPr="00FD02FA">
          <w:rPr>
            <w:rFonts w:ascii="ＭＳ Ｐ明朝" w:eastAsia="ＭＳ Ｐ明朝" w:hAnsi="ＭＳ Ｐ明朝" w:hint="eastAsia"/>
            <w:color w:val="0563C1" w:themeColor="hyperlink"/>
            <w:sz w:val="18"/>
            <w:szCs w:val="18"/>
            <w:u w:val="single"/>
          </w:rPr>
          <w:t>&lt;20b-22&gt;</w:t>
        </w:r>
      </w:hyperlink>
      <w:hyperlink r:id="rId437" w:anchor="66:23" w:tooltip="(23)「新月ごとに、安息日ごとに、すべての人はわが前に来て礼拝する」と主は言われる。(24)「彼らは出て、わたしにそむいた人々のしかばねを見る。そのうじは死なず、その火は消えることがない。彼らはすべての人に忌みきらわれる」。" w:history="1">
        <w:r w:rsidRPr="00FD02FA">
          <w:rPr>
            <w:rFonts w:ascii="ＭＳ Ｐ明朝" w:eastAsia="ＭＳ Ｐ明朝" w:hAnsi="ＭＳ Ｐ明朝" w:hint="eastAsia"/>
            <w:color w:val="0563C1" w:themeColor="hyperlink"/>
            <w:sz w:val="18"/>
            <w:szCs w:val="18"/>
            <w:u w:val="single"/>
          </w:rPr>
          <w:t>&lt;23-24&gt;</w:t>
        </w:r>
      </w:hyperlink>
      <w:r w:rsidRPr="00FD02FA">
        <w:rPr>
          <w:rFonts w:ascii="ＭＳ Ｐ明朝" w:eastAsia="ＭＳ Ｐ明朝" w:hAnsi="ＭＳ Ｐ明朝"/>
          <w:sz w:val="24"/>
          <w:szCs w:val="24"/>
        </w:rPr>
        <w:t>参照）は、描写されている行動がイスラエルの過去に前例がないわけでは</w:t>
      </w:r>
      <w:r w:rsidRPr="00FD02FA">
        <w:rPr>
          <w:rFonts w:ascii="ＭＳ Ｐ明朝" w:eastAsia="ＭＳ Ｐ明朝" w:hAnsi="ＭＳ Ｐ明朝" w:hint="eastAsia"/>
          <w:sz w:val="24"/>
          <w:szCs w:val="24"/>
        </w:rPr>
        <w:t>ありません</w:t>
      </w:r>
      <w:r w:rsidRPr="00FD02FA">
        <w:rPr>
          <w:rFonts w:ascii="ＭＳ Ｐ明朝" w:eastAsia="ＭＳ Ｐ明朝" w:hAnsi="ＭＳ Ｐ明朝"/>
          <w:sz w:val="24"/>
          <w:szCs w:val="24"/>
        </w:rPr>
        <w:t>（</w:t>
      </w:r>
      <w:hyperlink r:id="rId438" w:anchor="65:3" w:tooltip="この民はまのあたり常にわたしを怒らせ、園の中で犠牲をささげ、かわらの上で香をたき、 墓場にすわり、ひそかな所にやどり、豚の肉を食らい、憎むべき物の、あつものをその器に盛って、 言う、「あなたはそこに立って、わたしに近づいてはならない。わたしはあなたと区別されたものだから」と。これらはわが鼻の煙、ひねもす燃える火である。 " w:history="1">
        <w:r w:rsidRPr="00FD02FA">
          <w:rPr>
            <w:rFonts w:ascii="ＭＳ Ｐ明朝" w:eastAsia="ＭＳ Ｐ明朝" w:hAnsi="ＭＳ Ｐ明朝"/>
            <w:color w:val="0563C1" w:themeColor="hyperlink"/>
            <w:sz w:val="24"/>
            <w:szCs w:val="24"/>
            <w:u w:val="single"/>
          </w:rPr>
          <w:t>イ</w:t>
        </w:r>
        <w:r w:rsidRPr="00FD02FA">
          <w:rPr>
            <w:rFonts w:ascii="ＭＳ Ｐ明朝" w:eastAsia="ＭＳ Ｐ明朝" w:hAnsi="ＭＳ Ｐ明朝" w:hint="eastAsia"/>
            <w:color w:val="0563C1" w:themeColor="hyperlink"/>
            <w:sz w:val="24"/>
            <w:szCs w:val="24"/>
            <w:u w:val="single"/>
          </w:rPr>
          <w:t>ザヤ</w:t>
        </w:r>
        <w:r w:rsidRPr="00FD02FA">
          <w:rPr>
            <w:rFonts w:ascii="ＭＳ Ｐ明朝" w:eastAsia="ＭＳ Ｐ明朝" w:hAnsi="ＭＳ Ｐ明朝"/>
            <w:color w:val="0563C1" w:themeColor="hyperlink"/>
            <w:sz w:val="24"/>
            <w:szCs w:val="24"/>
            <w:u w:val="single"/>
          </w:rPr>
          <w:t>65章3-5節</w:t>
        </w:r>
      </w:hyperlink>
      <w:r w:rsidRPr="00FD02FA">
        <w:rPr>
          <w:rFonts w:ascii="ＭＳ Ｐ明朝" w:eastAsia="ＭＳ Ｐ明朝" w:hAnsi="ＭＳ Ｐ明朝"/>
          <w:sz w:val="24"/>
          <w:szCs w:val="24"/>
        </w:rPr>
        <w:t>参照）が、上記のような</w:t>
      </w:r>
      <w:r w:rsidRPr="00FD02FA">
        <w:rPr>
          <w:rFonts w:ascii="ＭＳ Ｐ明朝" w:eastAsia="ＭＳ Ｐ明朝" w:hAnsi="ＭＳ Ｐ明朝" w:hint="eastAsia"/>
          <w:sz w:val="24"/>
          <w:szCs w:val="24"/>
        </w:rPr>
        <w:t>忌まわしい</w:t>
      </w:r>
      <w:r w:rsidRPr="00FD02FA">
        <w:rPr>
          <w:rFonts w:ascii="ＭＳ Ｐ明朝" w:eastAsia="ＭＳ Ｐ明朝" w:hAnsi="ＭＳ Ｐ明朝"/>
          <w:sz w:val="24"/>
          <w:szCs w:val="24"/>
        </w:rPr>
        <w:t>共同食事は</w:t>
      </w:r>
      <w:r w:rsidRPr="00FD02FA">
        <w:rPr>
          <w:rFonts w:ascii="ＭＳ Ｐ明朝" w:eastAsia="ＭＳ Ｐ明朝" w:hAnsi="ＭＳ Ｐ明朝" w:hint="eastAsia"/>
          <w:sz w:val="24"/>
          <w:szCs w:val="24"/>
        </w:rPr>
        <w:t>艱難期</w:t>
      </w:r>
      <w:r w:rsidRPr="00FD02FA">
        <w:rPr>
          <w:rFonts w:ascii="ＭＳ Ｐ明朝" w:eastAsia="ＭＳ Ｐ明朝" w:hAnsi="ＭＳ Ｐ明朝"/>
          <w:sz w:val="24"/>
          <w:szCs w:val="24"/>
        </w:rPr>
        <w:t>に流行するものであることをはっきりと示しています。ですから、「暴力を振るう者」</w:t>
      </w:r>
      <w:r w:rsidRPr="00FD02FA">
        <w:rPr>
          <w:rFonts w:ascii="ＭＳ Ｐ明朝" w:eastAsia="ＭＳ Ｐ明朝" w:hAnsi="ＭＳ Ｐ明朝"/>
          <w:sz w:val="24"/>
          <w:szCs w:val="24"/>
          <w:vertAlign w:val="superscript"/>
        </w:rPr>
        <w:footnoteReference w:id="37"/>
      </w:r>
      <w:r w:rsidRPr="00FD02FA">
        <w:rPr>
          <w:rFonts w:ascii="ＭＳ Ｐ明朝" w:eastAsia="ＭＳ Ｐ明朝" w:hAnsi="ＭＳ Ｐ明朝"/>
          <w:sz w:val="24"/>
          <w:szCs w:val="24"/>
        </w:rPr>
        <w:t>は、明らかに祭司のような役割を果たす人物で、偽預言者、反キリストの「大祭司」、偽宗教を指導する責任者だと考えるのが最も適切でしょう。この「聖餐式」では肉が食べられ、それ以外は菜食主義であることは矛盾ではありません。なぜなら、この忌まわしい</w:t>
      </w:r>
      <w:r w:rsidRPr="00FD02FA">
        <w:rPr>
          <w:rFonts w:ascii="ＭＳ Ｐ明朝" w:eastAsia="ＭＳ Ｐ明朝" w:hAnsi="ＭＳ Ｐ明朝" w:hint="eastAsia"/>
          <w:sz w:val="24"/>
          <w:szCs w:val="24"/>
        </w:rPr>
        <w:t>ものを食べることは「犠牲」を意味し、そのために、他では求められない、あるいは容認されない行為が必然的に含まれるからです。</w:t>
      </w:r>
    </w:p>
    <w:p w14:paraId="59408DF9" w14:textId="77777777" w:rsidR="00FD02FA" w:rsidRPr="00FD02FA" w:rsidRDefault="00FD02FA" w:rsidP="00FD02FA">
      <w:pPr>
        <w:rPr>
          <w:rFonts w:ascii="ＭＳ Ｐ明朝" w:eastAsia="ＭＳ Ｐ明朝" w:hAnsi="ＭＳ Ｐ明朝"/>
          <w:sz w:val="24"/>
          <w:szCs w:val="24"/>
        </w:rPr>
      </w:pPr>
    </w:p>
    <w:p w14:paraId="1C936D4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5. </w:t>
      </w:r>
      <w:r w:rsidRPr="00FD02FA">
        <w:rPr>
          <w:rFonts w:ascii="ＭＳ Ｐ明朝" w:eastAsia="ＭＳ Ｐ明朝" w:hAnsi="ＭＳ Ｐ明朝"/>
          <w:sz w:val="24"/>
          <w:szCs w:val="24"/>
          <w:u w:val="single"/>
        </w:rPr>
        <w:t>偽りの敬虔さ</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反キリストの宗教の「聖別された」行動は、食事にとどまらず、特に通常の結婚の一般的な禁止を含みます(</w:t>
      </w:r>
      <w:hyperlink r:id="rId439" w:anchor="4:3" w:tooltip="これらの偽り者どもは、結婚を禁じたり、食物を断つことを命じたりする。しかし食物は、信仰があり真理を認める者が、感謝して受けるようにと、神の造られたものである。 " w:history="1">
        <w:r w:rsidRPr="00FD02FA">
          <w:rPr>
            <w:rFonts w:ascii="ＭＳ Ｐ明朝" w:eastAsia="ＭＳ Ｐ明朝" w:hAnsi="ＭＳ Ｐ明朝"/>
            <w:color w:val="0563C1" w:themeColor="hyperlink"/>
            <w:sz w:val="24"/>
            <w:szCs w:val="24"/>
            <w:u w:val="single"/>
          </w:rPr>
          <w:t>第一テモテ4章3節</w:t>
        </w:r>
      </w:hyperlink>
      <w:r w:rsidRPr="00FD02FA">
        <w:rPr>
          <w:rFonts w:ascii="ＭＳ Ｐ明朝" w:eastAsia="ＭＳ Ｐ明朝" w:hAnsi="ＭＳ Ｐ明朝"/>
          <w:sz w:val="24"/>
          <w:szCs w:val="24"/>
        </w:rPr>
        <w:t>)。本物のキリスト教は確かに結婚以外の性行為を禁止しています(例えば、</w:t>
      </w:r>
      <w:r>
        <w:fldChar w:fldCharType="begin"/>
      </w:r>
      <w:r>
        <w:instrText>HYPERLINK "https://jpn.bible/kougo/1thess" \l "4:3" \o "（3）神のみこころは、あなたがたが清くなることである。すなわち、不品行を慎み、(4)各自、気をつけて自分のからだを清く尊く保ち、(5)神を知らない異邦人のように情欲をほしいままにせず、(6)また、このようなことで兄弟を踏みつけたり、だましたりしてはならない。前にもあなたがたにきびしく警告しておいたように、主はこれらすべてのことについて、報いをなさるからである。(7)神がわたしたちを召されたのは、汚れたことをするためではなく、清くなるためである。(8)こういうわけであるから、これらの警告を拒む者は、人を拒む…"</w:instrText>
      </w:r>
      <w:r>
        <w:fldChar w:fldCharType="separate"/>
      </w:r>
      <w:r w:rsidRPr="00FD02FA">
        <w:rPr>
          <w:rFonts w:ascii="ＭＳ Ｐ明朝" w:eastAsia="ＭＳ Ｐ明朝" w:hAnsi="ＭＳ Ｐ明朝"/>
          <w:color w:val="0563C1" w:themeColor="hyperlink"/>
          <w:sz w:val="24"/>
          <w:szCs w:val="24"/>
          <w:u w:val="single"/>
        </w:rPr>
        <w:t>第一テサロニケ4章3-8節</w:t>
      </w:r>
      <w:r>
        <w:fldChar w:fldCharType="end"/>
      </w:r>
      <w:r w:rsidRPr="00FD02FA">
        <w:rPr>
          <w:rFonts w:ascii="ＭＳ Ｐ明朝" w:eastAsia="ＭＳ Ｐ明朝" w:hAnsi="ＭＳ Ｐ明朝"/>
          <w:sz w:val="24"/>
          <w:szCs w:val="24"/>
        </w:rPr>
        <w:t>)が、決して正当な結婚を禁止していません(</w:t>
      </w:r>
      <w:hyperlink r:id="rId440" w:anchor="7:8" w:tooltip="次に、未婚者たちとやもめたちとに言うが、わたしのように、ひとりでおれば、それがいちばんよい。 しかし、もし自制することができないなら、結婚するがよい。情の燃えるよりは、結婚する方が、よいからである。 " w:history="1">
        <w:r w:rsidRPr="00FD02FA">
          <w:rPr>
            <w:rFonts w:ascii="ＭＳ Ｐ明朝" w:eastAsia="ＭＳ Ｐ明朝" w:hAnsi="ＭＳ Ｐ明朝"/>
            <w:color w:val="0563C1" w:themeColor="hyperlink"/>
            <w:sz w:val="24"/>
            <w:szCs w:val="24"/>
            <w:u w:val="single"/>
          </w:rPr>
          <w:t>第一コリント7章8-9節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このように、獣の宗教は真理</w:t>
      </w:r>
      <w:r w:rsidRPr="00FD02FA">
        <w:rPr>
          <w:rFonts w:ascii="ＭＳ Ｐ明朝" w:eastAsia="ＭＳ Ｐ明朝" w:hAnsi="ＭＳ Ｐ明朝" w:hint="eastAsia"/>
          <w:sz w:val="24"/>
          <w:szCs w:val="24"/>
        </w:rPr>
        <w:t>の真逆を主張しているのです。</w:t>
      </w:r>
      <w:r w:rsidRPr="00FD02FA">
        <w:rPr>
          <w:rFonts w:ascii="ＭＳ Ｐ明朝" w:eastAsia="ＭＳ Ｐ明朝" w:hAnsi="ＭＳ Ｐ明朝"/>
          <w:sz w:val="24"/>
          <w:szCs w:val="24"/>
        </w:rPr>
        <w:t>偽預言者は、性的放縦を説き、奨励しながら（</w:t>
      </w:r>
      <w:hyperlink r:id="rId441" w:anchor="2:17" w:tooltip="（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おおよそ、人は征服者の奴隷となるものである。(20)彼らが、主また救主なるイエス・キリストを知ることにより、この世の汚れからのがれた後、またそれに巻き込まれて征服されるならば、彼らの後の状態は初め…" w:history="1">
        <w:r w:rsidRPr="00FD02FA">
          <w:rPr>
            <w:rFonts w:ascii="ＭＳ Ｐ明朝" w:eastAsia="ＭＳ Ｐ明朝" w:hAnsi="ＭＳ Ｐ明朝"/>
            <w:color w:val="0563C1" w:themeColor="hyperlink"/>
            <w:sz w:val="24"/>
            <w:szCs w:val="24"/>
            <w:u w:val="single"/>
          </w:rPr>
          <w:t>第二ペテロ2章17-22節</w:t>
        </w:r>
      </w:hyperlink>
      <w:r w:rsidRPr="00FD02FA">
        <w:rPr>
          <w:rFonts w:ascii="ＭＳ Ｐ明朝" w:eastAsia="ＭＳ Ｐ明朝" w:hAnsi="ＭＳ Ｐ明朝"/>
          <w:sz w:val="24"/>
          <w:szCs w:val="24"/>
        </w:rPr>
        <w:t>参照）、性的行為のための唯一の有効な場を禁止するように仕向けるのです。私たちは、罪を美徳</w:t>
      </w:r>
      <w:r w:rsidRPr="00FD02FA">
        <w:rPr>
          <w:rFonts w:ascii="ＭＳ Ｐ明朝" w:eastAsia="ＭＳ Ｐ明朝" w:hAnsi="ＭＳ Ｐ明朝" w:hint="eastAsia"/>
          <w:sz w:val="24"/>
          <w:szCs w:val="24"/>
        </w:rPr>
        <w:t>とし、その逆を行うこのような事例が多くあることを予期しています。</w:t>
      </w:r>
      <w:r w:rsidRPr="00FD02FA">
        <w:rPr>
          <w:rFonts w:ascii="ＭＳ Ｐ明朝" w:eastAsia="ＭＳ Ｐ明朝" w:hAnsi="ＭＳ Ｐ明朝"/>
          <w:sz w:val="24"/>
          <w:szCs w:val="24"/>
        </w:rPr>
        <w:t>偽りの敬虔さについて特によく記録されているのは、獣の崇拝者の額や右手に獣の名前（または数字）の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をすることです（VI.3節で取り上げています）</w:t>
      </w:r>
      <w:r w:rsidRPr="00FD02FA">
        <w:rPr>
          <w:rFonts w:ascii="ＭＳ Ｐ明朝" w:eastAsia="ＭＳ Ｐ明朝" w:hAnsi="ＭＳ Ｐ明朝" w:hint="eastAsia"/>
          <w:sz w:val="24"/>
          <w:szCs w:val="24"/>
        </w:rPr>
        <w:t>(</w:t>
      </w:r>
      <w:hyperlink r:id="rId442" w:anchor="44:5" w:tooltip="ある人は「わたしは主のものである」と言い、ある人はヤコブの名をもって自分を呼び、またある人は「主のものである」と手にしるして、イスラエルの名をもって自分を呼ぶ』」。 " w:history="1">
        <w:r w:rsidRPr="00FD02FA">
          <w:rPr>
            <w:rFonts w:ascii="ＭＳ Ｐ明朝" w:eastAsia="ＭＳ Ｐ明朝" w:hAnsi="ＭＳ Ｐ明朝"/>
            <w:color w:val="0563C1" w:themeColor="hyperlink"/>
            <w:sz w:val="24"/>
            <w:szCs w:val="24"/>
            <w:u w:val="single"/>
          </w:rPr>
          <w:t>イザヤ</w:t>
        </w:r>
        <w:r w:rsidRPr="00FD02FA">
          <w:rPr>
            <w:rFonts w:ascii="ＭＳ Ｐ明朝" w:eastAsia="ＭＳ Ｐ明朝" w:hAnsi="ＭＳ Ｐ明朝" w:hint="eastAsia"/>
            <w:color w:val="0563C1" w:themeColor="hyperlink"/>
            <w:sz w:val="24"/>
            <w:szCs w:val="24"/>
            <w:u w:val="single"/>
          </w:rPr>
          <w:t>44</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5</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443"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3</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12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参照.</w:t>
      </w:r>
      <w:hyperlink r:id="rId444" w:anchor="13:9" w:tooltip="（9）そして、これを、手につけて、しるしとし、目の間に置いて記念とし、主の律法をあなたの口に置かなければならない。主が強い手をもって、あなたをエジプトから導き出されるからである。(10)それゆえ、あなたはこの定めを年々その期節に守らなければならない。(11)主があなたとあなたの先祖たちに誓われたように、あなたをカナンびとの地に導いて、それをあなたに賜わる時、(12)あなたは、すべて初めに胎を開いた者、およびあなたの家畜の産むういごは、ことごとく主にささげなければならない。すなわち、それらの男性のもの…" w:history="1">
        <w:r w:rsidRPr="00FD02FA">
          <w:rPr>
            <w:rFonts w:ascii="ＭＳ Ｐ明朝" w:eastAsia="ＭＳ Ｐ明朝" w:hAnsi="ＭＳ Ｐ明朝"/>
            <w:color w:val="0563C1" w:themeColor="hyperlink"/>
            <w:sz w:val="24"/>
            <w:szCs w:val="24"/>
            <w:u w:val="single"/>
          </w:rPr>
          <w:t>出エジプト記13章9-16節</w:t>
        </w:r>
      </w:hyperlink>
      <w:r w:rsidRPr="00FD02FA">
        <w:rPr>
          <w:rFonts w:ascii="ＭＳ Ｐ明朝" w:eastAsia="ＭＳ Ｐ明朝" w:hAnsi="ＭＳ Ｐ明朝" w:hint="eastAsia"/>
          <w:sz w:val="24"/>
          <w:szCs w:val="24"/>
        </w:rPr>
        <w:t xml:space="preserve">, </w:t>
      </w:r>
      <w:hyperlink r:id="rId445" w:anchor="62:2" w:tooltip="もろもろの国はあなたの義を見、もろもろの王は皆あなたの栄えを見る。そして、あなたは主の口が定められる新しい名をもってとなえられる。 "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62章2節</w:t>
        </w:r>
      </w:hyperlink>
      <w:r w:rsidRPr="00FD02FA">
        <w:rPr>
          <w:rFonts w:ascii="ＭＳ Ｐ明朝" w:eastAsia="ＭＳ Ｐ明朝" w:hAnsi="ＭＳ Ｐ明朝" w:hint="eastAsia"/>
          <w:sz w:val="24"/>
          <w:szCs w:val="24"/>
        </w:rPr>
        <w:t xml:space="preserve">, </w:t>
      </w:r>
      <w:hyperlink r:id="rId446" w:anchor="65:15" w:tooltip="あなたがたの残す名はわが選んだ者には、のろいの文句となり、主なる神はあなたがたを殺される。しかし、おのれのしもべたちを、ほかの名をもって呼ばれる。 " w:history="1">
        <w:r w:rsidRPr="00FD02FA">
          <w:rPr>
            <w:rFonts w:ascii="ＭＳ Ｐ明朝" w:eastAsia="ＭＳ Ｐ明朝" w:hAnsi="ＭＳ Ｐ明朝"/>
            <w:color w:val="0563C1" w:themeColor="hyperlink"/>
            <w:sz w:val="24"/>
            <w:szCs w:val="24"/>
            <w:u w:val="single"/>
          </w:rPr>
          <w:t>65章15節</w:t>
        </w:r>
      </w:hyperlink>
      <w:r w:rsidRPr="00FD02FA">
        <w:rPr>
          <w:rFonts w:ascii="ＭＳ Ｐ明朝" w:eastAsia="ＭＳ Ｐ明朝" w:hAnsi="ＭＳ Ｐ明朝" w:hint="eastAsia"/>
          <w:sz w:val="24"/>
          <w:szCs w:val="24"/>
        </w:rPr>
        <w:t xml:space="preserve">; </w:t>
      </w:r>
      <w:hyperlink r:id="rId447" w:anchor="2:17" w:tooltip="耳のある者は、御霊が諸教会に言うことを聞くがよい。勝利を得る者には、隠されているマナを与えよう。また、白い石を与えよう。この石の上には、これを受ける者のほかだれも知らない新しい名が書いてある』。 " w:history="1">
        <w:r w:rsidRPr="00FD02FA">
          <w:rPr>
            <w:rFonts w:ascii="ＭＳ Ｐ明朝" w:eastAsia="ＭＳ Ｐ明朝" w:hAnsi="ＭＳ Ｐ明朝" w:hint="eastAsia"/>
            <w:color w:val="0563C1" w:themeColor="hyperlink"/>
            <w:sz w:val="24"/>
            <w:szCs w:val="24"/>
            <w:u w:val="single"/>
          </w:rPr>
          <w:t>黙示録2</w:t>
        </w:r>
        <w:r w:rsidRPr="00FD02FA">
          <w:rPr>
            <w:rFonts w:ascii="ＭＳ Ｐ明朝" w:eastAsia="ＭＳ Ｐ明朝" w:hAnsi="ＭＳ Ｐ明朝"/>
            <w:color w:val="0563C1" w:themeColor="hyperlink"/>
            <w:sz w:val="24"/>
            <w:szCs w:val="24"/>
            <w:u w:val="single"/>
          </w:rPr>
          <w:t>章17節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そこでは、過去と現在の聖書の慣習</w:t>
      </w:r>
      <w:r w:rsidRPr="00FD02FA">
        <w:rPr>
          <w:rFonts w:ascii="ＭＳ Ｐ明朝" w:eastAsia="ＭＳ Ｐ明朝" w:hAnsi="ＭＳ Ｐ明朝"/>
          <w:sz w:val="24"/>
          <w:szCs w:val="24"/>
        </w:rPr>
        <w:t>を模倣しようとする明らかな試みを見ることができます。</w:t>
      </w:r>
      <w:r w:rsidRPr="00FD02FA">
        <w:rPr>
          <w:rFonts w:ascii="ＭＳ Ｐ明朝" w:eastAsia="ＭＳ Ｐ明朝" w:hAnsi="ＭＳ Ｐ明朝" w:hint="eastAsia"/>
          <w:sz w:val="24"/>
          <w:szCs w:val="24"/>
        </w:rPr>
        <w:t>(</w:t>
      </w:r>
      <w:hyperlink r:id="rId448" w:anchor="19:28" w:tooltip="死人のために身を傷つけてはならない。また身に入墨をしてはならない。わたしは主である。 " w:history="1">
        <w:r w:rsidRPr="00FD02FA">
          <w:rPr>
            <w:rFonts w:ascii="ＭＳ Ｐ明朝" w:eastAsia="ＭＳ Ｐ明朝" w:hAnsi="ＭＳ Ｐ明朝" w:hint="eastAsia"/>
            <w:color w:val="0563C1" w:themeColor="hyperlink"/>
            <w:sz w:val="24"/>
            <w:szCs w:val="24"/>
            <w:u w:val="single"/>
          </w:rPr>
          <w:t>レビ記19</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28</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449"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14</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9-11</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；参照.</w:t>
      </w:r>
      <w:hyperlink r:id="rId450"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16</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451"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hint="eastAsia"/>
            <w:color w:val="0563C1" w:themeColor="hyperlink"/>
            <w:sz w:val="24"/>
            <w:szCs w:val="24"/>
            <w:u w:val="single"/>
          </w:rPr>
          <w:t>19</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20</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452"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hint="eastAsia"/>
            <w:color w:val="0563C1" w:themeColor="hyperlink"/>
            <w:sz w:val="24"/>
            <w:szCs w:val="24"/>
            <w:u w:val="single"/>
          </w:rPr>
          <w:t>20</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4</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p>
    <w:p w14:paraId="5ED37B14" w14:textId="77777777" w:rsidR="00FD02FA" w:rsidRPr="00FD02FA" w:rsidRDefault="00FD02FA" w:rsidP="00FD02FA">
      <w:pPr>
        <w:rPr>
          <w:rFonts w:ascii="ＭＳ Ｐ明朝" w:eastAsia="ＭＳ Ｐ明朝" w:hAnsi="ＭＳ Ｐ明朝"/>
          <w:sz w:val="24"/>
          <w:szCs w:val="24"/>
        </w:rPr>
      </w:pPr>
    </w:p>
    <w:p w14:paraId="7225A30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6. </w:t>
      </w:r>
      <w:r w:rsidRPr="00FD02FA">
        <w:rPr>
          <w:rFonts w:ascii="ＭＳ Ｐ明朝" w:eastAsia="ＭＳ Ｐ明朝" w:hAnsi="ＭＳ Ｐ明朝"/>
          <w:sz w:val="24"/>
          <w:szCs w:val="24"/>
          <w:u w:val="single"/>
        </w:rPr>
        <w:t>偽りの千年王国計画</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大艱難期の間、反キリストは自らをメシアと名乗ります。ですから、彼の宗教がキリストの真の千年王国に関する預言を</w:t>
      </w:r>
      <w:r w:rsidRPr="00FD02FA">
        <w:rPr>
          <w:rFonts w:ascii="ＭＳ Ｐ明朝" w:eastAsia="ＭＳ Ｐ明朝" w:hAnsi="ＭＳ Ｐ明朝" w:hint="eastAsia"/>
          <w:sz w:val="24"/>
          <w:szCs w:val="24"/>
        </w:rPr>
        <w:t>模倣</w:t>
      </w:r>
      <w:r w:rsidRPr="00FD02FA">
        <w:rPr>
          <w:rFonts w:ascii="ＭＳ Ｐ明朝" w:eastAsia="ＭＳ Ｐ明朝" w:hAnsi="ＭＳ Ｐ明朝"/>
          <w:sz w:val="24"/>
          <w:szCs w:val="24"/>
        </w:rPr>
        <w:t>して、それを利用しようとするのは、驚くべきことではありません。真の千年王国における主要な</w:t>
      </w:r>
      <w:r w:rsidRPr="00FD02FA">
        <w:rPr>
          <w:rFonts w:ascii="ＭＳ Ｐ明朝" w:eastAsia="ＭＳ Ｐ明朝" w:hAnsi="ＭＳ Ｐ明朝" w:hint="eastAsia"/>
          <w:sz w:val="24"/>
          <w:szCs w:val="24"/>
        </w:rPr>
        <w:t>テーマの</w:t>
      </w:r>
      <w:r w:rsidRPr="00FD02FA">
        <w:rPr>
          <w:rFonts w:ascii="ＭＳ Ｐ明朝" w:eastAsia="ＭＳ Ｐ明朝" w:hAnsi="ＭＳ Ｐ明朝"/>
          <w:sz w:val="24"/>
          <w:szCs w:val="24"/>
        </w:rPr>
        <w:t>一つは、</w:t>
      </w:r>
      <w:r w:rsidRPr="00FD02FA">
        <w:rPr>
          <w:rFonts w:ascii="ＭＳ Ｐ明朝" w:eastAsia="ＭＳ Ｐ明朝" w:hAnsi="ＭＳ Ｐ明朝" w:hint="eastAsia"/>
          <w:sz w:val="24"/>
          <w:szCs w:val="24"/>
        </w:rPr>
        <w:t>神によって定義され、主が直接管理する正義であり、それは人類史上初めて、エデンの園以来のことです</w:t>
      </w:r>
      <w:r w:rsidRPr="00FD02FA">
        <w:rPr>
          <w:rFonts w:ascii="ＭＳ Ｐ明朝" w:eastAsia="ＭＳ Ｐ明朝" w:hAnsi="ＭＳ Ｐ明朝"/>
          <w:sz w:val="24"/>
          <w:szCs w:val="24"/>
        </w:rPr>
        <w:t>（</w:t>
      </w:r>
      <w:hyperlink r:id="rId453" w:anchor="2:1" w:history="1">
        <w:r w:rsidRPr="00FD02FA">
          <w:rPr>
            <w:rFonts w:ascii="ＭＳ Ｐ明朝" w:eastAsia="ＭＳ Ｐ明朝" w:hAnsi="ＭＳ Ｐ明朝"/>
            <w:color w:val="0563C1" w:themeColor="hyperlink"/>
            <w:sz w:val="24"/>
            <w:szCs w:val="24"/>
            <w:u w:val="single"/>
          </w:rPr>
          <w:t>詩篇2篇</w:t>
        </w:r>
      </w:hyperlink>
      <w:r w:rsidRPr="00FD02FA">
        <w:rPr>
          <w:rFonts w:ascii="ＭＳ Ｐ明朝" w:eastAsia="ＭＳ Ｐ明朝" w:hAnsi="ＭＳ Ｐ明朝" w:hint="eastAsia"/>
          <w:sz w:val="24"/>
          <w:szCs w:val="24"/>
        </w:rPr>
        <w:t xml:space="preserve">, </w:t>
      </w:r>
      <w:hyperlink r:id="rId454" w:anchor="9:1" w:history="1">
        <w:r w:rsidRPr="00FD02FA">
          <w:rPr>
            <w:rFonts w:ascii="ＭＳ Ｐ明朝" w:eastAsia="ＭＳ Ｐ明朝" w:hAnsi="ＭＳ Ｐ明朝"/>
            <w:color w:val="0563C1" w:themeColor="hyperlink"/>
            <w:sz w:val="24"/>
            <w:szCs w:val="24"/>
            <w:u w:val="single"/>
          </w:rPr>
          <w:t>9篇</w:t>
        </w:r>
      </w:hyperlink>
      <w:r w:rsidRPr="00FD02FA">
        <w:rPr>
          <w:rFonts w:ascii="ＭＳ Ｐ明朝" w:eastAsia="ＭＳ Ｐ明朝" w:hAnsi="ＭＳ Ｐ明朝" w:hint="eastAsia"/>
          <w:sz w:val="24"/>
          <w:szCs w:val="24"/>
        </w:rPr>
        <w:t xml:space="preserve">, </w:t>
      </w:r>
      <w:hyperlink r:id="rId455" w:anchor="24:1" w:history="1">
        <w:r w:rsidRPr="00FD02FA">
          <w:rPr>
            <w:rFonts w:ascii="ＭＳ Ｐ明朝" w:eastAsia="ＭＳ Ｐ明朝" w:hAnsi="ＭＳ Ｐ明朝"/>
            <w:color w:val="0563C1" w:themeColor="hyperlink"/>
            <w:sz w:val="24"/>
            <w:szCs w:val="24"/>
            <w:u w:val="single"/>
          </w:rPr>
          <w:t>24篇</w:t>
        </w:r>
      </w:hyperlink>
      <w:r w:rsidRPr="00FD02FA">
        <w:rPr>
          <w:rFonts w:ascii="ＭＳ Ｐ明朝" w:eastAsia="ＭＳ Ｐ明朝" w:hAnsi="ＭＳ Ｐ明朝" w:hint="eastAsia"/>
          <w:sz w:val="24"/>
          <w:szCs w:val="24"/>
        </w:rPr>
        <w:t xml:space="preserve">, </w:t>
      </w:r>
      <w:hyperlink r:id="rId456" w:anchor="45:1" w:history="1">
        <w:r w:rsidRPr="00FD02FA">
          <w:rPr>
            <w:rFonts w:ascii="ＭＳ Ｐ明朝" w:eastAsia="ＭＳ Ｐ明朝" w:hAnsi="ＭＳ Ｐ明朝"/>
            <w:color w:val="0563C1" w:themeColor="hyperlink"/>
            <w:sz w:val="24"/>
            <w:szCs w:val="24"/>
            <w:u w:val="single"/>
          </w:rPr>
          <w:t>45-48篇</w:t>
        </w:r>
      </w:hyperlink>
      <w:r w:rsidRPr="00FD02FA">
        <w:rPr>
          <w:rFonts w:ascii="ＭＳ Ｐ明朝" w:eastAsia="ＭＳ Ｐ明朝" w:hAnsi="ＭＳ Ｐ明朝" w:hint="eastAsia"/>
          <w:sz w:val="24"/>
          <w:szCs w:val="24"/>
        </w:rPr>
        <w:t xml:space="preserve">, </w:t>
      </w:r>
      <w:hyperlink r:id="rId457" w:anchor="50:1" w:history="1">
        <w:r w:rsidRPr="00FD02FA">
          <w:rPr>
            <w:rFonts w:ascii="ＭＳ Ｐ明朝" w:eastAsia="ＭＳ Ｐ明朝" w:hAnsi="ＭＳ Ｐ明朝"/>
            <w:color w:val="0563C1" w:themeColor="hyperlink"/>
            <w:sz w:val="24"/>
            <w:szCs w:val="24"/>
            <w:u w:val="single"/>
          </w:rPr>
          <w:t>50篇</w:t>
        </w:r>
      </w:hyperlink>
      <w:r w:rsidRPr="00FD02FA">
        <w:rPr>
          <w:rFonts w:ascii="ＭＳ Ｐ明朝" w:eastAsia="ＭＳ Ｐ明朝" w:hAnsi="ＭＳ Ｐ明朝" w:hint="eastAsia"/>
          <w:sz w:val="24"/>
          <w:szCs w:val="24"/>
        </w:rPr>
        <w:t xml:space="preserve">, </w:t>
      </w:r>
      <w:hyperlink r:id="rId458" w:anchor="68:1" w:history="1">
        <w:r w:rsidRPr="00FD02FA">
          <w:rPr>
            <w:rFonts w:ascii="ＭＳ Ｐ明朝" w:eastAsia="ＭＳ Ｐ明朝" w:hAnsi="ＭＳ Ｐ明朝"/>
            <w:color w:val="0563C1" w:themeColor="hyperlink"/>
            <w:sz w:val="24"/>
            <w:szCs w:val="24"/>
            <w:u w:val="single"/>
          </w:rPr>
          <w:t>68篇</w:t>
        </w:r>
      </w:hyperlink>
      <w:r w:rsidRPr="00FD02FA">
        <w:rPr>
          <w:rFonts w:ascii="ＭＳ Ｐ明朝" w:eastAsia="ＭＳ Ｐ明朝" w:hAnsi="ＭＳ Ｐ明朝" w:hint="eastAsia"/>
          <w:sz w:val="24"/>
          <w:szCs w:val="24"/>
        </w:rPr>
        <w:t xml:space="preserve">, </w:t>
      </w:r>
      <w:hyperlink r:id="rId459" w:anchor="72:1" w:history="1">
        <w:r w:rsidRPr="00FD02FA">
          <w:rPr>
            <w:rFonts w:ascii="ＭＳ Ｐ明朝" w:eastAsia="ＭＳ Ｐ明朝" w:hAnsi="ＭＳ Ｐ明朝"/>
            <w:color w:val="0563C1" w:themeColor="hyperlink"/>
            <w:sz w:val="24"/>
            <w:szCs w:val="24"/>
            <w:u w:val="single"/>
          </w:rPr>
          <w:t>72篇</w:t>
        </w:r>
      </w:hyperlink>
      <w:r w:rsidRPr="00FD02FA">
        <w:rPr>
          <w:rFonts w:ascii="ＭＳ Ｐ明朝" w:eastAsia="ＭＳ Ｐ明朝" w:hAnsi="ＭＳ Ｐ明朝" w:hint="eastAsia"/>
          <w:sz w:val="24"/>
          <w:szCs w:val="24"/>
        </w:rPr>
        <w:t xml:space="preserve">; </w:t>
      </w:r>
      <w:hyperlink r:id="rId460" w:anchor="11:1" w:history="1">
        <w:r w:rsidRPr="00FD02FA">
          <w:rPr>
            <w:rFonts w:ascii="ＭＳ Ｐ明朝" w:eastAsia="ＭＳ Ｐ明朝" w:hAnsi="ＭＳ Ｐ明朝"/>
            <w:color w:val="0563C1" w:themeColor="hyperlink"/>
            <w:sz w:val="24"/>
            <w:szCs w:val="24"/>
            <w:u w:val="single"/>
          </w:rPr>
          <w:t>イザヤ11章</w:t>
        </w:r>
      </w:hyperlink>
      <w:r w:rsidRPr="00FD02FA">
        <w:rPr>
          <w:rFonts w:ascii="ＭＳ Ｐ明朝" w:eastAsia="ＭＳ Ｐ明朝" w:hAnsi="ＭＳ Ｐ明朝" w:hint="eastAsia"/>
          <w:sz w:val="24"/>
          <w:szCs w:val="24"/>
        </w:rPr>
        <w:t xml:space="preserve">, </w:t>
      </w:r>
      <w:hyperlink r:id="rId461" w:anchor="24:1" w:history="1">
        <w:r w:rsidRPr="00FD02FA">
          <w:rPr>
            <w:rFonts w:ascii="ＭＳ Ｐ明朝" w:eastAsia="ＭＳ Ｐ明朝" w:hAnsi="ＭＳ Ｐ明朝"/>
            <w:color w:val="0563C1" w:themeColor="hyperlink"/>
            <w:sz w:val="24"/>
            <w:szCs w:val="24"/>
            <w:u w:val="single"/>
          </w:rPr>
          <w:t>24章</w:t>
        </w:r>
      </w:hyperlink>
      <w:r w:rsidRPr="00FD02FA">
        <w:rPr>
          <w:rFonts w:ascii="ＭＳ Ｐ明朝" w:eastAsia="ＭＳ Ｐ明朝" w:hAnsi="ＭＳ Ｐ明朝" w:hint="eastAsia"/>
          <w:sz w:val="24"/>
          <w:szCs w:val="24"/>
        </w:rPr>
        <w:t xml:space="preserve">, </w:t>
      </w:r>
      <w:hyperlink r:id="rId462" w:anchor="25:1" w:history="1">
        <w:r w:rsidRPr="00FD02FA">
          <w:rPr>
            <w:rFonts w:ascii="ＭＳ Ｐ明朝" w:eastAsia="ＭＳ Ｐ明朝" w:hAnsi="ＭＳ Ｐ明朝"/>
            <w:color w:val="0563C1" w:themeColor="hyperlink"/>
            <w:sz w:val="24"/>
            <w:szCs w:val="24"/>
            <w:u w:val="single"/>
          </w:rPr>
          <w:t>25-27章</w:t>
        </w:r>
      </w:hyperlink>
      <w:r w:rsidRPr="00FD02FA">
        <w:rPr>
          <w:rFonts w:ascii="ＭＳ Ｐ明朝" w:eastAsia="ＭＳ Ｐ明朝" w:hAnsi="ＭＳ Ｐ明朝" w:hint="eastAsia"/>
          <w:sz w:val="24"/>
          <w:szCs w:val="24"/>
        </w:rPr>
        <w:t xml:space="preserve">, </w:t>
      </w:r>
      <w:hyperlink r:id="rId463" w:anchor="32:1" w:history="1">
        <w:r w:rsidRPr="00FD02FA">
          <w:rPr>
            <w:rFonts w:ascii="ＭＳ Ｐ明朝" w:eastAsia="ＭＳ Ｐ明朝" w:hAnsi="ＭＳ Ｐ明朝"/>
            <w:color w:val="0563C1" w:themeColor="hyperlink"/>
            <w:sz w:val="24"/>
            <w:szCs w:val="24"/>
            <w:u w:val="single"/>
          </w:rPr>
          <w:t>32章</w:t>
        </w:r>
      </w:hyperlink>
      <w:r w:rsidRPr="00FD02FA">
        <w:rPr>
          <w:rFonts w:ascii="ＭＳ Ｐ明朝" w:eastAsia="ＭＳ Ｐ明朝" w:hAnsi="ＭＳ Ｐ明朝" w:hint="eastAsia"/>
          <w:sz w:val="24"/>
          <w:szCs w:val="24"/>
        </w:rPr>
        <w:t xml:space="preserve">, </w:t>
      </w:r>
      <w:hyperlink r:id="rId464" w:anchor="34:1" w:history="1">
        <w:r w:rsidRPr="00FD02FA">
          <w:rPr>
            <w:rFonts w:ascii="ＭＳ Ｐ明朝" w:eastAsia="ＭＳ Ｐ明朝" w:hAnsi="ＭＳ Ｐ明朝"/>
            <w:color w:val="0563C1" w:themeColor="hyperlink"/>
            <w:sz w:val="24"/>
            <w:szCs w:val="24"/>
            <w:u w:val="single"/>
          </w:rPr>
          <w:t>34-35章</w:t>
        </w:r>
      </w:hyperlink>
      <w:r w:rsidRPr="00FD02FA">
        <w:rPr>
          <w:rFonts w:ascii="ＭＳ Ｐ明朝" w:eastAsia="ＭＳ Ｐ明朝" w:hAnsi="ＭＳ Ｐ明朝" w:hint="eastAsia"/>
          <w:sz w:val="24"/>
          <w:szCs w:val="24"/>
        </w:rPr>
        <w:t xml:space="preserve">, </w:t>
      </w:r>
      <w:hyperlink r:id="rId465" w:anchor="49:1" w:history="1">
        <w:r w:rsidRPr="00FD02FA">
          <w:rPr>
            <w:rFonts w:ascii="ＭＳ Ｐ明朝" w:eastAsia="ＭＳ Ｐ明朝" w:hAnsi="ＭＳ Ｐ明朝"/>
            <w:color w:val="0563C1" w:themeColor="hyperlink"/>
            <w:sz w:val="24"/>
            <w:szCs w:val="24"/>
            <w:u w:val="single"/>
          </w:rPr>
          <w:t>49-52章</w:t>
        </w:r>
      </w:hyperlink>
      <w:r w:rsidRPr="00FD02FA">
        <w:rPr>
          <w:rFonts w:ascii="ＭＳ Ｐ明朝" w:eastAsia="ＭＳ Ｐ明朝" w:hAnsi="ＭＳ Ｐ明朝" w:hint="eastAsia"/>
          <w:sz w:val="24"/>
          <w:szCs w:val="24"/>
        </w:rPr>
        <w:t xml:space="preserve">, </w:t>
      </w:r>
      <w:hyperlink r:id="rId466" w:anchor="62:1" w:history="1">
        <w:r w:rsidRPr="00FD02FA">
          <w:rPr>
            <w:rFonts w:ascii="ＭＳ Ｐ明朝" w:eastAsia="ＭＳ Ｐ明朝" w:hAnsi="ＭＳ Ｐ明朝"/>
            <w:color w:val="0563C1" w:themeColor="hyperlink"/>
            <w:sz w:val="24"/>
            <w:szCs w:val="24"/>
            <w:u w:val="single"/>
          </w:rPr>
          <w:t>62-66章</w:t>
        </w:r>
      </w:hyperlink>
      <w:r w:rsidRPr="00FD02FA">
        <w:rPr>
          <w:rFonts w:ascii="ＭＳ Ｐ明朝" w:eastAsia="ＭＳ Ｐ明朝" w:hAnsi="ＭＳ Ｐ明朝"/>
          <w:sz w:val="24"/>
          <w:szCs w:val="24"/>
        </w:rPr>
        <w:t>を参照）。</w:t>
      </w:r>
      <w:r w:rsidRPr="00FD02FA">
        <w:rPr>
          <w:rFonts w:ascii="ＭＳ Ｐ明朝" w:eastAsia="ＭＳ Ｐ明朝" w:hAnsi="ＭＳ Ｐ明朝" w:hint="eastAsia"/>
          <w:sz w:val="24"/>
          <w:szCs w:val="24"/>
        </w:rPr>
        <w:t>（千年王国の多くの物質的祝福よりもはるかに価値のある、しかしながら過小評価されている祝福である）</w:t>
      </w:r>
      <w:r w:rsidRPr="00FD02FA">
        <w:rPr>
          <w:rFonts w:ascii="ＭＳ Ｐ明朝" w:eastAsia="ＭＳ Ｐ明朝" w:hAnsi="ＭＳ Ｐ明朝"/>
          <w:sz w:val="24"/>
          <w:szCs w:val="24"/>
        </w:rPr>
        <w:t>神の世界統治に</w:t>
      </w:r>
      <w:r w:rsidRPr="00FD02FA">
        <w:rPr>
          <w:rFonts w:ascii="ＭＳ Ｐ明朝" w:eastAsia="ＭＳ Ｐ明朝" w:hAnsi="ＭＳ Ｐ明朝" w:hint="eastAsia"/>
          <w:sz w:val="24"/>
          <w:szCs w:val="24"/>
        </w:rPr>
        <w:t>よる</w:t>
      </w:r>
      <w:r w:rsidRPr="00FD02FA">
        <w:rPr>
          <w:rFonts w:ascii="ＭＳ Ｐ明朝" w:eastAsia="ＭＳ Ｐ明朝" w:hAnsi="ＭＳ Ｐ明朝"/>
          <w:sz w:val="24"/>
          <w:szCs w:val="24"/>
        </w:rPr>
        <w:t>真の正義</w:t>
      </w:r>
      <w:r w:rsidRPr="00FD02FA">
        <w:rPr>
          <w:rFonts w:ascii="ＭＳ Ｐ明朝" w:eastAsia="ＭＳ Ｐ明朝" w:hAnsi="ＭＳ Ｐ明朝" w:hint="eastAsia"/>
          <w:sz w:val="24"/>
          <w:szCs w:val="24"/>
        </w:rPr>
        <w:t>の代わりに、獣の宗教は無数の法的・社会的制約から前例のない「自由」を提供します（</w:t>
      </w:r>
      <w:hyperlink r:id="rId467" w:anchor="7:25" w:tooltip="彼は、いと高き者に敵して言葉を出し、かつ、いと高き者の聖徒を悩ます。彼はまた時と律法とを変えようと望む。聖徒はひと時と、ふた時と、半時の間、彼の手にわたされる。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7章</w:t>
        </w:r>
        <w:r w:rsidRPr="00FD02FA">
          <w:rPr>
            <w:rFonts w:ascii="ＭＳ Ｐ明朝" w:eastAsia="ＭＳ Ｐ明朝" w:hAnsi="ＭＳ Ｐ明朝" w:hint="eastAsia"/>
            <w:color w:val="0563C1" w:themeColor="hyperlink"/>
            <w:sz w:val="24"/>
            <w:szCs w:val="24"/>
            <w:u w:val="single"/>
          </w:rPr>
          <w:t>25</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468" w:anchor="2:17" w:tooltip="(17)この人々は、いわば、水のない井戸、突風に吹きはらわれる霧であって、彼らには暗やみが用意されている。(18)彼らはむなしい誇を語り、迷いの中に生きている人々の間から、かろうじてのがれてきた者たちを、肉欲と色情とによって誘惑し、(19)この人々に自由を与えると約束しながら、彼ら自身は滅亡の奴隷になっている。おおよそ、人は征服者の奴隷となるものである。(20)彼らが、主また救主なるイエス・キリストを知ることにより、この世の汚れからのがれた後、またそれに巻き込まれて征服されるならば、彼らの後の状態は初め…" w:history="1">
        <w:r w:rsidRPr="00FD02FA">
          <w:rPr>
            <w:rFonts w:ascii="ＭＳ Ｐ明朝" w:eastAsia="ＭＳ Ｐ明朝" w:hAnsi="ＭＳ Ｐ明朝" w:hint="eastAsia"/>
            <w:color w:val="0563C1" w:themeColor="hyperlink"/>
            <w:sz w:val="24"/>
            <w:szCs w:val="24"/>
            <w:u w:val="single"/>
          </w:rPr>
          <w:t>第二ペテロ2</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17-22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参照.</w:t>
      </w:r>
      <w:hyperlink r:id="rId469" w:anchor="24:5" w:tooltip="地はその住む民の下に汚された。これは彼らが律法にそむき、定めを犯し、とこしえの契約を破ったからだ。 " w:history="1">
        <w:r w:rsidRPr="00FD02FA">
          <w:rPr>
            <w:rFonts w:ascii="ＭＳ Ｐ明朝" w:eastAsia="ＭＳ Ｐ明朝" w:hAnsi="ＭＳ Ｐ明朝"/>
            <w:color w:val="0563C1" w:themeColor="hyperlink"/>
            <w:sz w:val="24"/>
            <w:szCs w:val="24"/>
            <w:u w:val="single"/>
          </w:rPr>
          <w:t>イザヤ</w:t>
        </w:r>
        <w:r w:rsidRPr="00FD02FA">
          <w:rPr>
            <w:rFonts w:ascii="ＭＳ Ｐ明朝" w:eastAsia="ＭＳ Ｐ明朝" w:hAnsi="ＭＳ Ｐ明朝" w:hint="eastAsia"/>
            <w:color w:val="0563C1" w:themeColor="hyperlink"/>
            <w:sz w:val="24"/>
            <w:szCs w:val="24"/>
            <w:u w:val="single"/>
          </w:rPr>
          <w:t>24</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5</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しかしこの「自由」は、最も基本的な人権と、私たち人類が持つ最も重要な自由、すなわち、イエス・キリストを選び、現世で迫害を受けずにイエスに従い仕える権利に対する、最も非道な侵害を生み出すことになるのです。信者の視点から見ると、獣の偽りの千年王国は、「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」という神から与えられた名前によって最もよく理解でき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。この最後の42カ月は、正義と安全の時代</w:t>
      </w:r>
      <w:r w:rsidRPr="00FD02FA">
        <w:rPr>
          <w:rFonts w:ascii="ＭＳ Ｐ明朝" w:eastAsia="ＭＳ Ｐ明朝" w:hAnsi="ＭＳ Ｐ明朝" w:hint="eastAsia"/>
          <w:sz w:val="24"/>
          <w:szCs w:val="24"/>
        </w:rPr>
        <w:t>ではなく、「自由」の名の下に、正義と正しいこと、まっとうなことをすべて踏みにじる時代となるのです。</w:t>
      </w:r>
      <w:r w:rsidRPr="00FD02FA">
        <w:rPr>
          <w:rFonts w:ascii="ＭＳ Ｐ明朝" w:eastAsia="ＭＳ Ｐ明朝" w:hAnsi="ＭＳ Ｐ明朝"/>
          <w:sz w:val="24"/>
          <w:szCs w:val="24"/>
        </w:rPr>
        <w:t xml:space="preserve"> 反物質主義、ニューエイジ、ベジタリアン、リバタリアン、反商業主義にどんな良い点を見出そうとも、そのようなものはすべて、犯罪、無法、放縦のキャンペーンを隠すために用いられる単なる見せかけにすぎず、獣に反対する立場に置かれたすべての人々、特に、どのような結果になろうともイエス・キリストに忠実であり続けることを決意した人々に対する司法殺人なのです。聖書がこの時代について述べ</w:t>
      </w:r>
      <w:r w:rsidRPr="00FD02FA">
        <w:rPr>
          <w:rFonts w:ascii="ＭＳ Ｐ明朝" w:eastAsia="ＭＳ Ｐ明朝" w:hAnsi="ＭＳ Ｐ明朝" w:hint="eastAsia"/>
          <w:sz w:val="24"/>
          <w:szCs w:val="24"/>
        </w:rPr>
        <w:t>ている「自由の祝福」の一つは、反キリストが彼の支持者に代わって行う富の再分配です（</w:t>
      </w:r>
      <w:hyperlink r:id="rId470" w:anchor="11:24" w:tooltip="不意にその州の最も肥えた所に攻め入り、その父も、その父の父もしなかった事をおこない、その奪った物、かすめた物および財宝を、人々の中に散らすでしょう。彼はまた計略をめぐらして、堅固な城を攻めるが、ただし、それは時の至るまでです。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11章24節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 xml:space="preserve"> </w:t>
      </w:r>
      <w:hyperlink r:id="rId471" w:anchor="11:39" w:tooltip="異邦の神の助けによって、最も強固な城にむかって、事をなすでしょう。そして彼を認める者には、栄誉を増し与え、これに多くの人を治めさせ、賞与として土地を分け与えるでしょう。 " w:history="1">
        <w:r w:rsidRPr="00FD02FA">
          <w:rPr>
            <w:rFonts w:ascii="ＭＳ Ｐ明朝" w:eastAsia="ＭＳ Ｐ明朝" w:hAnsi="ＭＳ Ｐ明朝"/>
            <w:color w:val="0563C1" w:themeColor="hyperlink"/>
            <w:sz w:val="24"/>
            <w:szCs w:val="24"/>
            <w:u w:val="single"/>
          </w:rPr>
          <w:t>11章39節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旧約聖書に沿った「ヨベルの年」としておそらく提示されるこの行動（</w:t>
      </w:r>
      <w:hyperlink r:id="rId472" w:anchor="25:1" w:history="1">
        <w:r w:rsidRPr="00FD02FA">
          <w:rPr>
            <w:rFonts w:ascii="ＭＳ Ｐ明朝" w:eastAsia="ＭＳ Ｐ明朝" w:hAnsi="ＭＳ Ｐ明朝" w:hint="eastAsia"/>
            <w:color w:val="0563C1" w:themeColor="hyperlink"/>
            <w:sz w:val="24"/>
            <w:szCs w:val="24"/>
            <w:u w:val="single"/>
          </w:rPr>
          <w:t>レビ記</w:t>
        </w:r>
        <w:r w:rsidRPr="00FD02FA">
          <w:rPr>
            <w:rFonts w:ascii="ＭＳ Ｐ明朝" w:eastAsia="ＭＳ Ｐ明朝" w:hAnsi="ＭＳ Ｐ明朝"/>
            <w:color w:val="0563C1" w:themeColor="hyperlink"/>
            <w:sz w:val="24"/>
            <w:szCs w:val="24"/>
            <w:u w:val="single"/>
          </w:rPr>
          <w:t>25章</w:t>
        </w:r>
      </w:hyperlink>
      <w:r w:rsidRPr="00FD02FA">
        <w:rPr>
          <w:rFonts w:ascii="ＭＳ Ｐ明朝" w:eastAsia="ＭＳ Ｐ明朝" w:hAnsi="ＭＳ Ｐ明朝"/>
          <w:sz w:val="24"/>
          <w:szCs w:val="24"/>
        </w:rPr>
        <w:t>、</w:t>
      </w:r>
      <w:hyperlink r:id="rId473" w:anchor="27:1" w:history="1">
        <w:r w:rsidRPr="00FD02FA">
          <w:rPr>
            <w:rFonts w:ascii="ＭＳ Ｐ明朝" w:eastAsia="ＭＳ Ｐ明朝" w:hAnsi="ＭＳ Ｐ明朝"/>
            <w:color w:val="0563C1" w:themeColor="hyperlink"/>
            <w:sz w:val="24"/>
            <w:szCs w:val="24"/>
            <w:u w:val="single"/>
          </w:rPr>
          <w:t>27章</w:t>
        </w:r>
      </w:hyperlink>
      <w:r w:rsidRPr="00FD02FA">
        <w:rPr>
          <w:rFonts w:ascii="ＭＳ Ｐ明朝" w:eastAsia="ＭＳ Ｐ明朝" w:hAnsi="ＭＳ Ｐ明朝"/>
          <w:sz w:val="24"/>
          <w:szCs w:val="24"/>
        </w:rPr>
        <w:t>）は、貧しい人々を救いたいという動機からではなく、むしろ獣自身の支持基盤を固めたいという動機から行われるでしょう。</w:t>
      </w:r>
    </w:p>
    <w:p w14:paraId="28EB370E" w14:textId="77777777" w:rsidR="00FD02FA" w:rsidRPr="00FD02FA" w:rsidRDefault="00FD02FA" w:rsidP="00FD02FA">
      <w:pPr>
        <w:rPr>
          <w:rFonts w:ascii="ＭＳ Ｐ明朝" w:eastAsia="ＭＳ Ｐ明朝" w:hAnsi="ＭＳ Ｐ明朝"/>
          <w:sz w:val="24"/>
          <w:szCs w:val="24"/>
        </w:rPr>
      </w:pPr>
    </w:p>
    <w:p w14:paraId="62ABD7E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7. </w:t>
      </w:r>
      <w:r w:rsidRPr="00FD02FA">
        <w:rPr>
          <w:rFonts w:ascii="ＭＳ Ｐ明朝" w:eastAsia="ＭＳ Ｐ明朝" w:hAnsi="ＭＳ Ｐ明朝"/>
          <w:sz w:val="24"/>
          <w:szCs w:val="24"/>
          <w:u w:val="single"/>
        </w:rPr>
        <w:t>偽りの奉仕</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最後に、偽預言者である大祭司が率いる反キリストの宗教の、信者に求められる「正しい行い」とは何よりもまず、悪魔が全世界を獣崇拝に改宗させようとする試みに参加することを意味します。</w:t>
      </w:r>
      <w:r w:rsidRPr="00FD02FA">
        <w:rPr>
          <w:rFonts w:ascii="ＭＳ Ｐ明朝" w:eastAsia="ＭＳ Ｐ明朝" w:hAnsi="ＭＳ Ｐ明朝"/>
          <w:sz w:val="24"/>
          <w:szCs w:val="24"/>
        </w:rPr>
        <w:t xml:space="preserve"> 獣に仕えることを選んだ人々に要求されるその他のあらゆる悪徳に加えて、この最後の「十字軍」では、キリストを選ぶ自由意志の機会を</w:t>
      </w:r>
      <w:r w:rsidRPr="00FD02FA">
        <w:rPr>
          <w:rFonts w:ascii="ＭＳ Ｐ明朝" w:eastAsia="ＭＳ Ｐ明朝" w:hAnsi="ＭＳ Ｐ明朝" w:hint="eastAsia"/>
          <w:sz w:val="24"/>
          <w:szCs w:val="24"/>
        </w:rPr>
        <w:t>強制的に侵害</w:t>
      </w:r>
      <w:r w:rsidRPr="00FD02FA">
        <w:rPr>
          <w:rFonts w:ascii="ＭＳ Ｐ明朝" w:eastAsia="ＭＳ Ｐ明朝" w:hAnsi="ＭＳ Ｐ明朝"/>
          <w:sz w:val="24"/>
          <w:szCs w:val="24"/>
        </w:rPr>
        <w:t>し、最も愛すべき人々を裏切るようなことまで行います（</w:t>
      </w:r>
      <w:hyperlink r:id="rId474" w:anchor="10:36" w:tooltip="そして家の者が、その人の敵となるであろう。 " w:history="1">
        <w:r w:rsidRPr="00FD02FA">
          <w:rPr>
            <w:rFonts w:ascii="ＭＳ Ｐ明朝" w:eastAsia="ＭＳ Ｐ明朝" w:hAnsi="ＭＳ Ｐ明朝"/>
            <w:color w:val="0563C1" w:themeColor="hyperlink"/>
            <w:sz w:val="24"/>
            <w:szCs w:val="24"/>
            <w:u w:val="single"/>
          </w:rPr>
          <w:t>マタイ10章36節</w:t>
        </w:r>
      </w:hyperlink>
      <w:r w:rsidRPr="00FD02FA">
        <w:rPr>
          <w:rFonts w:ascii="ＭＳ Ｐ明朝" w:eastAsia="ＭＳ Ｐ明朝" w:hAnsi="ＭＳ Ｐ明朝" w:hint="eastAsia"/>
          <w:sz w:val="24"/>
          <w:szCs w:val="24"/>
        </w:rPr>
        <w:t xml:space="preserve">; </w:t>
      </w:r>
      <w:hyperlink r:id="rId475" w:anchor="21:16" w:tooltip="しかし、あなたがたは両親、兄弟、親族、友人にさえ裏切られるであろう。また、あなたがたの中で殺されるものもあろう。 " w:history="1">
        <w:r w:rsidRPr="00FD02FA">
          <w:rPr>
            <w:rFonts w:ascii="ＭＳ Ｐ明朝" w:eastAsia="ＭＳ Ｐ明朝" w:hAnsi="ＭＳ Ｐ明朝"/>
            <w:color w:val="0563C1" w:themeColor="hyperlink"/>
            <w:sz w:val="24"/>
            <w:szCs w:val="24"/>
            <w:u w:val="single"/>
          </w:rPr>
          <w:t>ルカ21章16節</w:t>
        </w:r>
      </w:hyperlink>
      <w:r w:rsidRPr="00FD02FA">
        <w:rPr>
          <w:rFonts w:ascii="ＭＳ Ｐ明朝" w:eastAsia="ＭＳ Ｐ明朝" w:hAnsi="ＭＳ Ｐ明朝"/>
          <w:sz w:val="24"/>
          <w:szCs w:val="24"/>
        </w:rPr>
        <w:t>）。</w:t>
      </w:r>
    </w:p>
    <w:p w14:paraId="758654CA" w14:textId="77777777" w:rsidR="00FD02FA" w:rsidRPr="00FD02FA" w:rsidRDefault="00FD02FA" w:rsidP="00FD02FA">
      <w:pPr>
        <w:rPr>
          <w:rFonts w:ascii="ＭＳ Ｐ明朝" w:eastAsia="ＭＳ Ｐ明朝" w:hAnsi="ＭＳ Ｐ明朝"/>
          <w:sz w:val="24"/>
          <w:szCs w:val="24"/>
        </w:rPr>
      </w:pPr>
    </w:p>
    <w:p w14:paraId="3D6FB91A" w14:textId="77777777" w:rsidR="00FD02FA" w:rsidRPr="00FD02FA" w:rsidRDefault="00FD02FA" w:rsidP="00FD02FA">
      <w:pPr>
        <w:rPr>
          <w:rFonts w:ascii="HGP明朝E" w:eastAsia="HGP明朝E" w:hAnsi="HGP明朝E"/>
          <w:sz w:val="24"/>
          <w:szCs w:val="24"/>
        </w:rPr>
      </w:pPr>
      <w:r w:rsidRPr="00FD02FA">
        <w:rPr>
          <w:rFonts w:ascii="HGP明朝E" w:eastAsia="HGP明朝E" w:hAnsi="HGP明朝E" w:hint="eastAsia"/>
          <w:sz w:val="24"/>
          <w:szCs w:val="24"/>
        </w:rPr>
        <w:t>大いなるしるし：</w:t>
      </w:r>
      <w:r w:rsidRPr="00FD02FA">
        <w:rPr>
          <w:rFonts w:ascii="HGP明朝E" w:eastAsia="HGP明朝E" w:hAnsi="HGP明朝E"/>
          <w:sz w:val="24"/>
          <w:szCs w:val="24"/>
        </w:rPr>
        <w:t xml:space="preserve"> </w:t>
      </w:r>
    </w:p>
    <w:p w14:paraId="021CEDB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偽預言者が吐く嘘よりも説得力があるのは、獣の名と悪魔の力で行うことを許された特別な「奇跡」です。 聖書は、これらのしるしと不思議が最も印象的で、「地上に住む人々を惑わし」（</w:t>
      </w:r>
      <w:r>
        <w:fldChar w:fldCharType="begin"/>
      </w:r>
      <w:r>
        <w:instrText>HYPERLINK "https://jpn.bible/kougo/rev" \l "13:14" \o "さらに、先の獣の前で行うのを許されたしるしで、地に住む人々を惑わし、かつ、つるぎの傷を受けてもなお生きている先の獣の像を造ることを、地に住む人々に命じた。 "</w:instrText>
      </w:r>
      <w:r>
        <w:fldChar w:fldCharType="separate"/>
      </w:r>
      <w:r w:rsidRPr="00FD02FA">
        <w:rPr>
          <w:rFonts w:ascii="ＭＳ Ｐ明朝" w:eastAsia="ＭＳ Ｐ明朝" w:hAnsi="ＭＳ Ｐ明朝"/>
          <w:color w:val="0563C1" w:themeColor="hyperlink"/>
          <w:sz w:val="24"/>
          <w:szCs w:val="24"/>
          <w:u w:val="single"/>
        </w:rPr>
        <w:t>14節</w:t>
      </w:r>
      <w:r>
        <w:fldChar w:fldCharType="end"/>
      </w:r>
      <w:r w:rsidRPr="00FD02FA">
        <w:rPr>
          <w:rFonts w:ascii="ＭＳ Ｐ明朝" w:eastAsia="ＭＳ Ｐ明朝" w:hAnsi="ＭＳ Ｐ明朝" w:hint="eastAsia"/>
          <w:sz w:val="24"/>
          <w:szCs w:val="24"/>
        </w:rPr>
        <w:t xml:space="preserve">； </w:t>
      </w:r>
      <w:hyperlink r:id="rId476" w:anchor="2:9" w:tooltip="不法の者が来るのは、サタンの働きによるのであって、あらゆる偽りの力と、しるしと、不思議と、 また、あらゆる不義の惑わしとを、滅ぶべき者どもに対して行うためである。彼らが滅びるのは、自分らの救となるべき真理に対する愛を受けいれなかった報いである。 " w:history="1">
        <w:r w:rsidRPr="00FD02FA">
          <w:rPr>
            <w:rFonts w:ascii="ＭＳ Ｐ明朝" w:eastAsia="ＭＳ Ｐ明朝" w:hAnsi="ＭＳ Ｐ明朝"/>
            <w:color w:val="0563C1" w:themeColor="hyperlink"/>
            <w:sz w:val="24"/>
            <w:szCs w:val="24"/>
            <w:u w:val="single"/>
          </w:rPr>
          <w:t>第二テサロニケ2章9-10節</w:t>
        </w:r>
      </w:hyperlink>
      <w:r w:rsidRPr="00FD02FA">
        <w:rPr>
          <w:rFonts w:ascii="ＭＳ Ｐ明朝" w:eastAsia="ＭＳ Ｐ明朝" w:hAnsi="ＭＳ Ｐ明朝"/>
          <w:sz w:val="24"/>
          <w:szCs w:val="24"/>
        </w:rPr>
        <w:t>参照）、「もしそれが可能なら」（</w:t>
      </w:r>
      <w:r>
        <w:fldChar w:fldCharType="begin"/>
      </w:r>
      <w:r>
        <w:instrText>HYPERLINK "https://jpn.bible/kougo/matt" \l "24:24" \o "にせキリストたちや、にせ預言者たちが起って、大いなるしるしと奇跡とを行い、できれば、選民をも惑わそうとするであろう。 "</w:instrText>
      </w:r>
      <w:r>
        <w:fldChar w:fldCharType="separate"/>
      </w:r>
      <w:r w:rsidRPr="00FD02FA">
        <w:rPr>
          <w:rFonts w:ascii="ＭＳ Ｐ明朝" w:eastAsia="ＭＳ Ｐ明朝" w:hAnsi="ＭＳ Ｐ明朝"/>
          <w:color w:val="0563C1" w:themeColor="hyperlink"/>
          <w:sz w:val="24"/>
          <w:szCs w:val="24"/>
          <w:u w:val="single"/>
        </w:rPr>
        <w:t>マタイ24章24節</w:t>
      </w:r>
      <w:r>
        <w:fldChar w:fldCharType="end"/>
      </w:r>
      <w:r w:rsidRPr="00FD02FA">
        <w:rPr>
          <w:rFonts w:ascii="ＭＳ Ｐ明朝" w:eastAsia="ＭＳ Ｐ明朝" w:hAnsi="ＭＳ Ｐ明朝" w:hint="eastAsia"/>
          <w:sz w:val="24"/>
          <w:szCs w:val="24"/>
        </w:rPr>
        <w:t xml:space="preserve">; </w:t>
      </w:r>
      <w:hyperlink r:id="rId477" w:anchor="13:22" w:tooltip="また、いばらの中にまかれたものとは、御言を聞くが、世の心づかいと富の惑わしとが御言をふさぐので、実を結ばなくなる人のことである。 " w:history="1">
        <w:r w:rsidRPr="00FD02FA">
          <w:rPr>
            <w:rFonts w:ascii="ＭＳ Ｐ明朝" w:eastAsia="ＭＳ Ｐ明朝" w:hAnsi="ＭＳ Ｐ明朝"/>
            <w:color w:val="0563C1" w:themeColor="hyperlink"/>
            <w:sz w:val="24"/>
            <w:szCs w:val="24"/>
            <w:u w:val="single"/>
          </w:rPr>
          <w:t>マルコ13章22節</w:t>
        </w:r>
      </w:hyperlink>
      <w:r w:rsidRPr="00FD02FA">
        <w:rPr>
          <w:rFonts w:ascii="ＭＳ Ｐ明朝" w:eastAsia="ＭＳ Ｐ明朝" w:hAnsi="ＭＳ Ｐ明朝"/>
          <w:sz w:val="24"/>
          <w:szCs w:val="24"/>
        </w:rPr>
        <w:t>）、選ばれた人々さえ惑わすことができるものであること</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ここでも</w:t>
      </w:r>
      <w:r w:rsidRPr="00FD02FA">
        <w:rPr>
          <w:rFonts w:ascii="ＭＳ Ｐ明朝" w:eastAsia="ＭＳ Ｐ明朝" w:hAnsi="ＭＳ Ｐ明朝" w:hint="eastAsia"/>
          <w:sz w:val="24"/>
          <w:szCs w:val="24"/>
        </w:rPr>
        <w:t>、また</w:t>
      </w:r>
      <w:r w:rsidRPr="00FD02FA">
        <w:rPr>
          <w:rFonts w:ascii="ＭＳ Ｐ明朝" w:eastAsia="ＭＳ Ｐ明朝" w:hAnsi="ＭＳ Ｐ明朝"/>
          <w:sz w:val="24"/>
          <w:szCs w:val="24"/>
        </w:rPr>
        <w:t>他の</w:t>
      </w:r>
      <w:r w:rsidRPr="00FD02FA">
        <w:rPr>
          <w:rFonts w:ascii="ＭＳ Ｐ明朝" w:eastAsia="ＭＳ Ｐ明朝" w:hAnsi="ＭＳ Ｐ明朝" w:hint="eastAsia"/>
          <w:sz w:val="24"/>
          <w:szCs w:val="24"/>
        </w:rPr>
        <w:t>箇所</w:t>
      </w:r>
      <w:r w:rsidRPr="00FD02FA">
        <w:rPr>
          <w:rFonts w:ascii="ＭＳ Ｐ明朝" w:eastAsia="ＭＳ Ｐ明朝" w:hAnsi="ＭＳ Ｐ明朝"/>
          <w:sz w:val="24"/>
          <w:szCs w:val="24"/>
        </w:rPr>
        <w:t>でもはっきりと述べています。これらの奇跡的なしるしを</w:t>
      </w:r>
      <w:r w:rsidRPr="00FD02FA">
        <w:rPr>
          <w:rFonts w:ascii="ＭＳ Ｐ明朝" w:eastAsia="ＭＳ Ｐ明朝" w:hAnsi="ＭＳ Ｐ明朝" w:hint="eastAsia"/>
          <w:sz w:val="24"/>
          <w:szCs w:val="24"/>
        </w:rPr>
        <w:t>行う</w:t>
      </w:r>
      <w:r w:rsidRPr="00FD02FA">
        <w:rPr>
          <w:rFonts w:ascii="ＭＳ Ｐ明朝" w:eastAsia="ＭＳ Ｐ明朝" w:hAnsi="ＭＳ Ｐ明朝"/>
          <w:sz w:val="24"/>
          <w:szCs w:val="24"/>
        </w:rPr>
        <w:t>ことで、私たちは再び、世の人々の目に神として映るために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神の驚異を模倣するサタンのおなじみのパターンを見ます（</w:t>
      </w:r>
      <w:hyperlink r:id="rId478" w:anchor="11:14" w:tooltip="しかし、驚くには及ばない。サタンも光の天使に擬装するのだから。 " w:history="1">
        <w:r w:rsidRPr="00FD02FA">
          <w:rPr>
            <w:rFonts w:ascii="ＭＳ Ｐ明朝" w:eastAsia="ＭＳ Ｐ明朝" w:hAnsi="ＭＳ Ｐ明朝"/>
            <w:color w:val="0563C1" w:themeColor="hyperlink"/>
            <w:sz w:val="24"/>
            <w:szCs w:val="24"/>
            <w:u w:val="single"/>
          </w:rPr>
          <w:t>第二コリント11章14節</w:t>
        </w:r>
      </w:hyperlink>
      <w:r w:rsidRPr="00FD02FA">
        <w:rPr>
          <w:rFonts w:ascii="ＭＳ Ｐ明朝" w:eastAsia="ＭＳ Ｐ明朝" w:hAnsi="ＭＳ Ｐ明朝"/>
          <w:sz w:val="24"/>
          <w:szCs w:val="24"/>
        </w:rPr>
        <w:t>）。 さらに、第二の獣に与えられた特定の偽りの奇跡は、本物の神の力を示すものと極めて類似しているため、特に欺瞞的です。モーセとエリヤは歴史的にも、さらに重要なことに、144,000人の宣教活動を指揮するために地上に戻ってきたときにも、同じようなしるしと奇跡を行</w:t>
      </w:r>
      <w:r w:rsidRPr="00FD02FA">
        <w:rPr>
          <w:rFonts w:ascii="ＭＳ Ｐ明朝" w:eastAsia="ＭＳ Ｐ明朝" w:hAnsi="ＭＳ Ｐ明朝" w:hint="eastAsia"/>
          <w:sz w:val="24"/>
          <w:szCs w:val="24"/>
        </w:rPr>
        <w:t>ったからです</w:t>
      </w:r>
      <w:r w:rsidRPr="00FD02FA">
        <w:rPr>
          <w:rFonts w:ascii="ＭＳ Ｐ明朝" w:eastAsia="ＭＳ Ｐ明朝" w:hAnsi="ＭＳ Ｐ明朝"/>
          <w:sz w:val="24"/>
          <w:szCs w:val="24"/>
        </w:rPr>
        <w:t>（</w:t>
      </w:r>
      <w:hyperlink r:id="rId479" w:anchor="11:5" w:tooltip="もし彼らに害を加えようとする者があれば、彼らの口から火が出て、その敵を滅ぼすであろう。もし彼らに害を加えようとする者があれば、その者はこのように殺されねばならない。 " w:history="1">
        <w:r w:rsidRPr="00FD02FA">
          <w:rPr>
            <w:rFonts w:ascii="ＭＳ Ｐ明朝" w:eastAsia="ＭＳ Ｐ明朝" w:hAnsi="ＭＳ Ｐ明朝"/>
            <w:color w:val="0563C1" w:themeColor="hyperlink"/>
            <w:sz w:val="24"/>
            <w:szCs w:val="24"/>
            <w:u w:val="single"/>
          </w:rPr>
          <w:t>黙示録11章5節</w:t>
        </w:r>
      </w:hyperlink>
      <w:r w:rsidRPr="00FD02FA">
        <w:rPr>
          <w:rFonts w:ascii="ＭＳ Ｐ明朝" w:eastAsia="ＭＳ Ｐ明朝" w:hAnsi="ＭＳ Ｐ明朝"/>
          <w:sz w:val="24"/>
          <w:szCs w:val="24"/>
        </w:rPr>
        <w:t>；</w:t>
      </w:r>
      <w:hyperlink r:id="rId480" w:anchor="18:39" w:tooltip="そのとき主の火が下って燔祭と、たきぎと、石と、ちりとを焼きつくし、またみぞの水をなめつくした。 " w:history="1">
        <w:r w:rsidRPr="00FD02FA">
          <w:rPr>
            <w:rFonts w:ascii="ＭＳ Ｐ明朝" w:eastAsia="ＭＳ Ｐ明朝" w:hAnsi="ＭＳ Ｐ明朝"/>
            <w:color w:val="0563C1" w:themeColor="hyperlink"/>
            <w:sz w:val="24"/>
            <w:szCs w:val="24"/>
            <w:u w:val="single"/>
          </w:rPr>
          <w:t>列王記上18章38節</w:t>
        </w:r>
      </w:hyperlink>
      <w:r w:rsidRPr="00FD02FA">
        <w:rPr>
          <w:rFonts w:ascii="ＭＳ Ｐ明朝" w:eastAsia="ＭＳ Ｐ明朝" w:hAnsi="ＭＳ Ｐ明朝"/>
          <w:sz w:val="24"/>
          <w:szCs w:val="24"/>
        </w:rPr>
        <w:t>；</w:t>
      </w:r>
      <w:hyperlink r:id="rId481" w:anchor="1:9" w:tooltip="(9)そこで王は五十人の長を、部下の五十人と共にエリヤの所へつかわした。彼がエリヤの所へ上っていくと、エリヤは山の頂にすわっていたので、エリヤに言った、「神の人よ、王があなたに、下って来るようにと言われます」。(10)しかしエリヤは五十人の長に答えた、「わたしがもし神の人であるならば、火が天から下って、あなたと部下の五十人とを焼き尽すでしょう」。そのように火が天から下って、彼と部下の五十人とを焼き尽した。(11)王はまた他の五十人の長を、部下の五十人と共にエリヤにつかわした。彼は上っていってエリヤに…" w:history="1">
        <w:r w:rsidRPr="00FD02FA">
          <w:rPr>
            <w:rFonts w:ascii="ＭＳ Ｐ明朝" w:eastAsia="ＭＳ Ｐ明朝" w:hAnsi="ＭＳ Ｐ明朝"/>
            <w:color w:val="0563C1" w:themeColor="hyperlink"/>
            <w:sz w:val="24"/>
            <w:szCs w:val="24"/>
            <w:u w:val="single"/>
          </w:rPr>
          <w:t>列王記下1章9-14節</w:t>
        </w:r>
      </w:hyperlink>
      <w:r w:rsidRPr="00FD02FA">
        <w:rPr>
          <w:rFonts w:ascii="ＭＳ Ｐ明朝" w:eastAsia="ＭＳ Ｐ明朝" w:hAnsi="ＭＳ Ｐ明朝"/>
          <w:sz w:val="24"/>
          <w:szCs w:val="24"/>
        </w:rPr>
        <w:t>を参照）。</w:t>
      </w:r>
      <w:r w:rsidRPr="00FD02FA">
        <w:rPr>
          <w:rFonts w:ascii="ＭＳ Ｐ明朝" w:eastAsia="ＭＳ Ｐ明朝" w:hAnsi="ＭＳ Ｐ明朝" w:hint="eastAsia"/>
          <w:sz w:val="24"/>
          <w:szCs w:val="24"/>
        </w:rPr>
        <w:t>しかし、</w:t>
      </w:r>
      <w:r w:rsidRPr="00FD02FA">
        <w:rPr>
          <w:rFonts w:ascii="ＭＳ Ｐ明朝" w:eastAsia="ＭＳ Ｐ明朝" w:hAnsi="ＭＳ Ｐ明朝"/>
          <w:sz w:val="24"/>
          <w:szCs w:val="24"/>
        </w:rPr>
        <w:t>パロの魔術師ヤ</w:t>
      </w:r>
      <w:r w:rsidRPr="00FD02FA">
        <w:rPr>
          <w:rFonts w:ascii="ＭＳ Ｐ明朝" w:eastAsia="ＭＳ Ｐ明朝" w:hAnsi="ＭＳ Ｐ明朝" w:hint="eastAsia"/>
          <w:sz w:val="24"/>
          <w:szCs w:val="24"/>
        </w:rPr>
        <w:t>ンネ</w:t>
      </w:r>
      <w:r w:rsidRPr="00FD02FA">
        <w:rPr>
          <w:rFonts w:ascii="ＭＳ Ｐ明朝" w:eastAsia="ＭＳ Ｐ明朝" w:hAnsi="ＭＳ Ｐ明朝"/>
          <w:sz w:val="24"/>
          <w:szCs w:val="24"/>
        </w:rPr>
        <w:t>とヤンブレが偽物のしるしと奇跡を起こすことができた</w:t>
      </w:r>
      <w:r w:rsidRPr="00FD02FA">
        <w:rPr>
          <w:rFonts w:ascii="ＭＳ Ｐ明朝" w:eastAsia="ＭＳ Ｐ明朝" w:hAnsi="ＭＳ Ｐ明朝" w:hint="eastAsia"/>
          <w:sz w:val="24"/>
          <w:szCs w:val="24"/>
        </w:rPr>
        <w:t>ものの、神がモーセを通してされた奇跡には及ばなかった</w:t>
      </w:r>
      <w:r w:rsidRPr="00FD02FA">
        <w:rPr>
          <w:rFonts w:ascii="ＭＳ Ｐ明朝" w:eastAsia="ＭＳ Ｐ明朝" w:hAnsi="ＭＳ Ｐ明朝"/>
          <w:sz w:val="24"/>
          <w:szCs w:val="24"/>
        </w:rPr>
        <w:t>ように（</w:t>
      </w:r>
      <w:hyperlink r:id="rId482" w:anchor="7:11" w:tooltip="そこでパロもまた知者と魔法使を召し寄せた。これらのエジプトの魔術師らもまた、その秘術をもって同じように行った。 " w:history="1">
        <w:r w:rsidRPr="00FD02FA">
          <w:rPr>
            <w:rFonts w:ascii="ＭＳ Ｐ明朝" w:eastAsia="ＭＳ Ｐ明朝" w:hAnsi="ＭＳ Ｐ明朝"/>
            <w:color w:val="0563C1" w:themeColor="hyperlink"/>
            <w:sz w:val="24"/>
            <w:szCs w:val="24"/>
            <w:u w:val="single"/>
          </w:rPr>
          <w:t>出エジプト7章11節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83" w:anchor="7:22" w:tooltip="エジプトの魔術師らも秘術をもって同じようにおこなった。しかし、主の言われたように、パロの心はかたくなになり、彼らの言うことを聞かなかった。 " w:history="1">
        <w:r w:rsidRPr="00FD02FA">
          <w:rPr>
            <w:rFonts w:ascii="ＭＳ Ｐ明朝" w:eastAsia="ＭＳ Ｐ明朝" w:hAnsi="ＭＳ Ｐ明朝"/>
            <w:color w:val="0563C1" w:themeColor="hyperlink"/>
            <w:sz w:val="24"/>
            <w:szCs w:val="24"/>
            <w:u w:val="single"/>
          </w:rPr>
          <w:t>7章22節</w:t>
        </w:r>
      </w:hyperlink>
      <w:r w:rsidRPr="00FD02FA">
        <w:rPr>
          <w:rFonts w:ascii="ＭＳ Ｐ明朝" w:eastAsia="ＭＳ Ｐ明朝" w:hAnsi="ＭＳ Ｐ明朝"/>
          <w:sz w:val="24"/>
          <w:szCs w:val="24"/>
        </w:rPr>
        <w:t xml:space="preserve">; </w:t>
      </w:r>
      <w:hyperlink r:id="rId484" w:anchor="3:8" w:tooltip="ちょうど、ヤンネとヤンブレとがモーセに逆らったように、こうした人々も真理に逆らうのである。彼らは知性の腐った、信仰の失格者である。 しかし、彼らはそのまま進んでいけるはずがない。彼らの愚かさは、あのふたりの場合と同じように、多くの人に知れて来るであろう。 " w:history="1">
        <w:r w:rsidRPr="00FD02FA">
          <w:rPr>
            <w:rFonts w:ascii="ＭＳ Ｐ明朝" w:eastAsia="ＭＳ Ｐ明朝" w:hAnsi="ＭＳ Ｐ明朝"/>
            <w:color w:val="0563C1" w:themeColor="hyperlink"/>
            <w:sz w:val="24"/>
            <w:szCs w:val="24"/>
            <w:u w:val="single"/>
          </w:rPr>
          <w:t>第二</w:t>
        </w:r>
        <w:r w:rsidRPr="00FD02FA">
          <w:rPr>
            <w:rFonts w:ascii="ＭＳ Ｐ明朝" w:eastAsia="ＭＳ Ｐ明朝" w:hAnsi="ＭＳ Ｐ明朝" w:hint="eastAsia"/>
            <w:color w:val="0563C1" w:themeColor="hyperlink"/>
            <w:sz w:val="24"/>
            <w:szCs w:val="24"/>
            <w:u w:val="single"/>
          </w:rPr>
          <w:t>テモテ</w:t>
        </w:r>
        <w:r w:rsidRPr="00FD02FA">
          <w:rPr>
            <w:rFonts w:ascii="ＭＳ Ｐ明朝" w:eastAsia="ＭＳ Ｐ明朝" w:hAnsi="ＭＳ Ｐ明朝"/>
            <w:color w:val="0563C1" w:themeColor="hyperlink"/>
            <w:sz w:val="24"/>
            <w:szCs w:val="24"/>
            <w:u w:val="single"/>
          </w:rPr>
          <w:t>3章8-9節</w:t>
        </w:r>
      </w:hyperlink>
      <w:r w:rsidRPr="00FD02FA">
        <w:rPr>
          <w:rFonts w:ascii="ＭＳ Ｐ明朝" w:eastAsia="ＭＳ Ｐ明朝" w:hAnsi="ＭＳ Ｐ明朝"/>
          <w:sz w:val="24"/>
          <w:szCs w:val="24"/>
        </w:rPr>
        <w:t>参照）、また悪魔が</w:t>
      </w:r>
      <w:r w:rsidRPr="00FD02FA">
        <w:rPr>
          <w:rFonts w:ascii="ＭＳ Ｐ明朝" w:eastAsia="ＭＳ Ｐ明朝" w:hAnsi="ＭＳ Ｐ明朝" w:hint="eastAsia"/>
          <w:sz w:val="24"/>
          <w:szCs w:val="24"/>
        </w:rPr>
        <w:t>有史以前の創造物を操作できたものの、神の力には到底及ばなかったように、偽預言者のしるしと奇跡は、真</w:t>
      </w:r>
      <w:r w:rsidRPr="00FD02FA">
        <w:rPr>
          <w:rFonts w:ascii="ＭＳ Ｐ明朝" w:eastAsia="ＭＳ Ｐ明朝" w:hAnsi="ＭＳ Ｐ明朝" w:hint="eastAsia"/>
          <w:sz w:val="24"/>
          <w:szCs w:val="24"/>
        </w:rPr>
        <w:lastRenderedPageBreak/>
        <w:t>の神の力に比べると哀れなほど欠けたものになるでしょう。</w:t>
      </w:r>
      <w:r w:rsidRPr="00FD02FA">
        <w:rPr>
          <w:rFonts w:ascii="ＭＳ Ｐ明朝" w:eastAsia="ＭＳ Ｐ明朝" w:hAnsi="ＭＳ Ｐ明朝"/>
          <w:sz w:val="24"/>
          <w:szCs w:val="24"/>
        </w:rPr>
        <w:t>しかし、未信者の世界に対する</w:t>
      </w:r>
      <w:r w:rsidRPr="00FD02FA">
        <w:rPr>
          <w:rFonts w:ascii="ＭＳ Ｐ明朝" w:eastAsia="ＭＳ Ｐ明朝" w:hAnsi="ＭＳ Ｐ明朝" w:hint="eastAsia"/>
          <w:sz w:val="24"/>
          <w:szCs w:val="24"/>
        </w:rPr>
        <w:t>彼らの</w:t>
      </w:r>
      <w:r w:rsidRPr="00FD02FA">
        <w:rPr>
          <w:rFonts w:ascii="ＭＳ Ｐ明朝" w:eastAsia="ＭＳ Ｐ明朝" w:hAnsi="ＭＳ Ｐ明朝"/>
          <w:sz w:val="24"/>
          <w:szCs w:val="24"/>
        </w:rPr>
        <w:t>説得力を過小評価しては</w:t>
      </w:r>
      <w:r w:rsidRPr="00FD02FA">
        <w:rPr>
          <w:rFonts w:ascii="ＭＳ Ｐ明朝" w:eastAsia="ＭＳ Ｐ明朝" w:hAnsi="ＭＳ Ｐ明朝" w:hint="eastAsia"/>
          <w:sz w:val="24"/>
          <w:szCs w:val="24"/>
        </w:rPr>
        <w:t>いけません</w:t>
      </w:r>
      <w:r w:rsidRPr="00FD02FA">
        <w:rPr>
          <w:rFonts w:ascii="ＭＳ Ｐ明朝" w:eastAsia="ＭＳ Ｐ明朝" w:hAnsi="ＭＳ Ｐ明朝"/>
          <w:sz w:val="24"/>
          <w:szCs w:val="24"/>
        </w:rPr>
        <w:t>。このような出来事を事前に考えている信者は、これらのしるしや奇跡が人間の目には本当に「本物」のように見えることを理解し、聖書の真理を理解することによってのみ、世界の他の人々</w:t>
      </w:r>
      <w:r w:rsidRPr="00FD02FA">
        <w:rPr>
          <w:rFonts w:ascii="ＭＳ Ｐ明朝" w:eastAsia="ＭＳ Ｐ明朝" w:hAnsi="ＭＳ Ｐ明朝" w:hint="eastAsia"/>
          <w:sz w:val="24"/>
          <w:szCs w:val="24"/>
        </w:rPr>
        <w:t>のように</w:t>
      </w:r>
      <w:r w:rsidRPr="00FD02FA">
        <w:rPr>
          <w:rFonts w:ascii="ＭＳ Ｐ明朝" w:eastAsia="ＭＳ Ｐ明朝" w:hAnsi="ＭＳ Ｐ明朝"/>
          <w:sz w:val="24"/>
          <w:szCs w:val="24"/>
        </w:rPr>
        <w:t>、誤った信念を持つほど感銘を受けないようにすることができるのです。ですから、イエスを信じる者は、聖書からそうだとわかることは</w:t>
      </w:r>
      <w:r w:rsidRPr="00FD02FA">
        <w:rPr>
          <w:rFonts w:ascii="ＭＳ Ｐ明朝" w:eastAsia="ＭＳ Ｐ明朝" w:hAnsi="ＭＳ Ｐ明朝" w:hint="eastAsia"/>
          <w:sz w:val="24"/>
          <w:szCs w:val="24"/>
        </w:rPr>
        <w:t>、私たちの目がたまたま見るものよりも常にはるかに重要であることを、いつでも（特にその時に）思い出すように努めなければなりません</w:t>
      </w:r>
      <w:r w:rsidRPr="00FD02FA">
        <w:rPr>
          <w:rFonts w:ascii="ＭＳ Ｐ明朝" w:eastAsia="ＭＳ Ｐ明朝" w:hAnsi="ＭＳ Ｐ明朝"/>
          <w:sz w:val="24"/>
          <w:szCs w:val="24"/>
        </w:rPr>
        <w:t xml:space="preserve"> - 私たちがこの世界</w:t>
      </w:r>
      <w:r w:rsidRPr="00FD02FA">
        <w:rPr>
          <w:rFonts w:ascii="ＭＳ Ｐ明朝" w:eastAsia="ＭＳ Ｐ明朝" w:hAnsi="ＭＳ Ｐ明朝" w:hint="eastAsia"/>
          <w:sz w:val="24"/>
          <w:szCs w:val="24"/>
        </w:rPr>
        <w:t>の海を航行</w:t>
      </w:r>
      <w:r w:rsidRPr="00FD02FA">
        <w:rPr>
          <w:rFonts w:ascii="ＭＳ Ｐ明朝" w:eastAsia="ＭＳ Ｐ明朝" w:hAnsi="ＭＳ Ｐ明朝"/>
          <w:sz w:val="24"/>
          <w:szCs w:val="24"/>
        </w:rPr>
        <w:t>するのは、神の真実に対する信仰によってであり、私たちがどう感じるか、何を経験するか、</w:t>
      </w:r>
      <w:r w:rsidRPr="00FD02FA">
        <w:rPr>
          <w:rFonts w:ascii="ＭＳ Ｐ明朝" w:eastAsia="ＭＳ Ｐ明朝" w:hAnsi="ＭＳ Ｐ明朝" w:hint="eastAsia"/>
          <w:sz w:val="24"/>
          <w:szCs w:val="24"/>
        </w:rPr>
        <w:t>また私たちの</w:t>
      </w:r>
      <w:r w:rsidRPr="00FD02FA">
        <w:rPr>
          <w:rFonts w:ascii="ＭＳ Ｐ明朝" w:eastAsia="ＭＳ Ｐ明朝" w:hAnsi="ＭＳ Ｐ明朝"/>
          <w:sz w:val="24"/>
          <w:szCs w:val="24"/>
        </w:rPr>
        <w:t>目が</w:t>
      </w:r>
      <w:r w:rsidRPr="00FD02FA">
        <w:rPr>
          <w:rFonts w:ascii="ＭＳ Ｐ明朝" w:eastAsia="ＭＳ Ｐ明朝" w:hAnsi="ＭＳ Ｐ明朝" w:hint="eastAsia"/>
          <w:sz w:val="24"/>
          <w:szCs w:val="24"/>
        </w:rPr>
        <w:t>何を</w:t>
      </w:r>
      <w:r w:rsidRPr="00FD02FA">
        <w:rPr>
          <w:rFonts w:ascii="ＭＳ Ｐ明朝" w:eastAsia="ＭＳ Ｐ明朝" w:hAnsi="ＭＳ Ｐ明朝"/>
          <w:sz w:val="24"/>
          <w:szCs w:val="24"/>
        </w:rPr>
        <w:t>見る</w:t>
      </w:r>
      <w:r w:rsidRPr="00FD02FA">
        <w:rPr>
          <w:rFonts w:ascii="ＭＳ Ｐ明朝" w:eastAsia="ＭＳ Ｐ明朝" w:hAnsi="ＭＳ Ｐ明朝" w:hint="eastAsia"/>
          <w:sz w:val="24"/>
          <w:szCs w:val="24"/>
        </w:rPr>
        <w:t>か</w:t>
      </w:r>
      <w:r w:rsidRPr="00FD02FA">
        <w:rPr>
          <w:rFonts w:ascii="ＭＳ Ｐ明朝" w:eastAsia="ＭＳ Ｐ明朝" w:hAnsi="ＭＳ Ｐ明朝"/>
          <w:sz w:val="24"/>
          <w:szCs w:val="24"/>
        </w:rPr>
        <w:t>によってでは</w:t>
      </w:r>
      <w:r w:rsidRPr="00FD02FA">
        <w:rPr>
          <w:rFonts w:ascii="ＭＳ Ｐ明朝" w:eastAsia="ＭＳ Ｐ明朝" w:hAnsi="ＭＳ Ｐ明朝" w:hint="eastAsia"/>
          <w:sz w:val="24"/>
          <w:szCs w:val="24"/>
        </w:rPr>
        <w:t>ありません</w:t>
      </w:r>
      <w:r w:rsidRPr="00FD02FA">
        <w:rPr>
          <w:rFonts w:ascii="ＭＳ Ｐ明朝" w:eastAsia="ＭＳ Ｐ明朝" w:hAnsi="ＭＳ Ｐ明朝"/>
          <w:sz w:val="24"/>
          <w:szCs w:val="24"/>
        </w:rPr>
        <w:t>（</w:t>
      </w:r>
      <w:hyperlink r:id="rId485" w:anchor="4:18" w:tooltip="わたしたちは、見えるものにではなく、見えないものに目を注ぐ。見えるものは一時的であり、見えないものは永遠につづくのである。 " w:history="1">
        <w:r w:rsidRPr="00FD02FA">
          <w:rPr>
            <w:rFonts w:ascii="ＭＳ Ｐ明朝" w:eastAsia="ＭＳ Ｐ明朝" w:hAnsi="ＭＳ Ｐ明朝"/>
            <w:color w:val="0563C1" w:themeColor="hyperlink"/>
            <w:sz w:val="24"/>
            <w:szCs w:val="24"/>
            <w:u w:val="single"/>
          </w:rPr>
          <w:t>第二コリント4章18節</w:t>
        </w:r>
      </w:hyperlink>
      <w:r w:rsidRPr="00FD02FA">
        <w:rPr>
          <w:rFonts w:ascii="ＭＳ Ｐ明朝" w:eastAsia="ＭＳ Ｐ明朝" w:hAnsi="ＭＳ Ｐ明朝" w:hint="eastAsia"/>
          <w:sz w:val="24"/>
          <w:szCs w:val="24"/>
        </w:rPr>
        <w:t xml:space="preserve">, </w:t>
      </w:r>
      <w:hyperlink r:id="rId486" w:anchor="5:7" w:tooltip="わたしたちは、見えるものによらないで、信仰によって歩いているのである。 " w:history="1">
        <w:r w:rsidRPr="00FD02FA">
          <w:rPr>
            <w:rFonts w:ascii="ＭＳ Ｐ明朝" w:eastAsia="ＭＳ Ｐ明朝" w:hAnsi="ＭＳ Ｐ明朝"/>
            <w:color w:val="0563C1" w:themeColor="hyperlink"/>
            <w:sz w:val="24"/>
            <w:szCs w:val="24"/>
            <w:u w:val="single"/>
          </w:rPr>
          <w:t>5章7節</w:t>
        </w:r>
      </w:hyperlink>
      <w:r w:rsidRPr="00FD02FA">
        <w:rPr>
          <w:rFonts w:ascii="ＭＳ Ｐ明朝" w:eastAsia="ＭＳ Ｐ明朝" w:hAnsi="ＭＳ Ｐ明朝"/>
          <w:sz w:val="24"/>
          <w:szCs w:val="24"/>
        </w:rPr>
        <w:t>）。 どんなに印象的で説得力のあるしるしや不思議を見たとしても、それを行う者が真理に反し、私たちを迷わせようとするかどうかが真の「テスト」なのです（</w:t>
      </w:r>
      <w:r>
        <w:fldChar w:fldCharType="begin"/>
      </w:r>
      <w:r>
        <w:instrText>HYPERLINK "https://jpn.bible/kougo/deut" \l "13:2" \o "あなたに告げるそのしるしや奇跡が実現して、あなたがこれまで知らなかった『ほかの神々に、われわれは従い仕えよう』と言っても、 あなたはその預言者または夢みる者の言葉に聞き従ってはならない。あなたがたの神、主はあなたがたが心をつくし、精神をつくして、あなたがたの神、主を愛するか、どうかを知ろうと、このようにあなたがたを試みられるからである。 あなたがたの神、主に従って歩み、彼を恐れ、その戒めを守り、その言葉に聞き従い、彼に仕え、彼につき従わなければならない。 "</w:instrText>
      </w:r>
      <w:r>
        <w:fldChar w:fldCharType="separate"/>
      </w:r>
      <w:r w:rsidRPr="00FD02FA">
        <w:rPr>
          <w:rFonts w:ascii="ＭＳ Ｐ明朝" w:eastAsia="ＭＳ Ｐ明朝" w:hAnsi="ＭＳ Ｐ明朝"/>
          <w:color w:val="0563C1" w:themeColor="hyperlink"/>
          <w:sz w:val="24"/>
          <w:szCs w:val="24"/>
          <w:u w:val="single"/>
        </w:rPr>
        <w:t>申命記13章2-4節</w:t>
      </w:r>
      <w:r>
        <w:fldChar w:fldCharType="end"/>
      </w:r>
      <w:r w:rsidRPr="00FD02FA">
        <w:rPr>
          <w:rFonts w:ascii="ＭＳ Ｐ明朝" w:eastAsia="ＭＳ Ｐ明朝" w:hAnsi="ＭＳ Ｐ明朝"/>
          <w:sz w:val="24"/>
          <w:szCs w:val="24"/>
        </w:rPr>
        <w:t>）。</w:t>
      </w:r>
    </w:p>
    <w:p w14:paraId="2AD77193" w14:textId="77777777" w:rsidR="00FD02FA" w:rsidRPr="00FD02FA" w:rsidRDefault="00FD02FA" w:rsidP="00FD02FA">
      <w:pPr>
        <w:rPr>
          <w:rFonts w:ascii="ＭＳ Ｐ明朝" w:eastAsia="ＭＳ Ｐ明朝" w:hAnsi="ＭＳ Ｐ明朝"/>
          <w:sz w:val="24"/>
          <w:szCs w:val="24"/>
        </w:rPr>
      </w:pPr>
    </w:p>
    <w:p w14:paraId="262CD8D1" w14:textId="77777777" w:rsidR="00FD02FA" w:rsidRPr="00FD02FA" w:rsidRDefault="00FD02FA" w:rsidP="00FD02FA">
      <w:pPr>
        <w:rPr>
          <w:rFonts w:ascii="HGP明朝E" w:eastAsia="HGP明朝E" w:hAnsi="HGP明朝E"/>
          <w:sz w:val="24"/>
          <w:szCs w:val="24"/>
        </w:rPr>
      </w:pPr>
      <w:r w:rsidRPr="00FD02FA">
        <w:rPr>
          <w:rFonts w:ascii="HGP明朝E" w:eastAsia="HGP明朝E" w:hAnsi="HGP明朝E" w:hint="eastAsia"/>
          <w:sz w:val="24"/>
          <w:szCs w:val="24"/>
        </w:rPr>
        <w:t>獣の像を造ることを、地に住む人々に命じた:</w:t>
      </w:r>
    </w:p>
    <w:p w14:paraId="21868E30" w14:textId="77777777" w:rsidR="00FD02FA" w:rsidRPr="00FD02FA" w:rsidRDefault="00FD02FA" w:rsidP="00FD02FA">
      <w:pPr>
        <w:ind w:firstLine="240"/>
        <w:rPr>
          <w:rFonts w:ascii="ＭＳ Ｐ明朝" w:eastAsia="ＭＳ Ｐ明朝" w:hAnsi="ＭＳ Ｐ明朝"/>
          <w:sz w:val="24"/>
          <w:szCs w:val="24"/>
        </w:rPr>
      </w:pPr>
    </w:p>
    <w:p w14:paraId="42098D1F" w14:textId="77777777" w:rsidR="00FD02FA" w:rsidRPr="00FD02FA" w:rsidRDefault="00FD02FA" w:rsidP="00FD02FA">
      <w:pPr>
        <w:ind w:firstLine="240"/>
        <w:rPr>
          <w:rFonts w:ascii="HGP明朝E" w:eastAsia="HGP明朝E" w:hAnsi="HGP明朝E"/>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霊的な</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荒廃をもたらす忌まわしいもの」</w:t>
      </w:r>
      <w:r w:rsidRPr="00FD02FA">
        <w:rPr>
          <w:rFonts w:ascii="ＭＳ Ｐ明朝" w:eastAsia="ＭＳ Ｐ明朝" w:hAnsi="ＭＳ Ｐ明朝"/>
          <w:sz w:val="24"/>
          <w:szCs w:val="24"/>
          <w:vertAlign w:val="superscript"/>
        </w:rPr>
        <w:footnoteReference w:id="38"/>
      </w:r>
      <w:r w:rsidRPr="00FD02FA">
        <w:rPr>
          <w:rFonts w:ascii="ＭＳ Ｐ明朝" w:eastAsia="ＭＳ Ｐ明朝" w:hAnsi="ＭＳ Ｐ明朝"/>
          <w:sz w:val="24"/>
          <w:szCs w:val="24"/>
        </w:rPr>
        <w:t>である偶像の建設に、世界中の不信仰な人々が関わっていることは、この像が巨大で、おそらく非常に貴重な材料で造られることを示しています。この出来事の多くの側面が、バビロンの平原でネブカドネザルが高さ90フィート</w:t>
      </w:r>
      <w:r w:rsidRPr="00FD02FA">
        <w:rPr>
          <w:rFonts w:ascii="ＭＳ Ｐ明朝" w:eastAsia="ＭＳ Ｐ明朝" w:hAnsi="ＭＳ Ｐ明朝" w:hint="eastAsia"/>
          <w:sz w:val="24"/>
          <w:szCs w:val="24"/>
        </w:rPr>
        <w:t>(27メートル)</w:t>
      </w:r>
      <w:r w:rsidRPr="00FD02FA">
        <w:rPr>
          <w:rFonts w:ascii="ＭＳ Ｐ明朝" w:eastAsia="ＭＳ Ｐ明朝" w:hAnsi="ＭＳ Ｐ明朝"/>
          <w:sz w:val="24"/>
          <w:szCs w:val="24"/>
        </w:rPr>
        <w:t>の巨大な金の偶像を建てたことと密接な関係があることを考えると、この像も金で作られていると考えるのが妥当でしょう（</w:t>
      </w:r>
      <w:r>
        <w:fldChar w:fldCharType="begin"/>
      </w:r>
      <w:r>
        <w:instrText>HYPERLINK "https://jpn.bible/kougo/dan" \l "3:1" \o "(1)ネブカデネザル王は一つの金の像を造った。その高さは六十キュビト、その幅は六キュビトで、彼はこれをバビロン州のドラの平野に立てた。(2)そしてネブカデネザル王は、総督、長官、知事、参議、庫官、法官、高僧および諸州の官吏たちを召し集め、ネブカデネザル王の立てたこの像の落成式に臨ませようとした。(3)そこで、総督、長官、知事、参議、庫官、法官、高僧および諸州の官吏たちは、ネブカデネザル王の立てた像の落成式に臨み、そのネブカデネザルの立てた像の前に立った…"</w:instrText>
      </w:r>
      <w:r>
        <w:fldChar w:fldCharType="separate"/>
      </w:r>
      <w:r w:rsidRPr="00FD02FA">
        <w:rPr>
          <w:rFonts w:ascii="ＭＳ Ｐ明朝" w:eastAsia="ＭＳ Ｐ明朝" w:hAnsi="ＭＳ Ｐ明朝"/>
          <w:color w:val="0563C1" w:themeColor="hyperlink"/>
          <w:sz w:val="24"/>
          <w:szCs w:val="24"/>
          <w:u w:val="single"/>
        </w:rPr>
        <w:t>ダニエル3章1節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獣の像を造ることを、地に住む人々に命じた」とあるので、獣の宗教の大祭司である偽預言者は、この像を建てるための世界的な寄付金集めを監督する</w:t>
      </w:r>
      <w:r w:rsidRPr="00FD02FA">
        <w:rPr>
          <w:rFonts w:ascii="ＭＳ Ｐ明朝" w:eastAsia="ＭＳ Ｐ明朝" w:hAnsi="ＭＳ Ｐ明朝" w:hint="eastAsia"/>
          <w:sz w:val="24"/>
          <w:szCs w:val="24"/>
        </w:rPr>
        <w:t>という</w:t>
      </w:r>
      <w:r w:rsidRPr="00FD02FA">
        <w:rPr>
          <w:rFonts w:ascii="ＭＳ Ｐ明朝" w:eastAsia="ＭＳ Ｐ明朝" w:hAnsi="ＭＳ Ｐ明朝"/>
          <w:sz w:val="24"/>
          <w:szCs w:val="24"/>
        </w:rPr>
        <w:t>こと</w:t>
      </w:r>
      <w:r w:rsidRPr="00FD02FA">
        <w:rPr>
          <w:rFonts w:ascii="ＭＳ Ｐ明朝" w:eastAsia="ＭＳ Ｐ明朝" w:hAnsi="ＭＳ Ｐ明朝" w:hint="eastAsia"/>
          <w:sz w:val="24"/>
          <w:szCs w:val="24"/>
        </w:rPr>
        <w:t>が推測されます。</w:t>
      </w:r>
      <w:r w:rsidRPr="00FD02FA">
        <w:rPr>
          <w:rFonts w:ascii="ＭＳ Ｐ明朝" w:eastAsia="ＭＳ Ｐ明朝" w:hAnsi="ＭＳ Ｐ明朝"/>
          <w:sz w:val="24"/>
          <w:szCs w:val="24"/>
        </w:rPr>
        <w:t>偶像が設置されると、偽預言者は悪魔の力によってそれを動か</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（すなわち、15節：「</w:t>
      </w:r>
      <w:r w:rsidRPr="00FD02FA">
        <w:rPr>
          <w:rFonts w:ascii="ＭＳ Ｐ明朝" w:eastAsia="ＭＳ Ｐ明朝" w:hAnsi="ＭＳ Ｐ明朝" w:hint="eastAsia"/>
          <w:sz w:val="24"/>
          <w:szCs w:val="24"/>
        </w:rPr>
        <w:t>獣の像に息を吹き込んで、その獣の像が物を言うことさえできるようにする</w:t>
      </w:r>
      <w:r w:rsidRPr="00FD02FA">
        <w:rPr>
          <w:rFonts w:ascii="ＭＳ Ｐ明朝" w:eastAsia="ＭＳ Ｐ明朝" w:hAnsi="ＭＳ Ｐ明朝"/>
          <w:sz w:val="24"/>
          <w:szCs w:val="24"/>
        </w:rPr>
        <w:t>」）。 このように巨大で印象的な像を動かす能力は、世界の欺瞞に少なからず関与しており、エルサレムに来た多くの人々は、この前例のない光景に</w:t>
      </w:r>
      <w:r w:rsidRPr="00FD02FA">
        <w:rPr>
          <w:rFonts w:ascii="ＭＳ Ｐ明朝" w:eastAsia="ＭＳ Ｐ明朝" w:hAnsi="ＭＳ Ｐ明朝" w:hint="eastAsia"/>
          <w:sz w:val="24"/>
          <w:szCs w:val="24"/>
        </w:rPr>
        <w:t>圧倒され、</w:t>
      </w:r>
      <w:r w:rsidRPr="00FD02FA">
        <w:rPr>
          <w:rFonts w:ascii="ＭＳ Ｐ明朝" w:eastAsia="ＭＳ Ｐ明朝" w:hAnsi="ＭＳ Ｐ明朝"/>
          <w:sz w:val="24"/>
          <w:szCs w:val="24"/>
        </w:rPr>
        <w:t>「信じる」ようになることが予想されます（ネブカ</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ネザルは、</w:t>
      </w:r>
      <w:r w:rsidRPr="00FD02FA">
        <w:rPr>
          <w:rFonts w:ascii="ＭＳ Ｐ明朝" w:eastAsia="ＭＳ Ｐ明朝" w:hAnsi="ＭＳ Ｐ明朝" w:hint="eastAsia"/>
          <w:sz w:val="24"/>
          <w:szCs w:val="24"/>
        </w:rPr>
        <w:t>華やかで多彩な伴奏</w:t>
      </w:r>
      <w:r w:rsidRPr="00FD02FA">
        <w:rPr>
          <w:rFonts w:ascii="ＭＳ Ｐ明朝" w:eastAsia="ＭＳ Ｐ明朝" w:hAnsi="ＭＳ Ｐ明朝"/>
          <w:sz w:val="24"/>
          <w:szCs w:val="24"/>
        </w:rPr>
        <w:t>によって同様の畏れを与えようとしたことを参照してください。</w:t>
      </w:r>
      <w:hyperlink r:id="rId487" w:anchor="3:5" w:tooltip="角笛、横笛、琴、三角琴、立琴、風笛などの、もろもろの楽器の音を聞く時は、ひれ伏してネブカデネザル王の立てた金の像を拝まなければならない。 " w:history="1">
        <w:r w:rsidRPr="00FD02FA">
          <w:rPr>
            <w:rFonts w:ascii="ＭＳ Ｐ明朝" w:eastAsia="ＭＳ Ｐ明朝" w:hAnsi="ＭＳ Ｐ明朝"/>
            <w:color w:val="0563C1" w:themeColor="hyperlink"/>
            <w:sz w:val="24"/>
            <w:szCs w:val="24"/>
            <w:u w:val="single"/>
          </w:rPr>
          <w:t>ダニエル3章5節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88" w:anchor="3:7" w:tooltip="角笛、横笛、琴、三角琴、立琴、風笛などの、もろもろの楽器の音を聞く時は、ひれ伏してネブカデネザル王の立てた金の像を拝まなければならない。 " w:history="1">
        <w:r w:rsidRPr="00FD02FA">
          <w:rPr>
            <w:rFonts w:ascii="ＭＳ Ｐ明朝" w:eastAsia="ＭＳ Ｐ明朝" w:hAnsi="ＭＳ Ｐ明朝"/>
            <w:color w:val="0563C1" w:themeColor="hyperlink"/>
            <w:sz w:val="24"/>
            <w:szCs w:val="24"/>
            <w:u w:val="single"/>
          </w:rPr>
          <w:t>3章7節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89" w:anchor="3:10" w:tooltip="王よ、あなたは命令を出して仰せられました。すべて、角笛、横笛、琴、三角琴、立琴、風笛などの、もろもろの楽器の音を聞く者は皆、ひれ伏して金の像を拝まなければならない。 " w:history="1">
        <w:r w:rsidRPr="00FD02FA">
          <w:rPr>
            <w:rFonts w:ascii="ＭＳ Ｐ明朝" w:eastAsia="ＭＳ Ｐ明朝" w:hAnsi="ＭＳ Ｐ明朝"/>
            <w:color w:val="0563C1" w:themeColor="hyperlink"/>
            <w:sz w:val="24"/>
            <w:szCs w:val="24"/>
            <w:u w:val="single"/>
          </w:rPr>
          <w:t>3章10節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490" w:anchor="3:15" w:tooltip="あなたがたがもし、角笛、横笛、琴、三角琴、立琴、風笛などの、もろもろの楽器の音を聞くときにひれ伏して、わたしが立てた像を、ただちに拝むならば、それでよろしい。しかし、拝むことをしないならば、ただちに火の燃える炉の中に投げ込まれる。いったい、どの神が、わたしの手からあなたがたを救うことができようか」。 " w:history="1">
        <w:r w:rsidRPr="00FD02FA">
          <w:rPr>
            <w:rFonts w:ascii="ＭＳ Ｐ明朝" w:eastAsia="ＭＳ Ｐ明朝" w:hAnsi="ＭＳ Ｐ明朝"/>
            <w:color w:val="0563C1" w:themeColor="hyperlink"/>
            <w:sz w:val="24"/>
            <w:szCs w:val="24"/>
            <w:u w:val="single"/>
          </w:rPr>
          <w:t>3章15節</w:t>
        </w:r>
      </w:hyperlink>
      <w:r w:rsidRPr="00FD02FA">
        <w:rPr>
          <w:rFonts w:ascii="ＭＳ Ｐ明朝" w:eastAsia="ＭＳ Ｐ明朝" w:hAnsi="ＭＳ Ｐ明朝"/>
          <w:sz w:val="24"/>
          <w:szCs w:val="24"/>
        </w:rPr>
        <w:t>）。</w:t>
      </w:r>
    </w:p>
    <w:p w14:paraId="0377B542" w14:textId="77777777" w:rsidR="00FD02FA" w:rsidRPr="00FD02FA" w:rsidRDefault="00FD02FA" w:rsidP="00FD02FA">
      <w:pPr>
        <w:rPr>
          <w:rFonts w:ascii="ＭＳ Ｐ明朝" w:eastAsia="ＭＳ Ｐ明朝" w:hAnsi="ＭＳ Ｐ明朝"/>
          <w:sz w:val="24"/>
          <w:szCs w:val="24"/>
        </w:rPr>
      </w:pPr>
    </w:p>
    <w:p w14:paraId="22715409"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その獣の像を拝まない者をみな殺させた：</w:t>
      </w:r>
      <w:r w:rsidRPr="00FD02FA">
        <w:rPr>
          <w:rFonts w:ascii="ＭＳ Ｐ明朝" w:eastAsia="ＭＳ Ｐ明朝" w:hAnsi="ＭＳ Ｐ明朝" w:hint="eastAsia"/>
          <w:sz w:val="24"/>
          <w:szCs w:val="24"/>
        </w:rPr>
        <w:t xml:space="preserve">　</w:t>
      </w:r>
    </w:p>
    <w:p w14:paraId="70B1937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獣の像の前にいる者だけが、獣の像を拝むかどうか試されるのは当然です。この節は、反キリストへの忠誠が疑われる者はすべてエルサレムに連れて行かれ、巨大な偶像の前に立たされ、その前で服従を拒否する者は直ちに死刑に処されることを示しています。 処刑の方法は書かれていませんが、もし拒否した者に迫る死が、ハナニヤ、ミシャエル、ア</w:t>
      </w:r>
      <w:r w:rsidRPr="00FD02FA">
        <w:rPr>
          <w:rFonts w:ascii="ＭＳ Ｐ明朝" w:eastAsia="ＭＳ Ｐ明朝" w:hAnsi="ＭＳ Ｐ明朝" w:hint="eastAsia"/>
          <w:sz w:val="24"/>
          <w:szCs w:val="24"/>
        </w:rPr>
        <w:t>ザ</w:t>
      </w:r>
      <w:r w:rsidRPr="00FD02FA">
        <w:rPr>
          <w:rFonts w:ascii="ＭＳ Ｐ明朝" w:eastAsia="ＭＳ Ｐ明朝" w:hAnsi="ＭＳ Ｐ明朝"/>
          <w:sz w:val="24"/>
          <w:szCs w:val="24"/>
        </w:rPr>
        <w:t>リ</w:t>
      </w:r>
      <w:r w:rsidRPr="00FD02FA">
        <w:rPr>
          <w:rFonts w:ascii="ＭＳ Ｐ明朝" w:eastAsia="ＭＳ Ｐ明朝" w:hAnsi="ＭＳ Ｐ明朝" w:hint="eastAsia"/>
          <w:sz w:val="24"/>
          <w:szCs w:val="24"/>
        </w:rPr>
        <w:t>ヤ</w:t>
      </w:r>
      <w:r w:rsidRPr="00FD02FA">
        <w:rPr>
          <w:rFonts w:ascii="ＭＳ Ｐ明朝" w:eastAsia="ＭＳ Ｐ明朝" w:hAnsi="ＭＳ Ｐ明朝"/>
          <w:sz w:val="24"/>
          <w:szCs w:val="24"/>
        </w:rPr>
        <w:t>（シャドラク、メシャク、アベデネゴ）が拒否したときに投げ込まれたのと同じような炉の中での恐ろしい火による</w:t>
      </w:r>
      <w:r w:rsidRPr="00FD02FA">
        <w:rPr>
          <w:rFonts w:ascii="ＭＳ Ｐ明朝" w:eastAsia="ＭＳ Ｐ明朝" w:hAnsi="ＭＳ Ｐ明朝" w:hint="eastAsia"/>
          <w:sz w:val="24"/>
          <w:szCs w:val="24"/>
        </w:rPr>
        <w:t>死だとすれば、ネブカデネザルの像の時と類似するのは確かです（</w:t>
      </w:r>
      <w:hyperlink r:id="rId491" w:anchor="11:33" w:tooltip="民のうちの賢い人々は、多くの人を悟りに至らせます。それでも、彼らはしばらくの間、やいばにかかり、火に焼かれ、捕われ、かすめられなどして倒れます。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11章33節</w:t>
        </w:r>
      </w:hyperlink>
      <w:r w:rsidRPr="00FD02FA">
        <w:rPr>
          <w:rFonts w:ascii="ＭＳ Ｐ明朝" w:eastAsia="ＭＳ Ｐ明朝" w:hAnsi="ＭＳ Ｐ明朝"/>
          <w:sz w:val="24"/>
          <w:szCs w:val="24"/>
        </w:rPr>
        <w:t>を参照）。 この怪物のような動く巨像の恐ろしい光景と、それを拝むことを拒否したために生きたまま炎の中に投げ込まれるという見通しは、間違いなく誰にとっても耐え難いものでしょう。ただし、イエス・キリストへの信仰に堅く根ざし、</w:t>
      </w:r>
      <w:r w:rsidRPr="00FD02FA">
        <w:rPr>
          <w:rFonts w:ascii="ＭＳ Ｐ明朝" w:eastAsia="ＭＳ Ｐ明朝" w:hAnsi="ＭＳ Ｐ明朝"/>
          <w:sz w:val="24"/>
          <w:szCs w:val="24"/>
        </w:rPr>
        <w:lastRenderedPageBreak/>
        <w:t>この世で不忠実と証明</w:t>
      </w:r>
      <w:r w:rsidRPr="00FD02FA">
        <w:rPr>
          <w:rFonts w:ascii="ＭＳ Ｐ明朝" w:eastAsia="ＭＳ Ｐ明朝" w:hAnsi="ＭＳ Ｐ明朝" w:hint="eastAsia"/>
          <w:sz w:val="24"/>
          <w:szCs w:val="24"/>
        </w:rPr>
        <w:t>される</w:t>
      </w:r>
      <w:r w:rsidRPr="00FD02FA">
        <w:rPr>
          <w:rFonts w:ascii="ＭＳ Ｐ明朝" w:eastAsia="ＭＳ Ｐ明朝" w:hAnsi="ＭＳ Ｐ明朝"/>
          <w:sz w:val="24"/>
          <w:szCs w:val="24"/>
        </w:rPr>
        <w:t>よりは、火のような死でも主に従う覚悟がある人は別です。</w:t>
      </w:r>
    </w:p>
    <w:p w14:paraId="67723C67" w14:textId="77777777" w:rsidR="00FD02FA" w:rsidRPr="00FD02FA" w:rsidRDefault="00FD02FA" w:rsidP="00FD02FA">
      <w:pPr>
        <w:rPr>
          <w:rFonts w:ascii="ＭＳ Ｐ明朝" w:eastAsia="ＭＳ Ｐ明朝" w:hAnsi="ＭＳ Ｐ明朝"/>
          <w:sz w:val="24"/>
          <w:szCs w:val="24"/>
        </w:rPr>
      </w:pPr>
    </w:p>
    <w:p w14:paraId="24841A0E" w14:textId="77777777" w:rsidR="00FD02FA" w:rsidRPr="00FD02FA" w:rsidRDefault="00FD02FA" w:rsidP="00FD02FA">
      <w:pPr>
        <w:rPr>
          <w:rFonts w:ascii="ＭＳ Ｐ明朝" w:eastAsia="ＭＳ Ｐ明朝" w:hAnsi="ＭＳ Ｐ明朝"/>
          <w:sz w:val="24"/>
          <w:szCs w:val="24"/>
        </w:rPr>
      </w:pPr>
      <w:bookmarkStart w:id="43" w:name="_Hlk189672743"/>
    </w:p>
    <w:p w14:paraId="7AE84E5E" w14:textId="77777777" w:rsidR="00FD02FA" w:rsidRPr="00FD02FA" w:rsidRDefault="00FD02FA" w:rsidP="00FD02FA">
      <w:pPr>
        <w:keepNext/>
        <w:outlineLvl w:val="1"/>
        <w:rPr>
          <w:rFonts w:ascii="HGP明朝E" w:eastAsia="HGP明朝E" w:hAnsi="HGP明朝E" w:cstheme="majorBidi"/>
          <w:sz w:val="24"/>
          <w:szCs w:val="24"/>
        </w:rPr>
      </w:pPr>
      <w:bookmarkStart w:id="44" w:name="_Toc193196537"/>
      <w:bookmarkStart w:id="45" w:name="_Toc193561993"/>
      <w:r w:rsidRPr="00FD02FA">
        <w:rPr>
          <w:rFonts w:ascii="HGP明朝E" w:eastAsia="HGP明朝E" w:hAnsi="HGP明朝E" w:cstheme="majorBidi"/>
          <w:sz w:val="24"/>
          <w:szCs w:val="24"/>
        </w:rPr>
        <w:t>3. 獣の刻印  黙示録13</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16-17</w:t>
      </w:r>
      <w:r w:rsidRPr="00FD02FA">
        <w:rPr>
          <w:rFonts w:ascii="HGP明朝E" w:eastAsia="HGP明朝E" w:hAnsi="HGP明朝E" w:cstheme="majorBidi" w:hint="eastAsia"/>
          <w:sz w:val="24"/>
          <w:szCs w:val="24"/>
        </w:rPr>
        <w:t>節</w:t>
      </w:r>
      <w:bookmarkEnd w:id="44"/>
      <w:bookmarkEnd w:id="45"/>
    </w:p>
    <w:p w14:paraId="3D1370B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DD742F1"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そして</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彼</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偽</w:t>
      </w:r>
      <w:r w:rsidRPr="00FD02FA">
        <w:rPr>
          <w:rFonts w:ascii="ＭＳ Ｐ明朝" w:eastAsia="ＭＳ Ｐ明朝" w:hAnsi="ＭＳ Ｐ明朝"/>
          <w:sz w:val="24"/>
          <w:szCs w:val="24"/>
        </w:rPr>
        <w:t>預言者</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は</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小さい者も大きい者も</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金持ちも貧しい者も</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自由な者も奴隷もみな</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右手か額に</w:t>
      </w:r>
      <w:r w:rsidRPr="00FD02FA">
        <w:rPr>
          <w:rFonts w:ascii="BIZ UDPゴシック" w:eastAsia="BIZ UDPゴシック" w:hAnsi="BIZ UDPゴシック" w:hint="eastAsia"/>
          <w:sz w:val="24"/>
          <w:szCs w:val="24"/>
        </w:rPr>
        <w:t>刻印</w:t>
      </w:r>
      <w:r w:rsidRPr="00FD02FA">
        <w:rPr>
          <w:rFonts w:ascii="BIZ UDPゴシック" w:eastAsia="BIZ UDPゴシック" w:hAnsi="BIZ UDPゴシック"/>
          <w:sz w:val="24"/>
          <w:szCs w:val="24"/>
        </w:rPr>
        <w:t>を</w:t>
      </w:r>
      <w:r w:rsidRPr="00FD02FA">
        <w:rPr>
          <w:rFonts w:ascii="ＭＳ Ｐ明朝" w:eastAsia="ＭＳ Ｐ明朝" w:hAnsi="ＭＳ Ｐ明朝" w:hint="eastAsia"/>
          <w:sz w:val="24"/>
          <w:szCs w:val="24"/>
        </w:rPr>
        <w:t>[その聖職者に]</w:t>
      </w:r>
      <w:r w:rsidRPr="00FD02FA">
        <w:rPr>
          <w:rFonts w:ascii="BIZ UDPゴシック" w:eastAsia="BIZ UDPゴシック" w:hAnsi="BIZ UDPゴシック"/>
          <w:sz w:val="24"/>
          <w:szCs w:val="24"/>
        </w:rPr>
        <w:t>つけ</w:t>
      </w:r>
      <w:r w:rsidRPr="00FD02FA">
        <w:rPr>
          <w:rFonts w:ascii="BIZ UDPゴシック" w:eastAsia="BIZ UDPゴシック" w:hAnsi="BIZ UDPゴシック" w:hint="eastAsia"/>
          <w:sz w:val="24"/>
          <w:szCs w:val="24"/>
        </w:rPr>
        <w:t>させ</w:t>
      </w:r>
      <w:r w:rsidRPr="00FD02FA">
        <w:rPr>
          <w:rFonts w:ascii="BIZ UDPゴシック" w:eastAsia="BIZ UDPゴシック" w:hAnsi="BIZ UDPゴシック"/>
          <w:sz w:val="24"/>
          <w:szCs w:val="24"/>
        </w:rPr>
        <w:t>ることを強要し</w:t>
      </w:r>
      <w:r w:rsidRPr="00FD02FA">
        <w:rPr>
          <w:rFonts w:ascii="BIZ UDPゴシック" w:eastAsia="BIZ UDPゴシック" w:hAnsi="BIZ UDPゴシック" w:hint="eastAsia"/>
          <w:sz w:val="24"/>
          <w:szCs w:val="24"/>
        </w:rPr>
        <w:t>、</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その</w:t>
      </w:r>
      <w:r w:rsidRPr="00FD02FA">
        <w:rPr>
          <w:rFonts w:ascii="ＭＳ Ｐ明朝" w:eastAsia="ＭＳ Ｐ明朝" w:hAnsi="ＭＳ Ｐ明朝"/>
          <w:sz w:val="24"/>
          <w:szCs w:val="24"/>
        </w:rPr>
        <w:t>（最初の）</w:t>
      </w:r>
      <w:r w:rsidRPr="00FD02FA">
        <w:rPr>
          <w:rFonts w:ascii="BIZ UDPゴシック" w:eastAsia="BIZ UDPゴシック" w:hAnsi="BIZ UDPゴシック"/>
          <w:sz w:val="24"/>
          <w:szCs w:val="24"/>
        </w:rPr>
        <w:t>獣の名かその名の数のどちらか</w:t>
      </w:r>
      <w:r w:rsidRPr="00FD02FA">
        <w:rPr>
          <w:rFonts w:ascii="BIZ UDPゴシック" w:eastAsia="BIZ UDPゴシック" w:hAnsi="BIZ UDPゴシック" w:hint="eastAsia"/>
          <w:sz w:val="24"/>
          <w:szCs w:val="24"/>
        </w:rPr>
        <w:t>の刻印</w:t>
      </w:r>
      <w:r w:rsidRPr="00FD02FA">
        <w:rPr>
          <w:rFonts w:ascii="BIZ UDPゴシック" w:eastAsia="BIZ UDPゴシック" w:hAnsi="BIZ UDPゴシック"/>
          <w:sz w:val="24"/>
          <w:szCs w:val="24"/>
        </w:rPr>
        <w:t>を持つ者以外は</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誰も売り買いできないようにした。</w:t>
      </w:r>
      <w:r w:rsidRPr="00FD02FA">
        <w:rPr>
          <w:rFonts w:ascii="ＭＳ Ｐ明朝" w:eastAsia="ＭＳ Ｐ明朝" w:hAnsi="ＭＳ Ｐ明朝" w:hint="eastAsia"/>
          <w:sz w:val="24"/>
          <w:szCs w:val="24"/>
        </w:rPr>
        <w:t>（英文から訳：黙示録</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16-17</w:t>
      </w:r>
      <w:r w:rsidRPr="00FD02FA">
        <w:rPr>
          <w:rFonts w:ascii="ＭＳ Ｐ明朝" w:eastAsia="ＭＳ Ｐ明朝" w:hAnsi="ＭＳ Ｐ明朝" w:hint="eastAsia"/>
          <w:sz w:val="24"/>
          <w:szCs w:val="24"/>
        </w:rPr>
        <w:t>節）</w:t>
      </w:r>
    </w:p>
    <w:p w14:paraId="362FEF1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この節を読むと、反キリストの大祭司である偽預言者が、「刻印」に関する政策の実行に責任を負っていることが改めてわかってきます。</w:t>
      </w:r>
      <w:r w:rsidRPr="00FD02FA">
        <w:rPr>
          <w:rFonts w:ascii="ＭＳ Ｐ明朝" w:eastAsia="ＭＳ Ｐ明朝" w:hAnsi="ＭＳ Ｐ明朝"/>
          <w:sz w:val="24"/>
          <w:szCs w:val="24"/>
        </w:rPr>
        <w:t xml:space="preserve"> 18節の「獣の数」の議論に進む前に、上記の文章に含まれるいくつかの重要な点を考慮する必要があります。</w:t>
      </w:r>
    </w:p>
    <w:p w14:paraId="67F33F02" w14:textId="77777777" w:rsidR="00FD02FA" w:rsidRPr="00FD02FA" w:rsidRDefault="00FD02FA" w:rsidP="00FD02FA">
      <w:pPr>
        <w:rPr>
          <w:rFonts w:ascii="ＭＳ Ｐ明朝" w:eastAsia="ＭＳ Ｐ明朝" w:hAnsi="ＭＳ Ｐ明朝"/>
          <w:sz w:val="24"/>
          <w:szCs w:val="24"/>
        </w:rPr>
      </w:pPr>
    </w:p>
    <w:p w14:paraId="79C515C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1. </w:t>
      </w:r>
      <w:r w:rsidRPr="00FD02FA">
        <w:rPr>
          <w:rFonts w:ascii="ＭＳ Ｐ明朝" w:eastAsia="ＭＳ Ｐ明朝" w:hAnsi="ＭＳ Ｐ明朝"/>
          <w:sz w:val="24"/>
          <w:szCs w:val="24"/>
          <w:u w:val="single"/>
        </w:rPr>
        <w:t>獣の普遍的な宗教は、</w:t>
      </w:r>
      <w:r w:rsidRPr="00FD02FA">
        <w:rPr>
          <w:rFonts w:ascii="ＭＳ Ｐ明朝" w:eastAsia="ＭＳ Ｐ明朝" w:hAnsi="ＭＳ Ｐ明朝" w:hint="eastAsia"/>
          <w:sz w:val="24"/>
          <w:szCs w:val="24"/>
          <w:u w:val="single"/>
        </w:rPr>
        <w:t>世界的に強制して刻印</w:t>
      </w:r>
      <w:r w:rsidRPr="00FD02FA">
        <w:rPr>
          <w:rFonts w:ascii="ＭＳ Ｐ明朝" w:eastAsia="ＭＳ Ｐ明朝" w:hAnsi="ＭＳ Ｐ明朝"/>
          <w:sz w:val="24"/>
          <w:szCs w:val="24"/>
          <w:u w:val="single"/>
        </w:rPr>
        <w:t>を受け</w:t>
      </w:r>
      <w:r w:rsidRPr="00FD02FA">
        <w:rPr>
          <w:rFonts w:ascii="ＭＳ Ｐ明朝" w:eastAsia="ＭＳ Ｐ明朝" w:hAnsi="ＭＳ Ｐ明朝" w:hint="eastAsia"/>
          <w:sz w:val="24"/>
          <w:szCs w:val="24"/>
          <w:u w:val="single"/>
        </w:rPr>
        <w:t>させ</w:t>
      </w:r>
      <w:r w:rsidRPr="00FD02FA">
        <w:rPr>
          <w:rFonts w:ascii="ＭＳ Ｐ明朝" w:eastAsia="ＭＳ Ｐ明朝" w:hAnsi="ＭＳ Ｐ明朝"/>
          <w:sz w:val="24"/>
          <w:szCs w:val="24"/>
          <w:u w:val="single"/>
        </w:rPr>
        <w:t>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反キリストの世界的な国家のもとで得られる市民権や市民としての利益は、すべて反キリストの普遍的な宗教への加入と参加と密接に結びついたものであると予想するのは正しいことです。</w:t>
      </w:r>
      <w:r w:rsidRPr="00FD02FA">
        <w:rPr>
          <w:rFonts w:ascii="ＭＳ Ｐ明朝" w:eastAsia="ＭＳ Ｐ明朝" w:hAnsi="ＭＳ Ｐ明朝" w:hint="eastAsia"/>
          <w:sz w:val="24"/>
          <w:szCs w:val="24"/>
        </w:rPr>
        <w:t>なぜなら、この宗教を通してこそ、彼の「威光」が崇拝され、崇められるからです。したがって、この時点で偽預言者が獣の信者全員に目に見える服従の印を付けるのは、全世界を「印付け」する目的であるため、驚くことではありません。この刻印を受けることが悲惨な結果をもたらすことを考えると、真の信者だけでなく、刻印を避ける未信者も不特定多数存在することになります。</w:t>
      </w:r>
      <w:r w:rsidRPr="00FD02FA">
        <w:rPr>
          <w:rFonts w:ascii="ＭＳ Ｐ明朝" w:eastAsia="ＭＳ Ｐ明朝" w:hAnsi="ＭＳ Ｐ明朝"/>
          <w:sz w:val="24"/>
          <w:szCs w:val="24"/>
        </w:rPr>
        <w:t xml:space="preserve"> しかし、この刻印に抵抗することがもたらす短期的な悪影響を過小評価すべきではありません（すぐ下のポイント3を参照）。</w:t>
      </w:r>
    </w:p>
    <w:p w14:paraId="18E15C45" w14:textId="77777777" w:rsidR="00FD02FA" w:rsidRPr="00FD02FA" w:rsidRDefault="00FD02FA" w:rsidP="00FD02FA">
      <w:pPr>
        <w:rPr>
          <w:rFonts w:ascii="ＭＳ Ｐ明朝" w:eastAsia="ＭＳ Ｐ明朝" w:hAnsi="ＭＳ Ｐ明朝"/>
          <w:sz w:val="24"/>
          <w:szCs w:val="24"/>
        </w:rPr>
      </w:pPr>
    </w:p>
    <w:p w14:paraId="189D88F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2.</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hint="eastAsia"/>
          <w:sz w:val="24"/>
          <w:szCs w:val="24"/>
          <w:u w:val="single"/>
        </w:rPr>
        <w:t>刻印</w:t>
      </w:r>
      <w:r w:rsidRPr="00FD02FA">
        <w:rPr>
          <w:rFonts w:ascii="ＭＳ Ｐ明朝" w:eastAsia="ＭＳ Ｐ明朝" w:hAnsi="ＭＳ Ｐ明朝"/>
          <w:sz w:val="24"/>
          <w:szCs w:val="24"/>
          <w:u w:val="single"/>
        </w:rPr>
        <w:t>をつけるのは、獣の宗教の聖職者である可能性が高い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反キリストの宗教は、他のすべての宗教と意図的に融合しており、主に獣を神として普遍的に認めることによって区別されるので、その信奉者に印をつけるこの政策に</w:t>
      </w:r>
      <w:r w:rsidRPr="00FD02FA">
        <w:rPr>
          <w:rFonts w:ascii="ＭＳ Ｐ明朝" w:eastAsia="ＭＳ Ｐ明朝" w:hAnsi="ＭＳ Ｐ明朝" w:hint="eastAsia"/>
          <w:sz w:val="24"/>
          <w:szCs w:val="24"/>
        </w:rPr>
        <w:t>よって</w:t>
      </w:r>
      <w:r w:rsidRPr="00FD02FA">
        <w:rPr>
          <w:rFonts w:ascii="ＭＳ Ｐ明朝" w:eastAsia="ＭＳ Ｐ明朝" w:hAnsi="ＭＳ Ｐ明朝"/>
          <w:sz w:val="24"/>
          <w:szCs w:val="24"/>
        </w:rPr>
        <w:t>、その</w:t>
      </w:r>
      <w:r w:rsidRPr="00FD02FA">
        <w:rPr>
          <w:rFonts w:ascii="ＭＳ Ｐ明朝" w:eastAsia="ＭＳ Ｐ明朝" w:hAnsi="ＭＳ Ｐ明朝" w:hint="eastAsia"/>
          <w:sz w:val="24"/>
          <w:szCs w:val="24"/>
        </w:rPr>
        <w:t>ため</w:t>
      </w:r>
      <w:r w:rsidRPr="00FD02FA">
        <w:rPr>
          <w:rFonts w:ascii="ＭＳ Ｐ明朝" w:eastAsia="ＭＳ Ｐ明朝" w:hAnsi="ＭＳ Ｐ明朝"/>
          <w:sz w:val="24"/>
          <w:szCs w:val="24"/>
        </w:rPr>
        <w:t>の根本的な再構成や再編成を見出す必要は</w:t>
      </w:r>
      <w:r w:rsidRPr="00FD02FA">
        <w:rPr>
          <w:rFonts w:ascii="ＭＳ Ｐ明朝" w:eastAsia="ＭＳ Ｐ明朝" w:hAnsi="ＭＳ Ｐ明朝" w:hint="eastAsia"/>
          <w:sz w:val="24"/>
          <w:szCs w:val="24"/>
        </w:rPr>
        <w:t>ありません</w:t>
      </w:r>
      <w:r w:rsidRPr="00FD02FA">
        <w:rPr>
          <w:rFonts w:ascii="ＭＳ Ｐ明朝" w:eastAsia="ＭＳ Ｐ明朝" w:hAnsi="ＭＳ Ｐ明朝"/>
          <w:sz w:val="24"/>
          <w:szCs w:val="24"/>
        </w:rPr>
        <w:t>。おそらく、以前に反キリストの普遍宗教に組み入れられたすべての宗教とカルトの同じ司祭、牧師、イマームなどが、反キリストを信じる世界のすべての「信者」</w:t>
      </w:r>
      <w:r w:rsidRPr="00FD02FA">
        <w:rPr>
          <w:rFonts w:ascii="ＭＳ Ｐ明朝" w:eastAsia="ＭＳ Ｐ明朝" w:hAnsi="ＭＳ Ｐ明朝" w:hint="eastAsia"/>
          <w:sz w:val="24"/>
          <w:szCs w:val="24"/>
        </w:rPr>
        <w:t>に刻印を</w:t>
      </w:r>
      <w:r w:rsidRPr="00FD02FA">
        <w:rPr>
          <w:rFonts w:ascii="ＭＳ Ｐ明朝" w:eastAsia="ＭＳ Ｐ明朝" w:hAnsi="ＭＳ Ｐ明朝"/>
          <w:sz w:val="24"/>
          <w:szCs w:val="24"/>
        </w:rPr>
        <w:t>する</w:t>
      </w:r>
      <w:r w:rsidRPr="00FD02FA">
        <w:rPr>
          <w:rFonts w:ascii="ＭＳ Ｐ明朝" w:eastAsia="ＭＳ Ｐ明朝" w:hAnsi="ＭＳ Ｐ明朝" w:hint="eastAsia"/>
          <w:sz w:val="24"/>
          <w:szCs w:val="24"/>
        </w:rPr>
        <w:t>作業</w:t>
      </w:r>
      <w:r w:rsidRPr="00FD02FA">
        <w:rPr>
          <w:rFonts w:ascii="ＭＳ Ｐ明朝" w:eastAsia="ＭＳ Ｐ明朝" w:hAnsi="ＭＳ Ｐ明朝"/>
          <w:sz w:val="24"/>
          <w:szCs w:val="24"/>
        </w:rPr>
        <w:t>の先頭に立つことになり、こ</w:t>
      </w:r>
      <w:r w:rsidRPr="00FD02FA">
        <w:rPr>
          <w:rFonts w:ascii="ＭＳ Ｐ明朝" w:eastAsia="ＭＳ Ｐ明朝" w:hAnsi="ＭＳ Ｐ明朝" w:hint="eastAsia"/>
          <w:sz w:val="24"/>
          <w:szCs w:val="24"/>
        </w:rPr>
        <w:t>の過程</w:t>
      </w:r>
      <w:r w:rsidRPr="00FD02FA">
        <w:rPr>
          <w:rFonts w:ascii="ＭＳ Ｐ明朝" w:eastAsia="ＭＳ Ｐ明朝" w:hAnsi="ＭＳ Ｐ明朝"/>
          <w:sz w:val="24"/>
          <w:szCs w:val="24"/>
        </w:rPr>
        <w:t>は本質的に民事よりも宗教的にな</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しかし、それは明確な民事結果をもたらすことになるでしょう）。</w:t>
      </w:r>
    </w:p>
    <w:p w14:paraId="6E9CA45A" w14:textId="77777777" w:rsidR="00FD02FA" w:rsidRPr="00FD02FA" w:rsidRDefault="00FD02FA" w:rsidP="00FD02FA">
      <w:pPr>
        <w:rPr>
          <w:rFonts w:ascii="ＭＳ Ｐ明朝" w:eastAsia="ＭＳ Ｐ明朝" w:hAnsi="ＭＳ Ｐ明朝"/>
          <w:sz w:val="24"/>
          <w:szCs w:val="24"/>
        </w:rPr>
      </w:pPr>
    </w:p>
    <w:p w14:paraId="0A5A001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3. </w:t>
      </w:r>
      <w:r w:rsidRPr="00FD02FA">
        <w:rPr>
          <w:rFonts w:ascii="ＭＳ Ｐ明朝" w:eastAsia="ＭＳ Ｐ明朝" w:hAnsi="ＭＳ Ｐ明朝"/>
          <w:sz w:val="24"/>
          <w:szCs w:val="24"/>
          <w:u w:val="single"/>
        </w:rPr>
        <w:t>刻印を受け</w:t>
      </w:r>
      <w:r w:rsidRPr="00FD02FA">
        <w:rPr>
          <w:rFonts w:ascii="ＭＳ Ｐ明朝" w:eastAsia="ＭＳ Ｐ明朝" w:hAnsi="ＭＳ Ｐ明朝" w:hint="eastAsia"/>
          <w:sz w:val="24"/>
          <w:szCs w:val="24"/>
          <w:u w:val="single"/>
        </w:rPr>
        <w:t>させ</w:t>
      </w:r>
      <w:r w:rsidRPr="00FD02FA">
        <w:rPr>
          <w:rFonts w:ascii="ＭＳ Ｐ明朝" w:eastAsia="ＭＳ Ｐ明朝" w:hAnsi="ＭＳ Ｐ明朝"/>
          <w:sz w:val="24"/>
          <w:szCs w:val="24"/>
          <w:u w:val="single"/>
        </w:rPr>
        <w:t>る圧力</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はバベルの塔以来、世界が見たことのないような教会と国家の融合を達成</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 刻印を受けることは宗教的な目的を持ち、宗教的な場で刻印されることにな</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が、生活の他のあらゆる領域への影響は、ほとんど無視できないもので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。この文脈で述べられた</w:t>
      </w:r>
      <w:r w:rsidRPr="00FD02FA">
        <w:rPr>
          <w:rFonts w:ascii="ＭＳ Ｐ明朝" w:eastAsia="ＭＳ Ｐ明朝" w:hAnsi="ＭＳ Ｐ明朝" w:hint="eastAsia"/>
          <w:sz w:val="24"/>
          <w:szCs w:val="24"/>
        </w:rPr>
        <w:t>刻印の</w:t>
      </w:r>
      <w:r w:rsidRPr="00FD02FA">
        <w:rPr>
          <w:rFonts w:ascii="ＭＳ Ｐ明朝" w:eastAsia="ＭＳ Ｐ明朝" w:hAnsi="ＭＳ Ｐ明朝"/>
          <w:sz w:val="24"/>
          <w:szCs w:val="24"/>
        </w:rPr>
        <w:t>拒否（つまり、</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受けない</w:t>
      </w:r>
      <w:r w:rsidRPr="00FD02FA">
        <w:rPr>
          <w:rFonts w:ascii="ＭＳ Ｐ明朝" w:eastAsia="ＭＳ Ｐ明朝" w:hAnsi="ＭＳ Ｐ明朝"/>
          <w:sz w:val="24"/>
          <w:szCs w:val="24"/>
        </w:rPr>
        <w:t>人は、本質的にあらゆる種類の商売を禁止される）による経済的困難に加え、獣の統治システムの下では、そのような人はすべて、いかなる権利、法的手段、いかなる種類の対価も奪われた「非人間」となることが予想され</w:t>
      </w:r>
      <w:r w:rsidRPr="00FD02FA">
        <w:rPr>
          <w:rFonts w:ascii="ＭＳ Ｐ明朝" w:eastAsia="ＭＳ Ｐ明朝" w:hAnsi="ＭＳ Ｐ明朝" w:hint="eastAsia"/>
          <w:sz w:val="24"/>
          <w:szCs w:val="24"/>
        </w:rPr>
        <w:t>るからです。</w:t>
      </w:r>
      <w:r w:rsidRPr="00FD02FA">
        <w:rPr>
          <w:rFonts w:ascii="ＭＳ Ｐ明朝" w:eastAsia="ＭＳ Ｐ明朝" w:hAnsi="ＭＳ Ｐ明朝"/>
          <w:sz w:val="24"/>
          <w:szCs w:val="24"/>
        </w:rPr>
        <w:t>17節にあるように、獣が経済活動を重視するのは、人類を悪の集団に引き入れるという普遍的な徴兵制を進める上で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最も効果的な刺激として理解でき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。法律問題、投票、各種登録などは、世界を強制的に加入させ</w:t>
      </w:r>
      <w:r w:rsidRPr="00FD02FA">
        <w:rPr>
          <w:rFonts w:ascii="ＭＳ Ｐ明朝" w:eastAsia="ＭＳ Ｐ明朝" w:hAnsi="ＭＳ Ｐ明朝"/>
          <w:sz w:val="24"/>
          <w:szCs w:val="24"/>
        </w:rPr>
        <w:lastRenderedPageBreak/>
        <w:t>る過程で役に立つかもしれ</w:t>
      </w:r>
      <w:r w:rsidRPr="00FD02FA">
        <w:rPr>
          <w:rFonts w:ascii="ＭＳ Ｐ明朝" w:eastAsia="ＭＳ Ｐ明朝" w:hAnsi="ＭＳ Ｐ明朝" w:hint="eastAsia"/>
          <w:sz w:val="24"/>
          <w:szCs w:val="24"/>
        </w:rPr>
        <w:t>ません</w:t>
      </w:r>
      <w:r w:rsidRPr="00FD02FA">
        <w:rPr>
          <w:rFonts w:ascii="ＭＳ Ｐ明朝" w:eastAsia="ＭＳ Ｐ明朝" w:hAnsi="ＭＳ Ｐ明朝"/>
          <w:sz w:val="24"/>
          <w:szCs w:val="24"/>
        </w:rPr>
        <w:t>が、「売買」は、</w:t>
      </w:r>
      <w:r w:rsidRPr="00FD02FA">
        <w:rPr>
          <w:rFonts w:ascii="ＭＳ Ｐ明朝" w:eastAsia="ＭＳ Ｐ明朝" w:hAnsi="ＭＳ Ｐ明朝" w:hint="eastAsia"/>
          <w:sz w:val="24"/>
          <w:szCs w:val="24"/>
        </w:rPr>
        <w:t>特に</w:t>
      </w:r>
      <w:r w:rsidRPr="00FD02FA">
        <w:rPr>
          <w:rFonts w:ascii="ＭＳ Ｐ明朝" w:eastAsia="ＭＳ Ｐ明朝" w:hAnsi="ＭＳ Ｐ明朝"/>
          <w:sz w:val="24"/>
          <w:szCs w:val="24"/>
        </w:rPr>
        <w:t>独立した農業に従事する者以外は、毎日とは言わないまでも、</w:t>
      </w:r>
      <w:r w:rsidRPr="00FD02FA">
        <w:rPr>
          <w:rFonts w:ascii="ＭＳ Ｐ明朝" w:eastAsia="ＭＳ Ｐ明朝" w:hAnsi="ＭＳ Ｐ明朝" w:hint="eastAsia"/>
          <w:sz w:val="24"/>
          <w:szCs w:val="24"/>
        </w:rPr>
        <w:t>少なくとも毎週、</w:t>
      </w:r>
      <w:r w:rsidRPr="00FD02FA">
        <w:rPr>
          <w:rFonts w:ascii="ＭＳ Ｐ明朝" w:eastAsia="ＭＳ Ｐ明朝" w:hAnsi="ＭＳ Ｐ明朝"/>
          <w:sz w:val="24"/>
          <w:szCs w:val="24"/>
        </w:rPr>
        <w:t>必ず行わなければならない活動だからで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vertAlign w:val="superscript"/>
        </w:rPr>
        <w:footnoteReference w:id="39"/>
      </w:r>
      <w:r w:rsidRPr="00FD02FA">
        <w:rPr>
          <w:rFonts w:ascii="ＭＳ Ｐ明朝" w:eastAsia="ＭＳ Ｐ明朝" w:hAnsi="ＭＳ Ｐ明朝"/>
          <w:sz w:val="24"/>
          <w:szCs w:val="24"/>
        </w:rPr>
        <w:t>。</w:t>
      </w:r>
    </w:p>
    <w:p w14:paraId="39C33645" w14:textId="77777777" w:rsidR="00FD02FA" w:rsidRPr="00FD02FA" w:rsidRDefault="00FD02FA" w:rsidP="00FD02FA">
      <w:pPr>
        <w:rPr>
          <w:rFonts w:ascii="ＭＳ Ｐ明朝" w:eastAsia="ＭＳ Ｐ明朝" w:hAnsi="ＭＳ Ｐ明朝"/>
          <w:sz w:val="24"/>
          <w:szCs w:val="24"/>
        </w:rPr>
      </w:pPr>
    </w:p>
    <w:p w14:paraId="1105D7D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したがって、日常生活の最も重要な機能的、実用的領域の一つとして、商業、特に無名の人々を商業から排除する</w:t>
      </w:r>
      <w:r w:rsidRPr="00FD02FA">
        <w:rPr>
          <w:rFonts w:ascii="ＭＳ Ｐ明朝" w:eastAsia="ＭＳ Ｐ明朝" w:hAnsi="ＭＳ Ｐ明朝" w:hint="eastAsia"/>
          <w:sz w:val="24"/>
          <w:szCs w:val="24"/>
        </w:rPr>
        <w:t>圧力</w:t>
      </w:r>
      <w:r w:rsidRPr="00FD02FA">
        <w:rPr>
          <w:rFonts w:ascii="ＭＳ Ｐ明朝" w:eastAsia="ＭＳ Ｐ明朝" w:hAnsi="ＭＳ Ｐ明朝"/>
          <w:sz w:val="24"/>
          <w:szCs w:val="24"/>
        </w:rPr>
        <w:t>は、人類を反キリストの宗教に普遍的に加入させるための理想的な手段となる</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。生活必需品に加えて、商業は、悪魔の世界的な欲望システムの重要な側面のすべてに入る入口でもあるからです。</w:t>
      </w:r>
    </w:p>
    <w:p w14:paraId="28357C91" w14:textId="77777777" w:rsidR="00FD02FA" w:rsidRPr="00FD02FA" w:rsidRDefault="00FD02FA" w:rsidP="00FD02FA">
      <w:pPr>
        <w:rPr>
          <w:rFonts w:ascii="ＭＳ Ｐ明朝" w:eastAsia="ＭＳ Ｐ明朝" w:hAnsi="ＭＳ Ｐ明朝"/>
          <w:sz w:val="24"/>
          <w:szCs w:val="24"/>
        </w:rPr>
      </w:pPr>
    </w:p>
    <w:p w14:paraId="26F8820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a. </w:t>
      </w:r>
      <w:r w:rsidRPr="00FD02FA">
        <w:rPr>
          <w:rFonts w:ascii="ＭＳ Ｐ明朝" w:eastAsia="ＭＳ Ｐ明朝" w:hAnsi="ＭＳ Ｐ明朝"/>
          <w:sz w:val="24"/>
          <w:szCs w:val="24"/>
          <w:u w:val="single"/>
        </w:rPr>
        <w:t>お金</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通貨、現金、金、貨幣、あらゆる種類の腐敗しやすい資産が、過去に世界の人々の目から見て「重要」であったとすれば、このように激しい不安の時代である</w:t>
      </w:r>
      <w:r w:rsidRPr="00FD02FA">
        <w:rPr>
          <w:rFonts w:ascii="ＭＳ Ｐ明朝" w:eastAsia="ＭＳ Ｐ明朝" w:hAnsi="ＭＳ Ｐ明朝" w:hint="eastAsia"/>
          <w:sz w:val="24"/>
          <w:szCs w:val="24"/>
        </w:rPr>
        <w:t>艱難期</w:t>
      </w:r>
      <w:r w:rsidRPr="00FD02FA">
        <w:rPr>
          <w:rFonts w:ascii="ＭＳ Ｐ明朝" w:eastAsia="ＭＳ Ｐ明朝" w:hAnsi="ＭＳ Ｐ明朝"/>
          <w:sz w:val="24"/>
          <w:szCs w:val="24"/>
        </w:rPr>
        <w:t>には、大量の流動資産の蓄積に基づく経済的安定と機会に対する双子の欲望がこれまで以上に激しくなると予想され</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w:t>
      </w:r>
      <w:r w:rsidRPr="00FD02FA">
        <w:rPr>
          <w:rFonts w:ascii="ＭＳ Ｐ明朝" w:eastAsia="ＭＳ Ｐ明朝" w:hAnsi="ＭＳ Ｐ明朝" w:hint="eastAsia"/>
          <w:sz w:val="24"/>
          <w:szCs w:val="24"/>
        </w:rPr>
        <w:t>明らかに、刻印の新しい強制の下で、お金を持っている人、お金を求めている人、欲している人は、お金に対する欲求、欲望の度合いに応じて、刻印を受けなければならないという圧力を、より強く感じることでしょう。刻印</w:t>
      </w:r>
      <w:r w:rsidRPr="00FD02FA">
        <w:rPr>
          <w:rFonts w:ascii="ＭＳ Ｐ明朝" w:eastAsia="ＭＳ Ｐ明朝" w:hAnsi="ＭＳ Ｐ明朝"/>
          <w:sz w:val="24"/>
          <w:szCs w:val="24"/>
        </w:rPr>
        <w:t>がなければ、金銭的な資産</w:t>
      </w:r>
      <w:r w:rsidRPr="00FD02FA">
        <w:rPr>
          <w:rFonts w:ascii="ＭＳ Ｐ明朝" w:eastAsia="ＭＳ Ｐ明朝" w:hAnsi="ＭＳ Ｐ明朝" w:hint="eastAsia"/>
          <w:sz w:val="24"/>
          <w:szCs w:val="24"/>
        </w:rPr>
        <w:t>を得ることができないだけでなく、これまで蓄積してきたものを活用することもほとんどできなくなるからです。</w:t>
      </w:r>
    </w:p>
    <w:p w14:paraId="26A0CE43" w14:textId="77777777" w:rsidR="00FD02FA" w:rsidRPr="00FD02FA" w:rsidRDefault="00FD02FA" w:rsidP="00FD02FA">
      <w:pPr>
        <w:rPr>
          <w:rFonts w:ascii="ＭＳ Ｐ明朝" w:eastAsia="ＭＳ Ｐ明朝" w:hAnsi="ＭＳ Ｐ明朝"/>
          <w:sz w:val="24"/>
          <w:szCs w:val="24"/>
        </w:rPr>
      </w:pPr>
    </w:p>
    <w:p w14:paraId="0215AF0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b. </w:t>
      </w:r>
      <w:r w:rsidRPr="00FD02FA">
        <w:rPr>
          <w:rFonts w:ascii="ＭＳ Ｐ明朝" w:eastAsia="ＭＳ Ｐ明朝" w:hAnsi="ＭＳ Ｐ明朝"/>
          <w:sz w:val="24"/>
          <w:szCs w:val="24"/>
          <w:u w:val="single"/>
        </w:rPr>
        <w:t>所有物</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上述のように、獣の</w:t>
      </w:r>
      <w:r w:rsidRPr="00FD02FA">
        <w:rPr>
          <w:rFonts w:ascii="ＭＳ Ｐ明朝" w:eastAsia="ＭＳ Ｐ明朝" w:hAnsi="ＭＳ Ｐ明朝" w:hint="eastAsia"/>
          <w:sz w:val="24"/>
          <w:szCs w:val="24"/>
        </w:rPr>
        <w:t>体制</w:t>
      </w:r>
      <w:r w:rsidRPr="00FD02FA">
        <w:rPr>
          <w:rFonts w:ascii="ＭＳ Ｐ明朝" w:eastAsia="ＭＳ Ｐ明朝" w:hAnsi="ＭＳ Ｐ明朝"/>
          <w:sz w:val="24"/>
          <w:szCs w:val="24"/>
        </w:rPr>
        <w:t>の一部として、富、特に不動産の再分配が行われ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がない者にとって、新しい土地や財産を得ることは事実上不可能であり、同様に、実質的な財産を保持することも短期的には困難であり、長期的には本質的に不可能であることは、十分に想像でき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。さらに、大きな</w:t>
      </w:r>
      <w:r w:rsidRPr="00FD02FA">
        <w:rPr>
          <w:rFonts w:ascii="ＭＳ Ｐ明朝" w:eastAsia="ＭＳ Ｐ明朝" w:hAnsi="ＭＳ Ｐ明朝" w:hint="eastAsia"/>
          <w:sz w:val="24"/>
          <w:szCs w:val="24"/>
        </w:rPr>
        <w:t>固定</w:t>
      </w:r>
      <w:r w:rsidRPr="00FD02FA">
        <w:rPr>
          <w:rFonts w:ascii="ＭＳ Ｐ明朝" w:eastAsia="ＭＳ Ｐ明朝" w:hAnsi="ＭＳ Ｐ明朝"/>
          <w:sz w:val="24"/>
          <w:szCs w:val="24"/>
        </w:rPr>
        <w:t>資産のほとんどは、様々な種類と程度のメンテナンスを必要とし、そのプロセスにはある程度の商業活動も必要で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。ですから、この世界が定義する意味での金持ちが、この期間、刻印を受けずにその富と財産を維持することは非</w:t>
      </w:r>
      <w:r w:rsidRPr="00FD02FA">
        <w:rPr>
          <w:rFonts w:ascii="ＭＳ Ｐ明朝" w:eastAsia="ＭＳ Ｐ明朝" w:hAnsi="ＭＳ Ｐ明朝" w:hint="eastAsia"/>
          <w:sz w:val="24"/>
          <w:szCs w:val="24"/>
        </w:rPr>
        <w:t>常に難しいでしょう。</w:t>
      </w:r>
    </w:p>
    <w:p w14:paraId="14E7FBA8" w14:textId="77777777" w:rsidR="00FD02FA" w:rsidRPr="00FD02FA" w:rsidRDefault="00FD02FA" w:rsidP="00FD02FA">
      <w:pPr>
        <w:rPr>
          <w:rFonts w:ascii="ＭＳ Ｐ明朝" w:eastAsia="ＭＳ Ｐ明朝" w:hAnsi="ＭＳ Ｐ明朝"/>
          <w:sz w:val="24"/>
          <w:szCs w:val="24"/>
        </w:rPr>
      </w:pPr>
    </w:p>
    <w:p w14:paraId="22AE0F4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c. </w:t>
      </w:r>
      <w:r w:rsidRPr="00FD02FA">
        <w:rPr>
          <w:rFonts w:ascii="ＭＳ Ｐ明朝" w:eastAsia="ＭＳ Ｐ明朝" w:hAnsi="ＭＳ Ｐ明朝"/>
          <w:sz w:val="24"/>
          <w:szCs w:val="24"/>
          <w:u w:val="single"/>
        </w:rPr>
        <w:t>快楽</w:t>
      </w:r>
      <w:r w:rsidRPr="00FD02FA">
        <w:rPr>
          <w:rFonts w:ascii="ＭＳ Ｐ明朝" w:eastAsia="ＭＳ Ｐ明朝" w:hAnsi="ＭＳ Ｐ明朝"/>
          <w:sz w:val="24"/>
          <w:szCs w:val="24"/>
        </w:rPr>
        <w:t>: 大小、不法、合法にかかわらず、</w:t>
      </w:r>
      <w:r w:rsidRPr="00FD02FA">
        <w:rPr>
          <w:rFonts w:ascii="ＭＳ Ｐ明朝" w:eastAsia="ＭＳ Ｐ明朝" w:hAnsi="ＭＳ Ｐ明朝" w:hint="eastAsia"/>
          <w:sz w:val="24"/>
          <w:szCs w:val="24"/>
        </w:rPr>
        <w:t>必要不可欠</w:t>
      </w:r>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ない快楽を満たすことが、現在の世界経済の大きな部分を占めています。必然的に、ほとんどの快楽を満たすために、人は商業活動に従事しなければな</w:t>
      </w:r>
      <w:r w:rsidRPr="00FD02FA">
        <w:rPr>
          <w:rFonts w:ascii="ＭＳ Ｐ明朝" w:eastAsia="ＭＳ Ｐ明朝" w:hAnsi="ＭＳ Ｐ明朝" w:hint="eastAsia"/>
          <w:sz w:val="24"/>
          <w:szCs w:val="24"/>
        </w:rPr>
        <w:t>りません</w:t>
      </w:r>
      <w:r w:rsidRPr="00FD02FA">
        <w:rPr>
          <w:rFonts w:ascii="ＭＳ Ｐ明朝" w:eastAsia="ＭＳ Ｐ明朝" w:hAnsi="ＭＳ Ｐ明朝"/>
          <w:sz w:val="24"/>
          <w:szCs w:val="24"/>
        </w:rPr>
        <w:t>。したがって、他の理由から</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のプロセスに抵抗することを望み、また抵抗することができる人（そうするほど頑固で大胆な人）であっても、この点では厳しい試練を受けることになります。</w:t>
      </w:r>
      <w:r w:rsidRPr="00FD02FA">
        <w:rPr>
          <w:rFonts w:ascii="ＭＳ Ｐ明朝" w:eastAsia="ＭＳ Ｐ明朝" w:hAnsi="ＭＳ Ｐ明朝" w:hint="eastAsia"/>
          <w:sz w:val="24"/>
          <w:szCs w:val="24"/>
        </w:rPr>
        <w:t>悪魔の世界体制のこの特定の分野から、大きく締め出されることになるからです。</w:t>
      </w:r>
    </w:p>
    <w:p w14:paraId="0A8D374B" w14:textId="77777777" w:rsidR="00FD02FA" w:rsidRPr="00FD02FA" w:rsidRDefault="00FD02FA" w:rsidP="00FD02FA">
      <w:pPr>
        <w:rPr>
          <w:rFonts w:ascii="ＭＳ Ｐ明朝" w:eastAsia="ＭＳ Ｐ明朝" w:hAnsi="ＭＳ Ｐ明朝"/>
          <w:sz w:val="24"/>
          <w:szCs w:val="24"/>
        </w:rPr>
      </w:pPr>
    </w:p>
    <w:p w14:paraId="668EEE9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d. </w:t>
      </w:r>
      <w:r w:rsidRPr="00FD02FA">
        <w:rPr>
          <w:rFonts w:ascii="ＭＳ Ｐ明朝" w:eastAsia="ＭＳ Ｐ明朝" w:hAnsi="ＭＳ Ｐ明朝"/>
          <w:sz w:val="24"/>
          <w:szCs w:val="24"/>
          <w:u w:val="single"/>
        </w:rPr>
        <w:t>名声</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栄光、有名</w:t>
      </w:r>
      <w:r w:rsidRPr="00FD02FA">
        <w:rPr>
          <w:rFonts w:ascii="ＭＳ Ｐ明朝" w:eastAsia="ＭＳ Ｐ明朝" w:hAnsi="ＭＳ Ｐ明朝" w:hint="eastAsia"/>
          <w:sz w:val="24"/>
          <w:szCs w:val="24"/>
        </w:rPr>
        <w:t>になること</w:t>
      </w:r>
      <w:r w:rsidRPr="00FD02FA">
        <w:rPr>
          <w:rFonts w:ascii="ＭＳ Ｐ明朝" w:eastAsia="ＭＳ Ｐ明朝" w:hAnsi="ＭＳ Ｐ明朝"/>
          <w:sz w:val="24"/>
          <w:szCs w:val="24"/>
        </w:rPr>
        <w:t xml:space="preserve">、評判、大小さまざまな名声は、サタンの世界システムにおいて、欲望の重要な領域です。 </w:t>
      </w:r>
      <w:r w:rsidRPr="00FD02FA">
        <w:rPr>
          <w:rFonts w:ascii="ＭＳ Ｐ明朝" w:eastAsia="ＭＳ Ｐ明朝" w:hAnsi="ＭＳ Ｐ明朝" w:hint="eastAsia"/>
          <w:sz w:val="24"/>
          <w:szCs w:val="24"/>
        </w:rPr>
        <w:t>自己イメージと最終的な欲望がこの分野に結びついている人々にとって、「非国民」となり、あらゆる商業活動から締め出されることになるという見通し</w:t>
      </w:r>
      <w:r w:rsidRPr="00FD02FA">
        <w:rPr>
          <w:rFonts w:ascii="ＭＳ Ｐ明朝" w:eastAsia="ＭＳ Ｐ明朝" w:hAnsi="ＭＳ Ｐ明朝"/>
          <w:sz w:val="24"/>
          <w:szCs w:val="24"/>
        </w:rPr>
        <w:t>は、考えることさえ困難でしょう。大艱難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の間、反キリストは「名声」を事実上独占するので、刻印を受けなければ、どんな良い評判も「悪名」に変わることになり、人の</w:t>
      </w:r>
      <w:r w:rsidRPr="00FD02FA">
        <w:rPr>
          <w:rFonts w:ascii="ＭＳ Ｐ明朝" w:eastAsia="ＭＳ Ｐ明朝" w:hAnsi="ＭＳ Ｐ明朝" w:hint="eastAsia"/>
          <w:sz w:val="24"/>
          <w:szCs w:val="24"/>
        </w:rPr>
        <w:t>見解</w:t>
      </w:r>
      <w:r w:rsidRPr="00FD02FA">
        <w:rPr>
          <w:rFonts w:ascii="ＭＳ Ｐ明朝" w:eastAsia="ＭＳ Ｐ明朝" w:hAnsi="ＭＳ Ｐ明朝"/>
          <w:sz w:val="24"/>
          <w:szCs w:val="24"/>
        </w:rPr>
        <w:t>より神の</w:t>
      </w:r>
      <w:r w:rsidRPr="00FD02FA">
        <w:rPr>
          <w:rFonts w:ascii="ＭＳ Ｐ明朝" w:eastAsia="ＭＳ Ｐ明朝" w:hAnsi="ＭＳ Ｐ明朝" w:hint="eastAsia"/>
          <w:sz w:val="24"/>
          <w:szCs w:val="24"/>
        </w:rPr>
        <w:t>見解</w:t>
      </w:r>
      <w:r w:rsidRPr="00FD02FA">
        <w:rPr>
          <w:rFonts w:ascii="ＭＳ Ｐ明朝" w:eastAsia="ＭＳ Ｐ明朝" w:hAnsi="ＭＳ Ｐ明朝"/>
          <w:sz w:val="24"/>
          <w:szCs w:val="24"/>
        </w:rPr>
        <w:t>を重視しない人にとっては、つらい道となります。</w:t>
      </w:r>
    </w:p>
    <w:p w14:paraId="146324F8" w14:textId="77777777" w:rsidR="00FD02FA" w:rsidRPr="00FD02FA" w:rsidRDefault="00FD02FA" w:rsidP="00FD02FA">
      <w:pPr>
        <w:rPr>
          <w:rFonts w:ascii="ＭＳ Ｐ明朝" w:eastAsia="ＭＳ Ｐ明朝" w:hAnsi="ＭＳ Ｐ明朝"/>
          <w:sz w:val="24"/>
          <w:szCs w:val="24"/>
        </w:rPr>
      </w:pPr>
    </w:p>
    <w:p w14:paraId="3A8DEDF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e. </w:t>
      </w:r>
      <w:r w:rsidRPr="00FD02FA">
        <w:rPr>
          <w:rFonts w:ascii="ＭＳ Ｐ明朝" w:eastAsia="ＭＳ Ｐ明朝" w:hAnsi="ＭＳ Ｐ明朝"/>
          <w:sz w:val="24"/>
          <w:szCs w:val="24"/>
          <w:u w:val="single"/>
        </w:rPr>
        <w:t>権力</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悪魔の世界システムにおける究極の欲望とは、（どのようなレベルであれ）権力欲であり、地位やその他の手段によって他者を支配するという虚妄です。</w:t>
      </w:r>
      <w:r w:rsidRPr="00FD02FA">
        <w:rPr>
          <w:rFonts w:ascii="ＭＳ Ｐ明朝" w:eastAsia="ＭＳ Ｐ明朝" w:hAnsi="ＭＳ Ｐ明朝"/>
          <w:sz w:val="24"/>
          <w:szCs w:val="24"/>
        </w:rPr>
        <w:t>一般に、これはまた</w:t>
      </w:r>
      <w:r w:rsidRPr="00FD02FA">
        <w:rPr>
          <w:rFonts w:ascii="ＭＳ Ｐ明朝" w:eastAsia="ＭＳ Ｐ明朝" w:hAnsi="ＭＳ Ｐ明朝" w:hint="eastAsia"/>
          <w:sz w:val="24"/>
          <w:szCs w:val="24"/>
        </w:rPr>
        <w:t>（間接的であるにせよ）</w:t>
      </w:r>
      <w:r w:rsidRPr="00FD02FA">
        <w:rPr>
          <w:rFonts w:ascii="ＭＳ Ｐ明朝" w:eastAsia="ＭＳ Ｐ明朝" w:hAnsi="ＭＳ Ｐ明朝"/>
          <w:sz w:val="24"/>
          <w:szCs w:val="24"/>
        </w:rPr>
        <w:t>何らかのレベルで商業活動の基盤を持っています。 しかし、いずれにせよ、大艱難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w:t>
      </w:r>
      <w:r w:rsidRPr="00FD02FA">
        <w:rPr>
          <w:rFonts w:ascii="ＭＳ Ｐ明朝" w:eastAsia="ＭＳ Ｐ明朝" w:hAnsi="ＭＳ Ｐ明朝" w:hint="eastAsia"/>
          <w:sz w:val="24"/>
          <w:szCs w:val="24"/>
        </w:rPr>
        <w:t>権力者のその地位の保持を反キリストの恩恵によって被るので、彼らが最初に刻印を受けるのはほぼ確実です。</w:t>
      </w:r>
      <w:r w:rsidRPr="00FD02FA">
        <w:rPr>
          <w:rFonts w:ascii="ＭＳ Ｐ明朝" w:eastAsia="ＭＳ Ｐ明朝" w:hAnsi="ＭＳ Ｐ明朝"/>
          <w:sz w:val="24"/>
          <w:szCs w:val="24"/>
        </w:rPr>
        <w:t xml:space="preserve"> </w:t>
      </w:r>
    </w:p>
    <w:p w14:paraId="71EF45EA"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人間が神から離れて欲望するものはすべて、獣の刻印を拒否することによって危険にさらされるので、刻印を受けることは、直接的な「合法的」商取引を控えるだけで簡単に避けられると考えるのは、間違った考えです。</w:t>
      </w:r>
      <w:r w:rsidRPr="00FD02FA">
        <w:rPr>
          <w:rFonts w:ascii="ＭＳ Ｐ明朝" w:eastAsia="ＭＳ Ｐ明朝" w:hAnsi="ＭＳ Ｐ明朝"/>
          <w:sz w:val="24"/>
          <w:szCs w:val="24"/>
        </w:rPr>
        <w:t>その結果、</w:t>
      </w:r>
      <w:r w:rsidRPr="00FD02FA">
        <w:rPr>
          <w:rFonts w:ascii="ＭＳ Ｐ明朝" w:eastAsia="ＭＳ Ｐ明朝" w:hAnsi="ＭＳ Ｐ明朝" w:hint="eastAsia"/>
          <w:sz w:val="24"/>
          <w:szCs w:val="24"/>
        </w:rPr>
        <w:t>地下組織に身を潜めたり</w:t>
      </w:r>
      <w:r w:rsidRPr="00FD02FA">
        <w:rPr>
          <w:rFonts w:ascii="ＭＳ Ｐ明朝" w:eastAsia="ＭＳ Ｐ明朝" w:hAnsi="ＭＳ Ｐ明朝"/>
          <w:sz w:val="24"/>
          <w:szCs w:val="24"/>
        </w:rPr>
        <w:t>、神への愛からではなく、一般的な原則に基づいて制度を回避しようとしたりしても、刻印を受けたくないと考える多くの人</w:t>
      </w:r>
      <w:r w:rsidRPr="00FD02FA">
        <w:rPr>
          <w:rFonts w:ascii="ＭＳ Ｐ明朝" w:eastAsia="ＭＳ Ｐ明朝" w:hAnsi="ＭＳ Ｐ明朝" w:hint="eastAsia"/>
          <w:sz w:val="24"/>
          <w:szCs w:val="24"/>
        </w:rPr>
        <w:t>（つまり、自分の意思で入れたわけでもない大きな入れ墨を体に入れることは、クリスチャンに限らず、多くの人々を不愉快な気分にさせるに違いないのです）</w:t>
      </w:r>
      <w:r w:rsidRPr="00FD02FA">
        <w:rPr>
          <w:rFonts w:ascii="ＭＳ Ｐ明朝" w:eastAsia="ＭＳ Ｐ明朝" w:hAnsi="ＭＳ Ｐ明朝"/>
          <w:sz w:val="24"/>
          <w:szCs w:val="24"/>
        </w:rPr>
        <w:t>が、最終的に刻印を受けることになります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そうでなければ、世俗的な世界の多くの人々にとって「生き</w:t>
      </w:r>
      <w:r w:rsidRPr="00FD02FA">
        <w:rPr>
          <w:rFonts w:ascii="ＭＳ Ｐ明朝" w:eastAsia="ＭＳ Ｐ明朝" w:hAnsi="ＭＳ Ｐ明朝" w:hint="eastAsia"/>
          <w:sz w:val="24"/>
          <w:szCs w:val="24"/>
        </w:rPr>
        <w:t>る価値のある人生</w:t>
      </w:r>
      <w:r w:rsidRPr="00FD02FA">
        <w:rPr>
          <w:rFonts w:ascii="ＭＳ Ｐ明朝" w:eastAsia="ＭＳ Ｐ明朝" w:hAnsi="ＭＳ Ｐ明朝"/>
          <w:sz w:val="24"/>
          <w:szCs w:val="24"/>
        </w:rPr>
        <w:t>」を追求し、楽しむことが全くできないか、少なくとも著しく妨げられることに気づくからで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p>
    <w:p w14:paraId="035A27C2" w14:textId="77777777" w:rsidR="00FD02FA" w:rsidRPr="00FD02FA" w:rsidRDefault="00FD02FA" w:rsidP="00FD02FA">
      <w:pPr>
        <w:rPr>
          <w:rFonts w:ascii="ＭＳ Ｐ明朝" w:eastAsia="ＭＳ Ｐ明朝" w:hAnsi="ＭＳ Ｐ明朝"/>
          <w:sz w:val="24"/>
          <w:szCs w:val="24"/>
        </w:rPr>
      </w:pPr>
    </w:p>
    <w:p w14:paraId="34B3F9C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神を知る者にとっては、この世のものを失い、多くの者は自分の命そのものを失うことになりますが、それは真の祝福であり、私たちのために死んでくださった主のための迫害と殉教の特権となります（世間はそのように認識しないでしょうが）。</w:t>
      </w:r>
      <w:r w:rsidRPr="00FD02FA">
        <w:rPr>
          <w:rFonts w:ascii="ＭＳ Ｐ明朝" w:eastAsia="ＭＳ Ｐ明朝" w:hAnsi="ＭＳ Ｐ明朝"/>
          <w:sz w:val="24"/>
          <w:szCs w:val="24"/>
        </w:rPr>
        <w:t xml:space="preserve"> しかし、信じない人々にとって、刻印を受けることを拒否することのマイナス面は、明白な利益</w:t>
      </w:r>
      <w:r w:rsidRPr="00FD02FA">
        <w:rPr>
          <w:rFonts w:ascii="ＭＳ Ｐ明朝" w:eastAsia="ＭＳ Ｐ明朝" w:hAnsi="ＭＳ Ｐ明朝" w:hint="eastAsia"/>
          <w:sz w:val="24"/>
          <w:szCs w:val="24"/>
        </w:rPr>
        <w:t>がなく</w:t>
      </w:r>
      <w:r w:rsidRPr="00FD02FA">
        <w:rPr>
          <w:rFonts w:ascii="ＭＳ Ｐ明朝" w:eastAsia="ＭＳ Ｐ明朝" w:hAnsi="ＭＳ Ｐ明朝"/>
          <w:sz w:val="24"/>
          <w:szCs w:val="24"/>
        </w:rPr>
        <w:t>非常に恐ろしいものであり、最も</w:t>
      </w:r>
      <w:r w:rsidRPr="00FD02FA">
        <w:rPr>
          <w:rFonts w:ascii="ＭＳ Ｐ明朝" w:eastAsia="ＭＳ Ｐ明朝" w:hAnsi="ＭＳ Ｐ明朝" w:hint="eastAsia"/>
          <w:sz w:val="24"/>
          <w:szCs w:val="24"/>
        </w:rPr>
        <w:t>頑なな独立心の強い人たち</w:t>
      </w:r>
      <w:r w:rsidRPr="00FD02FA">
        <w:rPr>
          <w:rFonts w:ascii="ＭＳ Ｐ明朝" w:eastAsia="ＭＳ Ｐ明朝" w:hAnsi="ＭＳ Ｐ明朝"/>
          <w:sz w:val="24"/>
          <w:szCs w:val="24"/>
        </w:rPr>
        <w:t>だけが挑戦することになるでしょう。 一つ確かなことは、この時点で、上記の</w:t>
      </w:r>
      <w:r w:rsidRPr="00FD02FA">
        <w:rPr>
          <w:rFonts w:ascii="ＭＳ Ｐ明朝" w:eastAsia="ＭＳ Ｐ明朝" w:hAnsi="ＭＳ Ｐ明朝" w:hint="eastAsia"/>
          <w:sz w:val="24"/>
          <w:szCs w:val="24"/>
        </w:rPr>
        <w:t>五</w:t>
      </w:r>
      <w:r w:rsidRPr="00FD02FA">
        <w:rPr>
          <w:rFonts w:ascii="ＭＳ Ｐ明朝" w:eastAsia="ＭＳ Ｐ明朝" w:hAnsi="ＭＳ Ｐ明朝"/>
          <w:sz w:val="24"/>
          <w:szCs w:val="24"/>
        </w:rPr>
        <w:t>つの領域で定義された「何かを持っている」人は、</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を受けると神の裁きが</w:t>
      </w:r>
      <w:r w:rsidRPr="00FD02FA">
        <w:rPr>
          <w:rFonts w:ascii="ＭＳ Ｐ明朝" w:eastAsia="ＭＳ Ｐ明朝" w:hAnsi="ＭＳ Ｐ明朝" w:hint="eastAsia"/>
          <w:sz w:val="24"/>
          <w:szCs w:val="24"/>
        </w:rPr>
        <w:t>確実となる</w:t>
      </w:r>
      <w:r w:rsidRPr="00FD02FA">
        <w:rPr>
          <w:rFonts w:ascii="ＭＳ Ｐ明朝" w:eastAsia="ＭＳ Ｐ明朝" w:hAnsi="ＭＳ Ｐ明朝"/>
          <w:sz w:val="24"/>
          <w:szCs w:val="24"/>
        </w:rPr>
        <w:t>にもかか</w:t>
      </w:r>
      <w:r w:rsidRPr="00FD02FA">
        <w:rPr>
          <w:rFonts w:ascii="ＭＳ Ｐ明朝" w:eastAsia="ＭＳ Ｐ明朝" w:hAnsi="ＭＳ Ｐ明朝" w:hint="eastAsia"/>
          <w:sz w:val="24"/>
          <w:szCs w:val="24"/>
        </w:rPr>
        <w:t>わらず、刻印を拒否してすべてを失う前によく考えることでしょう（</w:t>
      </w:r>
      <w:hyperlink r:id="rId492"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14章9-11節</w:t>
        </w:r>
      </w:hyperlink>
      <w:r w:rsidRPr="00FD02FA">
        <w:rPr>
          <w:rFonts w:ascii="ＭＳ Ｐ明朝" w:eastAsia="ＭＳ Ｐ明朝" w:hAnsi="ＭＳ Ｐ明朝" w:hint="eastAsia"/>
          <w:sz w:val="24"/>
          <w:szCs w:val="24"/>
        </w:rPr>
        <w:t xml:space="preserve">, </w:t>
      </w:r>
      <w:hyperlink r:id="rId493"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color w:val="0563C1" w:themeColor="hyperlink"/>
            <w:sz w:val="24"/>
            <w:szCs w:val="24"/>
            <w:u w:val="single"/>
          </w:rPr>
          <w:t>16章2節</w:t>
        </w:r>
      </w:hyperlink>
      <w:r w:rsidRPr="00FD02FA">
        <w:rPr>
          <w:rFonts w:ascii="ＭＳ Ｐ明朝" w:eastAsia="ＭＳ Ｐ明朝" w:hAnsi="ＭＳ Ｐ明朝" w:hint="eastAsia"/>
          <w:sz w:val="24"/>
          <w:szCs w:val="24"/>
        </w:rPr>
        <w:t xml:space="preserve">, </w:t>
      </w:r>
      <w:hyperlink r:id="rId494"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 xml:space="preserve">, </w:t>
      </w:r>
      <w:hyperlink r:id="rId495"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color w:val="0563C1" w:themeColor="hyperlink"/>
            <w:sz w:val="24"/>
            <w:szCs w:val="24"/>
            <w:u w:val="single"/>
          </w:rPr>
          <w:t>20章4節</w:t>
        </w:r>
      </w:hyperlink>
      <w:r w:rsidRPr="00FD02FA">
        <w:rPr>
          <w:rFonts w:ascii="ＭＳ Ｐ明朝" w:eastAsia="ＭＳ Ｐ明朝" w:hAnsi="ＭＳ Ｐ明朝"/>
          <w:sz w:val="24"/>
          <w:szCs w:val="24"/>
        </w:rPr>
        <w:t>参照）。 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の間、</w:t>
      </w:r>
      <w:r w:rsidRPr="00FD02FA">
        <w:rPr>
          <w:rFonts w:ascii="ＭＳ Ｐ明朝" w:eastAsia="ＭＳ Ｐ明朝" w:hAnsi="ＭＳ Ｐ明朝" w:hint="eastAsia"/>
          <w:sz w:val="24"/>
          <w:szCs w:val="24"/>
        </w:rPr>
        <w:t>サタンの世界システムの</w:t>
      </w:r>
      <w:r w:rsidRPr="00FD02FA">
        <w:rPr>
          <w:rFonts w:ascii="ＭＳ Ｐ明朝" w:eastAsia="ＭＳ Ｐ明朝" w:hAnsi="ＭＳ Ｐ明朝"/>
          <w:sz w:val="24"/>
          <w:szCs w:val="24"/>
        </w:rPr>
        <w:t>5つの主な欲望が交錯する蜘蛛の巣の中心には、獣自身と、その宗教である悪魔主義、すなわち神への崇拝よりも悪魔への崇拝が置かれるでしょう。そして、これこそが悪魔の戦略であり目的なのです。神よりもサタンを選んだ証として、自らの「自由意志」で</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受</w:t>
      </w:r>
      <w:r w:rsidRPr="00FD02FA">
        <w:rPr>
          <w:rFonts w:ascii="ＭＳ Ｐ明朝" w:eastAsia="ＭＳ Ｐ明朝" w:hAnsi="ＭＳ Ｐ明朝"/>
          <w:sz w:val="24"/>
          <w:szCs w:val="24"/>
        </w:rPr>
        <w:t>けた者だけが住む世界を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神に</w:t>
      </w:r>
      <w:r w:rsidRPr="00FD02FA">
        <w:rPr>
          <w:rFonts w:ascii="ＭＳ Ｐ明朝" w:eastAsia="ＭＳ Ｐ明朝" w:hAnsi="ＭＳ Ｐ明朝" w:hint="eastAsia"/>
          <w:sz w:val="24"/>
          <w:szCs w:val="24"/>
        </w:rPr>
        <w:t>見せつけること</w:t>
      </w:r>
      <w:r w:rsidRPr="00FD02FA">
        <w:rPr>
          <w:rFonts w:ascii="ＭＳ Ｐ明朝" w:eastAsia="ＭＳ Ｐ明朝" w:hAnsi="ＭＳ Ｐ明朝"/>
          <w:sz w:val="24"/>
          <w:szCs w:val="24"/>
        </w:rPr>
        <w:t>です。</w:t>
      </w:r>
    </w:p>
    <w:p w14:paraId="7782C30D" w14:textId="77777777" w:rsidR="00FD02FA" w:rsidRPr="00FD02FA" w:rsidRDefault="00FD02FA" w:rsidP="00FD02FA">
      <w:pPr>
        <w:rPr>
          <w:rFonts w:ascii="ＭＳ Ｐ明朝" w:eastAsia="ＭＳ Ｐ明朝" w:hAnsi="ＭＳ Ｐ明朝"/>
          <w:sz w:val="24"/>
          <w:szCs w:val="24"/>
        </w:rPr>
      </w:pPr>
    </w:p>
    <w:p w14:paraId="6E81AF8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4. </w:t>
      </w:r>
      <w:r w:rsidRPr="00FD02FA">
        <w:rPr>
          <w:rFonts w:ascii="ＭＳ Ｐ明朝" w:eastAsia="ＭＳ Ｐ明朝" w:hAnsi="ＭＳ Ｐ明朝" w:hint="eastAsia"/>
          <w:sz w:val="24"/>
          <w:szCs w:val="24"/>
          <w:u w:val="single"/>
        </w:rPr>
        <w:t>刻印</w:t>
      </w:r>
      <w:r w:rsidRPr="00FD02FA">
        <w:rPr>
          <w:rFonts w:ascii="ＭＳ Ｐ明朝" w:eastAsia="ＭＳ Ｐ明朝" w:hAnsi="ＭＳ Ｐ明朝"/>
          <w:sz w:val="24"/>
          <w:szCs w:val="24"/>
          <w:u w:val="single"/>
        </w:rPr>
        <w:t>は、永久的で目に見える入れ墨のような形をとります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ここで「</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」として使われているギリシヤ語は</w:t>
      </w:r>
      <w:r w:rsidRPr="00FD02FA">
        <w:rPr>
          <w:rFonts w:ascii="ＭＳ Ｐ明朝" w:eastAsia="ＭＳ Ｐ明朝" w:hAnsi="ＭＳ Ｐ明朝" w:hint="eastAsia"/>
          <w:sz w:val="24"/>
          <w:szCs w:val="24"/>
        </w:rPr>
        <w:t>カ</w:t>
      </w:r>
      <w:r w:rsidRPr="00FD02FA">
        <w:rPr>
          <w:rFonts w:ascii="ＭＳ Ｐ明朝" w:eastAsia="ＭＳ Ｐ明朝" w:hAnsi="ＭＳ Ｐ明朝"/>
          <w:sz w:val="24"/>
          <w:szCs w:val="24"/>
        </w:rPr>
        <w:t>ラグマ（</w:t>
      </w:r>
      <w:proofErr w:type="spellStart"/>
      <w:r w:rsidRPr="00FD02FA">
        <w:rPr>
          <w:rFonts w:ascii="ＭＳ Ｐ明朝" w:eastAsia="ＭＳ Ｐ明朝" w:hAnsi="ＭＳ Ｐ明朝"/>
          <w:sz w:val="24"/>
          <w:szCs w:val="24"/>
        </w:rPr>
        <w:t>χάρ</w:t>
      </w:r>
      <w:proofErr w:type="spellEnd"/>
      <w:r w:rsidRPr="00FD02FA">
        <w:rPr>
          <w:rFonts w:ascii="ＭＳ Ｐ明朝" w:eastAsia="ＭＳ Ｐ明朝" w:hAnsi="ＭＳ Ｐ明朝"/>
          <w:sz w:val="24"/>
          <w:szCs w:val="24"/>
        </w:rPr>
        <w:t>αγμα）で、一般的に銘刻や彫刻などの永久的な刻印をされたものを意味します（</w:t>
      </w:r>
      <w:r w:rsidRPr="00FD02FA">
        <w:rPr>
          <w:rFonts w:ascii="ＭＳ Ｐ明朝" w:eastAsia="ＭＳ Ｐ明朝" w:hAnsi="ＭＳ Ｐ明朝" w:hint="eastAsia"/>
          <w:sz w:val="24"/>
          <w:szCs w:val="24"/>
        </w:rPr>
        <w:t>英語の</w:t>
      </w:r>
      <w:r w:rsidRPr="00FD02FA">
        <w:rPr>
          <w:rFonts w:ascii="ＭＳ Ｐ明朝" w:eastAsia="ＭＳ Ｐ明朝" w:hAnsi="ＭＳ Ｐ明朝"/>
          <w:sz w:val="24"/>
          <w:szCs w:val="24"/>
        </w:rPr>
        <w:t>派生語「</w:t>
      </w:r>
      <w:r w:rsidRPr="00FD02FA">
        <w:rPr>
          <w:rFonts w:ascii="ＭＳ Ｐ明朝" w:eastAsia="ＭＳ Ｐ明朝" w:hAnsi="ＭＳ Ｐ明朝" w:hint="eastAsia"/>
          <w:sz w:val="24"/>
          <w:szCs w:val="24"/>
        </w:rPr>
        <w:t>character(キャラクター)</w:t>
      </w:r>
      <w:r w:rsidRPr="00FD02FA">
        <w:rPr>
          <w:rFonts w:ascii="ＭＳ Ｐ明朝" w:eastAsia="ＭＳ Ｐ明朝" w:hAnsi="ＭＳ Ｐ明朝"/>
          <w:sz w:val="24"/>
          <w:szCs w:val="24"/>
        </w:rPr>
        <w:t>」を参照のこと）。文脈とその論理は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確かに同じことを示唆しています。なぜなら、反キリストが簡単に剥がせる</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を必要とする目的は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ほとんどないからです。要は、目に見え、かつ</w:t>
      </w:r>
      <w:r w:rsidRPr="00FD02FA">
        <w:rPr>
          <w:rFonts w:ascii="ＭＳ Ｐ明朝" w:eastAsia="ＭＳ Ｐ明朝" w:hAnsi="ＭＳ Ｐ明朝" w:hint="eastAsia"/>
          <w:sz w:val="24"/>
          <w:szCs w:val="24"/>
        </w:rPr>
        <w:t>もとに戻すことができない</w:t>
      </w:r>
      <w:r w:rsidRPr="00FD02FA">
        <w:rPr>
          <w:rFonts w:ascii="ＭＳ Ｐ明朝" w:eastAsia="ＭＳ Ｐ明朝" w:hAnsi="ＭＳ Ｐ明朝"/>
          <w:sz w:val="24"/>
          <w:szCs w:val="24"/>
        </w:rPr>
        <w:t>方法で、世界が</w:t>
      </w:r>
      <w:r w:rsidRPr="00FD02FA">
        <w:rPr>
          <w:rFonts w:ascii="ＭＳ Ｐ明朝" w:eastAsia="ＭＳ Ｐ明朝" w:hAnsi="ＭＳ Ｐ明朝" w:hint="eastAsia"/>
          <w:sz w:val="24"/>
          <w:szCs w:val="24"/>
        </w:rPr>
        <w:t>反キリスト</w:t>
      </w:r>
      <w:r w:rsidRPr="00FD02FA">
        <w:rPr>
          <w:rFonts w:ascii="ＭＳ Ｐ明朝" w:eastAsia="ＭＳ Ｐ明朝" w:hAnsi="ＭＳ Ｐ明朝"/>
          <w:sz w:val="24"/>
          <w:szCs w:val="24"/>
        </w:rPr>
        <w:t>を選ぶように仕向けることであり、永久的で</w:t>
      </w:r>
      <w:r w:rsidRPr="00FD02FA">
        <w:rPr>
          <w:rFonts w:ascii="ＭＳ Ｐ明朝" w:eastAsia="ＭＳ Ｐ明朝" w:hAnsi="ＭＳ Ｐ明朝" w:hint="eastAsia"/>
          <w:sz w:val="24"/>
          <w:szCs w:val="24"/>
        </w:rPr>
        <w:t>簡単</w:t>
      </w:r>
      <w:r w:rsidRPr="00FD02FA">
        <w:rPr>
          <w:rFonts w:ascii="ＭＳ Ｐ明朝" w:eastAsia="ＭＳ Ｐ明朝" w:hAnsi="ＭＳ Ｐ明朝"/>
          <w:sz w:val="24"/>
          <w:szCs w:val="24"/>
        </w:rPr>
        <w:t>に目に見える入れ墨を要求することは、確かにこの</w:t>
      </w:r>
      <w:r w:rsidRPr="00FD02FA">
        <w:rPr>
          <w:rFonts w:ascii="ＭＳ Ｐ明朝" w:eastAsia="ＭＳ Ｐ明朝" w:hAnsi="ＭＳ Ｐ明朝" w:hint="eastAsia"/>
          <w:sz w:val="24"/>
          <w:szCs w:val="24"/>
        </w:rPr>
        <w:t>目的を達成するのです。</w:t>
      </w:r>
      <w:r w:rsidRPr="00FD02FA">
        <w:rPr>
          <w:rFonts w:ascii="ＭＳ Ｐ明朝" w:eastAsia="ＭＳ Ｐ明朝" w:hAnsi="ＭＳ Ｐ明朝"/>
          <w:sz w:val="24"/>
          <w:szCs w:val="24"/>
        </w:rPr>
        <w:t>しかし、獣の忠実な者たちへの「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」は、私たちの主が私たちに施され</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印と</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あまりにも</w:t>
      </w:r>
      <w:r w:rsidRPr="00FD02FA">
        <w:rPr>
          <w:rFonts w:ascii="ＭＳ Ｐ明朝" w:eastAsia="ＭＳ Ｐ明朝" w:hAnsi="ＭＳ Ｐ明朝" w:hint="eastAsia"/>
          <w:sz w:val="24"/>
          <w:szCs w:val="24"/>
        </w:rPr>
        <w:t>異なるものな</w:t>
      </w:r>
      <w:r w:rsidRPr="00FD02FA">
        <w:rPr>
          <w:rFonts w:ascii="ＭＳ Ｐ明朝" w:eastAsia="ＭＳ Ｐ明朝" w:hAnsi="ＭＳ Ｐ明朝"/>
          <w:sz w:val="24"/>
          <w:szCs w:val="24"/>
        </w:rPr>
        <w:t>ので、</w:t>
      </w:r>
      <w:r w:rsidRPr="00FD02FA">
        <w:rPr>
          <w:rFonts w:ascii="ＭＳ Ｐ明朝" w:eastAsia="ＭＳ Ｐ明朝" w:hAnsi="ＭＳ Ｐ明朝" w:hint="eastAsia"/>
          <w:sz w:val="24"/>
          <w:szCs w:val="24"/>
        </w:rPr>
        <w:t>これに関してコメント</w:t>
      </w:r>
      <w:r w:rsidRPr="00FD02FA">
        <w:rPr>
          <w:rFonts w:ascii="ＭＳ Ｐ明朝" w:eastAsia="ＭＳ Ｐ明朝" w:hAnsi="ＭＳ Ｐ明朝"/>
          <w:sz w:val="24"/>
          <w:szCs w:val="24"/>
        </w:rPr>
        <w:t>する必要があります。私たちは聖霊によって封印されていますが、これは、あらゆる面で良い結果をもたらすために</w:t>
      </w:r>
      <w:r w:rsidRPr="00FD02FA">
        <w:rPr>
          <w:rFonts w:ascii="ＭＳ Ｐ明朝" w:eastAsia="ＭＳ Ｐ明朝" w:hAnsi="ＭＳ Ｐ明朝" w:hint="eastAsia"/>
          <w:sz w:val="24"/>
          <w:szCs w:val="24"/>
        </w:rPr>
        <w:t>神が私たちのためになさった</w:t>
      </w:r>
      <w:r w:rsidRPr="00FD02FA">
        <w:rPr>
          <w:rFonts w:ascii="ＭＳ Ｐ明朝" w:eastAsia="ＭＳ Ｐ明朝" w:hAnsi="ＭＳ Ｐ明朝"/>
          <w:sz w:val="24"/>
          <w:szCs w:val="24"/>
        </w:rPr>
        <w:t>目に見えない霊的な行為です（</w:t>
      </w:r>
      <w:hyperlink r:id="rId496" w:anchor="1:21" w:tooltip="あなたがたと共にわたしたちを、キリストのうちに堅くささえ、油をそそいで下さったのは、神である。 神はまた、わたしたちに証印をおし、その保証として、わたしたちの心に御霊を賜わったのである。 " w:history="1">
        <w:r w:rsidRPr="00FD02FA">
          <w:rPr>
            <w:rFonts w:ascii="ＭＳ Ｐ明朝" w:eastAsia="ＭＳ Ｐ明朝" w:hAnsi="ＭＳ Ｐ明朝"/>
            <w:color w:val="0563C1" w:themeColor="hyperlink"/>
            <w:sz w:val="24"/>
            <w:szCs w:val="24"/>
            <w:u w:val="single"/>
          </w:rPr>
          <w:t>第二コリント1章21-22節</w:t>
        </w:r>
      </w:hyperlink>
      <w:r w:rsidRPr="00FD02FA">
        <w:rPr>
          <w:rFonts w:ascii="ＭＳ Ｐ明朝" w:eastAsia="ＭＳ Ｐ明朝" w:hAnsi="ＭＳ Ｐ明朝" w:hint="eastAsia"/>
          <w:sz w:val="24"/>
          <w:szCs w:val="24"/>
        </w:rPr>
        <w:t xml:space="preserve">; </w:t>
      </w:r>
      <w:hyperlink r:id="rId497"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 w:history="1">
        <w:r w:rsidRPr="00FD02FA">
          <w:rPr>
            <w:rFonts w:ascii="ＭＳ Ｐ明朝" w:eastAsia="ＭＳ Ｐ明朝" w:hAnsi="ＭＳ Ｐ明朝"/>
            <w:color w:val="0563C1" w:themeColor="hyperlink"/>
            <w:sz w:val="24"/>
            <w:szCs w:val="24"/>
            <w:u w:val="single"/>
          </w:rPr>
          <w:t>エペソ1章13-14節</w:t>
        </w:r>
      </w:hyperlink>
      <w:r w:rsidRPr="00FD02FA">
        <w:rPr>
          <w:rFonts w:ascii="ＭＳ Ｐ明朝" w:eastAsia="ＭＳ Ｐ明朝" w:hAnsi="ＭＳ Ｐ明朝" w:hint="eastAsia"/>
          <w:sz w:val="24"/>
          <w:szCs w:val="24"/>
        </w:rPr>
        <w:t xml:space="preserve">, </w:t>
      </w:r>
      <w:hyperlink r:id="rId498" w:anchor="4:30" w:tooltip="神の聖霊を悲しませてはいけない。あなたがたは、あがないの日のために、聖霊の証印を受けたのである。 " w:history="1">
        <w:r w:rsidRPr="00FD02FA">
          <w:rPr>
            <w:rFonts w:ascii="ＭＳ Ｐ明朝" w:eastAsia="ＭＳ Ｐ明朝" w:hAnsi="ＭＳ Ｐ明朝"/>
            <w:color w:val="0563C1" w:themeColor="hyperlink"/>
            <w:sz w:val="24"/>
            <w:szCs w:val="24"/>
            <w:u w:val="single"/>
          </w:rPr>
          <w:t>4章30節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一方、反キリストとサタンを選んだ人々は、目先の物質的利益のために肉体的に印を押されますが、どん</w:t>
      </w:r>
      <w:r w:rsidRPr="00FD02FA">
        <w:rPr>
          <w:rFonts w:ascii="ＭＳ Ｐ明朝" w:eastAsia="ＭＳ Ｐ明朝" w:hAnsi="ＭＳ Ｐ明朝" w:hint="eastAsia"/>
          <w:sz w:val="24"/>
          <w:szCs w:val="24"/>
        </w:rPr>
        <w:lastRenderedPageBreak/>
        <w:t>な霊的な良い結果ももたらしません。</w:t>
      </w:r>
      <w:r w:rsidRPr="00FD02FA">
        <w:rPr>
          <w:rFonts w:ascii="ＭＳ Ｐ明朝" w:eastAsia="ＭＳ Ｐ明朝" w:hAnsi="ＭＳ Ｐ明朝"/>
          <w:sz w:val="24"/>
          <w:szCs w:val="24"/>
        </w:rPr>
        <w:t xml:space="preserve"> 実際、刻印を受けることは刑罰を意味するのです。(</w:t>
      </w:r>
      <w:hyperlink r:id="rId499"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color w:val="0563C1" w:themeColor="hyperlink"/>
            <w:sz w:val="24"/>
            <w:szCs w:val="24"/>
            <w:u w:val="single"/>
          </w:rPr>
          <w:t>黙示録14章9-11節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00"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color w:val="0563C1" w:themeColor="hyperlink"/>
            <w:sz w:val="24"/>
            <w:szCs w:val="24"/>
            <w:u w:val="single"/>
          </w:rPr>
          <w:t>16章2節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01"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02"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color w:val="0563C1" w:themeColor="hyperlink"/>
            <w:sz w:val="24"/>
            <w:szCs w:val="24"/>
            <w:u w:val="single"/>
          </w:rPr>
          <w:t>20章4節</w:t>
        </w:r>
      </w:hyperlink>
      <w:r w:rsidRPr="00FD02FA">
        <w:rPr>
          <w:rFonts w:ascii="ＭＳ Ｐ明朝" w:eastAsia="ＭＳ Ｐ明朝" w:hAnsi="ＭＳ Ｐ明朝"/>
          <w:sz w:val="24"/>
          <w:szCs w:val="24"/>
        </w:rPr>
        <w:t xml:space="preserve"> 参照)</w:t>
      </w:r>
      <w:r w:rsidRPr="00FD02FA">
        <w:rPr>
          <w:rFonts w:ascii="ＭＳ Ｐ明朝" w:eastAsia="ＭＳ Ｐ明朝" w:hAnsi="ＭＳ Ｐ明朝"/>
          <w:sz w:val="24"/>
          <w:szCs w:val="24"/>
          <w:vertAlign w:val="superscript"/>
        </w:rPr>
        <w:footnoteReference w:id="40"/>
      </w:r>
      <w:r w:rsidRPr="00FD02FA">
        <w:rPr>
          <w:rFonts w:ascii="ＭＳ Ｐ明朝" w:eastAsia="ＭＳ Ｐ明朝" w:hAnsi="ＭＳ Ｐ明朝"/>
          <w:sz w:val="24"/>
          <w:szCs w:val="24"/>
        </w:rPr>
        <w:t>。</w:t>
      </w:r>
    </w:p>
    <w:p w14:paraId="0038885F" w14:textId="77777777" w:rsidR="00FD02FA" w:rsidRPr="00FD02FA" w:rsidRDefault="00FD02FA" w:rsidP="00FD02FA">
      <w:pPr>
        <w:rPr>
          <w:rFonts w:ascii="ＭＳ Ｐ明朝" w:eastAsia="ＭＳ Ｐ明朝" w:hAnsi="ＭＳ Ｐ明朝"/>
          <w:sz w:val="24"/>
          <w:szCs w:val="24"/>
        </w:rPr>
      </w:pPr>
    </w:p>
    <w:p w14:paraId="13D4576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5. </w:t>
      </w:r>
      <w:r w:rsidRPr="00FD02FA">
        <w:rPr>
          <w:rFonts w:ascii="ＭＳ Ｐ明朝" w:eastAsia="ＭＳ Ｐ明朝" w:hAnsi="ＭＳ Ｐ明朝"/>
          <w:sz w:val="24"/>
          <w:szCs w:val="24"/>
          <w:u w:val="single"/>
        </w:rPr>
        <w:t>刻印</w:t>
      </w:r>
      <w:r w:rsidRPr="00FD02FA">
        <w:rPr>
          <w:rFonts w:ascii="ＭＳ Ｐ明朝" w:eastAsia="ＭＳ Ｐ明朝" w:hAnsi="ＭＳ Ｐ明朝" w:hint="eastAsia"/>
          <w:sz w:val="24"/>
          <w:szCs w:val="24"/>
          <w:u w:val="single"/>
        </w:rPr>
        <w:t>の押される箇所が二</w:t>
      </w:r>
      <w:r w:rsidRPr="00FD02FA">
        <w:rPr>
          <w:rFonts w:ascii="ＭＳ Ｐ明朝" w:eastAsia="ＭＳ Ｐ明朝" w:hAnsi="ＭＳ Ｐ明朝"/>
          <w:sz w:val="24"/>
          <w:szCs w:val="24"/>
          <w:u w:val="single"/>
        </w:rPr>
        <w:t>つあることの意味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なぜ、刻印</w:t>
      </w:r>
      <w:r w:rsidRPr="00FD02FA">
        <w:rPr>
          <w:rFonts w:ascii="ＭＳ Ｐ明朝" w:eastAsia="ＭＳ Ｐ明朝" w:hAnsi="ＭＳ Ｐ明朝" w:hint="eastAsia"/>
          <w:sz w:val="24"/>
          <w:szCs w:val="24"/>
        </w:rPr>
        <w:t>の押される箇所</w:t>
      </w:r>
      <w:r w:rsidRPr="00FD02FA">
        <w:rPr>
          <w:rFonts w:ascii="ＭＳ Ｐ明朝" w:eastAsia="ＭＳ Ｐ明朝" w:hAnsi="ＭＳ Ｐ明朝"/>
          <w:sz w:val="24"/>
          <w:szCs w:val="24"/>
        </w:rPr>
        <w:t>が二つあるのでしょうか。つまり、額に受けた</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は、単に手に受けた</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よりも「良い」と見なされると考えることができます。この区別は、各人がどこで受けるかを決めるということもあり得ますが、より可能性の高いシナリオは、エリートだけが額に</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を受けることを「許され」、</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を受けた者は単に普遍的な強制に応じるのではなく、反キリスト宗教の熱心な</w:t>
      </w:r>
      <w:r w:rsidRPr="00FD02FA">
        <w:rPr>
          <w:rFonts w:ascii="ＭＳ Ｐ明朝" w:eastAsia="ＭＳ Ｐ明朝" w:hAnsi="ＭＳ Ｐ明朝" w:hint="eastAsia"/>
          <w:sz w:val="24"/>
          <w:szCs w:val="24"/>
        </w:rPr>
        <w:t>会員</w:t>
      </w:r>
      <w:r w:rsidRPr="00FD02FA">
        <w:rPr>
          <w:rFonts w:ascii="ＭＳ Ｐ明朝" w:eastAsia="ＭＳ Ｐ明朝" w:hAnsi="ＭＳ Ｐ明朝"/>
          <w:sz w:val="24"/>
          <w:szCs w:val="24"/>
        </w:rPr>
        <w:t>であることを示す名誉のバッジとなることでしょう。この二本立てのシステムの危険性は、</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を受けるよう圧力を受けている人々が</w:t>
      </w:r>
      <w:r w:rsidRPr="00FD02FA">
        <w:rPr>
          <w:rFonts w:ascii="ＭＳ Ｐ明朝" w:eastAsia="ＭＳ Ｐ明朝" w:hAnsi="ＭＳ Ｐ明朝" w:hint="eastAsia"/>
          <w:sz w:val="24"/>
          <w:szCs w:val="24"/>
        </w:rPr>
        <w:t>、（神の警告に反して）（手の刻印は熱意というより黙認の態度を表すからというので）額の刻印だけが霊的に危険であると思い違いをすることです。</w:t>
      </w:r>
      <w:r w:rsidRPr="00FD02FA">
        <w:rPr>
          <w:rFonts w:ascii="ＭＳ Ｐ明朝" w:eastAsia="ＭＳ Ｐ明朝" w:hAnsi="ＭＳ Ｐ明朝"/>
          <w:sz w:val="24"/>
          <w:szCs w:val="24"/>
        </w:rPr>
        <w:t xml:space="preserve"> しかし、実際には、どちらかの場所に</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を受けると、「神の怒りを飲む」原因になるのです（</w:t>
      </w:r>
      <w:hyperlink r:id="rId503" w:anchor="14:9" w:tooltip="(9)ほかの第三の御使が彼らに続いてきて、大声で言った、「おおよそ、獣とその像とを拝み、額や手に刻印を受ける者は、(10)神の怒りの杯に混ぜものなしに盛られた、神の激しい怒りのぶどう酒を飲み、聖なる御使たちと小羊との前で、火と硫黄とで苦しめられる。(11)その苦しみの煙は世々限りなく立ちのぼり、そして、獣とその像とを拝む者、また、だれでもその名の刻印を受けている者は、昼も夜も休みが得られない。" w:history="1">
        <w:r w:rsidRPr="00FD02FA">
          <w:rPr>
            <w:rFonts w:ascii="ＭＳ Ｐ明朝" w:eastAsia="ＭＳ Ｐ明朝" w:hAnsi="ＭＳ Ｐ明朝"/>
            <w:color w:val="0563C1" w:themeColor="hyperlink"/>
            <w:sz w:val="24"/>
            <w:szCs w:val="24"/>
            <w:u w:val="single"/>
          </w:rPr>
          <w:t>黙示録14章9-11節</w:t>
        </w:r>
      </w:hyperlink>
      <w:r w:rsidRPr="00FD02FA">
        <w:rPr>
          <w:rFonts w:ascii="ＭＳ Ｐ明朝" w:eastAsia="ＭＳ Ｐ明朝" w:hAnsi="ＭＳ Ｐ明朝"/>
          <w:sz w:val="24"/>
          <w:szCs w:val="24"/>
        </w:rPr>
        <w:t>）。</w:t>
      </w:r>
    </w:p>
    <w:p w14:paraId="5429579E" w14:textId="77777777" w:rsidR="00FD02FA" w:rsidRPr="00FD02FA" w:rsidRDefault="00FD02FA" w:rsidP="00FD02FA">
      <w:pPr>
        <w:rPr>
          <w:rFonts w:ascii="ＭＳ Ｐ明朝" w:eastAsia="ＭＳ Ｐ明朝" w:hAnsi="ＭＳ Ｐ明朝"/>
          <w:sz w:val="24"/>
          <w:szCs w:val="24"/>
        </w:rPr>
      </w:pPr>
    </w:p>
    <w:p w14:paraId="51132AC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6. </w:t>
      </w:r>
      <w:r w:rsidRPr="00FD02FA">
        <w:rPr>
          <w:rFonts w:ascii="ＭＳ Ｐ明朝" w:eastAsia="ＭＳ Ｐ明朝" w:hAnsi="ＭＳ Ｐ明朝"/>
          <w:sz w:val="24"/>
          <w:szCs w:val="24"/>
          <w:u w:val="single"/>
        </w:rPr>
        <w:t>二つの</w:t>
      </w:r>
      <w:r w:rsidRPr="00FD02FA">
        <w:rPr>
          <w:rFonts w:ascii="ＭＳ Ｐ明朝" w:eastAsia="ＭＳ Ｐ明朝" w:hAnsi="ＭＳ Ｐ明朝" w:hint="eastAsia"/>
          <w:sz w:val="24"/>
          <w:szCs w:val="24"/>
          <w:u w:val="single"/>
        </w:rPr>
        <w:t>刻印</w:t>
      </w:r>
      <w:r w:rsidRPr="00FD02FA">
        <w:rPr>
          <w:rFonts w:ascii="ＭＳ Ｐ明朝" w:eastAsia="ＭＳ Ｐ明朝" w:hAnsi="ＭＳ Ｐ明朝"/>
          <w:sz w:val="24"/>
          <w:szCs w:val="24"/>
          <w:u w:val="single"/>
        </w:rPr>
        <w:t>の違いによる意味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偽預言者が全世界に反キリストの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 xml:space="preserve">を押させるように要求した場合、もう一つの選択肢が与えられます。それは、名前の代わりに「その名の数」を受けるというものです。 </w:t>
      </w:r>
      <w:hyperlink r:id="rId504" w:anchor="13:17" w:tooltip="Rev 13:17  この刻印のない者はみな、物を買うことも売ることもできないようにした。この刻印は、その獣の名、または、その名の数字のことである。" w:history="1">
        <w:r w:rsidRPr="00FD02FA">
          <w:rPr>
            <w:rFonts w:ascii="ＭＳ Ｐ明朝" w:eastAsia="ＭＳ Ｐ明朝" w:hAnsi="ＭＳ Ｐ明朝"/>
            <w:color w:val="0563C1" w:themeColor="hyperlink"/>
            <w:sz w:val="24"/>
            <w:szCs w:val="24"/>
            <w:u w:val="single"/>
          </w:rPr>
          <w:t>17節</w:t>
        </w:r>
      </w:hyperlink>
      <w:r w:rsidRPr="00FD02FA">
        <w:rPr>
          <w:rFonts w:ascii="ＭＳ Ｐ明朝" w:eastAsia="ＭＳ Ｐ明朝" w:hAnsi="ＭＳ Ｐ明朝"/>
          <w:sz w:val="24"/>
          <w:szCs w:val="24"/>
        </w:rPr>
        <w:t>では、額の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が二番目に来るように、番号が二番目に来るという事実は、これが獣への深い関与を意味する「より良い」選択であることを示唆してい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 xml:space="preserve">。 </w:t>
      </w:r>
      <w:hyperlink r:id="rId505" w:anchor="13:18" w:tooltip="Rev 13:18  ここに、知恵が必要である。思慮のある者は、獣の数字を解くがよい。その数字とは、人間をさすものである。そして、その数字は六百六十六である。" w:history="1">
        <w:r w:rsidRPr="00FD02FA">
          <w:rPr>
            <w:rFonts w:ascii="ＭＳ Ｐ明朝" w:eastAsia="ＭＳ Ｐ明朝" w:hAnsi="ＭＳ Ｐ明朝"/>
            <w:color w:val="0563C1" w:themeColor="hyperlink"/>
            <w:sz w:val="24"/>
            <w:szCs w:val="24"/>
            <w:u w:val="single"/>
          </w:rPr>
          <w:t>18節</w:t>
        </w:r>
      </w:hyperlink>
      <w:r w:rsidRPr="00FD02FA">
        <w:rPr>
          <w:rFonts w:ascii="ＭＳ Ｐ明朝" w:eastAsia="ＭＳ Ｐ明朝" w:hAnsi="ＭＳ Ｐ明朝"/>
          <w:sz w:val="24"/>
          <w:szCs w:val="24"/>
        </w:rPr>
        <w:t>が獣の数の意味を説明することで占められていることも、この分析を裏付けてい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。名前と数字を額か手につけることができる以上、このシステムには、反キリストへの献身の</w:t>
      </w:r>
      <w:r w:rsidRPr="00FD02FA">
        <w:rPr>
          <w:rFonts w:ascii="ＭＳ Ｐ明朝" w:eastAsia="ＭＳ Ｐ明朝" w:hAnsi="ＭＳ Ｐ明朝" w:hint="eastAsia"/>
          <w:sz w:val="24"/>
          <w:szCs w:val="24"/>
        </w:rPr>
        <w:t>四</w:t>
      </w:r>
      <w:r w:rsidRPr="00FD02FA">
        <w:rPr>
          <w:rFonts w:ascii="ＭＳ Ｐ明朝" w:eastAsia="ＭＳ Ｐ明朝" w:hAnsi="ＭＳ Ｐ明朝"/>
          <w:sz w:val="24"/>
          <w:szCs w:val="24"/>
        </w:rPr>
        <w:t>つ</w:t>
      </w:r>
      <w:r w:rsidRPr="00FD02FA">
        <w:rPr>
          <w:rFonts w:ascii="ＭＳ Ｐ明朝" w:eastAsia="ＭＳ Ｐ明朝" w:hAnsi="ＭＳ Ｐ明朝" w:hint="eastAsia"/>
          <w:sz w:val="24"/>
          <w:szCs w:val="24"/>
        </w:rPr>
        <w:t>のレベルの階層があると考えられます。</w:t>
      </w:r>
    </w:p>
    <w:p w14:paraId="675C4923" w14:textId="77777777" w:rsidR="00FD02FA" w:rsidRPr="00FD02FA" w:rsidRDefault="00FD02FA" w:rsidP="00FD02FA">
      <w:pPr>
        <w:rPr>
          <w:rFonts w:ascii="ＭＳ Ｐ明朝" w:eastAsia="ＭＳ Ｐ明朝" w:hAnsi="ＭＳ Ｐ明朝"/>
          <w:sz w:val="24"/>
          <w:szCs w:val="24"/>
        </w:rPr>
      </w:pPr>
    </w:p>
    <w:p w14:paraId="5A6EBCC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最高レベル：</w:t>
      </w:r>
      <w:r w:rsidRPr="00FD02FA">
        <w:rPr>
          <w:rFonts w:ascii="ＭＳ Ｐ明朝" w:eastAsia="ＭＳ Ｐ明朝" w:hAnsi="ＭＳ Ｐ明朝"/>
          <w:sz w:val="24"/>
          <w:szCs w:val="24"/>
        </w:rPr>
        <w:t xml:space="preserve">         </w:t>
      </w:r>
      <w:r w:rsidRPr="00FD02FA">
        <w:rPr>
          <w:rFonts w:ascii="ＭＳ Ｐ明朝" w:eastAsia="ＭＳ Ｐ明朝" w:hAnsi="ＭＳ Ｐ明朝"/>
          <w:sz w:val="24"/>
          <w:szCs w:val="24"/>
        </w:rPr>
        <w:tab/>
        <w:t xml:space="preserve">最高位：額に数字 </w:t>
      </w:r>
    </w:p>
    <w:p w14:paraId="654DCC54" w14:textId="77777777" w:rsidR="00FD02FA" w:rsidRPr="00FD02FA" w:rsidRDefault="00FD02FA" w:rsidP="00FD02FA">
      <w:pPr>
        <w:rPr>
          <w:rFonts w:ascii="ＭＳ Ｐ明朝" w:eastAsia="ＭＳ Ｐ明朝" w:hAnsi="ＭＳ Ｐ明朝"/>
          <w:sz w:val="24"/>
          <w:szCs w:val="24"/>
        </w:rPr>
      </w:pPr>
    </w:p>
    <w:p w14:paraId="74A493C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番目に高い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sz w:val="24"/>
          <w:szCs w:val="24"/>
        </w:rPr>
        <w:tab/>
        <w:t>額に名前</w:t>
      </w:r>
    </w:p>
    <w:p w14:paraId="68C5E3ED" w14:textId="77777777" w:rsidR="00FD02FA" w:rsidRPr="00FD02FA" w:rsidRDefault="00FD02FA" w:rsidP="00FD02FA">
      <w:pPr>
        <w:rPr>
          <w:rFonts w:ascii="ＭＳ Ｐ明朝" w:eastAsia="ＭＳ Ｐ明朝" w:hAnsi="ＭＳ Ｐ明朝"/>
          <w:sz w:val="24"/>
          <w:szCs w:val="24"/>
        </w:rPr>
      </w:pPr>
    </w:p>
    <w:p w14:paraId="0AC5E29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三番目に高い：</w:t>
      </w:r>
      <w:r w:rsidRPr="00FD02FA">
        <w:rPr>
          <w:rFonts w:ascii="ＭＳ Ｐ明朝" w:eastAsia="ＭＳ Ｐ明朝" w:hAnsi="ＭＳ Ｐ明朝"/>
          <w:sz w:val="24"/>
          <w:szCs w:val="24"/>
        </w:rPr>
        <w:t xml:space="preserve">        </w:t>
      </w:r>
      <w:r w:rsidRPr="00FD02FA">
        <w:rPr>
          <w:rFonts w:ascii="ＭＳ Ｐ明朝" w:eastAsia="ＭＳ Ｐ明朝" w:hAnsi="ＭＳ Ｐ明朝"/>
          <w:sz w:val="24"/>
          <w:szCs w:val="24"/>
        </w:rPr>
        <w:tab/>
        <w:t>手のひらの数字</w:t>
      </w:r>
    </w:p>
    <w:p w14:paraId="6491F552" w14:textId="77777777" w:rsidR="00FD02FA" w:rsidRPr="00FD02FA" w:rsidRDefault="00FD02FA" w:rsidP="00FD02FA">
      <w:pPr>
        <w:rPr>
          <w:rFonts w:ascii="ＭＳ Ｐ明朝" w:eastAsia="ＭＳ Ｐ明朝" w:hAnsi="ＭＳ Ｐ明朝"/>
          <w:sz w:val="24"/>
          <w:szCs w:val="24"/>
        </w:rPr>
      </w:pPr>
    </w:p>
    <w:p w14:paraId="4E7D356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最低：</w:t>
      </w:r>
      <w:r w:rsidRPr="00FD02FA">
        <w:rPr>
          <w:rFonts w:ascii="ＭＳ Ｐ明朝" w:eastAsia="ＭＳ Ｐ明朝" w:hAnsi="ＭＳ Ｐ明朝"/>
          <w:sz w:val="24"/>
          <w:szCs w:val="24"/>
        </w:rPr>
        <w:t xml:space="preserve">               </w:t>
      </w:r>
      <w:r w:rsidRPr="00FD02FA">
        <w:rPr>
          <w:rFonts w:ascii="ＭＳ Ｐ明朝" w:eastAsia="ＭＳ Ｐ明朝" w:hAnsi="ＭＳ Ｐ明朝"/>
          <w:sz w:val="24"/>
          <w:szCs w:val="24"/>
        </w:rPr>
        <w:tab/>
        <w:t>手のひらの名前</w:t>
      </w:r>
    </w:p>
    <w:p w14:paraId="3476E93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0DCD3CB" w14:textId="77777777" w:rsidR="00FD02FA" w:rsidRPr="00FD02FA" w:rsidRDefault="00FD02FA" w:rsidP="00FD02FA">
      <w:pPr>
        <w:ind w:firstLine="240"/>
        <w:rPr>
          <w:rFonts w:ascii="ＭＳ Ｐ明朝" w:eastAsia="ＭＳ Ｐ明朝" w:hAnsi="ＭＳ Ｐ明朝"/>
          <w:spacing w:val="-20"/>
          <w:sz w:val="24"/>
          <w:szCs w:val="24"/>
        </w:rPr>
      </w:pPr>
      <w:r w:rsidRPr="00FD02FA">
        <w:rPr>
          <w:rFonts w:ascii="ＭＳ Ｐ明朝" w:eastAsia="ＭＳ Ｐ明朝" w:hAnsi="ＭＳ Ｐ明朝" w:hint="eastAsia"/>
          <w:sz w:val="24"/>
          <w:szCs w:val="24"/>
        </w:rPr>
        <w:t>上記のように聖書は、神の目にはこの階層の最高位と最下位の区別がないことを明確にしています。なぜなら、この四つの印のどれかを取ることによって、その人は反キリストとその父である悪魔に故意に身を投じることになり、その過程で定義上、必然的に父なる神とその子、私たちの主イエス・キリストに故意に背を向けることになってしまうからです。</w:t>
      </w:r>
      <w:r w:rsidRPr="00FD02FA">
        <w:rPr>
          <w:rFonts w:ascii="ＭＳ Ｐ明朝" w:eastAsia="ＭＳ Ｐ明朝" w:hAnsi="ＭＳ Ｐ明朝"/>
          <w:sz w:val="24"/>
          <w:szCs w:val="24"/>
        </w:rPr>
        <w:t xml:space="preserve"> ここで、もう一つ重要なことがあります。 獣はあらゆる方法で真のメシアを</w:t>
      </w:r>
      <w:r w:rsidRPr="00FD02FA">
        <w:rPr>
          <w:rFonts w:ascii="ＭＳ Ｐ明朝" w:eastAsia="ＭＳ Ｐ明朝" w:hAnsi="ＭＳ Ｐ明朝" w:hint="eastAsia"/>
          <w:sz w:val="24"/>
          <w:szCs w:val="24"/>
        </w:rPr>
        <w:t>模倣</w:t>
      </w:r>
      <w:r w:rsidRPr="00FD02FA">
        <w:rPr>
          <w:rFonts w:ascii="ＭＳ Ｐ明朝" w:eastAsia="ＭＳ Ｐ明朝" w:hAnsi="ＭＳ Ｐ明朝"/>
          <w:sz w:val="24"/>
          <w:szCs w:val="24"/>
        </w:rPr>
        <w:t>しようとするので、獣の</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名前</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が何らかの形でイエスの名前や称号を模倣する可能性が非常に高いのです。しかし、</w:t>
      </w:r>
      <w:r w:rsidRPr="00FD02FA">
        <w:rPr>
          <w:rFonts w:ascii="ＭＳ Ｐ明朝" w:eastAsia="ＭＳ Ｐ明朝" w:hAnsi="ＭＳ Ｐ明朝" w:hint="eastAsia"/>
          <w:sz w:val="24"/>
          <w:szCs w:val="24"/>
        </w:rPr>
        <w:t>アルファベットが数字を表すギリシャの数字体系で計算すると、いくつかの神の名前が必要な「</w:t>
      </w:r>
      <w:r w:rsidRPr="00FD02FA">
        <w:rPr>
          <w:rFonts w:ascii="ＭＳ Ｐ明朝" w:eastAsia="ＭＳ Ｐ明朝" w:hAnsi="ＭＳ Ｐ明朝"/>
          <w:sz w:val="24"/>
          <w:szCs w:val="24"/>
        </w:rPr>
        <w:t>600と66」に非常に近くなることは注目に値</w:t>
      </w:r>
      <w:r w:rsidRPr="00FD02FA">
        <w:rPr>
          <w:rFonts w:ascii="ＭＳ Ｐ明朝" w:eastAsia="ＭＳ Ｐ明朝" w:hAnsi="ＭＳ Ｐ明朝" w:hint="eastAsia"/>
          <w:sz w:val="24"/>
          <w:szCs w:val="24"/>
        </w:rPr>
        <w:t>し</w:t>
      </w:r>
      <w:r w:rsidRPr="00FD02FA">
        <w:rPr>
          <w:rFonts w:ascii="ＭＳ Ｐ明朝" w:eastAsia="ＭＳ Ｐ明朝" w:hAnsi="ＭＳ Ｐ明朝" w:hint="eastAsia"/>
          <w:sz w:val="24"/>
          <w:szCs w:val="24"/>
        </w:rPr>
        <w:lastRenderedPageBreak/>
        <w:t>ます</w:t>
      </w:r>
      <w:r w:rsidRPr="00FD02FA">
        <w:rPr>
          <w:rFonts w:ascii="ＭＳ Ｐ明朝" w:eastAsia="ＭＳ Ｐ明朝" w:hAnsi="ＭＳ Ｐ明朝"/>
          <w:sz w:val="24"/>
          <w:szCs w:val="24"/>
        </w:rPr>
        <w:t>（注：今日</w:t>
      </w:r>
      <w:r w:rsidRPr="00FD02FA">
        <w:rPr>
          <w:rFonts w:ascii="ＭＳ Ｐ明朝" w:eastAsia="ＭＳ Ｐ明朝" w:hAnsi="ＭＳ Ｐ明朝" w:hint="eastAsia"/>
          <w:sz w:val="24"/>
          <w:szCs w:val="24"/>
        </w:rPr>
        <w:t>私たち</w:t>
      </w:r>
      <w:r w:rsidRPr="00FD02FA">
        <w:rPr>
          <w:rFonts w:ascii="ＭＳ Ｐ明朝" w:eastAsia="ＭＳ Ｐ明朝" w:hAnsi="ＭＳ Ｐ明朝"/>
          <w:sz w:val="24"/>
          <w:szCs w:val="24"/>
        </w:rPr>
        <w:t>が使っているアラビア数字の体系はずっと後になって開発されたもので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例えば、ギリシャ語で救世主を意味する「メシアス（</w:t>
      </w:r>
      <w:r w:rsidRPr="00FD02FA">
        <w:rPr>
          <w:rFonts w:ascii="ＭＳ Ｐ明朝" w:eastAsia="ＭＳ Ｐ明朝" w:hAnsi="ＭＳ Ｐ明朝"/>
          <w:sz w:val="24"/>
          <w:szCs w:val="24"/>
        </w:rPr>
        <w:t>Messias）」</w:t>
      </w:r>
      <w:r w:rsidRPr="00FD02FA">
        <w:rPr>
          <w:rFonts w:ascii="ＭＳ Ｐ明朝" w:eastAsia="ＭＳ Ｐ明朝" w:hAnsi="ＭＳ Ｐ明朝" w:hint="eastAsia"/>
          <w:sz w:val="24"/>
          <w:szCs w:val="24"/>
        </w:rPr>
        <w:t>（Μεσσίας）</w:t>
      </w:r>
      <w:r w:rsidRPr="00FD02FA">
        <w:rPr>
          <w:rFonts w:ascii="ＭＳ Ｐ明朝" w:eastAsia="ＭＳ Ｐ明朝" w:hAnsi="ＭＳ Ｐ明朝"/>
          <w:sz w:val="24"/>
          <w:szCs w:val="24"/>
        </w:rPr>
        <w:t>は、666という数字から1文字（イオタ</w:t>
      </w:r>
      <w:r w:rsidRPr="00FD02FA">
        <w:rPr>
          <w:rFonts w:ascii="ＭＳ Ｐ明朝" w:eastAsia="ＭＳ Ｐ明朝" w:hAnsi="ＭＳ Ｐ明朝" w:hint="eastAsia"/>
          <w:sz w:val="24"/>
          <w:szCs w:val="24"/>
        </w:rPr>
        <w:t>＜この文字イオタιに相当する数（数価）は10＞</w:t>
      </w:r>
      <w:r w:rsidRPr="00FD02FA">
        <w:rPr>
          <w:rFonts w:ascii="ＭＳ Ｐ明朝" w:eastAsia="ＭＳ Ｐ明朝" w:hAnsi="ＭＳ Ｐ明朝"/>
          <w:sz w:val="24"/>
          <w:szCs w:val="24"/>
        </w:rPr>
        <w:t>）だけの差があるだけです（ギリシャ語の数字表記で10に相当する数字の文字を並べれば、この差は簡単に埋め合わせることができます）</w:t>
      </w:r>
      <w:r w:rsidRPr="00FD02FA">
        <w:rPr>
          <w:rFonts w:ascii="ＭＳ Ｐ明朝" w:eastAsia="ＭＳ Ｐ明朝" w:hAnsi="ＭＳ Ｐ明朝" w:hint="eastAsia"/>
          <w:sz w:val="24"/>
          <w:szCs w:val="24"/>
        </w:rPr>
        <w:t>。もしこの言葉、または様々な方法で計算された他の正当な神聖な称号が、反キリストの名前であると判明した場合、少なくとも、強制下にある一部の信者が、印を付けることを主の名前であると理屈づける危険性があります。（なぜなら、少なくとも何らかの表向きの形でそうである可能性があるからです）。</w:t>
      </w:r>
      <w:r w:rsidRPr="00FD02FA">
        <w:rPr>
          <w:rFonts w:ascii="ＭＳ Ｐ明朝" w:eastAsia="ＭＳ Ｐ明朝" w:hAnsi="ＭＳ Ｐ明朝"/>
          <w:sz w:val="24"/>
          <w:szCs w:val="24"/>
        </w:rPr>
        <w:t xml:space="preserve"> しかし、聖書は、刻印がどんなに無害に見えても、またどんな別の意味を持たせても、</w:t>
      </w:r>
      <w:r w:rsidRPr="00FD02FA">
        <w:rPr>
          <w:rFonts w:ascii="ＭＳ Ｐ明朝" w:eastAsia="ＭＳ Ｐ明朝" w:hAnsi="ＭＳ Ｐ明朝" w:hint="eastAsia"/>
          <w:sz w:val="24"/>
          <w:szCs w:val="24"/>
        </w:rPr>
        <w:t>それは</w:t>
      </w:r>
      <w:r w:rsidRPr="00FD02FA">
        <w:rPr>
          <w:rFonts w:ascii="ＭＳ Ｐ明朝" w:eastAsia="ＭＳ Ｐ明朝" w:hAnsi="ＭＳ Ｐ明朝"/>
          <w:sz w:val="24"/>
          <w:szCs w:val="24"/>
        </w:rPr>
        <w:t>究極的</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不忠実の行為となり、それまで信者であった人は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その行為によって信者でなくなるという事実を</w:t>
      </w:r>
      <w:r w:rsidRPr="00FD02FA">
        <w:rPr>
          <w:rFonts w:ascii="ＭＳ Ｐ明朝" w:eastAsia="ＭＳ Ｐ明朝" w:hAnsi="ＭＳ Ｐ明朝" w:hint="eastAsia"/>
          <w:sz w:val="24"/>
          <w:szCs w:val="24"/>
        </w:rPr>
        <w:t>断固として表明</w:t>
      </w:r>
      <w:r w:rsidRPr="00FD02FA">
        <w:rPr>
          <w:rFonts w:ascii="ＭＳ Ｐ明朝" w:eastAsia="ＭＳ Ｐ明朝" w:hAnsi="ＭＳ Ｐ明朝" w:hint="eastAsia"/>
          <w:spacing w:val="-20"/>
          <w:sz w:val="24"/>
          <w:szCs w:val="24"/>
        </w:rPr>
        <w:t>して</w:t>
      </w:r>
      <w:r w:rsidRPr="00FD02FA">
        <w:rPr>
          <w:rFonts w:ascii="ＭＳ Ｐ明朝" w:eastAsia="ＭＳ Ｐ明朝" w:hAnsi="ＭＳ Ｐ明朝"/>
          <w:spacing w:val="-20"/>
          <w:sz w:val="24"/>
          <w:szCs w:val="24"/>
        </w:rPr>
        <w:t>います。</w:t>
      </w:r>
      <w:r w:rsidRPr="00FD02FA">
        <w:rPr>
          <w:rFonts w:ascii="ＭＳ Ｐ明朝" w:eastAsia="ＭＳ Ｐ明朝" w:hAnsi="ＭＳ Ｐ明朝" w:hint="eastAsia"/>
          <w:spacing w:val="-20"/>
          <w:sz w:val="24"/>
          <w:szCs w:val="24"/>
        </w:rPr>
        <w:t>どの</w:t>
      </w:r>
      <w:r w:rsidRPr="00FD02FA">
        <w:rPr>
          <w:rFonts w:ascii="ＭＳ Ｐ明朝" w:eastAsia="ＭＳ Ｐ明朝" w:hAnsi="ＭＳ Ｐ明朝" w:hint="eastAsia"/>
          <w:sz w:val="24"/>
          <w:szCs w:val="24"/>
        </w:rPr>
        <w:t>姉妹、兄弟であっても刻印を受け取ることは信仰の死を意味す</w:t>
      </w:r>
      <w:r w:rsidRPr="00FD02FA">
        <w:rPr>
          <w:rFonts w:ascii="ＭＳ Ｐ明朝" w:eastAsia="ＭＳ Ｐ明朝" w:hAnsi="ＭＳ Ｐ明朝" w:hint="eastAsia"/>
          <w:spacing w:val="-20"/>
          <w:sz w:val="24"/>
          <w:szCs w:val="24"/>
        </w:rPr>
        <w:t>るのです（</w:t>
      </w:r>
      <w:hyperlink r:id="rId506"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hint="eastAsia"/>
            <w:color w:val="0563C1" w:themeColor="hyperlink"/>
            <w:spacing w:val="-20"/>
            <w:sz w:val="24"/>
            <w:szCs w:val="24"/>
            <w:u w:val="single"/>
          </w:rPr>
          <w:t>黙示録</w:t>
        </w:r>
        <w:r w:rsidRPr="00FD02FA">
          <w:rPr>
            <w:rFonts w:ascii="ＭＳ Ｐ明朝" w:eastAsia="ＭＳ Ｐ明朝" w:hAnsi="ＭＳ Ｐ明朝"/>
            <w:color w:val="0563C1" w:themeColor="hyperlink"/>
            <w:spacing w:val="-20"/>
            <w:sz w:val="24"/>
            <w:szCs w:val="24"/>
            <w:u w:val="single"/>
          </w:rPr>
          <w:t>14章9-11節</w:t>
        </w:r>
      </w:hyperlink>
      <w:r w:rsidRPr="00FD02FA">
        <w:rPr>
          <w:rFonts w:ascii="ＭＳ Ｐ明朝" w:eastAsia="ＭＳ Ｐ明朝" w:hAnsi="ＭＳ Ｐ明朝"/>
          <w:spacing w:val="-20"/>
          <w:sz w:val="24"/>
          <w:szCs w:val="24"/>
        </w:rPr>
        <w:t>；</w:t>
      </w:r>
      <w:hyperlink r:id="rId507"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color w:val="0563C1" w:themeColor="hyperlink"/>
            <w:spacing w:val="-20"/>
            <w:sz w:val="24"/>
            <w:szCs w:val="24"/>
            <w:u w:val="single"/>
          </w:rPr>
          <w:t>16章2節</w:t>
        </w:r>
      </w:hyperlink>
      <w:r w:rsidRPr="00FD02FA">
        <w:rPr>
          <w:rFonts w:ascii="ＭＳ Ｐ明朝" w:eastAsia="ＭＳ Ｐ明朝" w:hAnsi="ＭＳ Ｐ明朝"/>
          <w:spacing w:val="-20"/>
          <w:sz w:val="24"/>
          <w:szCs w:val="24"/>
        </w:rPr>
        <w:t>参照；</w:t>
      </w:r>
      <w:hyperlink r:id="rId508"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pacing w:val="-20"/>
            <w:sz w:val="24"/>
            <w:szCs w:val="24"/>
            <w:u w:val="single"/>
          </w:rPr>
          <w:t>19章20節</w:t>
        </w:r>
      </w:hyperlink>
      <w:r w:rsidRPr="00FD02FA">
        <w:rPr>
          <w:rFonts w:ascii="ＭＳ Ｐ明朝" w:eastAsia="ＭＳ Ｐ明朝" w:hAnsi="ＭＳ Ｐ明朝"/>
          <w:spacing w:val="-20"/>
          <w:sz w:val="24"/>
          <w:szCs w:val="24"/>
        </w:rPr>
        <w:t>；</w:t>
      </w:r>
      <w:hyperlink r:id="rId509"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color w:val="0563C1" w:themeColor="hyperlink"/>
            <w:spacing w:val="-20"/>
            <w:sz w:val="24"/>
            <w:szCs w:val="24"/>
            <w:u w:val="single"/>
          </w:rPr>
          <w:t>20章4節</w:t>
        </w:r>
      </w:hyperlink>
      <w:r w:rsidRPr="00FD02FA">
        <w:rPr>
          <w:rFonts w:ascii="ＭＳ Ｐ明朝" w:eastAsia="ＭＳ Ｐ明朝" w:hAnsi="ＭＳ Ｐ明朝"/>
          <w:spacing w:val="-20"/>
          <w:sz w:val="24"/>
          <w:szCs w:val="24"/>
        </w:rPr>
        <w:t>）</w:t>
      </w:r>
      <w:bookmarkEnd w:id="43"/>
    </w:p>
    <w:p w14:paraId="42B5E82A" w14:textId="77777777" w:rsidR="00FD02FA" w:rsidRPr="00FD02FA" w:rsidRDefault="00FD02FA" w:rsidP="00FD02FA">
      <w:pPr>
        <w:keepNext/>
        <w:outlineLvl w:val="1"/>
        <w:rPr>
          <w:rFonts w:ascii="HGP明朝E" w:eastAsia="HGP明朝E" w:hAnsi="HGP明朝E" w:cstheme="majorBidi"/>
          <w:sz w:val="24"/>
          <w:szCs w:val="24"/>
        </w:rPr>
      </w:pPr>
      <w:bookmarkStart w:id="46" w:name="_Toc193196538"/>
      <w:bookmarkStart w:id="47" w:name="_Toc193561994"/>
      <w:r w:rsidRPr="00FD02FA">
        <w:rPr>
          <w:rFonts w:ascii="HGP明朝E" w:eastAsia="HGP明朝E" w:hAnsi="HGP明朝E" w:cstheme="majorBidi"/>
          <w:sz w:val="24"/>
          <w:szCs w:val="24"/>
        </w:rPr>
        <w:t>4. 獣の数 黙示録13</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18</w:t>
      </w:r>
      <w:r w:rsidRPr="00FD02FA">
        <w:rPr>
          <w:rFonts w:ascii="HGP明朝E" w:eastAsia="HGP明朝E" w:hAnsi="HGP明朝E" w:cstheme="majorBidi" w:hint="eastAsia"/>
          <w:sz w:val="24"/>
          <w:szCs w:val="24"/>
        </w:rPr>
        <w:t>節</w:t>
      </w:r>
      <w:bookmarkEnd w:id="46"/>
      <w:bookmarkEnd w:id="47"/>
    </w:p>
    <w:p w14:paraId="57986FC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E05A51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ここに、知恵が必要である。思慮のある者は、</w:t>
      </w:r>
      <w:r w:rsidRPr="00FD02FA">
        <w:rPr>
          <w:rFonts w:ascii="ＭＳ Ｐ明朝" w:eastAsia="ＭＳ Ｐ明朝" w:hAnsi="ＭＳ Ｐ明朝" w:hint="eastAsia"/>
          <w:sz w:val="24"/>
          <w:szCs w:val="24"/>
        </w:rPr>
        <w:t>[その時には]</w:t>
      </w:r>
      <w:r w:rsidRPr="00FD02FA">
        <w:rPr>
          <w:rFonts w:ascii="BIZ UDPゴシック" w:eastAsia="BIZ UDPゴシック" w:hAnsi="BIZ UDPゴシック" w:hint="eastAsia"/>
          <w:sz w:val="24"/>
          <w:szCs w:val="24"/>
        </w:rPr>
        <w:t>獣の数字を解く</w:t>
      </w:r>
      <w:r w:rsidRPr="00FD02FA">
        <w:rPr>
          <w:rFonts w:ascii="ＭＳ Ｐ明朝" w:eastAsia="ＭＳ Ｐ明朝" w:hAnsi="ＭＳ Ｐ明朝" w:hint="eastAsia"/>
          <w:sz w:val="24"/>
          <w:szCs w:val="24"/>
        </w:rPr>
        <w:t>[計算する]</w:t>
      </w:r>
      <w:r w:rsidRPr="00FD02FA">
        <w:rPr>
          <w:rFonts w:ascii="BIZ UDPゴシック" w:eastAsia="BIZ UDPゴシック" w:hAnsi="BIZ UDPゴシック" w:hint="eastAsia"/>
          <w:sz w:val="24"/>
          <w:szCs w:val="24"/>
        </w:rPr>
        <w:t>がよい。その数字とは、人</w:t>
      </w:r>
      <w:r w:rsidRPr="00FD02FA">
        <w:rPr>
          <w:rFonts w:ascii="ＭＳ Ｐ明朝" w:eastAsia="ＭＳ Ｐ明朝" w:hAnsi="ＭＳ Ｐ明朝" w:hint="eastAsia"/>
          <w:sz w:val="24"/>
          <w:szCs w:val="24"/>
        </w:rPr>
        <w:t>[の名前]</w:t>
      </w:r>
      <w:r w:rsidRPr="00FD02FA">
        <w:rPr>
          <w:rFonts w:ascii="BIZ UDPゴシック" w:eastAsia="BIZ UDPゴシック" w:hAnsi="BIZ UDPゴシック" w:hint="eastAsia"/>
          <w:sz w:val="24"/>
          <w:szCs w:val="24"/>
        </w:rPr>
        <w:t>をさすものである。そして、その</w:t>
      </w:r>
      <w:r w:rsidRPr="00FD02FA">
        <w:rPr>
          <w:rFonts w:ascii="ＭＳ Ｐ明朝" w:eastAsia="ＭＳ Ｐ明朝" w:hAnsi="ＭＳ Ｐ明朝" w:hint="eastAsia"/>
          <w:sz w:val="24"/>
          <w:szCs w:val="24"/>
        </w:rPr>
        <w:t>[すなわち、獣の]</w:t>
      </w:r>
      <w:r w:rsidRPr="00FD02FA">
        <w:rPr>
          <w:rFonts w:ascii="BIZ UDPゴシック" w:eastAsia="BIZ UDPゴシック" w:hAnsi="BIZ UDPゴシック" w:hint="eastAsia"/>
          <w:sz w:val="24"/>
          <w:szCs w:val="24"/>
        </w:rPr>
        <w:t>数字は六百六十六</w:t>
      </w:r>
      <w:r w:rsidRPr="00FD02FA">
        <w:rPr>
          <w:rFonts w:ascii="ＭＳ Ｐ明朝" w:eastAsia="ＭＳ Ｐ明朝" w:hAnsi="ＭＳ Ｐ明朝" w:hint="eastAsia"/>
          <w:sz w:val="24"/>
          <w:szCs w:val="24"/>
        </w:rPr>
        <w:t>（すなわち、666「通り」）</w:t>
      </w:r>
      <w:r w:rsidRPr="00FD02FA">
        <w:rPr>
          <w:rFonts w:ascii="BIZ UDPゴシック" w:eastAsia="BIZ UDPゴシック" w:hAnsi="BIZ UDPゴシック" w:hint="eastAsia"/>
          <w:sz w:val="24"/>
          <w:szCs w:val="24"/>
        </w:rPr>
        <w:t>である。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18</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099B8E9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FB92C64" w14:textId="77777777" w:rsidR="00FD02FA" w:rsidRPr="00FD02FA" w:rsidRDefault="00FD02FA" w:rsidP="00FD02FA">
      <w:pPr>
        <w:ind w:firstLine="240"/>
        <w:rPr>
          <w:rFonts w:ascii="ＭＳ Ｐ明朝" w:eastAsia="ＭＳ Ｐ明朝" w:hAnsi="ＭＳ Ｐ明朝"/>
          <w:sz w:val="24"/>
          <w:szCs w:val="24"/>
        </w:rPr>
      </w:pPr>
      <w:hyperlink r:id="rId510" w:anchor="13:17" w:tooltip="(17)その（最初の）獣の名かその名の数のどちらかの刻印を持つ者以外は、誰も売り買いできないようにした。（英文訳）" w:history="1">
        <w:r w:rsidRPr="00FD02FA">
          <w:rPr>
            <w:rFonts w:ascii="ＭＳ Ｐ明朝" w:eastAsia="ＭＳ Ｐ明朝" w:hAnsi="ＭＳ Ｐ明朝"/>
            <w:color w:val="0563C1" w:themeColor="hyperlink"/>
            <w:sz w:val="24"/>
            <w:szCs w:val="24"/>
            <w:u w:val="single"/>
          </w:rPr>
          <w:t>17節</w:t>
        </w:r>
      </w:hyperlink>
      <w:r w:rsidRPr="00FD02FA">
        <w:rPr>
          <w:rFonts w:ascii="ＭＳ Ｐ明朝" w:eastAsia="ＭＳ Ｐ明朝" w:hAnsi="ＭＳ Ｐ明朝"/>
          <w:sz w:val="24"/>
          <w:szCs w:val="24"/>
        </w:rPr>
        <w:t>では、刻印の代替形が「彼（＝獣）の名前の数」であると明確に言われているので、ここで言われている「獣の数」は、その前の節で言及された反キリストの名前と同じ数字でなければなりません。 つまり、「六百六十六」という数字は、獣の名前を表す数字であると同時に、刻印の代替（上位）形式としても機能するので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xml:space="preserve">。 </w:t>
      </w:r>
    </w:p>
    <w:p w14:paraId="6DE8B864" w14:textId="77777777" w:rsidR="00FD02FA" w:rsidRPr="00FD02FA" w:rsidRDefault="00FD02FA" w:rsidP="00FD02FA">
      <w:pPr>
        <w:rPr>
          <w:rFonts w:ascii="ＭＳ Ｐ明朝" w:eastAsia="ＭＳ Ｐ明朝" w:hAnsi="ＭＳ Ｐ明朝"/>
          <w:sz w:val="24"/>
          <w:szCs w:val="24"/>
        </w:rPr>
      </w:pPr>
    </w:p>
    <w:p w14:paraId="13F6B9C9"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獣の数字そのものを検討する前に、獣の「名前」について少し触れておく必要があります。なぜなら、その名前は、数値と共に、他の刻印の形式にも登場するからです。</w:t>
      </w:r>
      <w:r w:rsidRPr="00FD02FA">
        <w:rPr>
          <w:rFonts w:ascii="ＭＳ Ｐ明朝" w:eastAsia="ＭＳ Ｐ明朝" w:hAnsi="ＭＳ Ｐ明朝"/>
          <w:sz w:val="24"/>
          <w:szCs w:val="24"/>
        </w:rPr>
        <w:t>ここで与えられている「知恵」は、決して神秘的なものではありません。その時、この問題について聖書が述べていることに「</w:t>
      </w:r>
      <w:r w:rsidRPr="00FD02FA">
        <w:rPr>
          <w:rFonts w:ascii="ＭＳ Ｐ明朝" w:eastAsia="ＭＳ Ｐ明朝" w:hAnsi="ＭＳ Ｐ明朝" w:hint="eastAsia"/>
          <w:sz w:val="24"/>
          <w:szCs w:val="24"/>
        </w:rPr>
        <w:t>気をつけていて</w:t>
      </w:r>
      <w:r w:rsidRPr="00FD02FA">
        <w:rPr>
          <w:rFonts w:ascii="ＭＳ Ｐ明朝" w:eastAsia="ＭＳ Ｐ明朝" w:hAnsi="ＭＳ Ｐ明朝"/>
          <w:sz w:val="24"/>
          <w:szCs w:val="24"/>
        </w:rPr>
        <w:t>」、注意を払うだけで、提供された</w:t>
      </w:r>
      <w:r w:rsidRPr="00FD02FA">
        <w:rPr>
          <w:rFonts w:ascii="ＭＳ Ｐ明朝" w:eastAsia="ＭＳ Ｐ明朝" w:hAnsi="ＭＳ Ｐ明朝" w:hint="eastAsia"/>
          <w:sz w:val="24"/>
          <w:szCs w:val="24"/>
        </w:rPr>
        <w:t>数</w:t>
      </w:r>
      <w:r w:rsidRPr="00FD02FA">
        <w:rPr>
          <w:rFonts w:ascii="ＭＳ Ｐ明朝" w:eastAsia="ＭＳ Ｐ明朝" w:hAnsi="ＭＳ Ｐ明朝"/>
          <w:sz w:val="24"/>
          <w:szCs w:val="24"/>
        </w:rPr>
        <w:t>式は、何が本当の「獣の印」であるかについてのすべての疑いを簡単に払拭し、信者がそれを識別するのに全く問題がない（そしてそれを避けるのに</w:t>
      </w:r>
      <w:r w:rsidRPr="00FD02FA">
        <w:rPr>
          <w:rFonts w:ascii="ＭＳ Ｐ明朝" w:eastAsia="ＭＳ Ｐ明朝" w:hAnsi="ＭＳ Ｐ明朝" w:hint="eastAsia"/>
          <w:sz w:val="24"/>
          <w:szCs w:val="24"/>
        </w:rPr>
        <w:t>間違う</w:t>
      </w:r>
      <w:r w:rsidRPr="00FD02FA">
        <w:rPr>
          <w:rFonts w:ascii="ＭＳ Ｐ明朝" w:eastAsia="ＭＳ Ｐ明朝" w:hAnsi="ＭＳ Ｐ明朝"/>
          <w:sz w:val="24"/>
          <w:szCs w:val="24"/>
        </w:rPr>
        <w:t>言い訳もない）ようにするので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。新約聖書の一部であるこの</w:t>
      </w:r>
      <w:r w:rsidRPr="00FD02FA">
        <w:rPr>
          <w:rFonts w:ascii="ＭＳ Ｐ明朝" w:eastAsia="ＭＳ Ｐ明朝" w:hAnsi="ＭＳ Ｐ明朝" w:hint="eastAsia"/>
          <w:sz w:val="24"/>
          <w:szCs w:val="24"/>
        </w:rPr>
        <w:t>書</w:t>
      </w:r>
      <w:r w:rsidRPr="00FD02FA">
        <w:rPr>
          <w:rFonts w:ascii="ＭＳ Ｐ明朝" w:eastAsia="ＭＳ Ｐ明朝" w:hAnsi="ＭＳ Ｐ明朝"/>
          <w:sz w:val="24"/>
          <w:szCs w:val="24"/>
        </w:rPr>
        <w:t>はギリシャ語で書かれているため、その</w:t>
      </w:r>
      <w:r w:rsidRPr="00FD02FA">
        <w:rPr>
          <w:rFonts w:ascii="ＭＳ Ｐ明朝" w:eastAsia="ＭＳ Ｐ明朝" w:hAnsi="ＭＳ Ｐ明朝" w:hint="eastAsia"/>
          <w:sz w:val="24"/>
          <w:szCs w:val="24"/>
        </w:rPr>
        <w:t>数値の「名前」を計算するために、ギリシャの数詞体系を採用しなければなりません（西洋でアラビア数字が普及したのは</w:t>
      </w:r>
      <w:r w:rsidRPr="00FD02FA">
        <w:rPr>
          <w:rFonts w:ascii="ＭＳ Ｐ明朝" w:eastAsia="ＭＳ Ｐ明朝" w:hAnsi="ＭＳ Ｐ明朝"/>
          <w:sz w:val="24"/>
          <w:szCs w:val="24"/>
        </w:rPr>
        <w:t>15世紀になってからで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ギリシャ式では、アルファベット（一部の記号も含む）の各文字に数値が設定されており、最初の文字であるアルファは1に、最後の文字であるオメガは800に相当</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。例えば、ヘブ</w:t>
      </w:r>
      <w:r w:rsidRPr="00FD02FA">
        <w:rPr>
          <w:rFonts w:ascii="ＭＳ Ｐ明朝" w:eastAsia="ＭＳ Ｐ明朝" w:hAnsi="ＭＳ Ｐ明朝" w:hint="eastAsia"/>
          <w:sz w:val="24"/>
          <w:szCs w:val="24"/>
        </w:rPr>
        <w:t>ル</w:t>
      </w:r>
      <w:r w:rsidRPr="00FD02FA">
        <w:rPr>
          <w:rFonts w:ascii="ＭＳ Ｐ明朝" w:eastAsia="ＭＳ Ｐ明朝" w:hAnsi="ＭＳ Ｐ明朝"/>
          <w:sz w:val="24"/>
          <w:szCs w:val="24"/>
        </w:rPr>
        <w:t>語の</w:t>
      </w:r>
      <w:r w:rsidRPr="00FD02FA">
        <w:rPr>
          <w:rFonts w:ascii="ＭＳ Ｐ明朝" w:eastAsia="ＭＳ Ｐ明朝" w:hAnsi="ＭＳ Ｐ明朝" w:hint="eastAsia"/>
          <w:sz w:val="24"/>
          <w:szCs w:val="24"/>
        </w:rPr>
        <w:t>メシヤ</w:t>
      </w:r>
      <w:r w:rsidRPr="00FD02FA">
        <w:rPr>
          <w:rFonts w:ascii="ＭＳ Ｐ明朝" w:eastAsia="ＭＳ Ｐ明朝" w:hAnsi="ＭＳ Ｐ明朝"/>
          <w:sz w:val="24"/>
          <w:szCs w:val="24"/>
        </w:rPr>
        <w:t>（「油注がれた者」の意）をギリシャ語</w:t>
      </w:r>
      <w:r w:rsidRPr="00FD02FA">
        <w:rPr>
          <w:rFonts w:ascii="ＭＳ Ｐ明朝" w:eastAsia="ＭＳ Ｐ明朝" w:hAnsi="ＭＳ Ｐ明朝" w:hint="eastAsia"/>
          <w:sz w:val="24"/>
          <w:szCs w:val="24"/>
        </w:rPr>
        <w:t>＜メシアス＞</w:t>
      </w:r>
      <w:r w:rsidRPr="00FD02FA">
        <w:rPr>
          <w:rFonts w:ascii="ＭＳ Ｐ明朝" w:eastAsia="ＭＳ Ｐ明朝" w:hAnsi="ＭＳ Ｐ明朝"/>
          <w:sz w:val="24"/>
          <w:szCs w:val="24"/>
        </w:rPr>
        <w:t>に訳すと、次のようにな</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w:t>
      </w:r>
    </w:p>
    <w:p w14:paraId="7B420565" w14:textId="77777777" w:rsidR="00FD02FA" w:rsidRPr="00FD02FA" w:rsidRDefault="00FD02FA" w:rsidP="00FD02FA">
      <w:pPr>
        <w:rPr>
          <w:rFonts w:ascii="ＭＳ Ｐ明朝" w:eastAsia="ＭＳ Ｐ明朝" w:hAnsi="ＭＳ Ｐ明朝"/>
          <w:sz w:val="24"/>
          <w:szCs w:val="24"/>
        </w:rPr>
      </w:pPr>
    </w:p>
    <w:p w14:paraId="2ED5E86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rPr>
        <w:t>メシアスΜεσ</w:t>
      </w:r>
      <w:bookmarkStart w:id="48" w:name="_Hlk189735383"/>
      <w:r w:rsidRPr="00FD02FA">
        <w:rPr>
          <w:rFonts w:ascii="ＭＳ Ｐ明朝" w:eastAsia="ＭＳ Ｐ明朝" w:hAnsi="ＭＳ Ｐ明朝" w:hint="eastAsia"/>
          <w:sz w:val="24"/>
          <w:szCs w:val="24"/>
        </w:rPr>
        <w:t>σ</w:t>
      </w:r>
      <w:bookmarkEnd w:id="48"/>
      <w:r w:rsidRPr="00FD02FA">
        <w:rPr>
          <w:rFonts w:ascii="ＭＳ Ｐ明朝" w:eastAsia="ＭＳ Ｐ明朝" w:hAnsi="ＭＳ Ｐ明朝" w:hint="eastAsia"/>
          <w:sz w:val="24"/>
          <w:szCs w:val="24"/>
        </w:rPr>
        <w:t>ίας</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Μ = 40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ε = 5</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 + σ = 200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 σ = 200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ί = 10</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 + α = 1</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 + ς = 200 &gt; = 656</w:t>
      </w:r>
    </w:p>
    <w:p w14:paraId="5F429DC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9AC9326"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アラム語の「来て</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」という命令形の言葉</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 マラナ・タ</w:t>
      </w:r>
      <w:r w:rsidRPr="00FD02FA">
        <w:rPr>
          <w:rFonts w:ascii="ＭＳ Ｐ明朝" w:eastAsia="ＭＳ Ｐ明朝" w:hAnsi="ＭＳ Ｐ明朝"/>
          <w:sz w:val="24"/>
          <w:szCs w:val="24"/>
        </w:rPr>
        <w:t xml:space="preserve">Marana </w:t>
      </w:r>
      <w:proofErr w:type="spellStart"/>
      <w:r w:rsidRPr="00FD02FA">
        <w:rPr>
          <w:rFonts w:ascii="ＭＳ Ｐ明朝" w:eastAsia="ＭＳ Ｐ明朝" w:hAnsi="ＭＳ Ｐ明朝"/>
          <w:sz w:val="24"/>
          <w:szCs w:val="24"/>
        </w:rPr>
        <w:t>tha</w:t>
      </w:r>
      <w:proofErr w:type="spellEnd"/>
      <w:r w:rsidRPr="00FD02FA">
        <w:rPr>
          <w:rFonts w:ascii="ＭＳ Ｐ明朝" w:eastAsia="ＭＳ Ｐ明朝" w:hAnsi="ＭＳ Ｐ明朝"/>
          <w:sz w:val="24"/>
          <w:szCs w:val="24"/>
        </w:rPr>
        <w:t>!「主よ、来</w:t>
      </w:r>
      <w:r w:rsidRPr="00FD02FA">
        <w:rPr>
          <w:rFonts w:ascii="ＭＳ Ｐ明朝" w:eastAsia="ＭＳ Ｐ明朝" w:hAnsi="ＭＳ Ｐ明朝" w:hint="eastAsia"/>
          <w:sz w:val="24"/>
          <w:szCs w:val="24"/>
        </w:rPr>
        <w:t>たりませ</w:t>
      </w:r>
      <w:r w:rsidRPr="00FD02FA">
        <w:rPr>
          <w:rFonts w:ascii="ＭＳ Ｐ明朝" w:eastAsia="ＭＳ Ｐ明朝" w:hAnsi="ＭＳ Ｐ明朝"/>
          <w:sz w:val="24"/>
          <w:szCs w:val="24"/>
        </w:rPr>
        <w:t>」）を加え</w:t>
      </w:r>
      <w:r w:rsidRPr="00FD02FA">
        <w:rPr>
          <w:rFonts w:ascii="ＭＳ Ｐ明朝" w:eastAsia="ＭＳ Ｐ明朝" w:hAnsi="ＭＳ Ｐ明朝"/>
          <w:sz w:val="24"/>
          <w:szCs w:val="24"/>
        </w:rPr>
        <w:lastRenderedPageBreak/>
        <w:t>ることで、600と66</w:t>
      </w:r>
      <w:r w:rsidRPr="00FD02FA">
        <w:rPr>
          <w:rFonts w:ascii="ＭＳ Ｐ明朝" w:eastAsia="ＭＳ Ｐ明朝" w:hAnsi="ＭＳ Ｐ明朝" w:hint="eastAsia"/>
          <w:sz w:val="24"/>
          <w:szCs w:val="24"/>
        </w:rPr>
        <w:t>の数に満ちる一句となります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セータ</w:t>
      </w:r>
      <w:r w:rsidRPr="00FD02FA">
        <w:rPr>
          <w:rFonts w:ascii="ＭＳ Ｐ明朝" w:eastAsia="ＭＳ Ｐ明朝" w:hAnsi="ＭＳ Ｐ明朝"/>
          <w:sz w:val="24"/>
          <w:szCs w:val="24"/>
        </w:rPr>
        <w:t>θと</w:t>
      </w:r>
      <w:r w:rsidRPr="00FD02FA">
        <w:rPr>
          <w:rFonts w:ascii="ＭＳ Ｐ明朝" w:eastAsia="ＭＳ Ｐ明朝" w:hAnsi="ＭＳ Ｐ明朝" w:hint="eastAsia"/>
          <w:sz w:val="24"/>
          <w:szCs w:val="24"/>
        </w:rPr>
        <w:t>アルファ</w:t>
      </w:r>
      <w:r w:rsidRPr="00FD02FA">
        <w:rPr>
          <w:rFonts w:ascii="ＭＳ Ｐ明朝" w:eastAsia="ＭＳ Ｐ明朝" w:hAnsi="ＭＳ Ｐ明朝"/>
          <w:sz w:val="24"/>
          <w:szCs w:val="24"/>
        </w:rPr>
        <w:t>αはそれぞれ9と1なので、θα＝＋10とな</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読者がこのことに興奮する前に、すぐにわかるはずのことを指摘しておきましょう。</w:t>
      </w:r>
      <w:r w:rsidRPr="00FD02FA">
        <w:rPr>
          <w:rFonts w:ascii="ＭＳ Ｐ明朝" w:eastAsia="ＭＳ Ｐ明朝" w:hAnsi="ＭＳ Ｐ明朝"/>
          <w:sz w:val="24"/>
          <w:szCs w:val="24"/>
        </w:rPr>
        <w:t>つまり、このような</w:t>
      </w:r>
      <w:r w:rsidRPr="00FD02FA">
        <w:rPr>
          <w:rFonts w:ascii="ＭＳ Ｐ明朝" w:eastAsia="ＭＳ Ｐ明朝" w:hAnsi="ＭＳ Ｐ明朝" w:hint="eastAsia"/>
          <w:sz w:val="24"/>
          <w:szCs w:val="24"/>
        </w:rPr>
        <w:t>算出</w:t>
      </w:r>
      <w:r w:rsidRPr="00FD02FA">
        <w:rPr>
          <w:rFonts w:ascii="ＭＳ Ｐ明朝" w:eastAsia="ＭＳ Ｐ明朝" w:hAnsi="ＭＳ Ｐ明朝"/>
          <w:sz w:val="24"/>
          <w:szCs w:val="24"/>
        </w:rPr>
        <w:t>で、666に相当する名前を作る可能性は、無限とは言わないまでも、計り知れないほど大きいので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。このため、</w:t>
      </w:r>
      <w:bookmarkStart w:id="49" w:name="_Hlk189980456"/>
      <w:r w:rsidRPr="00FD02FA">
        <w:rPr>
          <w:rFonts w:ascii="ＭＳ Ｐ明朝" w:eastAsia="ＭＳ Ｐ明朝" w:hAnsi="ＭＳ Ｐ明朝"/>
          <w:sz w:val="24"/>
          <w:szCs w:val="24"/>
        </w:rPr>
        <w:fldChar w:fldCharType="begin"/>
      </w:r>
      <w:r w:rsidRPr="00FD02FA">
        <w:rPr>
          <w:rFonts w:ascii="ＭＳ Ｐ明朝" w:eastAsia="ＭＳ Ｐ明朝" w:hAnsi="ＭＳ Ｐ明朝"/>
          <w:sz w:val="24"/>
          <w:szCs w:val="24"/>
        </w:rPr>
        <w:instrText>HYPERLINK "https://jpn.bible/kougo/rev" \l "13:18" \o "ここに、知恵が必要である。思慮のある者は、[その時には]獣の数字を解く[計算する]がよい。その数字とは、人間[の名前]をさすものである。そして、その[すなわち、獣の]数字は六百六十六（すなわち、666「通り」）である。(黙示録13章18節)"</w:instrText>
      </w:r>
      <w:r w:rsidRPr="00FD02FA">
        <w:rPr>
          <w:rFonts w:ascii="ＭＳ Ｐ明朝" w:eastAsia="ＭＳ Ｐ明朝" w:hAnsi="ＭＳ Ｐ明朝"/>
          <w:sz w:val="24"/>
          <w:szCs w:val="24"/>
        </w:rPr>
      </w:r>
      <w:r w:rsidRPr="00FD02FA">
        <w:rPr>
          <w:rFonts w:ascii="ＭＳ Ｐ明朝" w:eastAsia="ＭＳ Ｐ明朝" w:hAnsi="ＭＳ Ｐ明朝"/>
          <w:sz w:val="24"/>
          <w:szCs w:val="24"/>
        </w:rPr>
        <w:fldChar w:fldCharType="separate"/>
      </w:r>
      <w:r w:rsidRPr="00FD02FA">
        <w:rPr>
          <w:rFonts w:ascii="ＭＳ Ｐ明朝" w:eastAsia="ＭＳ Ｐ明朝" w:hAnsi="ＭＳ Ｐ明朝"/>
          <w:color w:val="0563C1" w:themeColor="hyperlink"/>
          <w:sz w:val="24"/>
          <w:szCs w:val="24"/>
          <w:u w:val="single"/>
        </w:rPr>
        <w:t>黙示録13章18節</w:t>
      </w:r>
      <w:r w:rsidRPr="00FD02FA">
        <w:rPr>
          <w:rFonts w:ascii="ＭＳ Ｐ明朝" w:eastAsia="ＭＳ Ｐ明朝" w:hAnsi="ＭＳ Ｐ明朝"/>
          <w:sz w:val="24"/>
          <w:szCs w:val="24"/>
        </w:rPr>
        <w:fldChar w:fldCharType="end"/>
      </w:r>
      <w:bookmarkEnd w:id="49"/>
      <w:r w:rsidRPr="00FD02FA">
        <w:rPr>
          <w:rFonts w:ascii="ＭＳ Ｐ明朝" w:eastAsia="ＭＳ Ｐ明朝" w:hAnsi="ＭＳ Ｐ明朝"/>
          <w:sz w:val="24"/>
          <w:szCs w:val="24"/>
        </w:rPr>
        <w:t>に書かれている情報では、反キリストの名前を事前に</w:t>
      </w:r>
      <w:r w:rsidRPr="00FD02FA">
        <w:rPr>
          <w:rFonts w:ascii="ＭＳ Ｐ明朝" w:eastAsia="ＭＳ Ｐ明朝" w:hAnsi="ＭＳ Ｐ明朝" w:hint="eastAsia"/>
          <w:sz w:val="24"/>
          <w:szCs w:val="24"/>
        </w:rPr>
        <w:t>知る</w:t>
      </w:r>
      <w:r w:rsidRPr="00FD02FA">
        <w:rPr>
          <w:rFonts w:ascii="ＭＳ Ｐ明朝" w:eastAsia="ＭＳ Ｐ明朝" w:hAnsi="ＭＳ Ｐ明朝"/>
          <w:sz w:val="24"/>
          <w:szCs w:val="24"/>
        </w:rPr>
        <w:t>ことは</w:t>
      </w:r>
      <w:r w:rsidRPr="00FD02FA">
        <w:rPr>
          <w:rFonts w:ascii="HGP明朝E" w:eastAsia="HGP明朝E" w:hAnsi="HGP明朝E"/>
          <w:sz w:val="24"/>
          <w:szCs w:val="24"/>
        </w:rPr>
        <w:t>できない</w:t>
      </w:r>
      <w:r w:rsidRPr="00FD02FA">
        <w:rPr>
          <w:rFonts w:ascii="ＭＳ Ｐ明朝" w:eastAsia="ＭＳ Ｐ明朝" w:hAnsi="ＭＳ Ｐ明朝"/>
          <w:sz w:val="24"/>
          <w:szCs w:val="24"/>
        </w:rPr>
        <w:t>のです。なぜなら、仮に幸運にも実際の名前の正確な文</w:t>
      </w:r>
      <w:r w:rsidRPr="00FD02FA">
        <w:rPr>
          <w:rFonts w:ascii="ＭＳ Ｐ明朝" w:eastAsia="ＭＳ Ｐ明朝" w:hAnsi="ＭＳ Ｐ明朝" w:hint="eastAsia"/>
          <w:sz w:val="24"/>
          <w:szCs w:val="24"/>
        </w:rPr>
        <w:t>字の並びを発見できたとしても、その並びが唯一正しいもの</w:t>
      </w:r>
      <w:r w:rsidRPr="00FD02FA">
        <w:rPr>
          <w:rFonts w:ascii="HGP明朝E" w:eastAsia="HGP明朝E" w:hAnsi="HGP明朝E" w:hint="eastAsia"/>
          <w:sz w:val="24"/>
          <w:szCs w:val="24"/>
        </w:rPr>
        <w:t>である</w:t>
      </w:r>
      <w:r w:rsidRPr="00FD02FA">
        <w:rPr>
          <w:rFonts w:ascii="ＭＳ Ｐ明朝" w:eastAsia="ＭＳ Ｐ明朝" w:hAnsi="ＭＳ Ｐ明朝" w:hint="eastAsia"/>
          <w:sz w:val="24"/>
          <w:szCs w:val="24"/>
        </w:rPr>
        <w:t>かは、反キリストの到来前に判断する方法は全くないからです。</w:t>
      </w:r>
      <w:r w:rsidRPr="00FD02FA">
        <w:rPr>
          <w:rFonts w:ascii="ＭＳ Ｐ明朝" w:eastAsia="ＭＳ Ｐ明朝" w:hAnsi="ＭＳ Ｐ明朝"/>
          <w:sz w:val="24"/>
          <w:szCs w:val="24"/>
        </w:rPr>
        <w:t>ですから、</w:t>
      </w:r>
      <w:hyperlink r:id="rId511" w:anchor="13:18" w:tooltip="ここに、知恵が必要である。思慮のある者は、[その時には]獣の数字を解く[計算する]がよい。その数字とは、人間[の名前]をさすものである。そして、その[すなわち、獣の]数字は六百六十六（すなわち、666「通り」）である。(黙示録13章18節)" w:history="1">
        <w:r w:rsidRPr="00FD02FA">
          <w:rPr>
            <w:rFonts w:ascii="ＭＳ Ｐ明朝" w:eastAsia="ＭＳ Ｐ明朝" w:hAnsi="ＭＳ Ｐ明朝"/>
            <w:color w:val="0563C1" w:themeColor="hyperlink"/>
            <w:sz w:val="24"/>
            <w:szCs w:val="24"/>
            <w:u w:val="single"/>
          </w:rPr>
          <w:t>黙示録13章18節</w:t>
        </w:r>
      </w:hyperlink>
      <w:r w:rsidRPr="00FD02FA">
        <w:rPr>
          <w:rFonts w:ascii="ＭＳ Ｐ明朝" w:eastAsia="ＭＳ Ｐ明朝" w:hAnsi="ＭＳ Ｐ明朝"/>
          <w:sz w:val="24"/>
          <w:szCs w:val="24"/>
        </w:rPr>
        <w:t>に示されているのは、反キリストの正体を</w:t>
      </w:r>
      <w:r w:rsidRPr="00FD02FA">
        <w:rPr>
          <w:rFonts w:ascii="HGP明朝E" w:eastAsia="HGP明朝E" w:hAnsi="HGP明朝E"/>
          <w:sz w:val="24"/>
          <w:szCs w:val="24"/>
        </w:rPr>
        <w:t>事前に</w:t>
      </w:r>
      <w:r w:rsidRPr="00FD02FA">
        <w:rPr>
          <w:rFonts w:ascii="ＭＳ Ｐ明朝" w:eastAsia="ＭＳ Ｐ明朝" w:hAnsi="ＭＳ Ｐ明朝"/>
          <w:sz w:val="24"/>
          <w:szCs w:val="24"/>
        </w:rPr>
        <w:t>把握するための鍵ではありません。</w:t>
      </w:r>
      <w:r w:rsidRPr="00FD02FA">
        <w:rPr>
          <w:rFonts w:ascii="ＭＳ Ｐ明朝" w:eastAsia="ＭＳ Ｐ明朝" w:hAnsi="ＭＳ Ｐ明朝" w:hint="eastAsia"/>
          <w:sz w:val="24"/>
          <w:szCs w:val="24"/>
        </w:rPr>
        <w:t>そうではなく</w:t>
      </w:r>
      <w:r w:rsidRPr="00FD02FA">
        <w:rPr>
          <w:rFonts w:ascii="ＭＳ Ｐ明朝" w:eastAsia="ＭＳ Ｐ明朝" w:hAnsi="ＭＳ Ｐ明朝"/>
          <w:sz w:val="24"/>
          <w:szCs w:val="24"/>
        </w:rPr>
        <w:t>、獣の名前が確定した</w:t>
      </w:r>
      <w:r w:rsidRPr="00FD02FA">
        <w:rPr>
          <w:rFonts w:ascii="HGP明朝E" w:eastAsia="HGP明朝E" w:hAnsi="HGP明朝E"/>
          <w:sz w:val="24"/>
          <w:szCs w:val="24"/>
        </w:rPr>
        <w:t>後に</w:t>
      </w:r>
      <w:r w:rsidRPr="00FD02FA">
        <w:rPr>
          <w:rFonts w:ascii="ＭＳ Ｐ明朝" w:eastAsia="ＭＳ Ｐ明朝" w:hAnsi="ＭＳ Ｐ明朝"/>
          <w:sz w:val="24"/>
          <w:szCs w:val="24"/>
        </w:rPr>
        <w:t>、その獣が本当に反キリストであるかどうかを評価するための分析ツール、あるいは「リトマス試験」なのです。あらゆる名前をギリシャ語に音訳するだけで、その名前が666という数字を持つかどうかを比較的容易に調べることが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。このような暗号は古代にはよく見られた</w:t>
      </w:r>
      <w:r w:rsidRPr="00FD02FA">
        <w:rPr>
          <w:rFonts w:ascii="ＭＳ Ｐ明朝" w:eastAsia="ＭＳ Ｐ明朝" w:hAnsi="ＭＳ Ｐ明朝" w:hint="eastAsia"/>
          <w:sz w:val="24"/>
          <w:szCs w:val="24"/>
        </w:rPr>
        <w:t>（よく「ゲマトリア」と呼ばれています）</w:t>
      </w:r>
      <w:r w:rsidRPr="00FD02FA">
        <w:rPr>
          <w:rFonts w:ascii="ＭＳ Ｐ明朝" w:eastAsia="ＭＳ Ｐ明朝" w:hAnsi="ＭＳ Ｐ明朝"/>
          <w:sz w:val="24"/>
          <w:szCs w:val="24"/>
        </w:rPr>
        <w:t>もの</w:t>
      </w:r>
      <w:r w:rsidRPr="00FD02FA">
        <w:rPr>
          <w:rFonts w:ascii="ＭＳ Ｐ明朝" w:eastAsia="ＭＳ Ｐ明朝" w:hAnsi="ＭＳ Ｐ明朝" w:hint="eastAsia"/>
          <w:sz w:val="24"/>
          <w:szCs w:val="24"/>
        </w:rPr>
        <w:t>で、例えばポンペイから出土した落書きには恋人たちの名前がこの方法で隠されていたり、地中海のギリシャ語圏にある葬儀の記念碑には、亡くなった人の名前を文字数の合計に置き換えて謎を解くように呼びかけているものがあります。</w:t>
      </w:r>
      <w:r w:rsidRPr="00FD02FA">
        <w:rPr>
          <w:rFonts w:ascii="ＭＳ Ｐ明朝" w:eastAsia="ＭＳ Ｐ明朝" w:hAnsi="ＭＳ Ｐ明朝"/>
          <w:sz w:val="24"/>
          <w:szCs w:val="24"/>
        </w:rPr>
        <w:t>このような謎は、前述したように、大きな数字に当てはめることができる名前の数は無限であるため、手がかりがなければ解くことは不可能で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。例えば、比較的小さな数字「10」は、単独のイオタ</w:t>
      </w:r>
      <w:r w:rsidRPr="00FD02FA">
        <w:rPr>
          <w:rFonts w:ascii="ＭＳ Ｐ明朝" w:eastAsia="ＭＳ Ｐ明朝" w:hAnsi="ＭＳ Ｐ明朝" w:hint="eastAsia"/>
          <w:sz w:val="24"/>
          <w:szCs w:val="24"/>
        </w:rPr>
        <w:t>ι&lt;10&gt;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アルファ</w:t>
      </w:r>
      <w:r w:rsidRPr="00FD02FA">
        <w:rPr>
          <w:rFonts w:ascii="ＭＳ Ｐ明朝" w:eastAsia="ＭＳ Ｐ明朝" w:hAnsi="ＭＳ Ｐ明朝" w:hint="eastAsia"/>
          <w:sz w:val="24"/>
          <w:szCs w:val="24"/>
        </w:rPr>
        <w:t>α&lt;1&gt;</w:t>
      </w:r>
      <w:r w:rsidRPr="00FD02FA">
        <w:rPr>
          <w:rFonts w:ascii="ＭＳ Ｐ明朝" w:eastAsia="ＭＳ Ｐ明朝" w:hAnsi="ＭＳ Ｐ明朝"/>
          <w:sz w:val="24"/>
          <w:szCs w:val="24"/>
        </w:rPr>
        <w:t>＋シータ</w:t>
      </w:r>
      <w:r w:rsidRPr="00FD02FA">
        <w:rPr>
          <w:rFonts w:ascii="ＭＳ Ｐ明朝" w:eastAsia="ＭＳ Ｐ明朝" w:hAnsi="ＭＳ Ｐ明朝" w:hint="eastAsia"/>
          <w:sz w:val="24"/>
          <w:szCs w:val="24"/>
        </w:rPr>
        <w:t>θ&lt;9&gt;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ベータ</w:t>
      </w:r>
      <w:r w:rsidRPr="00FD02FA">
        <w:rPr>
          <w:rFonts w:ascii="ＭＳ Ｐ明朝" w:eastAsia="ＭＳ Ｐ明朝" w:hAnsi="ＭＳ Ｐ明朝" w:hint="eastAsia"/>
          <w:sz w:val="24"/>
          <w:szCs w:val="24"/>
        </w:rPr>
        <w:t>β&lt;2&gt;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イー</w:t>
      </w:r>
      <w:r w:rsidRPr="00FD02FA">
        <w:rPr>
          <w:rFonts w:ascii="ＭＳ Ｐ明朝" w:eastAsia="ＭＳ Ｐ明朝" w:hAnsi="ＭＳ Ｐ明朝"/>
          <w:sz w:val="24"/>
          <w:szCs w:val="24"/>
        </w:rPr>
        <w:t>タ</w:t>
      </w:r>
      <w:r w:rsidRPr="00FD02FA">
        <w:rPr>
          <w:rFonts w:ascii="ＭＳ Ｐ明朝" w:eastAsia="ＭＳ Ｐ明朝" w:hAnsi="ＭＳ Ｐ明朝" w:hint="eastAsia"/>
          <w:sz w:val="24"/>
          <w:szCs w:val="24"/>
        </w:rPr>
        <w:t>η&lt;8&gt;</w:t>
      </w:r>
      <w:r w:rsidRPr="00FD02FA">
        <w:rPr>
          <w:rFonts w:ascii="ＭＳ Ｐ明朝" w:eastAsia="ＭＳ Ｐ明朝" w:hAnsi="ＭＳ Ｐ明朝"/>
          <w:sz w:val="24"/>
          <w:szCs w:val="24"/>
        </w:rPr>
        <w:t>、などなど。 そして、数字が大きくなればなるほど、その可能性は幾何級数的に大きくな</w:t>
      </w:r>
      <w:r w:rsidRPr="00FD02FA">
        <w:rPr>
          <w:rFonts w:ascii="ＭＳ Ｐ明朝" w:eastAsia="ＭＳ Ｐ明朝" w:hAnsi="ＭＳ Ｐ明朝" w:hint="eastAsia"/>
          <w:sz w:val="24"/>
          <w:szCs w:val="24"/>
        </w:rPr>
        <w:t>ります。</w:t>
      </w:r>
    </w:p>
    <w:p w14:paraId="0C95CBD6" w14:textId="77777777" w:rsidR="00FD02FA" w:rsidRPr="00FD02FA" w:rsidRDefault="00FD02FA" w:rsidP="00FD02FA">
      <w:pPr>
        <w:rPr>
          <w:rFonts w:ascii="ＭＳ Ｐ明朝" w:eastAsia="ＭＳ Ｐ明朝" w:hAnsi="ＭＳ Ｐ明朝"/>
          <w:sz w:val="24"/>
          <w:szCs w:val="24"/>
        </w:rPr>
      </w:pPr>
    </w:p>
    <w:p w14:paraId="69B9789A"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また、一旦、世界的に刻印が始まると、音訳の問題はあるにせよ、その時に発生する獣の刻印を正確に解読することは、かなり簡単なことであることにも注意しなければなりません。しかし、刻印に使用される彼の名前の正確な形が明らかになる前には、反キリストを発見するための最善のリトマス試験紙にはなりそうもありません。例えば、刻印には姓のみを入れるのか？</w:t>
      </w:r>
      <w:r w:rsidRPr="00FD02FA">
        <w:rPr>
          <w:rFonts w:ascii="ＭＳ Ｐ明朝" w:eastAsia="ＭＳ Ｐ明朝" w:hAnsi="ＭＳ Ｐ明朝"/>
          <w:sz w:val="24"/>
          <w:szCs w:val="24"/>
        </w:rPr>
        <w:t xml:space="preserve"> それとも名前だけなのか？ さらに言えば、反キリストがエルサレムの神の神殿に着座し、自らを神であると宣言する時点で、何らかの形で名前を変えるのか。要は、この</w:t>
      </w:r>
      <w:r w:rsidRPr="00FD02FA">
        <w:rPr>
          <w:rFonts w:ascii="ＭＳ Ｐ明朝" w:eastAsia="ＭＳ Ｐ明朝" w:hAnsi="ＭＳ Ｐ明朝" w:hint="eastAsia"/>
          <w:sz w:val="24"/>
          <w:szCs w:val="24"/>
        </w:rPr>
        <w:t>特定の</w:t>
      </w:r>
      <w:r w:rsidRPr="00FD02FA">
        <w:rPr>
          <w:rFonts w:ascii="ＭＳ Ｐ明朝" w:eastAsia="ＭＳ Ｐ明朝" w:hAnsi="ＭＳ Ｐ明朝"/>
          <w:sz w:val="24"/>
          <w:szCs w:val="24"/>
        </w:rPr>
        <w:t>刻印に登場する名前の正確な形が一般に知られるようになるまでは、ここで推奨されている計算をする意味はほとんどないということです。聖書を信じるクリスチャンは、聖書がこの情報を与えるのは、実際に刻印が始まった時点だけであることに注意すべきであり、</w:t>
      </w:r>
      <w:r w:rsidRPr="00FD02FA">
        <w:rPr>
          <w:rFonts w:ascii="ＭＳ Ｐ明朝" w:eastAsia="ＭＳ Ｐ明朝" w:hAnsi="ＭＳ Ｐ明朝" w:hint="eastAsia"/>
          <w:sz w:val="24"/>
          <w:szCs w:val="24"/>
        </w:rPr>
        <w:t>全世界的な刻印のプロセスが始まる前に反キリストを特定しようとする試みは無意味であることを明確に示しています。</w:t>
      </w:r>
      <w:r w:rsidRPr="00FD02FA">
        <w:rPr>
          <w:rFonts w:ascii="ＭＳ Ｐ明朝" w:eastAsia="ＭＳ Ｐ明朝" w:hAnsi="ＭＳ Ｐ明朝"/>
          <w:sz w:val="24"/>
          <w:szCs w:val="24"/>
        </w:rPr>
        <w:t>いずれにせよ、艱難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の半ばまでに、イエス・キリストを信じる真の信者で、少しでも霊的な</w:t>
      </w:r>
      <w:r w:rsidRPr="00FD02FA">
        <w:rPr>
          <w:rFonts w:ascii="ＭＳ Ｐ明朝" w:eastAsia="ＭＳ Ｐ明朝" w:hAnsi="ＭＳ Ｐ明朝" w:hint="eastAsia"/>
          <w:sz w:val="24"/>
          <w:szCs w:val="24"/>
        </w:rPr>
        <w:t>識別力を持つ者が、世界を支配するようになり神の神殿そのものに侵入した独裁者が反キリストであることを知らないはずがありません。ここで本当に危険なのは、艱難期の初期に信者が獣を見分けられなくなることです。その理由は、</w:t>
      </w:r>
      <w:r w:rsidRPr="00FD02FA">
        <w:rPr>
          <w:rFonts w:ascii="HGP明朝E" w:eastAsia="HGP明朝E" w:hAnsi="HGP明朝E" w:hint="eastAsia"/>
          <w:sz w:val="24"/>
          <w:szCs w:val="24"/>
        </w:rPr>
        <w:t>その時に</w:t>
      </w:r>
      <w:r w:rsidRPr="00FD02FA">
        <w:rPr>
          <w:rFonts w:ascii="ＭＳ Ｐ明朝" w:eastAsia="ＭＳ Ｐ明朝" w:hAnsi="ＭＳ Ｐ明朝" w:hint="eastAsia"/>
          <w:sz w:val="24"/>
          <w:szCs w:val="24"/>
        </w:rPr>
        <w:t>現れる獣の名前が、</w:t>
      </w:r>
      <w:r w:rsidRPr="00FD02FA">
        <w:rPr>
          <w:rFonts w:ascii="ＭＳ Ｐ明朝" w:eastAsia="ＭＳ Ｐ明朝" w:hAnsi="ＭＳ Ｐ明朝"/>
          <w:sz w:val="24"/>
          <w:szCs w:val="24"/>
        </w:rPr>
        <w:t>18節で与えられた公式と一致しないように思われるからです。</w:t>
      </w:r>
    </w:p>
    <w:p w14:paraId="0B549E11" w14:textId="77777777" w:rsidR="00FD02FA" w:rsidRPr="00FD02FA" w:rsidRDefault="00FD02FA" w:rsidP="00FD02FA">
      <w:pPr>
        <w:rPr>
          <w:rFonts w:ascii="ＭＳ Ｐ明朝" w:eastAsia="ＭＳ Ｐ明朝" w:hAnsi="ＭＳ Ｐ明朝"/>
          <w:sz w:val="24"/>
          <w:szCs w:val="24"/>
        </w:rPr>
      </w:pPr>
    </w:p>
    <w:p w14:paraId="484097CA"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sz w:val="24"/>
          <w:szCs w:val="24"/>
        </w:rPr>
        <w:t xml:space="preserve">666の意味 </w:t>
      </w:r>
      <w:r w:rsidRPr="00FD02FA">
        <w:rPr>
          <w:rFonts w:ascii="HGP明朝E" w:eastAsia="HGP明朝E" w:hAnsi="HGP明朝E" w:hint="eastAsia"/>
          <w:sz w:val="24"/>
          <w:szCs w:val="24"/>
        </w:rPr>
        <w:t>：</w:t>
      </w:r>
      <w:r w:rsidRPr="00FD02FA">
        <w:rPr>
          <w:rFonts w:ascii="ＭＳ Ｐ明朝" w:eastAsia="ＭＳ Ｐ明朝" w:hAnsi="ＭＳ Ｐ明朝"/>
          <w:sz w:val="24"/>
          <w:szCs w:val="24"/>
        </w:rPr>
        <w:t xml:space="preserve"> ここでまず強調したいのは、私たちは必ずしも</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つの連続した数字「6」、つまり、</w:t>
      </w:r>
      <w:r w:rsidRPr="00FD02FA">
        <w:rPr>
          <w:rFonts w:ascii="ＭＳ Ｐ明朝" w:eastAsia="ＭＳ Ｐ明朝" w:hAnsi="ＭＳ Ｐ明朝" w:hint="eastAsia"/>
          <w:sz w:val="24"/>
          <w:szCs w:val="24"/>
        </w:rPr>
        <w:t>連続する数の</w:t>
      </w:r>
      <w:r w:rsidRPr="00FD02FA">
        <w:rPr>
          <w:rFonts w:ascii="ＭＳ Ｐ明朝" w:eastAsia="ＭＳ Ｐ明朝" w:hAnsi="ＭＳ Ｐ明朝"/>
          <w:sz w:val="24"/>
          <w:szCs w:val="24"/>
        </w:rPr>
        <w:t>6-6-6とは関係</w:t>
      </w:r>
      <w:r w:rsidRPr="00FD02FA">
        <w:rPr>
          <w:rFonts w:ascii="ＭＳ Ｐ明朝" w:eastAsia="ＭＳ Ｐ明朝" w:hAnsi="ＭＳ Ｐ明朝" w:hint="eastAsia"/>
          <w:sz w:val="24"/>
          <w:szCs w:val="24"/>
        </w:rPr>
        <w:t>を持つ必要は</w:t>
      </w:r>
      <w:r w:rsidRPr="00FD02FA">
        <w:rPr>
          <w:rFonts w:ascii="ＭＳ Ｐ明朝" w:eastAsia="ＭＳ Ｐ明朝" w:hAnsi="ＭＳ Ｐ明朝"/>
          <w:sz w:val="24"/>
          <w:szCs w:val="24"/>
        </w:rPr>
        <w:t>ない、ということです。 私たちのアラビア数字（西洋の印刷機</w:t>
      </w:r>
      <w:r w:rsidRPr="00FD02FA">
        <w:rPr>
          <w:rFonts w:ascii="ＭＳ Ｐ明朝" w:eastAsia="ＭＳ Ｐ明朝" w:hAnsi="ＭＳ Ｐ明朝" w:hint="eastAsia"/>
          <w:sz w:val="24"/>
          <w:szCs w:val="24"/>
        </w:rPr>
        <w:t>の発明</w:t>
      </w:r>
      <w:r w:rsidRPr="00FD02FA">
        <w:rPr>
          <w:rFonts w:ascii="ＭＳ Ｐ明朝" w:eastAsia="ＭＳ Ｐ明朝" w:hAnsi="ＭＳ Ｐ明朝"/>
          <w:sz w:val="24"/>
          <w:szCs w:val="24"/>
        </w:rPr>
        <w:t>からあまり時間が経っていない）のシステムでは、確かに600と66という数字と3つの連続した6で表される数字</w:t>
      </w:r>
      <w:r w:rsidRPr="00FD02FA">
        <w:rPr>
          <w:rFonts w:ascii="ＭＳ Ｐ明朝" w:eastAsia="ＭＳ Ｐ明朝" w:hAnsi="ＭＳ Ｐ明朝" w:hint="eastAsia"/>
          <w:sz w:val="24"/>
          <w:szCs w:val="24"/>
        </w:rPr>
        <w:t>の666</w:t>
      </w:r>
      <w:r w:rsidRPr="00FD02FA">
        <w:rPr>
          <w:rFonts w:ascii="ＭＳ Ｐ明朝" w:eastAsia="ＭＳ Ｐ明朝" w:hAnsi="ＭＳ Ｐ明朝"/>
          <w:sz w:val="24"/>
          <w:szCs w:val="24"/>
        </w:rPr>
        <w:t>との間に区別がありません。しかし、ギリシ</w:t>
      </w:r>
      <w:r w:rsidRPr="00FD02FA">
        <w:rPr>
          <w:rFonts w:ascii="ＭＳ Ｐ明朝" w:eastAsia="ＭＳ Ｐ明朝" w:hAnsi="ＭＳ Ｐ明朝" w:hint="eastAsia"/>
          <w:sz w:val="24"/>
          <w:szCs w:val="24"/>
        </w:rPr>
        <w:t>ヤ</w:t>
      </w:r>
      <w:r w:rsidRPr="00FD02FA">
        <w:rPr>
          <w:rFonts w:ascii="ＭＳ Ｐ明朝" w:eastAsia="ＭＳ Ｐ明朝" w:hAnsi="ＭＳ Ｐ明朝"/>
          <w:sz w:val="24"/>
          <w:szCs w:val="24"/>
        </w:rPr>
        <w:t>語では全く違</w:t>
      </w:r>
      <w:r w:rsidRPr="00FD02FA">
        <w:rPr>
          <w:rFonts w:ascii="ＭＳ Ｐ明朝" w:eastAsia="ＭＳ Ｐ明朝" w:hAnsi="ＭＳ Ｐ明朝" w:hint="eastAsia"/>
          <w:sz w:val="24"/>
          <w:szCs w:val="24"/>
        </w:rPr>
        <w:t>います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lastRenderedPageBreak/>
        <w:t>黙示録の言語であり、したがってこの問題を正しく理解するために採用されなければならないシステムの基礎であるギリシャ語では、</w:t>
      </w:r>
      <w:r w:rsidRPr="00FD02FA">
        <w:rPr>
          <w:rFonts w:ascii="ＭＳ Ｐ明朝" w:eastAsia="ＭＳ Ｐ明朝" w:hAnsi="ＭＳ Ｐ明朝"/>
          <w:sz w:val="24"/>
          <w:szCs w:val="24"/>
        </w:rPr>
        <w:t>600と６6は</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つの文字と</w:t>
      </w:r>
      <w:r w:rsidRPr="00FD02FA">
        <w:rPr>
          <w:rFonts w:ascii="ＭＳ Ｐ明朝" w:eastAsia="ＭＳ Ｐ明朝" w:hAnsi="ＭＳ Ｐ明朝" w:hint="eastAsia"/>
          <w:sz w:val="24"/>
          <w:szCs w:val="24"/>
        </w:rPr>
        <w:t>一</w:t>
      </w:r>
      <w:r w:rsidRPr="00FD02FA">
        <w:rPr>
          <w:rFonts w:ascii="ＭＳ Ｐ明朝" w:eastAsia="ＭＳ Ｐ明朝" w:hAnsi="ＭＳ Ｐ明朝"/>
          <w:sz w:val="24"/>
          <w:szCs w:val="24"/>
        </w:rPr>
        <w:t>つの記号、すなわち</w:t>
      </w:r>
      <w:r w:rsidRPr="00FD02FA">
        <w:rPr>
          <w:rFonts w:ascii="ＭＳ Ｐ明朝" w:eastAsia="ＭＳ Ｐ明朝" w:hAnsi="ＭＳ Ｐ明朝" w:hint="eastAsia"/>
          <w:sz w:val="24"/>
          <w:szCs w:val="24"/>
        </w:rPr>
        <w:t>チ</w:t>
      </w:r>
      <w:r w:rsidRPr="00FD02FA">
        <w:rPr>
          <w:rFonts w:ascii="‚l‚r ‚oƒSƒVƒbƒN Western" w:hAnsi="‚l‚r ‚oƒSƒVƒbƒN Western" w:cs="‚l‚r ‚oƒSƒVƒbƒN Western"/>
          <w:color w:val="2E78C2"/>
          <w:sz w:val="24"/>
          <w:szCs w:val="24"/>
          <w:lang w:eastAsia="x-none"/>
        </w:rPr>
        <w:t>χ</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シξ</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ステグマ</w:t>
      </w:r>
      <w:bookmarkStart w:id="50" w:name="_Hlk189986298"/>
      <w:r w:rsidRPr="00FD02FA">
        <w:rPr>
          <w:rFonts w:ascii="ＭＳ Ｐ明朝" w:eastAsia="ＭＳ Ｐ明朝" w:hAnsi="ＭＳ Ｐ明朝" w:hint="eastAsia"/>
          <w:sz w:val="24"/>
          <w:szCs w:val="24"/>
        </w:rPr>
        <w:t>ς</w:t>
      </w:r>
      <w:bookmarkEnd w:id="50"/>
      <w:r w:rsidRPr="00FD02FA">
        <w:rPr>
          <w:rFonts w:ascii="ＭＳ Ｐ明朝" w:eastAsia="ＭＳ Ｐ明朝" w:hAnsi="ＭＳ Ｐ明朝"/>
          <w:sz w:val="24"/>
          <w:szCs w:val="24"/>
        </w:rPr>
        <w:t>で表されます。このことが意味するのは、「獣のしるし」を</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つの6が連続するものとする一般的な理論が、まったく間違っているということで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つのアラビア数字の「6」が反キリストの名を表す本質的な</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を構成する可能性は確かにありますが、そうでなければならない納得のいく理由は何もないのです。 アラビア数字の666がギリシャ語体系では異なる表記になるように（すなわち</w:t>
      </w:r>
      <w:r w:rsidRPr="00FD02FA">
        <w:rPr>
          <w:rFonts w:ascii="ＭＳ Ｐ明朝" w:eastAsia="ＭＳ Ｐ明朝" w:hAnsi="ＭＳ Ｐ明朝" w:hint="eastAsia"/>
          <w:sz w:val="24"/>
          <w:szCs w:val="24"/>
        </w:rPr>
        <w:t>、</w:t>
      </w:r>
      <w:proofErr w:type="spellStart"/>
      <w:r w:rsidRPr="00FD02FA">
        <w:rPr>
          <w:rFonts w:ascii="ＭＳ Ｐ明朝" w:eastAsia="ＭＳ Ｐ明朝" w:hAnsi="ＭＳ Ｐ明朝"/>
          <w:sz w:val="24"/>
          <w:szCs w:val="24"/>
        </w:rPr>
        <w:t>χξ</w:t>
      </w:r>
      <w:proofErr w:type="spellEnd"/>
      <w:r w:rsidRPr="00FD02FA">
        <w:rPr>
          <w:rFonts w:ascii="ＭＳ Ｐ明朝" w:eastAsia="ＭＳ Ｐ明朝" w:hAnsi="ＭＳ Ｐ明朝" w:hint="eastAsia"/>
          <w:sz w:val="24"/>
          <w:szCs w:val="24"/>
        </w:rPr>
        <w:t>ς</w:t>
      </w:r>
      <w:r w:rsidRPr="00FD02FA">
        <w:rPr>
          <w:rFonts w:ascii="ＭＳ Ｐ明朝" w:eastAsia="ＭＳ Ｐ明朝" w:hAnsi="ＭＳ Ｐ明朝"/>
          <w:sz w:val="24"/>
          <w:szCs w:val="24"/>
        </w:rPr>
        <w:t>として）、</w:t>
      </w:r>
      <w:r w:rsidRPr="00FD02FA">
        <w:rPr>
          <w:rFonts w:ascii="ＭＳ Ｐ明朝" w:eastAsia="ＭＳ Ｐ明朝" w:hAnsi="ＭＳ Ｐ明朝" w:hint="eastAsia"/>
          <w:sz w:val="24"/>
          <w:szCs w:val="24"/>
        </w:rPr>
        <w:t>また当時</w:t>
      </w:r>
      <w:r w:rsidRPr="00FD02FA">
        <w:rPr>
          <w:rFonts w:ascii="ＭＳ Ｐ明朝" w:eastAsia="ＭＳ Ｐ明朝" w:hAnsi="ＭＳ Ｐ明朝"/>
          <w:sz w:val="24"/>
          <w:szCs w:val="24"/>
        </w:rPr>
        <w:t>のローマ語体系</w:t>
      </w:r>
      <w:r w:rsidRPr="00FD02FA">
        <w:rPr>
          <w:rFonts w:ascii="ＭＳ Ｐ明朝" w:eastAsia="ＭＳ Ｐ明朝" w:hAnsi="ＭＳ Ｐ明朝" w:hint="eastAsia"/>
          <w:sz w:val="24"/>
          <w:szCs w:val="24"/>
        </w:rPr>
        <w:t>（すなわち、ローマ数字</w:t>
      </w:r>
      <w:r w:rsidRPr="00FD02FA">
        <w:rPr>
          <w:rFonts w:ascii="ＭＳ Ｐ明朝" w:eastAsia="ＭＳ Ｐ明朝" w:hAnsi="ＭＳ Ｐ明朝"/>
          <w:sz w:val="24"/>
          <w:szCs w:val="24"/>
        </w:rPr>
        <w:t>666＝DCLXVI）</w:t>
      </w:r>
      <w:r w:rsidRPr="00FD02FA">
        <w:rPr>
          <w:rFonts w:ascii="ＭＳ Ｐ明朝" w:eastAsia="ＭＳ Ｐ明朝" w:hAnsi="ＭＳ Ｐ明朝" w:hint="eastAsia"/>
          <w:sz w:val="24"/>
          <w:szCs w:val="24"/>
        </w:rPr>
        <w:t>とヘブル数字（</w:t>
      </w:r>
      <w:r w:rsidRPr="00FD02FA">
        <w:rPr>
          <w:rFonts w:ascii="ＭＳ Ｐ明朝" w:eastAsia="ＭＳ Ｐ明朝" w:hAnsi="ＭＳ Ｐ明朝"/>
          <w:sz w:val="24"/>
          <w:szCs w:val="24"/>
        </w:rPr>
        <w:t>666＝</w:t>
      </w:r>
      <w:r w:rsidRPr="00FD02FA">
        <w:rPr>
          <w:rFonts w:ascii="Georgia" w:hAnsi="Georgia" w:cs="Times New Roman"/>
          <w:color w:val="000000"/>
          <w:sz w:val="28"/>
          <w:szCs w:val="28"/>
          <w:rtl/>
          <w:lang w:bidi="he-IL"/>
        </w:rPr>
        <w:t>תרסו</w:t>
      </w:r>
      <w:r w:rsidRPr="00FD02FA">
        <w:rPr>
          <w:rFonts w:ascii="ＭＳ Ｐ明朝" w:eastAsia="ＭＳ Ｐ明朝" w:hAnsi="ＭＳ Ｐ明朝" w:hint="eastAsia"/>
          <w:sz w:val="24"/>
          <w:szCs w:val="24"/>
        </w:rPr>
        <w:t>となるギリシャ文字に似たアルファベット文字）に対して、当時存在しておらず後に現れた西洋のアラビア数字に与えられたほどの考慮を、同等に向けるべきであることも指摘されています。</w:t>
      </w:r>
      <w:r w:rsidRPr="00FD02FA">
        <w:rPr>
          <w:rFonts w:ascii="ＭＳ Ｐ明朝" w:eastAsia="ＭＳ Ｐ明朝" w:hAnsi="ＭＳ Ｐ明朝"/>
          <w:sz w:val="24"/>
          <w:szCs w:val="24"/>
        </w:rPr>
        <w:t xml:space="preserve"> さらに、反キリストが666という整数を表すために、例えば、2進法（</w:t>
      </w:r>
      <w:r w:rsidRPr="00FD02FA">
        <w:rPr>
          <w:rFonts w:ascii="ＭＳ Ｐ明朝" w:eastAsia="ＭＳ Ｐ明朝" w:hAnsi="ＭＳ Ｐ明朝" w:hint="eastAsia"/>
          <w:sz w:val="24"/>
          <w:szCs w:val="24"/>
        </w:rPr>
        <w:t>テクノロジー</w:t>
      </w:r>
      <w:r w:rsidRPr="00FD02FA">
        <w:rPr>
          <w:rFonts w:ascii="ＭＳ Ｐ明朝" w:eastAsia="ＭＳ Ｐ明朝" w:hAnsi="ＭＳ Ｐ明朝"/>
          <w:sz w:val="24"/>
          <w:szCs w:val="24"/>
        </w:rPr>
        <w:t>を強調）、12進法（バビロニア神秘主義を強調）、あるいは他の数学的、幾何学的、神秘的象徴体系、おそらく現存しない彼自身の考案</w:t>
      </w:r>
      <w:r w:rsidRPr="00FD02FA">
        <w:rPr>
          <w:rFonts w:ascii="ＭＳ Ｐ明朝" w:eastAsia="ＭＳ Ｐ明朝" w:hAnsi="ＭＳ Ｐ明朝" w:hint="eastAsia"/>
          <w:sz w:val="24"/>
          <w:szCs w:val="24"/>
        </w:rPr>
        <w:t>した</w:t>
      </w:r>
      <w:r w:rsidRPr="00FD02FA">
        <w:rPr>
          <w:rFonts w:ascii="ＭＳ Ｐ明朝" w:eastAsia="ＭＳ Ｐ明朝" w:hAnsi="ＭＳ Ｐ明朝"/>
          <w:sz w:val="24"/>
          <w:szCs w:val="24"/>
        </w:rPr>
        <w:t>もの</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採用しないとは、事前に言えるはずはないので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。要するに、</w:t>
      </w:r>
      <w:r w:rsidRPr="00FD02FA">
        <w:rPr>
          <w:rFonts w:ascii="ＭＳ Ｐ明朝" w:eastAsia="ＭＳ Ｐ明朝" w:hAnsi="ＭＳ Ｐ明朝" w:hint="eastAsia"/>
          <w:sz w:val="24"/>
          <w:szCs w:val="24"/>
        </w:rPr>
        <w:t>識別力のある</w:t>
      </w:r>
      <w:r w:rsidRPr="00FD02FA">
        <w:rPr>
          <w:rFonts w:ascii="ＭＳ Ｐ明朝" w:eastAsia="ＭＳ Ｐ明朝" w:hAnsi="ＭＳ Ｐ明朝"/>
          <w:sz w:val="24"/>
          <w:szCs w:val="24"/>
        </w:rPr>
        <w:t>クリスチャンは、アラビア数字の6が</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つ（す</w:t>
      </w:r>
      <w:r w:rsidRPr="00FD02FA">
        <w:rPr>
          <w:rFonts w:ascii="ＭＳ Ｐ明朝" w:eastAsia="ＭＳ Ｐ明朝" w:hAnsi="ＭＳ Ｐ明朝" w:hint="eastAsia"/>
          <w:sz w:val="24"/>
          <w:szCs w:val="24"/>
        </w:rPr>
        <w:t>なわち</w:t>
      </w:r>
      <w:r w:rsidRPr="00FD02FA">
        <w:rPr>
          <w:rFonts w:ascii="ＭＳ Ｐ明朝" w:eastAsia="ＭＳ Ｐ明朝" w:hAnsi="ＭＳ Ｐ明朝"/>
          <w:sz w:val="24"/>
          <w:szCs w:val="24"/>
        </w:rPr>
        <w:t>666）でない</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は、「獣の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あるはずがないと思い込む</w:t>
      </w:r>
      <w:r w:rsidRPr="00FD02FA">
        <w:rPr>
          <w:rFonts w:ascii="ＭＳ Ｐ明朝" w:eastAsia="ＭＳ Ｐ明朝" w:hAnsi="ＭＳ Ｐ明朝"/>
          <w:sz w:val="24"/>
          <w:szCs w:val="24"/>
        </w:rPr>
        <w:t>わけにはいかないということで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w:t>
      </w:r>
    </w:p>
    <w:p w14:paraId="710C0143" w14:textId="77777777" w:rsidR="00FD02FA" w:rsidRPr="00FD02FA" w:rsidRDefault="00FD02FA" w:rsidP="00FD02FA">
      <w:pPr>
        <w:rPr>
          <w:rFonts w:ascii="ＭＳ Ｐ明朝" w:eastAsia="ＭＳ Ｐ明朝" w:hAnsi="ＭＳ Ｐ明朝"/>
          <w:sz w:val="24"/>
          <w:szCs w:val="24"/>
        </w:rPr>
      </w:pPr>
    </w:p>
    <w:p w14:paraId="74996238"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この数字自体の意味も、その外見と同様に長い間、様々な憶測を呼んできました。</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「円周率」のように、</w:t>
      </w:r>
      <w:r w:rsidRPr="00FD02FA">
        <w:rPr>
          <w:rFonts w:ascii="ＭＳ Ｐ明朝" w:eastAsia="ＭＳ Ｐ明朝" w:hAnsi="ＭＳ Ｐ明朝"/>
          <w:sz w:val="24"/>
          <w:szCs w:val="24"/>
        </w:rPr>
        <w:t>6の繰り返しシステムは、反キリストが自分自身と悪魔崇拝のシステムを巡って作り出す神話にとって、何らかの意味を持っているのかもしれません。</w:t>
      </w:r>
      <w:r w:rsidRPr="00FD02FA">
        <w:rPr>
          <w:rFonts w:ascii="ＭＳ Ｐ明朝" w:eastAsia="ＭＳ Ｐ明朝" w:hAnsi="ＭＳ Ｐ明朝" w:hint="eastAsia"/>
          <w:sz w:val="24"/>
          <w:szCs w:val="24"/>
        </w:rPr>
        <w:t>キリスト教徒として、私たちはむしろ、</w:t>
      </w:r>
      <w:r w:rsidRPr="00FD02FA">
        <w:rPr>
          <w:rFonts w:ascii="ＭＳ Ｐ明朝" w:eastAsia="ＭＳ Ｐ明朝" w:hAnsi="ＭＳ Ｐ明朝"/>
          <w:sz w:val="24"/>
          <w:szCs w:val="24"/>
        </w:rPr>
        <w:t>666が単一の整数、6の連続、または循環数として見られるかどうかに関わらず、どの観点においても、完全（すなわち、完全な数である7）から「1つ」、すなわち、道であり、真理であり、命である真の救い主イエス・キリストを拒絶することで、完璧さに欠けていることを指摘したいと思います。</w:t>
      </w:r>
      <w:r w:rsidRPr="00FD02FA">
        <w:rPr>
          <w:rFonts w:ascii="ＭＳ Ｐ明朝" w:eastAsia="ＭＳ Ｐ明朝" w:hAnsi="ＭＳ Ｐ明朝"/>
          <w:sz w:val="24"/>
          <w:szCs w:val="24"/>
          <w:vertAlign w:val="superscript"/>
        </w:rPr>
        <w:footnoteReference w:id="41"/>
      </w:r>
      <w:r w:rsidRPr="00FD02FA">
        <w:rPr>
          <w:rFonts w:ascii="ＭＳ Ｐ明朝" w:eastAsia="ＭＳ Ｐ明朝" w:hAnsi="ＭＳ Ｐ明朝"/>
          <w:sz w:val="24"/>
          <w:szCs w:val="24"/>
        </w:rPr>
        <w:t xml:space="preserve"> この種の議論において一般に理解されていないことの一つは、英語と違ってギリシャ語の数字は時として減少</w:t>
      </w:r>
      <w:r w:rsidRPr="00FD02FA">
        <w:rPr>
          <w:rFonts w:ascii="ＭＳ Ｐ明朝" w:eastAsia="ＭＳ Ｐ明朝" w:hAnsi="ＭＳ Ｐ明朝" w:hint="eastAsia"/>
          <w:sz w:val="24"/>
          <w:szCs w:val="24"/>
        </w:rPr>
        <w:t>＜６６６に足りない数である場合も＞</w:t>
      </w:r>
      <w:r w:rsidRPr="00FD02FA">
        <w:rPr>
          <w:rFonts w:ascii="ＭＳ Ｐ明朝" w:eastAsia="ＭＳ Ｐ明朝" w:hAnsi="ＭＳ Ｐ明朝"/>
          <w:sz w:val="24"/>
          <w:szCs w:val="24"/>
        </w:rPr>
        <w:t>可能</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、この事例もそのようなもの</w:t>
      </w:r>
      <w:r w:rsidRPr="00FD02FA">
        <w:rPr>
          <w:rFonts w:ascii="ＭＳ Ｐ明朝" w:eastAsia="ＭＳ Ｐ明朝" w:hAnsi="ＭＳ Ｐ明朝" w:hint="eastAsia"/>
          <w:sz w:val="24"/>
          <w:szCs w:val="24"/>
        </w:rPr>
        <w:t>です</w:t>
      </w:r>
      <w:r w:rsidRPr="00FD02FA">
        <w:rPr>
          <w:rFonts w:ascii="ＭＳ Ｐ明朝" w:eastAsia="ＭＳ Ｐ明朝" w:hAnsi="ＭＳ Ｐ明朝"/>
          <w:sz w:val="24"/>
          <w:szCs w:val="24"/>
        </w:rPr>
        <w:t>。 具体的には、</w:t>
      </w:r>
      <w:hyperlink r:id="rId512" w:anchor="13:18" w:tooltip="ここに、知恵が必要である。思慮のある者は、獣の数字を解くがよい。その数字とは、人間をさすものである。そして、その数字は六百六十六である。 " w:history="1">
        <w:r w:rsidRPr="00FD02FA">
          <w:rPr>
            <w:rFonts w:ascii="ＭＳ Ｐ明朝" w:eastAsia="ＭＳ Ｐ明朝" w:hAnsi="ＭＳ Ｐ明朝"/>
            <w:color w:val="0563C1" w:themeColor="hyperlink"/>
            <w:sz w:val="24"/>
            <w:szCs w:val="24"/>
            <w:u w:val="single"/>
          </w:rPr>
          <w:t>黙示録13章18節</w:t>
        </w:r>
      </w:hyperlink>
      <w:r w:rsidRPr="00FD02FA">
        <w:rPr>
          <w:rFonts w:ascii="ＭＳ Ｐ明朝" w:eastAsia="ＭＳ Ｐ明朝" w:hAnsi="ＭＳ Ｐ明朝"/>
          <w:sz w:val="24"/>
          <w:szCs w:val="24"/>
        </w:rPr>
        <w:t>の「六百六十六」は女性</w:t>
      </w:r>
      <w:r w:rsidRPr="00FD02FA">
        <w:rPr>
          <w:rFonts w:ascii="ＭＳ Ｐ明朝" w:eastAsia="ＭＳ Ｐ明朝" w:hAnsi="ＭＳ Ｐ明朝" w:hint="eastAsia"/>
          <w:sz w:val="24"/>
          <w:szCs w:val="24"/>
        </w:rPr>
        <w:t>格</w:t>
      </w:r>
      <w:r w:rsidRPr="00FD02FA">
        <w:rPr>
          <w:rFonts w:ascii="ＭＳ Ｐ明朝" w:eastAsia="ＭＳ Ｐ明朝" w:hAnsi="ＭＳ Ｐ明朝"/>
          <w:sz w:val="24"/>
          <w:szCs w:val="24"/>
        </w:rPr>
        <w:t>であり</w:t>
      </w:r>
      <w:r w:rsidRPr="00FD02FA">
        <w:rPr>
          <w:rFonts w:ascii="ＭＳ Ｐ明朝" w:eastAsia="ＭＳ Ｐ明朝" w:hAnsi="ＭＳ Ｐ明朝"/>
          <w:sz w:val="24"/>
          <w:szCs w:val="24"/>
          <w:vertAlign w:val="superscript"/>
        </w:rPr>
        <w:footnoteReference w:id="42"/>
      </w:r>
      <w:r w:rsidRPr="00FD02FA">
        <w:rPr>
          <w:rFonts w:ascii="ＭＳ Ｐ明朝" w:eastAsia="ＭＳ Ｐ明朝" w:hAnsi="ＭＳ Ｐ明朝"/>
          <w:sz w:val="24"/>
          <w:szCs w:val="24"/>
        </w:rPr>
        <w:t>、この文章は「六百六十六の（</w:t>
      </w:r>
      <w:r w:rsidRPr="00FD02FA">
        <w:rPr>
          <w:rFonts w:ascii="HGP明朝E" w:eastAsia="HGP明朝E" w:hAnsi="HGP明朝E" w:hint="eastAsia"/>
          <w:sz w:val="24"/>
          <w:szCs w:val="24"/>
        </w:rPr>
        <w:t>形容詞</w:t>
      </w:r>
      <w:r w:rsidRPr="00FD02FA">
        <w:rPr>
          <w:rFonts w:ascii="HGP明朝E" w:eastAsia="HGP明朝E" w:hAnsi="HGP明朝E"/>
          <w:sz w:val="24"/>
          <w:szCs w:val="24"/>
        </w:rPr>
        <w:t>女性</w:t>
      </w:r>
      <w:r w:rsidRPr="00FD02FA">
        <w:rPr>
          <w:rFonts w:ascii="HGP明朝E" w:eastAsia="HGP明朝E" w:hAnsi="HGP明朝E" w:hint="eastAsia"/>
          <w:sz w:val="24"/>
          <w:szCs w:val="24"/>
        </w:rPr>
        <w:t>格</w:t>
      </w:r>
      <w:r w:rsidRPr="00FD02FA">
        <w:rPr>
          <w:rFonts w:ascii="ＭＳ Ｐ明朝" w:eastAsia="ＭＳ Ｐ明朝" w:hAnsi="ＭＳ Ｐ明朝"/>
          <w:sz w:val="24"/>
          <w:szCs w:val="24"/>
        </w:rPr>
        <w:t>）○○」という意味で、文脈から読者がその空白を埋めることができるようになっているので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。これはギリシャ語ではよくあることで</w:t>
      </w:r>
      <w:r w:rsidRPr="00FD02FA">
        <w:rPr>
          <w:rFonts w:ascii="ＭＳ Ｐ明朝" w:eastAsia="ＭＳ Ｐ明朝" w:hAnsi="ＭＳ Ｐ明朝" w:hint="eastAsia"/>
          <w:sz w:val="24"/>
          <w:szCs w:val="24"/>
        </w:rPr>
        <w:t>（形容詞が変化しない英語とは違って）、</w:t>
      </w:r>
      <w:r w:rsidRPr="00FD02FA">
        <w:rPr>
          <w:rFonts w:ascii="ＭＳ Ｐ明朝" w:eastAsia="ＭＳ Ｐ明朝" w:hAnsi="ＭＳ Ｐ明朝"/>
          <w:sz w:val="24"/>
          <w:szCs w:val="24"/>
        </w:rPr>
        <w:t>形容詞の語尾に含まれる情報から、特定の名詞の出現や繰り返しを容易に推測することができる</w:t>
      </w:r>
      <w:r w:rsidRPr="00FD02FA">
        <w:rPr>
          <w:rFonts w:ascii="ＭＳ Ｐ明朝" w:eastAsia="ＭＳ Ｐ明朝" w:hAnsi="ＭＳ Ｐ明朝" w:hint="eastAsia"/>
          <w:sz w:val="24"/>
          <w:szCs w:val="24"/>
        </w:rPr>
        <w:t>のです。もちろん、＜この聖句の＞文脈には＜形容詞に続く＞女性名詞は存在していません。このような状況であるからこそ、他の様々な版で語尾を男性格や中性格に変えたり、記号表記（前述の</w:t>
      </w:r>
      <w:r w:rsidRPr="00FD02FA">
        <w:rPr>
          <w:rFonts w:ascii="ＭＳ Ｐ明朝" w:eastAsia="ＭＳ Ｐ明朝" w:hAnsi="ＭＳ Ｐ明朝"/>
          <w:sz w:val="24"/>
          <w:szCs w:val="24"/>
        </w:rPr>
        <w:t>666に相当するギリシャ語：</w:t>
      </w:r>
      <w:proofErr w:type="spellStart"/>
      <w:r w:rsidRPr="00FD02FA">
        <w:rPr>
          <w:rFonts w:ascii="ＭＳ Ｐ明朝" w:eastAsia="ＭＳ Ｐ明朝" w:hAnsi="ＭＳ Ｐ明朝"/>
          <w:sz w:val="24"/>
          <w:szCs w:val="24"/>
        </w:rPr>
        <w:t>χξ</w:t>
      </w:r>
      <w:r w:rsidRPr="00FD02FA">
        <w:rPr>
          <w:rFonts w:ascii="Cambria" w:eastAsia="ＭＳ Ｐ明朝" w:hAnsi="Cambria" w:cs="Cambria"/>
          <w:sz w:val="24"/>
          <w:szCs w:val="24"/>
        </w:rPr>
        <w:t>ϛ</w:t>
      </w:r>
      <w:proofErr w:type="spellEnd"/>
      <w:r w:rsidRPr="00FD02FA">
        <w:rPr>
          <w:rFonts w:ascii="ＭＳ Ｐ明朝" w:eastAsia="ＭＳ Ｐ明朝" w:hAnsi="ＭＳ Ｐ明朝"/>
          <w:sz w:val="24"/>
          <w:szCs w:val="24"/>
        </w:rPr>
        <w:t>）を用いてこの問題を完全に排除したりした</w:t>
      </w:r>
      <w:r w:rsidRPr="00FD02FA">
        <w:rPr>
          <w:rFonts w:ascii="ＭＳ Ｐ明朝" w:eastAsia="ＭＳ Ｐ明朝" w:hAnsi="ＭＳ Ｐ明朝" w:hint="eastAsia"/>
          <w:sz w:val="24"/>
          <w:szCs w:val="24"/>
        </w:rPr>
        <w:t>かった</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。しかし、実際には、名詞を</w:t>
      </w:r>
      <w:r w:rsidRPr="00FD02FA">
        <w:rPr>
          <w:rFonts w:ascii="ＭＳ Ｐ明朝" w:eastAsia="ＭＳ Ｐ明朝" w:hAnsi="ＭＳ Ｐ明朝" w:hint="eastAsia"/>
          <w:sz w:val="24"/>
          <w:szCs w:val="24"/>
        </w:rPr>
        <w:t>伴わない</w:t>
      </w:r>
      <w:r w:rsidRPr="00FD02FA">
        <w:rPr>
          <w:rFonts w:ascii="ＭＳ Ｐ明朝" w:eastAsia="ＭＳ Ｐ明朝" w:hAnsi="ＭＳ Ｐ明朝"/>
          <w:sz w:val="24"/>
          <w:szCs w:val="24"/>
        </w:rPr>
        <w:t>形容詞</w:t>
      </w:r>
      <w:r w:rsidRPr="00FD02FA">
        <w:rPr>
          <w:rFonts w:ascii="ＭＳ Ｐ明朝" w:eastAsia="ＭＳ Ｐ明朝" w:hAnsi="ＭＳ Ｐ明朝" w:hint="eastAsia"/>
          <w:sz w:val="24"/>
          <w:szCs w:val="24"/>
        </w:rPr>
        <w:t>女性格</w:t>
      </w:r>
      <w:r w:rsidRPr="00FD02FA">
        <w:rPr>
          <w:rFonts w:ascii="ＭＳ Ｐ明朝" w:eastAsia="ＭＳ Ｐ明朝" w:hAnsi="ＭＳ Ｐ明朝"/>
          <w:sz w:val="24"/>
          <w:szCs w:val="24"/>
        </w:rPr>
        <w:t>のケースは、ギリシャ語では前例がな</w:t>
      </w:r>
      <w:r w:rsidRPr="00FD02FA">
        <w:rPr>
          <w:rFonts w:ascii="ＭＳ Ｐ明朝" w:eastAsia="ＭＳ Ｐ明朝" w:hAnsi="ＭＳ Ｐ明朝" w:hint="eastAsia"/>
          <w:sz w:val="24"/>
          <w:szCs w:val="24"/>
        </w:rPr>
        <w:t>いわけではなく</w:t>
      </w:r>
      <w:r w:rsidRPr="00FD02FA">
        <w:rPr>
          <w:rFonts w:ascii="ＭＳ Ｐ明朝" w:eastAsia="ＭＳ Ｐ明朝" w:hAnsi="ＭＳ Ｐ明朝"/>
          <w:sz w:val="24"/>
          <w:szCs w:val="24"/>
        </w:rPr>
        <w:t>、そのような状況で</w:t>
      </w:r>
      <w:r w:rsidRPr="00FD02FA">
        <w:rPr>
          <w:rFonts w:ascii="ＭＳ Ｐ明朝" w:eastAsia="ＭＳ Ｐ明朝" w:hAnsi="ＭＳ Ｐ明朝" w:hint="eastAsia"/>
          <w:sz w:val="24"/>
          <w:szCs w:val="24"/>
        </w:rPr>
        <w:t>よく使われる</w:t>
      </w:r>
      <w:r w:rsidRPr="00FD02FA">
        <w:rPr>
          <w:rFonts w:ascii="ＭＳ Ｐ明朝" w:eastAsia="ＭＳ Ｐ明朝" w:hAnsi="ＭＳ Ｐ明朝"/>
          <w:sz w:val="24"/>
          <w:szCs w:val="24"/>
        </w:rPr>
        <w:t>普通名詞の短いリストが一般に理解されています。このような状況で用いられる最も一般的な名詞は、ギ</w:t>
      </w:r>
      <w:r w:rsidRPr="00FD02FA">
        <w:rPr>
          <w:rFonts w:ascii="ＭＳ Ｐ明朝" w:eastAsia="ＭＳ Ｐ明朝" w:hAnsi="ＭＳ Ｐ明朝"/>
          <w:sz w:val="24"/>
          <w:szCs w:val="24"/>
        </w:rPr>
        <w:lastRenderedPageBreak/>
        <w:t>リシャ語で「道」を意味する</w:t>
      </w:r>
      <w:r w:rsidRPr="00FD02FA">
        <w:rPr>
          <w:rFonts w:ascii="ＭＳ Ｐ明朝" w:eastAsia="ＭＳ Ｐ明朝" w:hAnsi="ＭＳ Ｐ明朝" w:hint="eastAsia"/>
          <w:sz w:val="24"/>
          <w:szCs w:val="24"/>
        </w:rPr>
        <w:t>ホドス</w:t>
      </w:r>
      <w:proofErr w:type="spellStart"/>
      <w:r w:rsidRPr="00FD02FA">
        <w:rPr>
          <w:rFonts w:ascii="ＭＳ Ｐ明朝" w:eastAsia="ＭＳ Ｐ明朝" w:hAnsi="ＭＳ Ｐ明朝"/>
          <w:sz w:val="24"/>
          <w:szCs w:val="24"/>
        </w:rPr>
        <w:t>hodos</w:t>
      </w:r>
      <w:proofErr w:type="spellEnd"/>
      <w:r w:rsidRPr="00FD02FA">
        <w:rPr>
          <w:rFonts w:ascii="ＭＳ Ｐ明朝" w:eastAsia="ＭＳ Ｐ明朝" w:hAnsi="ＭＳ Ｐ明朝"/>
          <w:sz w:val="24"/>
          <w:szCs w:val="24"/>
        </w:rPr>
        <w:t xml:space="preserve"> (</w:t>
      </w:r>
      <w:proofErr w:type="spellStart"/>
      <w:r w:rsidRPr="00FD02FA">
        <w:rPr>
          <w:rFonts w:ascii="Times New Roman" w:eastAsia="ＭＳ Ｐ明朝" w:hAnsi="Times New Roman" w:cs="Times New Roman"/>
          <w:sz w:val="24"/>
          <w:szCs w:val="24"/>
        </w:rPr>
        <w:t>ὁ</w:t>
      </w:r>
      <w:r w:rsidRPr="00FD02FA">
        <w:rPr>
          <w:rFonts w:ascii="ＭＳ Ｐ明朝" w:eastAsia="ＭＳ Ｐ明朝" w:hAnsi="ＭＳ Ｐ明朝"/>
          <w:sz w:val="24"/>
          <w:szCs w:val="24"/>
        </w:rPr>
        <w:t>δός</w:t>
      </w:r>
      <w:proofErr w:type="spellEnd"/>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「オドメーター</w:t>
      </w:r>
      <w:r w:rsidRPr="00FD02FA">
        <w:rPr>
          <w:rFonts w:ascii="ＭＳ Ｐ明朝" w:eastAsia="ＭＳ Ｐ明朝" w:hAnsi="ＭＳ Ｐ明朝"/>
          <w:sz w:val="24"/>
          <w:szCs w:val="24"/>
        </w:rPr>
        <w:t>odometer</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 </w:t>
      </w:r>
      <w:r w:rsidRPr="00FD02FA">
        <w:rPr>
          <w:rFonts w:ascii="ＭＳ Ｐ明朝" w:eastAsia="ＭＳ Ｐ明朝" w:hAnsi="ＭＳ Ｐ明朝" w:hint="eastAsia"/>
          <w:sz w:val="24"/>
          <w:szCs w:val="24"/>
        </w:rPr>
        <w:t>「道路測定器</w:t>
      </w:r>
      <w:r w:rsidRPr="00FD02FA">
        <w:rPr>
          <w:rFonts w:ascii="ＭＳ Ｐ明朝" w:eastAsia="ＭＳ Ｐ明朝" w:hAnsi="ＭＳ Ｐ明朝"/>
          <w:sz w:val="24"/>
          <w:szCs w:val="24"/>
        </w:rPr>
        <w:t>road-measurer</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で、これがここで用いられる名詞となります。 666は無限に繰り返される暗号を表すので、「666</w:t>
      </w:r>
      <w:r w:rsidRPr="00FD02FA">
        <w:rPr>
          <w:rFonts w:ascii="HGP明朝E" w:eastAsia="HGP明朝E" w:hAnsi="HGP明朝E" w:hint="eastAsia"/>
          <w:sz w:val="24"/>
          <w:szCs w:val="24"/>
        </w:rPr>
        <w:t>とおりの</w:t>
      </w:r>
      <w:r w:rsidRPr="00FD02FA">
        <w:rPr>
          <w:rFonts w:ascii="HGP明朝E" w:eastAsia="HGP明朝E" w:hAnsi="HGP明朝E"/>
          <w:sz w:val="24"/>
          <w:szCs w:val="24"/>
        </w:rPr>
        <w:t>道</w:t>
      </w:r>
      <w:r w:rsidRPr="00FD02FA">
        <w:rPr>
          <w:rFonts w:ascii="ＭＳ Ｐ明朝" w:eastAsia="ＭＳ Ｐ明朝" w:hAnsi="ＭＳ Ｐ明朝"/>
          <w:sz w:val="24"/>
          <w:szCs w:val="24"/>
        </w:rPr>
        <w:t>」とは、獣の宗教体系における「救いへの道」のすべてを含む、事実上無限の数と理解することができます。反キリストとその父である悪魔を神として崇拝することだけを条件として、他のすべての宗教的、伝統的、あるいはカルト的実践は容認され、個々の崇拝者を「救う」ために有効であるとみなされ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。しかし、実は、この暗号は無意味な繰り返しを終わらせ、代わりに完成と成就をもたら</w:t>
      </w:r>
      <w:r w:rsidRPr="00FD02FA">
        <w:rPr>
          <w:rFonts w:ascii="ＭＳ Ｐ明朝" w:eastAsia="ＭＳ Ｐ明朝" w:hAnsi="ＭＳ Ｐ明朝" w:hint="eastAsia"/>
          <w:sz w:val="24"/>
          <w:szCs w:val="24"/>
        </w:rPr>
        <w:t>す「一つ」を省いています。「一」とは、唯一無二の真の「道」である私たちの主、救い主イエス・キリスト（</w:t>
      </w:r>
      <w:hyperlink r:id="rId513" w:anchor="9:2" w:tooltip="ダマスコの諸会堂あての添書を求めた。それは、この道の者を見つけ次第、男女の別なく縛りあげて、エルサレムにひっぱって来るためであった。 " w:history="1">
        <w:r w:rsidRPr="00FD02FA">
          <w:rPr>
            <w:rFonts w:ascii="ＭＳ Ｐ明朝" w:eastAsia="ＭＳ Ｐ明朝" w:hAnsi="ＭＳ Ｐ明朝" w:hint="eastAsia"/>
            <w:color w:val="0563C1" w:themeColor="hyperlink"/>
            <w:sz w:val="24"/>
            <w:szCs w:val="24"/>
            <w:u w:val="single"/>
          </w:rPr>
          <w:t>使徒行伝</w:t>
        </w:r>
        <w:r w:rsidRPr="00FD02FA">
          <w:rPr>
            <w:rFonts w:ascii="ＭＳ Ｐ明朝" w:eastAsia="ＭＳ Ｐ明朝" w:hAnsi="ＭＳ Ｐ明朝"/>
            <w:color w:val="0563C1" w:themeColor="hyperlink"/>
            <w:sz w:val="24"/>
            <w:szCs w:val="24"/>
            <w:u w:val="single"/>
          </w:rPr>
          <w:t>9章2節</w:t>
        </w:r>
      </w:hyperlink>
      <w:r w:rsidRPr="00FD02FA">
        <w:rPr>
          <w:rFonts w:ascii="ＭＳ Ｐ明朝" w:eastAsia="ＭＳ Ｐ明朝" w:hAnsi="ＭＳ Ｐ明朝" w:hint="eastAsia"/>
          <w:sz w:val="24"/>
          <w:szCs w:val="24"/>
        </w:rPr>
        <w:t xml:space="preserve">, </w:t>
      </w:r>
      <w:hyperlink r:id="rId514" w:anchor="19:9" w:tooltip="ところが、ある人たちは心をかたくなにして、信じようとせず、会衆の前でこの道をあしざまに言ったので、彼は弟子たちを引き連れて、その人たちから離れ、ツラノの講堂で毎日論じた。 " w:history="1">
        <w:r w:rsidRPr="00FD02FA">
          <w:rPr>
            <w:rFonts w:ascii="ＭＳ Ｐ明朝" w:eastAsia="ＭＳ Ｐ明朝" w:hAnsi="ＭＳ Ｐ明朝"/>
            <w:color w:val="0563C1" w:themeColor="hyperlink"/>
            <w:sz w:val="24"/>
            <w:szCs w:val="24"/>
            <w:u w:val="single"/>
          </w:rPr>
          <w:t>19章9節</w:t>
        </w:r>
      </w:hyperlink>
      <w:r w:rsidRPr="00FD02FA">
        <w:rPr>
          <w:rFonts w:ascii="ＭＳ Ｐ明朝" w:eastAsia="ＭＳ Ｐ明朝" w:hAnsi="ＭＳ Ｐ明朝" w:hint="eastAsia"/>
          <w:sz w:val="24"/>
          <w:szCs w:val="24"/>
        </w:rPr>
        <w:t xml:space="preserve">, </w:t>
      </w:r>
      <w:hyperlink r:id="rId515" w:anchor="19:23" w:tooltip="そのころ、この道について容易ならぬ騒動が起った。 " w:history="1">
        <w:r w:rsidRPr="00FD02FA">
          <w:rPr>
            <w:rFonts w:ascii="ＭＳ Ｐ明朝" w:eastAsia="ＭＳ Ｐ明朝" w:hAnsi="ＭＳ Ｐ明朝"/>
            <w:color w:val="0563C1" w:themeColor="hyperlink"/>
            <w:sz w:val="24"/>
            <w:szCs w:val="24"/>
            <w:u w:val="single"/>
          </w:rPr>
          <w:t>19章23節</w:t>
        </w:r>
      </w:hyperlink>
      <w:r w:rsidRPr="00FD02FA">
        <w:rPr>
          <w:rFonts w:ascii="ＭＳ Ｐ明朝" w:eastAsia="ＭＳ Ｐ明朝" w:hAnsi="ＭＳ Ｐ明朝" w:hint="eastAsia"/>
          <w:sz w:val="24"/>
          <w:szCs w:val="24"/>
        </w:rPr>
        <w:t xml:space="preserve">, </w:t>
      </w:r>
      <w:hyperlink r:id="rId516" w:anchor="22:4" w:tooltip="そして、この道を迫害し、男であれ女であれ、縛りあげて獄に投じ、彼らを死に至らせた。 " w:history="1">
        <w:r w:rsidRPr="00FD02FA">
          <w:rPr>
            <w:rFonts w:ascii="ＭＳ Ｐ明朝" w:eastAsia="ＭＳ Ｐ明朝" w:hAnsi="ＭＳ Ｐ明朝"/>
            <w:color w:val="0563C1" w:themeColor="hyperlink"/>
            <w:sz w:val="24"/>
            <w:szCs w:val="24"/>
            <w:u w:val="single"/>
          </w:rPr>
          <w:t>22章4節</w:t>
        </w:r>
      </w:hyperlink>
      <w:r w:rsidRPr="00FD02FA">
        <w:rPr>
          <w:rFonts w:ascii="ＭＳ Ｐ明朝" w:eastAsia="ＭＳ Ｐ明朝" w:hAnsi="ＭＳ Ｐ明朝" w:hint="eastAsia"/>
          <w:sz w:val="24"/>
          <w:szCs w:val="24"/>
        </w:rPr>
        <w:t xml:space="preserve">, </w:t>
      </w:r>
      <w:hyperlink r:id="rId517" w:anchor="24:14" w:tooltip="ただ、わたしはこの事は認めます。わたしは、彼らが異端だとしている道にしたがって、わたしたちの先祖の神に仕え、律法の教えるところ、また預言者の書に書いてあることを、ことごとく信じ、 " w:history="1">
        <w:r w:rsidRPr="00FD02FA">
          <w:rPr>
            <w:rFonts w:ascii="ＭＳ Ｐ明朝" w:eastAsia="ＭＳ Ｐ明朝" w:hAnsi="ＭＳ Ｐ明朝"/>
            <w:color w:val="0563C1" w:themeColor="hyperlink"/>
            <w:sz w:val="24"/>
            <w:szCs w:val="24"/>
            <w:u w:val="single"/>
          </w:rPr>
          <w:t>24章14節</w:t>
        </w:r>
      </w:hyperlink>
      <w:r w:rsidRPr="00FD02FA">
        <w:rPr>
          <w:rFonts w:ascii="ＭＳ Ｐ明朝" w:eastAsia="ＭＳ Ｐ明朝" w:hAnsi="ＭＳ Ｐ明朝" w:hint="eastAsia"/>
          <w:sz w:val="24"/>
          <w:szCs w:val="24"/>
        </w:rPr>
        <w:t xml:space="preserve">, </w:t>
      </w:r>
      <w:hyperlink r:id="rId518" w:anchor="24:22" w:tooltip="ここでペリクスは、この道のことを相当わきまえていたので、「千卒長ルシヤが下って来るのを待って、おまえたちの事件を判決することにする」と言って、裁判を延期した。 " w:history="1">
        <w:r w:rsidRPr="00FD02FA">
          <w:rPr>
            <w:rFonts w:ascii="ＭＳ Ｐ明朝" w:eastAsia="ＭＳ Ｐ明朝" w:hAnsi="ＭＳ Ｐ明朝"/>
            <w:color w:val="0563C1" w:themeColor="hyperlink"/>
            <w:sz w:val="24"/>
            <w:szCs w:val="24"/>
            <w:u w:val="single"/>
          </w:rPr>
          <w:t>24章22節</w:t>
        </w:r>
      </w:hyperlink>
      <w:r w:rsidRPr="00FD02FA">
        <w:rPr>
          <w:rFonts w:ascii="ＭＳ Ｐ明朝" w:eastAsia="ＭＳ Ｐ明朝" w:hAnsi="ＭＳ Ｐ明朝" w:hint="eastAsia"/>
          <w:sz w:val="24"/>
          <w:szCs w:val="24"/>
        </w:rPr>
        <w:t xml:space="preserve">; </w:t>
      </w:r>
      <w:hyperlink r:id="rId519" w:anchor="2:2" w:tooltip="また、大ぜいの人が彼らの放縦を見習い、そのために、真理の道がそしりを受けるに至るのである。 " w:history="1">
        <w:r w:rsidRPr="00FD02FA">
          <w:rPr>
            <w:rFonts w:ascii="ＭＳ Ｐ明朝" w:eastAsia="ＭＳ Ｐ明朝" w:hAnsi="ＭＳ Ｐ明朝"/>
            <w:color w:val="0563C1" w:themeColor="hyperlink"/>
            <w:sz w:val="24"/>
            <w:szCs w:val="24"/>
            <w:u w:val="single"/>
          </w:rPr>
          <w:t>第二ペテロ2章2節</w:t>
        </w:r>
      </w:hyperlink>
      <w:r w:rsidRPr="00FD02FA">
        <w:rPr>
          <w:rFonts w:ascii="ＭＳ Ｐ明朝" w:eastAsia="ＭＳ Ｐ明朝" w:hAnsi="ＭＳ Ｐ明朝"/>
          <w:sz w:val="24"/>
          <w:szCs w:val="24"/>
        </w:rPr>
        <w:t>参照）です。</w:t>
      </w:r>
    </w:p>
    <w:p w14:paraId="3B59FA5A" w14:textId="77777777" w:rsidR="00FD02FA" w:rsidRPr="00FD02FA" w:rsidRDefault="00FD02FA" w:rsidP="00FD02FA">
      <w:pPr>
        <w:ind w:firstLine="240"/>
        <w:rPr>
          <w:rFonts w:ascii="ＭＳ Ｐ明朝" w:eastAsia="ＭＳ Ｐ明朝" w:hAnsi="ＭＳ Ｐ明朝"/>
          <w:sz w:val="24"/>
          <w:szCs w:val="24"/>
        </w:rPr>
      </w:pPr>
    </w:p>
    <w:p w14:paraId="05E619D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イエスは彼に言われた、「わたしは</w:t>
      </w:r>
      <w:r w:rsidRPr="00FD02FA">
        <w:rPr>
          <w:rFonts w:ascii="HGP明朝E" w:eastAsia="HGP明朝E" w:hAnsi="HGP明朝E" w:hint="eastAsia"/>
          <w:b/>
          <w:bCs/>
          <w:sz w:val="24"/>
          <w:szCs w:val="24"/>
        </w:rPr>
        <w:t>道</w:t>
      </w:r>
      <w:r w:rsidRPr="00FD02FA">
        <w:rPr>
          <w:rFonts w:ascii="BIZ UDPゴシック" w:eastAsia="BIZ UDPゴシック" w:hAnsi="BIZ UDPゴシック" w:hint="eastAsia"/>
          <w:sz w:val="24"/>
          <w:szCs w:val="24"/>
        </w:rPr>
        <w:t>であり、真理であり、命である。だれでもわたしによらないでは、父のみもとに行くことはできない。</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(ヨハネ14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6</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677A7AC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D6ADC45" w14:textId="77777777" w:rsidR="00FD02FA" w:rsidRDefault="00FD02FA" w:rsidP="00FD02FA">
      <w:pPr>
        <w:rPr>
          <w:rFonts w:ascii="ＭＳ Ｐ明朝" w:eastAsia="ＭＳ Ｐ明朝" w:hAnsi="ＭＳ Ｐ明朝"/>
          <w:sz w:val="24"/>
          <w:szCs w:val="24"/>
        </w:rPr>
      </w:pPr>
    </w:p>
    <w:p w14:paraId="44E0C406" w14:textId="77777777" w:rsidR="00E847C4" w:rsidRDefault="00E847C4" w:rsidP="00FD02FA">
      <w:pPr>
        <w:rPr>
          <w:rFonts w:ascii="ＭＳ Ｐ明朝" w:eastAsia="ＭＳ Ｐ明朝" w:hAnsi="ＭＳ Ｐ明朝"/>
          <w:sz w:val="24"/>
          <w:szCs w:val="24"/>
        </w:rPr>
      </w:pPr>
    </w:p>
    <w:p w14:paraId="390B08E3" w14:textId="77777777" w:rsidR="00E847C4" w:rsidRDefault="00E847C4" w:rsidP="00FD02FA">
      <w:pPr>
        <w:rPr>
          <w:rFonts w:ascii="ＭＳ Ｐ明朝" w:eastAsia="ＭＳ Ｐ明朝" w:hAnsi="ＭＳ Ｐ明朝"/>
          <w:sz w:val="24"/>
          <w:szCs w:val="24"/>
        </w:rPr>
      </w:pPr>
    </w:p>
    <w:p w14:paraId="5739E948" w14:textId="77777777" w:rsidR="00E847C4" w:rsidRDefault="00E847C4" w:rsidP="00FD02FA">
      <w:pPr>
        <w:rPr>
          <w:rFonts w:ascii="ＭＳ Ｐ明朝" w:eastAsia="ＭＳ Ｐ明朝" w:hAnsi="ＭＳ Ｐ明朝"/>
          <w:sz w:val="24"/>
          <w:szCs w:val="24"/>
        </w:rPr>
      </w:pPr>
    </w:p>
    <w:p w14:paraId="0BCE156A" w14:textId="77777777" w:rsidR="00E847C4" w:rsidRDefault="00E847C4" w:rsidP="00FD02FA">
      <w:pPr>
        <w:rPr>
          <w:rFonts w:ascii="ＭＳ Ｐ明朝" w:eastAsia="ＭＳ Ｐ明朝" w:hAnsi="ＭＳ Ｐ明朝"/>
          <w:sz w:val="24"/>
          <w:szCs w:val="24"/>
        </w:rPr>
      </w:pPr>
    </w:p>
    <w:p w14:paraId="45F70AC2" w14:textId="77777777" w:rsidR="00E847C4" w:rsidRDefault="00E847C4" w:rsidP="00FD02FA">
      <w:pPr>
        <w:rPr>
          <w:rFonts w:ascii="ＭＳ Ｐ明朝" w:eastAsia="ＭＳ Ｐ明朝" w:hAnsi="ＭＳ Ｐ明朝"/>
          <w:sz w:val="24"/>
          <w:szCs w:val="24"/>
        </w:rPr>
      </w:pPr>
    </w:p>
    <w:p w14:paraId="770E299E" w14:textId="77777777" w:rsidR="00E847C4" w:rsidRDefault="00E847C4" w:rsidP="00FD02FA">
      <w:pPr>
        <w:rPr>
          <w:rFonts w:ascii="ＭＳ Ｐ明朝" w:eastAsia="ＭＳ Ｐ明朝" w:hAnsi="ＭＳ Ｐ明朝"/>
          <w:sz w:val="24"/>
          <w:szCs w:val="24"/>
        </w:rPr>
      </w:pPr>
    </w:p>
    <w:p w14:paraId="6ABC5B67" w14:textId="77777777" w:rsidR="00E847C4" w:rsidRDefault="00E847C4" w:rsidP="00FD02FA">
      <w:pPr>
        <w:rPr>
          <w:rFonts w:ascii="ＭＳ Ｐ明朝" w:eastAsia="ＭＳ Ｐ明朝" w:hAnsi="ＭＳ Ｐ明朝"/>
          <w:sz w:val="24"/>
          <w:szCs w:val="24"/>
        </w:rPr>
      </w:pPr>
    </w:p>
    <w:p w14:paraId="6C08CDD5" w14:textId="77777777" w:rsidR="00E847C4" w:rsidRDefault="00E847C4" w:rsidP="00FD02FA">
      <w:pPr>
        <w:rPr>
          <w:rFonts w:ascii="ＭＳ Ｐ明朝" w:eastAsia="ＭＳ Ｐ明朝" w:hAnsi="ＭＳ Ｐ明朝"/>
          <w:sz w:val="24"/>
          <w:szCs w:val="24"/>
        </w:rPr>
      </w:pPr>
    </w:p>
    <w:p w14:paraId="681496D8" w14:textId="77777777" w:rsidR="00E847C4" w:rsidRDefault="00E847C4" w:rsidP="00FD02FA">
      <w:pPr>
        <w:rPr>
          <w:rFonts w:ascii="ＭＳ Ｐ明朝" w:eastAsia="ＭＳ Ｐ明朝" w:hAnsi="ＭＳ Ｐ明朝"/>
          <w:sz w:val="24"/>
          <w:szCs w:val="24"/>
        </w:rPr>
      </w:pPr>
    </w:p>
    <w:p w14:paraId="0713D6FC" w14:textId="77777777" w:rsidR="00E847C4" w:rsidRDefault="00E847C4" w:rsidP="00FD02FA">
      <w:pPr>
        <w:rPr>
          <w:rFonts w:ascii="ＭＳ Ｐ明朝" w:eastAsia="ＭＳ Ｐ明朝" w:hAnsi="ＭＳ Ｐ明朝"/>
          <w:sz w:val="24"/>
          <w:szCs w:val="24"/>
        </w:rPr>
      </w:pPr>
    </w:p>
    <w:p w14:paraId="58CEAB24" w14:textId="77777777" w:rsidR="00E847C4" w:rsidRDefault="00E847C4" w:rsidP="00FD02FA">
      <w:pPr>
        <w:rPr>
          <w:rFonts w:ascii="ＭＳ Ｐ明朝" w:eastAsia="ＭＳ Ｐ明朝" w:hAnsi="ＭＳ Ｐ明朝"/>
          <w:sz w:val="24"/>
          <w:szCs w:val="24"/>
        </w:rPr>
      </w:pPr>
    </w:p>
    <w:p w14:paraId="0CFD2A37" w14:textId="77777777" w:rsidR="00E847C4" w:rsidRDefault="00E847C4" w:rsidP="00FD02FA">
      <w:pPr>
        <w:rPr>
          <w:rFonts w:ascii="ＭＳ Ｐ明朝" w:eastAsia="ＭＳ Ｐ明朝" w:hAnsi="ＭＳ Ｐ明朝"/>
          <w:sz w:val="24"/>
          <w:szCs w:val="24"/>
        </w:rPr>
      </w:pPr>
    </w:p>
    <w:p w14:paraId="7DB827A3" w14:textId="77777777" w:rsidR="00E847C4" w:rsidRDefault="00E847C4" w:rsidP="00FD02FA">
      <w:pPr>
        <w:rPr>
          <w:rFonts w:ascii="ＭＳ Ｐ明朝" w:eastAsia="ＭＳ Ｐ明朝" w:hAnsi="ＭＳ Ｐ明朝"/>
          <w:sz w:val="24"/>
          <w:szCs w:val="24"/>
        </w:rPr>
      </w:pPr>
    </w:p>
    <w:p w14:paraId="4B55FAD2" w14:textId="77777777" w:rsidR="00E847C4" w:rsidRDefault="00E847C4" w:rsidP="00FD02FA">
      <w:pPr>
        <w:rPr>
          <w:rFonts w:ascii="ＭＳ Ｐ明朝" w:eastAsia="ＭＳ Ｐ明朝" w:hAnsi="ＭＳ Ｐ明朝"/>
          <w:sz w:val="24"/>
          <w:szCs w:val="24"/>
        </w:rPr>
      </w:pPr>
    </w:p>
    <w:p w14:paraId="36BDDCE4" w14:textId="77777777" w:rsidR="00E847C4" w:rsidRDefault="00E847C4" w:rsidP="00FD02FA">
      <w:pPr>
        <w:rPr>
          <w:rFonts w:ascii="ＭＳ Ｐ明朝" w:eastAsia="ＭＳ Ｐ明朝" w:hAnsi="ＭＳ Ｐ明朝"/>
          <w:sz w:val="24"/>
          <w:szCs w:val="24"/>
        </w:rPr>
      </w:pPr>
    </w:p>
    <w:p w14:paraId="3EE39238" w14:textId="77777777" w:rsidR="00E847C4" w:rsidRDefault="00E847C4" w:rsidP="00FD02FA">
      <w:pPr>
        <w:rPr>
          <w:rFonts w:ascii="ＭＳ Ｐ明朝" w:eastAsia="ＭＳ Ｐ明朝" w:hAnsi="ＭＳ Ｐ明朝"/>
          <w:sz w:val="24"/>
          <w:szCs w:val="24"/>
        </w:rPr>
      </w:pPr>
    </w:p>
    <w:p w14:paraId="6857BD30" w14:textId="77777777" w:rsidR="00E847C4" w:rsidRDefault="00E847C4" w:rsidP="00FD02FA">
      <w:pPr>
        <w:rPr>
          <w:rFonts w:ascii="ＭＳ Ｐ明朝" w:eastAsia="ＭＳ Ｐ明朝" w:hAnsi="ＭＳ Ｐ明朝"/>
          <w:sz w:val="24"/>
          <w:szCs w:val="24"/>
        </w:rPr>
      </w:pPr>
    </w:p>
    <w:p w14:paraId="231A2633" w14:textId="77777777" w:rsidR="00E847C4" w:rsidRDefault="00E847C4" w:rsidP="00FD02FA">
      <w:pPr>
        <w:rPr>
          <w:rFonts w:ascii="ＭＳ Ｐ明朝" w:eastAsia="ＭＳ Ｐ明朝" w:hAnsi="ＭＳ Ｐ明朝"/>
          <w:sz w:val="24"/>
          <w:szCs w:val="24"/>
        </w:rPr>
      </w:pPr>
    </w:p>
    <w:p w14:paraId="2DFCE733" w14:textId="77777777" w:rsidR="00E847C4" w:rsidRDefault="00E847C4" w:rsidP="00FD02FA">
      <w:pPr>
        <w:rPr>
          <w:rFonts w:ascii="ＭＳ Ｐ明朝" w:eastAsia="ＭＳ Ｐ明朝" w:hAnsi="ＭＳ Ｐ明朝"/>
          <w:sz w:val="24"/>
          <w:szCs w:val="24"/>
        </w:rPr>
      </w:pPr>
    </w:p>
    <w:p w14:paraId="271AEFCC" w14:textId="77777777" w:rsidR="00E847C4" w:rsidRDefault="00E847C4" w:rsidP="00FD02FA">
      <w:pPr>
        <w:rPr>
          <w:rFonts w:ascii="ＭＳ Ｐ明朝" w:eastAsia="ＭＳ Ｐ明朝" w:hAnsi="ＭＳ Ｐ明朝"/>
          <w:sz w:val="24"/>
          <w:szCs w:val="24"/>
        </w:rPr>
      </w:pPr>
    </w:p>
    <w:p w14:paraId="505585C6" w14:textId="77777777" w:rsidR="00E847C4" w:rsidRDefault="00E847C4" w:rsidP="00FD02FA">
      <w:pPr>
        <w:rPr>
          <w:rFonts w:ascii="ＭＳ Ｐ明朝" w:eastAsia="ＭＳ Ｐ明朝" w:hAnsi="ＭＳ Ｐ明朝"/>
          <w:sz w:val="24"/>
          <w:szCs w:val="24"/>
        </w:rPr>
      </w:pPr>
    </w:p>
    <w:p w14:paraId="3938862E" w14:textId="77777777" w:rsidR="00E847C4" w:rsidRDefault="00E847C4" w:rsidP="00FD02FA">
      <w:pPr>
        <w:rPr>
          <w:rFonts w:ascii="ＭＳ Ｐ明朝" w:eastAsia="ＭＳ Ｐ明朝" w:hAnsi="ＭＳ Ｐ明朝"/>
          <w:sz w:val="24"/>
          <w:szCs w:val="24"/>
        </w:rPr>
      </w:pPr>
    </w:p>
    <w:p w14:paraId="022D2AC3" w14:textId="77777777" w:rsidR="00E847C4" w:rsidRDefault="00E847C4" w:rsidP="00FD02FA">
      <w:pPr>
        <w:rPr>
          <w:rFonts w:ascii="ＭＳ Ｐ明朝" w:eastAsia="ＭＳ Ｐ明朝" w:hAnsi="ＭＳ Ｐ明朝"/>
          <w:sz w:val="24"/>
          <w:szCs w:val="24"/>
        </w:rPr>
      </w:pPr>
    </w:p>
    <w:p w14:paraId="30EA00FD" w14:textId="77777777" w:rsidR="00E847C4" w:rsidRDefault="00E847C4" w:rsidP="00FD02FA">
      <w:pPr>
        <w:rPr>
          <w:rFonts w:ascii="ＭＳ Ｐ明朝" w:eastAsia="ＭＳ Ｐ明朝" w:hAnsi="ＭＳ Ｐ明朝"/>
          <w:sz w:val="24"/>
          <w:szCs w:val="24"/>
        </w:rPr>
        <w:sectPr w:rsidR="00E847C4" w:rsidSect="00FD02FA">
          <w:headerReference w:type="default" r:id="rId520"/>
          <w:type w:val="continuous"/>
          <w:pgSz w:w="11906" w:h="16838" w:code="9"/>
          <w:pgMar w:top="1440" w:right="1080" w:bottom="1440" w:left="1080" w:header="737" w:footer="397" w:gutter="0"/>
          <w:cols w:space="425"/>
          <w:docGrid w:type="lines" w:linePitch="360"/>
        </w:sectPr>
      </w:pPr>
    </w:p>
    <w:p w14:paraId="60C572DE" w14:textId="77777777" w:rsidR="00E847C4" w:rsidRPr="00FD02FA" w:rsidRDefault="00E847C4" w:rsidP="00FD02FA">
      <w:pPr>
        <w:rPr>
          <w:rFonts w:ascii="ＭＳ Ｐ明朝" w:eastAsia="ＭＳ Ｐ明朝" w:hAnsi="ＭＳ Ｐ明朝"/>
          <w:sz w:val="24"/>
          <w:szCs w:val="24"/>
        </w:rPr>
        <w:sectPr w:rsidR="00E847C4" w:rsidRPr="00FD02FA" w:rsidSect="00E847C4">
          <w:headerReference w:type="default" r:id="rId521"/>
          <w:pgSz w:w="11906" w:h="16838" w:code="9"/>
          <w:pgMar w:top="1440" w:right="1080" w:bottom="1440" w:left="1080" w:header="737" w:footer="397" w:gutter="0"/>
          <w:cols w:space="425"/>
          <w:docGrid w:type="lines" w:linePitch="360"/>
        </w:sectPr>
      </w:pPr>
    </w:p>
    <w:p w14:paraId="11D4A689" w14:textId="77777777" w:rsidR="00FD02FA" w:rsidRPr="00FD02FA" w:rsidRDefault="00FD02FA" w:rsidP="00FD02FA">
      <w:pPr>
        <w:keepNext/>
        <w:outlineLvl w:val="0"/>
        <w:rPr>
          <w:rFonts w:ascii="HGP明朝E" w:eastAsia="HGP明朝E" w:hAnsi="HGP明朝E" w:cstheme="majorBidi"/>
          <w:sz w:val="24"/>
          <w:szCs w:val="24"/>
        </w:rPr>
      </w:pPr>
      <w:bookmarkStart w:id="51" w:name="_Toc193196539"/>
      <w:bookmarkStart w:id="52" w:name="_Toc193561995"/>
      <w:r w:rsidRPr="00FD02FA">
        <w:rPr>
          <w:rFonts w:ascii="HGP明朝E" w:eastAsia="HGP明朝E" w:hAnsi="HGP明朝E" w:cstheme="majorBidi"/>
          <w:sz w:val="24"/>
          <w:szCs w:val="24"/>
        </w:rPr>
        <w:t>VII. 大迫害  ヨハネの黙示録14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w:t>
      </w:r>
      <w:r w:rsidRPr="00FD02FA">
        <w:rPr>
          <w:rFonts w:ascii="HGP明朝E" w:eastAsia="HGP明朝E" w:hAnsi="HGP明朝E" w:cstheme="majorBidi" w:hint="eastAsia"/>
          <w:sz w:val="24"/>
          <w:szCs w:val="24"/>
        </w:rPr>
        <w:t>節</w:t>
      </w:r>
      <w:r w:rsidRPr="00FD02FA">
        <w:rPr>
          <w:rFonts w:ascii="HGP明朝E" w:eastAsia="HGP明朝E" w:hAnsi="HGP明朝E" w:cstheme="majorBidi"/>
          <w:sz w:val="24"/>
          <w:szCs w:val="24"/>
        </w:rPr>
        <w:t>-15</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8</w:t>
      </w:r>
      <w:r w:rsidRPr="00FD02FA">
        <w:rPr>
          <w:rFonts w:ascii="HGP明朝E" w:eastAsia="HGP明朝E" w:hAnsi="HGP明朝E" w:cstheme="majorBidi" w:hint="eastAsia"/>
          <w:sz w:val="24"/>
          <w:szCs w:val="24"/>
        </w:rPr>
        <w:t>節</w:t>
      </w:r>
      <w:bookmarkEnd w:id="51"/>
      <w:bookmarkEnd w:id="52"/>
    </w:p>
    <w:p w14:paraId="2605A139" w14:textId="77777777" w:rsidR="00FD02FA" w:rsidRPr="00FD02FA" w:rsidRDefault="00FD02FA" w:rsidP="00FD02FA">
      <w:pPr>
        <w:rPr>
          <w:rFonts w:ascii="ＭＳ Ｐ明朝" w:eastAsia="ＭＳ Ｐ明朝" w:hAnsi="ＭＳ Ｐ明朝"/>
          <w:sz w:val="24"/>
          <w:szCs w:val="24"/>
        </w:rPr>
      </w:pPr>
    </w:p>
    <w:p w14:paraId="4106DE2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1.  </w:t>
      </w:r>
      <w:r w:rsidRPr="00FD02FA">
        <w:rPr>
          <w:rFonts w:ascii="ＭＳ Ｐ明朝" w:eastAsia="ＭＳ Ｐ明朝" w:hAnsi="ＭＳ Ｐ明朝"/>
          <w:sz w:val="24"/>
          <w:szCs w:val="24"/>
          <w:u w:val="single"/>
        </w:rPr>
        <w:t>大迫害</w:t>
      </w:r>
      <w:r w:rsidRPr="00FD02FA">
        <w:rPr>
          <w:rFonts w:ascii="ＭＳ Ｐ明朝" w:eastAsia="ＭＳ Ｐ明朝" w:hAnsi="ＭＳ Ｐ明朝" w:hint="eastAsia"/>
          <w:sz w:val="24"/>
          <w:szCs w:val="24"/>
          <w:u w:val="single"/>
        </w:rPr>
        <w:t>が</w:t>
      </w:r>
      <w:r w:rsidRPr="00FD02FA">
        <w:rPr>
          <w:rFonts w:ascii="ＭＳ Ｐ明朝" w:eastAsia="ＭＳ Ｐ明朝" w:hAnsi="ＭＳ Ｐ明朝"/>
          <w:sz w:val="24"/>
          <w:szCs w:val="24"/>
          <w:u w:val="single"/>
        </w:rPr>
        <w:t>、艱難</w:t>
      </w:r>
      <w:r w:rsidRPr="00FD02FA">
        <w:rPr>
          <w:rFonts w:ascii="ＭＳ Ｐ明朝" w:eastAsia="ＭＳ Ｐ明朝" w:hAnsi="ＭＳ Ｐ明朝" w:hint="eastAsia"/>
          <w:sz w:val="24"/>
          <w:szCs w:val="24"/>
          <w:u w:val="single"/>
        </w:rPr>
        <w:t>期</w:t>
      </w:r>
      <w:r w:rsidRPr="00FD02FA">
        <w:rPr>
          <w:rFonts w:ascii="ＭＳ Ｐ明朝" w:eastAsia="ＭＳ Ｐ明朝" w:hAnsi="ＭＳ Ｐ明朝"/>
          <w:sz w:val="24"/>
          <w:szCs w:val="24"/>
          <w:u w:val="single"/>
        </w:rPr>
        <w:t>の後半を「大」</w:t>
      </w:r>
      <w:r w:rsidRPr="00FD02FA">
        <w:rPr>
          <w:rFonts w:ascii="ＭＳ Ｐ明朝" w:eastAsia="ＭＳ Ｐ明朝" w:hAnsi="ＭＳ Ｐ明朝" w:hint="eastAsia"/>
          <w:sz w:val="24"/>
          <w:szCs w:val="24"/>
          <w:u w:val="single"/>
        </w:rPr>
        <w:t>いなるもの</w:t>
      </w:r>
      <w:r w:rsidRPr="00FD02FA">
        <w:rPr>
          <w:rFonts w:ascii="ＭＳ Ｐ明朝" w:eastAsia="ＭＳ Ｐ明朝" w:hAnsi="ＭＳ Ｐ明朝"/>
          <w:sz w:val="24"/>
          <w:szCs w:val="24"/>
          <w:u w:val="single"/>
        </w:rPr>
        <w:t>にしています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このシリーズで、キリストの再臨前の人類史の最後の</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年間を特徴づける「苦難」と「艱難」は、聖書ではまず第一に信者の立場</w:t>
      </w:r>
      <w:r w:rsidRPr="00FD02FA">
        <w:rPr>
          <w:rFonts w:ascii="ＭＳ Ｐ明朝" w:eastAsia="ＭＳ Ｐ明朝" w:hAnsi="ＭＳ Ｐ明朝" w:hint="eastAsia"/>
          <w:sz w:val="24"/>
          <w:szCs w:val="24"/>
        </w:rPr>
        <w:t>にとってのものである</w:t>
      </w:r>
      <w:r w:rsidRPr="00FD02FA">
        <w:rPr>
          <w:rFonts w:ascii="ＭＳ Ｐ明朝" w:eastAsia="ＭＳ Ｐ明朝" w:hAnsi="ＭＳ Ｐ明朝"/>
          <w:sz w:val="24"/>
          <w:szCs w:val="24"/>
        </w:rPr>
        <w:t>ということを繰り返し指摘してきました（</w:t>
      </w:r>
      <w:hyperlink r:id="rId522"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w:history="1">
        <w:r w:rsidRPr="00FD02FA">
          <w:rPr>
            <w:rFonts w:ascii="ＭＳ Ｐ明朝" w:eastAsia="ＭＳ Ｐ明朝" w:hAnsi="ＭＳ Ｐ明朝"/>
            <w:color w:val="0563C1" w:themeColor="hyperlink"/>
            <w:sz w:val="24"/>
            <w:szCs w:val="24"/>
            <w:u w:val="single"/>
          </w:rPr>
          <w:t>ダニエル12章1節</w:t>
        </w:r>
      </w:hyperlink>
      <w:r w:rsidRPr="00FD02FA">
        <w:rPr>
          <w:rFonts w:ascii="ＭＳ Ｐ明朝" w:eastAsia="ＭＳ Ｐ明朝" w:hAnsi="ＭＳ Ｐ明朝" w:hint="eastAsia"/>
          <w:sz w:val="24"/>
          <w:szCs w:val="24"/>
        </w:rPr>
        <w:t xml:space="preserve">; </w:t>
      </w:r>
      <w:hyperlink r:id="rId523" w:anchor="24:21" w:tooltip="その時には、世の初めから現在に至るまで、かつてなく今後もないような大きな患難が起るからである。" w:history="1">
        <w:r w:rsidRPr="00FD02FA">
          <w:rPr>
            <w:rFonts w:ascii="ＭＳ Ｐ明朝" w:eastAsia="ＭＳ Ｐ明朝" w:hAnsi="ＭＳ Ｐ明朝"/>
            <w:color w:val="0563C1" w:themeColor="hyperlink"/>
            <w:sz w:val="24"/>
            <w:szCs w:val="24"/>
            <w:u w:val="single"/>
          </w:rPr>
          <w:t>マタイ24章21節</w:t>
        </w:r>
      </w:hyperlink>
      <w:r w:rsidRPr="00FD02FA">
        <w:rPr>
          <w:rFonts w:ascii="ＭＳ Ｐ明朝" w:eastAsia="ＭＳ Ｐ明朝" w:hAnsi="ＭＳ Ｐ明朝" w:hint="eastAsia"/>
          <w:sz w:val="24"/>
          <w:szCs w:val="24"/>
        </w:rPr>
        <w:t xml:space="preserve">, </w:t>
      </w:r>
      <w:hyperlink r:id="rId524" w:anchor="24:29" w:tooltip="しかし、その時に起る患難の後、たちまち日は暗くなり、月はその光を放つことをやめ、星は空から落ち、天体は揺り動かされるであろう。" w:history="1">
        <w:r w:rsidRPr="00FD02FA">
          <w:rPr>
            <w:rFonts w:ascii="ＭＳ Ｐ明朝" w:eastAsia="ＭＳ Ｐ明朝" w:hAnsi="ＭＳ Ｐ明朝"/>
            <w:color w:val="0563C1" w:themeColor="hyperlink"/>
            <w:sz w:val="24"/>
            <w:szCs w:val="24"/>
            <w:u w:val="single"/>
          </w:rPr>
          <w:t>24章29節</w:t>
        </w:r>
      </w:hyperlink>
      <w:r w:rsidRPr="00FD02FA">
        <w:rPr>
          <w:rFonts w:ascii="ＭＳ Ｐ明朝" w:eastAsia="ＭＳ Ｐ明朝" w:hAnsi="ＭＳ Ｐ明朝" w:hint="eastAsia"/>
          <w:sz w:val="24"/>
          <w:szCs w:val="24"/>
        </w:rPr>
        <w:t xml:space="preserve">; </w:t>
      </w:r>
      <w:hyperlink r:id="rId525" w:anchor="13:19" w:tooltip="その日には、神が万物を造られた創造の初めから現在に至るまで、かつてなく今後もないような患難が起るからである。" w:history="1">
        <w:r w:rsidRPr="00FD02FA">
          <w:rPr>
            <w:rFonts w:ascii="ＭＳ Ｐ明朝" w:eastAsia="ＭＳ Ｐ明朝" w:hAnsi="ＭＳ Ｐ明朝"/>
            <w:color w:val="0563C1" w:themeColor="hyperlink"/>
            <w:sz w:val="24"/>
            <w:szCs w:val="24"/>
            <w:u w:val="single"/>
          </w:rPr>
          <w:t>マルコ13章19節</w:t>
        </w:r>
      </w:hyperlink>
      <w:r w:rsidRPr="00FD02FA">
        <w:rPr>
          <w:rFonts w:ascii="ＭＳ Ｐ明朝" w:eastAsia="ＭＳ Ｐ明朝" w:hAnsi="ＭＳ Ｐ明朝" w:hint="eastAsia"/>
          <w:sz w:val="24"/>
          <w:szCs w:val="24"/>
        </w:rPr>
        <w:t xml:space="preserve">, </w:t>
      </w:r>
      <w:hyperlink r:id="rId526" w:anchor="13:24" w:tooltip="その日には、この患難の後、日は暗くなり、月はその光を放つことをやめ、" w:history="1">
        <w:r w:rsidRPr="00FD02FA">
          <w:rPr>
            <w:rFonts w:ascii="ＭＳ Ｐ明朝" w:eastAsia="ＭＳ Ｐ明朝" w:hAnsi="ＭＳ Ｐ明朝"/>
            <w:color w:val="0563C1" w:themeColor="hyperlink"/>
            <w:sz w:val="24"/>
            <w:szCs w:val="24"/>
            <w:u w:val="single"/>
          </w:rPr>
          <w:t>13章24節</w:t>
        </w:r>
      </w:hyperlink>
      <w:r w:rsidRPr="00FD02FA">
        <w:rPr>
          <w:rFonts w:ascii="ＭＳ Ｐ明朝" w:eastAsia="ＭＳ Ｐ明朝" w:hAnsi="ＭＳ Ｐ明朝"/>
          <w:sz w:val="24"/>
          <w:szCs w:val="24"/>
        </w:rPr>
        <w:t xml:space="preserve">を参照）。 </w:t>
      </w:r>
      <w:r w:rsidRPr="00FD02FA">
        <w:rPr>
          <w:rFonts w:ascii="ＭＳ Ｐ明朝" w:eastAsia="ＭＳ Ｐ明朝" w:hAnsi="ＭＳ Ｐ明朝" w:hint="eastAsia"/>
          <w:sz w:val="24"/>
          <w:szCs w:val="24"/>
        </w:rPr>
        <w:t>確かに、これから起こる恐ろしい時代の出来事の多くは、神の民に重くのしかかるでしょう。</w:t>
      </w:r>
      <w:r w:rsidRPr="00FD02FA">
        <w:rPr>
          <w:rFonts w:ascii="ＭＳ Ｐ明朝" w:eastAsia="ＭＳ Ｐ明朝" w:hAnsi="ＭＳ Ｐ明朝"/>
          <w:sz w:val="24"/>
          <w:szCs w:val="24"/>
        </w:rPr>
        <w:t>しかし、信者はその最悪の事態(すなわち、不道徳な者に向けられた神の裁き)からかなり保護されるのです。大迫害はその例外で、殉教が広まったために、かつてないほどの数の信者が、私たちが原理的に理解すべきこと、す</w:t>
      </w:r>
      <w:r w:rsidRPr="00FD02FA">
        <w:rPr>
          <w:rFonts w:ascii="ＭＳ Ｐ明朝" w:eastAsia="ＭＳ Ｐ明朝" w:hAnsi="ＭＳ Ｐ明朝" w:hint="eastAsia"/>
          <w:sz w:val="24"/>
          <w:szCs w:val="24"/>
        </w:rPr>
        <w:t>なわち、私たちの真の安全は、この一時的な肉体的生命にしがみつくことではなく、イエス・キリストとの永遠の関係にあることを実践しなければならない最大のテストの時代となります（</w:t>
      </w:r>
      <w:hyperlink r:id="rId527" w:anchor="16:25" w:tooltip="それからイエスは弟子たちに言われた、「だれでもわたしについてきたいと思うなら、自分を捨て、自分の十字架を負うて、わたしに従ってきなさい。" w:history="1">
        <w:r w:rsidRPr="00FD02FA">
          <w:rPr>
            <w:rFonts w:ascii="ＭＳ Ｐ明朝" w:eastAsia="ＭＳ Ｐ明朝" w:hAnsi="ＭＳ Ｐ明朝" w:hint="eastAsia"/>
            <w:color w:val="0563C1" w:themeColor="hyperlink"/>
            <w:sz w:val="24"/>
            <w:szCs w:val="24"/>
            <w:u w:val="single"/>
          </w:rPr>
          <w:t>マタイ</w:t>
        </w:r>
        <w:r w:rsidRPr="00FD02FA">
          <w:rPr>
            <w:rFonts w:ascii="ＭＳ Ｐ明朝" w:eastAsia="ＭＳ Ｐ明朝" w:hAnsi="ＭＳ Ｐ明朝"/>
            <w:color w:val="0563C1" w:themeColor="hyperlink"/>
            <w:sz w:val="24"/>
            <w:szCs w:val="24"/>
            <w:u w:val="single"/>
          </w:rPr>
          <w:t>16章25節</w:t>
        </w:r>
      </w:hyperlink>
      <w:r w:rsidRPr="00FD02FA">
        <w:rPr>
          <w:rFonts w:ascii="ＭＳ Ｐ明朝" w:eastAsia="ＭＳ Ｐ明朝" w:hAnsi="ＭＳ Ｐ明朝"/>
          <w:sz w:val="24"/>
          <w:szCs w:val="24"/>
        </w:rPr>
        <w:t>；</w:t>
      </w:r>
      <w:hyperlink r:id="rId528" w:anchor="8:35" w:tooltip="自分の命を救おうと思う者はそれを失い、わたしのため、また福音のために、自分の命を失う者は、それを救うであろう。" w:history="1">
        <w:r w:rsidRPr="00FD02FA">
          <w:rPr>
            <w:rFonts w:ascii="ＭＳ Ｐ明朝" w:eastAsia="ＭＳ Ｐ明朝" w:hAnsi="ＭＳ Ｐ明朝"/>
            <w:color w:val="0563C1" w:themeColor="hyperlink"/>
            <w:sz w:val="24"/>
            <w:szCs w:val="24"/>
            <w:u w:val="single"/>
          </w:rPr>
          <w:t>マルコ8章35節</w:t>
        </w:r>
      </w:hyperlink>
      <w:r w:rsidRPr="00FD02FA">
        <w:rPr>
          <w:rFonts w:ascii="ＭＳ Ｐ明朝" w:eastAsia="ＭＳ Ｐ明朝" w:hAnsi="ＭＳ Ｐ明朝"/>
          <w:sz w:val="24"/>
          <w:szCs w:val="24"/>
        </w:rPr>
        <w:t>；</w:t>
      </w:r>
      <w:hyperlink r:id="rId529" w:anchor="17:33" w:tooltip="自分の命を救おうとするものは、それを失い、それを失うものは、保つのである。" w:history="1">
        <w:r w:rsidRPr="00FD02FA">
          <w:rPr>
            <w:rFonts w:ascii="ＭＳ Ｐ明朝" w:eastAsia="ＭＳ Ｐ明朝" w:hAnsi="ＭＳ Ｐ明朝"/>
            <w:color w:val="0563C1" w:themeColor="hyperlink"/>
            <w:sz w:val="24"/>
            <w:szCs w:val="24"/>
            <w:u w:val="single"/>
          </w:rPr>
          <w:t>ルカ17章33節</w:t>
        </w:r>
      </w:hyperlink>
      <w:r w:rsidRPr="00FD02FA">
        <w:rPr>
          <w:rFonts w:ascii="ＭＳ Ｐ明朝" w:eastAsia="ＭＳ Ｐ明朝" w:hAnsi="ＭＳ Ｐ明朝"/>
          <w:sz w:val="24"/>
          <w:szCs w:val="24"/>
        </w:rPr>
        <w:t>；</w:t>
      </w:r>
      <w:hyperlink r:id="rId530" w:anchor="12:25" w:tooltip="自分の命を愛する者はそれを失い、この世で自分の命を憎む者は、それを保って永遠の命に至るであろう。" w:history="1">
        <w:r w:rsidRPr="00FD02FA">
          <w:rPr>
            <w:rFonts w:ascii="ＭＳ Ｐ明朝" w:eastAsia="ＭＳ Ｐ明朝" w:hAnsi="ＭＳ Ｐ明朝"/>
            <w:color w:val="0563C1" w:themeColor="hyperlink"/>
            <w:sz w:val="24"/>
            <w:szCs w:val="24"/>
            <w:u w:val="single"/>
          </w:rPr>
          <w:t>ヨハネ12章25節</w:t>
        </w:r>
      </w:hyperlink>
      <w:r w:rsidRPr="00FD02FA">
        <w:rPr>
          <w:rFonts w:ascii="ＭＳ Ｐ明朝" w:eastAsia="ＭＳ Ｐ明朝" w:hAnsi="ＭＳ Ｐ明朝"/>
          <w:sz w:val="24"/>
          <w:szCs w:val="24"/>
        </w:rPr>
        <w:t>；</w:t>
      </w:r>
      <w:hyperlink r:id="rId531" w:anchor="12:11" w:tooltip="兄弟たちは、小羊の血と彼らのあかしの言葉とによって、彼にうち勝ち、死に至るまでもそのいのちを惜しまなかった。" w:history="1">
        <w:r w:rsidRPr="00FD02FA">
          <w:rPr>
            <w:rFonts w:ascii="ＭＳ Ｐ明朝" w:eastAsia="ＭＳ Ｐ明朝" w:hAnsi="ＭＳ Ｐ明朝"/>
            <w:color w:val="0563C1" w:themeColor="hyperlink"/>
            <w:sz w:val="24"/>
            <w:szCs w:val="24"/>
            <w:u w:val="single"/>
          </w:rPr>
          <w:t>黙示録12章11節</w:t>
        </w:r>
      </w:hyperlink>
      <w:r w:rsidRPr="00FD02FA">
        <w:rPr>
          <w:rFonts w:ascii="ＭＳ Ｐ明朝" w:eastAsia="ＭＳ Ｐ明朝" w:hAnsi="ＭＳ Ｐ明朝"/>
          <w:sz w:val="24"/>
          <w:szCs w:val="24"/>
        </w:rPr>
        <w:t>）。</w:t>
      </w:r>
    </w:p>
    <w:p w14:paraId="3F862F5A" w14:textId="77777777" w:rsidR="00FD02FA" w:rsidRPr="00FD02FA" w:rsidRDefault="00FD02FA" w:rsidP="00FD02FA">
      <w:pPr>
        <w:rPr>
          <w:rFonts w:ascii="ＭＳ Ｐ明朝" w:eastAsia="ＭＳ Ｐ明朝" w:hAnsi="ＭＳ Ｐ明朝"/>
          <w:sz w:val="24"/>
          <w:szCs w:val="24"/>
        </w:rPr>
      </w:pPr>
    </w:p>
    <w:p w14:paraId="19D362B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反キリストの旗の下に地球が統一され、その結果もたらされる一つの世界の「平和」は、獣とその父悪魔の策略を</w:t>
      </w:r>
      <w:r w:rsidRPr="00FD02FA">
        <w:rPr>
          <w:rFonts w:ascii="ＭＳ Ｐ明朝" w:eastAsia="ＭＳ Ｐ明朝" w:hAnsi="ＭＳ Ｐ明朝" w:hint="eastAsia"/>
          <w:sz w:val="24"/>
          <w:szCs w:val="24"/>
        </w:rPr>
        <w:t>けん制する</w:t>
      </w:r>
      <w:r w:rsidRPr="00FD02FA">
        <w:rPr>
          <w:rFonts w:ascii="ＭＳ Ｐ明朝" w:eastAsia="ＭＳ Ｐ明朝" w:hAnsi="ＭＳ Ｐ明朝"/>
          <w:sz w:val="24"/>
          <w:szCs w:val="24"/>
        </w:rPr>
        <w:t>対抗力を排除</w:t>
      </w:r>
      <w:r w:rsidRPr="00FD02FA">
        <w:rPr>
          <w:rFonts w:ascii="ＭＳ Ｐ明朝" w:eastAsia="ＭＳ Ｐ明朝" w:hAnsi="ＭＳ Ｐ明朝" w:hint="eastAsia"/>
          <w:sz w:val="24"/>
          <w:szCs w:val="24"/>
        </w:rPr>
        <w:t>してしまう</w:t>
      </w:r>
      <w:r w:rsidRPr="00FD02FA">
        <w:rPr>
          <w:rFonts w:ascii="ＭＳ Ｐ明朝" w:eastAsia="ＭＳ Ｐ明朝" w:hAnsi="ＭＳ Ｐ明朝"/>
          <w:sz w:val="24"/>
          <w:szCs w:val="24"/>
        </w:rPr>
        <w:t>ことによって、人類史上最悪の</w:t>
      </w:r>
      <w:r w:rsidRPr="00FD02FA">
        <w:rPr>
          <w:rFonts w:ascii="ＭＳ Ｐ明朝" w:eastAsia="ＭＳ Ｐ明朝" w:hAnsi="ＭＳ Ｐ明朝" w:hint="eastAsia"/>
          <w:sz w:val="24"/>
          <w:szCs w:val="24"/>
        </w:rPr>
        <w:t>事態</w:t>
      </w:r>
      <w:r w:rsidRPr="00FD02FA">
        <w:rPr>
          <w:rFonts w:ascii="ＭＳ Ｐ明朝" w:eastAsia="ＭＳ Ｐ明朝" w:hAnsi="ＭＳ Ｐ明朝"/>
          <w:sz w:val="24"/>
          <w:szCs w:val="24"/>
        </w:rPr>
        <w:t>となるでしょう。このことは、反キリストが権力を握ってから間もなく始まる大迫害に関して、特に信者に当てはまります。世界が悪で統一されている以上、隠れる場所も逃げる場所もないのです。</w:t>
      </w:r>
      <w:r w:rsidRPr="00FD02FA">
        <w:rPr>
          <w:rFonts w:ascii="ＭＳ Ｐ明朝" w:eastAsia="ＭＳ Ｐ明朝" w:hAnsi="ＭＳ Ｐ明朝" w:hint="eastAsia"/>
          <w:sz w:val="24"/>
          <w:szCs w:val="24"/>
        </w:rPr>
        <w:t>御心のうちに殉教に定められている者は殉教し、</w:t>
      </w:r>
      <w:r w:rsidRPr="00FD02FA">
        <w:rPr>
          <w:rFonts w:ascii="ＭＳ Ｐ明朝" w:eastAsia="ＭＳ Ｐ明朝" w:hAnsi="ＭＳ Ｐ明朝"/>
          <w:sz w:val="24"/>
          <w:szCs w:val="24"/>
        </w:rPr>
        <w:t>生き延びるべき者は主の再臨まで迫害に耐えなければな</w:t>
      </w:r>
      <w:r w:rsidRPr="00FD02FA">
        <w:rPr>
          <w:rFonts w:ascii="ＭＳ Ｐ明朝" w:eastAsia="ＭＳ Ｐ明朝" w:hAnsi="ＭＳ Ｐ明朝" w:hint="eastAsia"/>
          <w:sz w:val="24"/>
          <w:szCs w:val="24"/>
        </w:rPr>
        <w:t>りません</w:t>
      </w:r>
      <w:r w:rsidRPr="00FD02FA">
        <w:rPr>
          <w:rFonts w:ascii="ＭＳ Ｐ明朝" w:eastAsia="ＭＳ Ｐ明朝" w:hAnsi="ＭＳ Ｐ明朝"/>
          <w:sz w:val="24"/>
          <w:szCs w:val="24"/>
        </w:rPr>
        <w:t>（</w:t>
      </w:r>
      <w:hyperlink r:id="rId532" w:anchor="13:10" w:tooltip="とりこになるべき者は、とりこになっていく。つるぎで殺す者は、自らもつるぎで殺されねばならない。ここに、聖徒たちの忍耐と信仰とがある。 " w:history="1">
        <w:r w:rsidRPr="00FD02FA">
          <w:rPr>
            <w:rFonts w:ascii="ＭＳ Ｐ明朝" w:eastAsia="ＭＳ Ｐ明朝" w:hAnsi="ＭＳ Ｐ明朝"/>
            <w:color w:val="0563C1" w:themeColor="hyperlink"/>
            <w:sz w:val="24"/>
            <w:szCs w:val="24"/>
            <w:u w:val="single"/>
          </w:rPr>
          <w:t>黙示録13章10節</w:t>
        </w:r>
      </w:hyperlink>
      <w:r w:rsidRPr="00FD02FA">
        <w:rPr>
          <w:rFonts w:ascii="ＭＳ Ｐ明朝" w:eastAsia="ＭＳ Ｐ明朝" w:hAnsi="ＭＳ Ｐ明朝"/>
          <w:sz w:val="24"/>
          <w:szCs w:val="24"/>
        </w:rPr>
        <w:t xml:space="preserve">）。 </w:t>
      </w:r>
    </w:p>
    <w:p w14:paraId="5D7EEA35" w14:textId="77777777" w:rsidR="00FD02FA" w:rsidRPr="00FD02FA" w:rsidRDefault="00FD02FA" w:rsidP="00FD02FA">
      <w:pPr>
        <w:rPr>
          <w:rFonts w:ascii="ＭＳ Ｐ明朝" w:eastAsia="ＭＳ Ｐ明朝" w:hAnsi="ＭＳ Ｐ明朝"/>
          <w:sz w:val="24"/>
          <w:szCs w:val="24"/>
        </w:rPr>
      </w:pPr>
    </w:p>
    <w:p w14:paraId="68EBEA6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黙示録の13章と14章に書かれているように、大迫害は、艱難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後半である大艱難期が始まって間もなく始まるのです。これまでの出来事を簡単に説明すると、南方同盟を完全に打ち破った反キリストは、すぐにエルサレムに首都を建設することに目を向けます。</w:t>
      </w:r>
      <w:r w:rsidRPr="00FD02FA">
        <w:rPr>
          <w:rFonts w:ascii="ＭＳ Ｐ明朝" w:eastAsia="ＭＳ Ｐ明朝" w:hAnsi="ＭＳ Ｐ明朝" w:hint="eastAsia"/>
          <w:sz w:val="24"/>
          <w:szCs w:val="24"/>
        </w:rPr>
        <w:t>この時期、野獣は暗殺の標的となります。そして、驚異的な回復力と勝利が相まって、世界の大多数の人々の支持を大きく動かすことになるでしょう。</w:t>
      </w:r>
      <w:r w:rsidRPr="00FD02FA">
        <w:rPr>
          <w:rFonts w:ascii="ＭＳ Ｐ明朝" w:eastAsia="ＭＳ Ｐ明朝" w:hAnsi="ＭＳ Ｐ明朝"/>
          <w:sz w:val="24"/>
          <w:szCs w:val="24"/>
        </w:rPr>
        <w:t>この暗殺未遂を口実に、反キリストはモーセとエリヤを殺し、神の神殿を占拠して自らを神と宣言し、神殿の中庭に「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霊的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荒廃をもたらす忌まわしいもの」を建</w:t>
      </w:r>
      <w:r w:rsidRPr="00FD02FA">
        <w:rPr>
          <w:rFonts w:ascii="ＭＳ Ｐ明朝" w:eastAsia="ＭＳ Ｐ明朝" w:hAnsi="ＭＳ Ｐ明朝" w:hint="eastAsia"/>
          <w:sz w:val="24"/>
          <w:szCs w:val="24"/>
        </w:rPr>
        <w:t>立するのです。</w:t>
      </w:r>
      <w:r w:rsidRPr="00FD02FA">
        <w:rPr>
          <w:rFonts w:ascii="ＭＳ Ｐ明朝" w:eastAsia="ＭＳ Ｐ明朝" w:hAnsi="ＭＳ Ｐ明朝"/>
          <w:sz w:val="24"/>
          <w:szCs w:val="24"/>
        </w:rPr>
        <w:t>二人の証人と144,000人の働きに応えたイスラエルの人々は、このとき荒野に逃げ込み、獣が彼らを捕らえて滅ぼそうとするのを神の介入によってかわすでしょう。こ</w:t>
      </w:r>
      <w:r w:rsidRPr="00FD02FA">
        <w:rPr>
          <w:rFonts w:ascii="ＭＳ Ｐ明朝" w:eastAsia="ＭＳ Ｐ明朝" w:hAnsi="ＭＳ Ｐ明朝" w:hint="eastAsia"/>
          <w:sz w:val="24"/>
          <w:szCs w:val="24"/>
        </w:rPr>
        <w:t>のような</w:t>
      </w:r>
      <w:r w:rsidRPr="00FD02FA">
        <w:rPr>
          <w:rFonts w:ascii="ＭＳ Ｐ明朝" w:eastAsia="ＭＳ Ｐ明朝" w:hAnsi="ＭＳ Ｐ明朝"/>
          <w:sz w:val="24"/>
          <w:szCs w:val="24"/>
        </w:rPr>
        <w:t>試みに挫折した獣は、大迫害を開始します。これは、イエス・キリストを信じるすべての真の信者に向けられた恐怖の支配で、その実施は、反キリストの世界宗教体制の確立の</w:t>
      </w:r>
      <w:r w:rsidRPr="00FD02FA">
        <w:rPr>
          <w:rFonts w:ascii="ＭＳ Ｐ明朝" w:eastAsia="ＭＳ Ｐ明朝" w:hAnsi="ＭＳ Ｐ明朝" w:hint="eastAsia"/>
          <w:sz w:val="24"/>
          <w:szCs w:val="24"/>
        </w:rPr>
        <w:t>一環</w:t>
      </w:r>
      <w:r w:rsidRPr="00FD02FA">
        <w:rPr>
          <w:rFonts w:ascii="ＭＳ Ｐ明朝" w:eastAsia="ＭＳ Ｐ明朝" w:hAnsi="ＭＳ Ｐ明朝"/>
          <w:sz w:val="24"/>
          <w:szCs w:val="24"/>
        </w:rPr>
        <w:t>となるのです。</w:t>
      </w:r>
    </w:p>
    <w:p w14:paraId="3D8BD0D3" w14:textId="77777777" w:rsidR="00FD02FA" w:rsidRPr="00FD02FA" w:rsidRDefault="00FD02FA" w:rsidP="00FD02FA">
      <w:pPr>
        <w:rPr>
          <w:rFonts w:ascii="ＭＳ Ｐ明朝" w:eastAsia="ＭＳ Ｐ明朝" w:hAnsi="ＭＳ Ｐ明朝"/>
          <w:sz w:val="24"/>
          <w:szCs w:val="24"/>
        </w:rPr>
      </w:pPr>
    </w:p>
    <w:p w14:paraId="37D707F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龍は、女</w:t>
      </w:r>
      <w:r w:rsidRPr="00FD02FA">
        <w:rPr>
          <w:rFonts w:ascii="ＭＳ Ｐ明朝" w:eastAsia="ＭＳ Ｐ明朝" w:hAnsi="ＭＳ Ｐ明朝" w:hint="eastAsia"/>
          <w:sz w:val="24"/>
          <w:szCs w:val="24"/>
        </w:rPr>
        <w:t>（すなわち、逃れるユダヤ人信者）</w:t>
      </w:r>
      <w:r w:rsidRPr="00FD02FA">
        <w:rPr>
          <w:rFonts w:ascii="BIZ UDPゴシック" w:eastAsia="BIZ UDPゴシック" w:hAnsi="BIZ UDPゴシック" w:hint="eastAsia"/>
          <w:sz w:val="24"/>
          <w:szCs w:val="24"/>
        </w:rPr>
        <w:t>に対して怒りを発し、女の残りの子</w:t>
      </w:r>
      <w:r w:rsidRPr="00FD02FA">
        <w:rPr>
          <w:rFonts w:ascii="BIZ UDPゴシック" w:eastAsia="BIZ UDPゴシック" w:hAnsi="BIZ UDPゴシック" w:hint="eastAsia"/>
          <w:sz w:val="24"/>
          <w:szCs w:val="24"/>
        </w:rPr>
        <w:lastRenderedPageBreak/>
        <w:t>ら、すなわち、神の戒めを守り、イエスのあかしを持っている者たちに対して、戦いをいどむために、出て行った。</w:t>
      </w:r>
      <w:r w:rsidRPr="00FD02FA">
        <w:rPr>
          <w:rFonts w:ascii="ＭＳ Ｐ明朝" w:eastAsia="ＭＳ Ｐ明朝" w:hAnsi="ＭＳ Ｐ明朝"/>
          <w:sz w:val="24"/>
          <w:szCs w:val="24"/>
        </w:rPr>
        <w:t>(黙示録 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F597C5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704589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暗殺未遂事件で信者がスケープゴート（悪者に仕立て上げられ、標的）にされることは、イスラエルと世界のすべての信者に対して強烈な反応を引き起こすという二重の効果があります。また一方で、不信仰な人々が、その刻印を受け入れることで、この問題に関して自分には非がないことを示そうと躍起になり、さらに、このリトマス試験によって「裏切り者を炙り出す」ことに熱心かつ意欲的になるという、猜疑心が蔓延する環境にもつながるでしょう。</w:t>
      </w:r>
      <w:r w:rsidRPr="00FD02FA">
        <w:rPr>
          <w:rFonts w:ascii="ＭＳ Ｐ明朝" w:eastAsia="ＭＳ Ｐ明朝" w:hAnsi="ＭＳ Ｐ明朝"/>
          <w:sz w:val="24"/>
          <w:szCs w:val="24"/>
        </w:rPr>
        <w:t>こうして、反キリストの世界支配のごく初期の段階から、来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を最も明確にし、特徴づける出来事、すなわち大迫害の舞台が整えられるのです。</w:t>
      </w:r>
    </w:p>
    <w:p w14:paraId="3CC6A4A4" w14:textId="77777777" w:rsidR="00FD02FA" w:rsidRPr="00FD02FA" w:rsidRDefault="00FD02FA" w:rsidP="00FD02FA">
      <w:pPr>
        <w:rPr>
          <w:rFonts w:ascii="ＭＳ Ｐ明朝" w:eastAsia="ＭＳ Ｐ明朝" w:hAnsi="ＭＳ Ｐ明朝"/>
          <w:sz w:val="24"/>
          <w:szCs w:val="24"/>
        </w:rPr>
      </w:pPr>
    </w:p>
    <w:p w14:paraId="2BA70BF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2.</w:t>
      </w:r>
      <w:r w:rsidRPr="00FD02FA">
        <w:rPr>
          <w:rFonts w:ascii="ＭＳ Ｐ明朝" w:eastAsia="ＭＳ Ｐ明朝" w:hAnsi="ＭＳ Ｐ明朝"/>
          <w:sz w:val="24"/>
          <w:szCs w:val="24"/>
          <w:u w:val="single"/>
        </w:rPr>
        <w:t>鍵となる聖句</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大迫害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という言葉は、前にも述べたように、この研究のために作られた造語です。しかし、世界が見たこともないような信者への迫害がこの時期に起こること（そして、その恐ろしい性質によって、艱難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の後半を「大」</w:t>
      </w:r>
      <w:r w:rsidRPr="00FD02FA">
        <w:rPr>
          <w:rFonts w:ascii="ＭＳ Ｐ明朝" w:eastAsia="ＭＳ Ｐ明朝" w:hAnsi="ＭＳ Ｐ明朝" w:hint="eastAsia"/>
          <w:sz w:val="24"/>
          <w:szCs w:val="24"/>
        </w:rPr>
        <w:t>いなる</w:t>
      </w:r>
      <w:r w:rsidRPr="00FD02FA">
        <w:rPr>
          <w:rFonts w:ascii="ＭＳ Ｐ明朝" w:eastAsia="ＭＳ Ｐ明朝" w:hAnsi="ＭＳ Ｐ明朝"/>
          <w:sz w:val="24"/>
          <w:szCs w:val="24"/>
        </w:rPr>
        <w:t>ものにする</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）は、特に黙示録にある、この出来事を扱う主要</w:t>
      </w:r>
      <w:r w:rsidRPr="00FD02FA">
        <w:rPr>
          <w:rFonts w:ascii="ＭＳ Ｐ明朝" w:eastAsia="ＭＳ Ｐ明朝" w:hAnsi="ＭＳ Ｐ明朝" w:hint="eastAsia"/>
          <w:sz w:val="24"/>
          <w:szCs w:val="24"/>
        </w:rPr>
        <w:t>、かつ幾多もの</w:t>
      </w:r>
      <w:r w:rsidRPr="00FD02FA">
        <w:rPr>
          <w:rFonts w:ascii="ＭＳ Ｐ明朝" w:eastAsia="ＭＳ Ｐ明朝" w:hAnsi="ＭＳ Ｐ明朝"/>
          <w:sz w:val="24"/>
          <w:szCs w:val="24"/>
        </w:rPr>
        <w:t>箇所と</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具体性から明らかです（ただし、これ</w:t>
      </w:r>
      <w:r w:rsidRPr="00FD02FA">
        <w:rPr>
          <w:rFonts w:ascii="ＭＳ Ｐ明朝" w:eastAsia="ＭＳ Ｐ明朝" w:hAnsi="ＭＳ Ｐ明朝" w:hint="eastAsia"/>
          <w:sz w:val="24"/>
          <w:szCs w:val="24"/>
        </w:rPr>
        <w:t>ら</w:t>
      </w:r>
      <w:r w:rsidRPr="00FD02FA">
        <w:rPr>
          <w:rFonts w:ascii="ＭＳ Ｐ明朝" w:eastAsia="ＭＳ Ｐ明朝" w:hAnsi="ＭＳ Ｐ明朝"/>
          <w:sz w:val="24"/>
          <w:szCs w:val="24"/>
        </w:rPr>
        <w:t>に限るものではありません）。</w:t>
      </w:r>
    </w:p>
    <w:p w14:paraId="4283854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A9DFB7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小羊が第五の封印を解いた時、神の言のゆえに、また、そのあかしを立てたために、殺された人々の霊魂が、祭壇の下にいるのを、わたしは見た。</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彼らは大声で叫んで言った、「聖なる、まことなる主よ。いつまで</w:t>
      </w:r>
      <w:r w:rsidRPr="00FD02FA">
        <w:rPr>
          <w:rFonts w:ascii="ＭＳ Ｐ明朝" w:eastAsia="ＭＳ Ｐ明朝" w:hAnsi="ＭＳ Ｐ明朝" w:hint="eastAsia"/>
          <w:sz w:val="24"/>
          <w:szCs w:val="24"/>
        </w:rPr>
        <w:t>[待っておられて]</w:t>
      </w:r>
      <w:r w:rsidRPr="00FD02FA">
        <w:rPr>
          <w:rFonts w:ascii="BIZ UDPゴシック" w:eastAsia="BIZ UDPゴシック" w:hAnsi="BIZ UDPゴシック"/>
          <w:sz w:val="24"/>
          <w:szCs w:val="24"/>
        </w:rPr>
        <w:t>あなたは、さばくことをなさらず、また地に住む者に対して、わたしたちの血の報復をなさらないのですか」。</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すると、彼らのひとりびとりに白い衣が与えられ、それから、「彼らと同じく殺されようとする僕仲間や兄弟たちの数が満ちるまで、もうしばらくの間、休んでいるように」と言い渡</w:t>
      </w:r>
      <w:r w:rsidRPr="00FD02FA">
        <w:rPr>
          <w:rFonts w:ascii="BIZ UDPゴシック" w:eastAsia="BIZ UDPゴシック" w:hAnsi="BIZ UDPゴシック" w:hint="eastAsia"/>
          <w:sz w:val="24"/>
          <w:szCs w:val="24"/>
        </w:rPr>
        <w:t>された。</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9-11</w:t>
      </w:r>
      <w:r w:rsidRPr="00FD02FA">
        <w:rPr>
          <w:rFonts w:ascii="ＭＳ Ｐ明朝" w:eastAsia="ＭＳ Ｐ明朝" w:hAnsi="ＭＳ Ｐ明朝" w:hint="eastAsia"/>
          <w:sz w:val="24"/>
          <w:szCs w:val="24"/>
        </w:rPr>
        <w:t>節）</w:t>
      </w:r>
    </w:p>
    <w:p w14:paraId="29C5074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6B5231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年半の動向を扱う封印は第</w:t>
      </w:r>
      <w:r w:rsidRPr="00FD02FA">
        <w:rPr>
          <w:rFonts w:ascii="ＭＳ Ｐ明朝" w:eastAsia="ＭＳ Ｐ明朝" w:hAnsi="ＭＳ Ｐ明朝" w:hint="eastAsia"/>
          <w:sz w:val="24"/>
          <w:szCs w:val="24"/>
        </w:rPr>
        <w:t>五</w:t>
      </w:r>
      <w:r w:rsidRPr="00FD02FA">
        <w:rPr>
          <w:rFonts w:ascii="ＭＳ Ｐ明朝" w:eastAsia="ＭＳ Ｐ明朝" w:hAnsi="ＭＳ Ｐ明朝"/>
          <w:sz w:val="24"/>
          <w:szCs w:val="24"/>
        </w:rPr>
        <w:t>と第</w:t>
      </w:r>
      <w:r w:rsidRPr="00FD02FA">
        <w:rPr>
          <w:rFonts w:ascii="ＭＳ Ｐ明朝" w:eastAsia="ＭＳ Ｐ明朝" w:hAnsi="ＭＳ Ｐ明朝" w:hint="eastAsia"/>
          <w:sz w:val="24"/>
          <w:szCs w:val="24"/>
        </w:rPr>
        <w:t>六</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つだけであり（第</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の封印は「</w:t>
      </w:r>
      <w:r w:rsidRPr="00FD02FA">
        <w:rPr>
          <w:rFonts w:ascii="ＭＳ Ｐ明朝" w:eastAsia="ＭＳ Ｐ明朝" w:hAnsi="ＭＳ Ｐ明朝" w:hint="eastAsia"/>
          <w:sz w:val="24"/>
          <w:szCs w:val="24"/>
        </w:rPr>
        <w:t>巻物</w:t>
      </w:r>
      <w:r w:rsidRPr="00FD02FA">
        <w:rPr>
          <w:rFonts w:ascii="ＭＳ Ｐ明朝" w:eastAsia="ＭＳ Ｐ明朝" w:hAnsi="ＭＳ Ｐ明朝"/>
          <w:sz w:val="24"/>
          <w:szCs w:val="24"/>
        </w:rPr>
        <w:t>を開」</w:t>
      </w:r>
      <w:r w:rsidRPr="00FD02FA">
        <w:rPr>
          <w:rFonts w:ascii="ＭＳ Ｐ明朝" w:eastAsia="ＭＳ Ｐ明朝" w:hAnsi="ＭＳ Ｐ明朝" w:hint="eastAsia"/>
          <w:sz w:val="24"/>
          <w:szCs w:val="24"/>
        </w:rPr>
        <w:t>いて</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年の期間そのものを開始する役割を果た</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）、第</w:t>
      </w:r>
      <w:r w:rsidRPr="00FD02FA">
        <w:rPr>
          <w:rFonts w:ascii="ＭＳ Ｐ明朝" w:eastAsia="ＭＳ Ｐ明朝" w:hAnsi="ＭＳ Ｐ明朝" w:hint="eastAsia"/>
          <w:sz w:val="24"/>
          <w:szCs w:val="24"/>
        </w:rPr>
        <w:t>六</w:t>
      </w:r>
      <w:r w:rsidRPr="00FD02FA">
        <w:rPr>
          <w:rFonts w:ascii="ＭＳ Ｐ明朝" w:eastAsia="ＭＳ Ｐ明朝" w:hAnsi="ＭＳ Ｐ明朝"/>
          <w:sz w:val="24"/>
          <w:szCs w:val="24"/>
        </w:rPr>
        <w:t>の封印はハルマゲドンとその関連事象に言及していることが思い起こされるでしょう。 したがって、この封印が艱難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の後半の大部分を特徴づける唯一の</w:t>
      </w:r>
      <w:r w:rsidRPr="00FD02FA">
        <w:rPr>
          <w:rFonts w:ascii="ＭＳ Ｐ明朝" w:eastAsia="ＭＳ Ｐ明朝" w:hAnsi="ＭＳ Ｐ明朝" w:hint="eastAsia"/>
          <w:sz w:val="24"/>
          <w:szCs w:val="24"/>
        </w:rPr>
        <w:t>もの</w:t>
      </w:r>
      <w:r w:rsidRPr="00FD02FA">
        <w:rPr>
          <w:rFonts w:ascii="ＭＳ Ｐ明朝" w:eastAsia="ＭＳ Ｐ明朝" w:hAnsi="ＭＳ Ｐ明朝"/>
          <w:sz w:val="24"/>
          <w:szCs w:val="24"/>
        </w:rPr>
        <w:t>であることは、大迫害がその時代の決定的な出来事であることを示しています。</w:t>
      </w:r>
    </w:p>
    <w:p w14:paraId="6E0FB2DE" w14:textId="77777777" w:rsidR="00FD02FA" w:rsidRPr="00FD02FA" w:rsidRDefault="00FD02FA" w:rsidP="00FD02FA">
      <w:pPr>
        <w:rPr>
          <w:rFonts w:ascii="ＭＳ Ｐ明朝" w:eastAsia="ＭＳ Ｐ明朝" w:hAnsi="ＭＳ Ｐ明朝"/>
          <w:sz w:val="24"/>
          <w:szCs w:val="24"/>
        </w:rPr>
      </w:pPr>
    </w:p>
    <w:p w14:paraId="6B4DF179"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その後、わたしが見ていると、見よ、あらゆる国民、部族、民族、国語のうちから、数えきれないほどの大ぜいの群衆が、白い衣を身にまとい、しゅろの枝を手に持って、御座と小羊との前に立ち、</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大声で叫んで言った、「救は、御座にいますわれらの神と小羊からきたる」。</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御使たちはみな、御座と長老たちと</w:t>
      </w:r>
      <w:r w:rsidRPr="00FD02FA">
        <w:rPr>
          <w:rFonts w:ascii="BIZ UDPゴシック" w:eastAsia="BIZ UDPゴシック" w:hAnsi="BIZ UDPゴシック"/>
          <w:sz w:val="24"/>
          <w:szCs w:val="24"/>
        </w:rPr>
        <w:lastRenderedPageBreak/>
        <w:t>四つの生き物とのまわりに立っていたが、御座の前にひれ伏し、神を拝して言った、</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「アァメン、さんび、栄光、知恵、感謝、ほまれ、力、勢いが、世々限りなく、われらの神に</w:t>
      </w:r>
      <w:r w:rsidRPr="00FD02FA">
        <w:rPr>
          <w:rFonts w:ascii="BIZ UDPゴシック" w:eastAsia="BIZ UDPゴシック" w:hAnsi="BIZ UDPゴシック" w:hint="eastAsia"/>
          <w:sz w:val="24"/>
          <w:szCs w:val="24"/>
        </w:rPr>
        <w:t>あるように、アァメン」。</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長老たちのひとりが、わたしにむかって言った、「この白い衣を身にまとっている人々は、だれか。また、どこからきたのか」。</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わたしは彼に答えた、「わたしの主よ、それはあなたがご存じです」。すると、彼はわたしに言った、「彼らは大きな患難をとおって</w:t>
      </w:r>
      <w:r w:rsidRPr="00FD02FA">
        <w:rPr>
          <w:rFonts w:ascii="BIZ UDPゴシック" w:eastAsia="BIZ UDPゴシック" w:hAnsi="BIZ UDPゴシック" w:hint="eastAsia"/>
          <w:sz w:val="24"/>
          <w:szCs w:val="24"/>
        </w:rPr>
        <w:t>きた</w:t>
      </w:r>
      <w:r w:rsidRPr="00FD02FA">
        <w:rPr>
          <w:rFonts w:ascii="ＭＳ Ｐ明朝" w:eastAsia="ＭＳ Ｐ明朝" w:hAnsi="ＭＳ Ｐ明朝" w:hint="eastAsia"/>
          <w:sz w:val="24"/>
          <w:szCs w:val="24"/>
        </w:rPr>
        <w:t>＜英文から訳：大艱難から出て来ようとしている＞</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人たちであって、その衣を小羊の血で洗い、それを白くしたのである。</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それだから彼らは、神の御座の前におり、昼も夜もその聖所で神に仕えているのである。御座にいますかたは、彼らの上に幕屋を張って共に住まわれる</w:t>
      </w:r>
      <w:r w:rsidRPr="00FD02FA">
        <w:rPr>
          <w:rFonts w:ascii="BIZ UDPゴシック" w:eastAsia="BIZ UDPゴシック" w:hAnsi="BIZ UDPゴシック" w:hint="eastAsia"/>
          <w:sz w:val="24"/>
          <w:szCs w:val="24"/>
        </w:rPr>
        <w:t>であろう。</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彼らは、もはや飢えることがなく、かわくこともない。太陽も炎暑も、彼らを侵すことはない。</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御座の正面にいます小羊は彼らの牧者となって、いのちの水の泉に導いて下さるであろう。また神は、彼らの目から涙をことごとくぬぐいとって下さるであろう」。</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9-17</w:t>
      </w:r>
      <w:r w:rsidRPr="00FD02FA">
        <w:rPr>
          <w:rFonts w:ascii="ＭＳ Ｐ明朝" w:eastAsia="ＭＳ Ｐ明朝" w:hAnsi="ＭＳ Ｐ明朝" w:hint="eastAsia"/>
          <w:sz w:val="24"/>
          <w:szCs w:val="24"/>
        </w:rPr>
        <w:t>節）</w:t>
      </w:r>
    </w:p>
    <w:p w14:paraId="28358E7E" w14:textId="77777777" w:rsidR="00FD02FA" w:rsidRPr="00FD02FA" w:rsidRDefault="00FD02FA" w:rsidP="00FD02FA">
      <w:pPr>
        <w:rPr>
          <w:rFonts w:ascii="ＭＳ Ｐ明朝" w:eastAsia="ＭＳ Ｐ明朝" w:hAnsi="ＭＳ Ｐ明朝"/>
          <w:sz w:val="24"/>
          <w:szCs w:val="24"/>
        </w:rPr>
      </w:pPr>
    </w:p>
    <w:p w14:paraId="29A8420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殉教した人は数え切れないほど多く、大迫害の規模をはっきりと示しています。 さらに、これらの殉教者は「すべての国民、部族、民族、</w:t>
      </w:r>
      <w:r w:rsidRPr="00FD02FA">
        <w:rPr>
          <w:rFonts w:ascii="ＭＳ Ｐ明朝" w:eastAsia="ＭＳ Ｐ明朝" w:hAnsi="ＭＳ Ｐ明朝" w:hint="eastAsia"/>
          <w:sz w:val="24"/>
          <w:szCs w:val="24"/>
        </w:rPr>
        <w:t>言語</w:t>
      </w:r>
      <w:r w:rsidRPr="00FD02FA">
        <w:rPr>
          <w:rFonts w:ascii="ＭＳ Ｐ明朝" w:eastAsia="ＭＳ Ｐ明朝" w:hAnsi="ＭＳ Ｐ明朝"/>
          <w:sz w:val="24"/>
          <w:szCs w:val="24"/>
        </w:rPr>
        <w:t>から出た」という事実が、迫害が全世界的なものであることを示しています。 14節で天使が言っているように、この殉教者は「大艱難から</w:t>
      </w:r>
      <w:r w:rsidRPr="00FD02FA">
        <w:rPr>
          <w:rFonts w:ascii="ＭＳ Ｐ明朝" w:eastAsia="ＭＳ Ｐ明朝" w:hAnsi="ＭＳ Ｐ明朝" w:hint="eastAsia"/>
          <w:sz w:val="24"/>
          <w:szCs w:val="24"/>
        </w:rPr>
        <w:t>出て</w:t>
      </w:r>
      <w:r w:rsidRPr="00FD02FA">
        <w:rPr>
          <w:rFonts w:ascii="ＭＳ Ｐ明朝" w:eastAsia="ＭＳ Ｐ明朝" w:hAnsi="ＭＳ Ｐ明朝"/>
          <w:sz w:val="24"/>
          <w:szCs w:val="24"/>
        </w:rPr>
        <w:t>来</w:t>
      </w:r>
      <w:r w:rsidRPr="00FD02FA">
        <w:rPr>
          <w:rFonts w:ascii="ＭＳ Ｐ明朝" w:eastAsia="ＭＳ Ｐ明朝" w:hAnsi="ＭＳ Ｐ明朝" w:hint="eastAsia"/>
          <w:sz w:val="24"/>
          <w:szCs w:val="24"/>
        </w:rPr>
        <w:t>ようとしている」</w:t>
      </w:r>
      <w:r w:rsidRPr="00FD02FA">
        <w:rPr>
          <w:rFonts w:ascii="ＭＳ Ｐ明朝" w:eastAsia="ＭＳ Ｐ明朝" w:hAnsi="ＭＳ Ｐ明朝"/>
          <w:sz w:val="24"/>
          <w:szCs w:val="24"/>
        </w:rPr>
        <w:t>ところ、つまり</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年の期間の後半にいるのです。</w:t>
      </w:r>
    </w:p>
    <w:p w14:paraId="36F9E09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B2A80E3"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7</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さて、天では戦いが起った。ミカエルとその御使たちとが、龍と戦ったのである。龍もその使たちも応戦したが、</w:t>
      </w: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勝てなかった。そして、もはや天には彼らのおる所</w:t>
      </w:r>
      <w:r w:rsidRPr="00FD02FA">
        <w:rPr>
          <w:rFonts w:ascii="ＭＳ Ｐ明朝" w:eastAsia="ＭＳ Ｐ明朝" w:hAnsi="ＭＳ Ｐ明朝" w:hint="eastAsia"/>
          <w:sz w:val="24"/>
          <w:szCs w:val="24"/>
        </w:rPr>
        <w:t>[避難する所]</w:t>
      </w:r>
      <w:r w:rsidRPr="00FD02FA">
        <w:rPr>
          <w:rFonts w:ascii="BIZ UDPゴシック" w:eastAsia="BIZ UDPゴシック" w:hAnsi="BIZ UDPゴシック"/>
          <w:sz w:val="24"/>
          <w:szCs w:val="24"/>
        </w:rPr>
        <w:t>がなくなった。</w:t>
      </w: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この巨大な龍、すなわち、悪魔とか、サタンとか呼ばれ、全世界を惑わす年を経たへびは、地に投げ落され、その使たちも、もろともに投げ落された。</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その時わたしは、大きな声が天でこう言うのを聞いた、</w:t>
      </w:r>
    </w:p>
    <w:p w14:paraId="189F517E" w14:textId="77777777" w:rsidR="00FD02FA" w:rsidRPr="00FD02FA" w:rsidRDefault="00FD02FA" w:rsidP="00FD02FA">
      <w:pPr>
        <w:rPr>
          <w:rFonts w:ascii="ＭＳ Ｐ明朝" w:eastAsia="ＭＳ Ｐ明朝" w:hAnsi="ＭＳ Ｐ明朝"/>
          <w:sz w:val="24"/>
          <w:szCs w:val="24"/>
        </w:rPr>
      </w:pPr>
    </w:p>
    <w:p w14:paraId="33061E20" w14:textId="77777777" w:rsidR="00FD02FA" w:rsidRPr="00FD02FA" w:rsidRDefault="00FD02FA" w:rsidP="00FD02FA">
      <w:pPr>
        <w:ind w:left="720" w:firstLine="240"/>
        <w:rPr>
          <w:rFonts w:ascii="ＭＳ Ｐ明朝" w:eastAsia="ＭＳ Ｐ明朝" w:hAnsi="ＭＳ Ｐ明朝"/>
          <w:sz w:val="24"/>
          <w:szCs w:val="24"/>
        </w:rPr>
      </w:pPr>
      <w:r w:rsidRPr="00FD02FA">
        <w:rPr>
          <w:rFonts w:ascii="BIZ UDPゴシック" w:eastAsia="BIZ UDPゴシック" w:hAnsi="BIZ UDPゴシック"/>
          <w:sz w:val="24"/>
          <w:szCs w:val="24"/>
        </w:rPr>
        <w:t>「今や、われらの神の救と力と国と、神のキリストの権威とは、現れた。われらの兄弟らを訴える者、夜</w:t>
      </w:r>
      <w:r w:rsidRPr="00FD02FA">
        <w:rPr>
          <w:rFonts w:ascii="BIZ UDPゴシック" w:eastAsia="BIZ UDPゴシック" w:hAnsi="BIZ UDPゴシック" w:hint="eastAsia"/>
          <w:sz w:val="24"/>
          <w:szCs w:val="24"/>
        </w:rPr>
        <w:t>昼われらの神のみまえで彼らを訴える者は、投げ落された。</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兄弟たちは、小羊の血と彼らのあかしの言葉とによって、彼にうち勝ち、死に至るまでもそのいのちを惜しまなかった。</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それゆえに、天とその中に住む者たちよ、大いに喜べ。しかし、地と海よ、おまえたちはわざわいである。悪魔が、自分の時が短いのを知り、激しい怒りをもって、おまえたちのところに下ってきたからである」。</w:t>
      </w:r>
      <w:r w:rsidRPr="00FD02FA">
        <w:rPr>
          <w:rFonts w:ascii="ＭＳ Ｐ明朝" w:eastAsia="ＭＳ Ｐ明朝" w:hAnsi="ＭＳ Ｐ明朝"/>
          <w:sz w:val="24"/>
          <w:szCs w:val="24"/>
        </w:rPr>
        <w:t>(黙示録12章7-12節)</w:t>
      </w:r>
    </w:p>
    <w:p w14:paraId="0CBE72D1" w14:textId="77777777" w:rsidR="00FD02FA" w:rsidRPr="00FD02FA" w:rsidRDefault="00FD02FA" w:rsidP="00FD02FA">
      <w:pPr>
        <w:rPr>
          <w:rFonts w:ascii="ＭＳ Ｐ明朝" w:eastAsia="ＭＳ Ｐ明朝" w:hAnsi="ＭＳ Ｐ明朝"/>
          <w:sz w:val="24"/>
          <w:szCs w:val="24"/>
        </w:rPr>
      </w:pPr>
    </w:p>
    <w:p w14:paraId="0147707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11節では、殉教者はこの時代に生きているすべての信徒とほぼ同</w:t>
      </w:r>
      <w:r w:rsidRPr="00FD02FA">
        <w:rPr>
          <w:rFonts w:ascii="ＭＳ Ｐ明朝" w:eastAsia="ＭＳ Ｐ明朝" w:hAnsi="ＭＳ Ｐ明朝" w:hint="eastAsia"/>
          <w:sz w:val="24"/>
          <w:szCs w:val="24"/>
        </w:rPr>
        <w:t>じ意味で</w:t>
      </w:r>
      <w:r w:rsidRPr="00FD02FA">
        <w:rPr>
          <w:rFonts w:ascii="ＭＳ Ｐ明朝" w:eastAsia="ＭＳ Ｐ明朝" w:hAnsi="ＭＳ Ｐ明朝"/>
          <w:sz w:val="24"/>
          <w:szCs w:val="24"/>
        </w:rPr>
        <w:lastRenderedPageBreak/>
        <w:t>表現されており、大迫害の範囲を示してい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。艱難期の半ばでサタンを打ち倒し（9節）、その残り時間が短いことを宣言している（12節）ことから、大迫害の時期が最後の三年半であることがさらに明確になっています。 最後に、この大艱難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の概要から</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、信者の立場から大迫害がこの期間を支配する出来事であることが分か</w:t>
      </w:r>
      <w:r w:rsidRPr="00FD02FA">
        <w:rPr>
          <w:rFonts w:ascii="ＭＳ Ｐ明朝" w:eastAsia="ＭＳ Ｐ明朝" w:hAnsi="ＭＳ Ｐ明朝" w:hint="eastAsia"/>
          <w:sz w:val="24"/>
          <w:szCs w:val="24"/>
        </w:rPr>
        <w:t>ります</w:t>
      </w:r>
      <w:r w:rsidRPr="00FD02FA">
        <w:rPr>
          <w:rFonts w:ascii="ＭＳ Ｐ明朝" w:eastAsia="ＭＳ Ｐ明朝" w:hAnsi="ＭＳ Ｐ明朝"/>
          <w:sz w:val="24"/>
          <w:szCs w:val="24"/>
        </w:rPr>
        <w:t>。</w:t>
      </w:r>
    </w:p>
    <w:p w14:paraId="2CB1D248" w14:textId="77777777" w:rsidR="00FD02FA" w:rsidRPr="00FD02FA" w:rsidRDefault="00FD02FA" w:rsidP="00FD02FA">
      <w:pPr>
        <w:rPr>
          <w:rFonts w:ascii="ＭＳ Ｐ明朝" w:eastAsia="ＭＳ Ｐ明朝" w:hAnsi="ＭＳ Ｐ明朝"/>
          <w:sz w:val="24"/>
          <w:szCs w:val="24"/>
        </w:rPr>
      </w:pPr>
    </w:p>
    <w:p w14:paraId="3CDCDA37"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龍は、女</w:t>
      </w:r>
      <w:r w:rsidRPr="00FD02FA">
        <w:rPr>
          <w:rFonts w:ascii="ＭＳ Ｐ明朝" w:eastAsia="ＭＳ Ｐ明朝" w:hAnsi="ＭＳ Ｐ明朝" w:hint="eastAsia"/>
          <w:sz w:val="24"/>
          <w:szCs w:val="24"/>
        </w:rPr>
        <w:t>（すなわち、逃れたユダヤ人信者）</w:t>
      </w:r>
      <w:r w:rsidRPr="00FD02FA">
        <w:rPr>
          <w:rFonts w:ascii="BIZ UDPゴシック" w:eastAsia="BIZ UDPゴシック" w:hAnsi="BIZ UDPゴシック" w:hint="eastAsia"/>
          <w:sz w:val="24"/>
          <w:szCs w:val="24"/>
        </w:rPr>
        <w:t>に対して怒りを発し、女の残りの子ら、すなわち、神の戒めを守り、イエスのあかしを持っている者たちに対して、戦いをいどむために、出て行った。</w:t>
      </w:r>
      <w:r w:rsidRPr="00FD02FA">
        <w:rPr>
          <w:rFonts w:ascii="ＭＳ Ｐ明朝" w:eastAsia="ＭＳ Ｐ明朝" w:hAnsi="ＭＳ Ｐ明朝"/>
          <w:sz w:val="24"/>
          <w:szCs w:val="24"/>
        </w:rPr>
        <w:t>(黙示録12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7FAC4EF3" w14:textId="77777777" w:rsidR="00FD02FA" w:rsidRPr="00FD02FA" w:rsidRDefault="00FD02FA" w:rsidP="00FD02FA">
      <w:pPr>
        <w:rPr>
          <w:rFonts w:ascii="ＭＳ Ｐ明朝" w:eastAsia="ＭＳ Ｐ明朝" w:hAnsi="ＭＳ Ｐ明朝"/>
          <w:sz w:val="24"/>
          <w:szCs w:val="24"/>
        </w:rPr>
      </w:pPr>
    </w:p>
    <w:p w14:paraId="105DB61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ちょうど竜であるサタンが、自分の息子である獣のもとに集まった世界の政治体制の新しい支配力を、イスラエルのユダヤ人信者の滅亡に利用しようとしたように、今度は、艱難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の中頃に、「残りの</w:t>
      </w:r>
      <w:r w:rsidRPr="00FD02FA">
        <w:rPr>
          <w:rFonts w:ascii="ＭＳ Ｐ明朝" w:eastAsia="ＭＳ Ｐ明朝" w:hAnsi="ＭＳ Ｐ明朝" w:hint="eastAsia"/>
          <w:sz w:val="24"/>
          <w:szCs w:val="24"/>
        </w:rPr>
        <w:t>子ら</w:t>
      </w:r>
      <w:r w:rsidRPr="00FD02FA">
        <w:rPr>
          <w:rFonts w:ascii="ＭＳ Ｐ明朝" w:eastAsia="ＭＳ Ｐ明朝" w:hAnsi="ＭＳ Ｐ明朝"/>
          <w:sz w:val="24"/>
          <w:szCs w:val="24"/>
        </w:rPr>
        <w:t>」、つまり世界中の異邦人とユダヤ人の信者の滅亡に目を向けるでしょう。この箇所は、大迫害の時期を確定し（つまり、獣の勝利とエルサレムへの本部移転の直後に、ユダヤ人信者が脱出する）、迫害</w:t>
      </w:r>
      <w:r w:rsidRPr="00FD02FA">
        <w:rPr>
          <w:rFonts w:ascii="ＭＳ Ｐ明朝" w:eastAsia="ＭＳ Ｐ明朝" w:hAnsi="ＭＳ Ｐ明朝" w:hint="eastAsia"/>
          <w:sz w:val="24"/>
          <w:szCs w:val="24"/>
        </w:rPr>
        <w:t>が世界的になること</w:t>
      </w:r>
      <w:r w:rsidRPr="00FD02FA">
        <w:rPr>
          <w:rFonts w:ascii="ＭＳ Ｐ明朝" w:eastAsia="ＭＳ Ｐ明朝" w:hAnsi="ＭＳ Ｐ明朝"/>
          <w:sz w:val="24"/>
          <w:szCs w:val="24"/>
        </w:rPr>
        <w:t>を示し（つまり、対象は「彼女の子孫」の残りすべて、つまり特別な保護区に移されなかったすべての信者）、その恐ろしい性質を明らかに</w:t>
      </w:r>
      <w:r w:rsidRPr="00FD02FA">
        <w:rPr>
          <w:rFonts w:ascii="ＭＳ Ｐ明朝" w:eastAsia="ＭＳ Ｐ明朝" w:hAnsi="ＭＳ Ｐ明朝" w:hint="eastAsia"/>
          <w:sz w:val="24"/>
          <w:szCs w:val="24"/>
        </w:rPr>
        <w:t>します（つまり、信仰者の消滅を目的とする「戦争」です）。</w:t>
      </w:r>
    </w:p>
    <w:p w14:paraId="761E7254" w14:textId="77777777" w:rsidR="00FD02FA" w:rsidRPr="00FD02FA" w:rsidRDefault="00FD02FA" w:rsidP="00FD02FA">
      <w:pPr>
        <w:rPr>
          <w:rFonts w:ascii="ＭＳ Ｐ明朝" w:eastAsia="ＭＳ Ｐ明朝" w:hAnsi="ＭＳ Ｐ明朝"/>
          <w:sz w:val="24"/>
          <w:szCs w:val="24"/>
        </w:rPr>
      </w:pPr>
    </w:p>
    <w:p w14:paraId="0914FDA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「とりこになるべき者は、とりこになっていく。つるぎで殺す者は、自らもつるぎで殺されねばならない。ここに、聖徒たちの忍耐と信仰とがある。」</w:t>
      </w:r>
      <w:r w:rsidRPr="00FD02FA">
        <w:rPr>
          <w:rFonts w:ascii="ＭＳ Ｐ明朝" w:eastAsia="ＭＳ Ｐ明朝" w:hAnsi="ＭＳ Ｐ明朝"/>
          <w:sz w:val="24"/>
          <w:szCs w:val="24"/>
        </w:rPr>
        <w:t>(黙示録 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10</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055389F9" w14:textId="77777777" w:rsidR="00FD02FA" w:rsidRPr="00FD02FA" w:rsidRDefault="00FD02FA" w:rsidP="00FD02FA">
      <w:pPr>
        <w:rPr>
          <w:rFonts w:ascii="ＭＳ Ｐ明朝" w:eastAsia="ＭＳ Ｐ明朝" w:hAnsi="ＭＳ Ｐ明朝"/>
          <w:sz w:val="24"/>
          <w:szCs w:val="24"/>
        </w:rPr>
      </w:pPr>
    </w:p>
    <w:p w14:paraId="70E0BF9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主のこの警告は、来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るべき大迫害の激しさについても、それを避ける可能性についても、一切の疑念を払拭するものです。 死か牢</w:t>
      </w:r>
      <w:r w:rsidRPr="00FD02FA">
        <w:rPr>
          <w:rFonts w:ascii="ＭＳ Ｐ明朝" w:eastAsia="ＭＳ Ｐ明朝" w:hAnsi="ＭＳ Ｐ明朝" w:hint="eastAsia"/>
          <w:sz w:val="24"/>
          <w:szCs w:val="24"/>
        </w:rPr>
        <w:t>獄</w:t>
      </w:r>
      <w:r w:rsidRPr="00FD02FA">
        <w:rPr>
          <w:rFonts w:ascii="ＭＳ Ｐ明朝" w:eastAsia="ＭＳ Ｐ明朝" w:hAnsi="ＭＳ Ｐ明朝"/>
          <w:sz w:val="24"/>
          <w:szCs w:val="24"/>
        </w:rPr>
        <w:t>かの</w:t>
      </w:r>
      <w:r w:rsidRPr="00FD02FA">
        <w:rPr>
          <w:rFonts w:ascii="ＭＳ Ｐ明朝" w:eastAsia="ＭＳ Ｐ明朝" w:hAnsi="ＭＳ Ｐ明朝" w:hint="eastAsia"/>
          <w:sz w:val="24"/>
          <w:szCs w:val="24"/>
        </w:rPr>
        <w:t>二</w:t>
      </w:r>
      <w:r w:rsidRPr="00FD02FA">
        <w:rPr>
          <w:rFonts w:ascii="ＭＳ Ｐ明朝" w:eastAsia="ＭＳ Ｐ明朝" w:hAnsi="ＭＳ Ｐ明朝"/>
          <w:sz w:val="24"/>
          <w:szCs w:val="24"/>
        </w:rPr>
        <w:t>つの結果しか想定されていません。それ以外の結果も排除されているわけではありませんが、この箇所は、それが原則ではなく、例外であることを示唆しており、したがって、私たちがこれらの厳しい現実に対して事前に覚悟を決めることを促しています。</w:t>
      </w:r>
    </w:p>
    <w:p w14:paraId="7921FAA9" w14:textId="77777777" w:rsidR="00FD02FA" w:rsidRPr="00FD02FA" w:rsidRDefault="00FD02FA" w:rsidP="00FD02FA">
      <w:pPr>
        <w:rPr>
          <w:rFonts w:ascii="ＭＳ Ｐ明朝" w:eastAsia="ＭＳ Ｐ明朝" w:hAnsi="ＭＳ Ｐ明朝"/>
          <w:sz w:val="24"/>
          <w:szCs w:val="24"/>
        </w:rPr>
      </w:pPr>
    </w:p>
    <w:p w14:paraId="279A0F45"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それから</w:t>
      </w:r>
      <w:r w:rsidRPr="00FD02FA">
        <w:rPr>
          <w:rFonts w:ascii="ＭＳ Ｐ明朝" w:eastAsia="ＭＳ Ｐ明朝" w:hAnsi="ＭＳ Ｐ明朝" w:hint="eastAsia"/>
          <w:sz w:val="24"/>
          <w:szCs w:val="24"/>
        </w:rPr>
        <w:t>（偽預言者は）</w:t>
      </w:r>
      <w:r w:rsidRPr="00FD02FA">
        <w:rPr>
          <w:rFonts w:ascii="BIZ UDPゴシック" w:eastAsia="BIZ UDPゴシック" w:hAnsi="BIZ UDPゴシック" w:hint="eastAsia"/>
          <w:sz w:val="24"/>
          <w:szCs w:val="24"/>
        </w:rPr>
        <w:t>、その獣の像に息を吹き込んで、その獣の像が物を言うことさえできるようにし、また、その獣の像を拝まない者をみな殺させた。</w:t>
      </w:r>
      <w:r w:rsidRPr="00FD02FA">
        <w:rPr>
          <w:rFonts w:ascii="ＭＳ Ｐ明朝" w:eastAsia="ＭＳ Ｐ明朝" w:hAnsi="ＭＳ Ｐ明朝"/>
          <w:sz w:val="24"/>
          <w:szCs w:val="24"/>
        </w:rPr>
        <w:t>(黙示録 13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5C4896DE" w14:textId="77777777" w:rsidR="00FD02FA" w:rsidRPr="00FD02FA" w:rsidRDefault="00FD02FA" w:rsidP="00FD02FA">
      <w:pPr>
        <w:rPr>
          <w:rFonts w:ascii="ＭＳ Ｐ明朝" w:eastAsia="ＭＳ Ｐ明朝" w:hAnsi="ＭＳ Ｐ明朝"/>
          <w:sz w:val="24"/>
          <w:szCs w:val="24"/>
        </w:rPr>
      </w:pPr>
    </w:p>
    <w:p w14:paraId="67D0A37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ここで、大迫害が獣の世界的な宗教の設立の中心であることがわかります。真の信者が選別されるのは、反キリストを崇拝するかどうかというリトマス試験によるものだからです。 この箇所は、殉教者の数が非常に多いことも明らかにしています。なぜなら、礼拝を拒否すると</w:t>
      </w:r>
      <w:r w:rsidRPr="00FD02FA">
        <w:rPr>
          <w:rFonts w:ascii="ＭＳ Ｐ明朝" w:eastAsia="ＭＳ Ｐ明朝" w:hAnsi="ＭＳ Ｐ明朝" w:hint="eastAsia"/>
          <w:sz w:val="24"/>
          <w:szCs w:val="24"/>
        </w:rPr>
        <w:t>いう立場に「立たされることになった」信者は</w:t>
      </w:r>
      <w:r w:rsidRPr="00FD02FA">
        <w:rPr>
          <w:rFonts w:ascii="ＭＳ Ｐ明朝" w:eastAsia="ＭＳ Ｐ明朝" w:hAnsi="ＭＳ Ｐ明朝"/>
          <w:sz w:val="24"/>
          <w:szCs w:val="24"/>
        </w:rPr>
        <w:t>、すべての場合にお</w:t>
      </w:r>
      <w:r w:rsidRPr="00FD02FA">
        <w:rPr>
          <w:rFonts w:ascii="ＭＳ Ｐ明朝" w:eastAsia="ＭＳ Ｐ明朝" w:hAnsi="ＭＳ Ｐ明朝"/>
          <w:sz w:val="24"/>
          <w:szCs w:val="24"/>
        </w:rPr>
        <w:lastRenderedPageBreak/>
        <w:t>いて死の宣告を受けることになるからです。</w:t>
      </w:r>
    </w:p>
    <w:p w14:paraId="4A1B8D0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DFF2BD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わたしは、天からの声がこう言うのを聞いた、「書きしるせ、『今から後、主にあって死ぬ死人はさいわいである』」。御霊も言う、「しかり、彼らはその労苦を解かれて休み、そのわざは彼らについていく」。</w:t>
      </w:r>
      <w:r w:rsidRPr="00FD02FA">
        <w:rPr>
          <w:rFonts w:ascii="ＭＳ Ｐ明朝" w:eastAsia="ＭＳ Ｐ明朝" w:hAnsi="ＭＳ Ｐ明朝"/>
          <w:sz w:val="24"/>
          <w:szCs w:val="24"/>
        </w:rPr>
        <w:t>(黙示録 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614214E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この聖句は、どのような形であれ獣の宗教を避けるようにという最も厳しい警告（すなわち、</w:t>
      </w:r>
      <w:r>
        <w:fldChar w:fldCharType="begin"/>
      </w:r>
      <w:r>
        <w:instrText>HYPERLINK "https://jpn.bible/kougo/rev" \l "14:9" \o "ほかの第三の御使が彼らに続いてきて、大声で言った、「おおよそ、獣とその像とを拝み、額や手に刻印を受ける者は、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ここに、神の戒めを守り、イエスを信じる信仰を持ちつづける聖徒の忍耐がある」。"</w:instrText>
      </w:r>
      <w:r>
        <w:fldChar w:fldCharType="separate"/>
      </w:r>
      <w:r w:rsidRPr="00FD02FA">
        <w:rPr>
          <w:rFonts w:ascii="ＭＳ Ｐ明朝" w:eastAsia="ＭＳ Ｐ明朝" w:hAnsi="ＭＳ Ｐ明朝"/>
          <w:color w:val="0563C1" w:themeColor="hyperlink"/>
          <w:sz w:val="24"/>
          <w:szCs w:val="24"/>
          <w:u w:val="single"/>
        </w:rPr>
        <w:t>黙示録14章9-12節</w:t>
      </w:r>
      <w:r>
        <w:fldChar w:fldCharType="end"/>
      </w:r>
      <w:r w:rsidRPr="00FD02FA">
        <w:rPr>
          <w:rFonts w:ascii="ＭＳ Ｐ明朝" w:eastAsia="ＭＳ Ｐ明朝" w:hAnsi="ＭＳ Ｐ明朝"/>
          <w:sz w:val="24"/>
          <w:szCs w:val="24"/>
        </w:rPr>
        <w:t>の第三の天使の宣言［これについては、以下の</w:t>
      </w:r>
      <w:r w:rsidRPr="00FD02FA">
        <w:rPr>
          <w:rFonts w:ascii="ＭＳ Ｐ明朝" w:eastAsia="ＭＳ Ｐ明朝" w:hAnsi="ＭＳ Ｐ明朝" w:hint="eastAsia"/>
          <w:sz w:val="24"/>
          <w:szCs w:val="24"/>
        </w:rPr>
        <w:t>Ⅶ.</w:t>
      </w:r>
      <w:r w:rsidRPr="00FD02FA">
        <w:rPr>
          <w:rFonts w:ascii="ＭＳ Ｐ明朝" w:eastAsia="ＭＳ Ｐ明朝" w:hAnsi="ＭＳ Ｐ明朝"/>
          <w:sz w:val="24"/>
          <w:szCs w:val="24"/>
        </w:rPr>
        <w:t>2.c節参照］）の直後にあり、信者が自信と平安を持って殉教に立ち向かうように励ましています。このような慰めが必要なのは、大迫害がその範囲において普遍的で、主との密接な歩みなしには生き残れない恐ろしい体験になることを確実に示しています。</w:t>
      </w:r>
    </w:p>
    <w:p w14:paraId="3F28991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384EF08"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また見ていると、見よ、白い雲があって、その雲の上に人の子のような者が座しており、頭には金の冠をいただき、手には鋭いかまを持っていた。</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すると、もうひとりの御使が聖所から出てきて、雲の上に座している者にむかって大声で叫んだ、「かまを入れて刈り取りなさい。地の穀物は全く実り、刈り取るべき時がきた」。</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雲の上に座している者は、そのかまを地に投げ入れた。すると、地のものが刈り取られた。</w:t>
      </w:r>
      <w:r w:rsidRPr="00FD02FA">
        <w:rPr>
          <w:rFonts w:ascii="BIZ UDPゴシック" w:eastAsia="BIZ UDPゴシック" w:hAnsi="BIZ UDPゴシック" w:hint="eastAsia"/>
          <w:sz w:val="24"/>
          <w:szCs w:val="24"/>
        </w:rPr>
        <w:t xml:space="preserve"> </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14-16</w:t>
      </w:r>
      <w:r w:rsidRPr="00FD02FA">
        <w:rPr>
          <w:rFonts w:ascii="ＭＳ Ｐ明朝" w:eastAsia="ＭＳ Ｐ明朝" w:hAnsi="ＭＳ Ｐ明朝" w:hint="eastAsia"/>
          <w:sz w:val="24"/>
          <w:szCs w:val="24"/>
        </w:rPr>
        <w:t>節)</w:t>
      </w:r>
    </w:p>
    <w:p w14:paraId="6DD2AED1" w14:textId="77777777" w:rsidR="00FD02FA" w:rsidRPr="00FD02FA" w:rsidRDefault="00FD02FA" w:rsidP="00FD02FA">
      <w:pPr>
        <w:rPr>
          <w:rFonts w:ascii="ＭＳ Ｐ明朝" w:eastAsia="ＭＳ Ｐ明朝" w:hAnsi="ＭＳ Ｐ明朝"/>
          <w:sz w:val="24"/>
          <w:szCs w:val="24"/>
        </w:rPr>
      </w:pPr>
    </w:p>
    <w:p w14:paraId="4689688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後述（VII.3節）するように、</w:t>
      </w:r>
      <w:r w:rsidRPr="00FD02FA">
        <w:rPr>
          <w:rFonts w:ascii="ＭＳ Ｐ明朝" w:eastAsia="ＭＳ Ｐ明朝" w:hAnsi="ＭＳ Ｐ明朝" w:hint="eastAsia"/>
          <w:sz w:val="24"/>
          <w:szCs w:val="24"/>
        </w:rPr>
        <w:t>刈り入れ人はイエス・キリストを象徴し、大迫害の間に殉教した信者たちは収穫です。</w:t>
      </w:r>
      <w:r w:rsidRPr="00FD02FA">
        <w:rPr>
          <w:rFonts w:ascii="ＭＳ Ｐ明朝" w:eastAsia="ＭＳ Ｐ明朝" w:hAnsi="ＭＳ Ｐ明朝"/>
          <w:sz w:val="24"/>
          <w:szCs w:val="24"/>
        </w:rPr>
        <w:t xml:space="preserve"> この箇所は、神の証人たちの堅実さも物語るように、大迫害が神の栄光のたの神のご計画の不可欠な一部であり、大迫害の殉教者たちは熟した作物のようにまさに適切な時期に摘み取られ、大艱難期の最後の災いの時期を免れながらも、イエス・キリストのために真に殉教した者たちに与えられるすべての報いを受けていることを示しています。大迫害の劇的かつ世界的な性質も、上記の記述から明らかです。</w:t>
      </w:r>
    </w:p>
    <w:p w14:paraId="207B225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EE01DCC"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sz w:val="24"/>
          <w:szCs w:val="24"/>
        </w:rPr>
        <w:t>(2)</w:t>
      </w:r>
      <w:r w:rsidRPr="00FD02FA">
        <w:rPr>
          <w:rFonts w:ascii="BIZ UDPゴシック" w:eastAsia="BIZ UDPゴシック" w:hAnsi="BIZ UDPゴシック"/>
          <w:sz w:val="24"/>
          <w:szCs w:val="24"/>
        </w:rPr>
        <w:t>またわたしは、火のまじったガラスの海のようなものを見た。そして、このガラスの海のそばに、獣とその像とその名の数字とにうち勝った</w:t>
      </w:r>
      <w:r w:rsidRPr="00FD02FA">
        <w:rPr>
          <w:rFonts w:ascii="ＭＳ Ｐ明朝" w:eastAsia="ＭＳ Ｐ明朝" w:hAnsi="ＭＳ Ｐ明朝"/>
          <w:sz w:val="24"/>
          <w:szCs w:val="24"/>
        </w:rPr>
        <w:t>&lt;英文訳：</w:t>
      </w:r>
      <w:r w:rsidRPr="00FD02FA">
        <w:rPr>
          <w:rFonts w:ascii="ＭＳ Ｐ明朝" w:eastAsia="ＭＳ Ｐ明朝" w:hAnsi="ＭＳ Ｐ明朝" w:hint="eastAsia"/>
          <w:sz w:val="24"/>
          <w:szCs w:val="24"/>
        </w:rPr>
        <w:t>「勝利を勝ち取っている</w:t>
      </w:r>
      <w:r w:rsidRPr="00FD02FA">
        <w:rPr>
          <w:rFonts w:ascii="ＭＳ Ｐ明朝" w:eastAsia="ＭＳ Ｐ明朝" w:hAnsi="ＭＳ Ｐ明朝"/>
          <w:sz w:val="24"/>
          <w:szCs w:val="24"/>
        </w:rPr>
        <w:t>[過程にある]」&gt;</w:t>
      </w:r>
      <w:r w:rsidRPr="00FD02FA">
        <w:rPr>
          <w:rFonts w:ascii="BIZ UDPゴシック" w:eastAsia="BIZ UDPゴシック" w:hAnsi="BIZ UDPゴシック"/>
          <w:sz w:val="24"/>
          <w:szCs w:val="24"/>
        </w:rPr>
        <w:t>人々、神の立琴を手にして立っているのを見た。</w:t>
      </w:r>
      <w:r w:rsidRPr="00FD02FA">
        <w:rPr>
          <w:rFonts w:ascii="ＭＳ Ｐ明朝" w:eastAsia="ＭＳ Ｐ明朝" w:hAnsi="ＭＳ Ｐ明朝"/>
          <w:sz w:val="24"/>
          <w:szCs w:val="24"/>
        </w:rPr>
        <w:t>(3)</w:t>
      </w:r>
      <w:r w:rsidRPr="00FD02FA">
        <w:rPr>
          <w:rFonts w:ascii="BIZ UDPゴシック" w:eastAsia="BIZ UDPゴシック" w:hAnsi="BIZ UDPゴシック"/>
          <w:sz w:val="24"/>
          <w:szCs w:val="24"/>
        </w:rPr>
        <w:t>彼らは、神の僕モーセの歌と小羊の歌とを歌って言っ</w:t>
      </w:r>
      <w:r w:rsidRPr="00FD02FA">
        <w:rPr>
          <w:rFonts w:ascii="BIZ UDPゴシック" w:eastAsia="BIZ UDPゴシック" w:hAnsi="BIZ UDPゴシック" w:hint="eastAsia"/>
          <w:sz w:val="24"/>
          <w:szCs w:val="24"/>
        </w:rPr>
        <w:t>た…</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2-3</w:t>
      </w:r>
      <w:r w:rsidRPr="00FD02FA">
        <w:rPr>
          <w:rFonts w:ascii="ＭＳ Ｐ明朝" w:eastAsia="ＭＳ Ｐ明朝" w:hAnsi="ＭＳ Ｐ明朝" w:hint="eastAsia"/>
          <w:sz w:val="24"/>
          <w:szCs w:val="24"/>
        </w:rPr>
        <w:t>節前半）</w:t>
      </w:r>
    </w:p>
    <w:p w14:paraId="66E3E091" w14:textId="77777777" w:rsidR="00FD02FA" w:rsidRPr="00FD02FA" w:rsidRDefault="00FD02FA" w:rsidP="00FD02FA">
      <w:pPr>
        <w:rPr>
          <w:rFonts w:ascii="ＭＳ Ｐ明朝" w:eastAsia="ＭＳ Ｐ明朝" w:hAnsi="ＭＳ Ｐ明朝"/>
          <w:sz w:val="24"/>
          <w:szCs w:val="24"/>
        </w:rPr>
      </w:pPr>
    </w:p>
    <w:p w14:paraId="4F2B032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この箇所は、大艱難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を乗り越えた勝利の殉教者を表すと思われがちですが、彼らが実際にガラスの海の上に立っていることから、地上の出来事が天から見える、いわば「覗き穴」であり、地上にいながら大迫害に耐える信仰者</w:t>
      </w:r>
      <w:r w:rsidRPr="00FD02FA">
        <w:rPr>
          <w:rFonts w:ascii="ＭＳ Ｐ明朝" w:eastAsia="ＭＳ Ｐ明朝" w:hAnsi="ＭＳ Ｐ明朝" w:hint="eastAsia"/>
          <w:sz w:val="24"/>
          <w:szCs w:val="24"/>
        </w:rPr>
        <w:t>ら</w:t>
      </w:r>
      <w:r w:rsidRPr="00FD02FA">
        <w:rPr>
          <w:rFonts w:ascii="ＭＳ Ｐ明朝" w:eastAsia="ＭＳ Ｐ明朝" w:hAnsi="ＭＳ Ｐ明朝"/>
          <w:sz w:val="24"/>
          <w:szCs w:val="24"/>
        </w:rPr>
        <w:t>の姿であることが分かり</w:t>
      </w:r>
      <w:r w:rsidRPr="00FD02FA">
        <w:rPr>
          <w:rFonts w:ascii="ＭＳ Ｐ明朝" w:eastAsia="ＭＳ Ｐ明朝" w:hAnsi="ＭＳ Ｐ明朝"/>
          <w:sz w:val="24"/>
          <w:szCs w:val="24"/>
        </w:rPr>
        <w:lastRenderedPageBreak/>
        <w:t>ます。このガラスの海は、4章に記述されているように、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火</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混じ</w:t>
      </w:r>
      <w:r w:rsidRPr="00FD02FA">
        <w:rPr>
          <w:rFonts w:ascii="ＭＳ Ｐ明朝" w:eastAsia="ＭＳ Ｐ明朝" w:hAnsi="ＭＳ Ｐ明朝" w:hint="eastAsia"/>
          <w:sz w:val="24"/>
          <w:szCs w:val="24"/>
        </w:rPr>
        <w:t>って</w:t>
      </w:r>
      <w:r w:rsidRPr="00FD02FA">
        <w:rPr>
          <w:rFonts w:ascii="ＭＳ Ｐ明朝" w:eastAsia="ＭＳ Ｐ明朝" w:hAnsi="ＭＳ Ｐ明朝"/>
          <w:sz w:val="24"/>
          <w:szCs w:val="24"/>
        </w:rPr>
        <w:t>いる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vertAlign w:val="superscript"/>
        </w:rPr>
        <w:footnoteReference w:id="43"/>
      </w:r>
      <w:r w:rsidRPr="00FD02FA">
        <w:rPr>
          <w:rFonts w:ascii="ＭＳ Ｐ明朝" w:eastAsia="ＭＳ Ｐ明朝" w:hAnsi="ＭＳ Ｐ明朝"/>
          <w:sz w:val="24"/>
          <w:szCs w:val="24"/>
        </w:rPr>
        <w:t>と記述されていますが、これは、その時代の信仰者が経験する試練の激しさを明確に、</w:t>
      </w:r>
      <w:r w:rsidRPr="00FD02FA">
        <w:rPr>
          <w:rFonts w:ascii="ＭＳ Ｐ明朝" w:eastAsia="ＭＳ Ｐ明朝" w:hAnsi="ＭＳ Ｐ明朝" w:hint="eastAsia"/>
          <w:sz w:val="24"/>
          <w:szCs w:val="24"/>
        </w:rPr>
        <w:t>おぼろげなところがほとんどなく</w:t>
      </w:r>
      <w:r w:rsidRPr="00FD02FA">
        <w:rPr>
          <w:rFonts w:ascii="ＭＳ Ｐ明朝" w:eastAsia="ＭＳ Ｐ明朝" w:hAnsi="ＭＳ Ｐ明朝"/>
          <w:sz w:val="24"/>
          <w:szCs w:val="24"/>
        </w:rPr>
        <w:t>象徴</w:t>
      </w:r>
      <w:r w:rsidRPr="00FD02FA">
        <w:rPr>
          <w:rFonts w:ascii="ＭＳ Ｐ明朝" w:eastAsia="ＭＳ Ｐ明朝" w:hAnsi="ＭＳ Ｐ明朝" w:hint="eastAsia"/>
          <w:sz w:val="24"/>
          <w:szCs w:val="24"/>
        </w:rPr>
        <w:t>されて</w:t>
      </w:r>
      <w:r w:rsidRPr="00FD02FA">
        <w:rPr>
          <w:rFonts w:ascii="ＭＳ Ｐ明朝" w:eastAsia="ＭＳ Ｐ明朝" w:hAnsi="ＭＳ Ｐ明朝"/>
          <w:sz w:val="24"/>
          <w:szCs w:val="24"/>
        </w:rPr>
        <w:t>い</w:t>
      </w:r>
      <w:r w:rsidRPr="00FD02FA">
        <w:rPr>
          <w:rFonts w:ascii="ＭＳ Ｐ明朝" w:eastAsia="ＭＳ Ｐ明朝" w:hAnsi="ＭＳ Ｐ明朝" w:hint="eastAsia"/>
          <w:sz w:val="24"/>
          <w:szCs w:val="24"/>
        </w:rPr>
        <w:t>るもので</w:t>
      </w:r>
      <w:r w:rsidRPr="00FD02FA">
        <w:rPr>
          <w:rFonts w:ascii="ＭＳ Ｐ明朝" w:eastAsia="ＭＳ Ｐ明朝" w:hAnsi="ＭＳ Ｐ明朝"/>
          <w:sz w:val="24"/>
          <w:szCs w:val="24"/>
        </w:rPr>
        <w:t>す（</w:t>
      </w:r>
      <w:hyperlink r:id="rId533" w:anchor="1:7" w:tooltip="こうして、あなたがたの信仰はためされて、火で精錬されても朽ちる外はない金よりもはるかに尊いことが明らかにされ、イエス・キリストの現れるとき、さんびと栄光とほまれとに変るであろう。" w:history="1">
        <w:r w:rsidRPr="00FD02FA">
          <w:rPr>
            <w:rFonts w:ascii="ＭＳ Ｐ明朝" w:eastAsia="ＭＳ Ｐ明朝" w:hAnsi="ＭＳ Ｐ明朝"/>
            <w:color w:val="0563C1" w:themeColor="hyperlink"/>
            <w:sz w:val="24"/>
            <w:szCs w:val="24"/>
            <w:u w:val="single"/>
          </w:rPr>
          <w:t>第一ペテロ1章7節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34" w:anchor="4:12" w:tooltip="愛する者たちよ。あなたがたを試みるために降りかかって来る火のような試錬を、何か思いがけないことが起ったかのように驚きあやしむことなく、" w:history="1">
        <w:r w:rsidRPr="00FD02FA">
          <w:rPr>
            <w:rFonts w:ascii="ＭＳ Ｐ明朝" w:eastAsia="ＭＳ Ｐ明朝" w:hAnsi="ＭＳ Ｐ明朝"/>
            <w:color w:val="0563C1" w:themeColor="hyperlink"/>
            <w:sz w:val="24"/>
            <w:szCs w:val="24"/>
            <w:u w:val="single"/>
          </w:rPr>
          <w:t>4章12節</w:t>
        </w:r>
      </w:hyperlink>
      <w:r w:rsidRPr="00FD02FA">
        <w:rPr>
          <w:rFonts w:ascii="ＭＳ Ｐ明朝" w:eastAsia="ＭＳ Ｐ明朝" w:hAnsi="ＭＳ Ｐ明朝"/>
          <w:sz w:val="24"/>
          <w:szCs w:val="24"/>
        </w:rPr>
        <w:t xml:space="preserve">; </w:t>
      </w:r>
      <w:hyperlink r:id="rId535" w:anchor="11:33" w:tooltip="民のうちの賢い人々は、多くの人を悟りに至らせます。それでも、彼らはしばらくの間、やいばにかかり、火に焼かれ、捕われ、かすめられなどして倒れます。" w:history="1">
        <w:r w:rsidRPr="00FD02FA">
          <w:rPr>
            <w:rFonts w:ascii="ＭＳ Ｐ明朝" w:eastAsia="ＭＳ Ｐ明朝" w:hAnsi="ＭＳ Ｐ明朝"/>
            <w:color w:val="0563C1" w:themeColor="hyperlink"/>
            <w:sz w:val="24"/>
            <w:szCs w:val="24"/>
            <w:u w:val="single"/>
          </w:rPr>
          <w:t>ダニエル11章33節</w:t>
        </w:r>
      </w:hyperlink>
      <w:r w:rsidRPr="00FD02FA">
        <w:rPr>
          <w:rFonts w:ascii="ＭＳ Ｐ明朝" w:eastAsia="ＭＳ Ｐ明朝" w:hAnsi="ＭＳ Ｐ明朝" w:hint="eastAsia"/>
          <w:sz w:val="24"/>
          <w:szCs w:val="24"/>
        </w:rPr>
        <w:t xml:space="preserve">; </w:t>
      </w:r>
      <w:hyperlink r:id="rId536" w:anchor="11:34" w:tooltip="火の勢いを消し、つるぎの刃をのがれ、弱いものは強くされ、戦いの勇者となり、他国の軍を退かせた。" w:history="1">
        <w:r w:rsidRPr="00FD02FA">
          <w:rPr>
            <w:rFonts w:ascii="ＭＳ Ｐ明朝" w:eastAsia="ＭＳ Ｐ明朝" w:hAnsi="ＭＳ Ｐ明朝"/>
            <w:color w:val="0563C1" w:themeColor="hyperlink"/>
            <w:sz w:val="24"/>
            <w:szCs w:val="24"/>
            <w:u w:val="single"/>
          </w:rPr>
          <w:t>ヘブル11章34節</w:t>
        </w:r>
      </w:hyperlink>
      <w:r w:rsidRPr="00FD02FA">
        <w:rPr>
          <w:rFonts w:ascii="ＭＳ Ｐ明朝" w:eastAsia="ＭＳ Ｐ明朝" w:hAnsi="ＭＳ Ｐ明朝"/>
          <w:sz w:val="24"/>
          <w:szCs w:val="24"/>
        </w:rPr>
        <w:t>を参照）。 この解釈は、</w:t>
      </w:r>
      <w:r w:rsidRPr="00FD02FA">
        <w:rPr>
          <w:rFonts w:ascii="ＭＳ Ｐ明朝" w:eastAsia="ＭＳ Ｐ明朝" w:hAnsi="ＭＳ Ｐ明朝" w:hint="eastAsia"/>
          <w:sz w:val="24"/>
          <w:szCs w:val="24"/>
        </w:rPr>
        <w:t>忠実な人々の忍耐を表す分詞がここでは現在形が使われており、本来なら「勝利を勝ち取っている</w:t>
      </w:r>
      <w:r w:rsidRPr="00FD02FA">
        <w:rPr>
          <w:rFonts w:ascii="ＭＳ Ｐ明朝" w:eastAsia="ＭＳ Ｐ明朝" w:hAnsi="ＭＳ Ｐ明朝"/>
          <w:sz w:val="24"/>
          <w:szCs w:val="24"/>
        </w:rPr>
        <w:t>[過程にある]」</w:t>
      </w:r>
      <w:r w:rsidRPr="00FD02FA">
        <w:rPr>
          <w:rFonts w:ascii="ＭＳ Ｐ明朝" w:eastAsia="ＭＳ Ｐ明朝" w:hAnsi="ＭＳ Ｐ明朝" w:hint="eastAsia"/>
          <w:sz w:val="24"/>
          <w:szCs w:val="24"/>
        </w:rPr>
        <w:t>と訳すべきで、彼らの状態がまだ激しい試練の中にあることを表現しているのです。</w:t>
      </w:r>
      <w:r w:rsidRPr="00FD02FA">
        <w:rPr>
          <w:rFonts w:ascii="ＭＳ Ｐ明朝" w:eastAsia="ＭＳ Ｐ明朝" w:hAnsi="ＭＳ Ｐ明朝"/>
          <w:sz w:val="24"/>
          <w:szCs w:val="24"/>
          <w:vertAlign w:val="superscript"/>
        </w:rPr>
        <w:footnoteReference w:id="44"/>
      </w:r>
      <w:r w:rsidRPr="00FD02FA">
        <w:rPr>
          <w:rFonts w:ascii="ＭＳ Ｐ明朝" w:eastAsia="ＭＳ Ｐ明朝" w:hAnsi="ＭＳ Ｐ明朝"/>
          <w:sz w:val="24"/>
          <w:szCs w:val="24"/>
        </w:rPr>
        <w:t xml:space="preserve"> 上記の箇所は、信仰を保ち続けるすべての信者が、獣に対する</w:t>
      </w:r>
      <w:bookmarkStart w:id="53" w:name="_Hlk190759417"/>
      <w:r w:rsidRPr="00FD02FA">
        <w:rPr>
          <w:rFonts w:ascii="ＭＳ Ｐ明朝" w:eastAsia="ＭＳ Ｐ明朝" w:hAnsi="ＭＳ Ｐ明朝"/>
          <w:sz w:val="24"/>
          <w:szCs w:val="24"/>
        </w:rPr>
        <w:t>「勝利を勝ち取</w:t>
      </w:r>
      <w:r w:rsidRPr="00FD02FA">
        <w:rPr>
          <w:rFonts w:ascii="ＭＳ Ｐ明朝" w:eastAsia="ＭＳ Ｐ明朝" w:hAnsi="ＭＳ Ｐ明朝" w:hint="eastAsia"/>
          <w:sz w:val="24"/>
          <w:szCs w:val="24"/>
        </w:rPr>
        <w:t>っている[</w:t>
      </w:r>
      <w:r w:rsidRPr="00FD02FA">
        <w:rPr>
          <w:rFonts w:ascii="ＭＳ Ｐ明朝" w:eastAsia="ＭＳ Ｐ明朝" w:hAnsi="ＭＳ Ｐ明朝"/>
          <w:sz w:val="24"/>
          <w:szCs w:val="24"/>
        </w:rPr>
        <w:t>過程にある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w:t>
      </w:r>
      <w:bookmarkEnd w:id="53"/>
      <w:r w:rsidRPr="00FD02FA">
        <w:rPr>
          <w:rFonts w:ascii="ＭＳ Ｐ明朝" w:eastAsia="ＭＳ Ｐ明朝" w:hAnsi="ＭＳ Ｐ明朝"/>
          <w:sz w:val="24"/>
          <w:szCs w:val="24"/>
        </w:rPr>
        <w:t>人々と本質的に同じ</w:t>
      </w:r>
      <w:r w:rsidRPr="00FD02FA">
        <w:rPr>
          <w:rFonts w:ascii="ＭＳ Ｐ明朝" w:eastAsia="ＭＳ Ｐ明朝" w:hAnsi="ＭＳ Ｐ明朝" w:hint="eastAsia"/>
          <w:sz w:val="24"/>
          <w:szCs w:val="24"/>
        </w:rPr>
        <w:t>部類</w:t>
      </w:r>
      <w:r w:rsidRPr="00FD02FA">
        <w:rPr>
          <w:rFonts w:ascii="ＭＳ Ｐ明朝" w:eastAsia="ＭＳ Ｐ明朝" w:hAnsi="ＭＳ Ｐ明朝"/>
          <w:sz w:val="24"/>
          <w:szCs w:val="24"/>
        </w:rPr>
        <w:t>に属していて、イエス・キリストへの信仰を保つ者は誰も火や戦いから</w:t>
      </w:r>
      <w:r w:rsidRPr="00FD02FA">
        <w:rPr>
          <w:rFonts w:ascii="ＭＳ Ｐ明朝" w:eastAsia="ＭＳ Ｐ明朝" w:hAnsi="ＭＳ Ｐ明朝" w:hint="eastAsia"/>
          <w:sz w:val="24"/>
          <w:szCs w:val="24"/>
        </w:rPr>
        <w:t>（幸いにも、私たちを贖ってくださった主のための勝利の戦いの栄誉からも）</w:t>
      </w:r>
      <w:r w:rsidRPr="00FD02FA">
        <w:rPr>
          <w:rFonts w:ascii="ＭＳ Ｐ明朝" w:eastAsia="ＭＳ Ｐ明朝" w:hAnsi="ＭＳ Ｐ明朝"/>
          <w:sz w:val="24"/>
          <w:szCs w:val="24"/>
        </w:rPr>
        <w:t>免れることはないことを示唆しています。</w:t>
      </w:r>
    </w:p>
    <w:p w14:paraId="4023C468" w14:textId="77777777" w:rsidR="00FD02FA" w:rsidRPr="00FD02FA" w:rsidRDefault="00FD02FA" w:rsidP="00FD02FA">
      <w:pPr>
        <w:rPr>
          <w:rFonts w:ascii="ＭＳ Ｐ明朝" w:eastAsia="ＭＳ Ｐ明朝" w:hAnsi="ＭＳ Ｐ明朝"/>
          <w:sz w:val="24"/>
          <w:szCs w:val="24"/>
        </w:rPr>
      </w:pPr>
    </w:p>
    <w:p w14:paraId="3732A532"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また見ていると、かず多くの座があり、その上に人々がすわっていた。そして、彼らにさばきの権が与えられていた</w:t>
      </w:r>
      <w:r w:rsidRPr="00FD02FA">
        <w:rPr>
          <w:rFonts w:ascii="ＭＳ Ｐ明朝" w:eastAsia="ＭＳ Ｐ明朝" w:hAnsi="ＭＳ Ｐ明朝" w:hint="eastAsia"/>
          <w:sz w:val="24"/>
          <w:szCs w:val="24"/>
        </w:rPr>
        <w:t>（＝裁きの場に座った）</w:t>
      </w:r>
      <w:r w:rsidRPr="00FD02FA">
        <w:rPr>
          <w:rFonts w:ascii="BIZ UDPゴシック" w:eastAsia="BIZ UDPゴシック" w:hAnsi="BIZ UDPゴシック" w:hint="eastAsia"/>
          <w:sz w:val="24"/>
          <w:szCs w:val="24"/>
        </w:rPr>
        <w:t>。また、イエスのあかしをし神の言を伝えたために首を切られた人々の霊がそこにおり、また</w:t>
      </w:r>
      <w:r w:rsidRPr="00FD02FA">
        <w:rPr>
          <w:rFonts w:ascii="ＭＳ Ｐ明朝" w:eastAsia="ＭＳ Ｐ明朝" w:hAnsi="ＭＳ Ｐ明朝" w:hint="eastAsia"/>
          <w:sz w:val="24"/>
          <w:szCs w:val="24"/>
        </w:rPr>
        <w:t>［すなわち］</w:t>
      </w:r>
      <w:r w:rsidRPr="00FD02FA">
        <w:rPr>
          <w:rFonts w:ascii="BIZ UDPゴシック" w:eastAsia="BIZ UDPゴシック" w:hAnsi="BIZ UDPゴシック" w:hint="eastAsia"/>
          <w:sz w:val="24"/>
          <w:szCs w:val="24"/>
        </w:rPr>
        <w:t>、獣をもその像をも拝まず、その刻印を額や手に受けることをしなかった人々がいた。彼らは生きかえって、キリストと共に千年の間、支配した。</w:t>
      </w:r>
      <w:r w:rsidRPr="00FD02FA">
        <w:rPr>
          <w:rFonts w:ascii="ＭＳ Ｐ明朝" w:eastAsia="ＭＳ Ｐ明朝" w:hAnsi="ＭＳ Ｐ明朝"/>
          <w:sz w:val="24"/>
          <w:szCs w:val="24"/>
        </w:rPr>
        <w:t>(黙示録 20</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xml:space="preserve">) </w:t>
      </w:r>
    </w:p>
    <w:p w14:paraId="2CF839B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9CB176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解説</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新約聖書の多くの重要で具体的な箇所（特に</w:t>
      </w:r>
      <w:r>
        <w:fldChar w:fldCharType="begin"/>
      </w:r>
      <w:r>
        <w:instrText>HYPERLINK "https://jpn.bible/kougo/1cor" \l "15:50" \o "（50）兄弟たちよ。わたしはこの事を言っておく。肉と血とは神の国を継ぐことができないし、朽ちるものは朽ちないものを継ぐことがない。(51)ここで、あなたがたに奥義を告げよう。わたしたちすべては、眠り続けるのではない。終りのラッパの響きと共に、またたく間に、一瞬にして変えられる。(52)というのは、ラッパが響いて、死人は朽ちない者によみがえらされ、わたしたちは変えられるのである。(53)なぜなら、この朽ちるものは必ず朽ちないものを着、この死ぬものは必ず死なないものを着ることになるからである。…"</w:instrText>
      </w:r>
      <w:r>
        <w:fldChar w:fldCharType="separate"/>
      </w:r>
      <w:r w:rsidRPr="00FD02FA">
        <w:rPr>
          <w:rFonts w:ascii="ＭＳ Ｐ明朝" w:eastAsia="ＭＳ Ｐ明朝" w:hAnsi="ＭＳ Ｐ明朝"/>
          <w:color w:val="0563C1" w:themeColor="hyperlink"/>
          <w:sz w:val="24"/>
          <w:szCs w:val="24"/>
          <w:u w:val="single"/>
        </w:rPr>
        <w:t>第一コリント15章50-55節</w:t>
      </w:r>
      <w:r>
        <w:fldChar w:fldCharType="end"/>
      </w:r>
      <w:r w:rsidRPr="00FD02FA">
        <w:rPr>
          <w:rFonts w:ascii="ＭＳ Ｐ明朝" w:eastAsia="ＭＳ Ｐ明朝" w:hAnsi="ＭＳ Ｐ明朝"/>
          <w:sz w:val="24"/>
          <w:szCs w:val="24"/>
        </w:rPr>
        <w:t>と</w:t>
      </w:r>
      <w:hyperlink r:id="rId537" w:anchor="4:13" w:tooltip="…(15)わたしたちは主の言葉によって言うが、生きながらえて主の来臨の時まで残るわたしたちが、眠った人々より先になることは、決してないであろう。(16)すなわち、主ご自身が天使のかしらの声と神のラッパの鳴り響くうちに、合図の声で、天から下ってこられる。その時、キリストにあって死んだ人々が、まず最初によみがえり、(17)それから生き残っているわたしたちが、彼らと共に雲に包まれて引き上げられ、空中で主に会い、こうして、いつも主と共にいるであろう。" w:history="1">
        <w:r w:rsidRPr="00FD02FA">
          <w:rPr>
            <w:rFonts w:ascii="ＭＳ Ｐ明朝" w:eastAsia="ＭＳ Ｐ明朝" w:hAnsi="ＭＳ Ｐ明朝"/>
            <w:color w:val="0563C1" w:themeColor="hyperlink"/>
            <w:sz w:val="24"/>
            <w:szCs w:val="24"/>
            <w:u w:val="single"/>
          </w:rPr>
          <w:t>第一テサロニケ4章13-17節</w:t>
        </w:r>
      </w:hyperlink>
      <w:r w:rsidRPr="00FD02FA">
        <w:rPr>
          <w:rFonts w:ascii="ＭＳ Ｐ明朝" w:eastAsia="ＭＳ Ｐ明朝" w:hAnsi="ＭＳ Ｐ明朝"/>
          <w:sz w:val="24"/>
          <w:szCs w:val="24"/>
        </w:rPr>
        <w:t xml:space="preserve">）から、かなりの数の信者が大迫害を生き延び、キリストの再臨の時にまだ生きているうちに復活することが分かっています。 </w:t>
      </w:r>
      <w:r w:rsidRPr="00FD02FA">
        <w:rPr>
          <w:rFonts w:ascii="ＭＳ Ｐ明朝" w:eastAsia="ＭＳ Ｐ明朝" w:hAnsi="ＭＳ Ｐ明朝" w:hint="eastAsia"/>
          <w:sz w:val="24"/>
          <w:szCs w:val="24"/>
        </w:rPr>
        <w:t>この聖句が、獣を拝むことを拒むことと処刑されることを同一視していることは、大迫害の激しさと殉教が広範囲に及ぶことを明白に示しています。</w:t>
      </w:r>
      <w:r w:rsidRPr="00FD02FA">
        <w:rPr>
          <w:rFonts w:ascii="ＭＳ Ｐ明朝" w:eastAsia="ＭＳ Ｐ明朝" w:hAnsi="ＭＳ Ｐ明朝"/>
          <w:sz w:val="24"/>
          <w:szCs w:val="24"/>
        </w:rPr>
        <w:t xml:space="preserve"> </w:t>
      </w:r>
    </w:p>
    <w:p w14:paraId="0F4E39F8" w14:textId="77777777" w:rsidR="00FD02FA" w:rsidRPr="00FD02FA" w:rsidRDefault="00FD02FA" w:rsidP="00FD02FA">
      <w:pPr>
        <w:rPr>
          <w:rFonts w:ascii="ＭＳ Ｐ明朝" w:eastAsia="ＭＳ Ｐ明朝" w:hAnsi="ＭＳ Ｐ明朝"/>
          <w:sz w:val="24"/>
          <w:szCs w:val="24"/>
        </w:rPr>
      </w:pPr>
    </w:p>
    <w:p w14:paraId="47128741"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(21)</w:t>
      </w:r>
      <w:r w:rsidRPr="00FD02FA">
        <w:rPr>
          <w:rFonts w:ascii="BIZ UDPゴシック" w:eastAsia="BIZ UDPゴシック" w:hAnsi="BIZ UDPゴシック" w:cs="ＭＳ Ｐゴシック" w:hint="eastAsia"/>
          <w:color w:val="000000"/>
          <w:kern w:val="0"/>
          <w:sz w:val="24"/>
          <w:szCs w:val="24"/>
        </w:rPr>
        <w:t>わたしが見ていると、この角</w:t>
      </w:r>
      <w:r w:rsidRPr="00FD02FA">
        <w:rPr>
          <w:rFonts w:ascii="ＭＳ Ｐ明朝" w:eastAsia="ＭＳ Ｐ明朝" w:hAnsi="ＭＳ Ｐ明朝" w:cs="ＭＳ Ｐゴシック" w:hint="eastAsia"/>
          <w:color w:val="000000"/>
          <w:kern w:val="0"/>
          <w:sz w:val="24"/>
          <w:szCs w:val="24"/>
        </w:rPr>
        <w:t>（すなわち、反キリスト）</w:t>
      </w:r>
      <w:r w:rsidRPr="00FD02FA">
        <w:rPr>
          <w:rFonts w:ascii="BIZ UDPゴシック" w:eastAsia="BIZ UDPゴシック" w:hAnsi="BIZ UDPゴシック" w:cs="ＭＳ Ｐゴシック" w:hint="eastAsia"/>
          <w:color w:val="000000"/>
          <w:kern w:val="0"/>
          <w:sz w:val="24"/>
          <w:szCs w:val="24"/>
        </w:rPr>
        <w:t>は聖徒</w:t>
      </w:r>
      <w:r w:rsidRPr="00FD02FA">
        <w:rPr>
          <w:rFonts w:ascii="ＭＳ Ｐ明朝" w:eastAsia="ＭＳ Ｐ明朝" w:hAnsi="ＭＳ Ｐ明朝" w:cs="ＭＳ Ｐゴシック" w:hint="eastAsia"/>
          <w:color w:val="000000"/>
          <w:kern w:val="0"/>
          <w:sz w:val="24"/>
          <w:szCs w:val="24"/>
        </w:rPr>
        <w:t>（すなわち、信者）</w:t>
      </w:r>
      <w:r w:rsidRPr="00FD02FA">
        <w:rPr>
          <w:rFonts w:ascii="BIZ UDPゴシック" w:eastAsia="BIZ UDPゴシック" w:hAnsi="BIZ UDPゴシック" w:cs="ＭＳ Ｐゴシック" w:hint="eastAsia"/>
          <w:color w:val="000000"/>
          <w:kern w:val="0"/>
          <w:sz w:val="24"/>
          <w:szCs w:val="24"/>
        </w:rPr>
        <w:t>と戦って、彼らに勝ったが、</w:t>
      </w:r>
      <w:r w:rsidRPr="00FD02FA">
        <w:rPr>
          <w:rFonts w:ascii="ＭＳ Ｐ明朝" w:eastAsia="ＭＳ Ｐ明朝" w:hAnsi="ＭＳ Ｐ明朝" w:cs="ＭＳ Ｐゴシック" w:hint="eastAsia"/>
          <w:color w:val="000000"/>
          <w:kern w:val="0"/>
          <w:sz w:val="24"/>
          <w:szCs w:val="24"/>
        </w:rPr>
        <w:t>(22)</w:t>
      </w:r>
      <w:r w:rsidRPr="00FD02FA">
        <w:rPr>
          <w:rFonts w:ascii="BIZ UDPゴシック" w:eastAsia="BIZ UDPゴシック" w:hAnsi="BIZ UDPゴシック" w:cs="ＭＳ Ｐゴシック" w:hint="eastAsia"/>
          <w:color w:val="000000"/>
          <w:kern w:val="0"/>
          <w:sz w:val="24"/>
          <w:szCs w:val="24"/>
        </w:rPr>
        <w:t>ついに日の老いたる者がきて</w:t>
      </w:r>
      <w:r w:rsidRPr="00FD02FA">
        <w:rPr>
          <w:rFonts w:ascii="ＭＳ Ｐ明朝" w:eastAsia="ＭＳ Ｐ明朝" w:hAnsi="ＭＳ Ｐ明朝" w:cs="ＭＳ Ｐゴシック" w:hint="eastAsia"/>
          <w:color w:val="000000"/>
          <w:kern w:val="0"/>
          <w:sz w:val="24"/>
          <w:szCs w:val="24"/>
        </w:rPr>
        <w:t>（すなわち、私たちの主の再臨）</w:t>
      </w:r>
      <w:r w:rsidRPr="00FD02FA">
        <w:rPr>
          <w:rFonts w:ascii="BIZ UDPゴシック" w:eastAsia="BIZ UDPゴシック" w:hAnsi="BIZ UDPゴシック" w:cs="ＭＳ Ｐゴシック" w:hint="eastAsia"/>
          <w:color w:val="000000"/>
          <w:kern w:val="0"/>
          <w:sz w:val="24"/>
          <w:szCs w:val="24"/>
        </w:rPr>
        <w:t>、いと高き者の聖徒のために審判をおこなった。そしてその時がきて、この聖徒たちは国を受けた。</w:t>
      </w:r>
      <w:r w:rsidRPr="00FD02FA">
        <w:rPr>
          <w:rFonts w:ascii="ＭＳ Ｐ明朝" w:eastAsia="ＭＳ Ｐ明朝" w:hAnsi="ＭＳ Ｐ明朝" w:cs="ＭＳ Ｐゴシック" w:hint="eastAsia"/>
          <w:color w:val="000000"/>
          <w:kern w:val="0"/>
          <w:sz w:val="24"/>
          <w:szCs w:val="24"/>
        </w:rPr>
        <w:t>（ダニエル7章21-22節） </w:t>
      </w:r>
    </w:p>
    <w:p w14:paraId="2CDBB03E"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0304F605"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u w:val="single"/>
        </w:rPr>
        <w:t>解説</w:t>
      </w:r>
      <w:r w:rsidRPr="00FD02FA">
        <w:rPr>
          <w:rFonts w:ascii="ＭＳ Ｐ明朝" w:eastAsia="ＭＳ Ｐ明朝" w:hAnsi="ＭＳ Ｐ明朝" w:cs="ＭＳ Ｐゴシック" w:hint="eastAsia"/>
          <w:color w:val="000000"/>
          <w:kern w:val="0"/>
          <w:sz w:val="24"/>
          <w:szCs w:val="24"/>
        </w:rPr>
        <w:t>： </w:t>
      </w:r>
      <w:hyperlink r:id="rId538" w:anchor="12:17" w:tgtFrame="_blank" w:tooltip="龍は、女に対して怒りを発し、女の残りの子ら、すなわち、神の戒めを守り、イエスのあかしを持っている者たちに対して、戦いをいどむために、出て行った。" w:history="1">
        <w:r w:rsidRPr="00FD02FA">
          <w:rPr>
            <w:rFonts w:ascii="ＭＳ Ｐ明朝" w:eastAsia="ＭＳ Ｐ明朝" w:hAnsi="ＭＳ Ｐ明朝" w:cs="ＭＳ Ｐゴシック" w:hint="eastAsia"/>
            <w:color w:val="0563C1"/>
            <w:kern w:val="0"/>
            <w:sz w:val="24"/>
            <w:szCs w:val="24"/>
            <w:u w:val="single"/>
          </w:rPr>
          <w:t>黙示録12章17節</w:t>
        </w:r>
      </w:hyperlink>
      <w:r w:rsidRPr="00FD02FA">
        <w:rPr>
          <w:rFonts w:ascii="ＭＳ Ｐ明朝" w:eastAsia="ＭＳ Ｐ明朝" w:hAnsi="ＭＳ Ｐ明朝" w:cs="ＭＳ Ｐゴシック" w:hint="eastAsia"/>
          <w:color w:val="000000"/>
          <w:kern w:val="0"/>
          <w:sz w:val="24"/>
          <w:szCs w:val="24"/>
        </w:rPr>
        <w:t>のように、大迫害はここでは「戦争」と表現され、反キリストは主の再臨まで信者を「征服」（＝処刑）し続けます。 つまり、大迫害の影響を受けない</w:t>
      </w:r>
      <w:r w:rsidRPr="00FD02FA">
        <w:rPr>
          <w:rFonts w:ascii="ＭＳ Ｐ明朝" w:eastAsia="ＭＳ Ｐ明朝" w:hAnsi="ＭＳ Ｐ明朝" w:cs="ＭＳ Ｐゴシック" w:hint="eastAsia"/>
          <w:color w:val="000000"/>
          <w:kern w:val="0"/>
          <w:sz w:val="24"/>
          <w:szCs w:val="24"/>
        </w:rPr>
        <w:lastRenderedPageBreak/>
        <w:t>中立の立場の信徒はいないということです。さらに、獣が再臨まで「勝つ」ため、犠牲者（殉教者）は恐ろしく多くなるでしょう。 </w:t>
      </w:r>
    </w:p>
    <w:p w14:paraId="705ED9D5"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01D7AD2E"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t>彼</w:t>
      </w:r>
      <w:r w:rsidRPr="00FD02FA">
        <w:rPr>
          <w:rFonts w:ascii="ＭＳ Ｐ明朝" w:eastAsia="ＭＳ Ｐ明朝" w:hAnsi="ＭＳ Ｐ明朝" w:cs="ＭＳ Ｐゴシック" w:hint="eastAsia"/>
          <w:color w:val="000000"/>
          <w:kern w:val="0"/>
          <w:sz w:val="24"/>
          <w:szCs w:val="24"/>
        </w:rPr>
        <w:t>（反キリスト）</w:t>
      </w:r>
      <w:r w:rsidRPr="00FD02FA">
        <w:rPr>
          <w:rFonts w:ascii="BIZ UDPゴシック" w:eastAsia="BIZ UDPゴシック" w:hAnsi="BIZ UDPゴシック" w:cs="ＭＳ Ｐゴシック" w:hint="eastAsia"/>
          <w:color w:val="000000"/>
          <w:kern w:val="0"/>
          <w:sz w:val="24"/>
          <w:szCs w:val="24"/>
        </w:rPr>
        <w:t>は、いと高き者に敵して言葉を出し、かつ、いと高き者の聖徒を悩ます。彼はまた時と律法とを変えようと望む。聖徒</w:t>
      </w:r>
      <w:r w:rsidRPr="00FD02FA">
        <w:rPr>
          <w:rFonts w:ascii="ＭＳ Ｐ明朝" w:eastAsia="ＭＳ Ｐ明朝" w:hAnsi="ＭＳ Ｐ明朝" w:cs="ＭＳ Ｐゴシック" w:hint="eastAsia"/>
          <w:color w:val="000000"/>
          <w:kern w:val="0"/>
          <w:sz w:val="24"/>
          <w:szCs w:val="24"/>
        </w:rPr>
        <w:t>（すなわち、信者）</w:t>
      </w:r>
      <w:r w:rsidRPr="00FD02FA">
        <w:rPr>
          <w:rFonts w:ascii="BIZ UDPゴシック" w:eastAsia="BIZ UDPゴシック" w:hAnsi="BIZ UDPゴシック" w:cs="ＭＳ Ｐゴシック" w:hint="eastAsia"/>
          <w:color w:val="000000"/>
          <w:kern w:val="0"/>
          <w:sz w:val="24"/>
          <w:szCs w:val="24"/>
        </w:rPr>
        <w:t>はひと時と、ふた時と、半時の間</w:t>
      </w:r>
      <w:r w:rsidRPr="00FD02FA">
        <w:rPr>
          <w:rFonts w:ascii="ＭＳ Ｐ明朝" w:eastAsia="ＭＳ Ｐ明朝" w:hAnsi="ＭＳ Ｐ明朝" w:cs="ＭＳ Ｐゴシック" w:hint="eastAsia"/>
          <w:color w:val="000000"/>
          <w:kern w:val="0"/>
          <w:sz w:val="24"/>
          <w:szCs w:val="24"/>
        </w:rPr>
        <w:t>（すなわち、大艱難期の間）</w:t>
      </w:r>
      <w:r w:rsidRPr="00FD02FA">
        <w:rPr>
          <w:rFonts w:ascii="BIZ UDPゴシック" w:eastAsia="BIZ UDPゴシック" w:hAnsi="BIZ UDPゴシック" w:cs="ＭＳ Ｐゴシック" w:hint="eastAsia"/>
          <w:color w:val="000000"/>
          <w:kern w:val="0"/>
          <w:sz w:val="24"/>
          <w:szCs w:val="24"/>
        </w:rPr>
        <w:t>、彼の手にわたされる。</w:t>
      </w:r>
      <w:r w:rsidRPr="00FD02FA">
        <w:rPr>
          <w:rFonts w:ascii="ＭＳ Ｐ明朝" w:eastAsia="ＭＳ Ｐ明朝" w:hAnsi="ＭＳ Ｐ明朝" w:cs="ＭＳ Ｐゴシック" w:hint="eastAsia"/>
          <w:color w:val="000000"/>
          <w:kern w:val="0"/>
          <w:sz w:val="24"/>
          <w:szCs w:val="24"/>
        </w:rPr>
        <w:t>(ダニエル7章25節) </w:t>
      </w:r>
    </w:p>
    <w:p w14:paraId="4A1B7E60" w14:textId="77777777" w:rsidR="00FD02FA" w:rsidRPr="00FD02FA" w:rsidRDefault="00FD02FA" w:rsidP="00FD02FA">
      <w:pPr>
        <w:widowControl/>
        <w:ind w:left="840" w:firstLine="240"/>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t> </w:t>
      </w:r>
    </w:p>
    <w:p w14:paraId="1BCBF95A" w14:textId="77777777" w:rsidR="00FD02FA" w:rsidRPr="00FD02FA" w:rsidRDefault="00FD02FA" w:rsidP="00FD02FA">
      <w:pPr>
        <w:widowControl/>
        <w:rPr>
          <w:rFonts w:ascii="ＭＳ Ｐ明朝" w:eastAsia="ＭＳ Ｐ明朝" w:hAnsi="ＭＳ Ｐ明朝" w:cs="ＭＳ Ｐゴシック"/>
          <w:color w:val="000000"/>
          <w:kern w:val="0"/>
          <w:sz w:val="24"/>
          <w:szCs w:val="24"/>
        </w:rPr>
      </w:pPr>
      <w:r w:rsidRPr="00FD02FA">
        <w:rPr>
          <w:rFonts w:ascii="ＭＳ Ｐ明朝" w:eastAsia="ＭＳ Ｐ明朝" w:hAnsi="ＭＳ Ｐ明朝" w:cs="ＭＳ Ｐゴシック" w:hint="eastAsia"/>
          <w:color w:val="000000"/>
          <w:kern w:val="0"/>
          <w:sz w:val="24"/>
          <w:szCs w:val="24"/>
          <w:u w:val="single"/>
        </w:rPr>
        <w:t>解説</w:t>
      </w:r>
      <w:r w:rsidRPr="00FD02FA">
        <w:rPr>
          <w:rFonts w:ascii="ＭＳ Ｐ明朝" w:eastAsia="ＭＳ Ｐ明朝" w:hAnsi="ＭＳ Ｐ明朝" w:cs="ＭＳ Ｐゴシック" w:hint="eastAsia"/>
          <w:color w:val="000000"/>
          <w:kern w:val="0"/>
          <w:sz w:val="24"/>
          <w:szCs w:val="24"/>
        </w:rPr>
        <w:t>： この箇所では、反キリストが信者を迫害する（字義通りには、「すり減らす」、「消耗させる」）期間が、大艱難期の全期間（「ひと時と、ふた時と半時」すなわち三年半）にわたって続くと定めています。上記のV.2.2節で述べたように、大迫害は、獣の宗教改革とそれと無関係ではない過激な社会改革の実施と直接結びついており、その結果、すべての信者が主の再臨まで「彼の手中に入る」（すなわち、迫害の対象になる）のです。 </w:t>
      </w:r>
    </w:p>
    <w:p w14:paraId="7B29BF51"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0B9D8D86"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(10)</w:t>
      </w:r>
      <w:r w:rsidRPr="00FD02FA">
        <w:rPr>
          <w:rFonts w:ascii="BIZ UDPゴシック" w:eastAsia="BIZ UDPゴシック" w:hAnsi="BIZ UDPゴシック" w:cs="ＭＳ Ｐゴシック" w:hint="eastAsia"/>
          <w:color w:val="000000"/>
          <w:kern w:val="0"/>
          <w:sz w:val="24"/>
          <w:szCs w:val="24"/>
        </w:rPr>
        <w:t>それ</w:t>
      </w:r>
      <w:r w:rsidRPr="00FD02FA">
        <w:rPr>
          <w:rFonts w:ascii="ＭＳ Ｐ明朝" w:eastAsia="ＭＳ Ｐ明朝" w:hAnsi="ＭＳ Ｐ明朝" w:cs="ＭＳ Ｐゴシック" w:hint="eastAsia"/>
          <w:color w:val="000000"/>
          <w:kern w:val="0"/>
          <w:sz w:val="24"/>
          <w:szCs w:val="24"/>
        </w:rPr>
        <w:t>[小さな角]</w:t>
      </w:r>
      <w:r w:rsidRPr="00FD02FA">
        <w:rPr>
          <w:rFonts w:ascii="BIZ UDPゴシック" w:eastAsia="BIZ UDPゴシック" w:hAnsi="BIZ UDPゴシック" w:cs="ＭＳ Ｐゴシック" w:hint="eastAsia"/>
          <w:color w:val="000000"/>
          <w:kern w:val="0"/>
          <w:sz w:val="24"/>
          <w:szCs w:val="24"/>
        </w:rPr>
        <w:t>は大きくなって天の軍勢</w:t>
      </w:r>
      <w:r w:rsidRPr="00FD02FA">
        <w:rPr>
          <w:rFonts w:ascii="ＭＳ Ｐ明朝" w:eastAsia="ＭＳ Ｐ明朝" w:hAnsi="ＭＳ Ｐ明朝" w:cs="ＭＳ Ｐゴシック" w:hint="eastAsia"/>
          <w:color w:val="000000"/>
          <w:kern w:val="0"/>
          <w:sz w:val="24"/>
          <w:szCs w:val="24"/>
        </w:rPr>
        <w:t>（すなわち、神の家族、人間と天使の両方）</w:t>
      </w:r>
      <w:r w:rsidRPr="00FD02FA">
        <w:rPr>
          <w:rFonts w:ascii="BIZ UDPゴシック" w:eastAsia="BIZ UDPゴシック" w:hAnsi="BIZ UDPゴシック" w:cs="ＭＳ Ｐゴシック" w:hint="eastAsia"/>
          <w:color w:val="000000"/>
          <w:kern w:val="0"/>
          <w:sz w:val="24"/>
          <w:szCs w:val="24"/>
        </w:rPr>
        <w:t>に達し、天の軍勢</w:t>
      </w:r>
      <w:r w:rsidRPr="00FD02FA">
        <w:rPr>
          <w:rFonts w:ascii="ＭＳ Ｐ明朝" w:eastAsia="ＭＳ Ｐ明朝" w:hAnsi="ＭＳ Ｐ明朝" w:cs="ＭＳ Ｐゴシック" w:hint="eastAsia"/>
          <w:color w:val="000000"/>
          <w:kern w:val="0"/>
          <w:sz w:val="24"/>
          <w:szCs w:val="24"/>
        </w:rPr>
        <w:t>（すなわち、反キリストが信者を誘惑して背教させる）</w:t>
      </w:r>
      <w:r w:rsidRPr="00FD02FA">
        <w:rPr>
          <w:rFonts w:ascii="BIZ UDPゴシック" w:eastAsia="BIZ UDPゴシック" w:hAnsi="BIZ UDPゴシック" w:cs="ＭＳ Ｐゴシック" w:hint="eastAsia"/>
          <w:color w:val="000000"/>
          <w:kern w:val="0"/>
          <w:sz w:val="24"/>
          <w:szCs w:val="24"/>
        </w:rPr>
        <w:t>と星のいくつかを地に落として</w:t>
      </w:r>
      <w:r w:rsidRPr="00FD02FA">
        <w:rPr>
          <w:rFonts w:ascii="ＭＳ Ｐ明朝" w:eastAsia="ＭＳ Ｐ明朝" w:hAnsi="ＭＳ Ｐ明朝" w:cs="ＭＳ Ｐゴシック" w:hint="eastAsia"/>
          <w:color w:val="000000"/>
          <w:kern w:val="0"/>
          <w:sz w:val="24"/>
          <w:szCs w:val="24"/>
        </w:rPr>
        <w:t>（すなわち、サタンが天使を誘惑して反逆させて）</w:t>
      </w:r>
      <w:r w:rsidRPr="00FD02FA">
        <w:rPr>
          <w:rFonts w:ascii="BIZ UDPゴシック" w:eastAsia="BIZ UDPゴシック" w:hAnsi="BIZ UDPゴシック" w:cs="ＭＳ Ｐゴシック" w:hint="eastAsia"/>
          <w:color w:val="000000"/>
          <w:kern w:val="0"/>
          <w:sz w:val="24"/>
          <w:szCs w:val="24"/>
        </w:rPr>
        <w:t>、これを踏みつけ、</w:t>
      </w:r>
      <w:r w:rsidRPr="00FD02FA">
        <w:rPr>
          <w:rFonts w:ascii="ＭＳ Ｐ明朝" w:eastAsia="ＭＳ Ｐ明朝" w:hAnsi="ＭＳ Ｐ明朝" w:cs="ＭＳ Ｐゴシック" w:hint="eastAsia"/>
          <w:color w:val="000000"/>
          <w:kern w:val="0"/>
          <w:sz w:val="24"/>
          <w:szCs w:val="24"/>
        </w:rPr>
        <w:t>(11)</w:t>
      </w:r>
      <w:r w:rsidRPr="00FD02FA">
        <w:rPr>
          <w:rFonts w:ascii="BIZ UDPゴシック" w:eastAsia="BIZ UDPゴシック" w:hAnsi="BIZ UDPゴシック" w:cs="ＭＳ Ｐゴシック" w:hint="eastAsia"/>
          <w:color w:val="000000"/>
          <w:kern w:val="0"/>
          <w:sz w:val="24"/>
          <w:szCs w:val="24"/>
        </w:rPr>
        <w:t>軍の長</w:t>
      </w:r>
      <w:r w:rsidRPr="00FD02FA">
        <w:rPr>
          <w:rFonts w:ascii="ＭＳ Ｐ明朝" w:eastAsia="ＭＳ Ｐ明朝" w:hAnsi="ＭＳ Ｐ明朝" w:cs="ＭＳ Ｐゴシック" w:hint="eastAsia"/>
          <w:color w:val="000000"/>
          <w:kern w:val="0"/>
          <w:sz w:val="24"/>
          <w:szCs w:val="24"/>
        </w:rPr>
        <w:t>（すなわち、キリスト）</w:t>
      </w:r>
      <w:r w:rsidRPr="00FD02FA">
        <w:rPr>
          <w:rFonts w:ascii="BIZ UDPゴシック" w:eastAsia="BIZ UDPゴシック" w:hAnsi="BIZ UDPゴシック" w:cs="ＭＳ Ｐゴシック" w:hint="eastAsia"/>
          <w:color w:val="000000"/>
          <w:kern w:val="0"/>
          <w:sz w:val="24"/>
          <w:szCs w:val="24"/>
        </w:rPr>
        <w:t>に並ぶほどになり、彼から常供のささげ物を取り上げた。こうして、その聖所の基</w:t>
      </w:r>
      <w:r w:rsidRPr="00FD02FA">
        <w:rPr>
          <w:rFonts w:ascii="ＭＳ Ｐ明朝" w:eastAsia="ＭＳ Ｐ明朝" w:hAnsi="ＭＳ Ｐ明朝" w:cs="ＭＳ Ｐゴシック" w:hint="eastAsia"/>
          <w:color w:val="000000"/>
          <w:kern w:val="0"/>
          <w:sz w:val="24"/>
          <w:szCs w:val="24"/>
        </w:rPr>
        <w:t>（すなわち、内庭）</w:t>
      </w:r>
      <w:r w:rsidRPr="00FD02FA">
        <w:rPr>
          <w:rFonts w:ascii="BIZ UDPゴシック" w:eastAsia="BIZ UDPゴシック" w:hAnsi="BIZ UDPゴシック" w:cs="ＭＳ Ｐゴシック" w:hint="eastAsia"/>
          <w:color w:val="000000"/>
          <w:kern w:val="0"/>
          <w:sz w:val="24"/>
          <w:szCs w:val="24"/>
        </w:rPr>
        <w:t>はくつがえされた。</w:t>
      </w:r>
      <w:r w:rsidRPr="00FD02FA">
        <w:rPr>
          <w:rFonts w:ascii="ＭＳ Ｐ明朝" w:eastAsia="ＭＳ Ｐ明朝" w:hAnsi="ＭＳ Ｐ明朝" w:cs="ＭＳ Ｐゴシック" w:hint="eastAsia"/>
          <w:color w:val="000000"/>
          <w:kern w:val="0"/>
          <w:sz w:val="24"/>
          <w:szCs w:val="24"/>
        </w:rPr>
        <w:t>(12)</w:t>
      </w:r>
      <w:r w:rsidRPr="00FD02FA">
        <w:rPr>
          <w:rFonts w:ascii="BIZ UDPゴシック" w:eastAsia="BIZ UDPゴシック" w:hAnsi="BIZ UDPゴシック" w:cs="ＭＳ Ｐゴシック" w:hint="eastAsia"/>
          <w:color w:val="000000"/>
          <w:kern w:val="0"/>
          <w:sz w:val="24"/>
          <w:szCs w:val="24"/>
        </w:rPr>
        <w:t>背きの行いにより、軍勢</w:t>
      </w:r>
      <w:r w:rsidRPr="00FD02FA">
        <w:rPr>
          <w:rFonts w:ascii="ＭＳ Ｐ明朝" w:eastAsia="ＭＳ Ｐ明朝" w:hAnsi="ＭＳ Ｐ明朝" w:cs="ＭＳ Ｐゴシック" w:hint="eastAsia"/>
          <w:color w:val="000000"/>
          <w:kern w:val="0"/>
          <w:sz w:val="24"/>
          <w:szCs w:val="24"/>
        </w:rPr>
        <w:t>（すなわち、信者）</w:t>
      </w:r>
      <w:r w:rsidRPr="00FD02FA">
        <w:rPr>
          <w:rFonts w:ascii="BIZ UDPゴシック" w:eastAsia="BIZ UDPゴシック" w:hAnsi="BIZ UDPゴシック" w:cs="ＭＳ Ｐゴシック" w:hint="eastAsia"/>
          <w:color w:val="000000"/>
          <w:kern w:val="0"/>
          <w:sz w:val="24"/>
          <w:szCs w:val="24"/>
        </w:rPr>
        <w:t>は常供のささげ物とともにその角に引き渡された</w:t>
      </w:r>
      <w:r w:rsidRPr="00FD02FA">
        <w:rPr>
          <w:rFonts w:ascii="ＭＳ Ｐ明朝" w:eastAsia="ＭＳ Ｐ明朝" w:hAnsi="ＭＳ Ｐ明朝" w:cs="ＭＳ Ｐゴシック" w:hint="eastAsia"/>
          <w:color w:val="000000"/>
          <w:kern w:val="0"/>
          <w:sz w:val="24"/>
          <w:szCs w:val="24"/>
        </w:rPr>
        <w:t>（すなわち、大背教）</w:t>
      </w:r>
      <w:r w:rsidRPr="00FD02FA">
        <w:rPr>
          <w:rFonts w:ascii="BIZ UDPゴシック" w:eastAsia="BIZ UDPゴシック" w:hAnsi="BIZ UDPゴシック" w:cs="ＭＳ Ｐゴシック" w:hint="eastAsia"/>
          <w:color w:val="000000"/>
          <w:kern w:val="0"/>
          <w:sz w:val="24"/>
          <w:szCs w:val="24"/>
        </w:rPr>
        <w:t>。その角は真理を地に投げ捨て、事を行って成功した。</w:t>
      </w:r>
      <w:r w:rsidRPr="00FD02FA">
        <w:rPr>
          <w:rFonts w:ascii="ＭＳ Ｐ明朝" w:eastAsia="ＭＳ Ｐ明朝" w:hAnsi="ＭＳ Ｐ明朝" w:cs="ＭＳ Ｐゴシック" w:hint="eastAsia"/>
          <w:color w:val="000000"/>
          <w:kern w:val="0"/>
          <w:sz w:val="24"/>
          <w:szCs w:val="24"/>
        </w:rPr>
        <w:t>(13)</w:t>
      </w:r>
      <w:r w:rsidRPr="00FD02FA">
        <w:rPr>
          <w:rFonts w:ascii="BIZ UDPゴシック" w:eastAsia="BIZ UDPゴシック" w:hAnsi="BIZ UDPゴシック" w:cs="ＭＳ Ｐゴシック" w:hint="eastAsia"/>
          <w:color w:val="000000"/>
          <w:kern w:val="0"/>
          <w:sz w:val="24"/>
          <w:szCs w:val="24"/>
        </w:rPr>
        <w:t>私は、一人の聖なる者が語っているのを聞いた。すると、もう一人の聖なる者が、その語っている者に言った。「常供のささげ物や、あの荒らす者の背き、そして聖所</w:t>
      </w:r>
      <w:r w:rsidRPr="00FD02FA">
        <w:rPr>
          <w:rFonts w:ascii="ＭＳ Ｐ明朝" w:eastAsia="ＭＳ Ｐ明朝" w:hAnsi="ＭＳ Ｐ明朝" w:cs="ＭＳ Ｐゴシック" w:hint="eastAsia"/>
          <w:color w:val="000000"/>
          <w:kern w:val="0"/>
          <w:sz w:val="24"/>
          <w:szCs w:val="24"/>
        </w:rPr>
        <w:t>（すなわち、内庭）</w:t>
      </w:r>
      <w:r w:rsidRPr="00FD02FA">
        <w:rPr>
          <w:rFonts w:ascii="BIZ UDPゴシック" w:eastAsia="BIZ UDPゴシック" w:hAnsi="BIZ UDPゴシック" w:cs="ＭＳ Ｐゴシック" w:hint="eastAsia"/>
          <w:color w:val="000000"/>
          <w:kern w:val="0"/>
          <w:sz w:val="24"/>
          <w:szCs w:val="24"/>
        </w:rPr>
        <w:t>と軍勢が踏みにじられるという幻は、いつまでのことか。」</w:t>
      </w:r>
      <w:r w:rsidRPr="00FD02FA">
        <w:rPr>
          <w:rFonts w:ascii="ＭＳ Ｐ明朝" w:eastAsia="ＭＳ Ｐ明朝" w:hAnsi="ＭＳ Ｐ明朝" w:cs="ＭＳ Ｐゴシック" w:hint="eastAsia"/>
          <w:color w:val="000000"/>
          <w:kern w:val="0"/>
          <w:sz w:val="24"/>
          <w:szCs w:val="24"/>
        </w:rPr>
        <w:t>(14)</w:t>
      </w:r>
      <w:r w:rsidRPr="00FD02FA">
        <w:rPr>
          <w:rFonts w:ascii="BIZ UDPゴシック" w:eastAsia="BIZ UDPゴシック" w:hAnsi="BIZ UDPゴシック" w:cs="ＭＳ Ｐゴシック" w:hint="eastAsia"/>
          <w:color w:val="000000"/>
          <w:kern w:val="0"/>
          <w:sz w:val="24"/>
          <w:szCs w:val="24"/>
        </w:rPr>
        <w:t>すると彼は答えて言った。「二千三百の夕と朝が過ぎるまで。そのとき聖所の正しさが確認される。</w:t>
      </w:r>
      <w:r w:rsidRPr="00FD02FA">
        <w:rPr>
          <w:rFonts w:ascii="ＭＳ Ｐ明朝" w:eastAsia="ＭＳ Ｐ明朝" w:hAnsi="ＭＳ Ｐ明朝" w:cs="ＭＳ Ｐゴシック" w:hint="eastAsia"/>
          <w:color w:val="000000"/>
          <w:kern w:val="0"/>
          <w:sz w:val="24"/>
          <w:szCs w:val="24"/>
        </w:rPr>
        <w:t>＜口語：</w:t>
      </w:r>
      <w:r w:rsidRPr="00FD02FA">
        <w:rPr>
          <w:rFonts w:ascii="BIZ UDPゴシック" w:eastAsia="BIZ UDPゴシック" w:hAnsi="BIZ UDPゴシック" w:cs="ＭＳ Ｐゴシック" w:hint="eastAsia"/>
          <w:color w:val="000000"/>
          <w:kern w:val="0"/>
          <w:sz w:val="24"/>
          <w:szCs w:val="24"/>
        </w:rPr>
        <w:t>聖所は清められてその正しい状態に復する</w:t>
      </w:r>
      <w:r w:rsidRPr="00FD02FA">
        <w:rPr>
          <w:rFonts w:ascii="ＭＳ Ｐ明朝" w:eastAsia="ＭＳ Ｐ明朝" w:hAnsi="ＭＳ Ｐ明朝" w:cs="ＭＳ Ｐゴシック" w:hint="eastAsia"/>
          <w:color w:val="000000"/>
          <w:kern w:val="0"/>
          <w:sz w:val="24"/>
          <w:szCs w:val="24"/>
        </w:rPr>
        <w:t>＞</w:t>
      </w:r>
      <w:r w:rsidRPr="00FD02FA">
        <w:rPr>
          <w:rFonts w:ascii="BIZ UDPゴシック" w:eastAsia="BIZ UDPゴシック" w:hAnsi="BIZ UDPゴシック" w:cs="ＭＳ Ｐゴシック" w:hint="eastAsia"/>
          <w:color w:val="000000"/>
          <w:kern w:val="0"/>
          <w:sz w:val="24"/>
          <w:szCs w:val="24"/>
        </w:rPr>
        <w:t>」</w:t>
      </w:r>
      <w:r w:rsidRPr="00FD02FA">
        <w:rPr>
          <w:rFonts w:ascii="ＭＳ Ｐ明朝" w:eastAsia="ＭＳ Ｐ明朝" w:hAnsi="ＭＳ Ｐ明朝" w:cs="ＭＳ Ｐゴシック" w:hint="eastAsia"/>
          <w:color w:val="000000"/>
          <w:kern w:val="0"/>
          <w:sz w:val="24"/>
          <w:szCs w:val="24"/>
        </w:rPr>
        <w:t>（新改訳Ⅳダニエル8章10-14節） </w:t>
      </w:r>
    </w:p>
    <w:p w14:paraId="364B1457" w14:textId="77777777" w:rsidR="00FD02FA" w:rsidRPr="00FD02FA" w:rsidRDefault="00FD02FA" w:rsidP="00FD02FA">
      <w:pPr>
        <w:widowControl/>
        <w:ind w:left="8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79580C18"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u w:val="single"/>
        </w:rPr>
        <w:t>解説</w:t>
      </w:r>
      <w:r w:rsidRPr="00FD02FA">
        <w:rPr>
          <w:rFonts w:ascii="ＭＳ Ｐ明朝" w:eastAsia="ＭＳ Ｐ明朝" w:hAnsi="ＭＳ Ｐ明朝" w:cs="ＭＳ Ｐゴシック" w:hint="eastAsia"/>
          <w:color w:val="000000"/>
          <w:kern w:val="0"/>
          <w:sz w:val="24"/>
          <w:szCs w:val="24"/>
        </w:rPr>
        <w:t>： この箇所（参照.</w:t>
      </w:r>
      <w:hyperlink r:id="rId539" w:anchor="8:23" w:tgtFrame="_blank" w:tooltip="（23）彼らの国の終りの時になり、罪びとの罪が満ちるに及んで、ひとりの王が起るでしょう。その顔は猛悪で、彼はなぞを解き、(24)その勢力は盛んであって、恐ろしい破壊をなし、そのなすところ成功して、有力な人々と、聖徒である民を滅ぼすでしょう。(25)彼は悪知恵をもって、偽りをその手におこない遂げ、みずから心に高ぶり、不意に多くの人を打ち滅ぼし、また君の君たる者に敵するでしょう。しかし、ついに彼は人手によらずに滅ぼされるでしょう。" w:history="1">
        <w:r w:rsidRPr="00FD02FA">
          <w:rPr>
            <w:rFonts w:ascii="ＭＳ Ｐ明朝" w:eastAsia="ＭＳ Ｐ明朝" w:hAnsi="ＭＳ Ｐ明朝" w:cs="ＭＳ Ｐゴシック" w:hint="eastAsia"/>
            <w:color w:val="0563C1"/>
            <w:kern w:val="0"/>
            <w:sz w:val="24"/>
            <w:szCs w:val="24"/>
            <w:u w:val="single"/>
          </w:rPr>
          <w:t>ダニエル8章23-25節</w:t>
        </w:r>
      </w:hyperlink>
      <w:r w:rsidRPr="00FD02FA">
        <w:rPr>
          <w:rFonts w:ascii="ＭＳ Ｐ明朝" w:eastAsia="ＭＳ Ｐ明朝" w:hAnsi="ＭＳ Ｐ明朝" w:cs="ＭＳ Ｐゴシック" w:hint="eastAsia"/>
          <w:color w:val="000000"/>
          <w:kern w:val="0"/>
          <w:sz w:val="24"/>
          <w:szCs w:val="24"/>
        </w:rPr>
        <w:t>）は以前、大背教の説明で取り上げましたが</w:t>
      </w:r>
      <w:r w:rsidRPr="00FD02FA">
        <w:rPr>
          <w:rFonts w:ascii="ＭＳ Ｐ明朝" w:eastAsia="ＭＳ Ｐ明朝" w:hAnsi="ＭＳ Ｐ明朝" w:cs="ＭＳ Ｐゴシック"/>
          <w:color w:val="000000"/>
          <w:kern w:val="0"/>
          <w:sz w:val="24"/>
          <w:szCs w:val="24"/>
          <w:vertAlign w:val="superscript"/>
        </w:rPr>
        <w:footnoteReference w:id="45"/>
      </w:r>
      <w:r w:rsidRPr="00FD02FA">
        <w:rPr>
          <w:rFonts w:ascii="ＭＳ Ｐ明朝" w:eastAsia="ＭＳ Ｐ明朝" w:hAnsi="ＭＳ Ｐ明朝" w:cs="ＭＳ Ｐゴシック" w:hint="eastAsia"/>
          <w:color w:val="000000"/>
          <w:kern w:val="0"/>
          <w:sz w:val="24"/>
          <w:szCs w:val="24"/>
        </w:rPr>
        <w:t>、主に艱難期の前半で、信者をイエス・キリストから遠ざけるために、誘惑が主な手段になることを述べています。 しかし、上記の節で明らかに予示されているのは、近い将来、勧誘が強制に変わり（つまり、12節では「軍勢は引き渡された」、13節では</w:t>
      </w:r>
      <w:r w:rsidRPr="00FD02FA">
        <w:rPr>
          <w:rFonts w:ascii="ＭＳ Ｐ明朝" w:eastAsia="ＭＳ Ｐ明朝" w:hAnsi="ＭＳ Ｐ明朝" w:cs="ＭＳ Ｐゴシック" w:hint="eastAsia"/>
          <w:color w:val="000000"/>
          <w:kern w:val="0"/>
          <w:sz w:val="24"/>
          <w:szCs w:val="24"/>
        </w:rPr>
        <w:lastRenderedPageBreak/>
        <w:t>「軍勢が踏みにじられた」になっています）、その状態は私たちの主が再臨される時にのみ、終止符が打たれるということです。 </w:t>
      </w:r>
    </w:p>
    <w:p w14:paraId="41D4E14A"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1ED3B55E"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(32)</w:t>
      </w:r>
      <w:r w:rsidRPr="00FD02FA">
        <w:rPr>
          <w:rFonts w:ascii="BIZ UDPゴシック" w:eastAsia="BIZ UDPゴシック" w:hAnsi="BIZ UDPゴシック" w:cs="ＭＳ Ｐゴシック" w:hint="eastAsia"/>
          <w:color w:val="000000"/>
          <w:kern w:val="0"/>
          <w:sz w:val="24"/>
          <w:szCs w:val="24"/>
        </w:rPr>
        <w:t>彼は</w:t>
      </w:r>
      <w:r w:rsidRPr="00FD02FA">
        <w:rPr>
          <w:rFonts w:ascii="ＭＳ Ｐ明朝" w:eastAsia="ＭＳ Ｐ明朝" w:hAnsi="ＭＳ Ｐ明朝" w:cs="ＭＳ Ｐゴシック" w:hint="eastAsia"/>
          <w:color w:val="000000"/>
          <w:kern w:val="0"/>
          <w:sz w:val="24"/>
          <w:szCs w:val="24"/>
        </w:rPr>
        <w:t>[人々を]</w:t>
      </w:r>
      <w:r w:rsidRPr="00FD02FA">
        <w:rPr>
          <w:rFonts w:ascii="BIZ UDPゴシック" w:eastAsia="BIZ UDPゴシック" w:hAnsi="BIZ UDPゴシック" w:cs="ＭＳ Ｐゴシック" w:hint="eastAsia"/>
          <w:color w:val="000000"/>
          <w:kern w:val="0"/>
          <w:sz w:val="24"/>
          <w:szCs w:val="24"/>
        </w:rPr>
        <w:t>誘惑して契約を破らせようとするが、自分の神を知る民は契約を堅く守り続ける。</w:t>
      </w:r>
      <w:r w:rsidRPr="00FD02FA">
        <w:rPr>
          <w:rFonts w:ascii="ＭＳ Ｐ明朝" w:eastAsia="ＭＳ Ｐ明朝" w:hAnsi="ＭＳ Ｐ明朝" w:cs="ＭＳ Ｐゴシック" w:hint="eastAsia"/>
          <w:color w:val="000000"/>
          <w:kern w:val="0"/>
          <w:sz w:val="24"/>
          <w:szCs w:val="24"/>
        </w:rPr>
        <w:t> (33)</w:t>
      </w:r>
      <w:r w:rsidRPr="00FD02FA">
        <w:rPr>
          <w:rFonts w:ascii="BIZ UDPゴシック" w:eastAsia="BIZ UDPゴシック" w:hAnsi="BIZ UDPゴシック" w:cs="ＭＳ Ｐゴシック" w:hint="eastAsia"/>
          <w:color w:val="000000"/>
          <w:kern w:val="0"/>
          <w:sz w:val="24"/>
          <w:szCs w:val="24"/>
        </w:rPr>
        <w:t>民の中で見識のある者は、剣</w:t>
      </w:r>
      <w:r w:rsidRPr="00FD02FA">
        <w:rPr>
          <w:rFonts w:ascii="ＭＳ Ｐ明朝" w:eastAsia="ＭＳ Ｐ明朝" w:hAnsi="ＭＳ Ｐ明朝" w:cs="ＭＳ Ｐゴシック" w:hint="eastAsia"/>
          <w:color w:val="000000"/>
          <w:kern w:val="0"/>
          <w:sz w:val="24"/>
          <w:szCs w:val="24"/>
        </w:rPr>
        <w:t>（＝殉教）</w:t>
      </w:r>
      <w:r w:rsidRPr="00FD02FA">
        <w:rPr>
          <w:rFonts w:ascii="BIZ UDPゴシック" w:eastAsia="BIZ UDPゴシック" w:hAnsi="BIZ UDPゴシック" w:cs="ＭＳ Ｐゴシック" w:hint="eastAsia"/>
          <w:color w:val="000000"/>
          <w:kern w:val="0"/>
          <w:sz w:val="24"/>
          <w:szCs w:val="24"/>
        </w:rPr>
        <w:t>、炎</w:t>
      </w:r>
      <w:r w:rsidRPr="00FD02FA">
        <w:rPr>
          <w:rFonts w:ascii="ＭＳ Ｐ明朝" w:eastAsia="ＭＳ Ｐ明朝" w:hAnsi="ＭＳ Ｐ明朝" w:cs="ＭＳ Ｐゴシック" w:hint="eastAsia"/>
          <w:color w:val="000000"/>
          <w:kern w:val="0"/>
          <w:sz w:val="24"/>
          <w:szCs w:val="24"/>
        </w:rPr>
        <w:t>（＝殉教に至る拷問）</w:t>
      </w:r>
      <w:r w:rsidRPr="00FD02FA">
        <w:rPr>
          <w:rFonts w:ascii="BIZ UDPゴシック" w:eastAsia="BIZ UDPゴシック" w:hAnsi="BIZ UDPゴシック" w:cs="ＭＳ Ｐゴシック" w:hint="eastAsia"/>
          <w:color w:val="000000"/>
          <w:kern w:val="0"/>
          <w:sz w:val="24"/>
          <w:szCs w:val="24"/>
        </w:rPr>
        <w:t>、捕囚</w:t>
      </w:r>
      <w:r w:rsidRPr="00FD02FA">
        <w:rPr>
          <w:rFonts w:ascii="ＭＳ Ｐ明朝" w:eastAsia="ＭＳ Ｐ明朝" w:hAnsi="ＭＳ Ｐ明朝" w:cs="ＭＳ Ｐゴシック" w:hint="eastAsia"/>
          <w:color w:val="000000"/>
          <w:kern w:val="0"/>
          <w:sz w:val="24"/>
          <w:szCs w:val="24"/>
        </w:rPr>
        <w:t>（＝投獄）</w:t>
      </w:r>
      <w:r w:rsidRPr="00FD02FA">
        <w:rPr>
          <w:rFonts w:ascii="BIZ UDPゴシック" w:eastAsia="BIZ UDPゴシック" w:hAnsi="BIZ UDPゴシック" w:cs="ＭＳ Ｐゴシック" w:hint="eastAsia"/>
          <w:color w:val="000000"/>
          <w:kern w:val="0"/>
          <w:sz w:val="24"/>
          <w:szCs w:val="24"/>
        </w:rPr>
        <w:t>、略奪</w:t>
      </w:r>
      <w:r w:rsidRPr="00FD02FA">
        <w:rPr>
          <w:rFonts w:ascii="ＭＳ Ｐ明朝" w:eastAsia="ＭＳ Ｐ明朝" w:hAnsi="ＭＳ Ｐ明朝" w:cs="ＭＳ Ｐゴシック" w:hint="eastAsia"/>
          <w:color w:val="000000"/>
          <w:kern w:val="0"/>
          <w:sz w:val="24"/>
          <w:szCs w:val="24"/>
        </w:rPr>
        <w:t>（＝財産没収）</w:t>
      </w:r>
      <w:r w:rsidRPr="00FD02FA">
        <w:rPr>
          <w:rFonts w:ascii="BIZ UDPゴシック" w:eastAsia="BIZ UDPゴシック" w:hAnsi="BIZ UDPゴシック" w:cs="ＭＳ Ｐゴシック" w:hint="eastAsia"/>
          <w:color w:val="000000"/>
          <w:kern w:val="0"/>
          <w:sz w:val="24"/>
          <w:szCs w:val="24"/>
        </w:rPr>
        <w:t>によってしばらくの間迫害される民に教えるであろう。</w:t>
      </w:r>
      <w:r w:rsidRPr="00FD02FA">
        <w:rPr>
          <w:rFonts w:ascii="ＭＳ Ｐ明朝" w:eastAsia="ＭＳ Ｐ明朝" w:hAnsi="ＭＳ Ｐ明朝" w:cs="ＭＳ Ｐゴシック" w:hint="eastAsia"/>
          <w:color w:val="000000"/>
          <w:kern w:val="0"/>
          <w:sz w:val="24"/>
          <w:szCs w:val="24"/>
        </w:rPr>
        <w:t>(34)</w:t>
      </w:r>
      <w:r w:rsidRPr="00FD02FA">
        <w:rPr>
          <w:rFonts w:ascii="BIZ UDPゴシック" w:eastAsia="BIZ UDPゴシック" w:hAnsi="BIZ UDPゴシック" w:cs="ＭＳ Ｐゴシック" w:hint="eastAsia"/>
          <w:color w:val="000000"/>
          <w:kern w:val="0"/>
          <w:sz w:val="24"/>
          <w:szCs w:val="24"/>
        </w:rPr>
        <w:t>また、迫害されるとき、彼らは少しばかり助けを受けるが、多くの者は偽って彼らに味方する。</w:t>
      </w:r>
      <w:r w:rsidRPr="00FD02FA">
        <w:rPr>
          <w:rFonts w:ascii="ＭＳ Ｐ明朝" w:eastAsia="ＭＳ Ｐ明朝" w:hAnsi="ＭＳ Ｐ明朝" w:cs="ＭＳ Ｐゴシック" w:hint="eastAsia"/>
          <w:color w:val="000000"/>
          <w:kern w:val="0"/>
          <w:sz w:val="24"/>
          <w:szCs w:val="24"/>
        </w:rPr>
        <w:t>(35)</w:t>
      </w:r>
      <w:r w:rsidRPr="00FD02FA">
        <w:rPr>
          <w:rFonts w:ascii="BIZ UDPゴシック" w:eastAsia="BIZ UDPゴシック" w:hAnsi="BIZ UDPゴシック" w:cs="ＭＳ Ｐゴシック" w:hint="eastAsia"/>
          <w:color w:val="000000"/>
          <w:kern w:val="0"/>
          <w:sz w:val="24"/>
          <w:szCs w:val="24"/>
        </w:rPr>
        <w:t>洞察力のある者たちの中からも、最後の終わりまで、磨き、清め、清くするために、迫害される者が出るであろう。 終りはまだ、定められた時まで来ないからです。</w:t>
      </w:r>
      <w:r w:rsidRPr="00FD02FA">
        <w:rPr>
          <w:rFonts w:ascii="ＭＳ Ｐ明朝" w:eastAsia="ＭＳ Ｐ明朝" w:hAnsi="ＭＳ Ｐ明朝" w:cs="ＭＳ Ｐゴシック" w:hint="eastAsia"/>
          <w:color w:val="000000"/>
          <w:kern w:val="0"/>
          <w:sz w:val="24"/>
          <w:szCs w:val="24"/>
        </w:rPr>
        <w:t>（イクシス英文から訳：ダニエル11章32-35節） </w:t>
      </w:r>
    </w:p>
    <w:p w14:paraId="3AE196B0"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7B5EB8F9"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u w:val="single"/>
        </w:rPr>
        <w:t>解説</w:t>
      </w:r>
      <w:r w:rsidRPr="00FD02FA">
        <w:rPr>
          <w:rFonts w:ascii="ＭＳ Ｐ明朝" w:eastAsia="ＭＳ Ｐ明朝" w:hAnsi="ＭＳ Ｐ明朝" w:cs="ＭＳ Ｐゴシック" w:hint="eastAsia"/>
          <w:color w:val="000000"/>
          <w:kern w:val="0"/>
          <w:sz w:val="24"/>
          <w:szCs w:val="24"/>
        </w:rPr>
        <w:t>： この聖句は、イエス・キリストを「堅く信じ」続ける人々が経験する苦難の時代について、最も明確に述べている箇所です。 反キリストが忌み嫌われるものを設立し（31節）、その試練が「最後の終わりまで」続くという文脈の中で、この箇所は大迫害の期間を本質的に大艱難期の最後の42ヶ月間にわたることを確立し、同様に「剣と炎と捕囚と略奪」という苦しみをその対象者全員にもたらすのです。 </w:t>
      </w:r>
    </w:p>
    <w:p w14:paraId="7BEB1CE4"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05C06186"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(8)</w:t>
      </w:r>
      <w:r w:rsidRPr="00FD02FA">
        <w:rPr>
          <w:rFonts w:ascii="BIZ UDPゴシック" w:eastAsia="BIZ UDPゴシック" w:hAnsi="BIZ UDPゴシック" w:cs="ＭＳ Ｐゴシック" w:hint="eastAsia"/>
          <w:color w:val="000000"/>
          <w:kern w:val="0"/>
          <w:sz w:val="24"/>
          <w:szCs w:val="24"/>
        </w:rPr>
        <w:t>しかし、すべて</w:t>
      </w:r>
      <w:r w:rsidRPr="00FD02FA">
        <w:rPr>
          <w:rFonts w:ascii="ＭＳ Ｐ明朝" w:eastAsia="ＭＳ Ｐ明朝" w:hAnsi="ＭＳ Ｐ明朝" w:cs="ＭＳ Ｐゴシック" w:hint="eastAsia"/>
          <w:color w:val="000000"/>
          <w:kern w:val="0"/>
          <w:sz w:val="24"/>
          <w:szCs w:val="24"/>
        </w:rPr>
        <w:t>（3-7節の）</w:t>
      </w:r>
      <w:r w:rsidRPr="00FD02FA">
        <w:rPr>
          <w:rFonts w:ascii="BIZ UDPゴシック" w:eastAsia="BIZ UDPゴシック" w:hAnsi="BIZ UDPゴシック" w:cs="ＭＳ Ｐゴシック" w:hint="eastAsia"/>
          <w:color w:val="000000"/>
          <w:kern w:val="0"/>
          <w:sz w:val="24"/>
          <w:szCs w:val="24"/>
        </w:rPr>
        <w:t>これらは産みの苦しみの初めである。</w:t>
      </w:r>
      <w:r w:rsidRPr="00FD02FA">
        <w:rPr>
          <w:rFonts w:ascii="ＭＳ Ｐ明朝" w:eastAsia="ＭＳ Ｐ明朝" w:hAnsi="ＭＳ Ｐ明朝" w:cs="ＭＳ Ｐゴシック" w:hint="eastAsia"/>
          <w:color w:val="000000"/>
          <w:kern w:val="0"/>
          <w:sz w:val="24"/>
          <w:szCs w:val="24"/>
        </w:rPr>
        <w:t>(9)</w:t>
      </w:r>
      <w:r w:rsidRPr="00FD02FA">
        <w:rPr>
          <w:rFonts w:ascii="BIZ UDPゴシック" w:eastAsia="BIZ UDPゴシック" w:hAnsi="BIZ UDPゴシック" w:cs="ＭＳ Ｐゴシック" w:hint="eastAsia"/>
          <w:color w:val="000000"/>
          <w:kern w:val="0"/>
          <w:sz w:val="24"/>
          <w:szCs w:val="24"/>
        </w:rPr>
        <w:t>そのとき</w:t>
      </w:r>
      <w:r w:rsidRPr="00FD02FA">
        <w:rPr>
          <w:rFonts w:ascii="ＭＳ Ｐ明朝" w:eastAsia="ＭＳ Ｐ明朝" w:hAnsi="ＭＳ Ｐ明朝" w:cs="ＭＳ Ｐゴシック" w:hint="eastAsia"/>
          <w:color w:val="000000"/>
          <w:kern w:val="0"/>
          <w:sz w:val="24"/>
          <w:szCs w:val="24"/>
        </w:rPr>
        <w:t>（＝大艱難期の始まりに）</w:t>
      </w:r>
      <w:r w:rsidRPr="00FD02FA">
        <w:rPr>
          <w:rFonts w:ascii="BIZ UDPゴシック" w:eastAsia="BIZ UDPゴシック" w:hAnsi="BIZ UDPゴシック" w:cs="ＭＳ Ｐゴシック" w:hint="eastAsia"/>
          <w:color w:val="000000"/>
          <w:kern w:val="0"/>
          <w:sz w:val="24"/>
          <w:szCs w:val="24"/>
        </w:rPr>
        <w:t>人々は、あなたがたを</w:t>
      </w:r>
      <w:r w:rsidRPr="00FD02FA">
        <w:rPr>
          <w:rFonts w:ascii="ＭＳ Ｐ明朝" w:eastAsia="ＭＳ Ｐ明朝" w:hAnsi="ＭＳ Ｐ明朝" w:cs="ＭＳ Ｐゴシック" w:hint="eastAsia"/>
          <w:color w:val="000000"/>
          <w:kern w:val="0"/>
          <w:sz w:val="24"/>
          <w:szCs w:val="24"/>
        </w:rPr>
        <w:t>＜英文訳：</w:t>
      </w:r>
      <w:r w:rsidRPr="00FD02FA">
        <w:rPr>
          <w:rFonts w:ascii="BIZ UDPゴシック" w:eastAsia="BIZ UDPゴシック" w:hAnsi="BIZ UDPゴシック" w:cs="ＭＳ Ｐゴシック" w:hint="eastAsia"/>
          <w:color w:val="000000"/>
          <w:kern w:val="0"/>
          <w:sz w:val="24"/>
          <w:szCs w:val="24"/>
        </w:rPr>
        <w:t>裏切って</w:t>
      </w:r>
      <w:r w:rsidRPr="00FD02FA">
        <w:rPr>
          <w:rFonts w:ascii="ＭＳ Ｐ明朝" w:eastAsia="ＭＳ Ｐ明朝" w:hAnsi="ＭＳ Ｐ明朝" w:cs="ＭＳ Ｐゴシック" w:hint="eastAsia"/>
          <w:color w:val="000000"/>
          <w:kern w:val="0"/>
          <w:sz w:val="24"/>
          <w:szCs w:val="24"/>
        </w:rPr>
        <w:t>＞</w:t>
      </w:r>
      <w:r w:rsidRPr="00FD02FA">
        <w:rPr>
          <w:rFonts w:ascii="BIZ UDPゴシック" w:eastAsia="BIZ UDPゴシック" w:hAnsi="BIZ UDPゴシック" w:cs="ＭＳ Ｐゴシック" w:hint="eastAsia"/>
          <w:color w:val="000000"/>
          <w:kern w:val="0"/>
          <w:sz w:val="24"/>
          <w:szCs w:val="24"/>
        </w:rPr>
        <w:t>苦しみにあわせ</w:t>
      </w:r>
      <w:r w:rsidRPr="00FD02FA">
        <w:rPr>
          <w:rFonts w:ascii="ＭＳ Ｐ明朝" w:eastAsia="ＭＳ Ｐ明朝" w:hAnsi="ＭＳ Ｐ明朝" w:cs="ＭＳ Ｐゴシック" w:hint="eastAsia"/>
          <w:color w:val="000000"/>
          <w:kern w:val="0"/>
          <w:sz w:val="24"/>
          <w:szCs w:val="24"/>
        </w:rPr>
        <w:t>（＝大迫害）</w:t>
      </w:r>
      <w:r w:rsidRPr="00FD02FA">
        <w:rPr>
          <w:rFonts w:ascii="BIZ UDPゴシック" w:eastAsia="BIZ UDPゴシック" w:hAnsi="BIZ UDPゴシック" w:cs="ＭＳ Ｐゴシック" w:hint="eastAsia"/>
          <w:color w:val="000000"/>
          <w:kern w:val="0"/>
          <w:sz w:val="24"/>
          <w:szCs w:val="24"/>
        </w:rPr>
        <w:t>、また殺すであろう。またあなたがたは、わたしの名のゆえにすべての民に憎まれるであろう。</w:t>
      </w:r>
      <w:r w:rsidRPr="00FD02FA">
        <w:rPr>
          <w:rFonts w:ascii="ＭＳ Ｐ明朝" w:eastAsia="ＭＳ Ｐ明朝" w:hAnsi="ＭＳ Ｐ明朝" w:cs="ＭＳ Ｐゴシック" w:hint="eastAsia"/>
          <w:color w:val="000000"/>
          <w:kern w:val="0"/>
          <w:sz w:val="24"/>
          <w:szCs w:val="24"/>
        </w:rPr>
        <w:t>（マタイ24章8-9節）（参照：</w:t>
      </w:r>
      <w:r>
        <w:fldChar w:fldCharType="begin"/>
      </w:r>
      <w:r>
        <w:instrText>HYPERLINK "https://jpn.bible/kougo/matt" \l "10:16" \t "_blank" \o "（16）わたしがあなたがたをつかわすのは、羊をおおかみの中に送るようなものである。だから、へびのように賢く、はとのように素直であれ。(17)人々に注意しなさい。彼らはあなたがたを衆議所に引き渡し、会堂でむち打つであろう。(18)またあなたがたは、わたしのために長官たちや王たちの前に引き出されるであろう。それは、彼らと異邦人とに対してあかしをするためである。(19)彼らがあなたがたを引き渡したとき、何をどう言おうかと心配しないがよい。言うべきことは、その時に授けられるからである。(20)語る者は…"</w:instrText>
      </w:r>
      <w:r>
        <w:fldChar w:fldCharType="separate"/>
      </w:r>
      <w:r w:rsidRPr="00FD02FA">
        <w:rPr>
          <w:rFonts w:ascii="ＭＳ Ｐ明朝" w:eastAsia="ＭＳ Ｐ明朝" w:hAnsi="ＭＳ Ｐ明朝" w:cs="ＭＳ Ｐゴシック" w:hint="eastAsia"/>
          <w:color w:val="0563C1"/>
          <w:kern w:val="0"/>
          <w:sz w:val="24"/>
          <w:szCs w:val="24"/>
          <w:u w:val="single"/>
        </w:rPr>
        <w:t>マタイ10章16-33節</w:t>
      </w:r>
      <w:r>
        <w:fldChar w:fldCharType="end"/>
      </w:r>
      <w:r w:rsidRPr="00FD02FA">
        <w:rPr>
          <w:rFonts w:ascii="ＭＳ Ｐ明朝" w:eastAsia="ＭＳ Ｐ明朝" w:hAnsi="ＭＳ Ｐ明朝" w:cs="ＭＳ Ｐゴシック" w:hint="eastAsia"/>
          <w:color w:val="000000"/>
          <w:kern w:val="0"/>
          <w:sz w:val="24"/>
          <w:szCs w:val="24"/>
        </w:rPr>
        <w:t>; </w:t>
      </w:r>
      <w:hyperlink r:id="rId540" w:anchor="13:9" w:tgtFrame="_blank" w:tooltip="…(11)そして、人々があなたがたを連れて行って引きわたすとき、何を言おうかと、前もって心配するな。その場合、自分に示されることを語るがよい。語る者はあなたがた自身ではなくて、聖霊である。(12)また兄弟は兄弟を、父は子を殺すために渡し、子は両親に逆らって立ち、彼らを殺させるであろう。(13)また、あなたがたはわたしの名のゆえに、すべての人に憎まれるであろう。しかし、最後まで耐え忍ぶ者は救われる。" w:history="1">
        <w:r w:rsidRPr="00FD02FA">
          <w:rPr>
            <w:rFonts w:ascii="ＭＳ Ｐ明朝" w:eastAsia="ＭＳ Ｐ明朝" w:hAnsi="ＭＳ Ｐ明朝" w:cs="ＭＳ Ｐゴシック" w:hint="eastAsia"/>
            <w:color w:val="0563C1"/>
            <w:kern w:val="0"/>
            <w:sz w:val="24"/>
            <w:szCs w:val="24"/>
            <w:u w:val="single"/>
          </w:rPr>
          <w:t>マルコ13章9-13節</w:t>
        </w:r>
      </w:hyperlink>
      <w:r w:rsidRPr="00FD02FA">
        <w:rPr>
          <w:rFonts w:ascii="ＭＳ Ｐ明朝" w:eastAsia="ＭＳ Ｐ明朝" w:hAnsi="ＭＳ Ｐ明朝" w:cs="ＭＳ Ｐゴシック" w:hint="eastAsia"/>
          <w:color w:val="000000"/>
          <w:kern w:val="0"/>
          <w:sz w:val="24"/>
          <w:szCs w:val="24"/>
        </w:rPr>
        <w:t>; </w:t>
      </w:r>
      <w:hyperlink r:id="rId541" w:anchor="21:12" w:tgtFrame="_blank" w:tooltip="…（20）エルサレムが軍隊に包囲されるのを見たならば、そのときは、その滅亡が近づいたとさとりなさい…(22)それは、聖書にしるされたすべての事が実現する刑罰の日であるからだ。(23)その日には、身重の女と乳飲み子をもつ女とは、不幸である。地上には大きな苦難があり、この民にはみ怒りが臨み、(24)彼らはつるぎの刃に倒れ、また捕えられて諸国へ引きゆかれるであろう。そしてエルサレムは、異邦人の時期が満ちるまで、彼らに踏みにじられているであろう。" w:history="1">
        <w:r w:rsidRPr="00FD02FA">
          <w:rPr>
            <w:rFonts w:ascii="ＭＳ Ｐ明朝" w:eastAsia="ＭＳ Ｐ明朝" w:hAnsi="ＭＳ Ｐ明朝" w:cs="ＭＳ Ｐゴシック" w:hint="eastAsia"/>
            <w:color w:val="0563C1"/>
            <w:kern w:val="0"/>
            <w:sz w:val="24"/>
            <w:szCs w:val="24"/>
            <w:u w:val="single"/>
          </w:rPr>
          <w:t>ルカ21章12-24節</w:t>
        </w:r>
      </w:hyperlink>
      <w:r w:rsidRPr="00FD02FA">
        <w:rPr>
          <w:rFonts w:ascii="ＭＳ Ｐ明朝" w:eastAsia="ＭＳ Ｐ明朝" w:hAnsi="ＭＳ Ｐ明朝" w:cs="ＭＳ Ｐゴシック" w:hint="eastAsia"/>
          <w:color w:val="000000"/>
          <w:kern w:val="0"/>
          <w:sz w:val="24"/>
          <w:szCs w:val="24"/>
        </w:rPr>
        <w:t>) </w:t>
      </w:r>
    </w:p>
    <w:p w14:paraId="406A0D8C"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t> </w:t>
      </w:r>
    </w:p>
    <w:p w14:paraId="3F9692B8"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u w:val="single"/>
        </w:rPr>
        <w:t>解説</w:t>
      </w:r>
      <w:r w:rsidRPr="00FD02FA">
        <w:rPr>
          <w:rFonts w:ascii="ＭＳ Ｐ明朝" w:eastAsia="ＭＳ Ｐ明朝" w:hAnsi="ＭＳ Ｐ明朝" w:cs="ＭＳ Ｐゴシック" w:hint="eastAsia"/>
          <w:color w:val="000000"/>
          <w:kern w:val="0"/>
          <w:sz w:val="24"/>
          <w:szCs w:val="24"/>
        </w:rPr>
        <w:t>：　主のこの言葉は、ダニエルの過去の預言とヨハネの黙示録の後の預言を確かなものとし、前例のない規模と激しさを持つ艱難期の第二段階、つまり最後の段階に前例のない規模と激しさを持つ迫害が起こるという現実を、確実なものとしています。それは「大」いなる、としか表現できないような迫害です。 </w:t>
      </w:r>
    </w:p>
    <w:p w14:paraId="0E87750A"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7DA1AC16" w14:textId="77777777" w:rsidR="00FD02FA" w:rsidRPr="00FD02FA" w:rsidRDefault="00FD02FA" w:rsidP="00FD02FA">
      <w:pPr>
        <w:widowControl/>
        <w:ind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上記は、大迫害を直接的に詳しく説明している主要な箇所に過ぎませんが、この一般的に過小評価されている教えが聖書では強調されていること、また「時代の終わりに臨んでいる」（</w:t>
      </w:r>
      <w:r>
        <w:fldChar w:fldCharType="begin"/>
      </w:r>
      <w:r>
        <w:instrText>HYPERLINK "https://jpn.bible/kougo/1cor" \l "10:11" \t "_blank" \o "これらの事が彼らに起ったのは、他に対する警告としてであって、それが書かれたのは、世の終りに臨んでいるわたしたちに対する訓戒のためである。"</w:instrText>
      </w:r>
      <w:r>
        <w:fldChar w:fldCharType="separate"/>
      </w:r>
      <w:r w:rsidRPr="00FD02FA">
        <w:rPr>
          <w:rFonts w:ascii="ＭＳ Ｐ明朝" w:eastAsia="ＭＳ Ｐ明朝" w:hAnsi="ＭＳ Ｐ明朝" w:cs="ＭＳ Ｐゴシック" w:hint="eastAsia"/>
          <w:color w:val="0563C1"/>
          <w:kern w:val="0"/>
          <w:sz w:val="24"/>
          <w:szCs w:val="24"/>
          <w:u w:val="single"/>
        </w:rPr>
        <w:t>第一コリント10章11節</w:t>
      </w:r>
      <w:r>
        <w:fldChar w:fldCharType="end"/>
      </w:r>
      <w:r w:rsidRPr="00FD02FA">
        <w:rPr>
          <w:rFonts w:ascii="ＭＳ Ｐ明朝" w:eastAsia="ＭＳ Ｐ明朝" w:hAnsi="ＭＳ Ｐ明朝" w:cs="ＭＳ Ｐゴシック" w:hint="eastAsia"/>
          <w:color w:val="000000"/>
          <w:kern w:val="0"/>
          <w:sz w:val="24"/>
          <w:szCs w:val="24"/>
        </w:rPr>
        <w:t>）私たち全員にとって絶対重要であることを示すには十分でしょう。また、大迫害について言及している箇所はこれだけではありません（</w:t>
      </w:r>
      <w:hyperlink r:id="rId542" w:anchor="24:16" w:tgtFrame="_blank" w:tooltip="われわれは地の果から、さんびの歌を聞いた、「栄光は正しい者にある」と。しかし、わたしは言う、「わたしはやせ衰える、わたしはやせ衰える、わたしはわざわいだ。欺く者はあざむき、欺く者は、はなはだしくあざむく」。" w:history="1">
        <w:r w:rsidRPr="00FD02FA">
          <w:rPr>
            <w:rFonts w:ascii="ＭＳ Ｐ明朝" w:eastAsia="ＭＳ Ｐ明朝" w:hAnsi="ＭＳ Ｐ明朝" w:cs="ＭＳ Ｐゴシック" w:hint="eastAsia"/>
            <w:color w:val="0563C1"/>
            <w:kern w:val="0"/>
            <w:sz w:val="24"/>
            <w:szCs w:val="24"/>
            <w:u w:val="single"/>
          </w:rPr>
          <w:t>イザヤ24章16節</w:t>
        </w:r>
      </w:hyperlink>
      <w:r w:rsidRPr="00FD02FA">
        <w:rPr>
          <w:rFonts w:ascii="ＭＳ Ｐ明朝" w:eastAsia="ＭＳ Ｐ明朝" w:hAnsi="ＭＳ Ｐ明朝" w:cs="ＭＳ Ｐゴシック" w:hint="eastAsia"/>
          <w:color w:val="000000"/>
          <w:kern w:val="0"/>
          <w:sz w:val="24"/>
          <w:szCs w:val="24"/>
        </w:rPr>
        <w:t>; </w:t>
      </w:r>
      <w:hyperlink r:id="rId543" w:anchor="31:2" w:tgtFrame="_blank" w:tooltip="主はこう言われる、「つるぎをのがれて生き残った民は、荒野で恵みを得た。イスラエルが安息を求めた時、" w:history="1">
        <w:r w:rsidRPr="00FD02FA">
          <w:rPr>
            <w:rFonts w:ascii="ＭＳ Ｐ明朝" w:eastAsia="ＭＳ Ｐ明朝" w:hAnsi="ＭＳ Ｐ明朝" w:cs="ＭＳ Ｐゴシック" w:hint="eastAsia"/>
            <w:color w:val="0563C1"/>
            <w:kern w:val="0"/>
            <w:sz w:val="24"/>
            <w:szCs w:val="24"/>
            <w:u w:val="single"/>
          </w:rPr>
          <w:t>エレミヤ31章2節</w:t>
        </w:r>
      </w:hyperlink>
      <w:r w:rsidRPr="00FD02FA">
        <w:rPr>
          <w:rFonts w:ascii="ＭＳ Ｐ明朝" w:eastAsia="ＭＳ Ｐ明朝" w:hAnsi="ＭＳ Ｐ明朝" w:cs="ＭＳ Ｐゴシック" w:hint="eastAsia"/>
          <w:color w:val="000000"/>
          <w:kern w:val="0"/>
          <w:sz w:val="24"/>
          <w:szCs w:val="24"/>
        </w:rPr>
        <w:t>; </w:t>
      </w:r>
      <w:hyperlink r:id="rId544" w:anchor="7:1" w:tgtFrame="_blank" w:tooltip="…(2)神を敬う人は地に絶え、人のうちに正しい者はない。みな血を流そうと待ち伏せし、おのおの網をもってその兄弟を捕える。…彼らの刑罰の日が来る。いまや彼らの混乱が近い。(5)あなたがたは隣り人を信じてはならない。友人をたのんではならない。あなたのふところに寝る者にも、あなたの口の戸を守れ。(6)むすこは父をいやしめ、娘はその母にそむき、嫁はそのしゅうとめにそむく。人の敵はその家の者である。(7)しかし、わたしは主を仰ぎ見、わが救の神を待つ。わが神はわたしの願いを聞かれる。" w:history="1">
        <w:r w:rsidRPr="00FD02FA">
          <w:rPr>
            <w:rFonts w:ascii="ＭＳ Ｐ明朝" w:eastAsia="ＭＳ Ｐ明朝" w:hAnsi="ＭＳ Ｐ明朝" w:cs="ＭＳ Ｐゴシック" w:hint="eastAsia"/>
            <w:color w:val="0563C1"/>
            <w:kern w:val="0"/>
            <w:sz w:val="24"/>
            <w:szCs w:val="24"/>
            <w:u w:val="single"/>
          </w:rPr>
          <w:t>ミカ7章1-7節</w:t>
        </w:r>
      </w:hyperlink>
      <w:r w:rsidRPr="00FD02FA">
        <w:rPr>
          <w:rFonts w:ascii="ＭＳ Ｐ明朝" w:eastAsia="ＭＳ Ｐ明朝" w:hAnsi="ＭＳ Ｐ明朝" w:cs="ＭＳ Ｐゴシック" w:hint="eastAsia"/>
          <w:color w:val="000000"/>
          <w:kern w:val="0"/>
          <w:sz w:val="24"/>
          <w:szCs w:val="24"/>
        </w:rPr>
        <w:t>; </w:t>
      </w:r>
      <w:hyperlink r:id="rId545" w:anchor="16:1" w:tgtFrame="_blank" w:tooltip="（1）わたしがこれらのことを語ったのは、あなたがたがつまずくことのないためである。(2)人々はあなたがたを会堂から追い出すであろう。更にあなたがたを殺す者がみな、それによって自分たちは神に仕えているのだと思う時が来るであろう。(3)彼らがそのようなことをするのは、父をもわたしをも知らないからである。(4)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w:history="1">
        <w:r w:rsidRPr="00FD02FA">
          <w:rPr>
            <w:rFonts w:ascii="ＭＳ Ｐ明朝" w:eastAsia="ＭＳ Ｐ明朝" w:hAnsi="ＭＳ Ｐ明朝" w:cs="ＭＳ Ｐゴシック" w:hint="eastAsia"/>
            <w:color w:val="0563C1"/>
            <w:kern w:val="0"/>
            <w:sz w:val="24"/>
            <w:szCs w:val="24"/>
            <w:u w:val="single"/>
          </w:rPr>
          <w:t>ヨハネ16章1-4節</w:t>
        </w:r>
      </w:hyperlink>
      <w:r w:rsidRPr="00FD02FA">
        <w:rPr>
          <w:rFonts w:ascii="ＭＳ Ｐ明朝" w:eastAsia="ＭＳ Ｐ明朝" w:hAnsi="ＭＳ Ｐ明朝" w:cs="ＭＳ Ｐゴシック" w:hint="eastAsia"/>
          <w:color w:val="000000"/>
          <w:kern w:val="0"/>
          <w:sz w:val="24"/>
          <w:szCs w:val="24"/>
        </w:rPr>
        <w:t>; </w:t>
      </w:r>
      <w:hyperlink r:id="rId546" w:anchor="1:6" w:tgtFrame="_blank" w:tooltip="すなわち、あなたがたを悩ます者には患難をもって報い、悩まされているあなたがたには、わたしたちと共に、休息をもって報いて下さるのが、神にとって正しいことだからである。 それは、主イエスが炎の中で力ある天使たちを率いて天から現れる時に実現する。 その時、主は神を認めない者たちや、わたしたちの主イエスの福音に聞き従わない者たちに報復し、 そして、彼らは主のみ顔とその力の栄光から退けられて、永遠の滅びに至る刑罰を受けるであろう。 その日に、イエスは下ってこられ、聖徒たちの中であがめられ、すべて信じる者たちの間で驚" w:history="1">
        <w:r w:rsidRPr="00FD02FA">
          <w:rPr>
            <w:rFonts w:ascii="ＭＳ Ｐ明朝" w:eastAsia="ＭＳ Ｐ明朝" w:hAnsi="ＭＳ Ｐ明朝" w:cs="ＭＳ Ｐゴシック" w:hint="eastAsia"/>
            <w:color w:val="0563C1"/>
            <w:kern w:val="0"/>
            <w:sz w:val="24"/>
            <w:szCs w:val="24"/>
            <w:u w:val="single"/>
          </w:rPr>
          <w:t>第二テサロニケ1章6-10節</w:t>
        </w:r>
      </w:hyperlink>
      <w:r w:rsidRPr="00FD02FA">
        <w:rPr>
          <w:rFonts w:ascii="ＭＳ Ｐ明朝" w:eastAsia="ＭＳ Ｐ明朝" w:hAnsi="ＭＳ Ｐ明朝" w:cs="ＭＳ Ｐゴシック" w:hint="eastAsia"/>
          <w:color w:val="000000"/>
          <w:kern w:val="0"/>
          <w:sz w:val="24"/>
          <w:szCs w:val="24"/>
        </w:rPr>
        <w:t>; </w:t>
      </w:r>
      <w:hyperlink r:id="rId547" w:anchor="9:4" w:tgtFrame="_blank" w:tooltip="あなたがたはおのおの隣り人に気をつけよ。どの兄弟をも信じてはならない。兄弟はみな、押しのける者であり、隣り人はみな、ののしって歩く者だからである。" w:history="1">
        <w:r w:rsidRPr="00FD02FA">
          <w:rPr>
            <w:rFonts w:ascii="ＭＳ Ｐ明朝" w:eastAsia="ＭＳ Ｐ明朝" w:hAnsi="ＭＳ Ｐ明朝" w:cs="ＭＳ Ｐゴシック" w:hint="eastAsia"/>
            <w:color w:val="0563C1"/>
            <w:kern w:val="0"/>
            <w:sz w:val="24"/>
            <w:szCs w:val="24"/>
            <w:u w:val="single"/>
          </w:rPr>
          <w:t>エレミヤ9章4節</w:t>
        </w:r>
      </w:hyperlink>
      <w:r w:rsidRPr="00FD02FA">
        <w:rPr>
          <w:rFonts w:ascii="ＭＳ Ｐ明朝" w:eastAsia="ＭＳ Ｐ明朝" w:hAnsi="ＭＳ Ｐ明朝" w:cs="ＭＳ Ｐゴシック" w:hint="eastAsia"/>
          <w:color w:val="000000"/>
          <w:kern w:val="0"/>
          <w:sz w:val="24"/>
          <w:szCs w:val="24"/>
        </w:rPr>
        <w:t>; </w:t>
      </w:r>
      <w:hyperlink r:id="rId548" w:anchor="12:5" w:tgtFrame="_blank" w:tooltip="「もしあなたが、徒歩の人と競争して疲れるなら、どうして騎馬の人と競うことができようか。もし安全な地で、あなたが倒れるなら、ヨルダンの密林では、どうするつもりか。 あなたの兄弟たち、あなたの父の家のものさえ、あなたを欺き、大声をあげて、あなたを追っている。彼らが親しげにあなたに語ることがあっても、彼らを信じてはならない」。" w:history="1">
        <w:r w:rsidRPr="00FD02FA">
          <w:rPr>
            <w:rFonts w:ascii="ＭＳ Ｐ明朝" w:eastAsia="ＭＳ Ｐ明朝" w:hAnsi="ＭＳ Ｐ明朝" w:cs="ＭＳ Ｐゴシック" w:hint="eastAsia"/>
            <w:color w:val="0563C1"/>
            <w:kern w:val="0"/>
            <w:sz w:val="24"/>
            <w:szCs w:val="24"/>
            <w:u w:val="single"/>
          </w:rPr>
          <w:t>12章5-6節</w:t>
        </w:r>
      </w:hyperlink>
      <w:r w:rsidRPr="00FD02FA">
        <w:rPr>
          <w:rFonts w:ascii="ＭＳ Ｐ明朝" w:eastAsia="ＭＳ Ｐ明朝" w:hAnsi="ＭＳ Ｐ明朝" w:cs="ＭＳ Ｐゴシック" w:hint="eastAsia"/>
          <w:color w:val="000000"/>
          <w:kern w:val="0"/>
          <w:sz w:val="24"/>
          <w:szCs w:val="24"/>
        </w:rPr>
        <w:t>, </w:t>
      </w:r>
      <w:hyperlink r:id="rId549" w:anchor="31:2" w:tgtFrame="_blank" w:tooltip="主はこう言われる、「つるぎをのがれて生き残った民は、荒野で恵みを得た。イスラエルが安息を求めた時、" w:history="1">
        <w:r w:rsidRPr="00FD02FA">
          <w:rPr>
            <w:rFonts w:ascii="ＭＳ Ｐ明朝" w:eastAsia="ＭＳ Ｐ明朝" w:hAnsi="ＭＳ Ｐ明朝" w:cs="ＭＳ Ｐゴシック" w:hint="eastAsia"/>
            <w:color w:val="0563C1"/>
            <w:kern w:val="0"/>
            <w:sz w:val="24"/>
            <w:szCs w:val="24"/>
            <w:u w:val="single"/>
          </w:rPr>
          <w:t>31章2節</w:t>
        </w:r>
      </w:hyperlink>
      <w:r w:rsidRPr="00FD02FA">
        <w:rPr>
          <w:rFonts w:ascii="ＭＳ Ｐ明朝" w:eastAsia="ＭＳ Ｐ明朝" w:hAnsi="ＭＳ Ｐ明朝" w:cs="ＭＳ Ｐゴシック" w:hint="eastAsia"/>
          <w:color w:val="000000"/>
          <w:kern w:val="0"/>
          <w:sz w:val="24"/>
          <w:szCs w:val="24"/>
        </w:rPr>
        <w:t>を参照のこと）。 例えば、艱難期の終わりに地上に起こる神の怒りは、聖書では一貫して「聖徒の</w:t>
      </w:r>
      <w:r w:rsidRPr="00FD02FA">
        <w:rPr>
          <w:rFonts w:ascii="ＭＳ Ｐ明朝" w:eastAsia="ＭＳ Ｐ明朝" w:hAnsi="ＭＳ Ｐ明朝" w:cs="ＭＳ Ｐゴシック" w:hint="eastAsia"/>
          <w:color w:val="000000"/>
          <w:kern w:val="0"/>
          <w:sz w:val="24"/>
          <w:szCs w:val="24"/>
        </w:rPr>
        <w:lastRenderedPageBreak/>
        <w:t>血」に対する直接的な神の応答、すなわち、大迫害の直接的結果として反キリストとその王国とその手先に下る神の裁きとして特徴づけられています（例えば、</w:t>
      </w:r>
      <w:hyperlink r:id="rId550" w:anchor="26:20" w:tgtFrame="_blank" w:tooltip="さあ、わが民よ、あなたのへやにはいり、あなたのうしろの戸を閉じて、憤りの過ぎ去るまで、しばらく隠れよ。 見よ、主はそのおられる所を出て、地に住む者の不義を罰せられる。地はその上に流された血をあらわして、殺された者を、もはやおおうことがない。" w:history="1">
        <w:r w:rsidRPr="00FD02FA">
          <w:rPr>
            <w:rFonts w:ascii="ＭＳ Ｐ明朝" w:eastAsia="ＭＳ Ｐ明朝" w:hAnsi="ＭＳ Ｐ明朝" w:cs="ＭＳ Ｐゴシック" w:hint="eastAsia"/>
            <w:color w:val="0563C1"/>
            <w:kern w:val="0"/>
            <w:sz w:val="24"/>
            <w:szCs w:val="24"/>
            <w:u w:val="single"/>
          </w:rPr>
          <w:t>イザヤ26章20-21節</w:t>
        </w:r>
      </w:hyperlink>
      <w:r w:rsidRPr="00FD02FA">
        <w:rPr>
          <w:rFonts w:ascii="ＭＳ Ｐ明朝" w:eastAsia="ＭＳ Ｐ明朝" w:hAnsi="ＭＳ Ｐ明朝" w:cs="ＭＳ Ｐゴシック" w:hint="eastAsia"/>
          <w:color w:val="000000"/>
          <w:kern w:val="0"/>
          <w:sz w:val="24"/>
          <w:szCs w:val="24"/>
        </w:rPr>
        <w:t>; </w:t>
      </w:r>
      <w:hyperlink r:id="rId551" w:anchor="3:10" w:tgtFrame="_blank" w:tooltip="しかし、主の日は盗人のように襲って来る。その日には、天は大音響をたてて消え去り、天体は焼けてくずれ、地とその上に造り出されたものも、みな焼きつくされるであろう。" w:history="1">
        <w:r w:rsidRPr="00FD02FA">
          <w:rPr>
            <w:rFonts w:ascii="ＭＳ Ｐ明朝" w:eastAsia="ＭＳ Ｐ明朝" w:hAnsi="ＭＳ Ｐ明朝" w:cs="ＭＳ Ｐゴシック" w:hint="eastAsia"/>
            <w:color w:val="0563C1"/>
            <w:kern w:val="0"/>
            <w:sz w:val="24"/>
            <w:szCs w:val="24"/>
            <w:u w:val="single"/>
          </w:rPr>
          <w:t>第二ペテロ3章10節後半</w:t>
        </w:r>
      </w:hyperlink>
      <w:r w:rsidRPr="00FD02FA">
        <w:rPr>
          <w:rFonts w:ascii="ＭＳ Ｐ明朝" w:eastAsia="ＭＳ Ｐ明朝" w:hAnsi="ＭＳ Ｐ明朝" w:cs="ＭＳ Ｐゴシック" w:hint="eastAsia"/>
          <w:color w:val="000000"/>
          <w:kern w:val="0"/>
          <w:sz w:val="24"/>
          <w:szCs w:val="24"/>
        </w:rPr>
        <w:t>; </w:t>
      </w:r>
      <w:hyperlink r:id="rId552" w:anchor="16:5" w:tgtFrame="_blank" w:tooltip="それから、水をつかさどる御使がこう言うのを、聞いた、「今いまし、昔いませる聖なる者よ。このようにお定めになったあなたは、正しいかたであります。 聖徒と預言者との血を流した者たちに、血をお飲ませになりましたが、それは当然のことであります」。" w:history="1">
        <w:r w:rsidRPr="00FD02FA">
          <w:rPr>
            <w:rFonts w:ascii="ＭＳ Ｐ明朝" w:eastAsia="ＭＳ Ｐ明朝" w:hAnsi="ＭＳ Ｐ明朝" w:cs="ＭＳ Ｐゴシック" w:hint="eastAsia"/>
            <w:color w:val="0563C1"/>
            <w:kern w:val="0"/>
            <w:sz w:val="24"/>
            <w:szCs w:val="24"/>
            <w:u w:val="single"/>
          </w:rPr>
          <w:t>黙示録16章5-6節</w:t>
        </w:r>
      </w:hyperlink>
      <w:r w:rsidRPr="00FD02FA">
        <w:rPr>
          <w:rFonts w:ascii="ＭＳ Ｐ明朝" w:eastAsia="ＭＳ Ｐ明朝" w:hAnsi="ＭＳ Ｐ明朝" w:cs="ＭＳ Ｐゴシック" w:hint="eastAsia"/>
          <w:color w:val="000000"/>
          <w:kern w:val="0"/>
          <w:sz w:val="24"/>
          <w:szCs w:val="24"/>
        </w:rPr>
        <w:t>, </w:t>
      </w:r>
      <w:hyperlink r:id="rId553" w:anchor="17:6" w:tgtFrame="_blank" w:tooltip="わたしは、この女が聖徒の血とイエスの証人の血に酔いしれているのを見た。この女を見た時、わたしは非常に驚きあやしんだ。" w:history="1">
        <w:r w:rsidRPr="00FD02FA">
          <w:rPr>
            <w:rFonts w:ascii="ＭＳ Ｐ明朝" w:eastAsia="ＭＳ Ｐ明朝" w:hAnsi="ＭＳ Ｐ明朝" w:cs="ＭＳ Ｐゴシック" w:hint="eastAsia"/>
            <w:color w:val="0563C1"/>
            <w:kern w:val="0"/>
            <w:sz w:val="24"/>
            <w:szCs w:val="24"/>
            <w:u w:val="single"/>
          </w:rPr>
          <w:t>17章6節</w:t>
        </w:r>
      </w:hyperlink>
      <w:r w:rsidRPr="00FD02FA">
        <w:rPr>
          <w:rFonts w:ascii="ＭＳ Ｐ明朝" w:eastAsia="ＭＳ Ｐ明朝" w:hAnsi="ＭＳ Ｐ明朝" w:cs="ＭＳ Ｐゴシック" w:hint="eastAsia"/>
          <w:color w:val="000000"/>
          <w:kern w:val="0"/>
          <w:sz w:val="24"/>
          <w:szCs w:val="24"/>
        </w:rPr>
        <w:t>, </w:t>
      </w:r>
      <w:hyperlink r:id="rId554" w:anchor="18:24" w:tgtFrame="_blank" w:tooltip="また、預言者や聖徒の血、さらに、地上で殺されたすべての者の血が、この都で流されたからである」。" w:history="1">
        <w:r w:rsidRPr="00FD02FA">
          <w:rPr>
            <w:rFonts w:ascii="ＭＳ Ｐ明朝" w:eastAsia="ＭＳ Ｐ明朝" w:hAnsi="ＭＳ Ｐ明朝" w:cs="ＭＳ Ｐゴシック" w:hint="eastAsia"/>
            <w:color w:val="0563C1"/>
            <w:kern w:val="0"/>
            <w:sz w:val="24"/>
            <w:szCs w:val="24"/>
            <w:u w:val="single"/>
          </w:rPr>
          <w:t>18章24節</w:t>
        </w:r>
      </w:hyperlink>
      <w:r w:rsidRPr="00FD02FA">
        <w:rPr>
          <w:rFonts w:ascii="ＭＳ Ｐ明朝" w:eastAsia="ＭＳ Ｐ明朝" w:hAnsi="ＭＳ Ｐ明朝" w:cs="ＭＳ Ｐゴシック" w:hint="eastAsia"/>
          <w:color w:val="000000"/>
          <w:kern w:val="0"/>
          <w:sz w:val="24"/>
          <w:szCs w:val="24"/>
        </w:rPr>
        <w:t>, </w:t>
      </w:r>
      <w:hyperlink r:id="rId555" w:anchor="19:2" w:tgtFrame="_blank" w:tooltip="そのさばきは、真実で正しい。神は、姦淫で地を汚した大淫婦をさばき、神の僕たちの血の報復を彼女になさったからである」。" w:history="1">
        <w:r w:rsidRPr="00FD02FA">
          <w:rPr>
            <w:rFonts w:ascii="ＭＳ Ｐ明朝" w:eastAsia="ＭＳ Ｐ明朝" w:hAnsi="ＭＳ Ｐ明朝" w:cs="ＭＳ Ｐゴシック" w:hint="eastAsia"/>
            <w:color w:val="0563C1"/>
            <w:kern w:val="0"/>
            <w:sz w:val="24"/>
            <w:szCs w:val="24"/>
            <w:u w:val="single"/>
          </w:rPr>
          <w:t>19章2節</w:t>
        </w:r>
      </w:hyperlink>
      <w:r w:rsidRPr="00FD02FA">
        <w:rPr>
          <w:rFonts w:ascii="ＭＳ Ｐ明朝" w:eastAsia="ＭＳ Ｐ明朝" w:hAnsi="ＭＳ Ｐ明朝" w:cs="ＭＳ Ｐゴシック" w:hint="eastAsia"/>
          <w:color w:val="000000"/>
          <w:kern w:val="0"/>
          <w:sz w:val="24"/>
          <w:szCs w:val="24"/>
        </w:rPr>
        <w:t>)。 結論として、世界史のどの時代にも信者に対する迫害が常にあったことを述べておきます。したがって、この一般的なテーマを扱っている多くの聖書箇所は、むしろ、来たる迫害の中核である大迫害の期間において、より重要で、当てはまるものとなります（参照. </w:t>
      </w:r>
      <w:hyperlink r:id="rId556" w:anchor="45:1" w:tgtFrame="_blank" w:tooltip="（1）ユダの王ヨシヤの子エホヤキムの四年に、ネリヤの子バルクがこれらの言葉をエレミヤの口述にしたがって書にしるした時、預言者エレミヤが彼に語った言葉、(2)「バルクよ、イスラエルの神、主はあなたについてこう言われる、(3)あなたはかつて、『ああ、わたしはわざわいだ、主がわたしの苦しみに悲しみをお加えになった。わたしは嘆き疲れて、安息が得られない』と言った。(4)あなたはこう彼に言いなさい、主はこう言われる、見よ、わたしは自分で建てたものをこわし、自分で植えたものを抜いている――それは、この全地である。" w:history="1">
        <w:r w:rsidRPr="00FD02FA">
          <w:rPr>
            <w:rFonts w:ascii="ＭＳ Ｐ明朝" w:eastAsia="ＭＳ Ｐ明朝" w:hAnsi="ＭＳ Ｐ明朝" w:cs="ＭＳ Ｐゴシック" w:hint="eastAsia"/>
            <w:color w:val="0563C1"/>
            <w:kern w:val="0"/>
            <w:sz w:val="24"/>
            <w:szCs w:val="24"/>
            <w:u w:val="single"/>
          </w:rPr>
          <w:t>エレミヤ45章1-4節</w:t>
        </w:r>
      </w:hyperlink>
      <w:r w:rsidRPr="00FD02FA">
        <w:rPr>
          <w:rFonts w:ascii="ＭＳ Ｐ明朝" w:eastAsia="ＭＳ Ｐ明朝" w:hAnsi="ＭＳ Ｐ明朝" w:cs="ＭＳ Ｐゴシック" w:hint="eastAsia"/>
          <w:color w:val="000000"/>
          <w:kern w:val="0"/>
          <w:sz w:val="24"/>
          <w:szCs w:val="24"/>
        </w:rPr>
        <w:t>; </w:t>
      </w:r>
      <w:hyperlink r:id="rId557" w:anchor="7:1" w:tgtFrame="_blank" w:tooltip="…(2)神を敬う人は地に絶え、人のうちに正しい者はない。みな血を流そうと待ち伏せし、おのおの網をもってその兄弟を捕える。…彼らの刑罰の日が来る。いまや彼らの混乱が近い。(5)あなたがたは隣り人を信じてはならない。友人をたのんではならない。あなたのふところに寝る者にも、あなたの口の戸を守れ。(6)むすこは父をいやしめ、娘はその母にそむき、嫁はそのしゅうとめにそむく。人の敵はその家の者である。(7)しかし、わたしは主を仰ぎ見、わが救の神を待つ。わが神はわたしの願いを聞かれる。" w:history="1">
        <w:r w:rsidRPr="00FD02FA">
          <w:rPr>
            <w:rFonts w:ascii="ＭＳ Ｐ明朝" w:eastAsia="ＭＳ Ｐ明朝" w:hAnsi="ＭＳ Ｐ明朝" w:cs="ＭＳ Ｐゴシック" w:hint="eastAsia"/>
            <w:color w:val="0563C1"/>
            <w:kern w:val="0"/>
            <w:sz w:val="24"/>
            <w:szCs w:val="24"/>
            <w:u w:val="single"/>
          </w:rPr>
          <w:t>ミカ7章1-7節</w:t>
        </w:r>
      </w:hyperlink>
      <w:r w:rsidRPr="00FD02FA">
        <w:rPr>
          <w:rFonts w:ascii="ＭＳ Ｐ明朝" w:eastAsia="ＭＳ Ｐ明朝" w:hAnsi="ＭＳ Ｐ明朝" w:cs="ＭＳ Ｐゴシック" w:hint="eastAsia"/>
          <w:color w:val="000000"/>
          <w:kern w:val="0"/>
          <w:sz w:val="24"/>
          <w:szCs w:val="24"/>
        </w:rPr>
        <w:t>; </w:t>
      </w:r>
      <w:hyperlink r:id="rId558" w:anchor="13:21" w:tgtFrame="_blank" w:tooltip="その中に根がないので、しばらく続くだけであって、御言のために困難や迫害が起ってくると、すぐつまずいてしまう。" w:history="1">
        <w:r w:rsidRPr="00FD02FA">
          <w:rPr>
            <w:rFonts w:ascii="ＭＳ Ｐ明朝" w:eastAsia="ＭＳ Ｐ明朝" w:hAnsi="ＭＳ Ｐ明朝" w:cs="ＭＳ Ｐゴシック" w:hint="eastAsia"/>
            <w:color w:val="0563C1"/>
            <w:kern w:val="0"/>
            <w:sz w:val="24"/>
            <w:szCs w:val="24"/>
            <w:u w:val="single"/>
          </w:rPr>
          <w:t>マタイ13章21節</w:t>
        </w:r>
      </w:hyperlink>
      <w:r w:rsidRPr="00FD02FA">
        <w:rPr>
          <w:rFonts w:ascii="ＭＳ Ｐ明朝" w:eastAsia="ＭＳ Ｐ明朝" w:hAnsi="ＭＳ Ｐ明朝" w:cs="ＭＳ Ｐゴシック" w:hint="eastAsia"/>
          <w:color w:val="000000"/>
          <w:kern w:val="0"/>
          <w:sz w:val="24"/>
          <w:szCs w:val="24"/>
        </w:rPr>
        <w:t>; </w:t>
      </w:r>
      <w:hyperlink r:id="rId559" w:anchor="15:20" w:tgtFrame="_blank"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w:history="1">
        <w:r w:rsidRPr="00FD02FA">
          <w:rPr>
            <w:rFonts w:ascii="ＭＳ Ｐ明朝" w:eastAsia="ＭＳ Ｐ明朝" w:hAnsi="ＭＳ Ｐ明朝" w:cs="ＭＳ Ｐゴシック" w:hint="eastAsia"/>
            <w:color w:val="0563C1"/>
            <w:kern w:val="0"/>
            <w:sz w:val="24"/>
            <w:szCs w:val="24"/>
            <w:u w:val="single"/>
          </w:rPr>
          <w:t>ヨハネ15章20節</w:t>
        </w:r>
      </w:hyperlink>
      <w:r w:rsidRPr="00FD02FA">
        <w:rPr>
          <w:rFonts w:ascii="ＭＳ Ｐ明朝" w:eastAsia="ＭＳ Ｐ明朝" w:hAnsi="ＭＳ Ｐ明朝" w:cs="ＭＳ Ｐゴシック" w:hint="eastAsia"/>
          <w:color w:val="000000"/>
          <w:kern w:val="0"/>
          <w:sz w:val="24"/>
          <w:szCs w:val="24"/>
        </w:rPr>
        <w:t>, </w:t>
      </w:r>
      <w:hyperlink r:id="rId560" w:anchor="16:33" w:tgtFrame="_blank" w:tooltip="これらのことをあなたがたに話したのは、わたしにあって平安を得るためである。あなたがたは、この世ではなやみがある。しかし、勇気を出しなさい。わたしはすでに世に勝っている」。" w:history="1">
        <w:r w:rsidRPr="00FD02FA">
          <w:rPr>
            <w:rFonts w:ascii="ＭＳ Ｐ明朝" w:eastAsia="ＭＳ Ｐ明朝" w:hAnsi="ＭＳ Ｐ明朝" w:cs="ＭＳ Ｐゴシック" w:hint="eastAsia"/>
            <w:color w:val="0563C1"/>
            <w:kern w:val="0"/>
            <w:sz w:val="24"/>
            <w:szCs w:val="24"/>
            <w:u w:val="single"/>
          </w:rPr>
          <w:t>16章33節</w:t>
        </w:r>
      </w:hyperlink>
      <w:r w:rsidRPr="00FD02FA">
        <w:rPr>
          <w:rFonts w:ascii="ＭＳ Ｐ明朝" w:eastAsia="ＭＳ Ｐ明朝" w:hAnsi="ＭＳ Ｐ明朝" w:cs="ＭＳ Ｐゴシック" w:hint="eastAsia"/>
          <w:color w:val="000000"/>
          <w:kern w:val="0"/>
          <w:sz w:val="24"/>
          <w:szCs w:val="24"/>
        </w:rPr>
        <w:t>; </w:t>
      </w:r>
      <w:hyperlink r:id="rId561" w:anchor="14:22" w:tgtFrame="_blank" w:tooltip="弟子たちを力づけ、信仰を持ちつづけるようにと奨励し、「わたしたちが神の国にはいるのには、多くの苦難を経なければならない」と語った。" w:history="1">
        <w:r w:rsidRPr="00FD02FA">
          <w:rPr>
            <w:rFonts w:ascii="ＭＳ Ｐ明朝" w:eastAsia="ＭＳ Ｐ明朝" w:hAnsi="ＭＳ Ｐ明朝" w:cs="ＭＳ Ｐゴシック" w:hint="eastAsia"/>
            <w:color w:val="0563C1"/>
            <w:kern w:val="0"/>
            <w:sz w:val="24"/>
            <w:szCs w:val="24"/>
            <w:u w:val="single"/>
          </w:rPr>
          <w:t>使徒行伝14章22節</w:t>
        </w:r>
      </w:hyperlink>
      <w:r w:rsidRPr="00FD02FA">
        <w:rPr>
          <w:rFonts w:ascii="ＭＳ Ｐ明朝" w:eastAsia="ＭＳ Ｐ明朝" w:hAnsi="ＭＳ Ｐ明朝" w:cs="ＭＳ Ｐゴシック" w:hint="eastAsia"/>
          <w:color w:val="000000"/>
          <w:kern w:val="0"/>
          <w:sz w:val="24"/>
          <w:szCs w:val="24"/>
        </w:rPr>
        <w:t>; </w:t>
      </w:r>
      <w:hyperlink r:id="rId562" w:anchor="1:6" w:tgtFrame="_blank" w:tooltip="…(9)わたしたちが、どんなにしてあなたがたの所にはいって行ったか、また、あなたがたが、どんなにして偶像を捨てて神に立ち帰り、生けるまことの神に仕えるようになり、(10)そして、死人の中からよみがえった神の御子、すなわち、わたしたちをきたるべき怒りから救い出して下さるイエスが、天から下ってこられるのを待つようになったかを、彼ら自身が言いひろめているのである。" w:history="1">
        <w:r w:rsidRPr="00FD02FA">
          <w:rPr>
            <w:rFonts w:ascii="ＭＳ Ｐ明朝" w:eastAsia="ＭＳ Ｐ明朝" w:hAnsi="ＭＳ Ｐ明朝" w:cs="ＭＳ Ｐゴシック" w:hint="eastAsia"/>
            <w:color w:val="0563C1"/>
            <w:kern w:val="0"/>
            <w:sz w:val="24"/>
            <w:szCs w:val="24"/>
            <w:u w:val="single"/>
          </w:rPr>
          <w:t>第一テサロニケ1章6-10節</w:t>
        </w:r>
      </w:hyperlink>
      <w:r w:rsidRPr="00FD02FA">
        <w:rPr>
          <w:rFonts w:ascii="ＭＳ Ｐ明朝" w:eastAsia="ＭＳ Ｐ明朝" w:hAnsi="ＭＳ Ｐ明朝" w:cs="ＭＳ Ｐゴシック" w:hint="eastAsia"/>
          <w:color w:val="000000"/>
          <w:kern w:val="0"/>
          <w:sz w:val="24"/>
          <w:szCs w:val="24"/>
        </w:rPr>
        <w:t>, </w:t>
      </w:r>
      <w:hyperlink r:id="rId563" w:anchor="3:3" w:tgtFrame="_blank" w:tooltip="このような患難の中にあって、動揺する者がひとりもないように励ますためであった。あなたがたの知っているとおり、わたしたちは患難に会うように定められているのである。" w:history="1">
        <w:r w:rsidRPr="00FD02FA">
          <w:rPr>
            <w:rFonts w:ascii="ＭＳ Ｐ明朝" w:eastAsia="ＭＳ Ｐ明朝" w:hAnsi="ＭＳ Ｐ明朝" w:cs="ＭＳ Ｐゴシック" w:hint="eastAsia"/>
            <w:color w:val="0563C1"/>
            <w:kern w:val="0"/>
            <w:sz w:val="24"/>
            <w:szCs w:val="24"/>
            <w:u w:val="single"/>
          </w:rPr>
          <w:t>3章3節</w:t>
        </w:r>
      </w:hyperlink>
      <w:r w:rsidRPr="00FD02FA">
        <w:rPr>
          <w:rFonts w:ascii="ＭＳ Ｐ明朝" w:eastAsia="ＭＳ Ｐ明朝" w:hAnsi="ＭＳ Ｐ明朝" w:cs="ＭＳ Ｐゴシック" w:hint="eastAsia"/>
          <w:color w:val="000000"/>
          <w:kern w:val="0"/>
          <w:sz w:val="24"/>
          <w:szCs w:val="24"/>
        </w:rPr>
        <w:t>; </w:t>
      </w:r>
      <w:hyperlink r:id="rId564" w:anchor="3:12" w:tgtFrame="_blank" w:tooltip="いったい、キリスト・イエスにあって信心深く生きようとする者は、みな、迫害を受ける。" w:history="1">
        <w:r w:rsidRPr="00FD02FA">
          <w:rPr>
            <w:rFonts w:ascii="ＭＳ Ｐ明朝" w:eastAsia="ＭＳ Ｐ明朝" w:hAnsi="ＭＳ Ｐ明朝" w:cs="ＭＳ Ｐゴシック" w:hint="eastAsia"/>
            <w:color w:val="0563C1"/>
            <w:kern w:val="0"/>
            <w:sz w:val="24"/>
            <w:szCs w:val="24"/>
            <w:u w:val="single"/>
          </w:rPr>
          <w:t>第二テモテ3章12節</w:t>
        </w:r>
      </w:hyperlink>
      <w:r w:rsidRPr="00FD02FA">
        <w:rPr>
          <w:rFonts w:ascii="ＭＳ Ｐ明朝" w:eastAsia="ＭＳ Ｐ明朝" w:hAnsi="ＭＳ Ｐ明朝" w:cs="ＭＳ Ｐゴシック" w:hint="eastAsia"/>
          <w:color w:val="000000"/>
          <w:kern w:val="0"/>
          <w:sz w:val="24"/>
          <w:szCs w:val="24"/>
        </w:rPr>
        <w:t>; </w:t>
      </w:r>
      <w:hyperlink r:id="rId565" w:anchor="11:32" w:tgtFrame="_blank" w:tooltip="…(33)彼らは信仰によって、国々を征服し、義を行い、約束のものを受け、ししの口をふさぎ、(34)火の勢いを消し、つるぎの刃をのがれ、弱いものは強くされ、戦いの勇者となり、他国の軍を退かせた。(35)女たちは、その死者たちをよみがえらさせてもらった。ほかの者は、更にまさったいのちによみがえるために、拷問の苦しみに甘んじ、放免されることを願わなかった。(36)なおほかの者たちは、あざけられ、むち打たれ、しばり上げられ、投獄されるほどのめに会った。(37)あるいは、石で打たれ、さいなまれ、のこぎりで…" w:history="1">
        <w:r w:rsidRPr="00FD02FA">
          <w:rPr>
            <w:rFonts w:ascii="ＭＳ Ｐ明朝" w:eastAsia="ＭＳ Ｐ明朝" w:hAnsi="ＭＳ Ｐ明朝" w:cs="ＭＳ Ｐゴシック" w:hint="eastAsia"/>
            <w:color w:val="0563C1"/>
            <w:kern w:val="0"/>
            <w:sz w:val="24"/>
            <w:szCs w:val="24"/>
            <w:u w:val="single"/>
          </w:rPr>
          <w:t>ヘブル11章32-40節</w:t>
        </w:r>
      </w:hyperlink>
      <w:r w:rsidRPr="00FD02FA">
        <w:rPr>
          <w:rFonts w:ascii="ＭＳ Ｐ明朝" w:eastAsia="ＭＳ Ｐ明朝" w:hAnsi="ＭＳ Ｐ明朝" w:cs="ＭＳ Ｐゴシック" w:hint="eastAsia"/>
          <w:color w:val="000000"/>
          <w:kern w:val="0"/>
          <w:sz w:val="24"/>
          <w:szCs w:val="24"/>
        </w:rPr>
        <w:t>; </w:t>
      </w:r>
      <w:hyperlink r:id="rId566" w:anchor="4:12" w:tgtFrame="_blank" w:tooltip="（12）愛する者たちよ。あなたがたを試みるために降りかかって来る火のような試錬を、何か思いがけないことが起ったかのように驚きあやしむことなく、(13)むしろ、キリストの苦しみにあずかればあずかるほど、喜ぶがよい。それは、キリストの栄光が現れる際に、よろこびにあふれるためである。(14)キリストの名のためにそしられるなら、あなたがたはさいわいである。その時には、栄光の霊、神の霊が、あなたがたに宿るからである。" w:history="1">
        <w:r w:rsidRPr="00FD02FA">
          <w:rPr>
            <w:rFonts w:ascii="ＭＳ Ｐ明朝" w:eastAsia="ＭＳ Ｐ明朝" w:hAnsi="ＭＳ Ｐ明朝" w:cs="ＭＳ Ｐゴシック" w:hint="eastAsia"/>
            <w:color w:val="0563C1"/>
            <w:kern w:val="0"/>
            <w:sz w:val="24"/>
            <w:szCs w:val="24"/>
            <w:u w:val="single"/>
          </w:rPr>
          <w:t>第一ペテロ4章12-19節</w:t>
        </w:r>
        <w:r w:rsidRPr="00FD02FA">
          <w:rPr>
            <w:rFonts w:ascii="ＭＳ Ｐ明朝" w:eastAsia="ＭＳ Ｐ明朝" w:hAnsi="ＭＳ Ｐ明朝" w:cs="ＭＳ Ｐゴシック" w:hint="eastAsia"/>
            <w:color w:val="0563C1"/>
            <w:kern w:val="0"/>
            <w:sz w:val="18"/>
            <w:szCs w:val="18"/>
            <w:u w:val="single"/>
          </w:rPr>
          <w:t>&lt;12-14,</w:t>
        </w:r>
      </w:hyperlink>
      <w:r w:rsidRPr="00FD02FA">
        <w:rPr>
          <w:rFonts w:ascii="ＭＳ Ｐ明朝" w:eastAsia="ＭＳ Ｐ明朝" w:hAnsi="ＭＳ Ｐ明朝" w:cs="ＭＳ Ｐゴシック" w:hint="eastAsia"/>
          <w:color w:val="000000"/>
          <w:kern w:val="0"/>
          <w:sz w:val="18"/>
          <w:szCs w:val="18"/>
        </w:rPr>
        <w:t> </w:t>
      </w:r>
      <w:hyperlink r:id="rId567" w:anchor="4:15" w:tgtFrame="_blank" w:tooltip="(15)あなたがたのうち、だれも、人殺し、盗人、悪を行う者、あるいは、他人に干渉する者として苦しみに会うことのないようにしなさい。(16)しかし、クリスチャンとして苦しみを受けるのであれば、恥じることはない。かえって、この名によって神をあがめなさい。(17)さばきが神の家から始められる時がきた。それが、わたしたちからまず始められるとしたら、神の福音に従わない人々の行く末は、どんなであろうか。" w:history="1">
        <w:r w:rsidRPr="00FD02FA">
          <w:rPr>
            <w:rFonts w:ascii="ＭＳ Ｐ明朝" w:eastAsia="ＭＳ Ｐ明朝" w:hAnsi="ＭＳ Ｐ明朝" w:cs="ＭＳ Ｐゴシック" w:hint="eastAsia"/>
            <w:color w:val="0563C1"/>
            <w:kern w:val="0"/>
            <w:sz w:val="18"/>
            <w:szCs w:val="18"/>
            <w:u w:val="single"/>
          </w:rPr>
          <w:t>15-17</w:t>
        </w:r>
      </w:hyperlink>
      <w:r w:rsidRPr="00FD02FA">
        <w:rPr>
          <w:rFonts w:ascii="ＭＳ Ｐ明朝" w:eastAsia="ＭＳ Ｐ明朝" w:hAnsi="ＭＳ Ｐ明朝" w:cs="ＭＳ Ｐゴシック" w:hint="eastAsia"/>
          <w:color w:val="000000"/>
          <w:kern w:val="0"/>
          <w:sz w:val="18"/>
          <w:szCs w:val="18"/>
        </w:rPr>
        <w:t>, </w:t>
      </w:r>
      <w:hyperlink r:id="rId568" w:anchor="4:18" w:tgtFrame="_blank" w:tooltip="(18)また義人でさえ、かろうじて救われるのだとすれば、不信なる者や罪人は、どうなるであろうか。(19)だから、神の御旨に従って苦しみを受ける人々は、善をおこない、そして、真実であられる創造者に、自分のたましいをゆだねるがよい。" w:history="1">
        <w:r w:rsidRPr="00FD02FA">
          <w:rPr>
            <w:rFonts w:ascii="ＭＳ Ｐ明朝" w:eastAsia="ＭＳ Ｐ明朝" w:hAnsi="ＭＳ Ｐ明朝" w:cs="ＭＳ Ｐゴシック" w:hint="eastAsia"/>
            <w:color w:val="0563C1"/>
            <w:kern w:val="0"/>
            <w:sz w:val="18"/>
            <w:szCs w:val="18"/>
            <w:u w:val="single"/>
          </w:rPr>
          <w:t>18-19&gt;</w:t>
        </w:r>
      </w:hyperlink>
      <w:r w:rsidRPr="00FD02FA">
        <w:rPr>
          <w:rFonts w:ascii="ＭＳ Ｐ明朝" w:eastAsia="ＭＳ Ｐ明朝" w:hAnsi="ＭＳ Ｐ明朝" w:cs="ＭＳ Ｐゴシック" w:hint="eastAsia"/>
          <w:color w:val="000000"/>
          <w:kern w:val="0"/>
          <w:sz w:val="24"/>
          <w:szCs w:val="24"/>
        </w:rPr>
        <w:t>）</w:t>
      </w:r>
      <w:r w:rsidRPr="00FD02FA">
        <w:rPr>
          <w:rFonts w:ascii="ＭＳ Ｐ明朝" w:eastAsia="ＭＳ Ｐ明朝" w:hAnsi="ＭＳ Ｐ明朝" w:cs="ＭＳ Ｐゴシック"/>
          <w:color w:val="000000"/>
          <w:kern w:val="0"/>
          <w:sz w:val="24"/>
          <w:szCs w:val="24"/>
          <w:vertAlign w:val="superscript"/>
        </w:rPr>
        <w:footnoteReference w:id="46"/>
      </w:r>
      <w:r w:rsidRPr="00FD02FA">
        <w:rPr>
          <w:rFonts w:ascii="ＭＳ Ｐ明朝" w:eastAsia="ＭＳ Ｐ明朝" w:hAnsi="ＭＳ Ｐ明朝" w:cs="ＭＳ Ｐゴシック" w:hint="eastAsia"/>
          <w:color w:val="000000"/>
          <w:kern w:val="0"/>
          <w:sz w:val="24"/>
          <w:szCs w:val="24"/>
        </w:rPr>
        <w:t>  </w:t>
      </w:r>
    </w:p>
    <w:p w14:paraId="3E53D5AF"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313960A2"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3.  </w:t>
      </w:r>
      <w:r w:rsidRPr="00FD02FA">
        <w:rPr>
          <w:rFonts w:ascii="ＭＳ Ｐ明朝" w:eastAsia="ＭＳ Ｐ明朝" w:hAnsi="ＭＳ Ｐ明朝" w:cs="ＭＳ Ｐゴシック" w:hint="eastAsia"/>
          <w:color w:val="000000"/>
          <w:kern w:val="0"/>
          <w:sz w:val="24"/>
          <w:szCs w:val="24"/>
          <w:u w:val="single"/>
        </w:rPr>
        <w:t>先立つ144,000人</w:t>
      </w:r>
      <w:r w:rsidRPr="00FD02FA">
        <w:rPr>
          <w:rFonts w:ascii="ＭＳ Ｐ明朝" w:eastAsia="ＭＳ Ｐ明朝" w:hAnsi="ＭＳ Ｐ明朝" w:cs="ＭＳ Ｐゴシック" w:hint="eastAsia"/>
          <w:color w:val="000000"/>
          <w:kern w:val="0"/>
          <w:sz w:val="24"/>
          <w:szCs w:val="24"/>
        </w:rPr>
        <w:t>：13章の偽預言者、大迫害の実施、獣の印と数の記述のすぐ後に、14章は144,000人に直接注意を促します。このユダヤ人証人たちが現れたのは、年代順に「大迫害」が始まった直後（ただし、殉教を目前にした人々への天使の祝福や、「大迫害」の一般的な経過を象徴的に描写したヨハネの</w:t>
      </w:r>
      <w:r>
        <w:fldChar w:fldCharType="begin"/>
      </w:r>
      <w:r>
        <w:instrText>HYPERLINK "https://jpn.bible/kougo/rev" \l "14:14" \t "_blank" \o "また見ていると、見よ、白い雲があって、その雲の上に人の子のような者が座しており、頭には金の冠をいただき、手には鋭いかまを持っていた。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w:instrText>
      </w:r>
      <w:r>
        <w:fldChar w:fldCharType="separate"/>
      </w:r>
      <w:r w:rsidRPr="00FD02FA">
        <w:rPr>
          <w:rFonts w:ascii="ＭＳ Ｐ明朝" w:eastAsia="ＭＳ Ｐ明朝" w:hAnsi="ＭＳ Ｐ明朝" w:cs="ＭＳ Ｐゴシック" w:hint="eastAsia"/>
          <w:color w:val="0563C1"/>
          <w:kern w:val="0"/>
          <w:sz w:val="24"/>
          <w:szCs w:val="24"/>
          <w:u w:val="single"/>
        </w:rPr>
        <w:t>黙示録14章14-16節</w:t>
      </w:r>
      <w:r>
        <w:fldChar w:fldCharType="end"/>
      </w:r>
      <w:r w:rsidRPr="00FD02FA">
        <w:rPr>
          <w:rFonts w:ascii="ＭＳ Ｐ明朝" w:eastAsia="ＭＳ Ｐ明朝" w:hAnsi="ＭＳ Ｐ明朝" w:cs="ＭＳ Ｐゴシック" w:hint="eastAsia"/>
          <w:color w:val="000000"/>
          <w:kern w:val="0"/>
          <w:sz w:val="24"/>
          <w:szCs w:val="24"/>
        </w:rPr>
        <w:t>の記述より前）であり、非常に重要な意味を持っています。この箇所については後で詳しく述べますが、ここでは、この並列した文章は、144,000人の殉教が大迫害の幕開けとなる出来事であることを明確に示している、と述べるだけで十分でしょう。聖書はここで、彼らについて「神(み父)と小羊とにささげられる</w:t>
      </w:r>
      <w:r w:rsidRPr="00FD02FA">
        <w:rPr>
          <w:rFonts w:ascii="HGP明朝E" w:eastAsia="HGP明朝E" w:hAnsi="HGP明朝E" w:cs="ＭＳ Ｐゴシック" w:hint="eastAsia"/>
          <w:color w:val="000000"/>
          <w:kern w:val="0"/>
          <w:sz w:val="24"/>
          <w:szCs w:val="24"/>
        </w:rPr>
        <w:t>初穂</w:t>
      </w:r>
      <w:r w:rsidRPr="00FD02FA">
        <w:rPr>
          <w:rFonts w:ascii="ＭＳ Ｐ明朝" w:eastAsia="ＭＳ Ｐ明朝" w:hAnsi="ＭＳ Ｐ明朝" w:cs="ＭＳ Ｐゴシック" w:hint="eastAsia"/>
          <w:color w:val="000000"/>
          <w:kern w:val="0"/>
          <w:sz w:val="24"/>
          <w:szCs w:val="24"/>
        </w:rPr>
        <w:t>として、人間の中からあがなわれた者」（</w:t>
      </w:r>
      <w:hyperlink r:id="rId569" w:anchor="14:4" w:tgtFrame="_blank" w:tooltip="彼らは、女にふれたことのない者である。彼らは、純潔な者である。そして、小羊の行く所へは、どこへでもついて行く。彼らは、神と小羊とにささげられる初穂として、人間の中からあがなわれた者である。" w:history="1">
        <w:r w:rsidRPr="00FD02FA">
          <w:rPr>
            <w:rFonts w:ascii="ＭＳ Ｐ明朝" w:eastAsia="ＭＳ Ｐ明朝" w:hAnsi="ＭＳ Ｐ明朝" w:cs="ＭＳ Ｐゴシック" w:hint="eastAsia"/>
            <w:color w:val="0563C1"/>
            <w:kern w:val="0"/>
            <w:sz w:val="24"/>
            <w:szCs w:val="24"/>
            <w:u w:val="single"/>
          </w:rPr>
          <w:t>黙示録14章4節</w:t>
        </w:r>
      </w:hyperlink>
      <w:r w:rsidRPr="00FD02FA">
        <w:rPr>
          <w:rFonts w:ascii="ＭＳ Ｐ明朝" w:eastAsia="ＭＳ Ｐ明朝" w:hAnsi="ＭＳ Ｐ明朝" w:cs="ＭＳ Ｐゴシック" w:hint="eastAsia"/>
          <w:color w:val="000000"/>
          <w:kern w:val="0"/>
          <w:sz w:val="24"/>
          <w:szCs w:val="24"/>
        </w:rPr>
        <w:t>）と表現していますが、これはこれらの証人が殉教によって艱難の試練から解放されたことを明確に表現しているのです。 </w:t>
      </w:r>
    </w:p>
    <w:p w14:paraId="013CFA53"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1B5C02F8" w14:textId="77777777" w:rsidR="00FD02FA" w:rsidRPr="00FD02FA" w:rsidRDefault="00FD02FA" w:rsidP="00FD02FA">
      <w:pPr>
        <w:widowControl/>
        <w:ind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ここで注目すべきは、殉教者144,000人のこの先立つ例は、並外れた名誉であり、それはまた、将来訪れる最も困難な時代に、私たちが殉教の可能性をどのように捉えるべきかを教えてくれているということです。イエス・キリストのために文字通り命を捧げる可能性を耐えなければならない恐ろしい悲劇と見るのではなく、私たちはそれを本当の意味で見ることを学ぶ必要があります。つまり、私たちが愛する方を称え、私たちに永遠に大きな報酬を保証する、大きな名誉と祝福となる解放なのです。 これは、私たちが殉教を求めているという意味ではありません（選択は神の御心によるもので、私たちの意志によるものではありません）。また、その通過することが容易であるとか、苦痛を伴わないという意味でもありません。ただ、神の御心であれば、私たちは殉教という事態を、暗い諦めの気持ちではなく、確信と信仰、 神が私たちの人生のために特別な方法で御心を成し遂げ、私たちの愛する救い主に特別な名誉をもたらし、私たちに究極的な利益をもたらすことを、神が成し遂げてくださるという喜びをもって受け入れる</w:t>
      </w:r>
      <w:r w:rsidRPr="00FD02FA">
        <w:rPr>
          <w:rFonts w:ascii="ＭＳ Ｐ明朝" w:eastAsia="ＭＳ Ｐ明朝" w:hAnsi="ＭＳ Ｐ明朝" w:cs="ＭＳ Ｐゴシック" w:hint="eastAsia"/>
          <w:color w:val="000000"/>
          <w:kern w:val="0"/>
          <w:sz w:val="24"/>
          <w:szCs w:val="24"/>
        </w:rPr>
        <w:lastRenderedPageBreak/>
        <w:t>備えをしている必要があるということです（その過程で私たちが名誉ある行動を取ることができることを願って。そして、神の助けによってそうできますように）。  </w:t>
      </w:r>
    </w:p>
    <w:p w14:paraId="33EA9C24"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4A74F153"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BIZ UDPゴシック" w:eastAsia="BIZ UDPゴシック" w:hAnsi="BIZ UDPゴシック" w:cs="ＭＳ Ｐゴシック" w:hint="eastAsia"/>
          <w:color w:val="000000"/>
          <w:kern w:val="0"/>
          <w:sz w:val="24"/>
          <w:szCs w:val="24"/>
        </w:rPr>
        <w:t>死に至るまで忠実であれ。そうすれば、いのちの冠を与えよう。</w:t>
      </w:r>
      <w:r w:rsidRPr="00FD02FA">
        <w:rPr>
          <w:rFonts w:ascii="ＭＳ Ｐ明朝" w:eastAsia="ＭＳ Ｐ明朝" w:hAnsi="ＭＳ Ｐ明朝" w:cs="ＭＳ Ｐゴシック" w:hint="eastAsia"/>
          <w:color w:val="000000"/>
          <w:kern w:val="0"/>
          <w:sz w:val="24"/>
          <w:szCs w:val="24"/>
        </w:rPr>
        <w:t>（黙示録2章10節後半）</w:t>
      </w:r>
      <w:r w:rsidRPr="00FD02FA">
        <w:rPr>
          <w:rFonts w:ascii="ＭＳ Ｐ明朝" w:eastAsia="ＭＳ Ｐ明朝" w:hAnsi="ＭＳ Ｐ明朝" w:cs="ＭＳ Ｐゴシック"/>
          <w:color w:val="000000"/>
          <w:kern w:val="0"/>
          <w:sz w:val="24"/>
          <w:szCs w:val="24"/>
          <w:vertAlign w:val="superscript"/>
        </w:rPr>
        <w:footnoteReference w:id="47"/>
      </w:r>
      <w:r w:rsidRPr="00FD02FA">
        <w:rPr>
          <w:rFonts w:ascii="ＭＳ Ｐ明朝" w:eastAsia="ＭＳ Ｐ明朝" w:hAnsi="ＭＳ Ｐ明朝" w:cs="ＭＳ Ｐゴシック" w:hint="eastAsia"/>
          <w:color w:val="000000"/>
          <w:kern w:val="0"/>
          <w:sz w:val="24"/>
          <w:szCs w:val="24"/>
        </w:rPr>
        <w:t> </w:t>
      </w:r>
    </w:p>
    <w:p w14:paraId="035ACFFD"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4DE9DC00"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4.  </w:t>
      </w:r>
      <w:r w:rsidRPr="00FD02FA">
        <w:rPr>
          <w:rFonts w:ascii="ＭＳ Ｐ明朝" w:eastAsia="ＭＳ Ｐ明朝" w:hAnsi="ＭＳ Ｐ明朝" w:cs="ＭＳ Ｐゴシック" w:hint="eastAsia"/>
          <w:color w:val="000000"/>
          <w:kern w:val="0"/>
          <w:sz w:val="24"/>
          <w:szCs w:val="24"/>
          <w:u w:val="single"/>
        </w:rPr>
        <w:t>殉教者の数</w:t>
      </w:r>
      <w:r w:rsidRPr="00FD02FA">
        <w:rPr>
          <w:rFonts w:ascii="ＭＳ Ｐ明朝" w:eastAsia="ＭＳ Ｐ明朝" w:hAnsi="ＭＳ Ｐ明朝" w:cs="ＭＳ Ｐゴシック" w:hint="eastAsia"/>
          <w:color w:val="000000"/>
          <w:kern w:val="0"/>
          <w:sz w:val="24"/>
          <w:szCs w:val="24"/>
        </w:rPr>
        <w:t>： </w:t>
      </w:r>
    </w:p>
    <w:p w14:paraId="1FA9C398"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4EC15EA8"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(9)</w:t>
      </w:r>
      <w:r w:rsidRPr="00FD02FA">
        <w:rPr>
          <w:rFonts w:ascii="BIZ UDPゴシック" w:eastAsia="BIZ UDPゴシック" w:hAnsi="BIZ UDPゴシック" w:cs="ＭＳ Ｐゴシック" w:hint="eastAsia"/>
          <w:color w:val="000000"/>
          <w:kern w:val="0"/>
          <w:sz w:val="24"/>
          <w:szCs w:val="24"/>
        </w:rPr>
        <w:t>その後、わたしが見ていると、見よ、あらゆる国民、部族、民族、国語のうちから、数えきれないほどの大ぜいの群衆が、白い衣を身にまとい、しゅろの枝を手に持って、御座と小羊との前に立ち、</w:t>
      </w:r>
      <w:r w:rsidRPr="00FD02FA">
        <w:rPr>
          <w:rFonts w:ascii="ＭＳ Ｐ明朝" w:eastAsia="ＭＳ Ｐ明朝" w:hAnsi="ＭＳ Ｐ明朝" w:cs="ＭＳ Ｐゴシック" w:hint="eastAsia"/>
          <w:color w:val="000000"/>
          <w:kern w:val="0"/>
          <w:sz w:val="24"/>
          <w:szCs w:val="24"/>
        </w:rPr>
        <w:t>（黙示録7章9節） </w:t>
      </w:r>
    </w:p>
    <w:p w14:paraId="6B5934F6"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5851AAB7" w14:textId="77777777" w:rsidR="00FD02FA" w:rsidRPr="00FD02FA" w:rsidRDefault="00FD02FA" w:rsidP="00FD02FA">
      <w:pPr>
        <w:widowControl/>
        <w:ind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すでに見たように、大迫害に関する多くの箇所では、イエス・キリストに忠実であり続ける人々の殉教する可能性が、ほぼ確実なものとして提示されています。この「あらゆる国民、部族、民族、国語のうちから、数えきれないほどの大ぜいの群衆」という表現は、彼らの数の多さを疑う余地が一切ないこと、またそれが同時に大迫害が世界的なものであることを強調しています。</w:t>
      </w:r>
      <w:r>
        <w:fldChar w:fldCharType="begin"/>
      </w:r>
      <w:r>
        <w:instrText>HYPERLINK "https://jpn.bible/kougo/rev" \l "7:9" \t "_blank" \o "その後、わたしが見ていると、見よ、あらゆる国民、部族、民族、国語のうちから、数えきれないほどの大ぜいの群衆が、白い衣を身にまとい、しゅろの枝を手に持って、御座と小羊との前に立ち、"</w:instrText>
      </w:r>
      <w:r>
        <w:fldChar w:fldCharType="separate"/>
      </w:r>
      <w:r w:rsidRPr="00FD02FA">
        <w:rPr>
          <w:rFonts w:ascii="ＭＳ Ｐ明朝" w:eastAsia="ＭＳ Ｐ明朝" w:hAnsi="ＭＳ Ｐ明朝" w:cs="ＭＳ Ｐゴシック" w:hint="eastAsia"/>
          <w:color w:val="0563C1"/>
          <w:kern w:val="0"/>
          <w:sz w:val="24"/>
          <w:szCs w:val="24"/>
          <w:u w:val="single"/>
        </w:rPr>
        <w:t>黙示録7章9節</w:t>
      </w:r>
      <w:r>
        <w:fldChar w:fldCharType="end"/>
      </w:r>
      <w:r w:rsidRPr="00FD02FA">
        <w:rPr>
          <w:rFonts w:ascii="ＭＳ Ｐ明朝" w:eastAsia="ＭＳ Ｐ明朝" w:hAnsi="ＭＳ Ｐ明朝" w:cs="ＭＳ Ｐゴシック" w:hint="eastAsia"/>
          <w:color w:val="000000"/>
          <w:kern w:val="0"/>
          <w:sz w:val="24"/>
          <w:szCs w:val="24"/>
        </w:rPr>
        <w:t>では、実際の人数は伏せられていますが、それ自体が重要な事実です。黙示録は、極めて大きな数字（例えば、</w:t>
      </w:r>
      <w:r>
        <w:fldChar w:fldCharType="begin"/>
      </w:r>
      <w:r>
        <w:instrText>HYPERLINK "https://jpn.bible/kougo/rev" \l "9:16" \t "_blank" \o "騎兵隊の数は二億であった。わたしはその数を聞いた。"</w:instrText>
      </w:r>
      <w:r>
        <w:fldChar w:fldCharType="separate"/>
      </w:r>
      <w:r w:rsidRPr="00FD02FA">
        <w:rPr>
          <w:rFonts w:ascii="ＭＳ Ｐ明朝" w:eastAsia="ＭＳ Ｐ明朝" w:hAnsi="ＭＳ Ｐ明朝" w:cs="ＭＳ Ｐゴシック" w:hint="eastAsia"/>
          <w:color w:val="0563C1"/>
          <w:kern w:val="0"/>
          <w:sz w:val="24"/>
          <w:szCs w:val="24"/>
          <w:u w:val="single"/>
        </w:rPr>
        <w:t>黙示録9章16節</w:t>
      </w:r>
      <w:r>
        <w:fldChar w:fldCharType="end"/>
      </w:r>
      <w:r w:rsidRPr="00FD02FA">
        <w:rPr>
          <w:rFonts w:ascii="ＭＳ Ｐ明朝" w:eastAsia="ＭＳ Ｐ明朝" w:hAnsi="ＭＳ Ｐ明朝" w:cs="ＭＳ Ｐゴシック" w:hint="eastAsia"/>
          <w:color w:val="000000"/>
          <w:kern w:val="0"/>
          <w:sz w:val="24"/>
          <w:szCs w:val="24"/>
        </w:rPr>
        <w:t>）であっても、具体的な数字がしばしば示されています。また、比率も示されていませんが、これも黙示録の中でよく見られることです（例：</w:t>
      </w:r>
      <w:r>
        <w:fldChar w:fldCharType="begin"/>
      </w:r>
      <w:r>
        <w:instrText>HYPERLINK "https://jpn.bible/kougo/rev" \l "8:7" \t "_blank" \o "(7)第一の御使が、ラッパを吹き鳴らした。すると、血のまじった雹と火とがあらわれて、地上に降ってきた。そして、地の三分の一が焼け、木の三分の一が焼け、また、すべての青草も焼けてしまった。(8)第二の御使が、ラッパを吹き鳴らした。すると、火の燃えさかっている大きな山のようなものが、海に投げ込まれた。そして、海の三分の一は血となり、(9)海の中の造られた生き物の三分の一は死に、舟の三分の一がこわされてしまった…"</w:instrText>
      </w:r>
      <w:r>
        <w:fldChar w:fldCharType="separate"/>
      </w:r>
      <w:r w:rsidRPr="00FD02FA">
        <w:rPr>
          <w:rFonts w:ascii="ＭＳ Ｐ明朝" w:eastAsia="ＭＳ Ｐ明朝" w:hAnsi="ＭＳ Ｐ明朝" w:cs="ＭＳ Ｐゴシック" w:hint="eastAsia"/>
          <w:color w:val="0563C1"/>
          <w:kern w:val="0"/>
          <w:sz w:val="24"/>
          <w:szCs w:val="24"/>
          <w:u w:val="single"/>
        </w:rPr>
        <w:t>黙示録8章7-12節</w:t>
      </w:r>
      <w:r>
        <w:fldChar w:fldCharType="end"/>
      </w:r>
      <w:r w:rsidRPr="00FD02FA">
        <w:rPr>
          <w:rFonts w:ascii="ＭＳ Ｐ明朝" w:eastAsia="ＭＳ Ｐ明朝" w:hAnsi="ＭＳ Ｐ明朝" w:cs="ＭＳ Ｐゴシック" w:hint="eastAsia"/>
          <w:color w:val="000000"/>
          <w:kern w:val="0"/>
          <w:sz w:val="24"/>
          <w:szCs w:val="24"/>
        </w:rPr>
        <w:t xml:space="preserve">　</w:t>
      </w:r>
      <w:hyperlink r:id="rId570" w:anchor="8:10" w:tgtFrame="_blank" w:tooltip="…(10)第三の御使が、ラッパを吹き鳴らした。すると、たいまつのように燃えている大きな星が、空から落ちてきた。そしてそれは、川の三分の一とその水源との上に落ちた。(11)この星の名は「苦よもぎ」と言い、水の三分の一が「苦よもぎ」のように苦くなった。水が苦くなったので、そのために多くの人が死んだ。(12)第四の御使が、ラッパを吹き鳴らした。すると、太陽の三分の一と、月の三分の一と、星の三分の一とが打たれて、これらのものの三分の一は暗くなり、昼の三分の一は明るくなくなり、夜も同じようになった。" w:history="1">
        <w:r w:rsidRPr="00FD02FA">
          <w:rPr>
            <w:rFonts w:ascii="ＭＳ Ｐ明朝" w:eastAsia="ＭＳ Ｐ明朝" w:hAnsi="ＭＳ Ｐ明朝" w:cs="ＭＳ Ｐゴシック" w:hint="eastAsia"/>
            <w:color w:val="0563C1"/>
            <w:kern w:val="0"/>
            <w:sz w:val="20"/>
            <w:szCs w:val="20"/>
            <w:u w:val="single"/>
          </w:rPr>
          <w:t>&lt;10-12&gt;</w:t>
        </w:r>
      </w:hyperlink>
      <w:r w:rsidRPr="00FD02FA">
        <w:rPr>
          <w:rFonts w:ascii="ＭＳ Ｐ明朝" w:eastAsia="ＭＳ Ｐ明朝" w:hAnsi="ＭＳ Ｐ明朝" w:cs="ＭＳ Ｐゴシック" w:hint="eastAsia"/>
          <w:color w:val="000000"/>
          <w:kern w:val="0"/>
          <w:sz w:val="24"/>
          <w:szCs w:val="24"/>
        </w:rPr>
        <w:t>）。しかし、これらの殉教者が前例のないほど大勢であっても、大艱難期の終わりに主が戻られる時に、まだ生きている信者の数が相当なものであることを、私たちは分かっています（</w:t>
      </w:r>
      <w:r>
        <w:fldChar w:fldCharType="begin"/>
      </w:r>
      <w:r>
        <w:instrText>HYPERLINK "https://jpn.bible/kougo/1cor" \l "15:50" \t "_blank" \o "兄弟たちよ。わたしはこの事を言っておく。肉と血とは神の国を継ぐことができないし、朽ちるものは朽ちないものを継ぐことがない。 ここで、あなたがたに奥義を告げよう。わたしたちすべては、眠り続けるのではない。終りのラッパの響きと共に、またたく間に、一瞬にして変えられる。 というのは、ラッパが響いて、死人は朽ちない者によみがえらされ、わたしたちは変えられるのである。 なぜなら、この朽ちるものは必ず朽ちないものを着、この死ぬものは必ず死なないものを着ることになるからである。 この朽ちるものが朽ちないものを着…"</w:instrText>
      </w:r>
      <w:r>
        <w:fldChar w:fldCharType="separate"/>
      </w:r>
      <w:r w:rsidRPr="00FD02FA">
        <w:rPr>
          <w:rFonts w:ascii="ＭＳ Ｐ明朝" w:eastAsia="ＭＳ Ｐ明朝" w:hAnsi="ＭＳ Ｐ明朝" w:cs="ＭＳ Ｐゴシック" w:hint="eastAsia"/>
          <w:color w:val="0563C1"/>
          <w:kern w:val="0"/>
          <w:sz w:val="24"/>
          <w:szCs w:val="24"/>
          <w:u w:val="single"/>
        </w:rPr>
        <w:t>第一コリント15章50-54節</w:t>
      </w:r>
      <w:r>
        <w:fldChar w:fldCharType="end"/>
      </w:r>
      <w:r w:rsidRPr="00FD02FA">
        <w:rPr>
          <w:rFonts w:ascii="ＭＳ Ｐ明朝" w:eastAsia="ＭＳ Ｐ明朝" w:hAnsi="ＭＳ Ｐ明朝" w:cs="ＭＳ Ｐゴシック" w:hint="eastAsia"/>
          <w:color w:val="000000"/>
          <w:kern w:val="0"/>
          <w:sz w:val="24"/>
          <w:szCs w:val="24"/>
        </w:rPr>
        <w:t>; </w:t>
      </w:r>
      <w:hyperlink r:id="rId571" w:anchor="24:36" w:tgtFrame="_blank" w:tooltip="…(42)だから、目をさましていなさい。いつの日にあなたがたの主がこられるのか、あなたがたには、わからないからである。(43)このことをわきまえているがよい。家の主人は、盗賊がいつごろ来るかわかっているなら、目をさましていて、自分の家に押し入ることを許さないであろう。(44)だから、あなたがたも用意をしていなさい。思いがけない時に人の子が来るからである。(45)主人がその家の僕たちの上に立てて、時に応じて食物をそなえさせる忠実な思慮深い僕は、いったい、だれであろう。(46)主人が帰ってきたとき、そのよう…" w:history="1">
        <w:r w:rsidRPr="00FD02FA">
          <w:rPr>
            <w:rFonts w:ascii="ＭＳ Ｐ明朝" w:eastAsia="ＭＳ Ｐ明朝" w:hAnsi="ＭＳ Ｐ明朝" w:cs="ＭＳ Ｐゴシック" w:hint="eastAsia"/>
            <w:color w:val="0563C1"/>
            <w:kern w:val="0"/>
            <w:sz w:val="24"/>
            <w:szCs w:val="24"/>
            <w:u w:val="single"/>
          </w:rPr>
          <w:t>マタイ24章36-51節</w:t>
        </w:r>
      </w:hyperlink>
      <w:r w:rsidRPr="00FD02FA">
        <w:rPr>
          <w:rFonts w:ascii="ＭＳ Ｐ明朝" w:eastAsia="ＭＳ Ｐ明朝" w:hAnsi="ＭＳ Ｐ明朝" w:cs="ＭＳ Ｐゴシック" w:hint="eastAsia"/>
          <w:color w:val="000000"/>
          <w:kern w:val="0"/>
          <w:sz w:val="24"/>
          <w:szCs w:val="24"/>
        </w:rPr>
        <w:t>, </w:t>
      </w:r>
      <w:hyperlink r:id="rId572" w:anchor="25:1" w:tgtFrame="_blank"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 w:history="1">
        <w:r w:rsidRPr="00FD02FA">
          <w:rPr>
            <w:rFonts w:ascii="ＭＳ Ｐ明朝" w:eastAsia="ＭＳ Ｐ明朝" w:hAnsi="ＭＳ Ｐ明朝" w:cs="ＭＳ Ｐゴシック" w:hint="eastAsia"/>
            <w:color w:val="0563C1"/>
            <w:kern w:val="0"/>
            <w:sz w:val="24"/>
            <w:szCs w:val="24"/>
            <w:u w:val="single"/>
          </w:rPr>
          <w:t>25章1-13節</w:t>
        </w:r>
      </w:hyperlink>
      <w:r w:rsidRPr="00FD02FA">
        <w:rPr>
          <w:rFonts w:ascii="ＭＳ Ｐ明朝" w:eastAsia="ＭＳ Ｐ明朝" w:hAnsi="ＭＳ Ｐ明朝" w:cs="ＭＳ Ｐゴシック" w:hint="eastAsia"/>
          <w:color w:val="000000"/>
          <w:kern w:val="0"/>
          <w:sz w:val="24"/>
          <w:szCs w:val="24"/>
        </w:rPr>
        <w:t>; </w:t>
      </w:r>
      <w:hyperlink r:id="rId573" w:anchor="15:23" w:tgtFrame="_blank" w:tooltip="ただ、各自はそれぞれの順序に従わねばならない。最初はキリスト、次に、主の来臨に際してキリストに属する者たち、" w:history="1">
        <w:r w:rsidRPr="00FD02FA">
          <w:rPr>
            <w:rFonts w:ascii="ＭＳ Ｐ明朝" w:eastAsia="ＭＳ Ｐ明朝" w:hAnsi="ＭＳ Ｐ明朝" w:cs="ＭＳ Ｐゴシック" w:hint="eastAsia"/>
            <w:color w:val="0563C1"/>
            <w:kern w:val="0"/>
            <w:sz w:val="24"/>
            <w:szCs w:val="24"/>
            <w:u w:val="single"/>
          </w:rPr>
          <w:t>第一コリント15章23節</w:t>
        </w:r>
      </w:hyperlink>
      <w:r w:rsidRPr="00FD02FA">
        <w:rPr>
          <w:rFonts w:ascii="ＭＳ Ｐ明朝" w:eastAsia="ＭＳ Ｐ明朝" w:hAnsi="ＭＳ Ｐ明朝" w:cs="ＭＳ Ｐゴシック" w:hint="eastAsia"/>
          <w:color w:val="000000"/>
          <w:kern w:val="0"/>
          <w:sz w:val="24"/>
          <w:szCs w:val="24"/>
        </w:rPr>
        <w:t>; </w:t>
      </w:r>
      <w:hyperlink r:id="rId574" w:anchor="5:1" w:tgtFrame="_blank" w:tooltip="（1）兄弟たちよ。その時期と場合とについては、書きおくる必要はない。(2)あなたがた自身がよく知っているとおり、主の日は盗人が夜くるように来る。(3)人々が平和だ無事だと言っているその矢先に、ちょうど妊婦に産みの苦しみが臨むように、突如として滅びが彼らをおそって来る。そして、それからのがれることは決してできない。(4)しかし兄弟たちよ。あなたがたは暗やみの中にいないのだから、その日が、盗人のようにあなたがたを不意に襲うことはないであろう…" w:history="1">
        <w:r w:rsidRPr="00FD02FA">
          <w:rPr>
            <w:rFonts w:ascii="ＭＳ Ｐ明朝" w:eastAsia="ＭＳ Ｐ明朝" w:hAnsi="ＭＳ Ｐ明朝" w:cs="ＭＳ Ｐゴシック" w:hint="eastAsia"/>
            <w:color w:val="0563C1"/>
            <w:kern w:val="0"/>
            <w:sz w:val="24"/>
            <w:szCs w:val="24"/>
            <w:u w:val="single"/>
          </w:rPr>
          <w:t>第一テサロニケ5章1-11節</w:t>
        </w:r>
      </w:hyperlink>
      <w:r w:rsidRPr="00FD02FA">
        <w:rPr>
          <w:rFonts w:ascii="ＭＳ Ｐ明朝" w:eastAsia="ＭＳ Ｐ明朝" w:hAnsi="ＭＳ Ｐ明朝" w:cs="ＭＳ Ｐゴシック" w:hint="eastAsia"/>
          <w:color w:val="000000"/>
          <w:kern w:val="0"/>
          <w:sz w:val="24"/>
          <w:szCs w:val="24"/>
        </w:rPr>
        <w:t>; </w:t>
      </w:r>
      <w:hyperlink r:id="rId575" w:anchor="1:3" w:tgtFrame="_blank" w:tooltip="… (7)  それは、主イエスが炎の中で力ある天使たちを率いて天から現れる時に実現する。  (8)  その時、主は神を認めない者たちや、わたしたちの主イエスの福音に聞き従わない者たちに報復し、  (9)  そして、彼らは主のみ顔とその力の栄光から退けられて、永遠の滅びに至る刑罰を受けるであろう。  (10)  その日に、イエスは下ってこられ、聖徒たちの中であがめられ、すべて信じる者たちの間で驚嘆されるであろう…" w:history="1">
        <w:r w:rsidRPr="00FD02FA">
          <w:rPr>
            <w:rFonts w:ascii="ＭＳ Ｐ明朝" w:eastAsia="ＭＳ Ｐ明朝" w:hAnsi="ＭＳ Ｐ明朝" w:cs="ＭＳ Ｐゴシック" w:hint="eastAsia"/>
            <w:color w:val="0563C1"/>
            <w:kern w:val="0"/>
            <w:sz w:val="24"/>
            <w:szCs w:val="24"/>
            <w:u w:val="single"/>
          </w:rPr>
          <w:t>第二テサロニケ1章3-12節</w:t>
        </w:r>
      </w:hyperlink>
      <w:r w:rsidRPr="00FD02FA">
        <w:rPr>
          <w:rFonts w:ascii="ＭＳ Ｐ明朝" w:eastAsia="ＭＳ Ｐ明朝" w:hAnsi="ＭＳ Ｐ明朝" w:cs="ＭＳ Ｐゴシック" w:hint="eastAsia"/>
          <w:color w:val="000000"/>
          <w:kern w:val="0"/>
          <w:sz w:val="24"/>
          <w:szCs w:val="24"/>
        </w:rPr>
        <w:t>参照)。 </w:t>
      </w:r>
    </w:p>
    <w:p w14:paraId="500F174E"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  </w:t>
      </w:r>
    </w:p>
    <w:p w14:paraId="6DFDE998" w14:textId="77777777" w:rsidR="00FD02FA" w:rsidRPr="00FD02FA" w:rsidRDefault="00FD02FA" w:rsidP="00FD02FA">
      <w:pPr>
        <w:widowControl/>
        <w:ind w:left="240" w:firstLine="240"/>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t>(15)</w:t>
      </w:r>
      <w:r w:rsidRPr="00FD02FA">
        <w:rPr>
          <w:rFonts w:ascii="BIZ UDPゴシック" w:eastAsia="BIZ UDPゴシック" w:hAnsi="BIZ UDPゴシック" w:cs="ＭＳ Ｐゴシック" w:hint="eastAsia"/>
          <w:color w:val="000000"/>
          <w:kern w:val="0"/>
          <w:sz w:val="24"/>
          <w:szCs w:val="24"/>
        </w:rPr>
        <w:t>わたしたちは主の言葉によって言うが、生きながらえて主の来臨の時</w:t>
      </w:r>
      <w:r w:rsidRPr="00FD02FA">
        <w:rPr>
          <w:rFonts w:ascii="ＭＳ Ｐ明朝" w:eastAsia="ＭＳ Ｐ明朝" w:hAnsi="ＭＳ Ｐ明朝" w:cs="ＭＳ Ｐゴシック" w:hint="eastAsia"/>
          <w:color w:val="000000"/>
          <w:kern w:val="0"/>
          <w:sz w:val="24"/>
          <w:szCs w:val="24"/>
        </w:rPr>
        <w:t>（すなわち、大艱難期が終わる再臨）</w:t>
      </w:r>
      <w:r w:rsidRPr="00FD02FA">
        <w:rPr>
          <w:rFonts w:ascii="BIZ UDPゴシック" w:eastAsia="BIZ UDPゴシック" w:hAnsi="BIZ UDPゴシック" w:cs="ＭＳ Ｐゴシック" w:hint="eastAsia"/>
          <w:color w:val="000000"/>
          <w:kern w:val="0"/>
          <w:sz w:val="24"/>
          <w:szCs w:val="24"/>
        </w:rPr>
        <w:t>まで残るわたしたちが、眠った人々より先になることは、決してないであろう。</w:t>
      </w:r>
      <w:r w:rsidRPr="00FD02FA">
        <w:rPr>
          <w:rFonts w:ascii="ＭＳ Ｐ明朝" w:eastAsia="ＭＳ Ｐ明朝" w:hAnsi="ＭＳ Ｐ明朝" w:cs="ＭＳ Ｐゴシック" w:hint="eastAsia"/>
          <w:color w:val="000000"/>
          <w:kern w:val="0"/>
          <w:sz w:val="24"/>
          <w:szCs w:val="24"/>
        </w:rPr>
        <w:t>(16)</w:t>
      </w:r>
      <w:r w:rsidRPr="00FD02FA">
        <w:rPr>
          <w:rFonts w:ascii="BIZ UDPゴシック" w:eastAsia="BIZ UDPゴシック" w:hAnsi="BIZ UDPゴシック" w:cs="ＭＳ Ｐゴシック" w:hint="eastAsia"/>
          <w:color w:val="000000"/>
          <w:kern w:val="0"/>
          <w:sz w:val="24"/>
          <w:szCs w:val="24"/>
        </w:rPr>
        <w:t>すなわち、主ご自身が天使のかしらの声と神のラッパの鳴り響くうちに、合図の声で、天から下ってこられる。その時、キリストにあって死んだ人々が、まず最初に</w:t>
      </w:r>
      <w:r w:rsidRPr="00FD02FA">
        <w:rPr>
          <w:rFonts w:ascii="ＭＳ Ｐ明朝" w:eastAsia="ＭＳ Ｐ明朝" w:hAnsi="ＭＳ Ｐ明朝" w:cs="ＭＳ Ｐゴシック" w:hint="eastAsia"/>
          <w:color w:val="000000"/>
          <w:kern w:val="0"/>
          <w:sz w:val="24"/>
          <w:szCs w:val="24"/>
        </w:rPr>
        <w:t>（復活して）</w:t>
      </w:r>
      <w:r w:rsidRPr="00FD02FA">
        <w:rPr>
          <w:rFonts w:ascii="BIZ UDPゴシック" w:eastAsia="BIZ UDPゴシック" w:hAnsi="BIZ UDPゴシック" w:cs="ＭＳ Ｐゴシック" w:hint="eastAsia"/>
          <w:color w:val="000000"/>
          <w:kern w:val="0"/>
          <w:sz w:val="24"/>
          <w:szCs w:val="24"/>
        </w:rPr>
        <w:t>よみがえり、</w:t>
      </w:r>
      <w:r w:rsidRPr="00FD02FA">
        <w:rPr>
          <w:rFonts w:ascii="ＭＳ Ｐ明朝" w:eastAsia="ＭＳ Ｐ明朝" w:hAnsi="ＭＳ Ｐ明朝" w:cs="ＭＳ Ｐゴシック" w:hint="eastAsia"/>
          <w:color w:val="000000"/>
          <w:kern w:val="0"/>
          <w:sz w:val="24"/>
          <w:szCs w:val="24"/>
        </w:rPr>
        <w:t>(17)</w:t>
      </w:r>
      <w:r w:rsidRPr="00FD02FA">
        <w:rPr>
          <w:rFonts w:ascii="BIZ UDPゴシック" w:eastAsia="BIZ UDPゴシック" w:hAnsi="BIZ UDPゴシック" w:cs="ＭＳ Ｐゴシック" w:hint="eastAsia"/>
          <w:color w:val="000000"/>
          <w:kern w:val="0"/>
          <w:sz w:val="24"/>
          <w:szCs w:val="24"/>
        </w:rPr>
        <w:t>それから生き残っているわたしたちが、彼らと共に</w:t>
      </w:r>
      <w:r w:rsidRPr="00FD02FA">
        <w:rPr>
          <w:rFonts w:ascii="HGP明朝E" w:eastAsia="HGP明朝E" w:hAnsi="HGP明朝E" w:cs="ＭＳ Ｐゴシック" w:hint="eastAsia"/>
          <w:b/>
          <w:bCs/>
          <w:color w:val="000000"/>
          <w:kern w:val="0"/>
          <w:sz w:val="24"/>
          <w:szCs w:val="24"/>
        </w:rPr>
        <w:t>雲に</w:t>
      </w:r>
      <w:r w:rsidRPr="00FD02FA">
        <w:rPr>
          <w:rFonts w:ascii="BIZ UDPゴシック" w:eastAsia="BIZ UDPゴシック" w:hAnsi="BIZ UDPゴシック" w:cs="ＭＳ Ｐゴシック" w:hint="eastAsia"/>
          <w:color w:val="000000"/>
          <w:kern w:val="0"/>
          <w:sz w:val="24"/>
          <w:szCs w:val="24"/>
        </w:rPr>
        <w:t>包まれて引き上げられ、空中で主に会い、こうして、いつも主と共にいるであろう。</w:t>
      </w:r>
      <w:r w:rsidRPr="00FD02FA">
        <w:rPr>
          <w:rFonts w:ascii="ＭＳ Ｐ明朝" w:eastAsia="ＭＳ Ｐ明朝" w:hAnsi="ＭＳ Ｐ明朝" w:cs="ＭＳ Ｐゴシック" w:hint="eastAsia"/>
          <w:color w:val="000000"/>
          <w:kern w:val="0"/>
          <w:sz w:val="24"/>
          <w:szCs w:val="24"/>
        </w:rPr>
        <w:t>(第一テサロニケ4章15-17節) </w:t>
      </w:r>
    </w:p>
    <w:p w14:paraId="40F75964" w14:textId="77777777" w:rsidR="00FD02FA" w:rsidRPr="00FD02FA" w:rsidRDefault="00FD02FA" w:rsidP="00FD02FA">
      <w:pPr>
        <w:widowControl/>
        <w:rPr>
          <w:rFonts w:ascii="游明朝" w:eastAsia="游明朝" w:hAnsi="游明朝" w:cs="ＭＳ Ｐゴシック"/>
          <w:color w:val="000000"/>
          <w:kern w:val="0"/>
          <w:szCs w:val="21"/>
        </w:rPr>
      </w:pPr>
      <w:r w:rsidRPr="00FD02FA">
        <w:rPr>
          <w:rFonts w:ascii="ＭＳ Ｐ明朝" w:eastAsia="ＭＳ Ｐ明朝" w:hAnsi="ＭＳ Ｐ明朝" w:cs="ＭＳ Ｐゴシック" w:hint="eastAsia"/>
          <w:color w:val="000000"/>
          <w:kern w:val="0"/>
          <w:sz w:val="24"/>
          <w:szCs w:val="24"/>
        </w:rPr>
        <w:lastRenderedPageBreak/>
        <w:t>  </w:t>
      </w:r>
    </w:p>
    <w:p w14:paraId="6C2D1DD4" w14:textId="77777777" w:rsidR="00FD02FA" w:rsidRPr="00FD02FA" w:rsidRDefault="00FD02FA" w:rsidP="00FD02FA">
      <w:pPr>
        <w:widowControl/>
        <w:ind w:firstLine="240"/>
        <w:rPr>
          <w:rFonts w:ascii="ＭＳ Ｐ明朝" w:eastAsia="ＭＳ Ｐ明朝" w:hAnsi="ＭＳ Ｐ明朝" w:cs="ＭＳ Ｐゴシック"/>
          <w:color w:val="000000"/>
          <w:kern w:val="0"/>
          <w:sz w:val="24"/>
          <w:szCs w:val="24"/>
        </w:rPr>
      </w:pPr>
      <w:r w:rsidRPr="00FD02FA">
        <w:rPr>
          <w:rFonts w:ascii="ＭＳ Ｐ明朝" w:eastAsia="ＭＳ Ｐ明朝" w:hAnsi="ＭＳ Ｐ明朝" w:cs="ＭＳ Ｐゴシック" w:hint="eastAsia"/>
          <w:color w:val="000000"/>
          <w:kern w:val="0"/>
          <w:sz w:val="24"/>
          <w:szCs w:val="24"/>
        </w:rPr>
        <w:t>殉教者が無数の群衆であるということは、大迫害が始まるときに、まだイエス・キリストに忠実な人々の大多数を占めるとは限らないということに注目すべきです（そうであるかもしれませんが）。上記の聖句に基づいて、確実に言えることは、事実上すべての信者がその間に迫害を受け、非常に多くの人が殉教し、一方でかなりの人が主の再臨のときに生きて復活して助かるということです。 したがって、その比率はおよそ「半々」と見積もるのが妥当でしょう。主の再臨まで生き残る人と殉教者のこの割合は、</w:t>
      </w:r>
      <w:hyperlink r:id="rId576" w:anchor="25:1" w:tgtFrame="_blank"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 w:history="1">
        <w:r w:rsidRPr="00FD02FA">
          <w:rPr>
            <w:rFonts w:ascii="ＭＳ Ｐ明朝" w:eastAsia="ＭＳ Ｐ明朝" w:hAnsi="ＭＳ Ｐ明朝" w:cs="ＭＳ Ｐゴシック" w:hint="eastAsia"/>
            <w:color w:val="0563C1"/>
            <w:kern w:val="0"/>
            <w:sz w:val="24"/>
            <w:szCs w:val="24"/>
            <w:u w:val="single"/>
          </w:rPr>
          <w:t>マタイ25章1-13節</w:t>
        </w:r>
      </w:hyperlink>
      <w:r w:rsidRPr="00FD02FA">
        <w:rPr>
          <w:rFonts w:ascii="ＭＳ Ｐ明朝" w:eastAsia="ＭＳ Ｐ明朝" w:hAnsi="ＭＳ Ｐ明朝" w:cs="ＭＳ Ｐゴシック" w:hint="eastAsia"/>
          <w:color w:val="000000"/>
          <w:kern w:val="0"/>
          <w:sz w:val="24"/>
          <w:szCs w:val="24"/>
        </w:rPr>
        <w:t>の「十人のおとめ」の譬えによって間接的に支持されています。この譬えでは、あかりの光は信仰を表し、花婿が到着する前にあかりが消えてしまった五人の処女は、大背教で堕落する人々を表しています。したがって、あかりを灯し続けている五人の賢いおとめは、（堕落する人々とは対照的に）艱難期の終わりまで信仰を維持する人々を表しているのです。 私たちは堕落した人々が教会の三分の一を占めていることが分かってますし（第3部A, II. 「大背教」参照）、このたとえ話には、再臨まで生き残る同数の信者のグループが登場しているので、このように三分の一の割合を維持するためには、堕落もしないし終わりまで留まらない人々、すなわち、たとえ話に登場する二つのグループと同数になるであろう殉教者を想定するしかないでしょう。 </w:t>
      </w:r>
    </w:p>
    <w:p w14:paraId="19DE3951" w14:textId="77777777" w:rsidR="00FD02FA" w:rsidRPr="00FD02FA" w:rsidRDefault="00FD02FA" w:rsidP="00FD02FA">
      <w:pPr>
        <w:widowControl/>
        <w:ind w:firstLine="240"/>
        <w:rPr>
          <w:rFonts w:ascii="ＭＳ Ｐ明朝" w:eastAsia="ＭＳ Ｐ明朝" w:hAnsi="ＭＳ Ｐ明朝" w:cs="ＭＳ Ｐゴシック"/>
          <w:color w:val="000000"/>
          <w:kern w:val="0"/>
          <w:sz w:val="24"/>
          <w:szCs w:val="24"/>
        </w:rPr>
      </w:pPr>
    </w:p>
    <w:p w14:paraId="7D49901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5. </w:t>
      </w:r>
      <w:r w:rsidRPr="00FD02FA">
        <w:rPr>
          <w:rFonts w:ascii="ＭＳ Ｐ明朝" w:eastAsia="ＭＳ Ｐ明朝" w:hAnsi="ＭＳ Ｐ明朝"/>
          <w:sz w:val="24"/>
          <w:szCs w:val="24"/>
          <w:u w:val="single"/>
        </w:rPr>
        <w:t>一般的な迫害と投獄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獣の刻印を拒否した信者は、最初から、社会的追放や経済的苦境を含む一般的な迫害を受けます（</w:t>
      </w:r>
      <w:r>
        <w:fldChar w:fldCharType="begin"/>
      </w:r>
      <w:r>
        <w:instrText>HYPERLINK "https://jpn.bible/kougo/matt" \l "10:17" \o "人々に注意しなさい。彼らはあなたがたを衆議所に引き渡し、会堂でむち打つであろう。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w:instrText>
      </w:r>
      <w:r>
        <w:fldChar w:fldCharType="separate"/>
      </w:r>
      <w:r w:rsidRPr="00FD02FA">
        <w:rPr>
          <w:rFonts w:ascii="ＭＳ Ｐ明朝" w:eastAsia="ＭＳ Ｐ明朝" w:hAnsi="ＭＳ Ｐ明朝"/>
          <w:color w:val="0563C1" w:themeColor="hyperlink"/>
          <w:sz w:val="24"/>
          <w:szCs w:val="24"/>
          <w:u w:val="single"/>
        </w:rPr>
        <w:t>マタイ10章17-20節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77" w:anchor="24:9" w:tooltip="そのとき人々は、あなたがたを苦しみにあわせ、また殺すであろう。またあなたがたは、わたしの名のゆえにすべての民に憎まれるであろう。" w:history="1">
        <w:r w:rsidRPr="00FD02FA">
          <w:rPr>
            <w:rFonts w:ascii="ＭＳ Ｐ明朝" w:eastAsia="ＭＳ Ｐ明朝" w:hAnsi="ＭＳ Ｐ明朝"/>
            <w:color w:val="0563C1" w:themeColor="hyperlink"/>
            <w:sz w:val="24"/>
            <w:szCs w:val="24"/>
            <w:u w:val="single"/>
          </w:rPr>
          <w:t>24章9節</w:t>
        </w:r>
      </w:hyperlink>
      <w:r w:rsidRPr="00FD02FA">
        <w:rPr>
          <w:rFonts w:ascii="ＭＳ Ｐ明朝" w:eastAsia="ＭＳ Ｐ明朝" w:hAnsi="ＭＳ Ｐ明朝"/>
          <w:sz w:val="24"/>
          <w:szCs w:val="24"/>
        </w:rPr>
        <w:t xml:space="preserve">; </w:t>
      </w:r>
      <w:hyperlink r:id="rId578" w:anchor="13:9" w:tooltip="あなたがたは自分で気をつけていなさい。あなたがたは、わたしのために、衆議所に引きわたされ、会堂で打たれ、長官たちや王たちの前に立たされ、彼らに対してあかしをさせられるであろう。"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sz w:val="24"/>
          <w:szCs w:val="24"/>
        </w:rPr>
        <w:t xml:space="preserve">; </w:t>
      </w:r>
      <w:hyperlink r:id="rId579" w:anchor="21:12" w:tooltip="しかし、これらのあらゆる出来事のある前に、人々はあなたがたに手をかけて迫害をし、会堂や獄に引き渡し、わたしの名のゆえに王や総督の前にひっぱって行くであろう。 それは、あなたがたがあかしをする機会となるであろう。 だから、どう答弁しようかと、前もって考えておかないことに心を決めなさい。 あなたの反対者のだれもが抗弁も否定もできないような言葉と知恵とを、わたしが授けるから。" w:history="1">
        <w:r w:rsidRPr="00FD02FA">
          <w:rPr>
            <w:rFonts w:ascii="ＭＳ Ｐ明朝" w:eastAsia="ＭＳ Ｐ明朝" w:hAnsi="ＭＳ Ｐ明朝"/>
            <w:color w:val="0563C1" w:themeColor="hyperlink"/>
            <w:sz w:val="24"/>
            <w:szCs w:val="24"/>
            <w:u w:val="single"/>
          </w:rPr>
          <w:t>ルカ21章12-15節</w:t>
        </w:r>
      </w:hyperlink>
      <w:r w:rsidRPr="00FD02FA">
        <w:rPr>
          <w:rFonts w:ascii="ＭＳ Ｐ明朝" w:eastAsia="ＭＳ Ｐ明朝" w:hAnsi="ＭＳ Ｐ明朝"/>
          <w:sz w:val="24"/>
          <w:szCs w:val="24"/>
        </w:rPr>
        <w:t xml:space="preserve">; </w:t>
      </w:r>
      <w:hyperlink r:id="rId580" w:anchor="15:20" w:tooltip="わたしがあなたがたに『僕はその主人にまさるものではない』と言ったことを、おぼえていなさい。もし人々がわたしを迫害したなら、あなたがたをも迫害するであろう。また、もし彼らがわたしの言葉を守っていたなら、あなたがたの言葉をも守るであろう。 彼らはわたしの名のゆえに、あなたがたに対してすべてそれらのことをするであろう。それは、わたしをつかわされたかたを彼らが知らないからである。" w:history="1">
        <w:r w:rsidRPr="00FD02FA">
          <w:rPr>
            <w:rFonts w:ascii="ＭＳ Ｐ明朝" w:eastAsia="ＭＳ Ｐ明朝" w:hAnsi="ＭＳ Ｐ明朝"/>
            <w:color w:val="0563C1" w:themeColor="hyperlink"/>
            <w:sz w:val="24"/>
            <w:szCs w:val="24"/>
            <w:u w:val="single"/>
          </w:rPr>
          <w:t>ヨハネ15章20-21節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1" w:anchor="16:2" w:tooltip="人々はあなたがたを会堂から追い出すであろう。更にあなたがたを殺す者がみな、それによって自分たちは神に仕えているのだと思う時が来るであろう。" w:history="1">
        <w:r w:rsidRPr="00FD02FA">
          <w:rPr>
            <w:rFonts w:ascii="ＭＳ Ｐ明朝" w:eastAsia="ＭＳ Ｐ明朝" w:hAnsi="ＭＳ Ｐ明朝"/>
            <w:color w:val="0563C1" w:themeColor="hyperlink"/>
            <w:sz w:val="24"/>
            <w:szCs w:val="24"/>
            <w:u w:val="single"/>
          </w:rPr>
          <w:t>16章2節</w:t>
        </w:r>
      </w:hyperlink>
      <w:r w:rsidRPr="00FD02FA">
        <w:rPr>
          <w:rFonts w:ascii="ＭＳ Ｐ明朝" w:eastAsia="ＭＳ Ｐ明朝" w:hAnsi="ＭＳ Ｐ明朝"/>
          <w:sz w:val="24"/>
          <w:szCs w:val="24"/>
        </w:rPr>
        <w:t xml:space="preserve"> ）。 さらに、大迫害が勢いを増すにつれて、信仰者はより大きな圧力とより激しい迫害にさらされることが予想されます。</w:t>
      </w:r>
      <w:r w:rsidRPr="00FD02FA">
        <w:rPr>
          <w:rFonts w:ascii="ＭＳ Ｐ明朝" w:eastAsia="ＭＳ Ｐ明朝" w:hAnsi="ＭＳ Ｐ明朝" w:hint="eastAsia"/>
          <w:sz w:val="24"/>
          <w:szCs w:val="24"/>
        </w:rPr>
        <w:t>その中でも一番容易ではないのは、投獄（そしておそらく拷問）に遭い、最終的に殉教に至ることでしょう。</w:t>
      </w:r>
    </w:p>
    <w:p w14:paraId="0A29E75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49D1A47"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(33)</w:t>
      </w:r>
      <w:r w:rsidRPr="00FD02FA">
        <w:rPr>
          <w:rFonts w:ascii="BIZ UDPゴシック" w:eastAsia="BIZ UDPゴシック" w:hAnsi="BIZ UDPゴシック" w:hint="eastAsia"/>
          <w:sz w:val="24"/>
          <w:szCs w:val="24"/>
        </w:rPr>
        <w:t>民のうちの賢い人々は、多くの人を悟りに至らせます。それでも、彼らはしばらくの間、やいばにかかり</w:t>
      </w:r>
      <w:r w:rsidRPr="00FD02FA">
        <w:rPr>
          <w:rFonts w:ascii="ＭＳ Ｐ明朝" w:eastAsia="ＭＳ Ｐ明朝" w:hAnsi="ＭＳ Ｐ明朝" w:hint="eastAsia"/>
          <w:sz w:val="24"/>
          <w:szCs w:val="24"/>
        </w:rPr>
        <w:t>（すなわち、殉教）</w:t>
      </w:r>
      <w:r w:rsidRPr="00FD02FA">
        <w:rPr>
          <w:rFonts w:ascii="BIZ UDPゴシック" w:eastAsia="BIZ UDPゴシック" w:hAnsi="BIZ UDPゴシック" w:hint="eastAsia"/>
          <w:sz w:val="24"/>
          <w:szCs w:val="24"/>
        </w:rPr>
        <w:t>、火に焼かれ</w:t>
      </w:r>
      <w:r w:rsidRPr="00FD02FA">
        <w:rPr>
          <w:rFonts w:ascii="ＭＳ Ｐ明朝" w:eastAsia="ＭＳ Ｐ明朝" w:hAnsi="ＭＳ Ｐ明朝" w:hint="eastAsia"/>
          <w:sz w:val="24"/>
          <w:szCs w:val="24"/>
        </w:rPr>
        <w:t>（すなわち、殉教に至る拷問）</w:t>
      </w:r>
      <w:r w:rsidRPr="00FD02FA">
        <w:rPr>
          <w:rFonts w:ascii="BIZ UDPゴシック" w:eastAsia="BIZ UDPゴシック" w:hAnsi="BIZ UDPゴシック" w:hint="eastAsia"/>
          <w:sz w:val="24"/>
          <w:szCs w:val="24"/>
        </w:rPr>
        <w:t>、</w:t>
      </w:r>
      <w:r w:rsidRPr="00FD02FA">
        <w:rPr>
          <w:rFonts w:ascii="HGP明朝E" w:eastAsia="HGP明朝E" w:hAnsi="HGP明朝E" w:hint="eastAsia"/>
          <w:b/>
          <w:bCs/>
          <w:sz w:val="24"/>
          <w:szCs w:val="24"/>
        </w:rPr>
        <w:t>捕われ</w:t>
      </w:r>
      <w:r w:rsidRPr="00FD02FA">
        <w:rPr>
          <w:rFonts w:ascii="ＭＳ Ｐ明朝" w:eastAsia="ＭＳ Ｐ明朝" w:hAnsi="ＭＳ Ｐ明朝" w:hint="eastAsia"/>
          <w:sz w:val="24"/>
          <w:szCs w:val="24"/>
        </w:rPr>
        <w:t>（すなわち、投獄）</w:t>
      </w:r>
      <w:r w:rsidRPr="00FD02FA">
        <w:rPr>
          <w:rFonts w:ascii="BIZ UDPゴシック" w:eastAsia="BIZ UDPゴシック" w:hAnsi="BIZ UDPゴシック" w:hint="eastAsia"/>
          <w:sz w:val="24"/>
          <w:szCs w:val="24"/>
        </w:rPr>
        <w:t>、かすめられ</w:t>
      </w:r>
      <w:r w:rsidRPr="00FD02FA">
        <w:rPr>
          <w:rFonts w:ascii="ＭＳ Ｐ明朝" w:eastAsia="ＭＳ Ｐ明朝" w:hAnsi="ＭＳ Ｐ明朝" w:hint="eastAsia"/>
          <w:sz w:val="24"/>
          <w:szCs w:val="24"/>
        </w:rPr>
        <w:t>（すなわち、財産の没収）</w:t>
      </w:r>
      <w:r w:rsidRPr="00FD02FA">
        <w:rPr>
          <w:rFonts w:ascii="BIZ UDPゴシック" w:eastAsia="BIZ UDPゴシック" w:hAnsi="BIZ UDPゴシック" w:hint="eastAsia"/>
          <w:sz w:val="24"/>
          <w:szCs w:val="24"/>
        </w:rPr>
        <w:t>などして倒れます。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33</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1A05BA36" w14:textId="77777777" w:rsidR="00FD02FA" w:rsidRPr="00FD02FA" w:rsidRDefault="00FD02FA" w:rsidP="00FD02FA">
      <w:pPr>
        <w:rPr>
          <w:rFonts w:ascii="ＭＳ Ｐ明朝" w:eastAsia="ＭＳ Ｐ明朝" w:hAnsi="ＭＳ Ｐ明朝"/>
          <w:sz w:val="24"/>
          <w:szCs w:val="24"/>
        </w:rPr>
      </w:pPr>
    </w:p>
    <w:p w14:paraId="68C567B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実際、大迫害の時代に信者が大規模に投獄されることを暗示する聖句は、さまざまな箇所で多く見られ、直接的に言及されているか、または類推によって言及されているため、</w:t>
      </w:r>
      <w:r>
        <w:fldChar w:fldCharType="begin"/>
      </w:r>
      <w:r>
        <w:instrText>HYPERLINK "https://jpn.bible/kougo/rev" \l "13:10" \o "とりこになるべき者は、とりこになっていく。つるぎで殺す者は、自らもつるぎで殺されねばならない。ここに、聖徒たちの忍耐と信仰とがある。"</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13章10節</w:t>
      </w:r>
      <w:r>
        <w:fldChar w:fldCharType="end"/>
      </w:r>
      <w:r w:rsidRPr="00FD02FA">
        <w:rPr>
          <w:rFonts w:ascii="ＭＳ Ｐ明朝" w:eastAsia="ＭＳ Ｐ明朝" w:hAnsi="ＭＳ Ｐ明朝"/>
          <w:sz w:val="24"/>
          <w:szCs w:val="24"/>
        </w:rPr>
        <w:t>に基づいて、</w:t>
      </w:r>
      <w:r w:rsidRPr="00FD02FA">
        <w:rPr>
          <w:rFonts w:ascii="ＭＳ Ｐ明朝" w:eastAsia="ＭＳ Ｐ明朝" w:hAnsi="ＭＳ Ｐ明朝" w:hint="eastAsia"/>
          <w:sz w:val="24"/>
          <w:szCs w:val="24"/>
        </w:rPr>
        <w:t>たとえ一部の信者がこの試練を免れることが神の御心であるとしても、</w:t>
      </w:r>
      <w:r w:rsidRPr="00FD02FA">
        <w:rPr>
          <w:rFonts w:ascii="ＭＳ Ｐ明朝" w:eastAsia="ＭＳ Ｐ明朝" w:hAnsi="ＭＳ Ｐ明朝"/>
          <w:sz w:val="24"/>
          <w:szCs w:val="24"/>
        </w:rPr>
        <w:t>投獄されることは当然のことと考えるのが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最も賢明な</w:t>
      </w:r>
      <w:r w:rsidRPr="00FD02FA">
        <w:rPr>
          <w:rFonts w:ascii="ＭＳ Ｐ明朝" w:eastAsia="ＭＳ Ｐ明朝" w:hAnsi="ＭＳ Ｐ明朝" w:hint="eastAsia"/>
          <w:sz w:val="24"/>
          <w:szCs w:val="24"/>
        </w:rPr>
        <w:t>道</w:t>
      </w:r>
      <w:r w:rsidRPr="00FD02FA">
        <w:rPr>
          <w:rFonts w:ascii="ＭＳ Ｐ明朝" w:eastAsia="ＭＳ Ｐ明朝" w:hAnsi="ＭＳ Ｐ明朝"/>
          <w:sz w:val="24"/>
          <w:szCs w:val="24"/>
        </w:rPr>
        <w:t>である</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思われます。（</w:t>
      </w:r>
      <w:hyperlink r:id="rId582" w:anchor="14:16" w:tooltip="あなたを見る者はつくづくあなたを見、あなたに目をとめて言う、『この人は地を震わせ、国々を動かし、 世界を荒野のようにし、その都市をこわし、捕えた者をその家に解き帰さなかった者であるのか』。" w:history="1">
        <w:r w:rsidRPr="00FD02FA">
          <w:rPr>
            <w:rFonts w:ascii="ＭＳ Ｐ明朝" w:eastAsia="ＭＳ Ｐ明朝" w:hAnsi="ＭＳ Ｐ明朝"/>
            <w:color w:val="0563C1" w:themeColor="hyperlink"/>
            <w:sz w:val="24"/>
            <w:szCs w:val="24"/>
            <w:u w:val="single"/>
          </w:rPr>
          <w:t>イザヤ14 章16-17節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3" w:anchor="42:7" w:tooltip="盲人の目を開き、囚人を地下の獄屋から出し、暗きに座する者を獄屋から出させる。" w:history="1">
        <w:r w:rsidRPr="00FD02FA">
          <w:rPr>
            <w:rFonts w:ascii="ＭＳ Ｐ明朝" w:eastAsia="ＭＳ Ｐ明朝" w:hAnsi="ＭＳ Ｐ明朝"/>
            <w:color w:val="0563C1" w:themeColor="hyperlink"/>
            <w:sz w:val="24"/>
            <w:szCs w:val="24"/>
            <w:u w:val="single"/>
          </w:rPr>
          <w:t>42章7節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4" w:anchor="49:9" w:tooltip="わたしは捕えられた人に『出よ』と言い、暗きにおる者に『あらわれよ』と言う。彼らは道すがら食べることができ、すべての裸の山にも牧草を得る。 " w:history="1">
        <w:r w:rsidRPr="00FD02FA">
          <w:rPr>
            <w:rFonts w:ascii="ＭＳ Ｐ明朝" w:eastAsia="ＭＳ Ｐ明朝" w:hAnsi="ＭＳ Ｐ明朝"/>
            <w:color w:val="0563C1" w:themeColor="hyperlink"/>
            <w:sz w:val="24"/>
            <w:szCs w:val="24"/>
            <w:u w:val="single"/>
          </w:rPr>
          <w:t>49章9節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5" w:anchor="51:14" w:tooltip="身をかがめている捕われ人は、すみやかに解かれて、死ぬことなく、穴にくだることなく、その食物はつきることがない。 " w:history="1">
        <w:r w:rsidRPr="00FD02FA">
          <w:rPr>
            <w:rFonts w:ascii="ＭＳ Ｐ明朝" w:eastAsia="ＭＳ Ｐ明朝" w:hAnsi="ＭＳ Ｐ明朝"/>
            <w:color w:val="0563C1" w:themeColor="hyperlink"/>
            <w:sz w:val="24"/>
            <w:szCs w:val="24"/>
            <w:u w:val="single"/>
          </w:rPr>
          <w:t>51章14節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86"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FD02FA">
          <w:rPr>
            <w:rFonts w:ascii="ＭＳ Ｐ明朝" w:eastAsia="ＭＳ Ｐ明朝" w:hAnsi="ＭＳ Ｐ明朝"/>
            <w:color w:val="0563C1" w:themeColor="hyperlink"/>
            <w:sz w:val="24"/>
            <w:szCs w:val="24"/>
            <w:u w:val="single"/>
          </w:rPr>
          <w:t>61章1節</w:t>
        </w:r>
      </w:hyperlink>
      <w:r w:rsidRPr="00FD02FA">
        <w:rPr>
          <w:rFonts w:ascii="ＭＳ Ｐ明朝" w:eastAsia="ＭＳ Ｐ明朝" w:hAnsi="ＭＳ Ｐ明朝"/>
          <w:sz w:val="24"/>
          <w:szCs w:val="24"/>
        </w:rPr>
        <w:t xml:space="preserve">; </w:t>
      </w:r>
      <w:hyperlink r:id="rId587" w:anchor="11:33" w:tooltip="民のうちの賢い人々は、多くの人を悟りに至らせます。それでも、彼らはしばらくの間、やいばにかかり、火に焼かれ、捕われ、かすめられなどして倒れます。 " w:history="1">
        <w:r w:rsidRPr="00FD02FA">
          <w:rPr>
            <w:rFonts w:ascii="ＭＳ Ｐ明朝" w:eastAsia="ＭＳ Ｐ明朝" w:hAnsi="ＭＳ Ｐ明朝"/>
            <w:color w:val="0563C1" w:themeColor="hyperlink"/>
            <w:sz w:val="24"/>
            <w:szCs w:val="24"/>
            <w:u w:val="single"/>
          </w:rPr>
          <w:t>ダニエル11章33節</w:t>
        </w:r>
      </w:hyperlink>
      <w:r w:rsidRPr="00FD02FA">
        <w:rPr>
          <w:rFonts w:ascii="ＭＳ Ｐ明朝" w:eastAsia="ＭＳ Ｐ明朝" w:hAnsi="ＭＳ Ｐ明朝"/>
          <w:sz w:val="24"/>
          <w:szCs w:val="24"/>
        </w:rPr>
        <w:t xml:space="preserve">; </w:t>
      </w:r>
      <w:hyperlink r:id="rId588" w:anchor="1:9" w:tooltip="彼らはみな暴虐のために来る。彼らを恐れる恐れが彼らの前を行く。彼らはとりこを砂のように集める。 " w:history="1">
        <w:r w:rsidRPr="00FD02FA">
          <w:rPr>
            <w:rFonts w:ascii="ＭＳ Ｐ明朝" w:eastAsia="ＭＳ Ｐ明朝" w:hAnsi="ＭＳ Ｐ明朝"/>
            <w:color w:val="0563C1" w:themeColor="hyperlink"/>
            <w:sz w:val="24"/>
            <w:szCs w:val="24"/>
            <w:u w:val="single"/>
          </w:rPr>
          <w:t>ハバクク1章9節</w:t>
        </w:r>
      </w:hyperlink>
      <w:r w:rsidRPr="00FD02FA">
        <w:rPr>
          <w:rFonts w:ascii="ＭＳ Ｐ明朝" w:eastAsia="ＭＳ Ｐ明朝" w:hAnsi="ＭＳ Ｐ明朝"/>
          <w:sz w:val="24"/>
          <w:szCs w:val="24"/>
        </w:rPr>
        <w:t xml:space="preserve">; </w:t>
      </w:r>
      <w:hyperlink r:id="rId589" w:anchor="9:11" w:tooltip="あなたについてはまた、あなたとの契約の血のゆえに、わたしはかの水のない穴から、あなたの捕われ人を解き放す。 望みをいだく捕われ人よ、あなたの城に帰れ。わたしはきょうもなお告げて言う、必ず倍して、あなたをもとに返すことを。 " w:history="1">
        <w:r w:rsidRPr="00FD02FA">
          <w:rPr>
            <w:rFonts w:ascii="ＭＳ Ｐ明朝" w:eastAsia="ＭＳ Ｐ明朝" w:hAnsi="ＭＳ Ｐ明朝"/>
            <w:color w:val="0563C1" w:themeColor="hyperlink"/>
            <w:sz w:val="24"/>
            <w:szCs w:val="24"/>
            <w:u w:val="single"/>
          </w:rPr>
          <w:t>ゼカリヤ9章11-12節</w:t>
        </w:r>
      </w:hyperlink>
      <w:r w:rsidRPr="00FD02FA">
        <w:rPr>
          <w:rFonts w:ascii="ＭＳ Ｐ明朝" w:eastAsia="ＭＳ Ｐ明朝" w:hAnsi="ＭＳ Ｐ明朝"/>
          <w:sz w:val="24"/>
          <w:szCs w:val="24"/>
        </w:rPr>
        <w:t xml:space="preserve">; </w:t>
      </w:r>
      <w:hyperlink r:id="rId590" w:anchor="10:17" w:tooltip="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 w:history="1">
        <w:r w:rsidRPr="00FD02FA">
          <w:rPr>
            <w:rFonts w:ascii="ＭＳ Ｐ明朝" w:eastAsia="ＭＳ Ｐ明朝" w:hAnsi="ＭＳ Ｐ明朝"/>
            <w:color w:val="0563C1" w:themeColor="hyperlink"/>
            <w:sz w:val="24"/>
            <w:szCs w:val="24"/>
            <w:u w:val="single"/>
          </w:rPr>
          <w:t>マタイ10章17-20節</w:t>
        </w:r>
      </w:hyperlink>
      <w:r w:rsidRPr="00FD02FA">
        <w:rPr>
          <w:rFonts w:ascii="ＭＳ Ｐ明朝" w:eastAsia="ＭＳ Ｐ明朝" w:hAnsi="ＭＳ Ｐ明朝"/>
          <w:sz w:val="24"/>
          <w:szCs w:val="24"/>
        </w:rPr>
        <w:t xml:space="preserve">; </w:t>
      </w:r>
      <w:hyperlink r:id="rId591"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sz w:val="24"/>
          <w:szCs w:val="24"/>
        </w:rPr>
        <w:t xml:space="preserve">; </w:t>
      </w:r>
      <w:hyperlink r:id="rId592"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主のめぐみの年を告げ知らせるのである」。 " w:history="1">
        <w:r w:rsidRPr="00FD02FA">
          <w:rPr>
            <w:rFonts w:ascii="ＭＳ Ｐ明朝" w:eastAsia="ＭＳ Ｐ明朝" w:hAnsi="ＭＳ Ｐ明朝"/>
            <w:color w:val="0563C1" w:themeColor="hyperlink"/>
            <w:sz w:val="24"/>
            <w:szCs w:val="24"/>
            <w:u w:val="single"/>
          </w:rPr>
          <w:t>ルカ4章18-19節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w:t>
      </w:r>
      <w:hyperlink r:id="rId593" w:anchor="79:11" w:tooltip="捕われ人の嘆きをあなたのみ前にいたらせ、あなたの大いなる力により、死に定められた者を守りながらえさせてください。 " w:history="1">
        <w:r w:rsidRPr="00FD02FA">
          <w:rPr>
            <w:rFonts w:ascii="ＭＳ Ｐ明朝" w:eastAsia="ＭＳ Ｐ明朝" w:hAnsi="ＭＳ Ｐ明朝"/>
            <w:color w:val="0563C1" w:themeColor="hyperlink"/>
            <w:sz w:val="24"/>
            <w:szCs w:val="24"/>
            <w:u w:val="single"/>
          </w:rPr>
          <w:t>詩篇79篇11節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94" w:anchor="102:13" w:tooltip="…  (15)  もろもろの国民は主のみ名を恐れ、地のもろもろの王はあなたの栄光を恐れるでしょう。  (16)  主はシオンを築き、その栄光をもって現れ、  (17)  乏しい者の祈をかえりみ、彼らの願いをかろしめられないからです。  (18)  きたるべき代のために、この事を書きしるしましょう。そうすれば新しく造られる民は、主をほめたたえるでしょう。  (19)  主はその聖なる高き所から見おろし、天から地を見られた。  (20)  これは捕われ人の嘆きを聞き、死に定められた者を解き放ち…" w:history="1">
        <w:r w:rsidRPr="00FD02FA">
          <w:rPr>
            <w:rFonts w:ascii="ＭＳ Ｐ明朝" w:eastAsia="ＭＳ Ｐ明朝" w:hAnsi="ＭＳ Ｐ明朝"/>
            <w:color w:val="0563C1" w:themeColor="hyperlink"/>
            <w:sz w:val="24"/>
            <w:szCs w:val="24"/>
            <w:u w:val="single"/>
          </w:rPr>
          <w:t>102篇13-</w:t>
        </w:r>
        <w:r w:rsidRPr="00FD02FA">
          <w:rPr>
            <w:rFonts w:ascii="ＭＳ Ｐ明朝" w:eastAsia="ＭＳ Ｐ明朝" w:hAnsi="ＭＳ Ｐ明朝"/>
            <w:color w:val="0563C1" w:themeColor="hyperlink"/>
            <w:sz w:val="24"/>
            <w:szCs w:val="24"/>
            <w:u w:val="single"/>
          </w:rPr>
          <w:lastRenderedPageBreak/>
          <w:t>20節</w:t>
        </w:r>
      </w:hyperlink>
      <w:r w:rsidRPr="00FD02FA">
        <w:rPr>
          <w:rFonts w:ascii="ＭＳ Ｐ明朝" w:eastAsia="ＭＳ Ｐ明朝" w:hAnsi="ＭＳ Ｐ明朝"/>
          <w:sz w:val="24"/>
          <w:szCs w:val="24"/>
        </w:rPr>
        <w:t>;</w:t>
      </w:r>
      <w:hyperlink r:id="rId595" w:anchor="14:2" w:tooltip="もろもろの民は彼らを連れてその所に導いて来る。そしてイスラエルの家は、主の地で彼らを男女の奴隷とし、さきに自分たちを捕虜にした者を捕虜にし、自分たちをしえたげた者を治める。 " w:history="1">
        <w:r w:rsidRPr="00FD02FA">
          <w:rPr>
            <w:rFonts w:ascii="ＭＳ Ｐ明朝" w:eastAsia="ＭＳ Ｐ明朝" w:hAnsi="ＭＳ Ｐ明朝"/>
            <w:color w:val="0563C1" w:themeColor="hyperlink"/>
            <w:sz w:val="24"/>
            <w:szCs w:val="24"/>
            <w:u w:val="single"/>
          </w:rPr>
          <w:t xml:space="preserve"> イザヤ14章2節</w:t>
        </w:r>
      </w:hyperlink>
      <w:r w:rsidRPr="00FD02FA">
        <w:rPr>
          <w:rFonts w:ascii="ＭＳ Ｐ明朝" w:eastAsia="ＭＳ Ｐ明朝" w:hAnsi="ＭＳ Ｐ明朝"/>
          <w:sz w:val="24"/>
          <w:szCs w:val="24"/>
        </w:rPr>
        <w:t xml:space="preserve">; </w:t>
      </w:r>
      <w:hyperlink r:id="rId596" w:anchor="14:3" w:tooltip="というのは、ヘロデは先に、自分の兄弟ピリポの妻ヘロデヤのことで、ヨハネを捕えて縛り、獄に入れていた。 " w:history="1">
        <w:r w:rsidRPr="00FD02FA">
          <w:rPr>
            <w:rFonts w:ascii="ＭＳ Ｐ明朝" w:eastAsia="ＭＳ Ｐ明朝" w:hAnsi="ＭＳ Ｐ明朝"/>
            <w:color w:val="0563C1" w:themeColor="hyperlink"/>
            <w:sz w:val="24"/>
            <w:szCs w:val="24"/>
            <w:u w:val="single"/>
          </w:rPr>
          <w:t>マタイ14章3節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97" w:anchor="18:30" w:tooltip="しかし承知せずに、その人をひっぱって行って、借金を返すまで獄に入れた。 " w:history="1">
        <w:r w:rsidRPr="00FD02FA">
          <w:rPr>
            <w:rFonts w:ascii="ＭＳ Ｐ明朝" w:eastAsia="ＭＳ Ｐ明朝" w:hAnsi="ＭＳ Ｐ明朝"/>
            <w:color w:val="0563C1" w:themeColor="hyperlink"/>
            <w:sz w:val="24"/>
            <w:szCs w:val="24"/>
            <w:u w:val="single"/>
          </w:rPr>
          <w:t>18章30節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598" w:anchor="25:36" w:tooltip="（36）裸であったときに着せ、病気のときに見舞い、獄にいたときに尋ねてくれたからである』。(37)そのとき、正しい者たちは答えて言うであろう、『主よ、いつ、わたしたちは、あなたが空腹であるのを見て食物をめぐみ、かわいているのを見て飲ませましたか。(38)いつあなたが旅人であるのを見て宿を貸し、裸なのを見て着せましたか。(39)また、いつあなたが病気をし、獄にいるのを見て、あなたの所に参りましたか』。(40)すると、王は答えて言うであろう、『あなたがたによく言っておく。わたしの兄弟であるこれらの最も小さい者…" w:history="1">
        <w:r w:rsidRPr="00FD02FA">
          <w:rPr>
            <w:rFonts w:ascii="ＭＳ Ｐ明朝" w:eastAsia="ＭＳ Ｐ明朝" w:hAnsi="ＭＳ Ｐ明朝"/>
            <w:color w:val="0563C1" w:themeColor="hyperlink"/>
            <w:sz w:val="24"/>
            <w:szCs w:val="24"/>
            <w:u w:val="single"/>
          </w:rPr>
          <w:t>25章36-44節</w:t>
        </w:r>
      </w:hyperlink>
      <w:r w:rsidRPr="00FD02FA">
        <w:rPr>
          <w:rFonts w:ascii="ＭＳ Ｐ明朝" w:eastAsia="ＭＳ Ｐ明朝" w:hAnsi="ＭＳ Ｐ明朝"/>
          <w:sz w:val="24"/>
          <w:szCs w:val="24"/>
        </w:rPr>
        <w:t xml:space="preserve">; </w:t>
      </w:r>
      <w:hyperlink r:id="rId599" w:anchor="5:19" w:tooltip="ところが夜、主の使が獄の戸を開き、彼らを連れ出して言った、 " w:history="1">
        <w:r w:rsidRPr="00FD02FA">
          <w:rPr>
            <w:rFonts w:ascii="ＭＳ Ｐ明朝" w:eastAsia="ＭＳ Ｐ明朝" w:hAnsi="ＭＳ Ｐ明朝"/>
            <w:color w:val="0563C1" w:themeColor="hyperlink"/>
            <w:sz w:val="24"/>
            <w:szCs w:val="24"/>
            <w:u w:val="single"/>
          </w:rPr>
          <w:t>使徒行伝5章19節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00" w:anchor="8:3" w:tooltip="ところが、サウロは家々に押し入って、男や女を引きずり出し、次々に獄に渡して、教会を荒し回った。 " w:history="1">
        <w:r w:rsidRPr="00FD02FA">
          <w:rPr>
            <w:rFonts w:ascii="ＭＳ Ｐ明朝" w:eastAsia="ＭＳ Ｐ明朝" w:hAnsi="ＭＳ Ｐ明朝"/>
            <w:color w:val="0563C1" w:themeColor="hyperlink"/>
            <w:sz w:val="24"/>
            <w:szCs w:val="24"/>
            <w:u w:val="single"/>
          </w:rPr>
          <w:t>8章3節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01" w:anchor="12:4" w:tooltip="ヘロデはペテロを捕えて獄に投じ、四人一組の兵卒四組に引き渡して、見張りをさせておいた。過越の祭のあとで、彼を民衆の前に引き出すつもりであったのである。 " w:history="1">
        <w:r w:rsidRPr="00FD02FA">
          <w:rPr>
            <w:rFonts w:ascii="ＭＳ Ｐ明朝" w:eastAsia="ＭＳ Ｐ明朝" w:hAnsi="ＭＳ Ｐ明朝"/>
            <w:color w:val="0563C1" w:themeColor="hyperlink"/>
            <w:sz w:val="24"/>
            <w:szCs w:val="24"/>
            <w:u w:val="single"/>
          </w:rPr>
          <w:t>12章4節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02" w:anchor="16:33" w:tooltip="彼は真夜中にもかかわらず、ふたりを引き取って、その打ち傷を洗ってやった。そして、その場で自分も家族も、ひとり残らずバプテスマを受け、 " w:history="1">
        <w:r w:rsidRPr="00FD02FA">
          <w:rPr>
            <w:rFonts w:ascii="ＭＳ Ｐ明朝" w:eastAsia="ＭＳ Ｐ明朝" w:hAnsi="ＭＳ Ｐ明朝"/>
            <w:color w:val="0563C1" w:themeColor="hyperlink"/>
            <w:sz w:val="24"/>
            <w:szCs w:val="24"/>
            <w:u w:val="single"/>
          </w:rPr>
          <w:t>16章23節</w:t>
        </w:r>
      </w:hyperlink>
      <w:r w:rsidRPr="00FD02FA">
        <w:rPr>
          <w:rFonts w:ascii="ＭＳ Ｐ明朝" w:eastAsia="ＭＳ Ｐ明朝" w:hAnsi="ＭＳ Ｐ明朝"/>
          <w:sz w:val="24"/>
          <w:szCs w:val="24"/>
        </w:rPr>
        <w:t xml:space="preserve">; </w:t>
      </w:r>
      <w:hyperlink r:id="rId603" w:anchor="10:34" w:tooltip="さらに獄に入れられた人々を思いやり、また、もっとまさった永遠の宝を持っていることを知って、自分の財産が奪われても喜んでそれを忍んだ。 " w:history="1">
        <w:r w:rsidRPr="00FD02FA">
          <w:rPr>
            <w:rFonts w:ascii="ＭＳ Ｐ明朝" w:eastAsia="ＭＳ Ｐ明朝" w:hAnsi="ＭＳ Ｐ明朝"/>
            <w:color w:val="0563C1" w:themeColor="hyperlink"/>
            <w:sz w:val="24"/>
            <w:szCs w:val="24"/>
            <w:u w:val="single"/>
          </w:rPr>
          <w:t>ヘブル10章34節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04" w:anchor="13:3" w:tooltip="獄につながれている人たちを、自分も一緒につながれている心持で思いやりなさい。また、自分も同じ肉体にある者だから、苦しめられている人たちのことを、心にとめなさい。 " w:history="1">
        <w:r w:rsidRPr="00FD02FA">
          <w:rPr>
            <w:rFonts w:ascii="ＭＳ Ｐ明朝" w:eastAsia="ＭＳ Ｐ明朝" w:hAnsi="ＭＳ Ｐ明朝"/>
            <w:color w:val="0563C1" w:themeColor="hyperlink"/>
            <w:sz w:val="24"/>
            <w:szCs w:val="24"/>
            <w:u w:val="single"/>
          </w:rPr>
          <w:t>13章3節</w:t>
        </w:r>
      </w:hyperlink>
      <w:r w:rsidRPr="00FD02FA">
        <w:rPr>
          <w:rFonts w:ascii="ＭＳ Ｐ明朝" w:eastAsia="ＭＳ Ｐ明朝" w:hAnsi="ＭＳ Ｐ明朝"/>
          <w:sz w:val="24"/>
          <w:szCs w:val="24"/>
        </w:rPr>
        <w:t xml:space="preserve">) </w:t>
      </w:r>
    </w:p>
    <w:p w14:paraId="7829610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67C1931"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しかし、これら</w:t>
      </w:r>
      <w:r w:rsidRPr="00FD02FA">
        <w:rPr>
          <w:rFonts w:ascii="ＭＳ Ｐ明朝" w:eastAsia="ＭＳ Ｐ明朝" w:hAnsi="ＭＳ Ｐ明朝" w:hint="eastAsia"/>
          <w:sz w:val="24"/>
          <w:szCs w:val="24"/>
        </w:rPr>
        <w:t>（＝艱難期前半の混乱）</w:t>
      </w:r>
      <w:r w:rsidRPr="00FD02FA">
        <w:rPr>
          <w:rFonts w:ascii="ＭＳ Ｐ明朝" w:eastAsia="ＭＳ Ｐ明朝" w:hAnsi="ＭＳ Ｐ明朝"/>
          <w:sz w:val="24"/>
          <w:szCs w:val="24"/>
          <w:vertAlign w:val="superscript"/>
        </w:rPr>
        <w:footnoteReference w:id="48"/>
      </w:r>
      <w:r w:rsidRPr="00FD02FA">
        <w:rPr>
          <w:rFonts w:ascii="BIZ UDPゴシック" w:eastAsia="BIZ UDPゴシック" w:hAnsi="BIZ UDPゴシック" w:hint="eastAsia"/>
          <w:sz w:val="24"/>
          <w:szCs w:val="24"/>
        </w:rPr>
        <w:t>のあらゆる出来事のある前に</w:t>
      </w:r>
      <w:r w:rsidRPr="00FD02FA">
        <w:rPr>
          <w:rFonts w:ascii="ＭＳ Ｐ明朝" w:eastAsia="ＭＳ Ｐ明朝" w:hAnsi="ＭＳ Ｐ明朝" w:hint="eastAsia"/>
          <w:sz w:val="24"/>
          <w:szCs w:val="24"/>
        </w:rPr>
        <w:t>＜英文からの訳：「</w:t>
      </w:r>
      <w:r w:rsidRPr="00FD02FA">
        <w:rPr>
          <w:rFonts w:ascii="BIZ UDPゴシック" w:eastAsia="BIZ UDPゴシック" w:hAnsi="BIZ UDPゴシック" w:hint="eastAsia"/>
          <w:sz w:val="24"/>
          <w:szCs w:val="24"/>
        </w:rPr>
        <w:t>あらゆる出来事より悲惨なことに</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、人々はあなたがた</w:t>
      </w:r>
      <w:r w:rsidRPr="00FD02FA">
        <w:rPr>
          <w:rFonts w:ascii="ＭＳ Ｐ明朝" w:eastAsia="ＭＳ Ｐ明朝" w:hAnsi="ＭＳ Ｐ明朝"/>
          <w:sz w:val="24"/>
          <w:szCs w:val="24"/>
        </w:rPr>
        <w:t>（＝大迫害</w:t>
      </w:r>
      <w:r w:rsidRPr="00FD02FA">
        <w:rPr>
          <w:rFonts w:ascii="ＭＳ Ｐ明朝" w:eastAsia="ＭＳ Ｐ明朝" w:hAnsi="ＭＳ Ｐ明朝" w:hint="eastAsia"/>
          <w:sz w:val="24"/>
          <w:szCs w:val="24"/>
        </w:rPr>
        <w:t>下</w:t>
      </w:r>
      <w:r w:rsidRPr="00FD02FA">
        <w:rPr>
          <w:rFonts w:ascii="ＭＳ Ｐ明朝" w:eastAsia="ＭＳ Ｐ明朝" w:hAnsi="ＭＳ Ｐ明朝"/>
          <w:sz w:val="24"/>
          <w:szCs w:val="24"/>
        </w:rPr>
        <w:t>の信者）</w:t>
      </w:r>
      <w:r w:rsidRPr="00FD02FA">
        <w:rPr>
          <w:rFonts w:ascii="BIZ UDPゴシック" w:eastAsia="BIZ UDPゴシック" w:hAnsi="BIZ UDPゴシック" w:hint="eastAsia"/>
          <w:sz w:val="24"/>
          <w:szCs w:val="24"/>
        </w:rPr>
        <w:t>に手をかけて迫害をし、会堂</w:t>
      </w:r>
      <w:r w:rsidRPr="00FD02FA">
        <w:rPr>
          <w:rFonts w:ascii="ＭＳ Ｐ明朝" w:eastAsia="ＭＳ Ｐ明朝" w:hAnsi="ＭＳ Ｐ明朝" w:hint="eastAsia"/>
          <w:sz w:val="24"/>
          <w:szCs w:val="24"/>
        </w:rPr>
        <w:t>[宗教の会合]</w:t>
      </w:r>
      <w:r w:rsidRPr="00FD02FA">
        <w:rPr>
          <w:rFonts w:ascii="BIZ UDPゴシック" w:eastAsia="BIZ UDPゴシック" w:hAnsi="BIZ UDPゴシック" w:hint="eastAsia"/>
          <w:sz w:val="24"/>
          <w:szCs w:val="24"/>
        </w:rPr>
        <w:t>や</w:t>
      </w:r>
      <w:r w:rsidRPr="00FD02FA">
        <w:rPr>
          <w:rFonts w:ascii="HGP明朝E" w:eastAsia="HGP明朝E" w:hAnsi="HGP明朝E" w:hint="eastAsia"/>
          <w:b/>
          <w:bCs/>
          <w:sz w:val="24"/>
          <w:szCs w:val="24"/>
        </w:rPr>
        <w:t>獄</w:t>
      </w:r>
      <w:r w:rsidRPr="00FD02FA">
        <w:rPr>
          <w:rFonts w:ascii="BIZ UDPゴシック" w:eastAsia="BIZ UDPゴシック" w:hAnsi="BIZ UDPゴシック" w:hint="eastAsia"/>
          <w:sz w:val="24"/>
          <w:szCs w:val="24"/>
        </w:rPr>
        <w:t>に引き渡し、わたしの名のゆえに王や総督の前にひっぱって行くであろう。</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ルカ</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1DF49F0" w14:textId="77777777" w:rsidR="00FD02FA" w:rsidRPr="00FD02FA" w:rsidRDefault="00FD02FA" w:rsidP="00FD02FA">
      <w:pPr>
        <w:rPr>
          <w:rFonts w:ascii="ＭＳ Ｐ明朝" w:eastAsia="ＭＳ Ｐ明朝" w:hAnsi="ＭＳ Ｐ明朝"/>
          <w:sz w:val="24"/>
          <w:szCs w:val="24"/>
        </w:rPr>
      </w:pPr>
    </w:p>
    <w:p w14:paraId="2E244D9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あなたの受けようとする苦しみを恐れてはならない。見よ、悪魔が、あなたがたのうちのある者をためすために、</w:t>
      </w:r>
      <w:r w:rsidRPr="00FD02FA">
        <w:rPr>
          <w:rFonts w:ascii="HGP明朝E" w:eastAsia="HGP明朝E" w:hAnsi="HGP明朝E" w:hint="eastAsia"/>
          <w:b/>
          <w:bCs/>
          <w:sz w:val="24"/>
          <w:szCs w:val="24"/>
        </w:rPr>
        <w:t>獄に</w:t>
      </w:r>
      <w:r w:rsidRPr="00FD02FA">
        <w:rPr>
          <w:rFonts w:ascii="BIZ UDPゴシック" w:eastAsia="BIZ UDPゴシック" w:hAnsi="BIZ UDPゴシック" w:hint="eastAsia"/>
          <w:sz w:val="24"/>
          <w:szCs w:val="24"/>
        </w:rPr>
        <w:t>入れようとしている。あなたがたは十日の間、苦難にあうであろう。</w:t>
      </w:r>
      <w:r w:rsidRPr="00FD02FA">
        <w:rPr>
          <w:rFonts w:ascii="ＭＳ Ｐ明朝" w:eastAsia="ＭＳ Ｐ明朝" w:hAnsi="ＭＳ Ｐ明朝"/>
          <w:sz w:val="24"/>
          <w:szCs w:val="24"/>
        </w:rPr>
        <w:t>(黙示録2章10節前半)</w:t>
      </w:r>
    </w:p>
    <w:p w14:paraId="41C04AD4" w14:textId="77777777" w:rsidR="00FD02FA" w:rsidRPr="00FD02FA" w:rsidRDefault="00FD02FA" w:rsidP="00FD02FA">
      <w:pPr>
        <w:rPr>
          <w:rFonts w:ascii="ＭＳ Ｐ明朝" w:eastAsia="ＭＳ Ｐ明朝" w:hAnsi="ＭＳ Ｐ明朝"/>
          <w:sz w:val="24"/>
          <w:szCs w:val="24"/>
        </w:rPr>
      </w:pPr>
    </w:p>
    <w:p w14:paraId="090385BB"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6. </w:t>
      </w:r>
      <w:r w:rsidRPr="00FD02FA">
        <w:rPr>
          <w:rFonts w:ascii="ＭＳ Ｐ明朝" w:eastAsia="ＭＳ Ｐ明朝" w:hAnsi="ＭＳ Ｐ明朝"/>
          <w:sz w:val="24"/>
          <w:szCs w:val="24"/>
          <w:u w:val="single"/>
        </w:rPr>
        <w:t>裏切り</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信者が生命を維持することが困難であり、集会の礼拝に危険が伴うことは大迫害につきものですが、積極的に彼らを追い詰める効率的な方法なしに、預言されたような多数の人々が投獄や処刑のために検挙されるかどうか、あるいは検挙することができるかどうかについては、まだ疑問が残ります。</w:t>
      </w:r>
      <w:r w:rsidRPr="00FD02FA">
        <w:rPr>
          <w:rFonts w:ascii="ＭＳ Ｐ明朝" w:eastAsia="ＭＳ Ｐ明朝" w:hAnsi="ＭＳ Ｐ明朝"/>
          <w:sz w:val="24"/>
          <w:szCs w:val="24"/>
        </w:rPr>
        <w:t>しかし聖書は、迫害の 「対象者」 の多くが、最も落胆させられるような方法、すなわち、しばしば最も身近で親しい人々による裏切りによって捕えられるという事実について、疑いの余地は残していません。（</w:t>
      </w:r>
      <w:hyperlink r:id="rId605" w:anchor="11:34" w:tooltip="その倒れるとき、彼らは少しの助けを獲ます。また多くの人が、巧言をもって彼らにくみするでしょう。 " w:history="1">
        <w:r w:rsidRPr="00FD02FA">
          <w:rPr>
            <w:rFonts w:ascii="ＭＳ Ｐ明朝" w:eastAsia="ＭＳ Ｐ明朝" w:hAnsi="ＭＳ Ｐ明朝"/>
            <w:color w:val="0563C1" w:themeColor="hyperlink"/>
            <w:sz w:val="24"/>
            <w:szCs w:val="24"/>
            <w:u w:val="single"/>
          </w:rPr>
          <w:t>ダニエル11章34節</w:t>
        </w:r>
      </w:hyperlink>
      <w:r w:rsidRPr="00FD02FA">
        <w:rPr>
          <w:rFonts w:ascii="ＭＳ Ｐ明朝" w:eastAsia="ＭＳ Ｐ明朝" w:hAnsi="ＭＳ Ｐ明朝"/>
          <w:sz w:val="24"/>
          <w:szCs w:val="24"/>
        </w:rPr>
        <w:t xml:space="preserve">; </w:t>
      </w:r>
      <w:hyperlink r:id="rId606" w:anchor="7:5" w:tooltip="あなたがたは隣り人を信じてはならない。友人をたのんではならない。あなたのふところに寝る者にも、あなたの口の戸を守れ。 むすこは父をいやしめ、娘はその母にそむき、嫁はそのしゅうとめにそむく。人の敵はその家の者である。 しかし、わたしは主を仰ぎ見、わが救の神を待つ。わが神はわたしの願いを聞かれる。 " w:history="1">
        <w:r w:rsidRPr="00FD02FA">
          <w:rPr>
            <w:rFonts w:ascii="ＭＳ Ｐ明朝" w:eastAsia="ＭＳ Ｐ明朝" w:hAnsi="ＭＳ Ｐ明朝"/>
            <w:color w:val="0563C1" w:themeColor="hyperlink"/>
            <w:sz w:val="24"/>
            <w:szCs w:val="24"/>
            <w:u w:val="single"/>
          </w:rPr>
          <w:t>ミカ7章5-7節</w:t>
        </w:r>
      </w:hyperlink>
      <w:r w:rsidRPr="00FD02FA">
        <w:rPr>
          <w:rFonts w:ascii="ＭＳ Ｐ明朝" w:eastAsia="ＭＳ Ｐ明朝" w:hAnsi="ＭＳ Ｐ明朝"/>
          <w:sz w:val="24"/>
          <w:szCs w:val="24"/>
        </w:rPr>
        <w:t xml:space="preserve">; </w:t>
      </w:r>
      <w:hyperlink r:id="rId607" w:anchor="13:9" w:tooltip="あなたがたは自分で気をつけていなさい。あなたがたは、わたしのために、衆議所に引きわたされ、会堂で打たれ、長官たちや王たちの前に立たされ、彼らに対してあかしをさせられるであろう。 こうして、福音はまずすべての民に宣べ伝えられねばならない。 そして、人々があなたがたを連れて行って引きわたすとき、何を言おうかと、前もって心配するな。その場合、自分に示されることを語るがよい。語る者はあなたがた自身ではなくて、聖霊である。 また兄弟は兄弟を、父は子を殺すために渡し、子は両親に逆らって立ち、彼らを殺させるであろう…" w:history="1">
        <w:r w:rsidRPr="00FD02FA">
          <w:rPr>
            <w:rFonts w:ascii="ＭＳ Ｐ明朝" w:eastAsia="ＭＳ Ｐ明朝" w:hAnsi="ＭＳ Ｐ明朝"/>
            <w:color w:val="0563C1" w:themeColor="hyperlink"/>
            <w:sz w:val="24"/>
            <w:szCs w:val="24"/>
            <w:u w:val="single"/>
          </w:rPr>
          <w:t>マルコ13章9-13節</w:t>
        </w:r>
      </w:hyperlink>
      <w:r w:rsidRPr="00FD02FA">
        <w:rPr>
          <w:rFonts w:ascii="ＭＳ Ｐ明朝" w:eastAsia="ＭＳ Ｐ明朝" w:hAnsi="ＭＳ Ｐ明朝"/>
          <w:sz w:val="24"/>
          <w:szCs w:val="24"/>
        </w:rPr>
        <w:t xml:space="preserve">; </w:t>
      </w:r>
      <w:hyperlink r:id="rId608" w:anchor="21:12" w:tooltip="しかし、これらのあらゆる出来事のある前に、人々はあなたがたに手をかけて迫害をし、会堂や獄に引き渡し、わたしの名のゆえに王や総督の前にひっぱって行くであろう。 " w:history="1">
        <w:r w:rsidRPr="00FD02FA">
          <w:rPr>
            <w:rFonts w:ascii="ＭＳ Ｐ明朝" w:eastAsia="ＭＳ Ｐ明朝" w:hAnsi="ＭＳ Ｐ明朝"/>
            <w:color w:val="0563C1" w:themeColor="hyperlink"/>
            <w:sz w:val="24"/>
            <w:szCs w:val="24"/>
            <w:u w:val="single"/>
          </w:rPr>
          <w:t>ルカ</w:t>
        </w:r>
        <w:r w:rsidRPr="00FD02FA">
          <w:rPr>
            <w:rFonts w:ascii="ＭＳ Ｐ明朝" w:eastAsia="ＭＳ Ｐ明朝" w:hAnsi="ＭＳ Ｐ明朝" w:hint="eastAsia"/>
            <w:color w:val="0563C1" w:themeColor="hyperlink"/>
            <w:sz w:val="24"/>
            <w:szCs w:val="24"/>
            <w:u w:val="single"/>
          </w:rPr>
          <w:t>21</w:t>
        </w:r>
        <w:r w:rsidRPr="00FD02FA">
          <w:rPr>
            <w:rFonts w:ascii="ＭＳ Ｐ明朝" w:eastAsia="ＭＳ Ｐ明朝" w:hAnsi="ＭＳ Ｐ明朝"/>
            <w:color w:val="0563C1" w:themeColor="hyperlink"/>
            <w:sz w:val="24"/>
            <w:szCs w:val="24"/>
            <w:u w:val="single"/>
          </w:rPr>
          <w:t>章12節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609" w:anchor="9:4" w:tooltip="あなたがたはおのおの隣り人に気をつけよ。どの兄弟をも信じてはならない。兄弟はみな、押しのける者であり、隣り人はみな、ののしって歩く者だからである。 " w:history="1">
        <w:r w:rsidRPr="00FD02FA">
          <w:rPr>
            <w:rFonts w:ascii="ＭＳ Ｐ明朝" w:eastAsia="ＭＳ Ｐ明朝" w:hAnsi="ＭＳ Ｐ明朝"/>
            <w:color w:val="0563C1" w:themeColor="hyperlink"/>
            <w:sz w:val="24"/>
            <w:szCs w:val="24"/>
            <w:u w:val="single"/>
          </w:rPr>
          <w:t>エレミヤ9章4節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10" w:anchor="12:5" w:tooltip="「もしあなたが、徒歩の人と競争して疲れるなら、どうして騎馬の人と競うことができようか。もし安全な地で、あなたが倒れるなら、ヨルダンの密林では、どうするつもりか。 あなたの兄弟たち、あなたの父の家のものさえ、あなたを欺き、大声をあげて、あなたを追っている。彼らが親しげにあなたに語ることがあっても、彼らを信じてはならない」。 " w:history="1">
        <w:r w:rsidRPr="00FD02FA">
          <w:rPr>
            <w:rFonts w:ascii="ＭＳ Ｐ明朝" w:eastAsia="ＭＳ Ｐ明朝" w:hAnsi="ＭＳ Ｐ明朝"/>
            <w:color w:val="0563C1" w:themeColor="hyperlink"/>
            <w:sz w:val="24"/>
            <w:szCs w:val="24"/>
            <w:u w:val="single"/>
          </w:rPr>
          <w:t>12章5-6節</w:t>
        </w:r>
      </w:hyperlink>
      <w:r w:rsidRPr="00FD02FA">
        <w:rPr>
          <w:rFonts w:ascii="ＭＳ Ｐ明朝" w:eastAsia="ＭＳ Ｐ明朝" w:hAnsi="ＭＳ Ｐ明朝"/>
          <w:sz w:val="24"/>
          <w:szCs w:val="24"/>
        </w:rPr>
        <w:t xml:space="preserve">; </w:t>
      </w:r>
      <w:hyperlink r:id="rId611"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見よ、あなたがたに前もって言っておく。 だから、人々が『見よ、彼は荒野にいる』と言っても、出て行くな。また『見よ、へやの中にいる』と言っても、信じるな。 " w:history="1">
        <w:r w:rsidRPr="00FD02FA">
          <w:rPr>
            <w:rFonts w:ascii="ＭＳ Ｐ明朝" w:eastAsia="ＭＳ Ｐ明朝" w:hAnsi="ＭＳ Ｐ明朝"/>
            <w:color w:val="0563C1" w:themeColor="hyperlink"/>
            <w:sz w:val="24"/>
            <w:szCs w:val="24"/>
            <w:u w:val="single"/>
          </w:rPr>
          <w:t>マタイ24章23-26節</w:t>
        </w:r>
      </w:hyperlink>
      <w:r w:rsidRPr="00FD02FA">
        <w:rPr>
          <w:rFonts w:ascii="ＭＳ Ｐ明朝" w:eastAsia="ＭＳ Ｐ明朝" w:hAnsi="ＭＳ Ｐ明朝"/>
          <w:sz w:val="24"/>
          <w:szCs w:val="24"/>
        </w:rPr>
        <w:t>）。</w:t>
      </w:r>
    </w:p>
    <w:p w14:paraId="672DFAD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9FC4AB7"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しかし、あなたがたは両親、兄弟、親族、友人にさえ</w:t>
      </w:r>
      <w:r w:rsidRPr="00FD02FA">
        <w:rPr>
          <w:rFonts w:ascii="HGP明朝E" w:eastAsia="HGP明朝E" w:hAnsi="HGP明朝E"/>
          <w:b/>
          <w:bCs/>
          <w:sz w:val="24"/>
          <w:szCs w:val="24"/>
        </w:rPr>
        <w:t>裏切られるであろう</w:t>
      </w:r>
      <w:r w:rsidRPr="00FD02FA">
        <w:rPr>
          <w:rFonts w:ascii="BIZ UDPゴシック" w:eastAsia="BIZ UDPゴシック" w:hAnsi="BIZ UDPゴシック"/>
          <w:sz w:val="24"/>
          <w:szCs w:val="24"/>
        </w:rPr>
        <w:t>。また、あなたがたの中で殺されるものもあろう。</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また、わたしの名のゆえにすべての人に憎まれるであろう。</w:t>
      </w:r>
      <w:r w:rsidRPr="00FD02FA">
        <w:rPr>
          <w:rFonts w:ascii="ＭＳ Ｐ明朝" w:eastAsia="ＭＳ Ｐ明朝" w:hAnsi="ＭＳ Ｐ明朝" w:hint="eastAsia"/>
          <w:sz w:val="24"/>
          <w:szCs w:val="24"/>
        </w:rPr>
        <w:t>（ルカ</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16-17</w:t>
      </w:r>
      <w:r w:rsidRPr="00FD02FA">
        <w:rPr>
          <w:rFonts w:ascii="ＭＳ Ｐ明朝" w:eastAsia="ＭＳ Ｐ明朝" w:hAnsi="ＭＳ Ｐ明朝" w:hint="eastAsia"/>
          <w:sz w:val="24"/>
          <w:szCs w:val="24"/>
        </w:rPr>
        <w:t>節）</w:t>
      </w:r>
    </w:p>
    <w:p w14:paraId="0ECB3510" w14:textId="77777777" w:rsidR="00FD02FA" w:rsidRPr="00FD02FA" w:rsidRDefault="00FD02FA" w:rsidP="00FD02FA">
      <w:pPr>
        <w:rPr>
          <w:rFonts w:ascii="BIZ UDPゴシック" w:eastAsia="BIZ UDPゴシック" w:hAnsi="BIZ UDPゴシック"/>
          <w:sz w:val="24"/>
          <w:szCs w:val="24"/>
        </w:rPr>
      </w:pPr>
    </w:p>
    <w:p w14:paraId="24BF4D7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10</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そのとき、多くの人がつまずき、</w:t>
      </w:r>
      <w:r w:rsidRPr="00FD02FA">
        <w:rPr>
          <w:rFonts w:ascii="HGP明朝E" w:eastAsia="HGP明朝E" w:hAnsi="HGP明朝E"/>
          <w:b/>
          <w:bCs/>
          <w:sz w:val="24"/>
          <w:szCs w:val="24"/>
        </w:rPr>
        <w:t>また互に裏切り</w:t>
      </w:r>
      <w:r w:rsidRPr="00FD02FA">
        <w:rPr>
          <w:rFonts w:ascii="BIZ UDPゴシック" w:eastAsia="BIZ UDPゴシック" w:hAnsi="BIZ UDPゴシック"/>
          <w:sz w:val="24"/>
          <w:szCs w:val="24"/>
        </w:rPr>
        <w:t>、憎み合うであろう。</w:t>
      </w:r>
      <w:r w:rsidRPr="00FD02FA">
        <w:rPr>
          <w:rFonts w:ascii="ＭＳ Ｐ明朝" w:eastAsia="ＭＳ Ｐ明朝" w:hAnsi="ＭＳ Ｐ明朝"/>
          <w:sz w:val="24"/>
          <w:szCs w:val="24"/>
        </w:rPr>
        <w:t>(1</w:t>
      </w:r>
      <w:r w:rsidRPr="00FD02FA">
        <w:rPr>
          <w:rFonts w:ascii="ＭＳ Ｐ明朝" w:eastAsia="ＭＳ Ｐ明朝" w:hAnsi="ＭＳ Ｐ明朝" w:hint="eastAsia"/>
          <w:sz w:val="24"/>
          <w:szCs w:val="24"/>
        </w:rPr>
        <w:t>1</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また多くのにせ預言者が起って、多くの人を惑わすであろう。</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また</w:t>
      </w:r>
      <w:r w:rsidRPr="00FD02FA">
        <w:rPr>
          <w:rFonts w:ascii="ＭＳ Ｐ明朝" w:eastAsia="ＭＳ Ｐ明朝" w:hAnsi="ＭＳ Ｐ明朝" w:hint="eastAsia"/>
          <w:sz w:val="24"/>
          <w:szCs w:val="24"/>
        </w:rPr>
        <w:t>[その時には]</w:t>
      </w:r>
      <w:r w:rsidRPr="00FD02FA">
        <w:rPr>
          <w:rFonts w:ascii="BIZ UDPゴシック" w:eastAsia="BIZ UDPゴシック" w:hAnsi="BIZ UDPゴシック"/>
          <w:sz w:val="24"/>
          <w:szCs w:val="24"/>
        </w:rPr>
        <w:t>不法がはびこるので、多くの人の愛が冷えるであろう。</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しかし、最後まで耐え忍ぶ者は救われる。</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10-13</w:t>
      </w:r>
      <w:r w:rsidRPr="00FD02FA">
        <w:rPr>
          <w:rFonts w:ascii="ＭＳ Ｐ明朝" w:eastAsia="ＭＳ Ｐ明朝" w:hAnsi="ＭＳ Ｐ明朝" w:hint="eastAsia"/>
          <w:sz w:val="24"/>
          <w:szCs w:val="24"/>
        </w:rPr>
        <w:t>節）</w:t>
      </w:r>
    </w:p>
    <w:p w14:paraId="5A0C10AB" w14:textId="77777777" w:rsidR="00FD02FA" w:rsidRPr="00FD02FA" w:rsidRDefault="00FD02FA" w:rsidP="00FD02FA">
      <w:pPr>
        <w:rPr>
          <w:rFonts w:ascii="BIZ UDPゴシック" w:eastAsia="BIZ UDPゴシック" w:hAnsi="BIZ UDPゴシック"/>
          <w:sz w:val="24"/>
          <w:szCs w:val="24"/>
        </w:rPr>
      </w:pPr>
    </w:p>
    <w:p w14:paraId="1BE857A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(34)</w:t>
      </w:r>
      <w:r w:rsidRPr="00FD02FA">
        <w:rPr>
          <w:rFonts w:ascii="BIZ UDPゴシック" w:eastAsia="BIZ UDPゴシック" w:hAnsi="BIZ UDPゴシック"/>
          <w:sz w:val="24"/>
          <w:szCs w:val="24"/>
        </w:rPr>
        <w:t>地上に平和をもたらすために、わたしがきたと思うな。平和ではなく、</w:t>
      </w:r>
      <w:r w:rsidRPr="00FD02FA">
        <w:rPr>
          <w:rFonts w:ascii="ＭＳ Ｐ明朝" w:eastAsia="ＭＳ Ｐ明朝" w:hAnsi="ＭＳ Ｐ明朝" w:hint="eastAsia"/>
          <w:sz w:val="24"/>
          <w:szCs w:val="24"/>
        </w:rPr>
        <w:t>[分</w:t>
      </w:r>
      <w:r w:rsidRPr="00FD02FA">
        <w:rPr>
          <w:rFonts w:ascii="ＭＳ Ｐ明朝" w:eastAsia="ＭＳ Ｐ明朝" w:hAnsi="ＭＳ Ｐ明朝" w:hint="eastAsia"/>
          <w:sz w:val="24"/>
          <w:szCs w:val="24"/>
        </w:rPr>
        <w:lastRenderedPageBreak/>
        <w:t>裂の]</w:t>
      </w:r>
      <w:r w:rsidRPr="00FD02FA">
        <w:rPr>
          <w:rFonts w:ascii="BIZ UDPゴシック" w:eastAsia="BIZ UDPゴシック" w:hAnsi="BIZ UDPゴシック"/>
          <w:sz w:val="24"/>
          <w:szCs w:val="24"/>
        </w:rPr>
        <w:t>つるぎを投げ込むためにきたのである。</w:t>
      </w:r>
      <w:r w:rsidRPr="00FD02FA">
        <w:rPr>
          <w:rFonts w:ascii="ＭＳ Ｐ明朝" w:eastAsia="ＭＳ Ｐ明朝" w:hAnsi="ＭＳ Ｐ明朝"/>
          <w:sz w:val="24"/>
          <w:szCs w:val="24"/>
        </w:rPr>
        <w:t>(35)</w:t>
      </w:r>
      <w:r w:rsidRPr="00FD02FA">
        <w:rPr>
          <w:rFonts w:ascii="BIZ UDPゴシック" w:eastAsia="BIZ UDPゴシック" w:hAnsi="BIZ UDPゴシック"/>
          <w:sz w:val="24"/>
          <w:szCs w:val="24"/>
        </w:rPr>
        <w:t>わたしがきたのは、人をその父と、娘をその母と、嫁をそのしゅうとめと仲たがいさせるためである。</w:t>
      </w:r>
      <w:r w:rsidRPr="00FD02FA">
        <w:rPr>
          <w:rFonts w:ascii="ＭＳ Ｐ明朝" w:eastAsia="ＭＳ Ｐ明朝" w:hAnsi="ＭＳ Ｐ明朝"/>
          <w:sz w:val="24"/>
          <w:szCs w:val="24"/>
        </w:rPr>
        <w:t>(36)</w:t>
      </w:r>
      <w:r w:rsidRPr="00FD02FA">
        <w:rPr>
          <w:rFonts w:ascii="ＭＳ Ｐ明朝" w:eastAsia="ＭＳ Ｐ明朝" w:hAnsi="ＭＳ Ｐ明朝" w:hint="eastAsia"/>
          <w:sz w:val="24"/>
          <w:szCs w:val="24"/>
        </w:rPr>
        <w:t>[その結果]</w:t>
      </w:r>
      <w:r w:rsidRPr="00FD02FA">
        <w:rPr>
          <w:rFonts w:ascii="BIZ UDPゴシック" w:eastAsia="BIZ UDPゴシック" w:hAnsi="BIZ UDPゴシック"/>
          <w:sz w:val="24"/>
          <w:szCs w:val="24"/>
        </w:rPr>
        <w:t>そして家の者が、その人の敵となるであろう。</w:t>
      </w:r>
      <w:r w:rsidRPr="00FD02FA">
        <w:rPr>
          <w:rFonts w:ascii="ＭＳ Ｐ明朝" w:eastAsia="ＭＳ Ｐ明朝" w:hAnsi="ＭＳ Ｐ明朝"/>
          <w:sz w:val="24"/>
          <w:szCs w:val="24"/>
        </w:rPr>
        <w:t>（</w:t>
      </w:r>
      <w:hyperlink r:id="rId612" w:anchor="7:6" w:tooltip="むすこは父をいやしめ、娘はその母にそむき、嫁はそのしゅうとめにそむく。人の敵はその家の者である。 " w:history="1">
        <w:r w:rsidRPr="00FD02FA">
          <w:rPr>
            <w:rFonts w:ascii="ＭＳ Ｐ明朝" w:eastAsia="ＭＳ Ｐ明朝" w:hAnsi="ＭＳ Ｐ明朝"/>
            <w:color w:val="0563C1" w:themeColor="hyperlink"/>
            <w:sz w:val="24"/>
            <w:szCs w:val="24"/>
            <w:u w:val="single"/>
          </w:rPr>
          <w:t>ミカ 7章6節</w:t>
        </w:r>
      </w:hyperlink>
      <w:r w:rsidRPr="00FD02FA">
        <w:rPr>
          <w:rFonts w:ascii="ＭＳ Ｐ明朝" w:eastAsia="ＭＳ Ｐ明朝" w:hAnsi="ＭＳ Ｐ明朝"/>
          <w:sz w:val="24"/>
          <w:szCs w:val="24"/>
        </w:rPr>
        <w:t>参照）(37)</w:t>
      </w:r>
      <w:r w:rsidRPr="00FD02FA">
        <w:rPr>
          <w:rFonts w:ascii="BIZ UDPゴシック" w:eastAsia="BIZ UDPゴシック" w:hAnsi="BIZ UDPゴシック"/>
          <w:sz w:val="24"/>
          <w:szCs w:val="24"/>
        </w:rPr>
        <w:t>わたしよりも父または母を愛する者は、わたしにふさわしくない。わたしよりもむすこや娘を愛する者は、わたしにふさわしくない。</w:t>
      </w:r>
      <w:r w:rsidRPr="00FD02FA">
        <w:rPr>
          <w:rFonts w:ascii="ＭＳ Ｐ明朝" w:eastAsia="ＭＳ Ｐ明朝" w:hAnsi="ＭＳ Ｐ明朝"/>
          <w:sz w:val="24"/>
          <w:szCs w:val="24"/>
        </w:rPr>
        <w:t>(38)</w:t>
      </w:r>
      <w:r w:rsidRPr="00FD02FA">
        <w:rPr>
          <w:rFonts w:ascii="BIZ UDPゴシック" w:eastAsia="BIZ UDPゴシック" w:hAnsi="BIZ UDPゴシック"/>
          <w:sz w:val="24"/>
          <w:szCs w:val="24"/>
        </w:rPr>
        <w:t>また自分の十字架をとってわたしに従ってこない者はわたしにふさわしく</w:t>
      </w:r>
      <w:r w:rsidRPr="00FD02FA">
        <w:rPr>
          <w:rFonts w:ascii="BIZ UDPゴシック" w:eastAsia="BIZ UDPゴシック" w:hAnsi="BIZ UDPゴシック" w:hint="eastAsia"/>
          <w:sz w:val="24"/>
          <w:szCs w:val="24"/>
        </w:rPr>
        <w:t>ない。</w:t>
      </w:r>
      <w:r w:rsidRPr="00FD02FA">
        <w:rPr>
          <w:rFonts w:ascii="ＭＳ Ｐ明朝" w:eastAsia="ＭＳ Ｐ明朝" w:hAnsi="ＭＳ Ｐ明朝"/>
          <w:sz w:val="24"/>
          <w:szCs w:val="24"/>
        </w:rPr>
        <w:t>(39)</w:t>
      </w:r>
      <w:r w:rsidRPr="00FD02FA">
        <w:rPr>
          <w:rFonts w:ascii="BIZ UDPゴシック" w:eastAsia="BIZ UDPゴシック" w:hAnsi="BIZ UDPゴシック"/>
          <w:sz w:val="24"/>
          <w:szCs w:val="24"/>
        </w:rPr>
        <w:t>自分の命を得ている者はそれを失い、わたしのために自分の命を失っている者は、それを得るであろう。</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10</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34-39</w:t>
      </w:r>
      <w:r w:rsidRPr="00FD02FA">
        <w:rPr>
          <w:rFonts w:ascii="ＭＳ Ｐ明朝" w:eastAsia="ＭＳ Ｐ明朝" w:hAnsi="ＭＳ Ｐ明朝" w:hint="eastAsia"/>
          <w:sz w:val="24"/>
          <w:szCs w:val="24"/>
        </w:rPr>
        <w:t>節）</w:t>
      </w:r>
    </w:p>
    <w:p w14:paraId="3B783C5F" w14:textId="77777777" w:rsidR="00FD02FA" w:rsidRPr="00FD02FA" w:rsidRDefault="00FD02FA" w:rsidP="00FD02FA">
      <w:pPr>
        <w:ind w:left="840" w:firstLine="240"/>
        <w:rPr>
          <w:rFonts w:ascii="ＭＳ Ｐ明朝" w:eastAsia="ＭＳ Ｐ明朝" w:hAnsi="ＭＳ Ｐ明朝"/>
          <w:sz w:val="24"/>
          <w:szCs w:val="24"/>
        </w:rPr>
      </w:pPr>
    </w:p>
    <w:p w14:paraId="0EB0EF04" w14:textId="77777777" w:rsidR="00FD02FA" w:rsidRPr="00FD02FA" w:rsidRDefault="00FD02FA" w:rsidP="00FD02FA">
      <w:pPr>
        <w:ind w:firstLine="240"/>
        <w:rPr>
          <w:rFonts w:ascii="ＭＳ Ｐ明朝" w:eastAsia="ＭＳ Ｐ明朝" w:hAnsi="ＭＳ Ｐ明朝"/>
          <w:spacing w:val="-20"/>
          <w:sz w:val="24"/>
          <w:szCs w:val="24"/>
        </w:rPr>
      </w:pPr>
      <w:r w:rsidRPr="00FD02FA">
        <w:rPr>
          <w:rFonts w:ascii="ＭＳ Ｐ明朝" w:eastAsia="ＭＳ Ｐ明朝" w:hAnsi="ＭＳ Ｐ明朝" w:hint="eastAsia"/>
          <w:sz w:val="24"/>
          <w:szCs w:val="24"/>
        </w:rPr>
        <w:t>これらの箇所には、大迫害と大背教の密接な関係も見て取れます。迫害の圧力は、キリストを捨てる傾向を強めるからです（</w:t>
      </w:r>
      <w:hyperlink r:id="rId613" w:tooltip="リンク先ファイルの19頁参照" w:history="1">
        <w:r w:rsidRPr="00FD02FA">
          <w:rPr>
            <w:rFonts w:ascii="ＭＳ Ｐ明朝" w:eastAsia="ＭＳ Ｐ明朝" w:hAnsi="ＭＳ Ｐ明朝" w:hint="eastAsia"/>
            <w:color w:val="0563C1" w:themeColor="hyperlink"/>
            <w:sz w:val="24"/>
            <w:szCs w:val="24"/>
            <w:u w:val="single"/>
          </w:rPr>
          <w:t>第</w:t>
        </w:r>
        <w:r w:rsidRPr="00FD02FA">
          <w:rPr>
            <w:rFonts w:ascii="ＭＳ Ｐ明朝" w:eastAsia="ＭＳ Ｐ明朝" w:hAnsi="ＭＳ Ｐ明朝"/>
            <w:color w:val="0563C1" w:themeColor="hyperlink"/>
            <w:sz w:val="24"/>
            <w:szCs w:val="24"/>
            <w:u w:val="single"/>
          </w:rPr>
          <w:t>3部A、Ⅱ「大背教」</w:t>
        </w:r>
      </w:hyperlink>
      <w:r w:rsidRPr="00FD02FA">
        <w:rPr>
          <w:rFonts w:ascii="ＭＳ Ｐ明朝" w:eastAsia="ＭＳ Ｐ明朝" w:hAnsi="ＭＳ Ｐ明朝"/>
          <w:sz w:val="24"/>
          <w:szCs w:val="24"/>
        </w:rPr>
        <w:t>参照）。 何があってもイエスに忠実であろうとする信仰者にとっては、</w:t>
      </w:r>
      <w:r w:rsidRPr="00FD02FA">
        <w:rPr>
          <w:rFonts w:ascii="ＭＳ Ｐ明朝" w:eastAsia="ＭＳ Ｐ明朝" w:hAnsi="ＭＳ Ｐ明朝" w:hint="eastAsia"/>
          <w:sz w:val="24"/>
          <w:szCs w:val="24"/>
        </w:rPr>
        <w:t>敵の</w:t>
      </w:r>
      <w:r w:rsidRPr="00FD02FA">
        <w:rPr>
          <w:rFonts w:ascii="ＭＳ Ｐ明朝" w:eastAsia="ＭＳ Ｐ明朝" w:hAnsi="ＭＳ Ｐ明朝"/>
          <w:sz w:val="24"/>
          <w:szCs w:val="24"/>
        </w:rPr>
        <w:t>ペルシャ政府によって違法とされたにもかかわらず、神に祈りを捧げる</w:t>
      </w:r>
      <w:r w:rsidRPr="00FD02FA">
        <w:rPr>
          <w:rFonts w:ascii="ＭＳ Ｐ明朝" w:eastAsia="ＭＳ Ｐ明朝" w:hAnsi="ＭＳ Ｐ明朝" w:hint="eastAsia"/>
          <w:sz w:val="24"/>
          <w:szCs w:val="24"/>
        </w:rPr>
        <w:t>ことを止めなかった</w:t>
      </w:r>
      <w:r w:rsidRPr="00FD02FA">
        <w:rPr>
          <w:rFonts w:ascii="ＭＳ Ｐ明朝" w:eastAsia="ＭＳ Ｐ明朝" w:hAnsi="ＭＳ Ｐ明朝"/>
          <w:sz w:val="24"/>
          <w:szCs w:val="24"/>
        </w:rPr>
        <w:t>ために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ライオンの巣穴に投げ込まれたダニエルの例が思い浮か</w:t>
      </w:r>
      <w:r w:rsidRPr="00FD02FA">
        <w:rPr>
          <w:rFonts w:ascii="ＭＳ Ｐ明朝" w:eastAsia="ＭＳ Ｐ明朝" w:hAnsi="ＭＳ Ｐ明朝" w:hint="eastAsia"/>
          <w:sz w:val="24"/>
          <w:szCs w:val="24"/>
        </w:rPr>
        <w:t>びます（</w:t>
      </w:r>
      <w:r w:rsidRPr="00FD02FA">
        <w:rPr>
          <w:rFonts w:ascii="ＭＳ Ｐ明朝" w:eastAsia="ＭＳ Ｐ明朝" w:hAnsi="ＭＳ Ｐ明朝"/>
          <w:sz w:val="24"/>
          <w:szCs w:val="24"/>
        </w:rPr>
        <w:t>ダ</w:t>
      </w:r>
      <w:r w:rsidRPr="00FD02FA">
        <w:rPr>
          <w:rFonts w:ascii="ＭＳ Ｐ明朝" w:eastAsia="ＭＳ Ｐ明朝" w:hAnsi="ＭＳ Ｐ明朝" w:hint="eastAsia"/>
          <w:sz w:val="24"/>
          <w:szCs w:val="24"/>
        </w:rPr>
        <w:t>ニエル</w:t>
      </w:r>
      <w:r w:rsidRPr="00FD02FA">
        <w:rPr>
          <w:rFonts w:ascii="ＭＳ Ｐ明朝" w:eastAsia="ＭＳ Ｐ明朝" w:hAnsi="ＭＳ Ｐ明朝"/>
          <w:sz w:val="24"/>
          <w:szCs w:val="24"/>
        </w:rPr>
        <w:t>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 どんなに親しい間柄であっても、以前から知っていたほとんどの人たち</w:t>
      </w:r>
      <w:r w:rsidRPr="00FD02FA">
        <w:rPr>
          <w:rFonts w:ascii="ＭＳ Ｐ明朝" w:eastAsia="ＭＳ Ｐ明朝" w:hAnsi="ＭＳ Ｐ明朝" w:hint="eastAsia"/>
          <w:sz w:val="24"/>
          <w:szCs w:val="24"/>
        </w:rPr>
        <w:t>から</w:t>
      </w:r>
      <w:r w:rsidRPr="00FD02FA">
        <w:rPr>
          <w:rFonts w:ascii="ＭＳ Ｐ明朝" w:eastAsia="ＭＳ Ｐ明朝" w:hAnsi="ＭＳ Ｐ明朝"/>
          <w:sz w:val="24"/>
          <w:szCs w:val="24"/>
        </w:rPr>
        <w:t>疑いの目にさらされ、敵意を持たれ</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のですから、イエス・キリストを</w:t>
      </w:r>
      <w:r w:rsidRPr="00FD02FA">
        <w:rPr>
          <w:rFonts w:ascii="ＭＳ Ｐ明朝" w:eastAsia="ＭＳ Ｐ明朝" w:hAnsi="ＭＳ Ｐ明朝" w:hint="eastAsia"/>
          <w:sz w:val="24"/>
          <w:szCs w:val="24"/>
        </w:rPr>
        <w:t>信じる真の信者として、違法行為とみなされたり、迫害を受けずに生活し、礼拝することは不可能に近いことでしょう。</w:t>
      </w:r>
      <w:r w:rsidRPr="00FD02FA">
        <w:rPr>
          <w:rFonts w:ascii="ＭＳ Ｐ明朝" w:eastAsia="ＭＳ Ｐ明朝" w:hAnsi="ＭＳ Ｐ明朝"/>
          <w:sz w:val="24"/>
          <w:szCs w:val="24"/>
        </w:rPr>
        <w:t xml:space="preserve"> しかし、</w:t>
      </w:r>
      <w:r w:rsidRPr="00FD02FA">
        <w:rPr>
          <w:rFonts w:ascii="ＭＳ Ｐ明朝" w:eastAsia="ＭＳ Ｐ明朝" w:hAnsi="ＭＳ Ｐ明朝" w:hint="eastAsia"/>
          <w:sz w:val="24"/>
          <w:szCs w:val="24"/>
        </w:rPr>
        <w:t>私たちの主であり救い主であるイエス・キリストの証人として私たちが死ぬことは、神のご意志であるかもしれないという、この箇所を通して概説した非常に現実的な可能性を受け入れるとしても、</w:t>
      </w:r>
      <w:r w:rsidRPr="00FD02FA">
        <w:rPr>
          <w:rFonts w:ascii="ＭＳ Ｐ明朝" w:eastAsia="ＭＳ Ｐ明朝" w:hAnsi="ＭＳ Ｐ明朝"/>
          <w:sz w:val="24"/>
          <w:szCs w:val="24"/>
        </w:rPr>
        <w:t>神が人間の予想に反してダニエルを救い出すことができたように、私たちも同じように救い出される可能性を確信する必要があります（</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614" w:anchor="11:34" w:tooltip="その倒れるとき、彼らは少しの助けを獲ます。また多くの人が、巧言をもって彼らにくみするでしょう。 " w:history="1">
        <w:r w:rsidRPr="00FD02FA">
          <w:rPr>
            <w:rFonts w:ascii="ＭＳ Ｐ明朝" w:eastAsia="ＭＳ Ｐ明朝" w:hAnsi="ＭＳ Ｐ明朝"/>
            <w:color w:val="0563C1" w:themeColor="hyperlink"/>
            <w:sz w:val="24"/>
            <w:szCs w:val="24"/>
            <w:u w:val="single"/>
          </w:rPr>
          <w:t>ダニエル11章34節</w:t>
        </w:r>
      </w:hyperlink>
      <w:r w:rsidRPr="00FD02FA">
        <w:rPr>
          <w:rFonts w:ascii="ＭＳ Ｐ明朝" w:eastAsia="ＭＳ Ｐ明朝" w:hAnsi="ＭＳ Ｐ明朝"/>
          <w:sz w:val="24"/>
          <w:szCs w:val="24"/>
        </w:rPr>
        <w:t>に約束されている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助け</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hyperlink r:id="rId615" w:anchor="2:11" w:tooltip="次の言葉は確実である。「もしわたしたちが、彼と共に死んだなら、また彼と共に生きるであろう。 もし耐え忍ぶなら、彼と共に支配者となるであろう。もし彼を否むなら、彼もわたしたちを否むであろう。 たとい、わたしたちは不真実であっても、彼は常に真実である。彼は自分を偽ることが、できないのである」。 " w:history="1">
        <w:r w:rsidRPr="00FD02FA">
          <w:rPr>
            <w:rFonts w:ascii="ＭＳ Ｐ明朝" w:eastAsia="ＭＳ Ｐ明朝" w:hAnsi="ＭＳ Ｐ明朝"/>
            <w:color w:val="0563C1" w:themeColor="hyperlink"/>
            <w:sz w:val="24"/>
            <w:szCs w:val="24"/>
            <w:u w:val="single"/>
          </w:rPr>
          <w:t>第二テモテ</w:t>
        </w:r>
        <w:r w:rsidRPr="00FD02FA">
          <w:rPr>
            <w:rFonts w:ascii="ＭＳ Ｐ明朝" w:eastAsia="ＭＳ Ｐ明朝" w:hAnsi="ＭＳ Ｐ明朝" w:hint="eastAsia"/>
            <w:color w:val="0563C1" w:themeColor="hyperlink"/>
            <w:sz w:val="24"/>
            <w:szCs w:val="24"/>
            <w:u w:val="single"/>
          </w:rPr>
          <w:t>2</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11-13</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私たちは、私たちが本当に命よりも主を愛していることを世に示す用意を</w:t>
      </w:r>
      <w:r w:rsidRPr="00FD02FA">
        <w:rPr>
          <w:rFonts w:ascii="ＭＳ Ｐ明朝" w:eastAsia="ＭＳ Ｐ明朝" w:hAnsi="ＭＳ Ｐ明朝"/>
          <w:spacing w:val="-20"/>
          <w:sz w:val="24"/>
          <w:szCs w:val="24"/>
        </w:rPr>
        <w:t>しておかなければなりません。</w:t>
      </w:r>
      <w:r w:rsidRPr="00FD02FA">
        <w:rPr>
          <w:rFonts w:ascii="ＭＳ Ｐ明朝" w:eastAsia="ＭＳ Ｐ明朝" w:hAnsi="ＭＳ Ｐ明朝" w:hint="eastAsia"/>
          <w:spacing w:val="-20"/>
          <w:sz w:val="24"/>
          <w:szCs w:val="24"/>
        </w:rPr>
        <w:t>）</w:t>
      </w:r>
    </w:p>
    <w:p w14:paraId="34CE328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5749F0F"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兄弟たち</w:t>
      </w:r>
      <w:r w:rsidRPr="00FD02FA">
        <w:rPr>
          <w:rFonts w:ascii="ＭＳ Ｐ明朝" w:eastAsia="ＭＳ Ｐ明朝" w:hAnsi="ＭＳ Ｐ明朝" w:hint="eastAsia"/>
          <w:sz w:val="24"/>
          <w:szCs w:val="24"/>
        </w:rPr>
        <w:t>[信者たち]</w:t>
      </w:r>
      <w:r w:rsidRPr="00FD02FA">
        <w:rPr>
          <w:rFonts w:ascii="BIZ UDPゴシック" w:eastAsia="BIZ UDPゴシック" w:hAnsi="BIZ UDPゴシック" w:hint="eastAsia"/>
          <w:sz w:val="24"/>
          <w:szCs w:val="24"/>
        </w:rPr>
        <w:t>は、小羊の血と彼らのあかしの言葉とによって、彼</w:t>
      </w:r>
      <w:r w:rsidRPr="00FD02FA">
        <w:rPr>
          <w:rFonts w:ascii="ＭＳ Ｐ明朝" w:eastAsia="ＭＳ Ｐ明朝" w:hAnsi="ＭＳ Ｐ明朝" w:hint="eastAsia"/>
          <w:sz w:val="24"/>
          <w:szCs w:val="24"/>
        </w:rPr>
        <w:t>[悪魔]</w:t>
      </w:r>
      <w:r w:rsidRPr="00FD02FA">
        <w:rPr>
          <w:rFonts w:ascii="BIZ UDPゴシック" w:eastAsia="BIZ UDPゴシック" w:hAnsi="BIZ UDPゴシック" w:hint="eastAsia"/>
          <w:sz w:val="24"/>
          <w:szCs w:val="24"/>
        </w:rPr>
        <w:t>にうち勝ち</w:t>
      </w:r>
      <w:r w:rsidRPr="00FD02FA">
        <w:rPr>
          <w:rFonts w:ascii="ＭＳ Ｐ明朝" w:eastAsia="ＭＳ Ｐ明朝" w:hAnsi="ＭＳ Ｐ明朝" w:hint="eastAsia"/>
          <w:sz w:val="24"/>
          <w:szCs w:val="24"/>
        </w:rPr>
        <w:t>（すなわち、「殉教」し）</w:t>
      </w:r>
      <w:r w:rsidRPr="00FD02FA">
        <w:rPr>
          <w:rFonts w:ascii="BIZ UDPゴシック" w:eastAsia="BIZ UDPゴシック" w:hAnsi="BIZ UDPゴシック" w:hint="eastAsia"/>
          <w:sz w:val="24"/>
          <w:szCs w:val="24"/>
        </w:rPr>
        <w:t>、死に至るまでもそのいのちを惜しまなかった。</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606E9A0" w14:textId="77777777" w:rsidR="00FD02FA" w:rsidRPr="00FD02FA" w:rsidRDefault="00FD02FA" w:rsidP="00FD02FA">
      <w:pPr>
        <w:rPr>
          <w:rFonts w:ascii="ＭＳ Ｐ明朝" w:eastAsia="ＭＳ Ｐ明朝" w:hAnsi="ＭＳ Ｐ明朝"/>
          <w:sz w:val="24"/>
          <w:szCs w:val="24"/>
        </w:rPr>
      </w:pPr>
    </w:p>
    <w:p w14:paraId="123D7D8A" w14:textId="77777777" w:rsidR="00FD02FA" w:rsidRPr="00FD02FA" w:rsidRDefault="00FD02FA" w:rsidP="00FD02FA">
      <w:pPr>
        <w:rPr>
          <w:rFonts w:ascii="ＭＳ Ｐ明朝" w:eastAsia="ＭＳ Ｐ明朝" w:hAnsi="ＭＳ Ｐ明朝"/>
          <w:sz w:val="24"/>
          <w:szCs w:val="24"/>
          <w:highlight w:val="yellow"/>
        </w:rPr>
      </w:pPr>
      <w:r w:rsidRPr="00FD02FA">
        <w:rPr>
          <w:rFonts w:ascii="ＭＳ Ｐ明朝" w:eastAsia="ＭＳ Ｐ明朝" w:hAnsi="ＭＳ Ｐ明朝"/>
          <w:sz w:val="24"/>
          <w:szCs w:val="24"/>
        </w:rPr>
        <w:t xml:space="preserve">7.  </w:t>
      </w:r>
      <w:r w:rsidRPr="00FD02FA">
        <w:rPr>
          <w:rFonts w:ascii="ＭＳ Ｐ明朝" w:eastAsia="ＭＳ Ｐ明朝" w:hAnsi="ＭＳ Ｐ明朝"/>
          <w:sz w:val="24"/>
          <w:szCs w:val="24"/>
          <w:u w:val="single"/>
        </w:rPr>
        <w:t>殉教の</w:t>
      </w:r>
      <w:r w:rsidRPr="00FD02FA">
        <w:rPr>
          <w:rFonts w:ascii="ＭＳ Ｐ明朝" w:eastAsia="ＭＳ Ｐ明朝" w:hAnsi="ＭＳ Ｐ明朝" w:hint="eastAsia"/>
          <w:sz w:val="24"/>
          <w:szCs w:val="24"/>
          <w:u w:val="single"/>
        </w:rPr>
        <w:t>段階的構図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ローマ皇帝トラヤヌスとの有名な手紙のやりとり（No.96-97）の中で、ビテュニア総督としてのプリニウスは、政府は誰がこの新しい「宗派」であるキリスト教の信者かそうでないかについて調査を始めてはならない、しかし一旦誰かがキリスト者として糾弾されたら、皇帝に犠牲を捧げないことは死刑と見なされなければならないと</w:t>
      </w:r>
      <w:r w:rsidRPr="00FD02FA">
        <w:rPr>
          <w:rFonts w:ascii="ＭＳ Ｐ明朝" w:eastAsia="ＭＳ Ｐ明朝" w:hAnsi="ＭＳ Ｐ明朝" w:hint="eastAsia"/>
          <w:sz w:val="24"/>
          <w:szCs w:val="24"/>
        </w:rPr>
        <w:t>命じられていました。</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「尋ねるな、話すな（</w:t>
      </w:r>
      <w:r w:rsidRPr="00FD02FA">
        <w:rPr>
          <w:rFonts w:ascii="ＭＳ Ｐ明朝" w:eastAsia="ＭＳ Ｐ明朝" w:hAnsi="ＭＳ Ｐ明朝"/>
          <w:sz w:val="24"/>
          <w:szCs w:val="24"/>
        </w:rPr>
        <w:t>ドント・</w:t>
      </w:r>
      <w:r w:rsidRPr="00FD02FA">
        <w:rPr>
          <w:rFonts w:ascii="ＭＳ Ｐ明朝" w:eastAsia="ＭＳ Ｐ明朝" w:hAnsi="ＭＳ Ｐ明朝" w:hint="eastAsia"/>
          <w:sz w:val="24"/>
          <w:szCs w:val="24"/>
        </w:rPr>
        <w:t>ア</w:t>
      </w:r>
      <w:r w:rsidRPr="00FD02FA">
        <w:rPr>
          <w:rFonts w:ascii="ＭＳ Ｐ明朝" w:eastAsia="ＭＳ Ｐ明朝" w:hAnsi="ＭＳ Ｐ明朝"/>
          <w:sz w:val="24"/>
          <w:szCs w:val="24"/>
        </w:rPr>
        <w:t>スク、ドント・テ</w:t>
      </w:r>
      <w:r w:rsidRPr="00FD02FA">
        <w:rPr>
          <w:rFonts w:ascii="ＭＳ Ｐ明朝" w:eastAsia="ＭＳ Ｐ明朝" w:hAnsi="ＭＳ Ｐ明朝" w:hint="eastAsia"/>
          <w:sz w:val="24"/>
          <w:szCs w:val="24"/>
        </w:rPr>
        <w:t>ル）」</w:t>
      </w:r>
      <w:r w:rsidRPr="00FD02FA">
        <w:rPr>
          <w:rFonts w:ascii="ＭＳ Ｐ明朝" w:eastAsia="ＭＳ Ｐ明朝" w:hAnsi="ＭＳ Ｐ明朝"/>
          <w:sz w:val="24"/>
          <w:szCs w:val="24"/>
        </w:rPr>
        <w:t>政策は厳しいもので</w:t>
      </w:r>
      <w:r w:rsidRPr="00FD02FA">
        <w:rPr>
          <w:rFonts w:ascii="ＭＳ Ｐ明朝" w:eastAsia="ＭＳ Ｐ明朝" w:hAnsi="ＭＳ Ｐ明朝" w:hint="eastAsia"/>
          <w:sz w:val="24"/>
          <w:szCs w:val="24"/>
        </w:rPr>
        <w:t>し</w:t>
      </w:r>
      <w:r w:rsidRPr="00FD02FA">
        <w:rPr>
          <w:rFonts w:ascii="ＭＳ Ｐ明朝" w:eastAsia="ＭＳ Ｐ明朝" w:hAnsi="ＭＳ Ｐ明朝"/>
          <w:sz w:val="24"/>
          <w:szCs w:val="24"/>
        </w:rPr>
        <w:t>たが、大迫害の時の迫害体制に比べれば、穏やかなものに見える</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地球から信仰を排除することは、常に悪魔の関心の的であり、悪魔の切なる願いでもあるからです。全世界が反キリストの支配下になった時、キリスト教を完全に根こそ</w:t>
      </w:r>
      <w:r w:rsidRPr="00FD02FA">
        <w:rPr>
          <w:rFonts w:ascii="ＭＳ Ｐ明朝" w:eastAsia="ＭＳ Ｐ明朝" w:hAnsi="ＭＳ Ｐ明朝" w:hint="eastAsia"/>
          <w:sz w:val="24"/>
          <w:szCs w:val="24"/>
        </w:rPr>
        <w:lastRenderedPageBreak/>
        <w:t>ぎにして滅ぼすためにキリスト教徒を追い詰める試みは、世界史上類を見ないものとなるでしょう。</w:t>
      </w:r>
      <w:r w:rsidRPr="00FD02FA">
        <w:rPr>
          <w:rFonts w:ascii="ＭＳ Ｐ明朝" w:eastAsia="ＭＳ Ｐ明朝" w:hAnsi="ＭＳ Ｐ明朝"/>
          <w:sz w:val="24"/>
          <w:szCs w:val="24"/>
        </w:rPr>
        <w:t xml:space="preserve"> 獣の刻印を持たない者に向けられた経済的な禁止事項、キリスト教の礼拝に対する禁止（確実</w:t>
      </w:r>
      <w:r w:rsidRPr="00FD02FA">
        <w:rPr>
          <w:rFonts w:ascii="ＭＳ Ｐ明朝" w:eastAsia="ＭＳ Ｐ明朝" w:hAnsi="ＭＳ Ｐ明朝" w:hint="eastAsia"/>
          <w:sz w:val="24"/>
          <w:szCs w:val="24"/>
        </w:rPr>
        <w:t>と思われる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真のキリスト教団体</w:t>
      </w:r>
      <w:r w:rsidRPr="00FD02FA">
        <w:rPr>
          <w:rFonts w:ascii="ＭＳ Ｐ明朝" w:eastAsia="ＭＳ Ｐ明朝" w:hAnsi="ＭＳ Ｐ明朝" w:hint="eastAsia"/>
          <w:sz w:val="24"/>
          <w:szCs w:val="24"/>
        </w:rPr>
        <w:t>への潜入：</w:t>
      </w:r>
      <w:hyperlink r:id="rId616" w:anchor="11:34" w:tooltip="その倒れるとき、彼らは少しの助けを獲ます。また多くの人が、巧言をもって彼らにくみするでしょう。 " w:history="1">
        <w:r w:rsidRPr="00FD02FA">
          <w:rPr>
            <w:rFonts w:ascii="ＭＳ Ｐ明朝" w:eastAsia="ＭＳ Ｐ明朝" w:hAnsi="ＭＳ Ｐ明朝"/>
            <w:color w:val="0563C1" w:themeColor="hyperlink"/>
            <w:sz w:val="24"/>
            <w:szCs w:val="24"/>
            <w:u w:val="single"/>
          </w:rPr>
          <w:t>ダニエル11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34節</w:t>
        </w:r>
      </w:hyperlink>
      <w:r w:rsidRPr="00FD02FA">
        <w:rPr>
          <w:rFonts w:ascii="ＭＳ Ｐ明朝" w:eastAsia="ＭＳ Ｐ明朝" w:hAnsi="ＭＳ Ｐ明朝"/>
          <w:sz w:val="24"/>
          <w:szCs w:val="24"/>
        </w:rPr>
        <w:t xml:space="preserve">; </w:t>
      </w:r>
      <w:hyperlink r:id="rId617"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見よ、あなたがたに前もって言っておく。 だから、人々が『見よ、彼は荒野にいる』と言っても、出て行くな。また『見よ、へやの中にいる』と言っても、信じるな。 " w:history="1">
        <w:r w:rsidRPr="00FD02FA">
          <w:rPr>
            <w:rFonts w:ascii="ＭＳ Ｐ明朝" w:eastAsia="ＭＳ Ｐ明朝" w:hAnsi="ＭＳ Ｐ明朝"/>
            <w:color w:val="0563C1" w:themeColor="hyperlink"/>
            <w:sz w:val="24"/>
            <w:szCs w:val="24"/>
            <w:u w:val="single"/>
          </w:rPr>
          <w:t>マタイ24章23-26節</w:t>
        </w:r>
      </w:hyperlink>
      <w:r w:rsidRPr="00FD02FA">
        <w:rPr>
          <w:rFonts w:ascii="ＭＳ Ｐ明朝" w:eastAsia="ＭＳ Ｐ明朝" w:hAnsi="ＭＳ Ｐ明朝"/>
          <w:sz w:val="24"/>
          <w:szCs w:val="24"/>
        </w:rPr>
        <w:t xml:space="preserve">; </w:t>
      </w:r>
      <w:hyperlink r:id="rId618" w:anchor="13:21" w:tooltip="そのとき、だれかがあなたがたに『見よ、ここにキリストがいる』、『見よ、あそこにいる』と言っても、それを信じるな。 にせキリストたちや、にせ預言者たちが起って、しるしと奇跡とを行い、できれば、選民をも惑わそうとするであろう。 だから、気をつけていなさい。いっさいの事を、あなたがたに前もって言っておく。 " w:history="1">
        <w:r w:rsidRPr="00FD02FA">
          <w:rPr>
            <w:rFonts w:ascii="ＭＳ Ｐ明朝" w:eastAsia="ＭＳ Ｐ明朝" w:hAnsi="ＭＳ Ｐ明朝"/>
            <w:color w:val="0563C1" w:themeColor="hyperlink"/>
            <w:sz w:val="24"/>
            <w:szCs w:val="24"/>
            <w:u w:val="single"/>
          </w:rPr>
          <w:t>マルコ13章21-23節</w:t>
        </w:r>
      </w:hyperlink>
      <w:r w:rsidRPr="00FD02FA">
        <w:rPr>
          <w:rFonts w:ascii="ＭＳ Ｐ明朝" w:eastAsia="ＭＳ Ｐ明朝" w:hAnsi="ＭＳ Ｐ明朝"/>
          <w:sz w:val="24"/>
          <w:szCs w:val="24"/>
        </w:rPr>
        <w:t xml:space="preserve">; </w:t>
      </w:r>
      <w:hyperlink r:id="rId619" w:anchor="21:8" w:tooltip="イエスが言われた、「あなたがたは、惑わされないように気をつけなさい。多くの者がわたしの名を名のって現れ、自分がそれだとか、時が近づいたとか、言うであろう。彼らについて行くな。 " w:history="1">
        <w:r w:rsidRPr="00FD02FA">
          <w:rPr>
            <w:rFonts w:ascii="ＭＳ Ｐ明朝" w:eastAsia="ＭＳ Ｐ明朝" w:hAnsi="ＭＳ Ｐ明朝"/>
            <w:color w:val="0563C1" w:themeColor="hyperlink"/>
            <w:sz w:val="24"/>
            <w:szCs w:val="24"/>
            <w:u w:val="single"/>
          </w:rPr>
          <w:t>ルカ21章8節</w:t>
        </w:r>
      </w:hyperlink>
      <w:r w:rsidRPr="00FD02FA">
        <w:rPr>
          <w:rFonts w:ascii="ＭＳ Ｐ明朝" w:eastAsia="ＭＳ Ｐ明朝" w:hAnsi="ＭＳ Ｐ明朝"/>
          <w:sz w:val="24"/>
          <w:szCs w:val="24"/>
        </w:rPr>
        <w:t>参照）、友人や家族がまだキリストに忠実な同胞を裏切るように圧力をかける</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（間</w:t>
      </w:r>
      <w:r w:rsidRPr="00FD02FA">
        <w:rPr>
          <w:rFonts w:ascii="ＭＳ Ｐ明朝" w:eastAsia="ＭＳ Ｐ明朝" w:hAnsi="ＭＳ Ｐ明朝" w:hint="eastAsia"/>
          <w:sz w:val="24"/>
          <w:szCs w:val="24"/>
        </w:rPr>
        <w:t>違いなく、不作為に対する罰則と協力に対する報奨の説得力がある）、これらのすべてが相まって、囚われた信者が獣の政治・宗教組織の手に大量に捉えられることになるでしょう。</w:t>
      </w:r>
      <w:r w:rsidRPr="00FD02FA">
        <w:rPr>
          <w:rFonts w:ascii="ＭＳ Ｐ明朝" w:eastAsia="ＭＳ Ｐ明朝" w:hAnsi="ＭＳ Ｐ明朝"/>
          <w:sz w:val="24"/>
          <w:szCs w:val="24"/>
        </w:rPr>
        <w:t xml:space="preserve"> 反キリストの神性を宣言しながらキリストを放棄して即座に</w:t>
      </w:r>
      <w:r w:rsidRPr="00FD02FA">
        <w:rPr>
          <w:rFonts w:ascii="ＭＳ Ｐ明朝" w:eastAsia="ＭＳ Ｐ明朝" w:hAnsi="ＭＳ Ｐ明朝" w:hint="eastAsia"/>
          <w:sz w:val="24"/>
          <w:szCs w:val="24"/>
        </w:rPr>
        <w:t>服従</w:t>
      </w:r>
      <w:r w:rsidRPr="00FD02FA">
        <w:rPr>
          <w:rFonts w:ascii="ＭＳ Ｐ明朝" w:eastAsia="ＭＳ Ｐ明朝" w:hAnsi="ＭＳ Ｐ明朝"/>
          <w:sz w:val="24"/>
          <w:szCs w:val="24"/>
        </w:rPr>
        <w:t>しない人々は、大迫害の</w:t>
      </w:r>
      <w:r w:rsidRPr="00FD02FA">
        <w:rPr>
          <w:rFonts w:ascii="ＭＳ Ｐ明朝" w:eastAsia="ＭＳ Ｐ明朝" w:hAnsi="ＭＳ Ｐ明朝" w:hint="eastAsia"/>
          <w:sz w:val="24"/>
          <w:szCs w:val="24"/>
        </w:rPr>
        <w:t>犠牲者となるでしょう</w:t>
      </w:r>
      <w:r w:rsidRPr="00FD02FA">
        <w:rPr>
          <w:rFonts w:ascii="ＭＳ Ｐ明朝" w:eastAsia="ＭＳ Ｐ明朝" w:hAnsi="ＭＳ Ｐ明朝"/>
          <w:sz w:val="24"/>
          <w:szCs w:val="24"/>
        </w:rPr>
        <w:t>。大迫害の規模は過去のものを凌ぐ</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が、</w:t>
      </w:r>
      <w:r w:rsidRPr="00FD02FA">
        <w:rPr>
          <w:rFonts w:ascii="ＭＳ Ｐ明朝" w:eastAsia="ＭＳ Ｐ明朝" w:hAnsi="ＭＳ Ｐ明朝" w:hint="eastAsia"/>
          <w:sz w:val="24"/>
          <w:szCs w:val="24"/>
        </w:rPr>
        <w:t>個々人を見るなら</w:t>
      </w:r>
      <w:r w:rsidRPr="00FD02FA">
        <w:rPr>
          <w:rFonts w:ascii="ＭＳ Ｐ明朝" w:eastAsia="ＭＳ Ｐ明朝" w:hAnsi="ＭＳ Ｐ明朝"/>
          <w:sz w:val="24"/>
          <w:szCs w:val="24"/>
        </w:rPr>
        <w:t>、この世よりもイエスを真に選んだ者はしばしばそのような目に遭ってきた</w:t>
      </w:r>
      <w:r w:rsidRPr="00FD02FA">
        <w:rPr>
          <w:rFonts w:ascii="ＭＳ Ｐ明朝" w:eastAsia="ＭＳ Ｐ明朝" w:hAnsi="ＭＳ Ｐ明朝" w:hint="eastAsia"/>
          <w:sz w:val="24"/>
          <w:szCs w:val="24"/>
        </w:rPr>
        <w:t>のです</w:t>
      </w:r>
      <w:r w:rsidRPr="00FD02FA">
        <w:rPr>
          <w:rFonts w:ascii="ＭＳ Ｐ明朝" w:eastAsia="ＭＳ Ｐ明朝" w:hAnsi="ＭＳ Ｐ明朝"/>
          <w:sz w:val="24"/>
          <w:szCs w:val="24"/>
        </w:rPr>
        <w:t>（</w:t>
      </w:r>
      <w:hyperlink r:id="rId620"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FD02FA">
          <w:rPr>
            <w:rFonts w:ascii="ＭＳ Ｐ明朝" w:eastAsia="ＭＳ Ｐ明朝" w:hAnsi="ＭＳ Ｐ明朝"/>
            <w:color w:val="0563C1" w:themeColor="hyperlink"/>
            <w:sz w:val="24"/>
            <w:szCs w:val="24"/>
            <w:u w:val="single"/>
          </w:rPr>
          <w:t>黙示録2章10節</w:t>
        </w:r>
      </w:hyperlink>
      <w:r w:rsidRPr="00FD02FA">
        <w:rPr>
          <w:rFonts w:ascii="ＭＳ Ｐ明朝" w:eastAsia="ＭＳ Ｐ明朝" w:hAnsi="ＭＳ Ｐ明朝"/>
          <w:sz w:val="24"/>
          <w:szCs w:val="24"/>
        </w:rPr>
        <w:t xml:space="preserve">; </w:t>
      </w:r>
      <w:hyperlink r:id="rId621" w:anchor="2:13" w:tooltip="わたしはあなたの住んでいる所を知っている。そこにはサタンの座がある。あなたは、わたしの名を堅く持ちつづけ、わたしの忠実な証人アンテパスがサタンの住んでいるあなたがたの所で殺された時でさえ、わたしに対する信仰を捨てなかった。 " w:history="1">
        <w:r w:rsidRPr="00FD02FA">
          <w:rPr>
            <w:rFonts w:ascii="ＭＳ Ｐ明朝" w:eastAsia="ＭＳ Ｐ明朝" w:hAnsi="ＭＳ Ｐ明朝"/>
            <w:color w:val="0563C1" w:themeColor="hyperlink"/>
            <w:sz w:val="24"/>
            <w:szCs w:val="24"/>
            <w:u w:val="single"/>
          </w:rPr>
          <w:t>2章13節</w:t>
        </w:r>
      </w:hyperlink>
      <w:r w:rsidRPr="00FD02FA">
        <w:rPr>
          <w:rFonts w:ascii="ＭＳ Ｐ明朝" w:eastAsia="ＭＳ Ｐ明朝" w:hAnsi="ＭＳ Ｐ明朝"/>
          <w:sz w:val="24"/>
          <w:szCs w:val="24"/>
        </w:rPr>
        <w:t>を参照）。</w:t>
      </w:r>
    </w:p>
    <w:p w14:paraId="5C05C58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4771D23"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w:t>
      </w:r>
      <w:r w:rsidRPr="00FD02FA">
        <w:rPr>
          <w:rFonts w:ascii="ＭＳ Ｐ明朝" w:eastAsia="ＭＳ Ｐ明朝" w:hAnsi="ＭＳ Ｐ明朝" w:hint="eastAsia"/>
          <w:sz w:val="24"/>
          <w:szCs w:val="24"/>
        </w:rPr>
        <w:t>[過去において大いなる信仰者の]</w:t>
      </w:r>
      <w:r w:rsidRPr="00FD02FA">
        <w:rPr>
          <w:rFonts w:ascii="BIZ UDPゴシック" w:eastAsia="BIZ UDPゴシック" w:hAnsi="BIZ UDPゴシック" w:hint="eastAsia"/>
          <w:sz w:val="24"/>
          <w:szCs w:val="24"/>
        </w:rPr>
        <w:t>ほかの者は、更にまさったいのちによみがえるために、拷問の苦しみに甘んじ、放免されることを願わなかった</w:t>
      </w:r>
      <w:r w:rsidRPr="00FD02FA">
        <w:rPr>
          <w:rFonts w:ascii="ＭＳ Ｐ明朝" w:eastAsia="ＭＳ Ｐ明朝" w:hAnsi="ＭＳ Ｐ明朝" w:hint="eastAsia"/>
          <w:sz w:val="24"/>
          <w:szCs w:val="24"/>
        </w:rPr>
        <w:t>(すなわち、復活は彼らにとって自分の命以上に価値あるものでした; 参照.</w:t>
      </w:r>
      <w:hyperlink r:id="rId622" w:anchor="63:3" w:tooltip="あなたのいつくしみは、いのちにもまさるゆえ、わがくちびるはあなたをほめたたえる。 " w:history="1">
        <w:r w:rsidRPr="00FD02FA">
          <w:rPr>
            <w:rFonts w:ascii="ＭＳ Ｐ明朝" w:eastAsia="ＭＳ Ｐ明朝" w:hAnsi="ＭＳ Ｐ明朝"/>
            <w:color w:val="0563C1" w:themeColor="hyperlink"/>
            <w:sz w:val="24"/>
            <w:szCs w:val="24"/>
            <w:u w:val="single"/>
          </w:rPr>
          <w:t>詩篇</w:t>
        </w:r>
        <w:r w:rsidRPr="00FD02FA">
          <w:rPr>
            <w:rFonts w:ascii="ＭＳ Ｐ明朝" w:eastAsia="ＭＳ Ｐ明朝" w:hAnsi="ＭＳ Ｐ明朝" w:hint="eastAsia"/>
            <w:color w:val="0563C1" w:themeColor="hyperlink"/>
            <w:sz w:val="24"/>
            <w:szCs w:val="24"/>
            <w:u w:val="single"/>
          </w:rPr>
          <w:t>63</w:t>
        </w:r>
        <w:r w:rsidRPr="00FD02FA">
          <w:rPr>
            <w:rFonts w:ascii="ＭＳ Ｐ明朝" w:eastAsia="ＭＳ Ｐ明朝" w:hAnsi="ＭＳ Ｐ明朝"/>
            <w:color w:val="0563C1" w:themeColor="hyperlink"/>
            <w:sz w:val="24"/>
            <w:szCs w:val="24"/>
            <w:u w:val="single"/>
          </w:rPr>
          <w:t>篇</w:t>
        </w:r>
        <w:r w:rsidRPr="00FD02FA">
          <w:rPr>
            <w:rFonts w:ascii="ＭＳ Ｐ明朝" w:eastAsia="ＭＳ Ｐ明朝" w:hAnsi="ＭＳ Ｐ明朝" w:hint="eastAsia"/>
            <w:color w:val="0563C1" w:themeColor="hyperlink"/>
            <w:sz w:val="24"/>
            <w:szCs w:val="24"/>
            <w:u w:val="single"/>
          </w:rPr>
          <w:t>3</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w:t>
      </w:r>
      <w:r w:rsidRPr="00FD02FA">
        <w:rPr>
          <w:rFonts w:ascii="BIZ UDPゴシック" w:eastAsia="BIZ UDPゴシック" w:hAnsi="BIZ UDPゴシック"/>
          <w:sz w:val="24"/>
          <w:szCs w:val="24"/>
        </w:rPr>
        <w:t xml:space="preserve"> なおほかの者たちは、あざけられ、むち打たれ、しばり上げられ、投獄されるほどのめに会った。 あるいは、石で打たれ、さいなまれ、のこぎりで引かれ、つるぎで切り殺され、羊の皮や、やぎの皮を着て歩きまわり、無一物になり、悩まされ、苦しめられ、 （この世は彼らの住む所ではなかった）、荒野と山の中と岩の穴と土の穴とを、さまよい続けた。 さて、これらの人々はみな、信仰に</w:t>
      </w:r>
      <w:r w:rsidRPr="00FD02FA">
        <w:rPr>
          <w:rFonts w:ascii="BIZ UDPゴシック" w:eastAsia="BIZ UDPゴシック" w:hAnsi="BIZ UDPゴシック" w:hint="eastAsia"/>
          <w:sz w:val="24"/>
          <w:szCs w:val="24"/>
        </w:rPr>
        <w:t>よって</w:t>
      </w:r>
      <w:r w:rsidRPr="00FD02FA">
        <w:rPr>
          <w:rFonts w:ascii="ＭＳ Ｐ明朝" w:eastAsia="ＭＳ Ｐ明朝" w:hAnsi="ＭＳ Ｐ明朝" w:hint="eastAsia"/>
          <w:sz w:val="24"/>
          <w:szCs w:val="24"/>
        </w:rPr>
        <w:t>[この世に対して]</w:t>
      </w:r>
      <w:r w:rsidRPr="00FD02FA">
        <w:rPr>
          <w:rFonts w:ascii="BIZ UDPゴシック" w:eastAsia="BIZ UDPゴシック" w:hAnsi="BIZ UDPゴシック" w:hint="eastAsia"/>
          <w:sz w:val="24"/>
          <w:szCs w:val="24"/>
        </w:rPr>
        <w:t>あかしされたが</w:t>
      </w:r>
      <w:r w:rsidRPr="00FD02FA">
        <w:rPr>
          <w:rFonts w:ascii="ＭＳ Ｐ明朝" w:eastAsia="ＭＳ Ｐ明朝" w:hAnsi="ＭＳ Ｐ明朝" w:hint="eastAsia"/>
          <w:sz w:val="24"/>
          <w:szCs w:val="24"/>
        </w:rPr>
        <w:t>(すなわち、殉教したが)</w:t>
      </w:r>
      <w:r w:rsidRPr="00FD02FA">
        <w:rPr>
          <w:rFonts w:ascii="BIZ UDPゴシック" w:eastAsia="BIZ UDPゴシック" w:hAnsi="BIZ UDPゴシック" w:hint="eastAsia"/>
          <w:sz w:val="24"/>
          <w:szCs w:val="24"/>
        </w:rPr>
        <w:t>、約束のものは受けなかった。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ヘブル</w:t>
      </w:r>
      <w:r w:rsidRPr="00FD02FA">
        <w:rPr>
          <w:rFonts w:ascii="ＭＳ Ｐ明朝" w:eastAsia="ＭＳ Ｐ明朝" w:hAnsi="ＭＳ Ｐ明朝"/>
          <w:sz w:val="24"/>
          <w:szCs w:val="24"/>
        </w:rPr>
        <w:t xml:space="preserve"> 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35-39</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48A5ACCB" w14:textId="77777777" w:rsidR="00FD02FA" w:rsidRPr="00FD02FA" w:rsidRDefault="00FD02FA" w:rsidP="00FD02FA">
      <w:pPr>
        <w:rPr>
          <w:rFonts w:ascii="ＭＳ Ｐ明朝" w:eastAsia="ＭＳ Ｐ明朝" w:hAnsi="ＭＳ Ｐ明朝"/>
          <w:sz w:val="24"/>
          <w:szCs w:val="24"/>
        </w:rPr>
      </w:pPr>
    </w:p>
    <w:p w14:paraId="16E2C2DD"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疑いもなく、個々の経験は幾分異なっているとしても、聖書は、「＜権力者の強制する宗教に改宗する＞悔い改め」を拒否して裏切られ、逮捕された信者が、大迫害の中で耐え忍ぶべき典型的な段階を、基本的に図式化するのに十分な情報を与えてくれています。</w:t>
      </w:r>
      <w:r w:rsidRPr="00FD02FA">
        <w:rPr>
          <w:rFonts w:ascii="ＭＳ Ｐ明朝" w:eastAsia="ＭＳ Ｐ明朝" w:hAnsi="ＭＳ Ｐ明朝"/>
          <w:sz w:val="24"/>
          <w:szCs w:val="24"/>
        </w:rPr>
        <w:t xml:space="preserve"> 以下の三つの段階は、</w:t>
      </w:r>
      <w:r w:rsidRPr="00FD02FA">
        <w:rPr>
          <w:rFonts w:ascii="ＭＳ Ｐ明朝" w:eastAsia="ＭＳ Ｐ明朝" w:hAnsi="ＭＳ Ｐ明朝" w:hint="eastAsia"/>
          <w:sz w:val="24"/>
          <w:szCs w:val="24"/>
        </w:rPr>
        <w:t>無実であるのに</w:t>
      </w:r>
      <w:r w:rsidRPr="00FD02FA">
        <w:rPr>
          <w:rFonts w:ascii="ＭＳ Ｐ明朝" w:eastAsia="ＭＳ Ｐ明朝" w:hAnsi="ＭＳ Ｐ明朝"/>
          <w:sz w:val="24"/>
          <w:szCs w:val="24"/>
        </w:rPr>
        <w:t>死刑に</w:t>
      </w:r>
      <w:r w:rsidRPr="00FD02FA">
        <w:rPr>
          <w:rFonts w:ascii="ＭＳ Ｐ明朝" w:eastAsia="ＭＳ Ｐ明朝" w:hAnsi="ＭＳ Ｐ明朝" w:hint="eastAsia"/>
          <w:sz w:val="24"/>
          <w:szCs w:val="24"/>
        </w:rPr>
        <w:t>つながる</w:t>
      </w:r>
      <w:r w:rsidRPr="00FD02FA">
        <w:rPr>
          <w:rFonts w:ascii="ＭＳ Ｐ明朝" w:eastAsia="ＭＳ Ｐ明朝" w:hAnsi="ＭＳ Ｐ明朝"/>
          <w:sz w:val="24"/>
          <w:szCs w:val="24"/>
        </w:rPr>
        <w:t>ような凶悪犯罪の</w:t>
      </w:r>
      <w:r w:rsidRPr="00FD02FA">
        <w:rPr>
          <w:rFonts w:ascii="ＭＳ Ｐ明朝" w:eastAsia="ＭＳ Ｐ明朝" w:hAnsi="ＭＳ Ｐ明朝" w:hint="eastAsia"/>
          <w:sz w:val="24"/>
          <w:szCs w:val="24"/>
        </w:rPr>
        <w:t>嫌疑</w:t>
      </w:r>
      <w:r w:rsidRPr="00FD02FA">
        <w:rPr>
          <w:rFonts w:ascii="ＭＳ Ｐ明朝" w:eastAsia="ＭＳ Ｐ明朝" w:hAnsi="ＭＳ Ｐ明朝"/>
          <w:sz w:val="24"/>
          <w:szCs w:val="24"/>
        </w:rPr>
        <w:t>をかけられた人が直面する試練と全く同じであることに注意しなければなりません。</w:t>
      </w:r>
    </w:p>
    <w:p w14:paraId="145A46F8" w14:textId="77777777" w:rsidR="00FD02FA" w:rsidRPr="00FD02FA" w:rsidRDefault="00FD02FA" w:rsidP="00FD02FA">
      <w:pPr>
        <w:rPr>
          <w:rFonts w:ascii="ＭＳ Ｐ明朝" w:eastAsia="ＭＳ Ｐ明朝" w:hAnsi="ＭＳ Ｐ明朝"/>
          <w:sz w:val="24"/>
          <w:szCs w:val="24"/>
        </w:rPr>
      </w:pPr>
    </w:p>
    <w:p w14:paraId="666151C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a. </w:t>
      </w:r>
      <w:r w:rsidRPr="00FD02FA">
        <w:rPr>
          <w:rFonts w:ascii="ＭＳ Ｐ明朝" w:eastAsia="ＭＳ Ｐ明朝" w:hAnsi="ＭＳ Ｐ明朝"/>
          <w:sz w:val="24"/>
          <w:szCs w:val="24"/>
          <w:u w:val="single"/>
        </w:rPr>
        <w:t>監禁</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この</w:t>
      </w:r>
      <w:r w:rsidRPr="00FD02FA">
        <w:rPr>
          <w:rFonts w:ascii="ＭＳ Ｐ明朝" w:eastAsia="ＭＳ Ｐ明朝" w:hAnsi="ＭＳ Ｐ明朝" w:hint="eastAsia"/>
          <w:sz w:val="24"/>
          <w:szCs w:val="24"/>
        </w:rPr>
        <w:t>期間における</w:t>
      </w:r>
      <w:r w:rsidRPr="00FD02FA">
        <w:rPr>
          <w:rFonts w:ascii="ＭＳ Ｐ明朝" w:eastAsia="ＭＳ Ｐ明朝" w:hAnsi="ＭＳ Ｐ明朝"/>
          <w:sz w:val="24"/>
          <w:szCs w:val="24"/>
        </w:rPr>
        <w:t>信者の投獄について聖書が頻繁に言及していることは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前述したとおりです。この時期に多くの信者を「宗教的犯罪」に基づいて大規模に投獄することは、「教会」と「国家」の分離が事実上</w:t>
      </w:r>
      <w:r w:rsidRPr="00FD02FA">
        <w:rPr>
          <w:rFonts w:ascii="ＭＳ Ｐ明朝" w:eastAsia="ＭＳ Ｐ明朝" w:hAnsi="ＭＳ Ｐ明朝" w:hint="eastAsia"/>
          <w:sz w:val="24"/>
          <w:szCs w:val="24"/>
        </w:rPr>
        <w:t>ない</w:t>
      </w:r>
      <w:r w:rsidRPr="00FD02FA">
        <w:rPr>
          <w:rFonts w:ascii="ＭＳ Ｐ明朝" w:eastAsia="ＭＳ Ｐ明朝" w:hAnsi="ＭＳ Ｐ明朝"/>
          <w:sz w:val="24"/>
          <w:szCs w:val="24"/>
        </w:rPr>
        <w:t>世界国家において、聖職者と当局が協力しなければ、間違いなく不可能であり、</w:t>
      </w:r>
      <w:r w:rsidRPr="00FD02FA">
        <w:rPr>
          <w:rFonts w:ascii="ＭＳ Ｐ明朝" w:eastAsia="ＭＳ Ｐ明朝" w:hAnsi="ＭＳ Ｐ明朝" w:hint="eastAsia"/>
          <w:sz w:val="24"/>
          <w:szCs w:val="24"/>
        </w:rPr>
        <w:t>さらに、世界中の信仰を持つ人々を即座に投獄することを妨げるのは、物流上の問題だけである可能性が高いでしょう。実際、神がサタンの物流網を制限していることを考えると、今はまだその影響は限定的ですが、サタンが信仰をこの世から排除するという目標を達成するのを妨げることは、神</w:t>
      </w:r>
      <w:r w:rsidRPr="00FD02FA">
        <w:rPr>
          <w:rFonts w:ascii="ＭＳ Ｐ明朝" w:eastAsia="ＭＳ Ｐ明朝" w:hAnsi="ＭＳ Ｐ明朝" w:hint="eastAsia"/>
          <w:sz w:val="24"/>
          <w:szCs w:val="24"/>
        </w:rPr>
        <w:lastRenderedPageBreak/>
        <w:t>の恵みによる励ましであると考えることができます。（</w:t>
      </w:r>
      <w:hyperlink r:id="rId623" w:anchor="13:20" w:tooltip="もし主がその期間を縮めてくださらないなら、救われる者はひとりもないであろう。しかし、選ばれた選民のために、その期間を縮めてくださったのである。 " w:history="1">
        <w:r w:rsidRPr="00FD02FA">
          <w:rPr>
            <w:rFonts w:ascii="ＭＳ Ｐ明朝" w:eastAsia="ＭＳ Ｐ明朝" w:hAnsi="ＭＳ Ｐ明朝" w:hint="eastAsia"/>
            <w:color w:val="0563C1" w:themeColor="hyperlink"/>
            <w:sz w:val="24"/>
            <w:szCs w:val="24"/>
            <w:u w:val="single"/>
          </w:rPr>
          <w:t>マルコ</w:t>
        </w:r>
        <w:r w:rsidRPr="00FD02FA">
          <w:rPr>
            <w:rFonts w:ascii="ＭＳ Ｐ明朝" w:eastAsia="ＭＳ Ｐ明朝" w:hAnsi="ＭＳ Ｐ明朝"/>
            <w:color w:val="0563C1" w:themeColor="hyperlink"/>
            <w:sz w:val="24"/>
            <w:szCs w:val="24"/>
            <w:u w:val="single"/>
          </w:rPr>
          <w:t>13章20節</w:t>
        </w:r>
      </w:hyperlink>
      <w:r w:rsidRPr="00FD02FA">
        <w:rPr>
          <w:rFonts w:ascii="ＭＳ Ｐ明朝" w:eastAsia="ＭＳ Ｐ明朝" w:hAnsi="ＭＳ Ｐ明朝"/>
          <w:sz w:val="24"/>
          <w:szCs w:val="24"/>
        </w:rPr>
        <w:t>を参照）。 しかし、上述のように、多くの信者が牢獄に入れられ、聖書が再臨するメシアの手によって</w:t>
      </w:r>
      <w:r w:rsidRPr="00FD02FA">
        <w:rPr>
          <w:rFonts w:ascii="ＭＳ Ｐ明朝" w:eastAsia="ＭＳ Ｐ明朝" w:hAnsi="ＭＳ Ｐ明朝" w:hint="eastAsia"/>
          <w:sz w:val="24"/>
          <w:szCs w:val="24"/>
        </w:rPr>
        <w:t>＜監禁状態から＞</w:t>
      </w:r>
      <w:r w:rsidRPr="00FD02FA">
        <w:rPr>
          <w:rFonts w:ascii="ＭＳ Ｐ明朝" w:eastAsia="ＭＳ Ｐ明朝" w:hAnsi="ＭＳ Ｐ明朝"/>
          <w:sz w:val="24"/>
          <w:szCs w:val="24"/>
        </w:rPr>
        <w:t>解放されることを強調していることから、一度逮捕され、処刑されなかった者のほとんどは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再臨まで自由を得られないと予想でき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w:t>
      </w:r>
      <w:hyperlink r:id="rId624" w:anchor="14:17" w:tooltip="それは真理の御霊である。この世はそれを見ようともせず、知ろうともしないので、それを受けることができない。あなたがたはそれを知っている。なぜなら、それはあなたがたと共におり、またあなたがたのうちにいるからである。 " w:history="1">
        <w:r w:rsidRPr="00FD02FA">
          <w:rPr>
            <w:rFonts w:ascii="ＭＳ Ｐ明朝" w:eastAsia="ＭＳ Ｐ明朝" w:hAnsi="ＭＳ Ｐ明朝"/>
            <w:color w:val="0563C1" w:themeColor="hyperlink"/>
            <w:sz w:val="24"/>
            <w:szCs w:val="24"/>
            <w:u w:val="single"/>
          </w:rPr>
          <w:t>イザヤ14章17節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25" w:anchor="42:7" w:tooltip="盲人の目を開き、囚人を地下の獄屋から出し、暗きに座する者を獄屋から出させる。 " w:history="1">
        <w:r w:rsidRPr="00FD02FA">
          <w:rPr>
            <w:rFonts w:ascii="ＭＳ Ｐ明朝" w:eastAsia="ＭＳ Ｐ明朝" w:hAnsi="ＭＳ Ｐ明朝"/>
            <w:color w:val="0563C1" w:themeColor="hyperlink"/>
            <w:sz w:val="24"/>
            <w:szCs w:val="24"/>
            <w:u w:val="single"/>
          </w:rPr>
          <w:t>42章7節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26" w:anchor="49:9" w:tooltip="わたしは捕えられた人に『出よ』と言い、暗きにおる者に『あらわれよ』と言う。彼らは道すがら食べることができ、すべての裸の山にも牧草を得る。 " w:history="1">
        <w:r w:rsidRPr="00FD02FA">
          <w:rPr>
            <w:rFonts w:ascii="ＭＳ Ｐ明朝" w:eastAsia="ＭＳ Ｐ明朝" w:hAnsi="ＭＳ Ｐ明朝"/>
            <w:color w:val="0563C1" w:themeColor="hyperlink"/>
            <w:sz w:val="24"/>
            <w:szCs w:val="24"/>
            <w:u w:val="single"/>
          </w:rPr>
          <w:t>49章9節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27" w:anchor="51:14" w:tooltip="身をかがめている捕われ人は、すみやかに解かれて、死ぬことなく、穴にくだることなく、その食物はつきることがない。 " w:history="1">
        <w:r w:rsidRPr="00FD02FA">
          <w:rPr>
            <w:rFonts w:ascii="ＭＳ Ｐ明朝" w:eastAsia="ＭＳ Ｐ明朝" w:hAnsi="ＭＳ Ｐ明朝"/>
            <w:color w:val="0563C1" w:themeColor="hyperlink"/>
            <w:sz w:val="24"/>
            <w:szCs w:val="24"/>
            <w:u w:val="single"/>
          </w:rPr>
          <w:t>51章14節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28"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 w:history="1">
        <w:r w:rsidRPr="00FD02FA">
          <w:rPr>
            <w:rFonts w:ascii="ＭＳ Ｐ明朝" w:eastAsia="ＭＳ Ｐ明朝" w:hAnsi="ＭＳ Ｐ明朝"/>
            <w:color w:val="0563C1" w:themeColor="hyperlink"/>
            <w:sz w:val="24"/>
            <w:szCs w:val="24"/>
            <w:u w:val="single"/>
          </w:rPr>
          <w:t>61章1節</w:t>
        </w:r>
      </w:hyperlink>
      <w:r w:rsidRPr="00FD02FA">
        <w:rPr>
          <w:rFonts w:ascii="ＭＳ Ｐ明朝" w:eastAsia="ＭＳ Ｐ明朝" w:hAnsi="ＭＳ Ｐ明朝"/>
          <w:sz w:val="24"/>
          <w:szCs w:val="24"/>
        </w:rPr>
        <w:t xml:space="preserve">; </w:t>
      </w:r>
      <w:hyperlink r:id="rId629" w:anchor="9:11" w:tooltip="あなたについてはまた、あなたとの契約の血のゆえに、わたしはかの水のない穴から、あなたの捕われ人を解き放す。 望みをいだく捕われ人よ、あなたの城に帰れ。わたしはきょうもなお告げて言う、必ず倍して、あなたをもとに返すことを。 " w:history="1">
        <w:r w:rsidRPr="00FD02FA">
          <w:rPr>
            <w:rFonts w:ascii="ＭＳ Ｐ明朝" w:eastAsia="ＭＳ Ｐ明朝" w:hAnsi="ＭＳ Ｐ明朝"/>
            <w:color w:val="0563C1" w:themeColor="hyperlink"/>
            <w:sz w:val="24"/>
            <w:szCs w:val="24"/>
            <w:u w:val="single"/>
          </w:rPr>
          <w:t>ゼカリヤ9章11-12節</w:t>
        </w:r>
      </w:hyperlink>
      <w:r w:rsidRPr="00FD02FA">
        <w:rPr>
          <w:rFonts w:ascii="ＭＳ Ｐ明朝" w:eastAsia="ＭＳ Ｐ明朝" w:hAnsi="ＭＳ Ｐ明朝"/>
          <w:sz w:val="24"/>
          <w:szCs w:val="24"/>
        </w:rPr>
        <w:t xml:space="preserve">; </w:t>
      </w:r>
      <w:hyperlink r:id="rId630" w:anchor="4:18" w:tooltip="「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 主のめぐみの年を告げ知らせるのである」。 " w:history="1">
        <w:r w:rsidRPr="00FD02FA">
          <w:rPr>
            <w:rFonts w:ascii="ＭＳ Ｐ明朝" w:eastAsia="ＭＳ Ｐ明朝" w:hAnsi="ＭＳ Ｐ明朝"/>
            <w:color w:val="0563C1" w:themeColor="hyperlink"/>
            <w:sz w:val="24"/>
            <w:szCs w:val="24"/>
            <w:u w:val="single"/>
          </w:rPr>
          <w:t>ルカ4章18-19節</w:t>
        </w:r>
      </w:hyperlink>
      <w:r w:rsidRPr="00FD02FA">
        <w:rPr>
          <w:rFonts w:ascii="ＭＳ Ｐ明朝" w:eastAsia="ＭＳ Ｐ明朝" w:hAnsi="ＭＳ Ｐ明朝"/>
          <w:sz w:val="24"/>
          <w:szCs w:val="24"/>
        </w:rPr>
        <w:t xml:space="preserve"> を参照）。 このような見通しは、間違いなく信仰が弱い人々の側に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背教の圧力を加えることになるでしょう。 最後に、これらの</w:t>
      </w:r>
      <w:r w:rsidRPr="00FD02FA">
        <w:rPr>
          <w:rFonts w:ascii="ＭＳ Ｐ明朝" w:eastAsia="ＭＳ Ｐ明朝" w:hAnsi="ＭＳ Ｐ明朝" w:hint="eastAsia"/>
          <w:sz w:val="24"/>
          <w:szCs w:val="24"/>
        </w:rPr>
        <w:t>大量逮捕が行われる雰囲気は、おそらく極端に醜いものになるでしょう。</w:t>
      </w:r>
      <w:r w:rsidRPr="00FD02FA">
        <w:rPr>
          <w:rFonts w:ascii="ＭＳ Ｐ明朝" w:eastAsia="ＭＳ Ｐ明朝" w:hAnsi="ＭＳ Ｐ明朝"/>
          <w:sz w:val="24"/>
          <w:szCs w:val="24"/>
        </w:rPr>
        <w:t xml:space="preserve"> ネロが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ローマを破壊したのはキリスト教徒のせいだと言って</w:t>
      </w:r>
      <w:r w:rsidRPr="00FD02FA">
        <w:rPr>
          <w:rFonts w:ascii="ＭＳ Ｐ明朝" w:eastAsia="ＭＳ Ｐ明朝" w:hAnsi="ＭＳ Ｐ明朝" w:hint="eastAsia"/>
          <w:sz w:val="24"/>
          <w:szCs w:val="24"/>
        </w:rPr>
        <w:t>責任転嫁</w:t>
      </w:r>
      <w:r w:rsidRPr="00FD02FA">
        <w:rPr>
          <w:rFonts w:ascii="ＭＳ Ｐ明朝" w:eastAsia="ＭＳ Ｐ明朝" w:hAnsi="ＭＳ Ｐ明朝"/>
          <w:sz w:val="24"/>
          <w:szCs w:val="24"/>
        </w:rPr>
        <w:t>したように、反キリストも自分の暗殺未遂を信者のせいにして、獣の信奉者たち（その多くは名ばかりの「キリスト者」）が、</w:t>
      </w:r>
      <w:r w:rsidRPr="00FD02FA">
        <w:rPr>
          <w:rFonts w:ascii="ＭＳ Ｐ明朝" w:eastAsia="ＭＳ Ｐ明朝" w:hAnsi="ＭＳ Ｐ明朝" w:hint="eastAsia"/>
          <w:sz w:val="24"/>
          <w:szCs w:val="24"/>
        </w:rPr>
        <w:t>実際に神の恩恵を受けていると思い込んで、</w:t>
      </w:r>
      <w:r w:rsidRPr="00FD02FA">
        <w:rPr>
          <w:rFonts w:ascii="ＭＳ Ｐ明朝" w:eastAsia="ＭＳ Ｐ明朝" w:hAnsi="ＭＳ Ｐ明朝"/>
          <w:sz w:val="24"/>
          <w:szCs w:val="24"/>
        </w:rPr>
        <w:t>反キリストに忠誠を誓わない「国家の敵」を一掃するために熱意と激情を持って取り組む</w:t>
      </w:r>
      <w:r w:rsidRPr="00FD02FA">
        <w:rPr>
          <w:rFonts w:ascii="ＭＳ Ｐ明朝" w:eastAsia="ＭＳ Ｐ明朝" w:hAnsi="ＭＳ Ｐ明朝" w:hint="eastAsia"/>
          <w:sz w:val="24"/>
          <w:szCs w:val="24"/>
        </w:rPr>
        <w:t>ようになることは、</w:t>
      </w:r>
      <w:r w:rsidRPr="00FD02FA">
        <w:rPr>
          <w:rFonts w:ascii="ＭＳ Ｐ明朝" w:eastAsia="ＭＳ Ｐ明朝" w:hAnsi="ＭＳ Ｐ明朝"/>
          <w:sz w:val="24"/>
          <w:szCs w:val="24"/>
        </w:rPr>
        <w:t>過小評価しないようにすべきです。</w:t>
      </w:r>
    </w:p>
    <w:p w14:paraId="3E8B86F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9C6016F" w14:textId="77777777" w:rsidR="00FD02FA" w:rsidRPr="00FD02FA" w:rsidRDefault="00FD02FA" w:rsidP="00FD02FA">
      <w:pPr>
        <w:ind w:left="240" w:firstLine="240"/>
        <w:rPr>
          <w:rFonts w:ascii="ＭＳ Ｐ明朝" w:eastAsia="ＭＳ Ｐ明朝" w:hAnsi="ＭＳ Ｐ明朝"/>
          <w:spacing w:val="-20"/>
          <w:sz w:val="24"/>
          <w:szCs w:val="24"/>
        </w:rPr>
      </w:pPr>
      <w:r w:rsidRPr="00FD02FA">
        <w:rPr>
          <w:rFonts w:ascii="BIZ UDPゴシック" w:eastAsia="BIZ UDPゴシック" w:hAnsi="BIZ UDPゴシック" w:hint="eastAsia"/>
          <w:sz w:val="24"/>
          <w:szCs w:val="24"/>
        </w:rPr>
        <w:t>人々はあなたがたを会堂から追い出すであろう。更にあなたがたを殺す者</w:t>
      </w:r>
      <w:r w:rsidRPr="00FD02FA">
        <w:rPr>
          <w:rFonts w:ascii="BIZ UDPゴシック" w:eastAsia="BIZ UDPゴシック" w:hAnsi="BIZ UDPゴシック" w:hint="eastAsia"/>
          <w:spacing w:val="-20"/>
          <w:sz w:val="24"/>
          <w:szCs w:val="24"/>
        </w:rPr>
        <w:t>がみな、それによって</w:t>
      </w:r>
      <w:r w:rsidRPr="00FD02FA">
        <w:rPr>
          <w:rFonts w:ascii="BIZ UDPゴシック" w:eastAsia="BIZ UDPゴシック" w:hAnsi="BIZ UDPゴシック" w:hint="eastAsia"/>
          <w:sz w:val="24"/>
          <w:szCs w:val="24"/>
        </w:rPr>
        <w:t>自分たちは神に仕えているのだと思う時が来</w:t>
      </w:r>
      <w:r w:rsidRPr="00FD02FA">
        <w:rPr>
          <w:rFonts w:ascii="BIZ UDPゴシック" w:eastAsia="BIZ UDPゴシック" w:hAnsi="BIZ UDPゴシック" w:hint="eastAsia"/>
          <w:spacing w:val="-20"/>
          <w:sz w:val="24"/>
          <w:szCs w:val="24"/>
        </w:rPr>
        <w:t>るであろう。</w:t>
      </w:r>
      <w:r w:rsidRPr="00FD02FA">
        <w:rPr>
          <w:rFonts w:ascii="BIZ UDPゴシック" w:eastAsia="BIZ UDPゴシック" w:hAnsi="BIZ UDPゴシック"/>
          <w:spacing w:val="-20"/>
          <w:sz w:val="24"/>
          <w:szCs w:val="24"/>
        </w:rPr>
        <w:t xml:space="preserve"> </w:t>
      </w:r>
      <w:r w:rsidRPr="00FD02FA">
        <w:rPr>
          <w:rFonts w:ascii="ＭＳ Ｐ明朝" w:eastAsia="ＭＳ Ｐ明朝" w:hAnsi="ＭＳ Ｐ明朝"/>
          <w:spacing w:val="-20"/>
          <w:sz w:val="24"/>
          <w:szCs w:val="24"/>
        </w:rPr>
        <w:t>(</w:t>
      </w:r>
      <w:r w:rsidRPr="00FD02FA">
        <w:rPr>
          <w:rFonts w:ascii="ＭＳ Ｐ明朝" w:eastAsia="ＭＳ Ｐ明朝" w:hAnsi="ＭＳ Ｐ明朝" w:hint="eastAsia"/>
          <w:spacing w:val="-20"/>
          <w:sz w:val="24"/>
          <w:szCs w:val="24"/>
        </w:rPr>
        <w:t>ヨハネ</w:t>
      </w:r>
      <w:r w:rsidRPr="00FD02FA">
        <w:rPr>
          <w:rFonts w:ascii="ＭＳ Ｐ明朝" w:eastAsia="ＭＳ Ｐ明朝" w:hAnsi="ＭＳ Ｐ明朝"/>
          <w:spacing w:val="-20"/>
          <w:sz w:val="24"/>
          <w:szCs w:val="24"/>
        </w:rPr>
        <w:t>16</w:t>
      </w:r>
      <w:r w:rsidRPr="00FD02FA">
        <w:rPr>
          <w:rFonts w:ascii="ＭＳ Ｐ明朝" w:eastAsia="ＭＳ Ｐ明朝" w:hAnsi="ＭＳ Ｐ明朝" w:hint="eastAsia"/>
          <w:spacing w:val="-20"/>
          <w:sz w:val="24"/>
          <w:szCs w:val="24"/>
        </w:rPr>
        <w:t>章</w:t>
      </w:r>
      <w:r w:rsidRPr="00FD02FA">
        <w:rPr>
          <w:rFonts w:ascii="ＭＳ Ｐ明朝" w:eastAsia="ＭＳ Ｐ明朝" w:hAnsi="ＭＳ Ｐ明朝"/>
          <w:spacing w:val="-20"/>
          <w:sz w:val="24"/>
          <w:szCs w:val="24"/>
        </w:rPr>
        <w:t>2</w:t>
      </w:r>
      <w:r w:rsidRPr="00FD02FA">
        <w:rPr>
          <w:rFonts w:ascii="ＭＳ Ｐ明朝" w:eastAsia="ＭＳ Ｐ明朝" w:hAnsi="ＭＳ Ｐ明朝" w:hint="eastAsia"/>
          <w:spacing w:val="-20"/>
          <w:sz w:val="24"/>
          <w:szCs w:val="24"/>
        </w:rPr>
        <w:t>節</w:t>
      </w:r>
      <w:r w:rsidRPr="00FD02FA">
        <w:rPr>
          <w:rFonts w:ascii="ＭＳ Ｐ明朝" w:eastAsia="ＭＳ Ｐ明朝" w:hAnsi="ＭＳ Ｐ明朝"/>
          <w:spacing w:val="-20"/>
          <w:sz w:val="24"/>
          <w:szCs w:val="24"/>
        </w:rPr>
        <w:t>)</w:t>
      </w:r>
    </w:p>
    <w:p w14:paraId="0C31C64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C90928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b. </w:t>
      </w:r>
      <w:r w:rsidRPr="00FD02FA">
        <w:rPr>
          <w:rFonts w:ascii="ＭＳ Ｐ明朝" w:eastAsia="ＭＳ Ｐ明朝" w:hAnsi="ＭＳ Ｐ明朝"/>
          <w:sz w:val="24"/>
          <w:szCs w:val="24"/>
          <w:u w:val="single"/>
        </w:rPr>
        <w:t>司法的審査</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主が、口実だけによる不当な逮捕、投獄、裁判を受けたように、</w:t>
      </w:r>
      <w:r w:rsidRPr="00FD02FA">
        <w:rPr>
          <w:rFonts w:ascii="ＭＳ Ｐ明朝" w:eastAsia="ＭＳ Ｐ明朝" w:hAnsi="ＭＳ Ｐ明朝"/>
          <w:sz w:val="24"/>
          <w:szCs w:val="24"/>
        </w:rPr>
        <w:t>（</w:t>
      </w:r>
      <w:hyperlink r:id="rId631" w:anchor="53:7" w:tooltip="彼はしえたげられ、苦しめられたけれども、口を開かなかった。ほふり場にひかれて行く小羊のように、また毛を切る者の前に黙っている羊のように、口を開かなかった。 彼は暴虐なさばきによって取り去られた。その代の人のうち、だれが思ったであろうか、彼はわが民のとがのために打たれて、生けるものの地から断たれたのだと。 彼は暴虐を行わず、その口には偽りがなかったけれども、その墓は悪しき者と共に設けられ、その塚は悪をなす者と共にあった。 "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53章7-9節</w:t>
        </w:r>
      </w:hyperlink>
      <w:r w:rsidRPr="00FD02FA">
        <w:rPr>
          <w:rFonts w:ascii="ＭＳ Ｐ明朝" w:eastAsia="ＭＳ Ｐ明朝" w:hAnsi="ＭＳ Ｐ明朝"/>
          <w:sz w:val="24"/>
          <w:szCs w:val="24"/>
        </w:rPr>
        <w:t xml:space="preserve">; </w:t>
      </w:r>
      <w:hyperlink r:id="rId632" w:anchor="26:55" w:tooltip="そのとき、イエスは群衆に言われた、「あなたがたは強盗にむかうように、剣や棒を持ってわたしを捕えにきたのか。わたしは毎日、宮ですわって教えていたのに、わたしをつかまえはしなかった。 " w:history="1">
        <w:r w:rsidRPr="00FD02FA">
          <w:rPr>
            <w:rFonts w:ascii="ＭＳ Ｐ明朝" w:eastAsia="ＭＳ Ｐ明朝" w:hAnsi="ＭＳ Ｐ明朝"/>
            <w:color w:val="0563C1" w:themeColor="hyperlink"/>
            <w:sz w:val="24"/>
            <w:szCs w:val="24"/>
            <w:u w:val="single"/>
          </w:rPr>
          <w:t>マタイ26章55節</w:t>
        </w:r>
      </w:hyperlink>
      <w:r w:rsidRPr="00FD02FA">
        <w:rPr>
          <w:rFonts w:ascii="ＭＳ Ｐ明朝" w:eastAsia="ＭＳ Ｐ明朝" w:hAnsi="ＭＳ Ｐ明朝"/>
          <w:sz w:val="24"/>
          <w:szCs w:val="24"/>
        </w:rPr>
        <w:t xml:space="preserve">; </w:t>
      </w:r>
      <w:hyperlink r:id="rId633" w:anchor="14:55" w:tooltip="さて、祭司長たちと全議会とは、イエスを死刑にするために、イエスに不利な証拠を見つけようとしたが、得られなかった。 多くの者がイエスに対して偽証を立てたが、その証言が合わなかったからである。 " w:history="1">
        <w:r w:rsidRPr="00FD02FA">
          <w:rPr>
            <w:rFonts w:ascii="ＭＳ Ｐ明朝" w:eastAsia="ＭＳ Ｐ明朝" w:hAnsi="ＭＳ Ｐ明朝"/>
            <w:color w:val="0563C1" w:themeColor="hyperlink"/>
            <w:sz w:val="24"/>
            <w:szCs w:val="24"/>
            <w:u w:val="single"/>
          </w:rPr>
          <w:t>マルコ14章55-56節</w:t>
        </w:r>
      </w:hyperlink>
      <w:r w:rsidRPr="00FD02FA">
        <w:rPr>
          <w:rFonts w:ascii="ＭＳ Ｐ明朝" w:eastAsia="ＭＳ Ｐ明朝" w:hAnsi="ＭＳ Ｐ明朝"/>
          <w:sz w:val="24"/>
          <w:szCs w:val="24"/>
        </w:rPr>
        <w:t xml:space="preserve">; </w:t>
      </w:r>
      <w:hyperlink r:id="rId634" w:anchor="22:37" w:tooltip="あなたがたに言うが、『彼は罪人のひとりに数えられた』としるしてあることは、わたしの身に成しとげられねばならない。そうだ、わたしに係わることは成就している」。 " w:history="1">
        <w:r w:rsidRPr="00FD02FA">
          <w:rPr>
            <w:rFonts w:ascii="ＭＳ Ｐ明朝" w:eastAsia="ＭＳ Ｐ明朝" w:hAnsi="ＭＳ Ｐ明朝"/>
            <w:color w:val="0563C1" w:themeColor="hyperlink"/>
            <w:sz w:val="24"/>
            <w:szCs w:val="24"/>
            <w:u w:val="single"/>
          </w:rPr>
          <w:t>ルカ22章37節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35" w:anchor="22:52" w:tooltip="それから、自分にむかって来る祭司長、宮守がしら、長老たちに対して言われた、「あなたがたは、強盗にむかうように剣や棒を持って出てきたのか。 毎日あなたがたと一緒に宮にいた時には、わたしに手をかけなかった。だが、今はあなたがたの時、また、やみの支配の時である」。 " w:history="1">
        <w:r w:rsidRPr="00FD02FA">
          <w:rPr>
            <w:rFonts w:ascii="ＭＳ Ｐ明朝" w:eastAsia="ＭＳ Ｐ明朝" w:hAnsi="ＭＳ Ｐ明朝"/>
            <w:color w:val="0563C1" w:themeColor="hyperlink"/>
            <w:sz w:val="24"/>
            <w:szCs w:val="24"/>
            <w:u w:val="single"/>
          </w:rPr>
          <w:t>22章52-53節</w:t>
        </w:r>
      </w:hyperlink>
      <w:r w:rsidRPr="00FD02FA">
        <w:rPr>
          <w:rFonts w:ascii="ＭＳ Ｐ明朝" w:eastAsia="ＭＳ Ｐ明朝" w:hAnsi="ＭＳ Ｐ明朝"/>
          <w:sz w:val="24"/>
          <w:szCs w:val="24"/>
        </w:rPr>
        <w:t xml:space="preserve">; </w:t>
      </w:r>
      <w:hyperlink r:id="rId636" w:anchor="3:13" w:tooltip="アブラハム、イサク、ヤコブの神、わたしたちの先祖の神は、その僕イエスに栄光を賜わったのであるが、あなたがたは、このイエスを引き渡し、ピラトがゆるすことに決めていたのに、それを彼の面前で拒んだ。 あなたがたは、この聖なる正しいかたを拒んで、人殺しの男をゆるすように要求し、 いのちの君を殺してしまった。しかし、神はこのイエスを死人の中から、よみがえらせた。わたしたちは、その事の証人である。 " w:history="1">
        <w:r w:rsidRPr="00FD02FA">
          <w:rPr>
            <w:rFonts w:ascii="ＭＳ Ｐ明朝" w:eastAsia="ＭＳ Ｐ明朝" w:hAnsi="ＭＳ Ｐ明朝"/>
            <w:color w:val="0563C1" w:themeColor="hyperlink"/>
            <w:sz w:val="24"/>
            <w:szCs w:val="24"/>
            <w:u w:val="single"/>
          </w:rPr>
          <w:t>使徒行伝3章13-15節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37" w:anchor="8:33" w:tooltip="彼は、いやしめられて、そのさばきも行われなかった。だれが、彼の子孫のことを語ることができようか、彼の命が地上から取り去られているからには」。 " w:history="1">
        <w:r w:rsidRPr="00FD02FA">
          <w:rPr>
            <w:rFonts w:ascii="ＭＳ Ｐ明朝" w:eastAsia="ＭＳ Ｐ明朝" w:hAnsi="ＭＳ Ｐ明朝"/>
            <w:color w:val="0563C1" w:themeColor="hyperlink"/>
            <w:sz w:val="24"/>
            <w:szCs w:val="24"/>
            <w:u w:val="single"/>
          </w:rPr>
          <w:t>8章33節</w:t>
        </w:r>
      </w:hyperlink>
      <w:r w:rsidRPr="00FD02FA">
        <w:rPr>
          <w:rFonts w:ascii="ＭＳ Ｐ明朝" w:eastAsia="ＭＳ Ｐ明朝" w:hAnsi="ＭＳ Ｐ明朝"/>
          <w:sz w:val="24"/>
          <w:szCs w:val="24"/>
        </w:rPr>
        <w:t xml:space="preserve">; </w:t>
      </w:r>
      <w:hyperlink r:id="rId638" w:anchor="2:22" w:tooltip="キリストは罪を犯さず、その口には偽りがなかった。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2章22節</w:t>
        </w:r>
      </w:hyperlink>
      <w:r w:rsidRPr="00FD02FA">
        <w:rPr>
          <w:rFonts w:ascii="ＭＳ Ｐ明朝" w:eastAsia="ＭＳ Ｐ明朝" w:hAnsi="ＭＳ Ｐ明朝"/>
          <w:sz w:val="24"/>
          <w:szCs w:val="24"/>
        </w:rPr>
        <w:t xml:space="preserve"> 参照）、「主の</w:t>
      </w:r>
      <w:r w:rsidRPr="00FD02FA">
        <w:rPr>
          <w:rFonts w:ascii="ＭＳ Ｐ明朝" w:eastAsia="ＭＳ Ｐ明朝" w:hAnsi="ＭＳ Ｐ明朝" w:hint="eastAsia"/>
          <w:sz w:val="24"/>
          <w:szCs w:val="24"/>
        </w:rPr>
        <w:t>み</w:t>
      </w:r>
      <w:r w:rsidRPr="00FD02FA">
        <w:rPr>
          <w:rFonts w:ascii="ＭＳ Ｐ明朝" w:eastAsia="ＭＳ Ｐ明朝" w:hAnsi="ＭＳ Ｐ明朝"/>
          <w:sz w:val="24"/>
          <w:szCs w:val="24"/>
        </w:rPr>
        <w:t>足</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跡</w:t>
      </w:r>
      <w:r w:rsidRPr="00FD02FA">
        <w:rPr>
          <w:rFonts w:ascii="ＭＳ Ｐ明朝" w:eastAsia="ＭＳ Ｐ明朝" w:hAnsi="ＭＳ Ｐ明朝" w:hint="eastAsia"/>
          <w:sz w:val="24"/>
          <w:szCs w:val="24"/>
        </w:rPr>
        <w:t>に従い</w:t>
      </w:r>
      <w:r w:rsidRPr="00FD02FA">
        <w:rPr>
          <w:rFonts w:ascii="ＭＳ Ｐ明朝" w:eastAsia="ＭＳ Ｐ明朝" w:hAnsi="ＭＳ Ｐ明朝"/>
          <w:sz w:val="24"/>
          <w:szCs w:val="24"/>
        </w:rPr>
        <w:t>」（</w:t>
      </w:r>
      <w:hyperlink r:id="rId639" w:anchor="13:15" w:tooltip="わたしがあなたがたにしたとおりに、あなたがたもするように、わたしは手本を示したのだ。 " w:history="1">
        <w:r w:rsidRPr="00FD02FA">
          <w:rPr>
            <w:rFonts w:ascii="ＭＳ Ｐ明朝" w:eastAsia="ＭＳ Ｐ明朝" w:hAnsi="ＭＳ Ｐ明朝"/>
            <w:color w:val="0563C1" w:themeColor="hyperlink"/>
            <w:sz w:val="24"/>
            <w:szCs w:val="24"/>
            <w:u w:val="single"/>
          </w:rPr>
          <w:t>ヨハネ13章15節</w:t>
        </w:r>
      </w:hyperlink>
      <w:r w:rsidRPr="00FD02FA">
        <w:rPr>
          <w:rFonts w:ascii="ＭＳ Ｐ明朝" w:eastAsia="ＭＳ Ｐ明朝" w:hAnsi="ＭＳ Ｐ明朝"/>
          <w:sz w:val="24"/>
          <w:szCs w:val="24"/>
        </w:rPr>
        <w:t xml:space="preserve">; </w:t>
      </w:r>
      <w:hyperlink r:id="rId640" w:anchor="11:1" w:tooltip="わたしがキリストにならう者であるように、あなたがたもわたしにならう者になりなさい。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コリント</w:t>
        </w:r>
        <w:r w:rsidRPr="00FD02FA">
          <w:rPr>
            <w:rFonts w:ascii="ＭＳ Ｐ明朝" w:eastAsia="ＭＳ Ｐ明朝" w:hAnsi="ＭＳ Ｐ明朝"/>
            <w:color w:val="0563C1" w:themeColor="hyperlink"/>
            <w:sz w:val="24"/>
            <w:szCs w:val="24"/>
            <w:u w:val="single"/>
          </w:rPr>
          <w:t>11章1節</w:t>
        </w:r>
      </w:hyperlink>
      <w:r w:rsidRPr="00FD02FA">
        <w:rPr>
          <w:rFonts w:ascii="ＭＳ Ｐ明朝" w:eastAsia="ＭＳ Ｐ明朝" w:hAnsi="ＭＳ Ｐ明朝"/>
          <w:sz w:val="24"/>
          <w:szCs w:val="24"/>
        </w:rPr>
        <w:t xml:space="preserve">; </w:t>
      </w:r>
      <w:hyperlink r:id="rId641" w:anchor="2:21" w:tooltip="(21)あなたがたは、実に、そうするようにと召されたのである。キリストも、あなたがたのために苦しみを受け、御足の跡を踏み従うようにと、模範を残されたのである。(22)キリストは罪を犯さず、その口には偽りがなかった。(23)ののしられても、ののしりかえさず、苦しめられても、おびやかすことをせず、正しいさばきをするかたに、いっさいをゆだねておられた。(24)さらに、わたしたちが罪に死に、義に生きるために、十字架にかかって、わたしたちの罪をご自分の身に負われた。その傷によって、あなたがたは、いやされた…" w:history="1">
        <w:r w:rsidRPr="00FD02FA">
          <w:rPr>
            <w:rFonts w:ascii="ＭＳ Ｐ明朝" w:eastAsia="ＭＳ Ｐ明朝" w:hAnsi="ＭＳ Ｐ明朝"/>
            <w:color w:val="0563C1" w:themeColor="hyperlink"/>
            <w:sz w:val="24"/>
            <w:szCs w:val="24"/>
            <w:u w:val="single"/>
          </w:rPr>
          <w:t>第一ペテロ2章21-25節</w:t>
        </w:r>
      </w:hyperlink>
      <w:r w:rsidRPr="00FD02FA">
        <w:rPr>
          <w:rFonts w:ascii="ＭＳ Ｐ明朝" w:eastAsia="ＭＳ Ｐ明朝" w:hAnsi="ＭＳ Ｐ明朝"/>
          <w:sz w:val="24"/>
          <w:szCs w:val="24"/>
        </w:rPr>
        <w:t xml:space="preserve">; </w:t>
      </w:r>
      <w:hyperlink r:id="rId642" w:anchor="2:6" w:tooltip="「彼におる」と言う者は、彼が歩かれたように、その人自身も歩くべきである。 " w:history="1">
        <w:r w:rsidRPr="00FD02FA">
          <w:rPr>
            <w:rFonts w:ascii="ＭＳ Ｐ明朝" w:eastAsia="ＭＳ Ｐ明朝" w:hAnsi="ＭＳ Ｐ明朝"/>
            <w:color w:val="0563C1" w:themeColor="hyperlink"/>
            <w:sz w:val="24"/>
            <w:szCs w:val="24"/>
            <w:u w:val="single"/>
          </w:rPr>
          <w:t>第一ヨハネ2章6節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643" w:anchor="11:29" w:tooltip="わたしは柔和で心のへりくだった者であるから、わたしのくびきを負うて、わたしに学びなさい。そうすれば、あなたがたの魂に休みが与えられるであろう。 " w:history="1">
        <w:r w:rsidRPr="00FD02FA">
          <w:rPr>
            <w:rFonts w:ascii="ＭＳ Ｐ明朝" w:eastAsia="ＭＳ Ｐ明朝" w:hAnsi="ＭＳ Ｐ明朝"/>
            <w:color w:val="0563C1" w:themeColor="hyperlink"/>
            <w:sz w:val="24"/>
            <w:szCs w:val="24"/>
            <w:u w:val="single"/>
          </w:rPr>
          <w:t>マタイ11章29節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44" w:anchor="16:24" w:tooltip="それからイエスは弟子たちに言われた、「だれでもわたしについてきたいと思うなら、自分を捨て、自分の十字架を負うて、わたしに従ってきなさい。 " w:history="1">
        <w:r w:rsidRPr="00FD02FA">
          <w:rPr>
            <w:rFonts w:ascii="ＭＳ Ｐ明朝" w:eastAsia="ＭＳ Ｐ明朝" w:hAnsi="ＭＳ Ｐ明朝"/>
            <w:color w:val="0563C1" w:themeColor="hyperlink"/>
            <w:sz w:val="24"/>
            <w:szCs w:val="24"/>
            <w:u w:val="single"/>
          </w:rPr>
          <w:t>16章24節</w:t>
        </w:r>
      </w:hyperlink>
      <w:r w:rsidRPr="00FD02FA">
        <w:rPr>
          <w:rFonts w:ascii="ＭＳ Ｐ明朝" w:eastAsia="ＭＳ Ｐ明朝" w:hAnsi="ＭＳ Ｐ明朝"/>
          <w:sz w:val="24"/>
          <w:szCs w:val="24"/>
        </w:rPr>
        <w:t xml:space="preserve">; </w:t>
      </w:r>
      <w:hyperlink r:id="rId645" w:anchor="10:38" w:tooltip="イエスは言われた、「あなたがたは自分が何を求めているのか、わかっていない。あなたがたは、わたしが飲む杯を飲み、わたしが受けるバプテスマを受けることができるか」。 彼らは「できます」と答えた。するとイエスは言われた、「あなたがたは、わたしが飲む杯を飲み、わたしが受けるバプテスマを受けるであろう。 " w:history="1">
        <w:r w:rsidRPr="00FD02FA">
          <w:rPr>
            <w:rFonts w:ascii="ＭＳ Ｐ明朝" w:eastAsia="ＭＳ Ｐ明朝" w:hAnsi="ＭＳ Ｐ明朝"/>
            <w:color w:val="0563C1" w:themeColor="hyperlink"/>
            <w:sz w:val="24"/>
            <w:szCs w:val="24"/>
            <w:u w:val="single"/>
          </w:rPr>
          <w:t>マルコ10章38-39節</w:t>
        </w:r>
      </w:hyperlink>
      <w:r w:rsidRPr="00FD02FA">
        <w:rPr>
          <w:rFonts w:ascii="ＭＳ Ｐ明朝" w:eastAsia="ＭＳ Ｐ明朝" w:hAnsi="ＭＳ Ｐ明朝"/>
          <w:sz w:val="24"/>
          <w:szCs w:val="24"/>
        </w:rPr>
        <w:t xml:space="preserve">; </w:t>
      </w:r>
      <w:hyperlink r:id="rId646" w:anchor="2:5" w:tooltip="キリスト・イエスにあっていだいているのと同じ思いを、あなたがたの間でも互に生かしなさい。 " w:history="1">
        <w:r w:rsidRPr="00FD02FA">
          <w:rPr>
            <w:rFonts w:ascii="ＭＳ Ｐ明朝" w:eastAsia="ＭＳ Ｐ明朝" w:hAnsi="ＭＳ Ｐ明朝"/>
            <w:color w:val="0563C1" w:themeColor="hyperlink"/>
            <w:sz w:val="24"/>
            <w:szCs w:val="24"/>
            <w:u w:val="single"/>
          </w:rPr>
          <w:t>ピリピ2章5節</w:t>
        </w:r>
      </w:hyperlink>
      <w:r w:rsidRPr="00FD02FA">
        <w:rPr>
          <w:rFonts w:ascii="ＭＳ Ｐ明朝" w:eastAsia="ＭＳ Ｐ明朝" w:hAnsi="ＭＳ Ｐ明朝"/>
          <w:sz w:val="24"/>
          <w:szCs w:val="24"/>
        </w:rPr>
        <w:t>)、「主の苦</w:t>
      </w:r>
      <w:r w:rsidRPr="00FD02FA">
        <w:rPr>
          <w:rFonts w:ascii="ＭＳ Ｐ明朝" w:eastAsia="ＭＳ Ｐ明朝" w:hAnsi="ＭＳ Ｐ明朝" w:hint="eastAsia"/>
          <w:sz w:val="24"/>
          <w:szCs w:val="24"/>
        </w:rPr>
        <w:t>しみを共にする」（</w:t>
      </w:r>
      <w:hyperlink r:id="rId647" w:anchor="8:17" w:tooltip="もし子であれば、相続人でもある。神の相続人であって、キリストと栄光を共にするために苦難をも共にしている以上、キリストと共同の相続人なのである。 " w:history="1">
        <w:r w:rsidRPr="00FD02FA">
          <w:rPr>
            <w:rFonts w:ascii="ＭＳ Ｐ明朝" w:eastAsia="ＭＳ Ｐ明朝" w:hAnsi="ＭＳ Ｐ明朝" w:hint="eastAsia"/>
            <w:color w:val="0563C1" w:themeColor="hyperlink"/>
            <w:sz w:val="24"/>
            <w:szCs w:val="24"/>
            <w:u w:val="single"/>
          </w:rPr>
          <w:t>ローマ</w:t>
        </w:r>
        <w:r w:rsidRPr="00FD02FA">
          <w:rPr>
            <w:rFonts w:ascii="ＭＳ Ｐ明朝" w:eastAsia="ＭＳ Ｐ明朝" w:hAnsi="ＭＳ Ｐ明朝"/>
            <w:color w:val="0563C1" w:themeColor="hyperlink"/>
            <w:sz w:val="24"/>
            <w:szCs w:val="24"/>
            <w:u w:val="single"/>
          </w:rPr>
          <w:t>8章17節</w:t>
        </w:r>
      </w:hyperlink>
      <w:r w:rsidRPr="00FD02FA">
        <w:rPr>
          <w:rFonts w:ascii="ＭＳ Ｐ明朝" w:eastAsia="ＭＳ Ｐ明朝" w:hAnsi="ＭＳ Ｐ明朝"/>
          <w:sz w:val="24"/>
          <w:szCs w:val="24"/>
        </w:rPr>
        <w:t xml:space="preserve">; </w:t>
      </w:r>
      <w:hyperlink r:id="rId648" w:anchor="1:5" w:tooltip="それは、キリストの苦難がわたしたちに満ちあふれているように、わたしたちの受ける慰めもまた、キリストによって満ちあふれているからである。 " w:history="1">
        <w:r w:rsidRPr="00FD02FA">
          <w:rPr>
            <w:rFonts w:ascii="ＭＳ Ｐ明朝" w:eastAsia="ＭＳ Ｐ明朝" w:hAnsi="ＭＳ Ｐ明朝"/>
            <w:color w:val="0563C1" w:themeColor="hyperlink"/>
            <w:sz w:val="24"/>
            <w:szCs w:val="24"/>
            <w:u w:val="single"/>
          </w:rPr>
          <w:t>第二コリント1章5節</w:t>
        </w:r>
      </w:hyperlink>
      <w:r w:rsidRPr="00FD02FA">
        <w:rPr>
          <w:rFonts w:ascii="ＭＳ Ｐ明朝" w:eastAsia="ＭＳ Ｐ明朝" w:hAnsi="ＭＳ Ｐ明朝"/>
          <w:sz w:val="24"/>
          <w:szCs w:val="24"/>
        </w:rPr>
        <w:t xml:space="preserve">; </w:t>
      </w:r>
      <w:hyperlink r:id="rId649" w:anchor="1:29" w:tooltip="あなたがたはキリストのために、ただ彼を信じることだけではなく、彼のために苦しむことをも賜わっている。 " w:history="1">
        <w:r w:rsidRPr="00FD02FA">
          <w:rPr>
            <w:rFonts w:ascii="ＭＳ Ｐ明朝" w:eastAsia="ＭＳ Ｐ明朝" w:hAnsi="ＭＳ Ｐ明朝"/>
            <w:color w:val="0563C1" w:themeColor="hyperlink"/>
            <w:sz w:val="24"/>
            <w:szCs w:val="24"/>
            <w:u w:val="single"/>
          </w:rPr>
          <w:t>ピリピ1章29節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50" w:anchor="3:10" w:tooltip="すなわち、キリストとその復活の力とを知り、その苦難にあずかって、その死のさまとひとしくなり、 " w:history="1">
        <w:r w:rsidRPr="00FD02FA">
          <w:rPr>
            <w:rFonts w:ascii="ＭＳ Ｐ明朝" w:eastAsia="ＭＳ Ｐ明朝" w:hAnsi="ＭＳ Ｐ明朝"/>
            <w:color w:val="0563C1" w:themeColor="hyperlink"/>
            <w:sz w:val="24"/>
            <w:szCs w:val="24"/>
            <w:u w:val="single"/>
          </w:rPr>
          <w:t>3章10節</w:t>
        </w:r>
      </w:hyperlink>
      <w:r w:rsidRPr="00FD02FA">
        <w:rPr>
          <w:rFonts w:ascii="ＭＳ Ｐ明朝" w:eastAsia="ＭＳ Ｐ明朝" w:hAnsi="ＭＳ Ｐ明朝"/>
          <w:sz w:val="24"/>
          <w:szCs w:val="24"/>
        </w:rPr>
        <w:t xml:space="preserve">; </w:t>
      </w:r>
      <w:hyperlink r:id="rId651" w:anchor="1:24" w:tooltip="今わたしは、あなたがたのための苦難を喜んで受けており、キリストのからだなる教会のために、キリストの苦しみのなお足りないところを、わたしの肉体をもって補っている。 " w:history="1">
        <w:r w:rsidRPr="00FD02FA">
          <w:rPr>
            <w:rFonts w:ascii="ＭＳ Ｐ明朝" w:eastAsia="ＭＳ Ｐ明朝" w:hAnsi="ＭＳ Ｐ明朝"/>
            <w:color w:val="0563C1" w:themeColor="hyperlink"/>
            <w:sz w:val="24"/>
            <w:szCs w:val="24"/>
            <w:u w:val="single"/>
          </w:rPr>
          <w:t>コロサイ1章24節</w:t>
        </w:r>
      </w:hyperlink>
      <w:r w:rsidRPr="00FD02FA">
        <w:rPr>
          <w:rFonts w:ascii="ＭＳ Ｐ明朝" w:eastAsia="ＭＳ Ｐ明朝" w:hAnsi="ＭＳ Ｐ明朝"/>
          <w:sz w:val="24"/>
          <w:szCs w:val="24"/>
        </w:rPr>
        <w:t xml:space="preserve">; </w:t>
      </w:r>
      <w:hyperlink r:id="rId652" w:anchor="4:13" w:tooltip="むしろ、キリストの苦しみにあずかればあずかるほど、喜ぶがよい。それは、キリストの栄光が現れる際に、よろこびにあふれるためである。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4章13節</w:t>
        </w:r>
      </w:hyperlink>
      <w:r w:rsidRPr="00FD02FA">
        <w:rPr>
          <w:rFonts w:ascii="ＭＳ Ｐ明朝" w:eastAsia="ＭＳ Ｐ明朝" w:hAnsi="ＭＳ Ｐ明朝"/>
          <w:sz w:val="24"/>
          <w:szCs w:val="24"/>
        </w:rPr>
        <w:t xml:space="preserve">; </w:t>
      </w:r>
      <w:hyperlink r:id="rId653" w:anchor="6:17" w:tooltip="だれも今後は、わたしに煩いをかけないでほしい。わたしは、イエスの焼き印を身に帯びているのだから。 " w:history="1">
        <w:r w:rsidRPr="00FD02FA">
          <w:rPr>
            <w:rFonts w:ascii="ＭＳ Ｐ明朝" w:eastAsia="ＭＳ Ｐ明朝" w:hAnsi="ＭＳ Ｐ明朝"/>
            <w:color w:val="0563C1" w:themeColor="hyperlink"/>
            <w:sz w:val="24"/>
            <w:szCs w:val="24"/>
            <w:u w:val="single"/>
          </w:rPr>
          <w:t>ガラテヤ6章17節</w:t>
        </w:r>
      </w:hyperlink>
      <w:r w:rsidRPr="00FD02FA">
        <w:rPr>
          <w:rFonts w:ascii="ＭＳ Ｐ明朝" w:eastAsia="ＭＳ Ｐ明朝" w:hAnsi="ＭＳ Ｐ明朝"/>
          <w:sz w:val="24"/>
          <w:szCs w:val="24"/>
        </w:rPr>
        <w:t xml:space="preserve"> 参照)という特別な形で召された者は、司法・準司法審問とともに厳しい取調べ、圧力、虐待にさらされることになる</w:t>
      </w:r>
      <w:r w:rsidRPr="00FD02FA">
        <w:rPr>
          <w:rFonts w:ascii="ＭＳ Ｐ明朝" w:eastAsia="ＭＳ Ｐ明朝" w:hAnsi="ＭＳ Ｐ明朝" w:hint="eastAsia"/>
          <w:sz w:val="24"/>
          <w:szCs w:val="24"/>
        </w:rPr>
        <w:t>でしょう</w:t>
      </w:r>
      <w:r w:rsidRPr="00FD02FA">
        <w:rPr>
          <w:rFonts w:ascii="ＭＳ Ｐ明朝" w:eastAsia="ＭＳ Ｐ明朝" w:hAnsi="ＭＳ Ｐ明朝"/>
          <w:sz w:val="24"/>
          <w:szCs w:val="24"/>
        </w:rPr>
        <w:t>。何らかの裁判を経験した人なら、一連の違法で虐待的な試練が、告発された人々にいかに大きな精神的圧力をもたらすかをすぐに理解できることでしょう。それに加えて、肉体的な虐待、鞭打ち、排斥、屈辱、そして持っているものすべての略奪（</w:t>
      </w:r>
      <w:hyperlink r:id="rId654" w:anchor="10:17" w:tooltip="人々に注意しなさい。彼らはあなたがたを衆議所に引き渡し、会堂でむち打つであろう。 " w:history="1">
        <w:r w:rsidRPr="00FD02FA">
          <w:rPr>
            <w:rFonts w:ascii="ＭＳ Ｐ明朝" w:eastAsia="ＭＳ Ｐ明朝" w:hAnsi="ＭＳ Ｐ明朝"/>
            <w:color w:val="0563C1" w:themeColor="hyperlink"/>
            <w:sz w:val="24"/>
            <w:szCs w:val="24"/>
            <w:u w:val="single"/>
          </w:rPr>
          <w:t>マタイ10章17節</w:t>
        </w:r>
      </w:hyperlink>
      <w:r w:rsidRPr="00FD02FA">
        <w:rPr>
          <w:rFonts w:ascii="ＭＳ Ｐ明朝" w:eastAsia="ＭＳ Ｐ明朝" w:hAnsi="ＭＳ Ｐ明朝" w:hint="eastAsia"/>
          <w:sz w:val="24"/>
          <w:szCs w:val="24"/>
        </w:rPr>
        <w:t xml:space="preserve">; </w:t>
      </w:r>
      <w:hyperlink r:id="rId655"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hint="eastAsia"/>
          <w:sz w:val="24"/>
          <w:szCs w:val="24"/>
        </w:rPr>
        <w:t xml:space="preserve">; </w:t>
      </w:r>
      <w:hyperlink r:id="rId656" w:anchor="11:34" w:tooltip="その倒れるとき、彼らは少しの助けを獲ます。また多くの人が、巧言をもって彼らにくみするでしょう。 " w:history="1">
        <w:r w:rsidRPr="00FD02FA">
          <w:rPr>
            <w:rFonts w:ascii="ＭＳ Ｐ明朝" w:eastAsia="ＭＳ Ｐ明朝" w:hAnsi="ＭＳ Ｐ明朝"/>
            <w:color w:val="0563C1" w:themeColor="hyperlink"/>
            <w:sz w:val="24"/>
            <w:szCs w:val="24"/>
            <w:u w:val="single"/>
          </w:rPr>
          <w:t>ダニエル11章34節</w:t>
        </w:r>
      </w:hyperlink>
      <w:r w:rsidRPr="00FD02FA">
        <w:rPr>
          <w:rFonts w:ascii="ＭＳ Ｐ明朝" w:eastAsia="ＭＳ Ｐ明朝" w:hAnsi="ＭＳ Ｐ明朝"/>
          <w:sz w:val="24"/>
          <w:szCs w:val="24"/>
        </w:rPr>
        <w:t>参照）を受けると、この試練は膨大な信仰のテストとなり、テストを受ける人は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御言葉とその適用におけるあらゆる事前準備に非常に感謝するであろうことは明らかであるはずで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。私たちが耐えなければならないことは、どんなにストレスの多いことでも、どんなに恐ろしいことでも、主が耐えられたこととは比べものにならないこと</w:t>
      </w:r>
      <w:r w:rsidRPr="00FD02FA">
        <w:rPr>
          <w:rFonts w:ascii="ＭＳ Ｐ明朝" w:eastAsia="ＭＳ Ｐ明朝" w:hAnsi="ＭＳ Ｐ明朝" w:hint="eastAsia"/>
          <w:sz w:val="24"/>
          <w:szCs w:val="24"/>
        </w:rPr>
        <w:t>であるの</w:t>
      </w:r>
      <w:r w:rsidRPr="00FD02FA">
        <w:rPr>
          <w:rFonts w:ascii="ＭＳ Ｐ明朝" w:eastAsia="ＭＳ Ｐ明朝" w:hAnsi="ＭＳ Ｐ明朝"/>
          <w:sz w:val="24"/>
          <w:szCs w:val="24"/>
        </w:rPr>
        <w:t>は明らかです。しかし、この</w:t>
      </w:r>
      <w:r w:rsidRPr="00FD02FA">
        <w:rPr>
          <w:rFonts w:ascii="ＭＳ Ｐ明朝" w:eastAsia="ＭＳ Ｐ明朝" w:hAnsi="ＭＳ Ｐ明朝" w:hint="eastAsia"/>
          <w:sz w:val="24"/>
          <w:szCs w:val="24"/>
        </w:rPr>
        <w:t>過程</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困難</w:t>
      </w:r>
      <w:r w:rsidRPr="00FD02FA">
        <w:rPr>
          <w:rFonts w:ascii="ＭＳ Ｐ明朝" w:eastAsia="ＭＳ Ｐ明朝" w:hAnsi="ＭＳ Ｐ明朝"/>
          <w:sz w:val="24"/>
          <w:szCs w:val="24"/>
        </w:rPr>
        <w:t>さを過小評価して</w:t>
      </w:r>
      <w:r w:rsidRPr="00FD02FA">
        <w:rPr>
          <w:rFonts w:ascii="ＭＳ Ｐ明朝" w:eastAsia="ＭＳ Ｐ明朝" w:hAnsi="ＭＳ Ｐ明朝" w:hint="eastAsia"/>
          <w:sz w:val="24"/>
          <w:szCs w:val="24"/>
        </w:rPr>
        <w:t>意気阻喪してしまったり</w:t>
      </w:r>
      <w:r w:rsidRPr="00FD02FA">
        <w:rPr>
          <w:rFonts w:ascii="ＭＳ Ｐ明朝" w:eastAsia="ＭＳ Ｐ明朝" w:hAnsi="ＭＳ Ｐ明朝"/>
          <w:sz w:val="24"/>
          <w:szCs w:val="24"/>
        </w:rPr>
        <w:t>、この</w:t>
      </w:r>
      <w:r w:rsidRPr="00FD02FA">
        <w:rPr>
          <w:rFonts w:ascii="ＭＳ Ｐ明朝" w:eastAsia="ＭＳ Ｐ明朝" w:hAnsi="ＭＳ Ｐ明朝" w:hint="eastAsia"/>
          <w:sz w:val="24"/>
          <w:szCs w:val="24"/>
        </w:rPr>
        <w:t>過程</w:t>
      </w:r>
      <w:r w:rsidRPr="00FD02FA">
        <w:rPr>
          <w:rFonts w:ascii="ＭＳ Ｐ明朝" w:eastAsia="ＭＳ Ｐ明朝" w:hAnsi="ＭＳ Ｐ明朝"/>
          <w:sz w:val="24"/>
          <w:szCs w:val="24"/>
        </w:rPr>
        <w:t>が神の目に</w:t>
      </w:r>
      <w:r w:rsidRPr="00FD02FA">
        <w:rPr>
          <w:rFonts w:ascii="ＭＳ Ｐ明朝" w:eastAsia="ＭＳ Ｐ明朝" w:hAnsi="ＭＳ Ｐ明朝" w:hint="eastAsia"/>
          <w:sz w:val="24"/>
          <w:szCs w:val="24"/>
        </w:rPr>
        <w:t>とっては</w:t>
      </w:r>
      <w:r w:rsidRPr="00FD02FA">
        <w:rPr>
          <w:rFonts w:ascii="ＭＳ Ｐ明朝" w:eastAsia="ＭＳ Ｐ明朝" w:hAnsi="ＭＳ Ｐ明朝"/>
          <w:sz w:val="24"/>
          <w:szCs w:val="24"/>
        </w:rPr>
        <w:t>大きな栄誉</w:t>
      </w:r>
      <w:r w:rsidRPr="00FD02FA">
        <w:rPr>
          <w:rFonts w:ascii="ＭＳ Ｐ明朝" w:eastAsia="ＭＳ Ｐ明朝" w:hAnsi="ＭＳ Ｐ明朝" w:hint="eastAsia"/>
          <w:sz w:val="24"/>
          <w:szCs w:val="24"/>
        </w:rPr>
        <w:t>であることを</w:t>
      </w:r>
      <w:r w:rsidRPr="00FD02FA">
        <w:rPr>
          <w:rFonts w:ascii="ＭＳ Ｐ明朝" w:eastAsia="ＭＳ Ｐ明朝" w:hAnsi="ＭＳ Ｐ明朝"/>
          <w:sz w:val="24"/>
          <w:szCs w:val="24"/>
        </w:rPr>
        <w:t>過小評価して、</w:t>
      </w:r>
      <w:r w:rsidRPr="00FD02FA">
        <w:rPr>
          <w:rFonts w:ascii="ＭＳ Ｐ明朝" w:eastAsia="ＭＳ Ｐ明朝" w:hAnsi="ＭＳ Ｐ明朝" w:hint="eastAsia"/>
          <w:sz w:val="24"/>
          <w:szCs w:val="24"/>
        </w:rPr>
        <w:t>涙の中でも</w:t>
      </w:r>
      <w:r w:rsidRPr="00FD02FA">
        <w:rPr>
          <w:rFonts w:ascii="ＭＳ Ｐ明朝" w:eastAsia="ＭＳ Ｐ明朝" w:hAnsi="ＭＳ Ｐ明朝"/>
          <w:sz w:val="24"/>
          <w:szCs w:val="24"/>
        </w:rPr>
        <w:t>あり得る、またあるべき大きな喜び</w:t>
      </w:r>
      <w:r w:rsidRPr="00FD02FA">
        <w:rPr>
          <w:rFonts w:ascii="ＭＳ Ｐ明朝" w:eastAsia="ＭＳ Ｐ明朝" w:hAnsi="ＭＳ Ｐ明朝" w:hint="eastAsia"/>
          <w:sz w:val="24"/>
          <w:szCs w:val="24"/>
        </w:rPr>
        <w:t>を忘れてしまうようなことは、何としても避けなけれ</w:t>
      </w:r>
      <w:r w:rsidRPr="00FD02FA">
        <w:rPr>
          <w:rFonts w:ascii="ＭＳ Ｐ明朝" w:eastAsia="ＭＳ Ｐ明朝" w:hAnsi="ＭＳ Ｐ明朝" w:hint="eastAsia"/>
          <w:sz w:val="24"/>
          <w:szCs w:val="24"/>
        </w:rPr>
        <w:lastRenderedPageBreak/>
        <w:t>ばいけません。</w:t>
      </w:r>
      <w:r w:rsidRPr="00FD02FA">
        <w:rPr>
          <w:rFonts w:ascii="ＭＳ Ｐ明朝" w:eastAsia="ＭＳ Ｐ明朝" w:hAnsi="ＭＳ Ｐ明朝"/>
          <w:sz w:val="24"/>
          <w:szCs w:val="24"/>
        </w:rPr>
        <w:t>多くの偉大な信仰者たちは、このような</w:t>
      </w:r>
      <w:r w:rsidRPr="00FD02FA">
        <w:rPr>
          <w:rFonts w:ascii="ＭＳ Ｐ明朝" w:eastAsia="ＭＳ Ｐ明朝" w:hAnsi="ＭＳ Ｐ明朝" w:hint="eastAsia"/>
          <w:sz w:val="24"/>
          <w:szCs w:val="24"/>
        </w:rPr>
        <w:t>極限の</w:t>
      </w:r>
      <w:r w:rsidRPr="00FD02FA">
        <w:rPr>
          <w:rFonts w:ascii="ＭＳ Ｐ明朝" w:eastAsia="ＭＳ Ｐ明朝" w:hAnsi="ＭＳ Ｐ明朝"/>
          <w:sz w:val="24"/>
          <w:szCs w:val="24"/>
        </w:rPr>
        <w:t xml:space="preserve">信仰の試練に耐えてきました（この点で、ダニエルとその友人たちの例を研究することは非常に価値があります。ダニエルとその友人たち: </w:t>
      </w:r>
      <w:hyperlink r:id="rId657" w:anchor="3:1" w:tooltip="…(17)もしそんなことになれば、わたしたちの仕えている神は、その火の燃える炉から、わたしたちを救い出すことができます。また王よ、あなたの手から、わたしたちを救い出されます。(18)たといそうでなくても、王よ、ご承知ください。わたしたちはあなたの神々に仕えず、またあなたの立てた金の像を拝みません」。(19)そこでネブカデネザルは怒りに満ち、シャデラク、メシャクおよびアベデネゴにむかって、顔色を変え、炉を平常よりも七倍熱くせよと命じた。(20)またその軍勢の中の力の強い人々を呼んで、シャデラク、メシャ…" w:history="1">
        <w:r w:rsidRPr="00FD02FA">
          <w:rPr>
            <w:rFonts w:ascii="ＭＳ Ｐ明朝" w:eastAsia="ＭＳ Ｐ明朝" w:hAnsi="ＭＳ Ｐ明朝"/>
            <w:color w:val="0563C1" w:themeColor="hyperlink"/>
            <w:sz w:val="24"/>
            <w:szCs w:val="24"/>
            <w:u w:val="single"/>
          </w:rPr>
          <w:t>ダニエル3章1節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58" w:anchor="6:1" w:tooltip="…（15）時にその人々は、また王のもとに集まってきて、王に言った、「王よ、メデアとペルシャの法律によれば、王の立てた禁令、または、おきては変えることのできないものであることを、ご承知ください」。(16)そこで王は命令を下したので、ダニエルは引き出されて、ししの穴に投げ入れられた。王はダニエルに言った、「どうか、あなたの常に仕える神が、あなたを救われるように」。(17)そして一つの石を持ってきて、穴の口をふさいだので、王は自分の印と、大臣らの印をもって、これに封印した。これはダニエルの処置を変えることのない…" w:history="1">
        <w:r w:rsidRPr="00FD02FA">
          <w:rPr>
            <w:rFonts w:ascii="ＭＳ Ｐ明朝" w:eastAsia="ＭＳ Ｐ明朝" w:hAnsi="ＭＳ Ｐ明朝"/>
            <w:color w:val="0563C1" w:themeColor="hyperlink"/>
            <w:sz w:val="24"/>
            <w:szCs w:val="24"/>
            <w:u w:val="single"/>
          </w:rPr>
          <w:t>6章1節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ステ</w:t>
      </w:r>
      <w:r w:rsidRPr="00FD02FA">
        <w:rPr>
          <w:rFonts w:ascii="ＭＳ Ｐ明朝" w:eastAsia="ＭＳ Ｐ明朝" w:hAnsi="ＭＳ Ｐ明朝" w:hint="eastAsia"/>
          <w:sz w:val="24"/>
          <w:szCs w:val="24"/>
        </w:rPr>
        <w:t>パ</w:t>
      </w:r>
      <w:r w:rsidRPr="00FD02FA">
        <w:rPr>
          <w:rFonts w:ascii="ＭＳ Ｐ明朝" w:eastAsia="ＭＳ Ｐ明朝" w:hAnsi="ＭＳ Ｐ明朝"/>
          <w:sz w:val="24"/>
          <w:szCs w:val="24"/>
        </w:rPr>
        <w:t>ノ: 使徒</w:t>
      </w:r>
      <w:r w:rsidRPr="00FD02FA">
        <w:rPr>
          <w:rFonts w:ascii="ＭＳ Ｐ明朝" w:eastAsia="ＭＳ Ｐ明朝" w:hAnsi="ＭＳ Ｐ明朝" w:hint="eastAsia"/>
          <w:sz w:val="24"/>
          <w:szCs w:val="24"/>
        </w:rPr>
        <w:t>行伝</w:t>
      </w:r>
      <w:r w:rsidRPr="00FD02FA">
        <w:rPr>
          <w:rFonts w:ascii="ＭＳ Ｐ明朝" w:eastAsia="ＭＳ Ｐ明朝" w:hAnsi="ＭＳ Ｐ明朝"/>
          <w:sz w:val="24"/>
          <w:szCs w:val="24"/>
        </w:rPr>
        <w:t xml:space="preserve"> 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8-7</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59</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ペテロ: 使徒</w:t>
      </w:r>
      <w:r w:rsidRPr="00FD02FA">
        <w:rPr>
          <w:rFonts w:ascii="ＭＳ Ｐ明朝" w:eastAsia="ＭＳ Ｐ明朝" w:hAnsi="ＭＳ Ｐ明朝" w:hint="eastAsia"/>
          <w:sz w:val="24"/>
          <w:szCs w:val="24"/>
        </w:rPr>
        <w:t>行伝</w:t>
      </w:r>
      <w:r w:rsidRPr="00FD02FA">
        <w:rPr>
          <w:rFonts w:ascii="ＭＳ Ｐ明朝" w:eastAsia="ＭＳ Ｐ明朝" w:hAnsi="ＭＳ Ｐ明朝"/>
          <w:sz w:val="24"/>
          <w:szCs w:val="24"/>
        </w:rPr>
        <w:t>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17-42</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1-19</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そしてパウロ</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使徒21章～28章）。 さらに、その試練の時に、私たちは神の</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助け</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を受けるので（</w:t>
      </w:r>
      <w:hyperlink r:id="rId659" w:anchor="1134" w:tooltip="その倒れるとき、彼らは少しの助けを獲ます。また多くの人が、巧言をもって彼らにくみするでしょう。 " w:history="1">
        <w:r w:rsidRPr="00FD02FA">
          <w:rPr>
            <w:rFonts w:ascii="ＭＳ Ｐ明朝" w:eastAsia="ＭＳ Ｐ明朝" w:hAnsi="ＭＳ Ｐ明朝"/>
            <w:color w:val="0563C1" w:themeColor="hyperlink"/>
            <w:sz w:val="24"/>
            <w:szCs w:val="24"/>
            <w:u w:val="single"/>
          </w:rPr>
          <w:t>ダニエル11章34節</w:t>
        </w:r>
      </w:hyperlink>
      <w:r w:rsidRPr="00FD02FA">
        <w:rPr>
          <w:rFonts w:ascii="ＭＳ Ｐ明朝" w:eastAsia="ＭＳ Ｐ明朝" w:hAnsi="ＭＳ Ｐ明朝"/>
          <w:sz w:val="24"/>
          <w:szCs w:val="24"/>
        </w:rPr>
        <w:t>）、私たちが話す言葉も私たちのもの</w:t>
      </w:r>
      <w:r w:rsidRPr="00FD02FA">
        <w:rPr>
          <w:rFonts w:ascii="ＭＳ Ｐ明朝" w:eastAsia="ＭＳ Ｐ明朝" w:hAnsi="ＭＳ Ｐ明朝" w:hint="eastAsia"/>
          <w:sz w:val="24"/>
          <w:szCs w:val="24"/>
        </w:rPr>
        <w:t>ではなく、聖霊を通して恵み深く与えられるのです。その結果、人前で話すのが得意ではない私たちも、事前に心配する必要はまったくありません。</w:t>
      </w:r>
    </w:p>
    <w:p w14:paraId="0151D46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B4E566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人々に注意しなさい。彼らはあなたがたを衆議所に引き渡し、会堂でむち打つであろう。</w:t>
      </w: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またあなたがたは、わたしのために長官たちや王たちの前に引き出されるであろう。それは、彼ら</w:t>
      </w:r>
      <w:r w:rsidRPr="00FD02FA">
        <w:rPr>
          <w:rFonts w:ascii="ＭＳ Ｐ明朝" w:eastAsia="ＭＳ Ｐ明朝" w:hAnsi="ＭＳ Ｐ明朝"/>
          <w:sz w:val="24"/>
          <w:szCs w:val="24"/>
        </w:rPr>
        <w:t>(すなわち、偽キリスト教の指導者たち)</w:t>
      </w:r>
      <w:r w:rsidRPr="00FD02FA">
        <w:rPr>
          <w:rFonts w:ascii="BIZ UDPゴシック" w:eastAsia="BIZ UDPゴシック" w:hAnsi="BIZ UDPゴシック"/>
          <w:sz w:val="24"/>
          <w:szCs w:val="24"/>
        </w:rPr>
        <w:t>と異邦人</w:t>
      </w:r>
      <w:r w:rsidRPr="00FD02FA">
        <w:rPr>
          <w:rFonts w:ascii="ＭＳ Ｐ明朝" w:eastAsia="ＭＳ Ｐ明朝" w:hAnsi="ＭＳ Ｐ明朝"/>
          <w:sz w:val="24"/>
          <w:szCs w:val="24"/>
        </w:rPr>
        <w:t>(すなわち、一般の不信仰者)</w:t>
      </w:r>
      <w:r w:rsidRPr="00FD02FA">
        <w:rPr>
          <w:rFonts w:ascii="BIZ UDPゴシック" w:eastAsia="BIZ UDPゴシック" w:hAnsi="BIZ UDPゴシック"/>
          <w:sz w:val="24"/>
          <w:szCs w:val="24"/>
        </w:rPr>
        <w:t>とに対してあかしをするためである。</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彼らがあなたがたを引き渡したとき、何をどう言おうかと心配しないがよい。言うべきことは、その時に授けられるからである。</w:t>
      </w:r>
      <w:r w:rsidRPr="00FD02FA">
        <w:rPr>
          <w:rFonts w:ascii="ＭＳ Ｐ明朝" w:eastAsia="ＭＳ Ｐ明朝" w:hAnsi="ＭＳ Ｐ明朝"/>
          <w:sz w:val="24"/>
          <w:szCs w:val="24"/>
        </w:rPr>
        <w:t>(20)</w:t>
      </w:r>
      <w:r w:rsidRPr="00FD02FA">
        <w:rPr>
          <w:rFonts w:ascii="BIZ UDPゴシック" w:eastAsia="BIZ UDPゴシック" w:hAnsi="BIZ UDPゴシック"/>
          <w:sz w:val="24"/>
          <w:szCs w:val="24"/>
        </w:rPr>
        <w:t>語る者は、あなたがたではなく、あなたがたの中にあって語る父の</w:t>
      </w:r>
      <w:r w:rsidRPr="00FD02FA">
        <w:rPr>
          <w:rFonts w:ascii="ＭＳ Ｐ明朝" w:eastAsia="ＭＳ Ｐ明朝" w:hAnsi="ＭＳ Ｐ明朝" w:hint="eastAsia"/>
          <w:sz w:val="24"/>
          <w:szCs w:val="24"/>
        </w:rPr>
        <w:t>[聖]</w:t>
      </w:r>
      <w:r w:rsidRPr="00FD02FA">
        <w:rPr>
          <w:rFonts w:ascii="BIZ UDPゴシック" w:eastAsia="BIZ UDPゴシック" w:hAnsi="BIZ UDPゴシック"/>
          <w:sz w:val="24"/>
          <w:szCs w:val="24"/>
        </w:rPr>
        <w:t>霊である。</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10章17-20節）</w:t>
      </w:r>
    </w:p>
    <w:p w14:paraId="47555EDF" w14:textId="77777777" w:rsidR="00FD02FA" w:rsidRPr="00FD02FA" w:rsidRDefault="00FD02FA" w:rsidP="00FD02FA">
      <w:pPr>
        <w:rPr>
          <w:rFonts w:ascii="ＭＳ Ｐ明朝" w:eastAsia="ＭＳ Ｐ明朝" w:hAnsi="ＭＳ Ｐ明朝"/>
          <w:sz w:val="24"/>
          <w:szCs w:val="24"/>
        </w:rPr>
      </w:pPr>
    </w:p>
    <w:p w14:paraId="312571D2"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あなたがたは自分で気をつけていなさい。あなたがたは、わたしのために、衆議所に引きわたされ、会堂で打たれ、長官たちや王たちの前に立たされ、彼らに対してあかしをさせられるであろう。</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こうして、福音はまずすべての民に宣べ伝えられねばならない。</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そして、人々があなたがたを連れて行って引きわたすとき、何を言おうかと、前もって心配するな。その場合、自分に示されることを語るがよい。語る者はあなたがた自身ではなくて、聖霊である。</w:t>
      </w:r>
      <w:r w:rsidRPr="00FD02FA">
        <w:rPr>
          <w:rFonts w:ascii="ＭＳ Ｐ明朝" w:eastAsia="ＭＳ Ｐ明朝" w:hAnsi="ＭＳ Ｐ明朝" w:hint="eastAsia"/>
          <w:sz w:val="24"/>
          <w:szCs w:val="24"/>
        </w:rPr>
        <w:t>(マルコ13章9-11節)</w:t>
      </w:r>
    </w:p>
    <w:p w14:paraId="048C52D8" w14:textId="77777777" w:rsidR="00FD02FA" w:rsidRPr="00FD02FA" w:rsidRDefault="00FD02FA" w:rsidP="00FD02FA">
      <w:pPr>
        <w:rPr>
          <w:rFonts w:ascii="ＭＳ Ｐ明朝" w:eastAsia="ＭＳ Ｐ明朝" w:hAnsi="ＭＳ Ｐ明朝"/>
          <w:sz w:val="24"/>
          <w:szCs w:val="24"/>
        </w:rPr>
      </w:pPr>
    </w:p>
    <w:p w14:paraId="1652DBDF"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あなたがたが会堂や役人や高官の前へひっぱられて行った場合には、何をどう弁明しようか、何を言おうかと心配しないがよい。</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言うべきことは、聖霊がその時に教えてくださるからである」。</w:t>
      </w:r>
      <w:r w:rsidRPr="00FD02FA">
        <w:rPr>
          <w:rFonts w:ascii="ＭＳ Ｐ明朝" w:eastAsia="ＭＳ Ｐ明朝" w:hAnsi="ＭＳ Ｐ明朝" w:hint="eastAsia"/>
          <w:sz w:val="24"/>
          <w:szCs w:val="24"/>
        </w:rPr>
        <w:t>(ルカ</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11-12</w:t>
      </w:r>
      <w:r w:rsidRPr="00FD02FA">
        <w:rPr>
          <w:rFonts w:ascii="ＭＳ Ｐ明朝" w:eastAsia="ＭＳ Ｐ明朝" w:hAnsi="ＭＳ Ｐ明朝" w:hint="eastAsia"/>
          <w:sz w:val="24"/>
          <w:szCs w:val="24"/>
        </w:rPr>
        <w:t>節)</w:t>
      </w:r>
    </w:p>
    <w:p w14:paraId="03C9C4B8" w14:textId="77777777" w:rsidR="00FD02FA" w:rsidRPr="00FD02FA" w:rsidRDefault="00FD02FA" w:rsidP="00FD02FA">
      <w:pPr>
        <w:rPr>
          <w:rFonts w:ascii="ＭＳ Ｐ明朝" w:eastAsia="ＭＳ Ｐ明朝" w:hAnsi="ＭＳ Ｐ明朝"/>
          <w:sz w:val="24"/>
          <w:szCs w:val="24"/>
        </w:rPr>
      </w:pPr>
    </w:p>
    <w:p w14:paraId="6E8C7DFD"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しかし、これらのあらゆる出来事</w:t>
      </w:r>
      <w:r w:rsidRPr="00FD02FA">
        <w:rPr>
          <w:rFonts w:ascii="ＭＳ Ｐ明朝" w:eastAsia="ＭＳ Ｐ明朝" w:hAnsi="ＭＳ Ｐ明朝"/>
          <w:sz w:val="24"/>
          <w:szCs w:val="24"/>
        </w:rPr>
        <w:t>（すなわち、8-11節の出来事）</w:t>
      </w:r>
      <w:r w:rsidRPr="00FD02FA">
        <w:rPr>
          <w:rFonts w:ascii="ＭＳ Ｐ明朝" w:eastAsia="ＭＳ Ｐ明朝" w:hAnsi="ＭＳ Ｐ明朝" w:hint="eastAsia"/>
          <w:sz w:val="24"/>
          <w:szCs w:val="24"/>
        </w:rPr>
        <w:t>[</w:t>
      </w:r>
      <w:r w:rsidRPr="00FD02FA">
        <w:rPr>
          <w:rFonts w:ascii="BIZ UDPゴシック" w:eastAsia="BIZ UDPゴシック" w:hAnsi="BIZ UDPゴシック" w:hint="eastAsia"/>
          <w:sz w:val="24"/>
          <w:szCs w:val="24"/>
        </w:rPr>
        <w:t>よりもさらに悲しむべきことは</w:t>
      </w:r>
      <w:r w:rsidRPr="00FD02FA">
        <w:rPr>
          <w:rFonts w:ascii="ＭＳ Ｐ明朝" w:eastAsia="ＭＳ Ｐ明朝" w:hAnsi="ＭＳ Ｐ明朝" w:hint="eastAsia"/>
          <w:sz w:val="24"/>
          <w:szCs w:val="24"/>
        </w:rPr>
        <w:t>]</w:t>
      </w:r>
      <w:r w:rsidRPr="00FD02FA">
        <w:rPr>
          <w:rFonts w:ascii="BIZ UDPゴシック" w:eastAsia="BIZ UDPゴシック" w:hAnsi="BIZ UDPゴシック"/>
          <w:sz w:val="24"/>
          <w:szCs w:val="24"/>
        </w:rPr>
        <w:t>、人々はあなたがたに手をかけて迫害をし、会堂</w:t>
      </w:r>
      <w:r w:rsidRPr="00FD02FA">
        <w:rPr>
          <w:rFonts w:ascii="ＭＳ Ｐ明朝" w:eastAsia="ＭＳ Ｐ明朝" w:hAnsi="ＭＳ Ｐ明朝" w:hint="eastAsia"/>
          <w:sz w:val="24"/>
          <w:szCs w:val="24"/>
        </w:rPr>
        <w:t>[での宗教集会]</w:t>
      </w:r>
      <w:r w:rsidRPr="00FD02FA">
        <w:rPr>
          <w:rFonts w:ascii="BIZ UDPゴシック" w:eastAsia="BIZ UDPゴシック" w:hAnsi="BIZ UDPゴシック"/>
          <w:sz w:val="24"/>
          <w:szCs w:val="24"/>
        </w:rPr>
        <w:t>や獄に引き渡し、わたしの名のゆえに王や総督の前にひっぱって行くであろう。</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それは、あなたがたが</w:t>
      </w:r>
      <w:r w:rsidRPr="00FD02FA">
        <w:rPr>
          <w:rFonts w:ascii="ＭＳ Ｐ明朝" w:eastAsia="ＭＳ Ｐ明朝" w:hAnsi="ＭＳ Ｐ明朝"/>
          <w:sz w:val="24"/>
          <w:szCs w:val="24"/>
        </w:rPr>
        <w:t>［わたしのための］</w:t>
      </w:r>
      <w:r w:rsidRPr="00FD02FA">
        <w:rPr>
          <w:rFonts w:ascii="BIZ UDPゴシック" w:eastAsia="BIZ UDPゴシック" w:hAnsi="BIZ UDPゴシック"/>
          <w:sz w:val="24"/>
          <w:szCs w:val="24"/>
        </w:rPr>
        <w:t>あかしをする機会となるであろう。</w:t>
      </w: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だから、どう答弁しようかと、前もって考えておかないことに</w:t>
      </w:r>
      <w:r w:rsidRPr="00FD02FA">
        <w:rPr>
          <w:rFonts w:ascii="ＭＳ Ｐ明朝" w:eastAsia="ＭＳ Ｐ明朝" w:hAnsi="ＭＳ Ｐ明朝"/>
          <w:sz w:val="24"/>
          <w:szCs w:val="24"/>
        </w:rPr>
        <w:t>［固く］</w:t>
      </w:r>
      <w:r w:rsidRPr="00FD02FA">
        <w:rPr>
          <w:rFonts w:ascii="BIZ UDPゴシック" w:eastAsia="BIZ UDPゴシック" w:hAnsi="BIZ UDPゴシック"/>
          <w:sz w:val="24"/>
          <w:szCs w:val="24"/>
        </w:rPr>
        <w:t>心を決めなさい。</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あなたの反対者のだれもが抗弁も否定もできないような言葉と知恵とを、わたしが授けるから。</w:t>
      </w:r>
      <w:r w:rsidRPr="00FD02FA">
        <w:rPr>
          <w:rFonts w:ascii="ＭＳ Ｐ明朝" w:eastAsia="ＭＳ Ｐ明朝" w:hAnsi="ＭＳ Ｐ明朝" w:hint="eastAsia"/>
          <w:sz w:val="24"/>
          <w:szCs w:val="24"/>
        </w:rPr>
        <w:t>（英文からの訳；ルカ</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12-15</w:t>
      </w:r>
      <w:r w:rsidRPr="00FD02FA">
        <w:rPr>
          <w:rFonts w:ascii="ＭＳ Ｐ明朝" w:eastAsia="ＭＳ Ｐ明朝" w:hAnsi="ＭＳ Ｐ明朝" w:hint="eastAsia"/>
          <w:sz w:val="24"/>
          <w:szCs w:val="24"/>
        </w:rPr>
        <w:t>節）</w:t>
      </w:r>
    </w:p>
    <w:p w14:paraId="1ECA4720" w14:textId="77777777" w:rsidR="00FD02FA" w:rsidRPr="00FD02FA" w:rsidRDefault="00FD02FA" w:rsidP="00FD02FA">
      <w:pPr>
        <w:rPr>
          <w:rFonts w:ascii="ＭＳ Ｐ明朝" w:eastAsia="ＭＳ Ｐ明朝" w:hAnsi="ＭＳ Ｐ明朝"/>
          <w:sz w:val="24"/>
          <w:szCs w:val="24"/>
        </w:rPr>
      </w:pPr>
    </w:p>
    <w:p w14:paraId="511765F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c. </w:t>
      </w:r>
      <w:r w:rsidRPr="00FD02FA">
        <w:rPr>
          <w:rFonts w:ascii="ＭＳ Ｐ明朝" w:eastAsia="ＭＳ Ｐ明朝" w:hAnsi="ＭＳ Ｐ明朝"/>
          <w:sz w:val="24"/>
          <w:szCs w:val="24"/>
          <w:u w:val="single"/>
        </w:rPr>
        <w:t>火による試練</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これらの殉教者は主の</w:t>
      </w:r>
      <w:r w:rsidRPr="00FD02FA">
        <w:rPr>
          <w:rFonts w:ascii="ＭＳ Ｐ明朝" w:eastAsia="ＭＳ Ｐ明朝" w:hAnsi="ＭＳ Ｐ明朝" w:hint="eastAsia"/>
          <w:sz w:val="24"/>
          <w:szCs w:val="24"/>
        </w:rPr>
        <w:t>み</w:t>
      </w:r>
      <w:r w:rsidRPr="00FD02FA">
        <w:rPr>
          <w:rFonts w:ascii="ＭＳ Ｐ明朝" w:eastAsia="ＭＳ Ｐ明朝" w:hAnsi="ＭＳ Ｐ明朝"/>
          <w:sz w:val="24"/>
          <w:szCs w:val="24"/>
        </w:rPr>
        <w:t>足</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跡をたどっているので、もし彼らが友人や愛する者に裏切られ、その結果投獄されるのが、ユダに裏切られゲッセマネの園で逮捕される</w:t>
      </w:r>
      <w:r w:rsidRPr="00FD02FA">
        <w:rPr>
          <w:rFonts w:ascii="ＭＳ Ｐ明朝" w:eastAsia="ＭＳ Ｐ明朝" w:hAnsi="ＭＳ Ｐ明朝" w:hint="eastAsia"/>
          <w:sz w:val="24"/>
          <w:szCs w:val="24"/>
        </w:rPr>
        <w:t>こと（</w:t>
      </w:r>
      <w:hyperlink r:id="rId660" w:anchor="26:48" w:tooltip="イエスを裏切った者が、あらかじめ彼らに、「わたしの接吻する者が、その人だ。その人をつかまえろ」と合図をしておいた。 彼はすぐイエスに近寄り、「先生、いかがですか」と言って、イエスに接吻した。 " w:history="1">
        <w:r w:rsidRPr="00FD02FA">
          <w:rPr>
            <w:rFonts w:ascii="ＭＳ Ｐ明朝" w:eastAsia="ＭＳ Ｐ明朝" w:hAnsi="ＭＳ Ｐ明朝"/>
            <w:color w:val="0563C1" w:themeColor="hyperlink"/>
            <w:sz w:val="24"/>
            <w:szCs w:val="24"/>
            <w:u w:val="single"/>
          </w:rPr>
          <w:t>マタイ</w:t>
        </w:r>
        <w:r w:rsidRPr="00FD02FA">
          <w:rPr>
            <w:rFonts w:ascii="ＭＳ Ｐ明朝" w:eastAsia="ＭＳ Ｐ明朝" w:hAnsi="ＭＳ Ｐ明朝" w:hint="eastAsia"/>
            <w:color w:val="0563C1" w:themeColor="hyperlink"/>
            <w:sz w:val="24"/>
            <w:szCs w:val="24"/>
            <w:u w:val="single"/>
          </w:rPr>
          <w:t>26</w:t>
        </w:r>
        <w:r w:rsidRPr="00FD02FA">
          <w:rPr>
            <w:rFonts w:ascii="ＭＳ Ｐ明朝" w:eastAsia="ＭＳ Ｐ明朝" w:hAnsi="ＭＳ Ｐ明朝"/>
            <w:color w:val="0563C1" w:themeColor="hyperlink"/>
            <w:sz w:val="24"/>
            <w:szCs w:val="24"/>
            <w:u w:val="single"/>
          </w:rPr>
          <w:t>章48-49節</w:t>
        </w:r>
      </w:hyperlink>
      <w:r w:rsidRPr="00FD02FA">
        <w:rPr>
          <w:rFonts w:ascii="ＭＳ Ｐ明朝" w:eastAsia="ＭＳ Ｐ明朝" w:hAnsi="ＭＳ Ｐ明朝"/>
          <w:sz w:val="24"/>
          <w:szCs w:val="24"/>
        </w:rPr>
        <w:t>）とほぼ同じであるとすれば、この殉教者たちが受ける審問が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ヘロデ、ピラト、ユダヤの宗教指導者による一連の</w:t>
      </w:r>
      <w:r w:rsidRPr="00FD02FA">
        <w:rPr>
          <w:rFonts w:ascii="ＭＳ Ｐ明朝" w:eastAsia="ＭＳ Ｐ明朝" w:hAnsi="ＭＳ Ｐ明朝" w:hint="eastAsia"/>
          <w:sz w:val="24"/>
          <w:szCs w:val="24"/>
        </w:rPr>
        <w:t>主の受けられた</w:t>
      </w:r>
      <w:r w:rsidRPr="00FD02FA">
        <w:rPr>
          <w:rFonts w:ascii="ＭＳ Ｐ明朝" w:eastAsia="ＭＳ Ｐ明朝" w:hAnsi="ＭＳ Ｐ明朝"/>
          <w:sz w:val="24"/>
          <w:szCs w:val="24"/>
        </w:rPr>
        <w:t>裁判と類似しているなら、</w:t>
      </w:r>
      <w:r w:rsidRPr="00FD02FA">
        <w:rPr>
          <w:rFonts w:ascii="ＭＳ Ｐ明朝" w:eastAsia="ＭＳ Ｐ明朝" w:hAnsi="ＭＳ Ｐ明朝" w:hint="eastAsia"/>
          <w:sz w:val="24"/>
          <w:szCs w:val="24"/>
        </w:rPr>
        <w:t>その後の、彼らの火の試練は、神が十字架上で受けた死刑と試練にほぼ類似していることでしょう</w:t>
      </w:r>
      <w:r w:rsidRPr="00FD02FA">
        <w:rPr>
          <w:rFonts w:ascii="ＭＳ Ｐ明朝" w:eastAsia="ＭＳ Ｐ明朝" w:hAnsi="ＭＳ Ｐ明朝"/>
          <w:sz w:val="24"/>
          <w:szCs w:val="24"/>
        </w:rPr>
        <w:t>（もちろん、我々の罪のための死は主だけのものですが）。 私たちの主が十字架で私たち</w:t>
      </w:r>
      <w:r w:rsidRPr="00FD02FA">
        <w:rPr>
          <w:rFonts w:ascii="ＭＳ Ｐ明朝" w:eastAsia="ＭＳ Ｐ明朝" w:hAnsi="ＭＳ Ｐ明朝" w:hint="eastAsia"/>
          <w:sz w:val="24"/>
          <w:szCs w:val="24"/>
        </w:rPr>
        <w:t>のためにしてくださったことは、他の地上の出来事と比較されるものではないことを理解してください。</w:t>
      </w:r>
      <w:r w:rsidRPr="00FD02FA">
        <w:rPr>
          <w:rFonts w:ascii="ＭＳ Ｐ明朝" w:eastAsia="ＭＳ Ｐ明朝" w:hAnsi="ＭＳ Ｐ明朝"/>
          <w:sz w:val="24"/>
          <w:szCs w:val="24"/>
        </w:rPr>
        <w:t xml:space="preserve"> しかし、私たちは主に倣って歩むように召され（</w:t>
      </w:r>
      <w:r>
        <w:fldChar w:fldCharType="begin"/>
      </w:r>
      <w:r>
        <w:instrText>HYPERLINK "https://jpn.bible/kougo/john" \l "13:15" \o "わたしがあなたがたにしたとおりに、あなたがたもするように、わたしは手本を示したのだ。 "</w:instrText>
      </w:r>
      <w:r>
        <w:fldChar w:fldCharType="separate"/>
      </w:r>
      <w:r w:rsidRPr="00FD02FA">
        <w:rPr>
          <w:rFonts w:ascii="ＭＳ Ｐ明朝" w:eastAsia="ＭＳ Ｐ明朝" w:hAnsi="ＭＳ Ｐ明朝"/>
          <w:color w:val="0563C1" w:themeColor="hyperlink"/>
          <w:sz w:val="24"/>
          <w:szCs w:val="24"/>
          <w:u w:val="single"/>
        </w:rPr>
        <w:t>ヨハネ13章15節</w:t>
      </w:r>
      <w:r>
        <w:fldChar w:fldCharType="end"/>
      </w:r>
      <w:r w:rsidRPr="00FD02FA">
        <w:rPr>
          <w:rFonts w:ascii="ＭＳ Ｐ明朝" w:eastAsia="ＭＳ Ｐ明朝" w:hAnsi="ＭＳ Ｐ明朝"/>
          <w:sz w:val="24"/>
          <w:szCs w:val="24"/>
        </w:rPr>
        <w:t xml:space="preserve">; </w:t>
      </w:r>
      <w:hyperlink r:id="rId661" w:anchor="11:1" w:tooltip="わたしがキリストにならう者であるように、あなたがたもわたしにならう者になりなさい。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コリント</w:t>
        </w:r>
        <w:r w:rsidRPr="00FD02FA">
          <w:rPr>
            <w:rFonts w:ascii="ＭＳ Ｐ明朝" w:eastAsia="ＭＳ Ｐ明朝" w:hAnsi="ＭＳ Ｐ明朝"/>
            <w:color w:val="0563C1" w:themeColor="hyperlink"/>
            <w:sz w:val="24"/>
            <w:szCs w:val="24"/>
            <w:u w:val="single"/>
          </w:rPr>
          <w:t>11章1節</w:t>
        </w:r>
      </w:hyperlink>
      <w:r w:rsidRPr="00FD02FA">
        <w:rPr>
          <w:rFonts w:ascii="ＭＳ Ｐ明朝" w:eastAsia="ＭＳ Ｐ明朝" w:hAnsi="ＭＳ Ｐ明朝"/>
          <w:sz w:val="24"/>
          <w:szCs w:val="24"/>
        </w:rPr>
        <w:t xml:space="preserve">; </w:t>
      </w:r>
      <w:hyperlink r:id="rId662" w:anchor="2:21" w:tooltip="（21）あなたがたは、実に、そうするようにと召されたのである。キリストも、あなたがたのために苦しみを受け、御足の跡を踏み従うようにと、模範を残されたのである。(22)キリストは罪を犯さず、その口には偽りがなかった。(23)ののしられても、ののしりかえさず、苦しめられても、おびやかすことをせず、正しいさばきをするかたに、いっさいをゆだねておられた。(24)さらに、わたしたちが罪に死に、義に生きるために、十字架にかかって、わたしたちの罪をご自分の身に負われた。その傷によって、あなたがたは、いやされたのである…"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2章21-25節</w:t>
        </w:r>
      </w:hyperlink>
      <w:r w:rsidRPr="00FD02FA">
        <w:rPr>
          <w:rFonts w:ascii="ＭＳ Ｐ明朝" w:eastAsia="ＭＳ Ｐ明朝" w:hAnsi="ＭＳ Ｐ明朝"/>
          <w:sz w:val="24"/>
          <w:szCs w:val="24"/>
        </w:rPr>
        <w:t xml:space="preserve">; </w:t>
      </w:r>
      <w:hyperlink r:id="rId663" w:anchor="2:6" w:tooltip="「彼におる」と言う者は、彼が歩かれたように、その人自身も歩くべきである。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ヨハネ</w:t>
        </w:r>
        <w:r w:rsidRPr="00FD02FA">
          <w:rPr>
            <w:rFonts w:ascii="ＭＳ Ｐ明朝" w:eastAsia="ＭＳ Ｐ明朝" w:hAnsi="ＭＳ Ｐ明朝"/>
            <w:color w:val="0563C1" w:themeColor="hyperlink"/>
            <w:sz w:val="24"/>
            <w:szCs w:val="24"/>
            <w:u w:val="single"/>
          </w:rPr>
          <w:t>2章6節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664" w:anchor="11:29" w:tooltip="わたしは柔和で心のへりくだった者であるから、わたしのくびきを負うて、わたしに学びなさい。そうすれば、あなたがたの魂に休みが与えられるであろう。 " w:history="1">
        <w:r w:rsidRPr="00FD02FA">
          <w:rPr>
            <w:rFonts w:ascii="ＭＳ Ｐ明朝" w:eastAsia="ＭＳ Ｐ明朝" w:hAnsi="ＭＳ Ｐ明朝"/>
            <w:color w:val="0563C1" w:themeColor="hyperlink"/>
            <w:sz w:val="24"/>
            <w:szCs w:val="24"/>
            <w:u w:val="single"/>
          </w:rPr>
          <w:t>マタイ11章29節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65" w:anchor="16:24" w:tooltip="それからイエスは弟子たちに言われた、「だれでもわたしについてきたいと思うなら、自分を捨て、自分の十字架を負うて、わたしに従ってきなさい。 " w:history="1">
        <w:r w:rsidRPr="00FD02FA">
          <w:rPr>
            <w:rFonts w:ascii="ＭＳ Ｐ明朝" w:eastAsia="ＭＳ Ｐ明朝" w:hAnsi="ＭＳ Ｐ明朝"/>
            <w:color w:val="0563C1" w:themeColor="hyperlink"/>
            <w:sz w:val="24"/>
            <w:szCs w:val="24"/>
            <w:u w:val="single"/>
          </w:rPr>
          <w:t>16章24節</w:t>
        </w:r>
      </w:hyperlink>
      <w:r w:rsidRPr="00FD02FA">
        <w:rPr>
          <w:rFonts w:ascii="ＭＳ Ｐ明朝" w:eastAsia="ＭＳ Ｐ明朝" w:hAnsi="ＭＳ Ｐ明朝"/>
          <w:sz w:val="24"/>
          <w:szCs w:val="24"/>
        </w:rPr>
        <w:t xml:space="preserve">; </w:t>
      </w:r>
      <w:hyperlink r:id="rId666" w:anchor="2:5" w:tooltip="キリスト・イエスにあっていだいているのと同じ思いを、あなたがたの間でも互に生かしなさい。 " w:history="1">
        <w:r w:rsidRPr="00FD02FA">
          <w:rPr>
            <w:rFonts w:ascii="ＭＳ Ｐ明朝" w:eastAsia="ＭＳ Ｐ明朝" w:hAnsi="ＭＳ Ｐ明朝"/>
            <w:color w:val="0563C1" w:themeColor="hyperlink"/>
            <w:sz w:val="24"/>
            <w:szCs w:val="24"/>
            <w:u w:val="single"/>
          </w:rPr>
          <w:t>ピリピ2章5節</w:t>
        </w:r>
      </w:hyperlink>
      <w:r w:rsidRPr="00FD02FA">
        <w:rPr>
          <w:rFonts w:ascii="ＭＳ Ｐ明朝" w:eastAsia="ＭＳ Ｐ明朝" w:hAnsi="ＭＳ Ｐ明朝"/>
          <w:sz w:val="24"/>
          <w:szCs w:val="24"/>
        </w:rPr>
        <w:t>）、主の苦しみを共有するように召されています（</w:t>
      </w:r>
      <w:hyperlink r:id="rId667" w:anchor="8:17" w:tooltip="もし子であれば、相続人でもある。神の相続人であって、キリストと栄光を共にするために苦難をも共にしている以上、キリストと共同の相続人なのである。 " w:history="1">
        <w:r w:rsidRPr="00FD02FA">
          <w:rPr>
            <w:rFonts w:ascii="ＭＳ Ｐ明朝" w:eastAsia="ＭＳ Ｐ明朝" w:hAnsi="ＭＳ Ｐ明朝"/>
            <w:color w:val="0563C1" w:themeColor="hyperlink"/>
            <w:sz w:val="24"/>
            <w:szCs w:val="24"/>
            <w:u w:val="single"/>
          </w:rPr>
          <w:t>ローマ8章17節</w:t>
        </w:r>
      </w:hyperlink>
      <w:r w:rsidRPr="00FD02FA">
        <w:rPr>
          <w:rFonts w:ascii="ＭＳ Ｐ明朝" w:eastAsia="ＭＳ Ｐ明朝" w:hAnsi="ＭＳ Ｐ明朝"/>
          <w:sz w:val="24"/>
          <w:szCs w:val="24"/>
        </w:rPr>
        <w:t xml:space="preserve">; </w:t>
      </w:r>
      <w:hyperlink r:id="rId668" w:anchor="1:5" w:tooltip="それは、キリストの苦難がわたしたちに満ちあふれているように、わたしたちの受ける慰めもまた、キリストによって満ちあふれているからである。 " w:history="1">
        <w:r w:rsidRPr="00FD02FA">
          <w:rPr>
            <w:rFonts w:ascii="ＭＳ Ｐ明朝" w:eastAsia="ＭＳ Ｐ明朝" w:hAnsi="ＭＳ Ｐ明朝"/>
            <w:color w:val="0563C1" w:themeColor="hyperlink"/>
            <w:sz w:val="24"/>
            <w:szCs w:val="24"/>
            <w:u w:val="single"/>
          </w:rPr>
          <w:t>第二</w:t>
        </w:r>
        <w:r w:rsidRPr="00FD02FA">
          <w:rPr>
            <w:rFonts w:ascii="ＭＳ Ｐ明朝" w:eastAsia="ＭＳ Ｐ明朝" w:hAnsi="ＭＳ Ｐ明朝" w:hint="eastAsia"/>
            <w:color w:val="0563C1" w:themeColor="hyperlink"/>
            <w:sz w:val="24"/>
            <w:szCs w:val="24"/>
            <w:u w:val="single"/>
          </w:rPr>
          <w:t>コリント</w:t>
        </w:r>
        <w:r w:rsidRPr="00FD02FA">
          <w:rPr>
            <w:rFonts w:ascii="ＭＳ Ｐ明朝" w:eastAsia="ＭＳ Ｐ明朝" w:hAnsi="ＭＳ Ｐ明朝"/>
            <w:color w:val="0563C1" w:themeColor="hyperlink"/>
            <w:sz w:val="24"/>
            <w:szCs w:val="24"/>
            <w:u w:val="single"/>
          </w:rPr>
          <w:t>1章5節</w:t>
        </w:r>
      </w:hyperlink>
      <w:r w:rsidRPr="00FD02FA">
        <w:rPr>
          <w:rFonts w:ascii="ＭＳ Ｐ明朝" w:eastAsia="ＭＳ Ｐ明朝" w:hAnsi="ＭＳ Ｐ明朝"/>
          <w:sz w:val="24"/>
          <w:szCs w:val="24"/>
        </w:rPr>
        <w:t xml:space="preserve">; </w:t>
      </w:r>
      <w:hyperlink r:id="rId669" w:anchor="1:29" w:tooltip="あなたがたはキリストのために、ただ彼を信じることだけではなく、彼のために苦しむことをも賜わっている。 " w:history="1">
        <w:r w:rsidRPr="00FD02FA">
          <w:rPr>
            <w:rFonts w:ascii="ＭＳ Ｐ明朝" w:eastAsia="ＭＳ Ｐ明朝" w:hAnsi="ＭＳ Ｐ明朝"/>
            <w:color w:val="0563C1" w:themeColor="hyperlink"/>
            <w:sz w:val="24"/>
            <w:szCs w:val="24"/>
            <w:u w:val="single"/>
          </w:rPr>
          <w:t>ピリピ1章29節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70" w:anchor="3:10" w:tooltip="すなわち、キリストとその復活の力とを知り、その苦難にあずかって、その死のさまとひとしくなり、 " w:history="1">
        <w:r w:rsidRPr="00FD02FA">
          <w:rPr>
            <w:rFonts w:ascii="ＭＳ Ｐ明朝" w:eastAsia="ＭＳ Ｐ明朝" w:hAnsi="ＭＳ Ｐ明朝"/>
            <w:color w:val="0563C1" w:themeColor="hyperlink"/>
            <w:sz w:val="24"/>
            <w:szCs w:val="24"/>
            <w:u w:val="single"/>
          </w:rPr>
          <w:t>3章10節</w:t>
        </w:r>
      </w:hyperlink>
      <w:r w:rsidRPr="00FD02FA">
        <w:rPr>
          <w:rFonts w:ascii="ＭＳ Ｐ明朝" w:eastAsia="ＭＳ Ｐ明朝" w:hAnsi="ＭＳ Ｐ明朝"/>
          <w:sz w:val="24"/>
          <w:szCs w:val="24"/>
        </w:rPr>
        <w:t xml:space="preserve">; </w:t>
      </w:r>
      <w:hyperlink r:id="rId671" w:anchor="1:24" w:tooltip="今わたしは、あなたがたのための苦難を喜んで受けており、キリストのからだなる教会のために、キリストの苦しみのなお足りないところを、わたしの肉体をもって補っている。 " w:history="1">
        <w:r w:rsidRPr="00FD02FA">
          <w:rPr>
            <w:rFonts w:ascii="ＭＳ Ｐ明朝" w:eastAsia="ＭＳ Ｐ明朝" w:hAnsi="ＭＳ Ｐ明朝"/>
            <w:color w:val="0563C1" w:themeColor="hyperlink"/>
            <w:sz w:val="24"/>
            <w:szCs w:val="24"/>
            <w:u w:val="single"/>
          </w:rPr>
          <w:t>コロサイ1章24節</w:t>
        </w:r>
      </w:hyperlink>
      <w:r w:rsidRPr="00FD02FA">
        <w:rPr>
          <w:rFonts w:ascii="ＭＳ Ｐ明朝" w:eastAsia="ＭＳ Ｐ明朝" w:hAnsi="ＭＳ Ｐ明朝"/>
          <w:sz w:val="24"/>
          <w:szCs w:val="24"/>
        </w:rPr>
        <w:t xml:space="preserve">; </w:t>
      </w:r>
      <w:hyperlink r:id="rId672" w:anchor="4:13" w:tooltip="むしろ、キリストの苦しみにあずかればあずかるほど、喜ぶがよい。それは、キリストの栄光が現れる際に、よろこびにあふれるためである。 " w:history="1">
        <w:r w:rsidRPr="00FD02FA">
          <w:rPr>
            <w:rFonts w:ascii="ＭＳ Ｐ明朝" w:eastAsia="ＭＳ Ｐ明朝" w:hAnsi="ＭＳ Ｐ明朝"/>
            <w:color w:val="0563C1" w:themeColor="hyperlink"/>
            <w:sz w:val="24"/>
            <w:szCs w:val="24"/>
            <w:u w:val="single"/>
          </w:rPr>
          <w:t>第一</w:t>
        </w:r>
        <w:r w:rsidRPr="00FD02FA">
          <w:rPr>
            <w:rFonts w:ascii="ＭＳ Ｐ明朝" w:eastAsia="ＭＳ Ｐ明朝" w:hAnsi="ＭＳ Ｐ明朝" w:hint="eastAsia"/>
            <w:color w:val="0563C1" w:themeColor="hyperlink"/>
            <w:sz w:val="24"/>
            <w:szCs w:val="24"/>
            <w:u w:val="single"/>
          </w:rPr>
          <w:t>ペテロ</w:t>
        </w:r>
        <w:r w:rsidRPr="00FD02FA">
          <w:rPr>
            <w:rFonts w:ascii="ＭＳ Ｐ明朝" w:eastAsia="ＭＳ Ｐ明朝" w:hAnsi="ＭＳ Ｐ明朝"/>
            <w:color w:val="0563C1" w:themeColor="hyperlink"/>
            <w:sz w:val="24"/>
            <w:szCs w:val="24"/>
            <w:u w:val="single"/>
          </w:rPr>
          <w:t>4章13節</w:t>
        </w:r>
      </w:hyperlink>
      <w:r w:rsidRPr="00FD02FA">
        <w:rPr>
          <w:rFonts w:ascii="ＭＳ Ｐ明朝" w:eastAsia="ＭＳ Ｐ明朝" w:hAnsi="ＭＳ Ｐ明朝"/>
          <w:sz w:val="24"/>
          <w:szCs w:val="24"/>
        </w:rPr>
        <w:t xml:space="preserve">; </w:t>
      </w:r>
      <w:hyperlink r:id="rId673" w:anchor="6:17" w:tooltip="だれも今後は、わたしに煩いをかけないでほしい。わたしは、イエスの焼き印を身に帯びているのだから。 " w:history="1">
        <w:r w:rsidRPr="00FD02FA">
          <w:rPr>
            <w:rFonts w:ascii="ＭＳ Ｐ明朝" w:eastAsia="ＭＳ Ｐ明朝" w:hAnsi="ＭＳ Ｐ明朝"/>
            <w:color w:val="0563C1" w:themeColor="hyperlink"/>
            <w:sz w:val="24"/>
            <w:szCs w:val="24"/>
            <w:u w:val="single"/>
          </w:rPr>
          <w:t>ガラテヤ6章17節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聖</w:t>
      </w:r>
      <w:r w:rsidRPr="00FD02FA">
        <w:rPr>
          <w:rFonts w:ascii="ＭＳ Ｐ明朝" w:eastAsia="ＭＳ Ｐ明朝" w:hAnsi="ＭＳ Ｐ明朝" w:hint="eastAsia"/>
          <w:sz w:val="24"/>
          <w:szCs w:val="24"/>
        </w:rPr>
        <w:t>書</w:t>
      </w:r>
      <w:r w:rsidRPr="00FD02FA">
        <w:rPr>
          <w:rFonts w:ascii="ＭＳ Ｐ明朝" w:eastAsia="ＭＳ Ｐ明朝" w:hAnsi="ＭＳ Ｐ明朝"/>
          <w:sz w:val="24"/>
          <w:szCs w:val="24"/>
        </w:rPr>
        <w:t>が</w:t>
      </w:r>
      <w:r w:rsidRPr="00FD02FA">
        <w:rPr>
          <w:rFonts w:ascii="ＭＳ Ｐ明朝" w:eastAsia="ＭＳ Ｐ明朝" w:hAnsi="ＭＳ Ｐ明朝" w:hint="eastAsia"/>
          <w:sz w:val="24"/>
          <w:szCs w:val="24"/>
        </w:rPr>
        <w:t>全体的に</w:t>
      </w:r>
      <w:r w:rsidRPr="00FD02FA">
        <w:rPr>
          <w:rFonts w:ascii="ＭＳ Ｐ明朝" w:eastAsia="ＭＳ Ｐ明朝" w:hAnsi="ＭＳ Ｐ明朝"/>
          <w:sz w:val="24"/>
          <w:szCs w:val="24"/>
        </w:rPr>
        <w:t>指摘</w:t>
      </w:r>
      <w:r w:rsidRPr="00FD02FA">
        <w:rPr>
          <w:rFonts w:ascii="ＭＳ Ｐ明朝" w:eastAsia="ＭＳ Ｐ明朝" w:hAnsi="ＭＳ Ｐ明朝" w:hint="eastAsia"/>
          <w:sz w:val="24"/>
          <w:szCs w:val="24"/>
        </w:rPr>
        <w:t>している</w:t>
      </w:r>
      <w:r w:rsidRPr="00FD02FA">
        <w:rPr>
          <w:rFonts w:ascii="ＭＳ Ｐ明朝" w:eastAsia="ＭＳ Ｐ明朝" w:hAnsi="ＭＳ Ｐ明朝"/>
          <w:sz w:val="24"/>
          <w:szCs w:val="24"/>
        </w:rPr>
        <w:t>、主の</w:t>
      </w:r>
      <w:r w:rsidRPr="00FD02FA">
        <w:rPr>
          <w:rFonts w:ascii="ＭＳ Ｐ明朝" w:eastAsia="ＭＳ Ｐ明朝" w:hAnsi="ＭＳ Ｐ明朝" w:hint="eastAsia"/>
          <w:sz w:val="24"/>
          <w:szCs w:val="24"/>
        </w:rPr>
        <w:t>通られたこととこれらの殉教者らが通ることになることの類似性を考慮する必要があります。</w:t>
      </w:r>
      <w:r w:rsidRPr="00FD02FA">
        <w:rPr>
          <w:rFonts w:ascii="ＭＳ Ｐ明朝" w:eastAsia="ＭＳ Ｐ明朝" w:hAnsi="ＭＳ Ｐ明朝"/>
          <w:sz w:val="24"/>
          <w:szCs w:val="24"/>
        </w:rPr>
        <w:t>実際、主は私たちのために</w:t>
      </w:r>
      <w:r w:rsidRPr="00FD02FA">
        <w:rPr>
          <w:rFonts w:ascii="ＭＳ Ｐ明朝" w:eastAsia="ＭＳ Ｐ明朝" w:hAnsi="ＭＳ Ｐ明朝" w:hint="eastAsia"/>
          <w:sz w:val="24"/>
          <w:szCs w:val="24"/>
        </w:rPr>
        <w:t>間近に</w:t>
      </w:r>
      <w:r w:rsidRPr="00FD02FA">
        <w:rPr>
          <w:rFonts w:ascii="ＭＳ Ｐ明朝" w:eastAsia="ＭＳ Ｐ明朝" w:hAnsi="ＭＳ Ｐ明朝"/>
          <w:sz w:val="24"/>
          <w:szCs w:val="24"/>
        </w:rPr>
        <w:t>迫った</w:t>
      </w:r>
      <w:r w:rsidRPr="00FD02FA">
        <w:rPr>
          <w:rFonts w:ascii="ＭＳ Ｐ明朝" w:eastAsia="ＭＳ Ｐ明朝" w:hAnsi="ＭＳ Ｐ明朝" w:hint="eastAsia"/>
          <w:sz w:val="24"/>
          <w:szCs w:val="24"/>
        </w:rPr>
        <w:t>ご自分の</w:t>
      </w:r>
      <w:r w:rsidRPr="00FD02FA">
        <w:rPr>
          <w:rFonts w:ascii="ＭＳ Ｐ明朝" w:eastAsia="ＭＳ Ｐ明朝" w:hAnsi="ＭＳ Ｐ明朝"/>
          <w:sz w:val="24"/>
          <w:szCs w:val="24"/>
        </w:rPr>
        <w:t>死と、主に従うことを選ぶ人々の高い召しとの間に明確な</w:t>
      </w:r>
      <w:r w:rsidRPr="00FD02FA">
        <w:rPr>
          <w:rFonts w:ascii="ＭＳ Ｐ明朝" w:eastAsia="ＭＳ Ｐ明朝" w:hAnsi="ＭＳ Ｐ明朝" w:hint="eastAsia"/>
          <w:sz w:val="24"/>
          <w:szCs w:val="24"/>
        </w:rPr>
        <w:t>類似性</w:t>
      </w:r>
      <w:r w:rsidRPr="00FD02FA">
        <w:rPr>
          <w:rFonts w:ascii="ＭＳ Ｐ明朝" w:eastAsia="ＭＳ Ｐ明朝" w:hAnsi="ＭＳ Ｐ明朝"/>
          <w:sz w:val="24"/>
          <w:szCs w:val="24"/>
        </w:rPr>
        <w:t>を描</w:t>
      </w:r>
      <w:r w:rsidRPr="00FD02FA">
        <w:rPr>
          <w:rFonts w:ascii="ＭＳ Ｐ明朝" w:eastAsia="ＭＳ Ｐ明朝" w:hAnsi="ＭＳ Ｐ明朝" w:hint="eastAsia"/>
          <w:sz w:val="24"/>
          <w:szCs w:val="24"/>
        </w:rPr>
        <w:t>いておられます</w:t>
      </w:r>
      <w:r w:rsidRPr="00FD02FA">
        <w:rPr>
          <w:rFonts w:ascii="ＭＳ Ｐ明朝" w:eastAsia="ＭＳ Ｐ明朝" w:hAnsi="ＭＳ Ｐ明朝"/>
          <w:sz w:val="24"/>
          <w:szCs w:val="24"/>
        </w:rPr>
        <w:t>（すなわち、私たちも「自分の十字架を背負って」主に従っていく</w:t>
      </w:r>
      <w:r w:rsidRPr="00FD02FA">
        <w:rPr>
          <w:rFonts w:ascii="ＭＳ Ｐ明朝" w:eastAsia="ＭＳ Ｐ明朝" w:hAnsi="ＭＳ Ｐ明朝" w:hint="eastAsia"/>
          <w:sz w:val="24"/>
          <w:szCs w:val="24"/>
        </w:rPr>
        <w:t>ということ</w:t>
      </w:r>
      <w:r w:rsidRPr="00FD02FA">
        <w:rPr>
          <w:rFonts w:ascii="ＭＳ Ｐ明朝" w:eastAsia="ＭＳ Ｐ明朝" w:hAnsi="ＭＳ Ｐ明朝"/>
          <w:sz w:val="24"/>
          <w:szCs w:val="24"/>
        </w:rPr>
        <w:t>です。</w:t>
      </w:r>
      <w:hyperlink r:id="rId674" w:anchor="10:38" w:tooltip="また自分の十字架をとってわたしに従ってこない者はわたしにふさわしくない。 " w:history="1">
        <w:r w:rsidRPr="00FD02FA">
          <w:rPr>
            <w:rFonts w:ascii="ＭＳ Ｐ明朝" w:eastAsia="ＭＳ Ｐ明朝" w:hAnsi="ＭＳ Ｐ明朝"/>
            <w:color w:val="0563C1" w:themeColor="hyperlink"/>
            <w:sz w:val="24"/>
            <w:szCs w:val="24"/>
            <w:u w:val="single"/>
          </w:rPr>
          <w:t>マタイ10章38節</w:t>
        </w:r>
      </w:hyperlink>
      <w:r w:rsidRPr="00FD02FA">
        <w:rPr>
          <w:rFonts w:ascii="ＭＳ Ｐ明朝" w:eastAsia="ＭＳ Ｐ明朝" w:hAnsi="ＭＳ Ｐ明朝"/>
          <w:sz w:val="24"/>
          <w:szCs w:val="24"/>
        </w:rPr>
        <w:t xml:space="preserve">; </w:t>
      </w:r>
      <w:hyperlink r:id="rId675" w:anchor="16:24" w:tooltip="それからイエスは弟子たちに言われた、「だれでもわたしについてきたいと思うなら、自分を捨て、自分の十字架を負うて、わたしに従ってきなさい。 " w:history="1">
        <w:r w:rsidRPr="00FD02FA">
          <w:rPr>
            <w:rFonts w:ascii="ＭＳ Ｐ明朝" w:eastAsia="ＭＳ Ｐ明朝" w:hAnsi="ＭＳ Ｐ明朝"/>
            <w:color w:val="0563C1" w:themeColor="hyperlink"/>
            <w:sz w:val="24"/>
            <w:szCs w:val="24"/>
            <w:u w:val="single"/>
          </w:rPr>
          <w:t>16章24節</w:t>
        </w:r>
      </w:hyperlink>
      <w:r w:rsidRPr="00FD02FA">
        <w:rPr>
          <w:rFonts w:ascii="ＭＳ Ｐ明朝" w:eastAsia="ＭＳ Ｐ明朝" w:hAnsi="ＭＳ Ｐ明朝"/>
          <w:sz w:val="24"/>
          <w:szCs w:val="24"/>
        </w:rPr>
        <w:t xml:space="preserve">; </w:t>
      </w:r>
      <w:hyperlink r:id="rId676" w:anchor="8:34" w:tooltip="それから群衆を弟子たちと一緒に呼び寄せて、彼らに言われた、「だれでもわたしについてきたいと思うなら、自分を捨て、自分の十字架を負うて、わたしに従ってきなさい。 " w:history="1">
        <w:r w:rsidRPr="00FD02FA">
          <w:rPr>
            <w:rFonts w:ascii="ＭＳ Ｐ明朝" w:eastAsia="ＭＳ Ｐ明朝" w:hAnsi="ＭＳ Ｐ明朝"/>
            <w:color w:val="0563C1" w:themeColor="hyperlink"/>
            <w:sz w:val="24"/>
            <w:szCs w:val="24"/>
            <w:u w:val="single"/>
          </w:rPr>
          <w:t>マルコ8章34節</w:t>
        </w:r>
      </w:hyperlink>
      <w:r w:rsidRPr="00FD02FA">
        <w:rPr>
          <w:rFonts w:ascii="ＭＳ Ｐ明朝" w:eastAsia="ＭＳ Ｐ明朝" w:hAnsi="ＭＳ Ｐ明朝"/>
          <w:sz w:val="24"/>
          <w:szCs w:val="24"/>
        </w:rPr>
        <w:t xml:space="preserve">; </w:t>
      </w:r>
      <w:hyperlink r:id="rId677" w:anchor="9:23" w:tooltip="それから、みんなの者に言われた、「だれでもわたしについてきたいと思うなら、自分を捨て、日々自分の十字架を負うて、わたしに従ってきなさい。 " w:history="1">
        <w:r w:rsidRPr="00FD02FA">
          <w:rPr>
            <w:rFonts w:ascii="ＭＳ Ｐ明朝" w:eastAsia="ＭＳ Ｐ明朝" w:hAnsi="ＭＳ Ｐ明朝"/>
            <w:color w:val="0563C1" w:themeColor="hyperlink"/>
            <w:sz w:val="24"/>
            <w:szCs w:val="24"/>
            <w:u w:val="single"/>
          </w:rPr>
          <w:t>ルカ9章23節</w:t>
        </w:r>
      </w:hyperlink>
      <w:r w:rsidRPr="00FD02FA">
        <w:rPr>
          <w:rFonts w:ascii="ＭＳ Ｐ明朝" w:eastAsia="ＭＳ Ｐ明朝" w:hAnsi="ＭＳ Ｐ明朝"/>
          <w:sz w:val="24"/>
          <w:szCs w:val="24"/>
        </w:rPr>
        <w:t>）。 ですから、殉教と主の</w:t>
      </w:r>
      <w:r w:rsidRPr="00FD02FA">
        <w:rPr>
          <w:rFonts w:ascii="ＭＳ Ｐ明朝" w:eastAsia="ＭＳ Ｐ明朝" w:hAnsi="ＭＳ Ｐ明朝" w:hint="eastAsia"/>
          <w:sz w:val="24"/>
          <w:szCs w:val="24"/>
        </w:rPr>
        <w:t>特別</w:t>
      </w:r>
      <w:r w:rsidRPr="00FD02FA">
        <w:rPr>
          <w:rFonts w:ascii="ＭＳ Ｐ明朝" w:eastAsia="ＭＳ Ｐ明朝" w:hAnsi="ＭＳ Ｐ明朝"/>
          <w:sz w:val="24"/>
          <w:szCs w:val="24"/>
        </w:rPr>
        <w:t>な犠牲を正確に比較することは望みませんが（主の死だけが私たちの救いを達成するのに十分なのです）、</w:t>
      </w:r>
      <w:r w:rsidRPr="00FD02FA">
        <w:rPr>
          <w:rFonts w:ascii="ＭＳ Ｐ明朝" w:eastAsia="ＭＳ Ｐ明朝" w:hAnsi="ＭＳ Ｐ明朝" w:hint="eastAsia"/>
          <w:sz w:val="24"/>
          <w:szCs w:val="24"/>
        </w:rPr>
        <w:t>それでも、主のためのこれらの殉教者は、その類似した経験によって、主の唯一無二の証人となるでしょう。彼らは、御自分の命の血を注いで買い取ってくださった方を否定するのではなく、彼ら自身の命を捧げることで、主に対する絶対的な信仰によって、主の唯一無二の犠牲に人々の意識を向けさせるでしょう。</w:t>
      </w:r>
    </w:p>
    <w:p w14:paraId="09AFE90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C8ACC9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小羊が第五の封印を解いた時、</w:t>
      </w:r>
      <w:r w:rsidRPr="00FD02FA">
        <w:rPr>
          <w:rFonts w:ascii="HGP明朝E" w:eastAsia="HGP明朝E" w:hAnsi="HGP明朝E" w:hint="eastAsia"/>
          <w:b/>
          <w:bCs/>
          <w:sz w:val="24"/>
          <w:szCs w:val="24"/>
        </w:rPr>
        <w:t>神の言のゆえに、また、そのあかしを立てたために、</w:t>
      </w:r>
      <w:r w:rsidRPr="00FD02FA">
        <w:rPr>
          <w:rFonts w:ascii="BIZ UDPゴシック" w:eastAsia="BIZ UDPゴシック" w:hAnsi="BIZ UDPゴシック" w:hint="eastAsia"/>
          <w:sz w:val="24"/>
          <w:szCs w:val="24"/>
        </w:rPr>
        <w:t>殺された人々の霊魂が、祭壇の下にいるのを、わたしは見た。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9</w:t>
      </w:r>
      <w:r w:rsidRPr="00FD02FA">
        <w:rPr>
          <w:rFonts w:ascii="ＭＳ Ｐ明朝" w:eastAsia="ＭＳ Ｐ明朝" w:hAnsi="ＭＳ Ｐ明朝" w:hint="eastAsia"/>
          <w:sz w:val="24"/>
          <w:szCs w:val="24"/>
        </w:rPr>
        <w:t>節）</w:t>
      </w:r>
    </w:p>
    <w:p w14:paraId="33D8898A" w14:textId="77777777" w:rsidR="00FD02FA" w:rsidRPr="00FD02FA" w:rsidRDefault="00FD02FA" w:rsidP="00FD02FA">
      <w:pPr>
        <w:rPr>
          <w:rFonts w:ascii="ＭＳ Ｐ明朝" w:eastAsia="ＭＳ Ｐ明朝" w:hAnsi="ＭＳ Ｐ明朝"/>
          <w:sz w:val="24"/>
          <w:szCs w:val="24"/>
        </w:rPr>
      </w:pPr>
    </w:p>
    <w:p w14:paraId="1521393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前節で、これらの信者が受ける審問の過程を詳述した福音書の節は、最初に「法廷＜新改訳Ⅳ：地方法院；　口語訳：衆議所＞」と「集会」に言及しています（</w:t>
      </w:r>
      <w:r>
        <w:fldChar w:fldCharType="begin"/>
      </w:r>
      <w:r>
        <w:instrText>HYPERLINK "https://jpn.bible/kougo/matt" \l "10:17" \o "人々に注意しなさい。彼らはあなたがたを衆議所に引き渡し、会堂でむち打つであろう。 "</w:instrText>
      </w:r>
      <w:r>
        <w:fldChar w:fldCharType="separate"/>
      </w:r>
      <w:r w:rsidRPr="00FD02FA">
        <w:rPr>
          <w:rFonts w:ascii="ＭＳ Ｐ明朝" w:eastAsia="ＭＳ Ｐ明朝" w:hAnsi="ＭＳ Ｐ明朝" w:hint="eastAsia"/>
          <w:color w:val="0563C1" w:themeColor="hyperlink"/>
          <w:sz w:val="24"/>
          <w:szCs w:val="24"/>
          <w:u w:val="single"/>
        </w:rPr>
        <w:t>マタイ</w:t>
      </w:r>
      <w:r w:rsidRPr="00FD02FA">
        <w:rPr>
          <w:rFonts w:ascii="ＭＳ Ｐ明朝" w:eastAsia="ＭＳ Ｐ明朝" w:hAnsi="ＭＳ Ｐ明朝"/>
          <w:color w:val="0563C1" w:themeColor="hyperlink"/>
          <w:sz w:val="24"/>
          <w:szCs w:val="24"/>
          <w:u w:val="single"/>
        </w:rPr>
        <w:t>10章17節</w:t>
      </w:r>
      <w:r>
        <w:fldChar w:fldCharType="end"/>
      </w:r>
      <w:r w:rsidRPr="00FD02FA">
        <w:rPr>
          <w:rFonts w:ascii="ＭＳ Ｐ明朝" w:eastAsia="ＭＳ Ｐ明朝" w:hAnsi="ＭＳ Ｐ明朝"/>
          <w:sz w:val="24"/>
          <w:szCs w:val="24"/>
        </w:rPr>
        <w:t xml:space="preserve">; </w:t>
      </w:r>
      <w:hyperlink r:id="rId678"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679" w:anchor="21:12" w:tooltip="しかし、これらのあらゆる出来事のある前に、人々はあなたがたに手をかけて迫害をし、会堂や獄に引き渡し、わたしの名のゆえに王や総督の前にひっぱって行くであろう。 " w:history="1">
        <w:r w:rsidRPr="00FD02FA">
          <w:rPr>
            <w:rFonts w:ascii="ＭＳ Ｐ明朝" w:eastAsia="ＭＳ Ｐ明朝" w:hAnsi="ＭＳ Ｐ明朝"/>
            <w:color w:val="0563C1" w:themeColor="hyperlink"/>
            <w:sz w:val="24"/>
            <w:szCs w:val="24"/>
            <w:u w:val="single"/>
          </w:rPr>
          <w:t>ルカ21章12節</w:t>
        </w:r>
      </w:hyperlink>
      <w:r w:rsidRPr="00FD02FA">
        <w:rPr>
          <w:rFonts w:ascii="ＭＳ Ｐ明朝" w:eastAsia="ＭＳ Ｐ明朝" w:hAnsi="ＭＳ Ｐ明朝"/>
          <w:sz w:val="24"/>
          <w:szCs w:val="24"/>
        </w:rPr>
        <w:t>）。 第二の単語はギリシャ語の</w:t>
      </w:r>
      <w:proofErr w:type="spellStart"/>
      <w:r w:rsidRPr="00FD02FA">
        <w:rPr>
          <w:rFonts w:ascii="ＭＳ Ｐ明朝" w:eastAsia="ＭＳ Ｐ明朝" w:hAnsi="ＭＳ Ｐ明朝"/>
          <w:sz w:val="24"/>
          <w:szCs w:val="24"/>
        </w:rPr>
        <w:t>synagoge</w:t>
      </w:r>
      <w:proofErr w:type="spellEnd"/>
      <w:r w:rsidRPr="00FD02FA">
        <w:rPr>
          <w:rFonts w:ascii="ＭＳ Ｐ明朝" w:eastAsia="ＭＳ Ｐ明朝" w:hAnsi="ＭＳ Ｐ明朝"/>
          <w:sz w:val="24"/>
          <w:szCs w:val="24"/>
        </w:rPr>
        <w:t>の翻訳で、しばしば</w:t>
      </w:r>
      <w:r w:rsidRPr="00FD02FA">
        <w:rPr>
          <w:rFonts w:ascii="ＭＳ Ｐ明朝" w:eastAsia="ＭＳ Ｐ明朝" w:hAnsi="ＭＳ Ｐ明朝" w:hint="eastAsia"/>
          <w:sz w:val="24"/>
          <w:szCs w:val="24"/>
        </w:rPr>
        <w:t>音訳で</w:t>
      </w:r>
      <w:r w:rsidRPr="00FD02FA">
        <w:rPr>
          <w:rFonts w:ascii="ＭＳ Ｐ明朝" w:eastAsia="ＭＳ Ｐ明朝" w:hAnsi="ＭＳ Ｐ明朝"/>
          <w:sz w:val="24"/>
          <w:szCs w:val="24"/>
        </w:rPr>
        <w:t>シナゴーグ</w:t>
      </w:r>
      <w:r w:rsidRPr="00FD02FA">
        <w:rPr>
          <w:rFonts w:ascii="ＭＳ Ｐ明朝" w:eastAsia="ＭＳ Ｐ明朝" w:hAnsi="ＭＳ Ｐ明朝" w:hint="eastAsia"/>
          <w:sz w:val="24"/>
          <w:szCs w:val="24"/>
        </w:rPr>
        <w:t>（会堂）</w:t>
      </w:r>
      <w:r w:rsidRPr="00FD02FA">
        <w:rPr>
          <w:rFonts w:ascii="ＭＳ Ｐ明朝" w:eastAsia="ＭＳ Ｐ明朝" w:hAnsi="ＭＳ Ｐ明朝"/>
          <w:sz w:val="24"/>
          <w:szCs w:val="24"/>
        </w:rPr>
        <w:t>と訳されています。 この単語は、ユダヤ人だけの場所という誤解を招きやすいのですが、実は、ここで研究されている真の文脈から理解すべき</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は、宗教的な場所であり、ユダヤ人よりも偽キリスト教的な場所の可能性が高いということなのです。</w:t>
      </w:r>
      <w:r w:rsidRPr="00FD02FA">
        <w:rPr>
          <w:rFonts w:ascii="ＭＳ Ｐ明朝" w:eastAsia="ＭＳ Ｐ明朝" w:hAnsi="ＭＳ Ｐ明朝" w:hint="eastAsia"/>
          <w:sz w:val="24"/>
          <w:szCs w:val="24"/>
        </w:rPr>
        <w:t>大迫害の間に投獄された信者に対する準</w:t>
      </w:r>
      <w:r w:rsidRPr="00FD02FA">
        <w:rPr>
          <w:rFonts w:ascii="ＭＳ Ｐ明朝" w:eastAsia="ＭＳ Ｐ明朝" w:hAnsi="ＭＳ Ｐ明朝" w:hint="eastAsia"/>
          <w:sz w:val="24"/>
          <w:szCs w:val="24"/>
        </w:rPr>
        <w:lastRenderedPageBreak/>
        <w:t>司法的な審査過程について述べられていることは、反キリストの宗教団体が信者たちに課しているさまざまな圧力のひとつです。こ</w:t>
      </w:r>
      <w:r w:rsidRPr="00FD02FA">
        <w:rPr>
          <w:rFonts w:ascii="ＭＳ Ｐ明朝" w:eastAsia="ＭＳ Ｐ明朝" w:hAnsi="ＭＳ Ｐ明朝"/>
          <w:sz w:val="24"/>
          <w:szCs w:val="24"/>
        </w:rPr>
        <w:t>れらの信者は、「もう一人のメシア」（すなわち、私たちの真の主であり救い主であるイエス・キリスト）に対する「誤った」信仰を「悔い改め」、代わりに獣の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によって、真のキリストとして反キリストを受け入れることを宣言するように命じられるのです。主がご自分を否定するよう求められ、十字架につけられる前に何度も試されたように、この過程にはさまざまな法廷での「試練」が伴うかもしれません</w:t>
      </w:r>
      <w:r w:rsidRPr="00FD02FA">
        <w:rPr>
          <w:rFonts w:ascii="ＭＳ Ｐ明朝" w:eastAsia="ＭＳ Ｐ明朝" w:hAnsi="ＭＳ Ｐ明朝" w:hint="eastAsia"/>
          <w:sz w:val="24"/>
          <w:szCs w:val="24"/>
        </w:rPr>
        <w:t>が、どの場合も、審査を行うのは獣の政治・宗教組織の信奉者たちでしょう。</w:t>
      </w:r>
      <w:r w:rsidRPr="00FD02FA">
        <w:rPr>
          <w:rFonts w:ascii="ＭＳ Ｐ明朝" w:eastAsia="ＭＳ Ｐ明朝" w:hAnsi="ＭＳ Ｐ明朝"/>
          <w:sz w:val="24"/>
          <w:szCs w:val="24"/>
        </w:rPr>
        <w:t xml:space="preserve"> 特に、上記で示唆したように、その時点で反キリストに完全に協力して仕え、崇拝するようになった多くの主要な宗教団体が、少なくとも最初は、まだ真の信仰を持っている人々に、命を救うために信仰を捨てるように圧力をかけるプロセスの先頭に立つと思われます。それ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法廷</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（シネドリア）、すなわち、イエスがアンナスとサンヘドリンの前で受けた最初の裁判に類似した宗教的役人の小さな審査機関（同じ単語の単数形であるシネドリオンに由来：</w:t>
      </w:r>
      <w:r>
        <w:fldChar w:fldCharType="begin"/>
      </w:r>
      <w:r>
        <w:instrText>HYPERLINK "https://jpn.bible/kougo/john" \l "18:12" \o "(12)それから一隊の兵卒やその千卒長やユダヤ人の下役どもが、イエスを捕え、縛りあげて、(13)まずアンナスのところに引き連れて行った。彼はその年の大祭司カヤパのしゅうとであった。(14)カヤパは前に、ひとりの人が民のために死ぬのはよいことだと、ユダヤ人に助言した者であった。(15)シモン・ペテロともうひとりの弟子とが、イエスについて行った。この弟子は大祭司の知り合いであったので、イエスと一緒に大祭司の中庭にはいった…"</w:instrText>
      </w:r>
      <w:r>
        <w:fldChar w:fldCharType="separate"/>
      </w:r>
      <w:r w:rsidRPr="00FD02FA">
        <w:rPr>
          <w:rFonts w:ascii="ＭＳ Ｐ明朝" w:eastAsia="ＭＳ Ｐ明朝" w:hAnsi="ＭＳ Ｐ明朝"/>
          <w:color w:val="0563C1" w:themeColor="hyperlink"/>
          <w:sz w:val="24"/>
          <w:szCs w:val="24"/>
          <w:u w:val="single"/>
        </w:rPr>
        <w:t>ヨハネ18章1</w:t>
      </w:r>
      <w:r w:rsidRPr="00FD02FA">
        <w:rPr>
          <w:rFonts w:ascii="ＭＳ Ｐ明朝" w:eastAsia="ＭＳ Ｐ明朝" w:hAnsi="ＭＳ Ｐ明朝" w:hint="eastAsia"/>
          <w:color w:val="0563C1" w:themeColor="hyperlink"/>
          <w:sz w:val="24"/>
          <w:szCs w:val="24"/>
          <w:u w:val="single"/>
        </w:rPr>
        <w:t>2-24</w:t>
      </w:r>
      <w:r w:rsidRPr="00FD02FA">
        <w:rPr>
          <w:rFonts w:ascii="ＭＳ Ｐ明朝" w:eastAsia="ＭＳ Ｐ明朝" w:hAnsi="ＭＳ Ｐ明朝"/>
          <w:color w:val="0563C1" w:themeColor="hyperlink"/>
          <w:sz w:val="24"/>
          <w:szCs w:val="24"/>
          <w:u w:val="single"/>
        </w:rPr>
        <w:t>節</w:t>
      </w:r>
      <w:r>
        <w:fldChar w:fldCharType="end"/>
      </w:r>
      <w:r w:rsidRPr="00FD02FA">
        <w:rPr>
          <w:rFonts w:ascii="ＭＳ Ｐ明朝" w:eastAsia="ＭＳ Ｐ明朝" w:hAnsi="ＭＳ Ｐ明朝"/>
          <w:sz w:val="24"/>
          <w:szCs w:val="24"/>
        </w:rPr>
        <w:t>）を意味</w:t>
      </w:r>
      <w:r w:rsidRPr="00FD02FA">
        <w:rPr>
          <w:rFonts w:ascii="ＭＳ Ｐ明朝" w:eastAsia="ＭＳ Ｐ明朝" w:hAnsi="ＭＳ Ｐ明朝" w:hint="eastAsia"/>
          <w:sz w:val="24"/>
          <w:szCs w:val="24"/>
        </w:rPr>
        <w:t>しています。</w:t>
      </w:r>
      <w:r w:rsidRPr="00FD02FA">
        <w:rPr>
          <w:rFonts w:ascii="ＭＳ Ｐ明朝" w:eastAsia="ＭＳ Ｐ明朝" w:hAnsi="ＭＳ Ｐ明朝"/>
          <w:sz w:val="24"/>
          <w:szCs w:val="24"/>
        </w:rPr>
        <w:t>一方、「集会」(</w:t>
      </w:r>
      <w:r w:rsidRPr="00FD02FA">
        <w:rPr>
          <w:rFonts w:ascii="ＭＳ Ｐ明朝" w:eastAsia="ＭＳ Ｐ明朝" w:hAnsi="ＭＳ Ｐ明朝" w:hint="eastAsia"/>
          <w:sz w:val="24"/>
          <w:szCs w:val="24"/>
        </w:rPr>
        <w:t>シナゴガイ</w:t>
      </w:r>
      <w:proofErr w:type="spellStart"/>
      <w:r w:rsidRPr="00FD02FA">
        <w:rPr>
          <w:rFonts w:ascii="ＭＳ Ｐ明朝" w:eastAsia="ＭＳ Ｐ明朝" w:hAnsi="ＭＳ Ｐ明朝"/>
          <w:sz w:val="24"/>
          <w:szCs w:val="24"/>
        </w:rPr>
        <w:t>synagoga</w:t>
      </w:r>
      <w:r w:rsidRPr="00FD02FA">
        <w:rPr>
          <w:rFonts w:ascii="ＭＳ Ｐ明朝" w:eastAsia="ＭＳ Ｐ明朝" w:hAnsi="ＭＳ Ｐ明朝" w:hint="eastAsia"/>
          <w:sz w:val="24"/>
          <w:szCs w:val="24"/>
        </w:rPr>
        <w:t>i</w:t>
      </w:r>
      <w:proofErr w:type="spellEnd"/>
      <w:r w:rsidRPr="00FD02FA">
        <w:rPr>
          <w:rFonts w:ascii="ＭＳ Ｐ明朝" w:eastAsia="ＭＳ Ｐ明朝" w:hAnsi="ＭＳ Ｐ明朝"/>
          <w:sz w:val="24"/>
          <w:szCs w:val="24"/>
        </w:rPr>
        <w:t>)は、カ</w:t>
      </w:r>
      <w:r w:rsidRPr="00FD02FA">
        <w:rPr>
          <w:rFonts w:ascii="ＭＳ Ｐ明朝" w:eastAsia="ＭＳ Ｐ明朝" w:hAnsi="ＭＳ Ｐ明朝" w:hint="eastAsia"/>
          <w:sz w:val="24"/>
          <w:szCs w:val="24"/>
        </w:rPr>
        <w:t>ヤパ</w:t>
      </w:r>
      <w:r w:rsidRPr="00FD02FA">
        <w:rPr>
          <w:rFonts w:ascii="ＭＳ Ｐ明朝" w:eastAsia="ＭＳ Ｐ明朝" w:hAnsi="ＭＳ Ｐ明朝"/>
          <w:sz w:val="24"/>
          <w:szCs w:val="24"/>
        </w:rPr>
        <w:t>の前での主の第二審のように、より多くの宗教関係者が主宰し、より多くの聴衆を持つ、より公的な会議を指</w:t>
      </w:r>
      <w:r w:rsidRPr="00FD02FA">
        <w:rPr>
          <w:rFonts w:ascii="ＭＳ Ｐ明朝" w:eastAsia="ＭＳ Ｐ明朝" w:hAnsi="ＭＳ Ｐ明朝" w:hint="eastAsia"/>
          <w:sz w:val="24"/>
          <w:szCs w:val="24"/>
        </w:rPr>
        <w:t>します</w:t>
      </w:r>
      <w:r w:rsidRPr="00FD02FA">
        <w:rPr>
          <w:rFonts w:ascii="ＭＳ Ｐ明朝" w:eastAsia="ＭＳ Ｐ明朝" w:hAnsi="ＭＳ Ｐ明朝"/>
          <w:sz w:val="24"/>
          <w:szCs w:val="24"/>
        </w:rPr>
        <w:t>（</w:t>
      </w:r>
      <w:hyperlink r:id="rId680" w:anchor="18:24" w:tooltip="それからアンナスは、イエスを縛ったまま大祭司カヤパのところへ送った。 " w:history="1">
        <w:r w:rsidRPr="00FD02FA">
          <w:rPr>
            <w:rFonts w:ascii="ＭＳ Ｐ明朝" w:eastAsia="ＭＳ Ｐ明朝" w:hAnsi="ＭＳ Ｐ明朝"/>
            <w:color w:val="0563C1" w:themeColor="hyperlink"/>
            <w:sz w:val="24"/>
            <w:szCs w:val="24"/>
            <w:u w:val="single"/>
          </w:rPr>
          <w:t>ヨハネ18章24節</w:t>
        </w:r>
      </w:hyperlink>
      <w:r w:rsidRPr="00FD02FA">
        <w:rPr>
          <w:rFonts w:ascii="ＭＳ Ｐ明朝" w:eastAsia="ＭＳ Ｐ明朝" w:hAnsi="ＭＳ Ｐ明朝"/>
          <w:sz w:val="24"/>
          <w:szCs w:val="24"/>
        </w:rPr>
        <w:t xml:space="preserve"> と </w:t>
      </w:r>
      <w:hyperlink r:id="rId681" w:anchor="26:57" w:tooltip="（57）さて、イエスをつかまえた人たちは、大祭司カヤパのところにイエスを連れて行った。そこには律法学者、長老たちが集まっていた。(58)ペテロは遠くからイエスについて、大祭司の中庭まで行き、そのなりゆきを見とどけるために、中にはいって下役どもと一緒にすわっていた。(59)さて、祭司長たちと全議会とは、イエスを死刑にするため、イエスに不利な偽証を求めようとしていた。(60)そこで多くの偽証者が出てきたが、証拠があがらなかった。しかし、最後にふたりの者が出てきて…" w:history="1">
        <w:r w:rsidRPr="00FD02FA">
          <w:rPr>
            <w:rFonts w:ascii="ＭＳ Ｐ明朝" w:eastAsia="ＭＳ Ｐ明朝" w:hAnsi="ＭＳ Ｐ明朝"/>
            <w:color w:val="0563C1" w:themeColor="hyperlink"/>
            <w:sz w:val="24"/>
            <w:szCs w:val="24"/>
            <w:u w:val="single"/>
          </w:rPr>
          <w:t>マタイ26章57-68節</w:t>
        </w:r>
      </w:hyperlink>
      <w:r w:rsidRPr="00FD02FA">
        <w:rPr>
          <w:rFonts w:ascii="ＭＳ Ｐ明朝" w:eastAsia="ＭＳ Ｐ明朝" w:hAnsi="ＭＳ Ｐ明朝"/>
          <w:sz w:val="24"/>
          <w:szCs w:val="24"/>
        </w:rPr>
        <w:t xml:space="preserve">; </w:t>
      </w:r>
      <w:hyperlink r:id="rId682" w:anchor="14:53" w:tooltip="（53）それから、イエスを大祭司のところに連れて行くと、祭司長、長老、律法学者たちがみな集まってきた。(54)ペテロは遠くからイエスについて行って、大祭司の中庭まではいり込み、その下役どもにまじってすわり、火にあたっていた。(55)さて、祭司長たちと全議会とは、イエスを死刑にするために、イエスに不利な証拠を見つけようとしたが、得られなかった。(56)多くの者がイエスに対して偽証を立てたが、その証言が合わなかったからである。…" w:history="1">
        <w:r w:rsidRPr="00FD02FA">
          <w:rPr>
            <w:rFonts w:ascii="ＭＳ Ｐ明朝" w:eastAsia="ＭＳ Ｐ明朝" w:hAnsi="ＭＳ Ｐ明朝"/>
            <w:color w:val="0563C1" w:themeColor="hyperlink"/>
            <w:sz w:val="24"/>
            <w:szCs w:val="24"/>
            <w:u w:val="single"/>
          </w:rPr>
          <w:t>マルコ14章53-65節</w:t>
        </w:r>
      </w:hyperlink>
      <w:r w:rsidRPr="00FD02FA">
        <w:rPr>
          <w:rFonts w:ascii="ＭＳ Ｐ明朝" w:eastAsia="ＭＳ Ｐ明朝" w:hAnsi="ＭＳ Ｐ明朝"/>
          <w:sz w:val="24"/>
          <w:szCs w:val="24"/>
        </w:rPr>
        <w:t xml:space="preserve"> を比較して下さい）。</w:t>
      </w:r>
    </w:p>
    <w:p w14:paraId="369BE046" w14:textId="77777777" w:rsidR="00FD02FA" w:rsidRPr="00FD02FA" w:rsidRDefault="00FD02FA" w:rsidP="00FD02FA">
      <w:pPr>
        <w:rPr>
          <w:rFonts w:ascii="ＭＳ Ｐ明朝" w:eastAsia="ＭＳ Ｐ明朝" w:hAnsi="ＭＳ Ｐ明朝"/>
          <w:sz w:val="24"/>
          <w:szCs w:val="24"/>
        </w:rPr>
      </w:pPr>
    </w:p>
    <w:p w14:paraId="14F79E3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この点で、私たちは使徒ヨハネが教会時代に働いていた</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多くの反キリト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を識別し(</w:t>
      </w:r>
      <w:hyperlink r:id="rId683" w:anchor="2:18" w:tooltip="（18）子供たちよ。今は終りの時である。あなたがたがかねて反キリストが来ると聞いていたように、今や多くの反キリストが現れてきた。それによって今が終りの時であることを知る。(19)彼らはわたしたちから出て行った。しかし、彼らはわたしたちに属する者ではなかったのである。もし属する者であったなら、わたしたちと一緒にとどまっていたであろう。しかし、出て行ったのは、元来、彼らがみなわたしたちに属さない者であることが、明らかにされるためである。(20)しかし、あなたがたは聖なる者に油を注がれているので、あなたがた…" w:history="1">
        <w:r w:rsidRPr="00FD02FA">
          <w:rPr>
            <w:rFonts w:ascii="ＭＳ Ｐ明朝" w:eastAsia="ＭＳ Ｐ明朝" w:hAnsi="ＭＳ Ｐ明朝"/>
            <w:color w:val="0563C1" w:themeColor="hyperlink"/>
            <w:sz w:val="24"/>
            <w:szCs w:val="24"/>
            <w:u w:val="single"/>
          </w:rPr>
          <w:t>第一ヨハネ2章18-22節</w:t>
        </w:r>
      </w:hyperlink>
      <w:r w:rsidRPr="00FD02FA">
        <w:rPr>
          <w:rFonts w:ascii="ＭＳ Ｐ明朝" w:eastAsia="ＭＳ Ｐ明朝" w:hAnsi="ＭＳ Ｐ明朝"/>
          <w:sz w:val="24"/>
          <w:szCs w:val="24"/>
        </w:rPr>
        <w:t xml:space="preserve">; </w:t>
      </w:r>
      <w:hyperlink r:id="rId684" w:anchor="1:7" w:tooltip="なぜなら、イエス・キリストが肉体をとってこられたことを告白しないで人を惑わす者が、多く世にはいってきたからである。そういう者は、惑わす者であり、反キリストである。 " w:history="1">
        <w:r w:rsidRPr="00FD02FA">
          <w:rPr>
            <w:rFonts w:ascii="ＭＳ Ｐ明朝" w:eastAsia="ＭＳ Ｐ明朝" w:hAnsi="ＭＳ Ｐ明朝"/>
            <w:color w:val="0563C1" w:themeColor="hyperlink"/>
            <w:sz w:val="24"/>
            <w:szCs w:val="24"/>
            <w:u w:val="single"/>
          </w:rPr>
          <w:t>第二ヨハネ1章7節</w:t>
        </w:r>
      </w:hyperlink>
      <w:r w:rsidRPr="00FD02FA">
        <w:rPr>
          <w:rFonts w:ascii="ＭＳ Ｐ明朝" w:eastAsia="ＭＳ Ｐ明朝" w:hAnsi="ＭＳ Ｐ明朝"/>
          <w:sz w:val="24"/>
          <w:szCs w:val="24"/>
        </w:rPr>
        <w:t>参照)、その識別手段として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彼らは私たちから出</w:t>
      </w:r>
      <w:r w:rsidRPr="00FD02FA">
        <w:rPr>
          <w:rFonts w:ascii="ＭＳ Ｐ明朝" w:eastAsia="ＭＳ Ｐ明朝" w:hAnsi="ＭＳ Ｐ明朝" w:hint="eastAsia"/>
          <w:sz w:val="24"/>
          <w:szCs w:val="24"/>
        </w:rPr>
        <w:t>て行った」</w:t>
      </w:r>
      <w:r w:rsidRPr="00FD02FA">
        <w:rPr>
          <w:rFonts w:ascii="ＭＳ Ｐ明朝" w:eastAsia="ＭＳ Ｐ明朝" w:hAnsi="ＭＳ Ｐ明朝"/>
          <w:sz w:val="24"/>
          <w:szCs w:val="24"/>
        </w:rPr>
        <w:t>という事実を挙げ</w:t>
      </w:r>
      <w:r w:rsidRPr="00FD02FA">
        <w:rPr>
          <w:rFonts w:ascii="ＭＳ Ｐ明朝" w:eastAsia="ＭＳ Ｐ明朝" w:hAnsi="ＭＳ Ｐ明朝" w:hint="eastAsia"/>
          <w:sz w:val="24"/>
          <w:szCs w:val="24"/>
        </w:rPr>
        <w:t>ている</w:t>
      </w:r>
      <w:r w:rsidRPr="00FD02FA">
        <w:rPr>
          <w:rFonts w:ascii="ＭＳ Ｐ明朝" w:eastAsia="ＭＳ Ｐ明朝" w:hAnsi="ＭＳ Ｐ明朝"/>
          <w:sz w:val="24"/>
          <w:szCs w:val="24"/>
        </w:rPr>
        <w:t>ことを思い起こす必要があります。私たちの現在の議論に当てはめると、このことは私たちがすでに見てきたように、反キリストとその重要な従者たちの多くが、かつて「キリスト教の指導者」であったことを明確に示しています</w:t>
      </w:r>
      <w:r w:rsidRPr="00FD02FA">
        <w:rPr>
          <w:rFonts w:ascii="ＭＳ Ｐ明朝" w:eastAsia="ＭＳ Ｐ明朝" w:hAnsi="ＭＳ Ｐ明朝"/>
          <w:sz w:val="24"/>
          <w:szCs w:val="24"/>
          <w:vertAlign w:val="superscript"/>
        </w:rPr>
        <w:footnoteReference w:id="49"/>
      </w:r>
      <w:r w:rsidRPr="00FD02FA">
        <w:rPr>
          <w:rFonts w:ascii="ＭＳ Ｐ明朝" w:eastAsia="ＭＳ Ｐ明朝" w:hAnsi="ＭＳ Ｐ明朝"/>
          <w:sz w:val="24"/>
          <w:szCs w:val="24"/>
        </w:rPr>
        <w:t>。私たちはすでにここで、主の十字架前の火の試練と大迫害の殉教者の経験の間に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一貫した類似性が見ら</w:t>
      </w:r>
      <w:r w:rsidRPr="00FD02FA">
        <w:rPr>
          <w:rFonts w:ascii="ＭＳ Ｐ明朝" w:eastAsia="ＭＳ Ｐ明朝" w:hAnsi="ＭＳ Ｐ明朝" w:hint="eastAsia"/>
          <w:sz w:val="24"/>
          <w:szCs w:val="24"/>
        </w:rPr>
        <w:t>れることを指摘しました。</w:t>
      </w:r>
      <w:r w:rsidRPr="00FD02FA">
        <w:rPr>
          <w:rFonts w:ascii="ＭＳ Ｐ明朝" w:eastAsia="ＭＳ Ｐ明朝" w:hAnsi="ＭＳ Ｐ明朝"/>
          <w:sz w:val="24"/>
          <w:szCs w:val="24"/>
        </w:rPr>
        <w:t xml:space="preserve"> この点で私たちは、獣に操られた「キリスト教の指導者たち」の中に、同様に主の時代の様々な宗教的セクトと並行する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現代の同等</w:t>
      </w:r>
      <w:r w:rsidRPr="00FD02FA">
        <w:rPr>
          <w:rFonts w:ascii="ＭＳ Ｐ明朝" w:eastAsia="ＭＳ Ｐ明朝" w:hAnsi="ＭＳ Ｐ明朝" w:hint="eastAsia"/>
          <w:sz w:val="24"/>
          <w:szCs w:val="24"/>
        </w:rPr>
        <w:t>な存在</w:t>
      </w:r>
      <w:r w:rsidRPr="00FD02FA">
        <w:rPr>
          <w:rFonts w:ascii="ＭＳ Ｐ明朝" w:eastAsia="ＭＳ Ｐ明朝" w:hAnsi="ＭＳ Ｐ明朝"/>
          <w:sz w:val="24"/>
          <w:szCs w:val="24"/>
        </w:rPr>
        <w:t>を予想することができます。こ</w:t>
      </w:r>
      <w:r w:rsidRPr="00FD02FA">
        <w:rPr>
          <w:rFonts w:ascii="ＭＳ Ｐ明朝" w:eastAsia="ＭＳ Ｐ明朝" w:hAnsi="ＭＳ Ｐ明朝" w:hint="eastAsia"/>
          <w:sz w:val="24"/>
          <w:szCs w:val="24"/>
        </w:rPr>
        <w:t>れら</w:t>
      </w:r>
      <w:r w:rsidRPr="00FD02FA">
        <w:rPr>
          <w:rFonts w:ascii="ＭＳ Ｐ明朝" w:eastAsia="ＭＳ Ｐ明朝" w:hAnsi="ＭＳ Ｐ明朝"/>
          <w:sz w:val="24"/>
          <w:szCs w:val="24"/>
        </w:rPr>
        <w:t>のグループは、それ以前の年や世紀には間違いなく本物の信者を含んでいましたが、イエスの複数の試練の時には、同様に悪魔の仕事をするように操られていたのです。 真理よりも伝統を一貫して重視する「律法学者」にとっては、正教会やカトリックのような伝統主義の教団が最も適してい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。世俗主義のサドカイ派には、聖典よりも「理性」を好むようになった旧</w:t>
      </w:r>
      <w:r w:rsidRPr="00FD02FA">
        <w:rPr>
          <w:rFonts w:ascii="ＭＳ Ｐ明朝" w:eastAsia="ＭＳ Ｐ明朝" w:hAnsi="ＭＳ Ｐ明朝" w:hint="eastAsia"/>
          <w:sz w:val="24"/>
          <w:szCs w:val="24"/>
        </w:rPr>
        <w:t>来のプロテスタントの教派や、他の関連団体（例えば、ユニテリアンやキリスト教科学者）がよく似ています。</w:t>
      </w:r>
      <w:r w:rsidRPr="00FD02FA">
        <w:rPr>
          <w:rFonts w:ascii="ＭＳ Ｐ明朝" w:eastAsia="ＭＳ Ｐ明朝" w:hAnsi="ＭＳ Ｐ明朝"/>
          <w:sz w:val="24"/>
          <w:szCs w:val="24"/>
        </w:rPr>
        <w:t xml:space="preserve"> 律法主義者のパリサイ人は、律法の裁きを用いて慈悲と信仰を排除し</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たが、これは現在、様々なバプテストやその他の独立した教派など、多</w:t>
      </w:r>
      <w:r w:rsidRPr="00FD02FA">
        <w:rPr>
          <w:rFonts w:ascii="ＭＳ Ｐ明朝" w:eastAsia="ＭＳ Ｐ明朝" w:hAnsi="ＭＳ Ｐ明朝"/>
          <w:sz w:val="24"/>
          <w:szCs w:val="24"/>
        </w:rPr>
        <w:lastRenderedPageBreak/>
        <w:t>くの保守的なプロテスタントの教派に見られる傾向を</w:t>
      </w:r>
      <w:r w:rsidRPr="00FD02FA">
        <w:rPr>
          <w:rFonts w:ascii="ＭＳ Ｐ明朝" w:eastAsia="ＭＳ Ｐ明朝" w:hAnsi="ＭＳ Ｐ明朝" w:hint="eastAsia"/>
          <w:sz w:val="24"/>
          <w:szCs w:val="24"/>
        </w:rPr>
        <w:t>想起させます</w:t>
      </w:r>
      <w:r w:rsidRPr="00FD02FA">
        <w:rPr>
          <w:rFonts w:ascii="ＭＳ Ｐ明朝" w:eastAsia="ＭＳ Ｐ明朝" w:hAnsi="ＭＳ Ｐ明朝"/>
          <w:sz w:val="24"/>
          <w:szCs w:val="24"/>
        </w:rPr>
        <w:t>（モルモン教もここに位置づけることができるかもし</w:t>
      </w:r>
      <w:r w:rsidRPr="00FD02FA">
        <w:rPr>
          <w:rFonts w:ascii="ＭＳ Ｐ明朝" w:eastAsia="ＭＳ Ｐ明朝" w:hAnsi="ＭＳ Ｐ明朝" w:hint="eastAsia"/>
          <w:sz w:val="24"/>
          <w:szCs w:val="24"/>
        </w:rPr>
        <w:t>れません</w:t>
      </w:r>
      <w:r w:rsidRPr="00FD02FA">
        <w:rPr>
          <w:rFonts w:ascii="ＭＳ Ｐ明朝" w:eastAsia="ＭＳ Ｐ明朝" w:hAnsi="ＭＳ Ｐ明朝"/>
          <w:sz w:val="24"/>
          <w:szCs w:val="24"/>
        </w:rPr>
        <w:t>）。エッセネ派は、聖書よりも経験を崇拝する様々な「カリスマ」グループと類似してい</w:t>
      </w:r>
      <w:r w:rsidRPr="00FD02FA">
        <w:rPr>
          <w:rFonts w:ascii="ＭＳ Ｐ明朝" w:eastAsia="ＭＳ Ｐ明朝" w:hAnsi="ＭＳ Ｐ明朝" w:hint="eastAsia"/>
          <w:sz w:val="24"/>
          <w:szCs w:val="24"/>
        </w:rPr>
        <w:t>ました</w:t>
      </w:r>
      <w:r w:rsidRPr="00FD02FA">
        <w:rPr>
          <w:rFonts w:ascii="ＭＳ Ｐ明朝" w:eastAsia="ＭＳ Ｐ明朝" w:hAnsi="ＭＳ Ｐ明朝"/>
          <w:sz w:val="24"/>
          <w:szCs w:val="24"/>
        </w:rPr>
        <w:t>。一方、熱心</w:t>
      </w:r>
      <w:r w:rsidRPr="00FD02FA">
        <w:rPr>
          <w:rFonts w:ascii="ＭＳ Ｐ明朝" w:eastAsia="ＭＳ Ｐ明朝" w:hAnsi="ＭＳ Ｐ明朝" w:hint="eastAsia"/>
          <w:sz w:val="24"/>
          <w:szCs w:val="24"/>
        </w:rPr>
        <w:t>党に</w:t>
      </w:r>
      <w:r w:rsidRPr="00FD02FA">
        <w:rPr>
          <w:rFonts w:ascii="ＭＳ Ｐ明朝" w:eastAsia="ＭＳ Ｐ明朝" w:hAnsi="ＭＳ Ｐ明朝"/>
          <w:sz w:val="24"/>
          <w:szCs w:val="24"/>
        </w:rPr>
        <w:t>は、左翼、右翼を問わず、神と神の</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計画の代わりに極端な努力をし、暴力を受</w:t>
      </w:r>
      <w:r w:rsidRPr="00FD02FA">
        <w:rPr>
          <w:rFonts w:ascii="ＭＳ Ｐ明朝" w:eastAsia="ＭＳ Ｐ明朝" w:hAnsi="ＭＳ Ｐ明朝" w:hint="eastAsia"/>
          <w:sz w:val="24"/>
          <w:szCs w:val="24"/>
        </w:rPr>
        <w:t>け入れる多くの末端グループと類似していると言えるかもしれません。</w:t>
      </w:r>
      <w:r w:rsidRPr="00FD02FA">
        <w:rPr>
          <w:rFonts w:ascii="ＭＳ Ｐ明朝" w:eastAsia="ＭＳ Ｐ明朝" w:hAnsi="ＭＳ Ｐ明朝" w:cs="Arial" w:hint="eastAsia"/>
          <w:sz w:val="24"/>
          <w:szCs w:val="24"/>
        </w:rPr>
        <w:t>これらのグループを支持している方々には、前もって陳謝しますが、しかし</w:t>
      </w:r>
      <w:r w:rsidRPr="00FD02FA">
        <w:rPr>
          <w:rFonts w:ascii="ＭＳ Ｐ明朝" w:eastAsia="ＭＳ Ｐ明朝" w:hAnsi="ＭＳ Ｐ明朝"/>
          <w:sz w:val="24"/>
          <w:szCs w:val="24"/>
        </w:rPr>
        <w:t>ここで語られているのは、艱難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の坩堝の中で聖霊の抑制的影響が除去された後にのみ起こる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未来の出来事であることを忘れないでください。このような類似点は、現在の団体を非難するものではなく、主要なキリスト教（疑似キリスト教も含む）の団体が、真の信者を含まなくなった後、悪のために利用される可能性が非常に高いことを説明するためのものでしかありません。つまり、主の時代に起こった状況であり、反キリストが見える教会を自分の目的のために利用した後の</w:t>
      </w:r>
      <w:r w:rsidRPr="00FD02FA">
        <w:rPr>
          <w:rFonts w:ascii="ＭＳ Ｐ明朝" w:eastAsia="ＭＳ Ｐ明朝" w:hAnsi="ＭＳ Ｐ明朝" w:hint="eastAsia"/>
          <w:sz w:val="24"/>
          <w:szCs w:val="24"/>
        </w:rPr>
        <w:t>、まさに艱難期の状況を想定しているのです。</w:t>
      </w:r>
    </w:p>
    <w:p w14:paraId="7A7E8EEE" w14:textId="77777777" w:rsidR="00FD02FA" w:rsidRPr="00FD02FA" w:rsidRDefault="00FD02FA" w:rsidP="00FD02FA">
      <w:pPr>
        <w:rPr>
          <w:rFonts w:ascii="ＭＳ Ｐ明朝" w:eastAsia="ＭＳ Ｐ明朝" w:hAnsi="ＭＳ Ｐ明朝"/>
          <w:sz w:val="24"/>
          <w:szCs w:val="24"/>
        </w:rPr>
      </w:pPr>
    </w:p>
    <w:p w14:paraId="643E3B9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このような圧力にもかかわらず悔い改める</w:t>
      </w:r>
      <w:r w:rsidRPr="00FD02FA">
        <w:rPr>
          <w:rFonts w:ascii="ＭＳ Ｐ明朝" w:eastAsia="ＭＳ Ｐ明朝" w:hAnsi="ＭＳ Ｐ明朝" w:hint="eastAsia"/>
          <w:sz w:val="24"/>
          <w:szCs w:val="24"/>
        </w:rPr>
        <w:t>＜改宗する＞</w:t>
      </w:r>
      <w:r w:rsidRPr="00FD02FA">
        <w:rPr>
          <w:rFonts w:ascii="ＭＳ Ｐ明朝" w:eastAsia="ＭＳ Ｐ明朝" w:hAnsi="ＭＳ Ｐ明朝"/>
          <w:sz w:val="24"/>
          <w:szCs w:val="24"/>
        </w:rPr>
        <w:t>ことを拒否した人々の処刑を最終的に承認する前に、政治的権力者も意見を述べなければならない</w:t>
      </w:r>
      <w:r w:rsidRPr="00FD02FA">
        <w:rPr>
          <w:rFonts w:ascii="ＭＳ Ｐ明朝" w:eastAsia="ＭＳ Ｐ明朝" w:hAnsi="ＭＳ Ｐ明朝" w:hint="eastAsia"/>
          <w:sz w:val="24"/>
          <w:szCs w:val="24"/>
        </w:rPr>
        <w:t>ことでしょう</w:t>
      </w:r>
      <w:r w:rsidRPr="00FD02FA">
        <w:rPr>
          <w:rFonts w:ascii="ＭＳ Ｐ明朝" w:eastAsia="ＭＳ Ｐ明朝" w:hAnsi="ＭＳ Ｐ明朝"/>
          <w:sz w:val="24"/>
          <w:szCs w:val="24"/>
        </w:rPr>
        <w:t>。これらは上記の関連聖句（</w:t>
      </w:r>
      <w:hyperlink r:id="rId685" w:anchor="10:17" w:tooltip="人々に注意しなさい。彼らはあなたがたを衆議所に引き渡し、会堂でむち打つであろう。 " w:history="1">
        <w:r w:rsidRPr="00FD02FA">
          <w:rPr>
            <w:rFonts w:ascii="ＭＳ Ｐ明朝" w:eastAsia="ＭＳ Ｐ明朝" w:hAnsi="ＭＳ Ｐ明朝"/>
            <w:color w:val="0563C1" w:themeColor="hyperlink"/>
            <w:sz w:val="24"/>
            <w:szCs w:val="24"/>
            <w:u w:val="single"/>
          </w:rPr>
          <w:t>マタイ10章17節</w:t>
        </w:r>
      </w:hyperlink>
      <w:r w:rsidRPr="00FD02FA">
        <w:rPr>
          <w:rFonts w:ascii="ＭＳ Ｐ明朝" w:eastAsia="ＭＳ Ｐ明朝" w:hAnsi="ＭＳ Ｐ明朝"/>
          <w:sz w:val="24"/>
          <w:szCs w:val="24"/>
        </w:rPr>
        <w:t xml:space="preserve">; </w:t>
      </w:r>
      <w:hyperlink r:id="rId686"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sz w:val="24"/>
          <w:szCs w:val="24"/>
        </w:rPr>
        <w:t xml:space="preserve">; </w:t>
      </w:r>
      <w:hyperlink r:id="rId687" w:anchor="21:12" w:tooltip="しかし、これらのあらゆる出来事のある前に、人々はあなたがたに手をかけて迫害をし、会堂や獄に引き渡し、わたしの名のゆえに王や総督の前にひっぱって行くであろう。 " w:history="1">
        <w:r w:rsidRPr="00FD02FA">
          <w:rPr>
            <w:rFonts w:ascii="ＭＳ Ｐ明朝" w:eastAsia="ＭＳ Ｐ明朝" w:hAnsi="ＭＳ Ｐ明朝"/>
            <w:color w:val="0563C1" w:themeColor="hyperlink"/>
            <w:sz w:val="24"/>
            <w:szCs w:val="24"/>
            <w:u w:val="single"/>
          </w:rPr>
          <w:t>ルカ21章12節</w:t>
        </w:r>
      </w:hyperlink>
      <w:r w:rsidRPr="00FD02FA">
        <w:rPr>
          <w:rFonts w:ascii="ＭＳ Ｐ明朝" w:eastAsia="ＭＳ Ｐ明朝" w:hAnsi="ＭＳ Ｐ明朝"/>
          <w:sz w:val="24"/>
          <w:szCs w:val="24"/>
        </w:rPr>
        <w:t>）で言及されている「総督と王」であり、ヘロデとピラト</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主の裁判と類似しています。宗教関係者が反キリストの王国に取り込まれるように、当然、世界の政治関係者もすべてそうなります。獣の支配は世界的な支配になるからです（</w:t>
      </w:r>
      <w:hyperlink r:id="rId688" w:anchor="13:1" w:tooltip="（13:1）(12:18) (そして、海の砂の上に立った。) わたしはまた、一匹の獣が海から上って来るのを見た。それには角が十本、頭が七つあり、それらの角には十の冠があって、頭には神を汚す名がついていた。(2)わたしの見たこの獣はひょうに似ており、その足はくまの足のようで、その口はししの口のようであった。龍は自分の力と位と大いなる権威とを、この獣に与えた。(3)その頭の一つが、死ぬほどの傷を受けたが、その致命的な傷もなおってしまった。そこで、全地の人々は驚きおそれて、その獣に従い、(4)また、龍がその権威…" w:history="1">
        <w:r w:rsidRPr="00FD02FA">
          <w:rPr>
            <w:rFonts w:ascii="ＭＳ Ｐ明朝" w:eastAsia="ＭＳ Ｐ明朝" w:hAnsi="ＭＳ Ｐ明朝"/>
            <w:color w:val="0563C1" w:themeColor="hyperlink"/>
            <w:sz w:val="24"/>
            <w:szCs w:val="24"/>
            <w:u w:val="single"/>
          </w:rPr>
          <w:t>黙示録13章1-9節</w:t>
        </w:r>
      </w:hyperlink>
      <w:r w:rsidRPr="00FD02FA">
        <w:rPr>
          <w:rFonts w:ascii="ＭＳ Ｐ明朝" w:eastAsia="ＭＳ Ｐ明朝" w:hAnsi="ＭＳ Ｐ明朝"/>
          <w:sz w:val="24"/>
          <w:szCs w:val="24"/>
        </w:rPr>
        <w:t>）。迫害されている人々にとってこれらの試練は、</w:t>
      </w:r>
      <w:r w:rsidRPr="00FD02FA">
        <w:rPr>
          <w:rFonts w:ascii="ＭＳ Ｐ明朝" w:eastAsia="ＭＳ Ｐ明朝" w:hAnsi="ＭＳ Ｐ明朝" w:hint="eastAsia"/>
          <w:sz w:val="24"/>
          <w:szCs w:val="24"/>
        </w:rPr>
        <w:t>孤立状態</w:t>
      </w:r>
      <w:r w:rsidRPr="00FD02FA">
        <w:rPr>
          <w:rFonts w:ascii="ＭＳ Ｐ明朝" w:eastAsia="ＭＳ Ｐ明朝" w:hAnsi="ＭＳ Ｐ明朝"/>
          <w:sz w:val="24"/>
          <w:szCs w:val="24"/>
        </w:rPr>
        <w:t>で、肉体的</w:t>
      </w:r>
      <w:r w:rsidRPr="00FD02FA">
        <w:rPr>
          <w:rFonts w:ascii="ＭＳ Ｐ明朝" w:eastAsia="ＭＳ Ｐ明朝" w:hAnsi="ＭＳ Ｐ明朝" w:hint="eastAsia"/>
          <w:sz w:val="24"/>
          <w:szCs w:val="24"/>
        </w:rPr>
        <w:t>、言葉による極度の虐待を受けているため、非常に大きな圧力となり、長期にわたる法的手続きを経験したことのある人であっても、その度合いを事前に把握することは困難です。</w:t>
      </w:r>
      <w:r w:rsidRPr="00FD02FA">
        <w:rPr>
          <w:rFonts w:ascii="ＭＳ Ｐ明朝" w:eastAsia="ＭＳ Ｐ明朝" w:hAnsi="ＭＳ Ｐ明朝"/>
          <w:sz w:val="24"/>
          <w:szCs w:val="24"/>
        </w:rPr>
        <w:t>ですから、このような試練に耐えるためには、事前の霊的準備が重要であり、主が私たちの罪のために十字架に架かり死なれる前に、私たちのために試練を受けられたことを理解することが、これらのことを学ぶ上で不可欠なのです。</w:t>
      </w:r>
    </w:p>
    <w:p w14:paraId="4280144D" w14:textId="77777777" w:rsidR="00FD02FA" w:rsidRPr="00FD02FA" w:rsidRDefault="00FD02FA" w:rsidP="00FD02FA">
      <w:pPr>
        <w:rPr>
          <w:rFonts w:ascii="ＭＳ Ｐ明朝" w:eastAsia="ＭＳ Ｐ明朝" w:hAnsi="ＭＳ Ｐ明朝"/>
          <w:sz w:val="24"/>
          <w:szCs w:val="24"/>
        </w:rPr>
      </w:pPr>
    </w:p>
    <w:p w14:paraId="469793A8"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hyperlink r:id="rId689" w:anchor="6:9" w:tooltip="小羊が第五の封印を解いた時、神の言のゆえに、また、そのあかしを立てたために、殺された人々の霊魂が、祭壇の下にいるのを、わたしは見た。 " w:history="1">
        <w:r w:rsidRPr="00FD02FA">
          <w:rPr>
            <w:rFonts w:ascii="ＭＳ Ｐ明朝" w:eastAsia="ＭＳ Ｐ明朝" w:hAnsi="ＭＳ Ｐ明朝"/>
            <w:color w:val="0563C1" w:themeColor="hyperlink"/>
            <w:sz w:val="24"/>
            <w:szCs w:val="24"/>
            <w:u w:val="single"/>
          </w:rPr>
          <w:t>黙示録6章9節</w:t>
        </w:r>
      </w:hyperlink>
      <w:r w:rsidRPr="00FD02FA">
        <w:rPr>
          <w:rFonts w:ascii="ＭＳ Ｐ明朝" w:eastAsia="ＭＳ Ｐ明朝" w:hAnsi="ＭＳ Ｐ明朝"/>
          <w:sz w:val="24"/>
          <w:szCs w:val="24"/>
        </w:rPr>
        <w:t>によると、大迫害で死刑になった人々は、「神のことばと、彼らが守ってきたあかしのゆえに」処刑されるのです。また、偽預言者は「獣の像を拝むことを拒んだ者</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死刑</w:t>
      </w:r>
      <w:r w:rsidRPr="00FD02FA">
        <w:rPr>
          <w:rFonts w:ascii="ＭＳ Ｐ明朝" w:eastAsia="ＭＳ Ｐ明朝" w:hAnsi="ＭＳ Ｐ明朝" w:hint="eastAsia"/>
          <w:sz w:val="24"/>
          <w:szCs w:val="24"/>
        </w:rPr>
        <w:t>をもたらす</w:t>
      </w:r>
      <w:r w:rsidRPr="00FD02FA">
        <w:rPr>
          <w:rFonts w:ascii="ＭＳ Ｐ明朝" w:eastAsia="ＭＳ Ｐ明朝" w:hAnsi="ＭＳ Ｐ明朝"/>
          <w:sz w:val="24"/>
          <w:szCs w:val="24"/>
        </w:rPr>
        <w:t>」権威を与えられていることも見てきました。(</w:t>
      </w:r>
      <w:hyperlink r:id="rId690" w:anchor="13:15" w:tooltip="それから、その獣の像に息を吹き込んで、その獣の像が物を言うことさえできるようにし、また、その獣の像を拝まない者をみな殺させた。 " w:history="1">
        <w:r w:rsidRPr="00FD02FA">
          <w:rPr>
            <w:rFonts w:ascii="ＭＳ Ｐ明朝" w:eastAsia="ＭＳ Ｐ明朝" w:hAnsi="ＭＳ Ｐ明朝"/>
            <w:color w:val="0563C1" w:themeColor="hyperlink"/>
            <w:sz w:val="24"/>
            <w:szCs w:val="24"/>
            <w:u w:val="single"/>
          </w:rPr>
          <w:t>黙示録13章15節</w:t>
        </w:r>
      </w:hyperlink>
      <w:r w:rsidRPr="00FD02FA">
        <w:rPr>
          <w:rFonts w:ascii="ＭＳ Ｐ明朝" w:eastAsia="ＭＳ Ｐ明朝" w:hAnsi="ＭＳ Ｐ明朝"/>
          <w:sz w:val="24"/>
          <w:szCs w:val="24"/>
        </w:rPr>
        <w:t>)。 さらに、黙示録の第20章に見られる復活した殉教者たちは、キリストとともに千年間支配していますが、「獣やその像を拝まず、額や手に印を受けなかった」と言われています（</w:t>
      </w:r>
      <w:r>
        <w:fldChar w:fldCharType="begin"/>
      </w:r>
      <w:r>
        <w:instrText>HYPERLINK "https://jpn.bible/kougo/rev" \l "20:4" \o "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w:instrText>
      </w:r>
      <w:r>
        <w:fldChar w:fldCharType="separate"/>
      </w:r>
      <w:r w:rsidRPr="00FD02FA">
        <w:rPr>
          <w:rFonts w:ascii="ＭＳ Ｐ明朝" w:eastAsia="ＭＳ Ｐ明朝" w:hAnsi="ＭＳ Ｐ明朝"/>
          <w:color w:val="0563C1" w:themeColor="hyperlink"/>
          <w:sz w:val="24"/>
          <w:szCs w:val="24"/>
          <w:u w:val="single"/>
        </w:rPr>
        <w:t>黙示録20章4節</w:t>
      </w:r>
      <w:r>
        <w:fldChar w:fldCharType="end"/>
      </w:r>
      <w:r w:rsidRPr="00FD02FA">
        <w:rPr>
          <w:rFonts w:ascii="ＭＳ Ｐ明朝" w:eastAsia="ＭＳ Ｐ明朝" w:hAnsi="ＭＳ Ｐ明朝"/>
          <w:sz w:val="24"/>
          <w:szCs w:val="24"/>
        </w:rPr>
        <w:t>）。 処刑と殉教のためのリトマス試験紙は、一方では真のキリストを拒否することを拒否し、</w:t>
      </w:r>
      <w:r w:rsidRPr="00FD02FA">
        <w:rPr>
          <w:rFonts w:ascii="ＭＳ Ｐ明朝" w:eastAsia="ＭＳ Ｐ明朝" w:hAnsi="ＭＳ Ｐ明朝" w:hint="eastAsia"/>
          <w:sz w:val="24"/>
          <w:szCs w:val="24"/>
        </w:rPr>
        <w:t>他方では偽キリストの獣とその像を崇拝し、その刻印を受けることを拒否するという二面性を持つことになるでしょう。</w:t>
      </w:r>
      <w:r w:rsidRPr="00FD02FA">
        <w:rPr>
          <w:rFonts w:ascii="ＭＳ Ｐ明朝" w:eastAsia="ＭＳ Ｐ明朝" w:hAnsi="ＭＳ Ｐ明朝"/>
          <w:sz w:val="24"/>
          <w:szCs w:val="24"/>
        </w:rPr>
        <w:t xml:space="preserve"> </w:t>
      </w:r>
    </w:p>
    <w:p w14:paraId="40086B06" w14:textId="77777777" w:rsidR="00FD02FA" w:rsidRPr="00FD02FA" w:rsidRDefault="00FD02FA" w:rsidP="00FD02FA">
      <w:pPr>
        <w:rPr>
          <w:rFonts w:ascii="ＭＳ Ｐ明朝" w:eastAsia="ＭＳ Ｐ明朝" w:hAnsi="ＭＳ Ｐ明朝"/>
          <w:sz w:val="24"/>
          <w:szCs w:val="24"/>
        </w:rPr>
      </w:pPr>
    </w:p>
    <w:p w14:paraId="1DFE9A9A"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ここで、エルサレム以外の場所で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獣の像を拝むことを拒むと言えるかどうかという疑</w:t>
      </w:r>
      <w:r w:rsidRPr="00FD02FA">
        <w:rPr>
          <w:rFonts w:ascii="ＭＳ Ｐ明朝" w:eastAsia="ＭＳ Ｐ明朝" w:hAnsi="ＭＳ Ｐ明朝"/>
          <w:sz w:val="24"/>
          <w:szCs w:val="24"/>
        </w:rPr>
        <w:lastRenderedPageBreak/>
        <w:t>問が生じます。 拒否する者に服従を強要し、死刑を執行する偽預言者は、反キリストと反キリストの忌まわしい像と同様に、エルサレムにいることは明らかだからです。主のために殺された人々の数と地理的な多様性を考えると、「あらゆる国民、部族、民族、言語から、だれも数えきれないほどの大群衆」（</w:t>
      </w:r>
      <w:r>
        <w:fldChar w:fldCharType="begin"/>
      </w:r>
      <w:r>
        <w:instrText>HYPERLINK "https://jpn.bible/kougo/rev" \l "7:9" \o "その後、わたしが見ていると、見よ、あらゆる国民、部族、民族、国語のうちから、数えきれないほどの大ぜいの群衆が、白い衣を身にまとい、しゅろの枝を手に持って、御座と小羊との前に立ち、 "</w:instrText>
      </w:r>
      <w:r>
        <w:fldChar w:fldCharType="separate"/>
      </w:r>
      <w:r w:rsidRPr="00FD02FA">
        <w:rPr>
          <w:rFonts w:ascii="ＭＳ Ｐ明朝" w:eastAsia="ＭＳ Ｐ明朝" w:hAnsi="ＭＳ Ｐ明朝"/>
          <w:color w:val="0563C1" w:themeColor="hyperlink"/>
          <w:sz w:val="24"/>
          <w:szCs w:val="24"/>
          <w:u w:val="single"/>
        </w:rPr>
        <w:t>黙示録7章9節</w:t>
      </w:r>
      <w:r>
        <w:fldChar w:fldCharType="end"/>
      </w:r>
      <w:r w:rsidRPr="00FD02FA">
        <w:rPr>
          <w:rFonts w:ascii="ＭＳ Ｐ明朝" w:eastAsia="ＭＳ Ｐ明朝" w:hAnsi="ＭＳ Ｐ明朝"/>
          <w:sz w:val="24"/>
          <w:szCs w:val="24"/>
        </w:rPr>
        <w:t>）であり、</w:t>
      </w:r>
      <w:hyperlink r:id="rId691" w:anchor="24:9" w:tooltip="そのとき人々は、あなたがたを苦しみにあわせ、また殺すであろう。またあなたがたは、わたしの名のゆえにすべての民に憎まれるであろう。 " w:history="1">
        <w:r w:rsidRPr="00FD02FA">
          <w:rPr>
            <w:rFonts w:ascii="ＭＳ Ｐ明朝" w:eastAsia="ＭＳ Ｐ明朝" w:hAnsi="ＭＳ Ｐ明朝"/>
            <w:color w:val="0563C1" w:themeColor="hyperlink"/>
            <w:sz w:val="24"/>
            <w:szCs w:val="24"/>
            <w:u w:val="single"/>
          </w:rPr>
          <w:t>マタイ24章9節</w:t>
        </w:r>
      </w:hyperlink>
      <w:r w:rsidRPr="00FD02FA">
        <w:rPr>
          <w:rFonts w:ascii="ＭＳ Ｐ明朝" w:eastAsia="ＭＳ Ｐ明朝" w:hAnsi="ＭＳ Ｐ明朝"/>
          <w:sz w:val="24"/>
          <w:szCs w:val="24"/>
        </w:rPr>
        <w:t>でイエスが「また、あなた方のうちのある者を死刑にする」と言っているのは、上記の地方の「統治者や王たち」のことだと思わ</w:t>
      </w:r>
      <w:r w:rsidRPr="00FD02FA">
        <w:rPr>
          <w:rFonts w:ascii="ＭＳ Ｐ明朝" w:eastAsia="ＭＳ Ｐ明朝" w:hAnsi="ＭＳ Ｐ明朝" w:hint="eastAsia"/>
          <w:sz w:val="24"/>
          <w:szCs w:val="24"/>
        </w:rPr>
        <w:t>れます。</w:t>
      </w:r>
      <w:r w:rsidRPr="00FD02FA">
        <w:rPr>
          <w:rFonts w:ascii="ＭＳ Ｐ明朝" w:eastAsia="ＭＳ Ｐ明朝" w:hAnsi="ＭＳ Ｐ明朝"/>
          <w:sz w:val="24"/>
          <w:szCs w:val="24"/>
        </w:rPr>
        <w:t xml:space="preserve"> ですから、獣の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が像を直接拝むことと関連するように語られているように（すなわち、</w:t>
      </w:r>
      <w:r>
        <w:fldChar w:fldCharType="begin"/>
      </w:r>
      <w:r>
        <w:instrText>HYPERLINK "https://jpn.bible/kougo/rev" \l "14:9" \o "ほかの第三の御使が彼らに続いてきて、大声で言った、「おおよそ、獣とその像とを拝み、額や手に刻印を受ける者は、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w:instrText>
      </w:r>
      <w:r>
        <w:fldChar w:fldCharType="separate"/>
      </w:r>
      <w:r w:rsidRPr="00FD02FA">
        <w:rPr>
          <w:rFonts w:ascii="ＭＳ Ｐ明朝" w:eastAsia="ＭＳ Ｐ明朝" w:hAnsi="ＭＳ Ｐ明朝"/>
          <w:color w:val="0563C1" w:themeColor="hyperlink"/>
          <w:sz w:val="24"/>
          <w:szCs w:val="24"/>
          <w:u w:val="single"/>
        </w:rPr>
        <w:t>黙示録14章9-11節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92"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color w:val="0563C1" w:themeColor="hyperlink"/>
            <w:sz w:val="24"/>
            <w:szCs w:val="24"/>
            <w:u w:val="single"/>
          </w:rPr>
          <w:t>16章2節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93"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694"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color w:val="0563C1" w:themeColor="hyperlink"/>
            <w:sz w:val="24"/>
            <w:szCs w:val="24"/>
            <w:u w:val="single"/>
          </w:rPr>
          <w:t>20章4節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を受けることに同意した人が全員</w:t>
      </w:r>
      <w:r w:rsidRPr="00FD02FA">
        <w:rPr>
          <w:rFonts w:ascii="ＭＳ Ｐ明朝" w:eastAsia="ＭＳ Ｐ明朝" w:hAnsi="ＭＳ Ｐ明朝" w:hint="eastAsia"/>
          <w:sz w:val="24"/>
          <w:szCs w:val="24"/>
        </w:rPr>
        <w:t>、刻印を受けるために</w:t>
      </w:r>
      <w:r w:rsidRPr="00FD02FA">
        <w:rPr>
          <w:rFonts w:ascii="ＭＳ Ｐ明朝" w:eastAsia="ＭＳ Ｐ明朝" w:hAnsi="ＭＳ Ｐ明朝"/>
          <w:sz w:val="24"/>
          <w:szCs w:val="24"/>
        </w:rPr>
        <w:t>エルサレムに行かなければならないことはあり得ないように思われるので、この場合は、何らかの衛星プロセス（おそらくテクノロジーによって強化）によって多くの殉教者が地元で死刑になる</w:t>
      </w:r>
      <w:r w:rsidRPr="00FD02FA">
        <w:rPr>
          <w:rFonts w:ascii="ＭＳ Ｐ明朝" w:eastAsia="ＭＳ Ｐ明朝" w:hAnsi="ＭＳ Ｐ明朝" w:hint="eastAsia"/>
          <w:sz w:val="24"/>
          <w:szCs w:val="24"/>
        </w:rPr>
        <w:t>という推定</w:t>
      </w:r>
      <w:r w:rsidRPr="00FD02FA">
        <w:rPr>
          <w:rFonts w:ascii="ＭＳ Ｐ明朝" w:eastAsia="ＭＳ Ｐ明朝" w:hAnsi="ＭＳ Ｐ明朝"/>
          <w:sz w:val="24"/>
          <w:szCs w:val="24"/>
        </w:rPr>
        <w:t>が</w:t>
      </w:r>
      <w:r w:rsidRPr="00FD02FA">
        <w:rPr>
          <w:rFonts w:ascii="ＭＳ Ｐ明朝" w:eastAsia="ＭＳ Ｐ明朝" w:hAnsi="ＭＳ Ｐ明朝" w:hint="eastAsia"/>
          <w:sz w:val="24"/>
          <w:szCs w:val="24"/>
        </w:rPr>
        <w:t>妥当</w:t>
      </w:r>
      <w:r w:rsidRPr="00FD02FA">
        <w:rPr>
          <w:rFonts w:ascii="ＭＳ Ｐ明朝" w:eastAsia="ＭＳ Ｐ明朝" w:hAnsi="ＭＳ Ｐ明朝"/>
          <w:sz w:val="24"/>
          <w:szCs w:val="24"/>
        </w:rPr>
        <w:t>と思われ</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w:t>
      </w:r>
    </w:p>
    <w:p w14:paraId="4B7DBC1E" w14:textId="77777777" w:rsidR="00FD02FA" w:rsidRPr="00FD02FA" w:rsidRDefault="00FD02FA" w:rsidP="00FD02FA">
      <w:pPr>
        <w:rPr>
          <w:rFonts w:ascii="ＭＳ Ｐ明朝" w:eastAsia="ＭＳ Ｐ明朝" w:hAnsi="ＭＳ Ｐ明朝"/>
          <w:sz w:val="24"/>
          <w:szCs w:val="24"/>
        </w:rPr>
      </w:pPr>
    </w:p>
    <w:p w14:paraId="31A6B14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タイミングとしては、獣の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つける儀式と同時に迫害が起こり、一部の信者の強制、強要、処刑が最初から始まることが予想されます。しかし、獣を認めない者を告発し、逮捕し、調査し、処刑するというプロセスは、時間とともにスピードと勢いを増していかなければならないのは当然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。悪魔の最善の努力にもかかわらず、刻印に伴う新し</w:t>
      </w:r>
      <w:r w:rsidRPr="00FD02FA">
        <w:rPr>
          <w:rFonts w:ascii="ＭＳ Ｐ明朝" w:eastAsia="ＭＳ Ｐ明朝" w:hAnsi="ＭＳ Ｐ明朝" w:hint="eastAsia"/>
          <w:sz w:val="24"/>
          <w:szCs w:val="24"/>
        </w:rPr>
        <w:t>く</w:t>
      </w:r>
      <w:r w:rsidRPr="00FD02FA">
        <w:rPr>
          <w:rFonts w:ascii="ＭＳ Ｐ明朝" w:eastAsia="ＭＳ Ｐ明朝" w:hAnsi="ＭＳ Ｐ明朝"/>
          <w:sz w:val="24"/>
          <w:szCs w:val="24"/>
        </w:rPr>
        <w:t>厳しい経済的現実への移行期間（</w:t>
      </w:r>
      <w:hyperlink r:id="rId695" w:anchor="13:7" w:tooltip="そして彼は、聖徒に戦いをいどんでこれに勝つことを許され、さらに、すべての部族、民族、国語、国民を支配する権威を与えられた。 " w:history="1">
        <w:r w:rsidRPr="00FD02FA">
          <w:rPr>
            <w:rFonts w:ascii="ＭＳ Ｐ明朝" w:eastAsia="ＭＳ Ｐ明朝" w:hAnsi="ＭＳ Ｐ明朝"/>
            <w:color w:val="0563C1" w:themeColor="hyperlink"/>
            <w:sz w:val="24"/>
            <w:szCs w:val="24"/>
            <w:u w:val="single"/>
          </w:rPr>
          <w:t>黙示録13章7節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、人間の能力的限界から幾らかの遅延は</w:t>
      </w:r>
      <w:r w:rsidRPr="00FD02FA">
        <w:rPr>
          <w:rFonts w:ascii="ＭＳ Ｐ明朝" w:eastAsia="ＭＳ Ｐ明朝" w:hAnsi="ＭＳ Ｐ明朝"/>
          <w:sz w:val="24"/>
          <w:szCs w:val="24"/>
        </w:rPr>
        <w:t>避けられないので、すべての信者がすぐに特定されるわけではありません（実際、これまで見てきたように、その時点で残っている人</w:t>
      </w:r>
      <w:r w:rsidRPr="00FD02FA">
        <w:rPr>
          <w:rFonts w:ascii="ＭＳ Ｐ明朝" w:eastAsia="ＭＳ Ｐ明朝" w:hAnsi="ＭＳ Ｐ明朝" w:hint="eastAsia"/>
          <w:sz w:val="24"/>
          <w:szCs w:val="24"/>
        </w:rPr>
        <w:t>の半数は、主の到来まで生き残る可能性が高いのです）。</w:t>
      </w:r>
      <w:r w:rsidRPr="00FD02FA">
        <w:rPr>
          <w:rFonts w:ascii="ＭＳ Ｐ明朝" w:eastAsia="ＭＳ Ｐ明朝" w:hAnsi="ＭＳ Ｐ明朝"/>
          <w:sz w:val="24"/>
          <w:szCs w:val="24"/>
        </w:rPr>
        <w:t>それでも、獣はその移行期間をできるだけ短くするために全力を尽くすでしょうから、この政策の迅速な実施とそれに伴う信者の囲い込みが予想されます。このような速さを求めるならば、エルサレムでは、ある程度の有名人の</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礼拝や</w:t>
      </w:r>
      <w:r w:rsidRPr="00FD02FA">
        <w:rPr>
          <w:rFonts w:ascii="ＭＳ Ｐ明朝" w:eastAsia="ＭＳ Ｐ明朝" w:hAnsi="ＭＳ Ｐ明朝" w:hint="eastAsia"/>
          <w:sz w:val="24"/>
          <w:szCs w:val="24"/>
        </w:rPr>
        <w:t>刻印を受けること</w:t>
      </w:r>
      <w:r w:rsidRPr="00FD02FA">
        <w:rPr>
          <w:rFonts w:ascii="ＭＳ Ｐ明朝" w:eastAsia="ＭＳ Ｐ明朝" w:hAnsi="ＭＳ Ｐ明朝"/>
          <w:sz w:val="24"/>
          <w:szCs w:val="24"/>
        </w:rPr>
        <w:t>が行われるでしょうが（そのために、著名なクリスチャンの処刑も）、このプロセスは主に地方レベルで行われると思われます。地元の会場には、「荒廃をもたらす忌まわしいもの」の小さなレプリカが置かれるか、大きなスクリーンやその他の代用品が設置さ</w:t>
      </w:r>
      <w:r w:rsidRPr="00FD02FA">
        <w:rPr>
          <w:rFonts w:ascii="ＭＳ Ｐ明朝" w:eastAsia="ＭＳ Ｐ明朝" w:hAnsi="ＭＳ Ｐ明朝" w:hint="eastAsia"/>
          <w:sz w:val="24"/>
          <w:szCs w:val="24"/>
        </w:rPr>
        <w:t>れるかどうか、私たちは確かなことは言えません。</w:t>
      </w:r>
      <w:r w:rsidRPr="00FD02FA">
        <w:rPr>
          <w:rFonts w:ascii="ＭＳ Ｐ明朝" w:eastAsia="ＭＳ Ｐ明朝" w:hAnsi="ＭＳ Ｐ明朝"/>
          <w:sz w:val="24"/>
          <w:szCs w:val="24"/>
        </w:rPr>
        <w:t>しかし、確かなことは、獣とその像を直接または遠隔で拝み、第二の獣自身からであれ、エルサレムから遠く離れた反キリストの聖職者の一人からであれ、</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受けるという</w:t>
      </w:r>
      <w:r w:rsidRPr="00FD02FA">
        <w:rPr>
          <w:rFonts w:ascii="ＭＳ Ｐ明朝" w:eastAsia="ＭＳ Ｐ明朝" w:hAnsi="ＭＳ Ｐ明朝"/>
          <w:sz w:val="24"/>
          <w:szCs w:val="24"/>
        </w:rPr>
        <w:t>ことは、確実に</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を受けるということです。最後に、</w:t>
      </w:r>
      <w:hyperlink r:id="rId696" w:anchor="13:15" w:tooltip="それから、その獣の像に息を吹き込んで、その獣の像が物を言うことさえできるようにし、また、その獣の像を拝まない者をみな殺させた。 " w:history="1">
        <w:r w:rsidRPr="00FD02FA">
          <w:rPr>
            <w:rFonts w:ascii="ＭＳ Ｐ明朝" w:eastAsia="ＭＳ Ｐ明朝" w:hAnsi="ＭＳ Ｐ明朝"/>
            <w:color w:val="0563C1" w:themeColor="hyperlink"/>
            <w:sz w:val="24"/>
            <w:szCs w:val="24"/>
            <w:u w:val="single"/>
          </w:rPr>
          <w:t>黙示録13章15節</w:t>
        </w:r>
      </w:hyperlink>
      <w:r w:rsidRPr="00FD02FA">
        <w:rPr>
          <w:rFonts w:ascii="ＭＳ Ｐ明朝" w:eastAsia="ＭＳ Ｐ明朝" w:hAnsi="ＭＳ Ｐ明朝"/>
          <w:sz w:val="24"/>
          <w:szCs w:val="24"/>
        </w:rPr>
        <w:t>によると、偽預言者は獣とその像を拝み、その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を受けることを拒否する人々の処刑につながる審問を個人的に指揮することになっているので、一部の殉教者は、しかもおそらく多数の人々が</w:t>
      </w:r>
      <w:r w:rsidRPr="00FD02FA">
        <w:rPr>
          <w:rFonts w:ascii="ＭＳ Ｐ明朝" w:eastAsia="ＭＳ Ｐ明朝" w:hAnsi="ＭＳ Ｐ明朝" w:hint="eastAsia"/>
          <w:sz w:val="24"/>
          <w:szCs w:val="24"/>
        </w:rPr>
        <w:t>実際にエルサレムで</w:t>
      </w:r>
      <w:r w:rsidRPr="00FD02FA">
        <w:rPr>
          <w:rFonts w:ascii="ＭＳ Ｐ明朝" w:eastAsia="ＭＳ Ｐ明朝" w:hAnsi="ＭＳ Ｐ明朝"/>
          <w:sz w:val="24"/>
          <w:szCs w:val="24"/>
        </w:rPr>
        <w:t>殺害されることになります。 そのような「選ばれた」人々</w:t>
      </w:r>
      <w:r w:rsidRPr="00FD02FA">
        <w:rPr>
          <w:rFonts w:ascii="ＭＳ Ｐ明朝" w:eastAsia="ＭＳ Ｐ明朝" w:hAnsi="ＭＳ Ｐ明朝" w:hint="eastAsia"/>
          <w:sz w:val="24"/>
          <w:szCs w:val="24"/>
        </w:rPr>
        <w:t>にとっては、投獄された後の最初の圧力に耐えるだけでなく、長く困難なプロセスになるため、信仰の強さを維持する必要があることを意味します。</w:t>
      </w:r>
      <w:r w:rsidRPr="00FD02FA">
        <w:rPr>
          <w:rFonts w:ascii="ＭＳ Ｐ明朝" w:eastAsia="ＭＳ Ｐ明朝" w:hAnsi="ＭＳ Ｐ明朝"/>
          <w:sz w:val="24"/>
          <w:szCs w:val="24"/>
        </w:rPr>
        <w:t xml:space="preserve"> 地方で一時的な猶予を得ても、悪の総本山に運ばれて「特別扱い」されるのは、銃殺隊に二度直面するようなものであることは間違いないでしょう。</w:t>
      </w:r>
    </w:p>
    <w:p w14:paraId="62EAC2BC" w14:textId="77777777" w:rsidR="00FD02FA" w:rsidRPr="00FD02FA" w:rsidRDefault="00FD02FA" w:rsidP="00FD02FA">
      <w:pPr>
        <w:rPr>
          <w:rFonts w:ascii="ＭＳ Ｐ明朝" w:eastAsia="ＭＳ Ｐ明朝" w:hAnsi="ＭＳ Ｐ明朝"/>
          <w:sz w:val="24"/>
          <w:szCs w:val="24"/>
        </w:rPr>
      </w:pPr>
    </w:p>
    <w:p w14:paraId="633D8202"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sz w:val="24"/>
          <w:szCs w:val="24"/>
        </w:rPr>
        <w:t>処刑の方法については、聖書は</w:t>
      </w:r>
      <w:r w:rsidRPr="00FD02FA">
        <w:rPr>
          <w:rFonts w:ascii="ＭＳ Ｐ明朝" w:eastAsia="ＭＳ Ｐ明朝" w:hAnsi="ＭＳ Ｐ明朝" w:hint="eastAsia"/>
          <w:sz w:val="24"/>
          <w:szCs w:val="24"/>
        </w:rPr>
        <w:t>好みに任せて</w:t>
      </w:r>
      <w:r w:rsidRPr="00FD02FA">
        <w:rPr>
          <w:rFonts w:ascii="ＭＳ Ｐ明朝" w:eastAsia="ＭＳ Ｐ明朝" w:hAnsi="ＭＳ Ｐ明朝"/>
          <w:sz w:val="24"/>
          <w:szCs w:val="24"/>
        </w:rPr>
        <w:t>選ぶ根拠を与えていません（ただし、殉教者は首をはねられたと描写されています；</w:t>
      </w:r>
      <w:r w:rsidRPr="00FD02FA">
        <w:rPr>
          <w:rFonts w:ascii="ＭＳ Ｐ明朝" w:eastAsia="ＭＳ Ｐ明朝" w:hAnsi="ＭＳ Ｐ明朝" w:hint="eastAsia"/>
          <w:sz w:val="24"/>
          <w:szCs w:val="24"/>
        </w:rPr>
        <w:t xml:space="preserve"> </w:t>
      </w:r>
      <w:hyperlink r:id="rId697"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20</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4</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を参照）。 </w:t>
      </w:r>
      <w:hyperlink r:id="rId698" w:anchor="13:10" w:tooltip="とりこになるべき者は、とりこになっていく。つるぎで殺す者は、自らもつるぎで殺されねばならない。ここに、聖徒たちの忍耐と信仰とがある。 " w:history="1">
        <w:r w:rsidRPr="00FD02FA">
          <w:rPr>
            <w:rFonts w:ascii="ＭＳ Ｐ明朝" w:eastAsia="ＭＳ Ｐ明朝" w:hAnsi="ＭＳ Ｐ明朝"/>
            <w:color w:val="0563C1" w:themeColor="hyperlink"/>
            <w:sz w:val="24"/>
            <w:szCs w:val="24"/>
            <w:u w:val="single"/>
          </w:rPr>
          <w:t>黙示録13章10節</w:t>
        </w:r>
      </w:hyperlink>
      <w:r w:rsidRPr="00FD02FA">
        <w:rPr>
          <w:rFonts w:ascii="ＭＳ Ｐ明朝" w:eastAsia="ＭＳ Ｐ明朝" w:hAnsi="ＭＳ Ｐ明朝"/>
          <w:sz w:val="24"/>
          <w:szCs w:val="24"/>
        </w:rPr>
        <w:t>にある</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剣</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は死刑の比喩としてよく使われています(</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699" w:anchor="26:52" w:tooltip="そこで、イエスは彼に言われた、「あなたの剣をもとの所におさめなさい。剣をとる者はみな、剣で滅びる。 " w:history="1">
        <w:r w:rsidRPr="00FD02FA">
          <w:rPr>
            <w:rFonts w:ascii="ＭＳ Ｐ明朝" w:eastAsia="ＭＳ Ｐ明朝" w:hAnsi="ＭＳ Ｐ明朝"/>
            <w:color w:val="0563C1" w:themeColor="hyperlink"/>
            <w:sz w:val="24"/>
            <w:szCs w:val="24"/>
            <w:u w:val="single"/>
          </w:rPr>
          <w:t>マタイ26章52節</w:t>
        </w:r>
      </w:hyperlink>
      <w:r w:rsidRPr="00FD02FA">
        <w:rPr>
          <w:rFonts w:ascii="ＭＳ Ｐ明朝" w:eastAsia="ＭＳ Ｐ明朝" w:hAnsi="ＭＳ Ｐ明朝"/>
          <w:sz w:val="24"/>
          <w:szCs w:val="24"/>
        </w:rPr>
        <w:t xml:space="preserve">; </w:t>
      </w:r>
      <w:hyperlink r:id="rId700" w:anchor="13:4" w:tooltip="彼は、あなたに益を与えるための神の僕なのである。しかし、もしあなたが悪事をすれば、恐れなければならない。彼はいたずらに剣を帯びているのではない。彼は神の僕であって、悪事を行う者に対しては、怒りをもって報いるからである。 " w:history="1">
        <w:r w:rsidRPr="00FD02FA">
          <w:rPr>
            <w:rFonts w:ascii="ＭＳ Ｐ明朝" w:eastAsia="ＭＳ Ｐ明朝" w:hAnsi="ＭＳ Ｐ明朝"/>
            <w:color w:val="0563C1" w:themeColor="hyperlink"/>
            <w:sz w:val="24"/>
            <w:szCs w:val="24"/>
            <w:u w:val="single"/>
          </w:rPr>
          <w:t>ローマ</w:t>
        </w:r>
        <w:r w:rsidRPr="00FD02FA">
          <w:rPr>
            <w:rFonts w:ascii="ＭＳ Ｐ明朝" w:eastAsia="ＭＳ Ｐ明朝" w:hAnsi="ＭＳ Ｐ明朝" w:hint="eastAsia"/>
            <w:color w:val="0563C1" w:themeColor="hyperlink"/>
            <w:sz w:val="24"/>
            <w:szCs w:val="24"/>
            <w:u w:val="single"/>
          </w:rPr>
          <w:t>1</w:t>
        </w:r>
        <w:r w:rsidRPr="00FD02FA">
          <w:rPr>
            <w:rFonts w:ascii="ＭＳ Ｐ明朝" w:eastAsia="ＭＳ Ｐ明朝" w:hAnsi="ＭＳ Ｐ明朝"/>
            <w:color w:val="0563C1" w:themeColor="hyperlink"/>
            <w:sz w:val="24"/>
            <w:szCs w:val="24"/>
            <w:u w:val="single"/>
          </w:rPr>
          <w:t>3章4節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十字架刑やもっと伝統的な現代的な処刑方法も確かに可能です（</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701" w:anchor="21:19" w:tooltip="これは、ペテロがどんな死に方で、神の栄光をあらわすかを示すために、お話しになったのである。こう話してから、「わたしに従ってきなさい」と言われた。 " w:history="1">
        <w:r w:rsidRPr="00FD02FA">
          <w:rPr>
            <w:rFonts w:ascii="ＭＳ Ｐ明朝" w:eastAsia="ＭＳ Ｐ明朝" w:hAnsi="ＭＳ Ｐ明朝"/>
            <w:color w:val="0563C1" w:themeColor="hyperlink"/>
            <w:sz w:val="24"/>
            <w:szCs w:val="24"/>
            <w:u w:val="single"/>
          </w:rPr>
          <w:t>ヨハネ21章19節</w:t>
        </w:r>
      </w:hyperlink>
      <w:r w:rsidRPr="00FD02FA">
        <w:rPr>
          <w:rFonts w:ascii="ＭＳ Ｐ明朝" w:eastAsia="ＭＳ Ｐ明朝" w:hAnsi="ＭＳ Ｐ明朝"/>
          <w:sz w:val="24"/>
          <w:szCs w:val="24"/>
        </w:rPr>
        <w:t>）。 しかし、火は反キリストとその偽預言者と密接な関係があり（</w:t>
      </w:r>
      <w:r>
        <w:fldChar w:fldCharType="begin"/>
      </w:r>
      <w:r>
        <w:instrText>HYPERLINK "https://jpn.bible/kougo/rev" \l "13:13" \o "また、大いなるしるしを行って、人々の前で火を天から地に降らせることさえした。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13</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）、ダニエル3章でシャ</w:t>
      </w:r>
      <w:r w:rsidRPr="00FD02FA">
        <w:rPr>
          <w:rFonts w:ascii="ＭＳ Ｐ明朝" w:eastAsia="ＭＳ Ｐ明朝" w:hAnsi="ＭＳ Ｐ明朝" w:hint="eastAsia"/>
          <w:sz w:val="24"/>
          <w:szCs w:val="24"/>
        </w:rPr>
        <w:t>デラク</w:t>
      </w:r>
      <w:r w:rsidRPr="00FD02FA">
        <w:rPr>
          <w:rFonts w:ascii="ＭＳ Ｐ明朝" w:eastAsia="ＭＳ Ｐ明朝" w:hAnsi="ＭＳ Ｐ明朝"/>
          <w:sz w:val="24"/>
          <w:szCs w:val="24"/>
        </w:rPr>
        <w:t>、メシャ</w:t>
      </w:r>
      <w:r w:rsidRPr="00FD02FA">
        <w:rPr>
          <w:rFonts w:ascii="ＭＳ Ｐ明朝" w:eastAsia="ＭＳ Ｐ明朝" w:hAnsi="ＭＳ Ｐ明朝" w:hint="eastAsia"/>
          <w:sz w:val="24"/>
          <w:szCs w:val="24"/>
        </w:rPr>
        <w:t>ク</w:t>
      </w:r>
      <w:r w:rsidRPr="00FD02FA">
        <w:rPr>
          <w:rFonts w:ascii="ＭＳ Ｐ明朝" w:eastAsia="ＭＳ Ｐ明朝" w:hAnsi="ＭＳ Ｐ明朝"/>
          <w:sz w:val="24"/>
          <w:szCs w:val="24"/>
        </w:rPr>
        <w:t>、アベ</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ネゴがネブカ</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ネザルの像を拝むこと</w:t>
      </w:r>
      <w:r w:rsidRPr="00FD02FA">
        <w:rPr>
          <w:rFonts w:ascii="ＭＳ Ｐ明朝" w:eastAsia="ＭＳ Ｐ明朝" w:hAnsi="ＭＳ Ｐ明朝" w:hint="eastAsia"/>
          <w:sz w:val="24"/>
          <w:szCs w:val="24"/>
        </w:rPr>
        <w:t>を拒否したことと類似しているので、艱難期の殉教者は火の試練で死ぬ可能性があります（</w:t>
      </w:r>
      <w:hyperlink r:id="rId702" w:anchor="15:2" w:tooltip="またわたしは、火のまじったガラスの海のようなものを見た。そして、このガラスの海のそばに、獣とその像とその名の数字とにうち勝った人々が、神の立琴を手にして立っているのを見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15章2節</w:t>
        </w:r>
      </w:hyperlink>
      <w:r w:rsidRPr="00FD02FA">
        <w:rPr>
          <w:rFonts w:ascii="ＭＳ Ｐ明朝" w:eastAsia="ＭＳ Ｐ明朝" w:hAnsi="ＭＳ Ｐ明朝"/>
          <w:sz w:val="24"/>
          <w:szCs w:val="24"/>
        </w:rPr>
        <w:t>の火の海を参照）。 ちょうど、この三人の偉大な神の</w:t>
      </w:r>
      <w:r w:rsidRPr="00FD02FA">
        <w:rPr>
          <w:rFonts w:ascii="ＭＳ Ｐ明朝" w:eastAsia="ＭＳ Ｐ明朝" w:hAnsi="ＭＳ Ｐ明朝" w:hint="eastAsia"/>
          <w:sz w:val="24"/>
          <w:szCs w:val="24"/>
        </w:rPr>
        <w:t>人達</w:t>
      </w:r>
      <w:r w:rsidRPr="00FD02FA">
        <w:rPr>
          <w:rFonts w:ascii="ＭＳ Ｐ明朝" w:eastAsia="ＭＳ Ｐ明朝" w:hAnsi="ＭＳ Ｐ明朝"/>
          <w:sz w:val="24"/>
          <w:szCs w:val="24"/>
        </w:rPr>
        <w:t>が、目の前の恐怖に脅かされても神を捨てることなく、奇跡的な方法で正当性を証明したように、私たちも、世界の権力者が神を拒絶するように命じても、獣の従者たちが私たちを死刑にすることを「良いこと」だと信じていても（</w:t>
      </w:r>
      <w:hyperlink r:id="rId703" w:anchor="16:2" w:tooltip="人々はあなたがたを会堂から追い出すであろう。更にあなたがたを殺す者がみな、それによって自分たちは神に仕えているのだと思う時が来るであろう。 " w:history="1">
        <w:r w:rsidRPr="00FD02FA">
          <w:rPr>
            <w:rFonts w:ascii="ＭＳ Ｐ明朝" w:eastAsia="ＭＳ Ｐ明朝" w:hAnsi="ＭＳ Ｐ明朝"/>
            <w:color w:val="0563C1" w:themeColor="hyperlink"/>
            <w:sz w:val="24"/>
            <w:szCs w:val="24"/>
            <w:u w:val="single"/>
          </w:rPr>
          <w:t>ヨハネ16章2節</w:t>
        </w:r>
      </w:hyperlink>
      <w:r w:rsidRPr="00FD02FA">
        <w:rPr>
          <w:rFonts w:ascii="ＭＳ Ｐ明朝" w:eastAsia="ＭＳ Ｐ明朝" w:hAnsi="ＭＳ Ｐ明朝"/>
          <w:sz w:val="24"/>
          <w:szCs w:val="24"/>
        </w:rPr>
        <w:t>参照）、またあらゆる恐ろしい状況</w:t>
      </w:r>
      <w:r w:rsidRPr="00FD02FA">
        <w:rPr>
          <w:rFonts w:ascii="ＭＳ Ｐ明朝" w:eastAsia="ＭＳ Ｐ明朝" w:hAnsi="ＭＳ Ｐ明朝" w:hint="eastAsia"/>
          <w:sz w:val="24"/>
          <w:szCs w:val="24"/>
        </w:rPr>
        <w:t>で脅かされて</w:t>
      </w:r>
      <w:r w:rsidRPr="00FD02FA">
        <w:rPr>
          <w:rFonts w:ascii="ＭＳ Ｐ明朝" w:eastAsia="ＭＳ Ｐ明朝" w:hAnsi="ＭＳ Ｐ明朝"/>
          <w:sz w:val="24"/>
          <w:szCs w:val="24"/>
        </w:rPr>
        <w:t>も、神を信頼し従うことに専念しなければならないのです。 シャ</w:t>
      </w:r>
      <w:r w:rsidRPr="00FD02FA">
        <w:rPr>
          <w:rFonts w:ascii="ＭＳ Ｐ明朝" w:eastAsia="ＭＳ Ｐ明朝" w:hAnsi="ＭＳ Ｐ明朝" w:hint="eastAsia"/>
          <w:sz w:val="24"/>
          <w:szCs w:val="24"/>
        </w:rPr>
        <w:t>デ</w:t>
      </w:r>
      <w:r w:rsidRPr="00FD02FA">
        <w:rPr>
          <w:rFonts w:ascii="ＭＳ Ｐ明朝" w:eastAsia="ＭＳ Ｐ明朝" w:hAnsi="ＭＳ Ｐ明朝"/>
          <w:sz w:val="24"/>
          <w:szCs w:val="24"/>
        </w:rPr>
        <w:t>ラク、メシャク、</w:t>
      </w:r>
      <w:r w:rsidRPr="00FD02FA">
        <w:rPr>
          <w:rFonts w:ascii="ＭＳ Ｐ明朝" w:eastAsia="ＭＳ Ｐ明朝" w:hAnsi="ＭＳ Ｐ明朝" w:hint="eastAsia"/>
          <w:sz w:val="24"/>
          <w:szCs w:val="24"/>
        </w:rPr>
        <w:t>アベデネゴのように火の燃える炉から出るのは艱難期の殉教者の運命ではありませんが、贖われた者の中で最初に天に挙げられ（</w:t>
      </w:r>
      <w:hyperlink r:id="rId704" w:anchor="4:16" w:tooltip="すなわち、主ご自身が天使のかしらの声と神のラッパの鳴り響くうちに、合図の声で、天から下ってこられる。その時、キリストにあって死んだ人々が、まず最初によみがえり、 " w:history="1">
        <w:r w:rsidRPr="00FD02FA">
          <w:rPr>
            <w:rFonts w:ascii="ＭＳ Ｐ明朝" w:eastAsia="ＭＳ Ｐ明朝" w:hAnsi="ＭＳ Ｐ明朝"/>
            <w:color w:val="0563C1" w:themeColor="hyperlink"/>
            <w:sz w:val="24"/>
            <w:szCs w:val="24"/>
            <w:u w:val="single"/>
          </w:rPr>
          <w:t>第一テサロニケ4章16節</w:t>
        </w:r>
      </w:hyperlink>
      <w:r w:rsidRPr="00FD02FA">
        <w:rPr>
          <w:rFonts w:ascii="ＭＳ Ｐ明朝" w:eastAsia="ＭＳ Ｐ明朝" w:hAnsi="ＭＳ Ｐ明朝" w:hint="eastAsia"/>
          <w:sz w:val="24"/>
          <w:szCs w:val="24"/>
        </w:rPr>
        <w:t>後半</w:t>
      </w:r>
      <w:r w:rsidRPr="00FD02FA">
        <w:rPr>
          <w:rFonts w:ascii="ＭＳ Ｐ明朝" w:eastAsia="ＭＳ Ｐ明朝" w:hAnsi="ＭＳ Ｐ明朝"/>
          <w:sz w:val="24"/>
          <w:szCs w:val="24"/>
        </w:rPr>
        <w:t>）、千年間イエスと共に支配するの</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彼らの運命なのです。</w:t>
      </w:r>
    </w:p>
    <w:p w14:paraId="49B16D2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6B5569F"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20</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65C8E95A" w14:textId="77777777" w:rsidR="00FD02FA" w:rsidRPr="00FD02FA" w:rsidRDefault="00FD02FA" w:rsidP="00FD02FA">
      <w:pPr>
        <w:rPr>
          <w:rFonts w:ascii="ＭＳ Ｐ明朝" w:eastAsia="ＭＳ Ｐ明朝" w:hAnsi="ＭＳ Ｐ明朝"/>
          <w:sz w:val="24"/>
          <w:szCs w:val="24"/>
        </w:rPr>
      </w:pPr>
    </w:p>
    <w:p w14:paraId="67AD087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8.  </w:t>
      </w:r>
      <w:r w:rsidRPr="00FD02FA">
        <w:rPr>
          <w:rFonts w:ascii="ＭＳ Ｐ明朝" w:eastAsia="ＭＳ Ｐ明朝" w:hAnsi="ＭＳ Ｐ明朝"/>
          <w:sz w:val="24"/>
          <w:szCs w:val="24"/>
          <w:u w:val="single"/>
        </w:rPr>
        <w:t>イスラエルでの大迫害</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上記の黙示録12章にあるように、イスラエルにいる大多数の信者は、神の命令に従って</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に逃げ、その結果、信徒に対する普遍的な迫害から守られる</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でしょう。しかし、ダニエル書11章は、すでに詳しく説明しましたが、モーセとエリヤと144,000人とともに、ある数の信者がその地に残ることを示唆しているようです（これは、信者の逃避にもかかわらず、イスラエルの信者が引き続き問題を抱えることを示唆する他の多くの箇所にも示されています：例えば、</w:t>
      </w:r>
      <w:r>
        <w:fldChar w:fldCharType="begin"/>
      </w:r>
      <w:r>
        <w:instrText>HYPERLINK "https://jpn.bible/kougo/jer" \l "30:7" \o "悲しいかな、その日は大いなる日であって、それに比べるべき日はない。それはヤコブの悩みの時である。しかし彼はそれから救い出される。 "</w:instrText>
      </w:r>
      <w:r>
        <w:fldChar w:fldCharType="separate"/>
      </w:r>
      <w:r w:rsidRPr="00FD02FA">
        <w:rPr>
          <w:rFonts w:ascii="ＭＳ Ｐ明朝" w:eastAsia="ＭＳ Ｐ明朝" w:hAnsi="ＭＳ Ｐ明朝"/>
          <w:color w:val="0563C1" w:themeColor="hyperlink"/>
          <w:sz w:val="24"/>
          <w:szCs w:val="24"/>
          <w:u w:val="single"/>
        </w:rPr>
        <w:t>エレミヤ30章7節</w:t>
      </w:r>
      <w:r>
        <w:fldChar w:fldCharType="end"/>
      </w:r>
      <w:r w:rsidRPr="00FD02FA">
        <w:rPr>
          <w:rFonts w:ascii="ＭＳ Ｐ明朝" w:eastAsia="ＭＳ Ｐ明朝" w:hAnsi="ＭＳ Ｐ明朝" w:hint="eastAsia"/>
          <w:sz w:val="24"/>
          <w:szCs w:val="24"/>
        </w:rPr>
        <w:t xml:space="preserve">; </w:t>
      </w:r>
      <w:hyperlink r:id="rId705" w:anchor="8:12" w:tooltip="そしてその衆群は、罪によって、常供の燔祭と共に、これにわたされた。その角はまた真理を地に投げうち、ほしいままにふるまって、みずから栄えた。 " w:history="1">
        <w:r w:rsidRPr="00FD02FA">
          <w:rPr>
            <w:rFonts w:ascii="ＭＳ Ｐ明朝" w:eastAsia="ＭＳ Ｐ明朝" w:hAnsi="ＭＳ Ｐ明朝"/>
            <w:color w:val="0563C1" w:themeColor="hyperlink"/>
            <w:sz w:val="24"/>
            <w:szCs w:val="24"/>
            <w:u w:val="single"/>
          </w:rPr>
          <w:t>ダニエル8章12節</w:t>
        </w:r>
      </w:hyperlink>
      <w:r w:rsidRPr="00FD02FA">
        <w:rPr>
          <w:rFonts w:ascii="ＭＳ Ｐ明朝" w:eastAsia="ＭＳ Ｐ明朝" w:hAnsi="ＭＳ Ｐ明朝" w:hint="eastAsia"/>
          <w:sz w:val="24"/>
          <w:szCs w:val="24"/>
        </w:rPr>
        <w:t xml:space="preserve">, </w:t>
      </w:r>
      <w:hyperlink r:id="rId706" w:anchor="12:7" w:tooltip="かの亜麻布を着て、川の水の上にいた人が、天に向かって、その右の手と左の手をあげ、永遠に生ける者をさして誓い、それは、ひと時とふた時と半時である。聖なる民を打ち砕く力が消え去る時に、これらの事はみな成就するだろうと言うのを、わたしは聞いた。 " w:history="1">
        <w:r w:rsidRPr="00FD02FA">
          <w:rPr>
            <w:rFonts w:ascii="ＭＳ Ｐ明朝" w:eastAsia="ＭＳ Ｐ明朝" w:hAnsi="ＭＳ Ｐ明朝"/>
            <w:color w:val="0563C1" w:themeColor="hyperlink"/>
            <w:sz w:val="24"/>
            <w:szCs w:val="24"/>
            <w:u w:val="single"/>
          </w:rPr>
          <w:t>12章7節</w:t>
        </w:r>
      </w:hyperlink>
      <w:r w:rsidRPr="00FD02FA">
        <w:rPr>
          <w:rFonts w:ascii="ＭＳ Ｐ明朝" w:eastAsia="ＭＳ Ｐ明朝" w:hAnsi="ＭＳ Ｐ明朝" w:hint="eastAsia"/>
          <w:sz w:val="24"/>
          <w:szCs w:val="24"/>
        </w:rPr>
        <w:t xml:space="preserve">; </w:t>
      </w:r>
      <w:hyperlink r:id="rId707" w:anchor="10:11" w:tooltip="彼らはエジプトの海を通る。海の波は撃たれ、ナイルの淵はことごとくかれた。アッスリヤの高ぶりは低くされ、エジプトのつえは移り去る。 " w:history="1">
        <w:r w:rsidRPr="00FD02FA">
          <w:rPr>
            <w:rFonts w:ascii="ＭＳ Ｐ明朝" w:eastAsia="ＭＳ Ｐ明朝" w:hAnsi="ＭＳ Ｐ明朝"/>
            <w:color w:val="0563C1" w:themeColor="hyperlink"/>
            <w:sz w:val="24"/>
            <w:szCs w:val="24"/>
            <w:u w:val="single"/>
          </w:rPr>
          <w:t>ゼカリヤ10章11節</w:t>
        </w:r>
      </w:hyperlink>
      <w:r w:rsidRPr="00FD02FA">
        <w:rPr>
          <w:rFonts w:ascii="ＭＳ Ｐ明朝" w:eastAsia="ＭＳ Ｐ明朝" w:hAnsi="ＭＳ Ｐ明朝"/>
          <w:sz w:val="24"/>
          <w:szCs w:val="24"/>
        </w:rPr>
        <w:t>など）。</w:t>
      </w:r>
    </w:p>
    <w:p w14:paraId="742BD21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026BF8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(30)</w:t>
      </w:r>
      <w:r w:rsidRPr="00FD02FA">
        <w:rPr>
          <w:rFonts w:ascii="BIZ UDPゴシック" w:eastAsia="BIZ UDPゴシック" w:hAnsi="BIZ UDPゴシック"/>
          <w:sz w:val="24"/>
          <w:szCs w:val="24"/>
        </w:rPr>
        <w:t>それはキッテム</w:t>
      </w:r>
      <w:r w:rsidRPr="00FD02FA">
        <w:rPr>
          <w:rFonts w:ascii="ＭＳ Ｐ明朝" w:eastAsia="ＭＳ Ｐ明朝" w:hAnsi="ＭＳ Ｐ明朝"/>
          <w:sz w:val="24"/>
          <w:szCs w:val="24"/>
        </w:rPr>
        <w:t>(すなわち、西のバビロン)</w:t>
      </w:r>
      <w:r w:rsidRPr="00FD02FA">
        <w:rPr>
          <w:rFonts w:ascii="BIZ UDPゴシック" w:eastAsia="BIZ UDPゴシック" w:hAnsi="BIZ UDPゴシック"/>
          <w:sz w:val="24"/>
          <w:szCs w:val="24"/>
        </w:rPr>
        <w:t>の船が、彼</w:t>
      </w:r>
      <w:r w:rsidRPr="00FD02FA">
        <w:rPr>
          <w:rFonts w:ascii="ＭＳ Ｐ明朝" w:eastAsia="ＭＳ Ｐ明朝" w:hAnsi="ＭＳ Ｐ明朝"/>
          <w:sz w:val="24"/>
          <w:szCs w:val="24"/>
        </w:rPr>
        <w:t>(すなわち、反キリスト)</w:t>
      </w:r>
      <w:r w:rsidRPr="00FD02FA">
        <w:rPr>
          <w:rFonts w:ascii="BIZ UDPゴシック" w:eastAsia="BIZ UDPゴシック" w:hAnsi="BIZ UDPゴシック"/>
          <w:sz w:val="24"/>
          <w:szCs w:val="24"/>
        </w:rPr>
        <w:t>に立ち向かって来るので、彼は脅かされて</w:t>
      </w:r>
      <w:r w:rsidRPr="00FD02FA">
        <w:rPr>
          <w:rFonts w:ascii="ＭＳ Ｐ明朝" w:eastAsia="ＭＳ Ｐ明朝" w:hAnsi="ＭＳ Ｐ明朝"/>
          <w:sz w:val="24"/>
          <w:szCs w:val="24"/>
        </w:rPr>
        <w:t>[死んだようになるが生き返り</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[はるか南方からイスラエルに]</w:t>
      </w:r>
      <w:r w:rsidRPr="00FD02FA">
        <w:rPr>
          <w:rFonts w:ascii="BIZ UDPゴシック" w:eastAsia="BIZ UDPゴシック" w:hAnsi="BIZ UDPゴシック"/>
          <w:sz w:val="24"/>
          <w:szCs w:val="24"/>
        </w:rPr>
        <w:t>帰り、聖なる契約に対して憤り、事を行う</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、燔祭</w:t>
      </w:r>
      <w:r w:rsidRPr="00FD02FA">
        <w:rPr>
          <w:rFonts w:ascii="ＭＳ Ｐ明朝" w:eastAsia="ＭＳ Ｐ明朝" w:hAnsi="ＭＳ Ｐ明朝"/>
          <w:sz w:val="24"/>
          <w:szCs w:val="24"/>
        </w:rPr>
        <w:t>を終わらせ</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忌まわしいものを設置し，神殿に自分の座を</w:t>
      </w:r>
      <w:r w:rsidRPr="00FD02FA">
        <w:rPr>
          <w:rFonts w:ascii="ＭＳ Ｐ明朝" w:eastAsia="ＭＳ Ｐ明朝" w:hAnsi="ＭＳ Ｐ明朝" w:hint="eastAsia"/>
          <w:sz w:val="24"/>
          <w:szCs w:val="24"/>
        </w:rPr>
        <w:t>設ける</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でしょう。彼は帰っ</w:t>
      </w:r>
      <w:r w:rsidRPr="00FD02FA">
        <w:rPr>
          <w:rFonts w:ascii="BIZ UDPゴシック" w:eastAsia="BIZ UDPゴシック" w:hAnsi="BIZ UDPゴシック"/>
          <w:sz w:val="24"/>
          <w:szCs w:val="24"/>
        </w:rPr>
        <w:lastRenderedPageBreak/>
        <w:t>ていって、聖なる契約を捨てる者を顧み用いるでしょう。</w:t>
      </w:r>
      <w:r w:rsidRPr="00FD02FA">
        <w:rPr>
          <w:rFonts w:ascii="ＭＳ Ｐ明朝" w:eastAsia="ＭＳ Ｐ明朝" w:hAnsi="ＭＳ Ｐ明朝"/>
          <w:sz w:val="24"/>
          <w:szCs w:val="24"/>
        </w:rPr>
        <w:t>(31)</w:t>
      </w:r>
      <w:r w:rsidRPr="00FD02FA">
        <w:rPr>
          <w:rFonts w:ascii="BIZ UDPゴシック" w:eastAsia="BIZ UDPゴシック" w:hAnsi="BIZ UDPゴシック"/>
          <w:sz w:val="24"/>
          <w:szCs w:val="24"/>
        </w:rPr>
        <w:t>彼から軍勢が起って、神殿と城郭を汚し</w:t>
      </w:r>
      <w:r w:rsidRPr="00FD02FA">
        <w:rPr>
          <w:rFonts w:ascii="ＭＳ Ｐ明朝" w:eastAsia="ＭＳ Ｐ明朝" w:hAnsi="ＭＳ Ｐ明朝"/>
          <w:sz w:val="24"/>
          <w:szCs w:val="24"/>
        </w:rPr>
        <w:t>（＝モーセとエリヤの働きを終わらせ）</w:t>
      </w:r>
      <w:r w:rsidRPr="00FD02FA">
        <w:rPr>
          <w:rFonts w:ascii="BIZ UDPゴシック" w:eastAsia="BIZ UDPゴシック" w:hAnsi="BIZ UDPゴシック"/>
          <w:sz w:val="24"/>
          <w:szCs w:val="24"/>
        </w:rPr>
        <w:t>、常供の燔祭を取り除き、荒す憎むべきものを立てるでしょう。</w:t>
      </w:r>
      <w:r w:rsidRPr="00FD02FA">
        <w:rPr>
          <w:rFonts w:ascii="ＭＳ Ｐ明朝" w:eastAsia="ＭＳ Ｐ明朝" w:hAnsi="ＭＳ Ｐ明朝"/>
          <w:sz w:val="24"/>
          <w:szCs w:val="24"/>
        </w:rPr>
        <w:t>(32)</w:t>
      </w:r>
      <w:r w:rsidRPr="00FD02FA">
        <w:rPr>
          <w:rFonts w:ascii="BIZ UDPゴシック" w:eastAsia="BIZ UDPゴシック" w:hAnsi="BIZ UDPゴシック"/>
          <w:sz w:val="24"/>
          <w:szCs w:val="24"/>
        </w:rPr>
        <w:t>彼は</w:t>
      </w:r>
      <w:r w:rsidRPr="00FD02FA">
        <w:rPr>
          <w:rFonts w:ascii="ＭＳ Ｐ明朝" w:eastAsia="ＭＳ Ｐ明朝" w:hAnsi="ＭＳ Ｐ明朝" w:hint="eastAsia"/>
          <w:sz w:val="24"/>
          <w:szCs w:val="24"/>
        </w:rPr>
        <w:t>[聖なる]</w:t>
      </w:r>
      <w:r w:rsidRPr="00FD02FA">
        <w:rPr>
          <w:rFonts w:ascii="BIZ UDPゴシック" w:eastAsia="BIZ UDPゴシック" w:hAnsi="BIZ UDPゴシック"/>
          <w:sz w:val="24"/>
          <w:szCs w:val="24"/>
        </w:rPr>
        <w:t>契約を破る者どもを、巧言をもってそそのかし、そむかせるが、自分の神を知る民は、堅く立って事を行います。</w:t>
      </w:r>
      <w:r w:rsidRPr="00FD02FA">
        <w:rPr>
          <w:rFonts w:ascii="ＭＳ Ｐ明朝" w:eastAsia="ＭＳ Ｐ明朝" w:hAnsi="ＭＳ Ｐ明朝"/>
          <w:sz w:val="24"/>
          <w:szCs w:val="24"/>
        </w:rPr>
        <w:t>(33)</w:t>
      </w:r>
      <w:r w:rsidRPr="00FD02FA">
        <w:rPr>
          <w:rFonts w:ascii="BIZ UDPゴシック" w:eastAsia="BIZ UDPゴシック" w:hAnsi="BIZ UDPゴシック"/>
          <w:sz w:val="24"/>
          <w:szCs w:val="24"/>
        </w:rPr>
        <w:t>民のうちの賢い人々は、多くの人を悟りに至らせます。それでも、彼らは</w:t>
      </w:r>
      <w:r w:rsidRPr="00FD02FA">
        <w:rPr>
          <w:rFonts w:ascii="BIZ UDPゴシック" w:eastAsia="BIZ UDPゴシック" w:hAnsi="BIZ UDPゴシック" w:hint="eastAsia"/>
          <w:sz w:val="24"/>
          <w:szCs w:val="24"/>
        </w:rPr>
        <w:t>しばらくの間、やいばにかかり</w:t>
      </w:r>
      <w:r w:rsidRPr="00FD02FA">
        <w:rPr>
          <w:rFonts w:ascii="ＭＳ Ｐ明朝" w:eastAsia="ＭＳ Ｐ明朝" w:hAnsi="ＭＳ Ｐ明朝"/>
          <w:sz w:val="24"/>
          <w:szCs w:val="24"/>
        </w:rPr>
        <w:t>（＝殉教）</w:t>
      </w:r>
      <w:r w:rsidRPr="00FD02FA">
        <w:rPr>
          <w:rFonts w:ascii="BIZ UDPゴシック" w:eastAsia="BIZ UDPゴシック" w:hAnsi="BIZ UDPゴシック" w:hint="eastAsia"/>
          <w:sz w:val="24"/>
          <w:szCs w:val="24"/>
        </w:rPr>
        <w:t>、火に焼かれ</w:t>
      </w:r>
      <w:r w:rsidRPr="00FD02FA">
        <w:rPr>
          <w:rFonts w:ascii="ＭＳ Ｐ明朝" w:eastAsia="ＭＳ Ｐ明朝" w:hAnsi="ＭＳ Ｐ明朝"/>
          <w:sz w:val="24"/>
          <w:szCs w:val="24"/>
        </w:rPr>
        <w:t>（＝殉教に至る拷問）</w:t>
      </w:r>
      <w:r w:rsidRPr="00FD02FA">
        <w:rPr>
          <w:rFonts w:ascii="BIZ UDPゴシック" w:eastAsia="BIZ UDPゴシック" w:hAnsi="BIZ UDPゴシック" w:hint="eastAsia"/>
          <w:sz w:val="24"/>
          <w:szCs w:val="24"/>
        </w:rPr>
        <w:t>、捕われ</w:t>
      </w:r>
      <w:r w:rsidRPr="00FD02FA">
        <w:rPr>
          <w:rFonts w:ascii="ＭＳ Ｐ明朝" w:eastAsia="ＭＳ Ｐ明朝" w:hAnsi="ＭＳ Ｐ明朝"/>
          <w:sz w:val="24"/>
          <w:szCs w:val="24"/>
        </w:rPr>
        <w:t>（＝投獄）</w:t>
      </w:r>
      <w:r w:rsidRPr="00FD02FA">
        <w:rPr>
          <w:rFonts w:ascii="BIZ UDPゴシック" w:eastAsia="BIZ UDPゴシック" w:hAnsi="BIZ UDPゴシック" w:hint="eastAsia"/>
          <w:sz w:val="24"/>
          <w:szCs w:val="24"/>
        </w:rPr>
        <w:t>、かすめられ</w:t>
      </w:r>
      <w:r w:rsidRPr="00FD02FA">
        <w:rPr>
          <w:rFonts w:ascii="ＭＳ Ｐ明朝" w:eastAsia="ＭＳ Ｐ明朝" w:hAnsi="ＭＳ Ｐ明朝"/>
          <w:sz w:val="24"/>
          <w:szCs w:val="24"/>
        </w:rPr>
        <w:t>（＝財産没収）</w:t>
      </w:r>
      <w:r w:rsidRPr="00FD02FA">
        <w:rPr>
          <w:rFonts w:ascii="BIZ UDPゴシック" w:eastAsia="BIZ UDPゴシック" w:hAnsi="BIZ UDPゴシック" w:hint="eastAsia"/>
          <w:sz w:val="24"/>
          <w:szCs w:val="24"/>
        </w:rPr>
        <w:t>などして倒れます。</w:t>
      </w:r>
      <w:r w:rsidRPr="00FD02FA">
        <w:rPr>
          <w:rFonts w:ascii="ＭＳ Ｐ明朝" w:eastAsia="ＭＳ Ｐ明朝" w:hAnsi="ＭＳ Ｐ明朝"/>
          <w:sz w:val="24"/>
          <w:szCs w:val="24"/>
        </w:rPr>
        <w:t>(34)</w:t>
      </w:r>
      <w:r w:rsidRPr="00FD02FA">
        <w:rPr>
          <w:rFonts w:ascii="BIZ UDPゴシック" w:eastAsia="BIZ UDPゴシック" w:hAnsi="BIZ UDPゴシック"/>
          <w:sz w:val="24"/>
          <w:szCs w:val="24"/>
        </w:rPr>
        <w:t>その倒れるとき、彼らは少しの助けを獲ます。また多くの人が、巧言をもって彼らにくみするでしょう。</w:t>
      </w:r>
      <w:r w:rsidRPr="00FD02FA">
        <w:rPr>
          <w:rFonts w:ascii="ＭＳ Ｐ明朝" w:eastAsia="ＭＳ Ｐ明朝" w:hAnsi="ＭＳ Ｐ明朝"/>
          <w:sz w:val="24"/>
          <w:szCs w:val="24"/>
        </w:rPr>
        <w:t>(35)</w:t>
      </w:r>
      <w:r w:rsidRPr="00FD02FA">
        <w:rPr>
          <w:rFonts w:ascii="BIZ UDPゴシック" w:eastAsia="BIZ UDPゴシック" w:hAnsi="BIZ UDPゴシック"/>
          <w:sz w:val="24"/>
          <w:szCs w:val="24"/>
        </w:rPr>
        <w:t>また賢い者のうちのある者は、終りの時まで、自分を練り、清め、白くするために倒れるでしょう。終りはなお定まった時の来るまでこないからです。</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30-35</w:t>
      </w:r>
      <w:r w:rsidRPr="00FD02FA">
        <w:rPr>
          <w:rFonts w:ascii="ＭＳ Ｐ明朝" w:eastAsia="ＭＳ Ｐ明朝" w:hAnsi="ＭＳ Ｐ明朝" w:hint="eastAsia"/>
          <w:sz w:val="24"/>
          <w:szCs w:val="24"/>
        </w:rPr>
        <w:t>節)</w:t>
      </w:r>
    </w:p>
    <w:p w14:paraId="798E608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619131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艱難期の中盤以降にイスラエルで起こった上記の迫害が、艱難期中間点の適切な時期に立ち去ることができなかったのか、聖霊に導かれて留まったのか、それとも後から信者になったのかはともかく、ここで語られていることは、教会全体にも、世界のあらゆるところで起こる大迫害のパターンにも当てはまることは確かです（それは間違いなく、私たちが＜イスラエルにおける迫害と世界大の迫害の間を＞関連づける重要で意義深い関係です）。</w:t>
      </w:r>
      <w:r w:rsidRPr="00FD02FA">
        <w:rPr>
          <w:rFonts w:ascii="ＭＳ Ｐ明朝" w:eastAsia="ＭＳ Ｐ明朝" w:hAnsi="ＭＳ Ｐ明朝"/>
          <w:sz w:val="24"/>
          <w:szCs w:val="24"/>
        </w:rPr>
        <w:t>一つ確かなことは、この期間</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この地に残るすべての人々は、信者も未信者も共に、非常に困難な時を過ごすということです(例えば、</w:t>
      </w:r>
      <w:r>
        <w:fldChar w:fldCharType="begin"/>
      </w:r>
      <w:r>
        <w:instrText>HYPERLINK "https://jpn.bible/kougo/isa" \l "8:14" \o "主はイスラエルの二つの家には聖所となり、またさまたげの石、つまずきの岩となり、エルサレムの住民には網となり、わなとなる。 多くの者はこれにつまずき、かつ倒れ、破られ、わなにかけられ、捕えられる」。 "</w:instrText>
      </w:r>
      <w:r>
        <w:fldChar w:fldCharType="separate"/>
      </w:r>
      <w:r w:rsidRPr="00FD02FA">
        <w:rPr>
          <w:rFonts w:ascii="ＭＳ Ｐ明朝" w:eastAsia="ＭＳ Ｐ明朝" w:hAnsi="ＭＳ Ｐ明朝"/>
          <w:color w:val="0563C1" w:themeColor="hyperlink"/>
          <w:sz w:val="24"/>
          <w:szCs w:val="24"/>
          <w:u w:val="single"/>
        </w:rPr>
        <w:t>イザヤ8章14-15節</w:t>
      </w:r>
      <w:r>
        <w:fldChar w:fldCharType="end"/>
      </w:r>
      <w:r w:rsidRPr="00FD02FA">
        <w:rPr>
          <w:rFonts w:ascii="ＭＳ Ｐ明朝" w:eastAsia="ＭＳ Ｐ明朝" w:hAnsi="ＭＳ Ｐ明朝"/>
          <w:sz w:val="24"/>
          <w:szCs w:val="24"/>
        </w:rPr>
        <w:t>)。</w:t>
      </w:r>
    </w:p>
    <w:p w14:paraId="6AFF7994" w14:textId="77777777" w:rsidR="00FD02FA" w:rsidRPr="00FD02FA" w:rsidRDefault="00FD02FA" w:rsidP="00FD02FA">
      <w:pPr>
        <w:rPr>
          <w:rFonts w:ascii="ＭＳ Ｐ明朝" w:eastAsia="ＭＳ Ｐ明朝" w:hAnsi="ＭＳ Ｐ明朝"/>
          <w:sz w:val="24"/>
          <w:szCs w:val="24"/>
        </w:rPr>
      </w:pPr>
    </w:p>
    <w:p w14:paraId="65E8237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9.</w:t>
      </w:r>
      <w:r w:rsidRPr="00FD02FA">
        <w:rPr>
          <w:rFonts w:ascii="ＭＳ Ｐ明朝" w:eastAsia="ＭＳ Ｐ明朝" w:hAnsi="ＭＳ Ｐ明朝"/>
          <w:sz w:val="24"/>
          <w:szCs w:val="24"/>
          <w:u w:val="single"/>
        </w:rPr>
        <w:t>バビロンの役割</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ヨハネの黙示録は、大迫害について、バビロンに直接的な責任があることを非常に強く主張しています（</w:t>
      </w:r>
      <w:r>
        <w:fldChar w:fldCharType="begin"/>
      </w:r>
      <w:r>
        <w:instrText>HYPERLINK "https://jpn.bible/kougo/rev" \l "17:6" \o "わたしは、この女が聖徒の血とイエスの証人の血に酔いしれているのを見た。この女を見た時、わたしは非常に驚きあやしんだ。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17章6節</w:t>
      </w:r>
      <w:r>
        <w:fldChar w:fldCharType="end"/>
      </w:r>
      <w:r w:rsidRPr="00FD02FA">
        <w:rPr>
          <w:rFonts w:ascii="ＭＳ Ｐ明朝" w:eastAsia="ＭＳ Ｐ明朝" w:hAnsi="ＭＳ Ｐ明朝" w:hint="eastAsia"/>
          <w:sz w:val="24"/>
          <w:szCs w:val="24"/>
        </w:rPr>
        <w:t xml:space="preserve">, </w:t>
      </w:r>
      <w:hyperlink r:id="rId708" w:anchor="18:20" w:tooltip="天よ、聖徒たちよ、使徒たちよ、預言者たちよ。この都について大いに喜べ。神は、あなたがたのために、この都をさばかれたのである」。 " w:history="1">
        <w:r w:rsidRPr="00FD02FA">
          <w:rPr>
            <w:rFonts w:ascii="ＭＳ Ｐ明朝" w:eastAsia="ＭＳ Ｐ明朝" w:hAnsi="ＭＳ Ｐ明朝"/>
            <w:color w:val="0563C1" w:themeColor="hyperlink"/>
            <w:sz w:val="24"/>
            <w:szCs w:val="24"/>
            <w:u w:val="single"/>
          </w:rPr>
          <w:t>18章20節</w:t>
        </w:r>
      </w:hyperlink>
      <w:r w:rsidRPr="00FD02FA">
        <w:rPr>
          <w:rFonts w:ascii="ＭＳ Ｐ明朝" w:eastAsia="ＭＳ Ｐ明朝" w:hAnsi="ＭＳ Ｐ明朝" w:hint="eastAsia"/>
          <w:sz w:val="24"/>
          <w:szCs w:val="24"/>
        </w:rPr>
        <w:t xml:space="preserve">, </w:t>
      </w:r>
      <w:hyperlink r:id="rId709" w:anchor="18:24" w:tooltip="また、預言者や聖徒の血、さらに、地上で殺されたすべての者の血が、この都で流されたからである」。 " w:history="1">
        <w:r w:rsidRPr="00FD02FA">
          <w:rPr>
            <w:rFonts w:ascii="ＭＳ Ｐ明朝" w:eastAsia="ＭＳ Ｐ明朝" w:hAnsi="ＭＳ Ｐ明朝"/>
            <w:color w:val="0563C1" w:themeColor="hyperlink"/>
            <w:sz w:val="24"/>
            <w:szCs w:val="24"/>
            <w:u w:val="single"/>
          </w:rPr>
          <w:t>18</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24</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710" w:anchor="19:2" w:tooltip="そのさばきは、真実で正しい。神は、姦淫で地を汚した大淫婦をさばき、神の僕たちの血の報復を彼女になさったからである」。 " w:history="1">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fldChar w:fldCharType="begin"/>
      </w:r>
      <w:r>
        <w:instrText>HYPERLINK "https://jpn.bible/kougo/rev" \l "16:6" \o "聖徒と預言者との血を流した者たちに、血をお飲ませになりましたが、それは当然のことであります」。 "</w:instrText>
      </w:r>
      <w:r>
        <w:fldChar w:fldCharType="separate"/>
      </w:r>
      <w:r w:rsidRPr="00FD02FA">
        <w:rPr>
          <w:rFonts w:ascii="ＭＳ Ｐ明朝" w:eastAsia="ＭＳ Ｐ明朝" w:hAnsi="ＭＳ Ｐ明朝"/>
          <w:color w:val="0563C1" w:themeColor="hyperlink"/>
          <w:sz w:val="24"/>
          <w:szCs w:val="24"/>
          <w:u w:val="single"/>
        </w:rPr>
        <w:t>黙示録16</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6</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）。また、その背景にある獣の宗教「姦淫と魔術」という観点からも、バビロンに主な原因があるとしています（</w:t>
      </w:r>
      <w:hyperlink r:id="rId711"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Pr="00FD02FA">
          <w:rPr>
            <w:rFonts w:ascii="ＭＳ Ｐ明朝" w:eastAsia="ＭＳ Ｐ明朝" w:hAnsi="ＭＳ Ｐ明朝"/>
            <w:color w:val="0563C1" w:themeColor="hyperlink"/>
            <w:sz w:val="24"/>
            <w:szCs w:val="24"/>
            <w:u w:val="single"/>
          </w:rPr>
          <w:t>黙示録17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12" w:anchor="18:3" w:tooltip="(3)すべての国民は、彼女の姦淫に対する激しい怒りのぶどう酒を飲み、地の王たちは彼女と姦淫を行い、地上の商人たちは、彼女の極度のぜいたくによって富を得たからである」。  (4)  わたしはまた、もうひとつの声が天から出るのを聞いた、「わたしの民よ。彼女から離れ去って、その罪にあずからないようにし、その災害に巻き込まれないようにせよ。" w:history="1">
        <w:r w:rsidRPr="00FD02FA">
          <w:rPr>
            <w:rFonts w:ascii="ＭＳ Ｐ明朝" w:eastAsia="ＭＳ Ｐ明朝" w:hAnsi="ＭＳ Ｐ明朝"/>
            <w:color w:val="0563C1" w:themeColor="hyperlink"/>
            <w:sz w:val="24"/>
            <w:szCs w:val="24"/>
            <w:u w:val="single"/>
          </w:rPr>
          <w:t>18</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3-4</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参照：</w:t>
      </w:r>
      <w:r>
        <w:fldChar w:fldCharType="begin"/>
      </w:r>
      <w:r>
        <w:instrText>HYPERLINK "https://jpn.bible/kougo/rev" \l "14:8" \o "また、ほかの第二の御使が、続いてきて言った、「倒れた、大いなるバビロンは倒れた。その不品行に対する激しい怒りのぶどう酒を、あらゆる国民に飲ませた者」。 ほかの第三の御使が彼らに続いてきて、大声で言った、「おおよそ、獣とその像とを拝み、額や手に刻印を受ける者は、 "</w:instrText>
      </w:r>
      <w:r>
        <w:fldChar w:fldCharType="separate"/>
      </w:r>
      <w:r w:rsidRPr="00FD02FA">
        <w:rPr>
          <w:rFonts w:ascii="ＭＳ Ｐ明朝" w:eastAsia="ＭＳ Ｐ明朝" w:hAnsi="ＭＳ Ｐ明朝"/>
          <w:color w:val="0563C1" w:themeColor="hyperlink"/>
          <w:sz w:val="24"/>
          <w:szCs w:val="24"/>
          <w:u w:val="single"/>
        </w:rPr>
        <w:t>黙示録14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8-9</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13" w:anchor="16:19" w:tooltip="大いなる都は三つに裂かれ、諸国民の町々は倒れた。神は大いなるバビロンを思い起し、これに神の激しい怒りのぶどう酒の杯を与えられた。 " w:history="1">
        <w:r w:rsidRPr="00FD02FA">
          <w:rPr>
            <w:rFonts w:ascii="ＭＳ Ｐ明朝" w:eastAsia="ＭＳ Ｐ明朝" w:hAnsi="ＭＳ Ｐ明朝"/>
            <w:color w:val="0563C1" w:themeColor="hyperlink"/>
            <w:sz w:val="24"/>
            <w:szCs w:val="24"/>
            <w:u w:val="single"/>
          </w:rPr>
          <w:t>16</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）。事実、大娼婦バビロンは</w:t>
      </w:r>
      <w:hyperlink r:id="rId714" w:anchor="17:6" w:tooltip="わたしは、この女が聖徒の血とイエスの証人の血に酔いしれているのを見た。この女を見た時、わたしは非常に驚きあやしんだ。 " w:history="1">
        <w:r w:rsidRPr="00FD02FA">
          <w:rPr>
            <w:rFonts w:ascii="ＭＳ Ｐ明朝" w:eastAsia="ＭＳ Ｐ明朝" w:hAnsi="ＭＳ Ｐ明朝"/>
            <w:color w:val="0563C1" w:themeColor="hyperlink"/>
            <w:sz w:val="24"/>
            <w:szCs w:val="24"/>
            <w:u w:val="single"/>
          </w:rPr>
          <w:t>黙示録17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6</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「聖徒たち</w:t>
      </w:r>
      <w:r w:rsidRPr="00FD02FA">
        <w:rPr>
          <w:rFonts w:ascii="ＭＳ Ｐ明朝" w:eastAsia="ＭＳ Ｐ明朝" w:hAnsi="ＭＳ Ｐ明朝"/>
          <w:sz w:val="24"/>
          <w:szCs w:val="24"/>
        </w:rPr>
        <w:t>の血</w:t>
      </w:r>
      <w:r w:rsidRPr="00FD02FA">
        <w:rPr>
          <w:rFonts w:ascii="ＭＳ Ｐ明朝" w:eastAsia="ＭＳ Ｐ明朝" w:hAnsi="ＭＳ Ｐ明朝" w:hint="eastAsia"/>
          <w:sz w:val="24"/>
          <w:szCs w:val="24"/>
        </w:rPr>
        <w:t>と</w:t>
      </w:r>
      <w:r w:rsidRPr="00FD02FA">
        <w:rPr>
          <w:rFonts w:ascii="ＭＳ Ｐ明朝" w:eastAsia="ＭＳ Ｐ明朝" w:hAnsi="ＭＳ Ｐ明朝"/>
          <w:sz w:val="24"/>
          <w:szCs w:val="24"/>
        </w:rPr>
        <w:t>イエスの証人たちの血に酔っている」と言われており、大迫害と</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反キリストの宗教的・政治的基盤の本部としてのバビロンの間に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明確な関連性を与</w:t>
      </w:r>
      <w:r w:rsidRPr="00FD02FA">
        <w:rPr>
          <w:rFonts w:ascii="ＭＳ Ｐ明朝" w:eastAsia="ＭＳ Ｐ明朝" w:hAnsi="ＭＳ Ｐ明朝" w:hint="eastAsia"/>
          <w:sz w:val="24"/>
          <w:szCs w:val="24"/>
        </w:rPr>
        <w:t>えています。</w:t>
      </w:r>
      <w:r w:rsidRPr="00FD02FA">
        <w:rPr>
          <w:rFonts w:ascii="ＭＳ Ｐ明朝" w:eastAsia="ＭＳ Ｐ明朝" w:hAnsi="ＭＳ Ｐ明朝"/>
          <w:sz w:val="24"/>
          <w:szCs w:val="24"/>
        </w:rPr>
        <w:t>もちろん、バビロンは世界で最も裕福な国ですから（</w:t>
      </w:r>
      <w:hyperlink r:id="rId715" w:anchor="17:1" w:tooltip="(1)それから、七つの鉢を持つ七人の御使のひとりがきて、わたしに語って言った、「さあ、きなさい。多くの水の上にすわっている大淫婦に対するさばきを、見せよう。(2)地の王たちはこの女と姦淫を行い、地に住む人々はこの女の姦淫のぶどう酒に酔いしれている」。(3)御使は、わたしを御霊に感じたまま、荒野へ連れて行った。わたしは、そこでひとりの女が赤い獣に乗っているのを見た。その獣は神を汚すかずかずの名でおおわれ、また、それに七つの頭と十の角とがあった。(4)この女は紫と赤の衣をまとい、金と宝石と真珠とで身を飾り…" w:history="1">
        <w:r w:rsidRPr="00FD02FA">
          <w:rPr>
            <w:rFonts w:ascii="ＭＳ Ｐ明朝" w:eastAsia="ＭＳ Ｐ明朝" w:hAnsi="ＭＳ Ｐ明朝"/>
            <w:color w:val="0563C1" w:themeColor="hyperlink"/>
            <w:sz w:val="24"/>
            <w:szCs w:val="24"/>
            <w:u w:val="single"/>
          </w:rPr>
          <w:t>黙示録17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1-6</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と18章の記述を参照）、</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のない者に対する商業的制限（それによって、多くの信者が識別され、投獄され、殉教する）は、間違いなくこの点でも彼女</w:t>
      </w:r>
      <w:r w:rsidRPr="00FD02FA">
        <w:rPr>
          <w:rFonts w:ascii="ＭＳ Ｐ明朝" w:eastAsia="ＭＳ Ｐ明朝" w:hAnsi="ＭＳ Ｐ明朝" w:cs="Arial" w:hint="eastAsia"/>
          <w:sz w:val="24"/>
          <w:szCs w:val="24"/>
        </w:rPr>
        <w:t>に起因していると</w:t>
      </w:r>
      <w:r w:rsidRPr="00FD02FA">
        <w:rPr>
          <w:rFonts w:ascii="ＭＳ Ｐ明朝" w:eastAsia="ＭＳ Ｐ明朝" w:hAnsi="ＭＳ Ｐ明朝"/>
          <w:sz w:val="24"/>
          <w:szCs w:val="24"/>
        </w:rPr>
        <w:t>理解されます。大迫害は、聖書ではバビロンとほとんど区別がつかず、バビロンが宗教、経済、政治力を持つ世界</w:t>
      </w:r>
      <w:r w:rsidRPr="00FD02FA">
        <w:rPr>
          <w:rFonts w:ascii="ＭＳ Ｐ明朝" w:eastAsia="ＭＳ Ｐ明朝" w:hAnsi="ＭＳ Ｐ明朝" w:hint="eastAsia"/>
          <w:sz w:val="24"/>
          <w:szCs w:val="24"/>
        </w:rPr>
        <w:t>併合</w:t>
      </w:r>
      <w:r w:rsidRPr="00FD02FA">
        <w:rPr>
          <w:rFonts w:ascii="ＭＳ Ｐ明朝" w:eastAsia="ＭＳ Ｐ明朝" w:hAnsi="ＭＳ Ｐ明朝"/>
          <w:sz w:val="24"/>
          <w:szCs w:val="24"/>
        </w:rPr>
        <w:t>システムを通じて大迫害の主役になることを示しているので、</w:t>
      </w:r>
      <w:r w:rsidRPr="00FD02FA">
        <w:rPr>
          <w:rFonts w:ascii="ＭＳ Ｐ明朝" w:eastAsia="ＭＳ Ｐ明朝" w:hAnsi="ＭＳ Ｐ明朝" w:hint="eastAsia"/>
          <w:sz w:val="24"/>
          <w:szCs w:val="24"/>
        </w:rPr>
        <w:t>私たちはさらに、バビロンで反キリストが作り出した新しい偽キリスト教が、大迫害そのものを実行する上で重要な役割を果たすという結論に達するでしょう。</w:t>
      </w:r>
      <w:r w:rsidRPr="00FD02FA">
        <w:rPr>
          <w:rFonts w:ascii="ＭＳ Ｐ明朝" w:eastAsia="ＭＳ Ｐ明朝" w:hAnsi="ＭＳ Ｐ明朝"/>
          <w:sz w:val="24"/>
          <w:szCs w:val="24"/>
        </w:rPr>
        <w:t>私たちの主が、ユダヤ人のメシアである主を崇拝すべきユダヤ人の宗教会議の前に呼び出さ</w:t>
      </w:r>
      <w:r w:rsidRPr="00FD02FA">
        <w:rPr>
          <w:rFonts w:ascii="ＭＳ Ｐ明朝" w:eastAsia="ＭＳ Ｐ明朝" w:hAnsi="ＭＳ Ｐ明朝"/>
          <w:sz w:val="24"/>
          <w:szCs w:val="24"/>
        </w:rPr>
        <w:lastRenderedPageBreak/>
        <w:t>れたように、大迫害の間、信者はかつて同じ「クリスチャン」だった人々から非難され、責められ、</w:t>
      </w:r>
      <w:r w:rsidRPr="00FD02FA">
        <w:rPr>
          <w:rFonts w:ascii="ＭＳ Ｐ明朝" w:eastAsia="ＭＳ Ｐ明朝" w:hAnsi="ＭＳ Ｐ明朝" w:hint="eastAsia"/>
          <w:sz w:val="24"/>
          <w:szCs w:val="24"/>
        </w:rPr>
        <w:t>断罪され</w:t>
      </w:r>
      <w:r w:rsidRPr="00FD02FA">
        <w:rPr>
          <w:rFonts w:ascii="ＭＳ Ｐ明朝" w:eastAsia="ＭＳ Ｐ明朝" w:hAnsi="ＭＳ Ｐ明朝"/>
          <w:sz w:val="24"/>
          <w:szCs w:val="24"/>
        </w:rPr>
        <w:t>、その事実が殉教の負担をより困難なものにするでしょう。</w:t>
      </w:r>
    </w:p>
    <w:p w14:paraId="15A67503" w14:textId="77777777" w:rsidR="00FD02FA" w:rsidRPr="00FD02FA" w:rsidRDefault="00FD02FA" w:rsidP="00FD02FA">
      <w:pPr>
        <w:rPr>
          <w:rFonts w:ascii="ＭＳ Ｐ明朝" w:eastAsia="ＭＳ Ｐ明朝" w:hAnsi="ＭＳ Ｐ明朝"/>
          <w:sz w:val="24"/>
          <w:szCs w:val="24"/>
        </w:rPr>
      </w:pPr>
    </w:p>
    <w:p w14:paraId="2DE3BE92" w14:textId="00B582DC" w:rsidR="00FD02FA" w:rsidRPr="00FD02FA" w:rsidRDefault="00FD02FA" w:rsidP="00FD02FA">
      <w:pPr>
        <w:rPr>
          <w:rFonts w:ascii="ＭＳ Ｐ明朝" w:eastAsia="ＭＳ Ｐ明朝" w:hAnsi="ＭＳ Ｐ明朝"/>
          <w:sz w:val="24"/>
          <w:szCs w:val="24"/>
        </w:rPr>
      </w:pPr>
      <w:bookmarkStart w:id="54" w:name="_Hlk191966169"/>
      <w:r w:rsidRPr="00FD02FA">
        <w:rPr>
          <w:rFonts w:ascii="ＭＳ Ｐ明朝" w:eastAsia="ＭＳ Ｐ明朝" w:hAnsi="ＭＳ Ｐ明朝"/>
          <w:sz w:val="24"/>
          <w:szCs w:val="24"/>
        </w:rPr>
        <w:t xml:space="preserve"> 10. </w:t>
      </w:r>
      <w:r w:rsidR="00D27477" w:rsidRPr="00D27477">
        <w:rPr>
          <w:rFonts w:ascii="ＭＳ Ｐ明朝" w:eastAsia="ＭＳ Ｐ明朝" w:hAnsi="ＭＳ Ｐ明朝" w:hint="eastAsia"/>
          <w:sz w:val="24"/>
          <w:szCs w:val="24"/>
          <w:u w:val="single"/>
        </w:rPr>
        <w:t>大迫害に対するキリスト者の『行動指針』要約</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のクリスチャンの行動規範については、このシリーズの第7</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で述べますが、ここで</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簡単に述べたいと思います。 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の最も困難な試練は、大迫害に巻き込まれた人たち、特に殉教者に与えられるからです。以下の原則が、そのような試練に直面する人たちの助けになることを願っています（現在も同様です）。</w:t>
      </w:r>
      <w:r w:rsidRPr="00FD02FA">
        <w:rPr>
          <w:rFonts w:ascii="ＭＳ Ｐ明朝" w:eastAsia="ＭＳ Ｐ明朝" w:hAnsi="ＭＳ Ｐ明朝" w:hint="eastAsia"/>
          <w:sz w:val="24"/>
          <w:szCs w:val="24"/>
        </w:rPr>
        <w:t>網羅されているものではありませんが、将来、困難な状況に直面する人々（あるいは、現在、同様のプレッシャーに直面している人々）にとって、多少なりとも助けになるでしょう。</w:t>
      </w:r>
    </w:p>
    <w:p w14:paraId="1512AFA6" w14:textId="77777777" w:rsidR="00FD02FA" w:rsidRPr="00FD02FA" w:rsidRDefault="00FD02FA" w:rsidP="00FD02FA">
      <w:pPr>
        <w:rPr>
          <w:rFonts w:ascii="ＭＳ Ｐ明朝" w:eastAsia="ＭＳ Ｐ明朝" w:hAnsi="ＭＳ Ｐ明朝"/>
          <w:sz w:val="24"/>
          <w:szCs w:val="24"/>
        </w:rPr>
      </w:pPr>
    </w:p>
    <w:p w14:paraId="08E9272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a. </w:t>
      </w:r>
      <w:r w:rsidRPr="00FD02FA">
        <w:rPr>
          <w:rFonts w:ascii="ＭＳ Ｐ明朝" w:eastAsia="ＭＳ Ｐ明朝" w:hAnsi="ＭＳ Ｐ明朝"/>
          <w:sz w:val="24"/>
          <w:szCs w:val="24"/>
          <w:u w:val="single"/>
        </w:rPr>
        <w:t>信仰の光を隠しておかないこと</w:t>
      </w:r>
      <w:r w:rsidRPr="00FD02FA">
        <w:rPr>
          <w:rFonts w:ascii="ＭＳ Ｐ明朝" w:eastAsia="ＭＳ Ｐ明朝" w:hAnsi="ＭＳ Ｐ明朝"/>
          <w:sz w:val="24"/>
          <w:szCs w:val="24"/>
        </w:rPr>
        <w:t>（</w:t>
      </w:r>
      <w:hyperlink r:id="rId716" w:anchor="5:15" w:tooltip="また、あかりをつけて、それを枡の下におく者はいない。むしろ燭台の上において、家の中のすべてのものを照させるのである。 そのように、あなたがたの光を人々の前に輝かし、そして、人々があなたがたのよいおこないを見て、天にいますあなたがたの父をあがめるようにしなさい。 " w:history="1">
        <w:r w:rsidRPr="00FD02FA">
          <w:rPr>
            <w:rFonts w:ascii="ＭＳ Ｐ明朝" w:eastAsia="ＭＳ Ｐ明朝" w:hAnsi="ＭＳ Ｐ明朝"/>
            <w:color w:val="0563C1" w:themeColor="hyperlink"/>
            <w:sz w:val="24"/>
            <w:szCs w:val="24"/>
            <w:u w:val="single"/>
          </w:rPr>
          <w:t>マタイ5章15-16節</w:t>
        </w:r>
      </w:hyperlink>
      <w:r w:rsidRPr="00FD02FA">
        <w:rPr>
          <w:rFonts w:ascii="ＭＳ Ｐ明朝" w:eastAsia="ＭＳ Ｐ明朝" w:hAnsi="ＭＳ Ｐ明朝"/>
          <w:sz w:val="24"/>
          <w:szCs w:val="24"/>
        </w:rPr>
        <w:t>）：キリストに召された任務とキリスト教の証しを勇気を持って継続すること（</w:t>
      </w:r>
      <w:hyperlink r:id="rId717" w:anchor="10:28" w:tooltip="また、からだを殺しても、魂を殺すことのできない者どもを恐れるな。むしろ、からだも魂も地獄で滅ぼす力のあるかたを恐れなさい。 " w:history="1">
        <w:r w:rsidRPr="00FD02FA">
          <w:rPr>
            <w:rFonts w:ascii="ＭＳ Ｐ明朝" w:eastAsia="ＭＳ Ｐ明朝" w:hAnsi="ＭＳ Ｐ明朝"/>
            <w:color w:val="0563C1" w:themeColor="hyperlink"/>
            <w:sz w:val="24"/>
            <w:szCs w:val="24"/>
            <w:u w:val="single"/>
          </w:rPr>
          <w:t>マタイ10章28節</w:t>
        </w:r>
      </w:hyperlink>
      <w:r w:rsidRPr="00FD02FA">
        <w:rPr>
          <w:rFonts w:ascii="ＭＳ Ｐ明朝" w:eastAsia="ＭＳ Ｐ明朝" w:hAnsi="ＭＳ Ｐ明朝"/>
          <w:sz w:val="24"/>
          <w:szCs w:val="24"/>
        </w:rPr>
        <w:t>）。 現代の多くのクリスチャンは、艱難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が来たら、私たちは「サバイバル・モード」に入るべきだと信じているようです。これは聖書が語っているすべてのことに反しているように思われます。使徒たちはイエスの名によって話し、教えることをやめるように言われたとき、鞭打ち、投獄、死を覚悟でそれを拒否しました</w:t>
      </w:r>
      <w:r w:rsidRPr="00FD02FA">
        <w:rPr>
          <w:rFonts w:ascii="ＭＳ Ｐ明朝" w:eastAsia="ＭＳ Ｐ明朝" w:hAnsi="ＭＳ Ｐ明朝" w:hint="eastAsia"/>
          <w:sz w:val="24"/>
          <w:szCs w:val="24"/>
        </w:rPr>
        <w:t>（この三つの運命は、どんな犠牲を払ってでもイエスに仕えようとする彼らの決意によって、多くの人に待ち受けていたのです; 参照.</w:t>
      </w:r>
      <w:hyperlink r:id="rId718" w:anchor="5:29" w:tooltip="これに対して、ペテロをはじめ使徒たちは言った、「人間に従うよりは、神に従うべきである。 " w:history="1">
        <w:r w:rsidRPr="00FD02FA">
          <w:rPr>
            <w:rFonts w:ascii="ＭＳ Ｐ明朝" w:eastAsia="ＭＳ Ｐ明朝" w:hAnsi="ＭＳ Ｐ明朝"/>
            <w:color w:val="0563C1" w:themeColor="hyperlink"/>
            <w:sz w:val="24"/>
            <w:szCs w:val="24"/>
            <w:u w:val="single"/>
          </w:rPr>
          <w:t>使徒行伝</w:t>
        </w:r>
        <w:r w:rsidRPr="00FD02FA">
          <w:rPr>
            <w:rFonts w:ascii="ＭＳ Ｐ明朝" w:eastAsia="ＭＳ Ｐ明朝" w:hAnsi="ＭＳ Ｐ明朝" w:hint="eastAsia"/>
            <w:color w:val="0563C1" w:themeColor="hyperlink"/>
            <w:sz w:val="24"/>
            <w:szCs w:val="24"/>
            <w:u w:val="single"/>
          </w:rPr>
          <w:t>5</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29</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確かに、私たちは</w:t>
      </w:r>
      <w:r w:rsidRPr="00FD02FA">
        <w:rPr>
          <w:rFonts w:ascii="ＭＳ Ｐ明朝" w:eastAsia="ＭＳ Ｐ明朝" w:hAnsi="ＭＳ Ｐ明朝" w:hint="eastAsia"/>
          <w:sz w:val="24"/>
          <w:szCs w:val="24"/>
        </w:rPr>
        <w:t>この</w:t>
      </w:r>
      <w:r w:rsidRPr="00FD02FA">
        <w:rPr>
          <w:rFonts w:ascii="ＭＳ Ｐ明朝" w:eastAsia="ＭＳ Ｐ明朝" w:hAnsi="ＭＳ Ｐ明朝"/>
          <w:sz w:val="24"/>
          <w:szCs w:val="24"/>
        </w:rPr>
        <w:t>世での行動において、賢くあるべきであり、また</w:t>
      </w:r>
      <w:r w:rsidRPr="00FD02FA">
        <w:rPr>
          <w:rFonts w:ascii="ＭＳ Ｐ明朝" w:eastAsia="ＭＳ Ｐ明朝" w:hAnsi="ＭＳ Ｐ明朝" w:hint="eastAsia"/>
          <w:sz w:val="24"/>
          <w:szCs w:val="24"/>
        </w:rPr>
        <w:t>素直</w:t>
      </w:r>
      <w:r w:rsidRPr="00FD02FA">
        <w:rPr>
          <w:rFonts w:ascii="ＭＳ Ｐ明朝" w:eastAsia="ＭＳ Ｐ明朝" w:hAnsi="ＭＳ Ｐ明朝"/>
          <w:sz w:val="24"/>
          <w:szCs w:val="24"/>
        </w:rPr>
        <w:t>であるべきだと言われています（</w:t>
      </w:r>
      <w:hyperlink r:id="rId719" w:anchor="10:16" w:tooltip="わたしがあなたがたをつかわすのは、羊をおおかみの中に送るようなものである。だから、へびのように賢く、はとのように素直であれ。 " w:history="1">
        <w:r w:rsidRPr="00FD02FA">
          <w:rPr>
            <w:rFonts w:ascii="ＭＳ Ｐ明朝" w:eastAsia="ＭＳ Ｐ明朝" w:hAnsi="ＭＳ Ｐ明朝"/>
            <w:color w:val="0563C1" w:themeColor="hyperlink"/>
            <w:sz w:val="24"/>
            <w:szCs w:val="24"/>
            <w:u w:val="single"/>
          </w:rPr>
          <w:t>マタイ10章16節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参照.</w:t>
      </w:r>
      <w:hyperlink r:id="rId720" w:anchor="16:19" w:tooltip="あなたがたの従順は、すべての人々の耳に達しており、それをあなたがたのために喜んでいる。しかし、わたしの願うところは、あなたがたが善にさとく、悪には、うとくあってほしいことである。 " w:history="1">
        <w:r w:rsidRPr="00FD02FA">
          <w:rPr>
            <w:rFonts w:ascii="ＭＳ Ｐ明朝" w:eastAsia="ＭＳ Ｐ明朝" w:hAnsi="ＭＳ Ｐ明朝"/>
            <w:color w:val="0563C1" w:themeColor="hyperlink"/>
            <w:sz w:val="24"/>
            <w:szCs w:val="24"/>
            <w:u w:val="single"/>
          </w:rPr>
          <w:t>ローマ16章19節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721" w:anchor="14:20" w:tooltip="兄弟たちよ。物の考えかたでは、子供となってはいけない。悪事については幼な子となるのはよいが、考えかたでは、おとなとなりなさい。 " w:history="1">
        <w:r w:rsidRPr="00FD02FA">
          <w:rPr>
            <w:rFonts w:ascii="ＭＳ Ｐ明朝" w:eastAsia="ＭＳ Ｐ明朝" w:hAnsi="ＭＳ Ｐ明朝"/>
            <w:color w:val="0563C1" w:themeColor="hyperlink"/>
            <w:sz w:val="24"/>
            <w:szCs w:val="24"/>
            <w:u w:val="single"/>
          </w:rPr>
          <w:t>第一コリント14章20節</w:t>
        </w:r>
      </w:hyperlink>
      <w:r w:rsidRPr="00FD02FA">
        <w:rPr>
          <w:rFonts w:ascii="ＭＳ Ｐ明朝" w:eastAsia="ＭＳ Ｐ明朝" w:hAnsi="ＭＳ Ｐ明朝"/>
          <w:sz w:val="24"/>
          <w:szCs w:val="24"/>
        </w:rPr>
        <w:t>参照）。誰も私たちが自ら</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処刑</w:t>
      </w:r>
      <w:r w:rsidRPr="00FD02FA">
        <w:rPr>
          <w:rFonts w:ascii="ＭＳ Ｐ明朝" w:eastAsia="ＭＳ Ｐ明朝" w:hAnsi="ＭＳ Ｐ明朝" w:hint="eastAsia"/>
          <w:sz w:val="24"/>
          <w:szCs w:val="24"/>
        </w:rPr>
        <w:t>するよう志願し</w:t>
      </w:r>
      <w:r w:rsidRPr="00FD02FA">
        <w:rPr>
          <w:rFonts w:ascii="ＭＳ Ｐ明朝" w:eastAsia="ＭＳ Ｐ明朝" w:hAnsi="ＭＳ Ｐ明朝"/>
          <w:sz w:val="24"/>
          <w:szCs w:val="24"/>
        </w:rPr>
        <w:t>たり、当局に殉教するよう「挑戦」したり、大迫害を行う人々の逆鱗に触れてキリストではなく自分自身</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注</w:t>
      </w:r>
      <w:r w:rsidRPr="00FD02FA">
        <w:rPr>
          <w:rFonts w:ascii="ＭＳ Ｐ明朝" w:eastAsia="ＭＳ Ｐ明朝" w:hAnsi="ＭＳ Ｐ明朝" w:hint="eastAsia"/>
          <w:sz w:val="24"/>
          <w:szCs w:val="24"/>
        </w:rPr>
        <w:t>目を浴びるよう志願することを勧めたりはしていません。</w:t>
      </w:r>
      <w:r w:rsidRPr="00FD02FA">
        <w:rPr>
          <w:rFonts w:ascii="ＭＳ Ｐ明朝" w:eastAsia="ＭＳ Ｐ明朝" w:hAnsi="ＭＳ Ｐ明朝"/>
          <w:sz w:val="24"/>
          <w:szCs w:val="24"/>
        </w:rPr>
        <w:t>（</w:t>
      </w:r>
      <w:hyperlink r:id="rId722" w:anchor="6:2" w:tooltip="だから、施しをする時には、偽善者たちが人にほめられるため会堂や町の中でするように、自分の前でラッパを吹きならすな。よく言っておくが、彼らはその報いを受けてしまっている。 " w:history="1">
        <w:r w:rsidRPr="00FD02FA">
          <w:rPr>
            <w:rFonts w:ascii="ＭＳ Ｐ明朝" w:eastAsia="ＭＳ Ｐ明朝" w:hAnsi="ＭＳ Ｐ明朝"/>
            <w:color w:val="0563C1" w:themeColor="hyperlink"/>
            <w:sz w:val="24"/>
            <w:szCs w:val="24"/>
            <w:u w:val="single"/>
          </w:rPr>
          <w:t>マタイ6章2節</w:t>
        </w:r>
      </w:hyperlink>
      <w:r w:rsidRPr="00FD02FA">
        <w:rPr>
          <w:rFonts w:ascii="ＭＳ Ｐ明朝" w:eastAsia="ＭＳ Ｐ明朝" w:hAnsi="ＭＳ Ｐ明朝"/>
          <w:sz w:val="24"/>
          <w:szCs w:val="24"/>
        </w:rPr>
        <w:t>参照）。このような極端なことは、神が私たちに望んでおられ</w:t>
      </w:r>
      <w:r w:rsidRPr="00FD02FA">
        <w:rPr>
          <w:rFonts w:ascii="ＭＳ Ｐ明朝" w:eastAsia="ＭＳ Ｐ明朝" w:hAnsi="ＭＳ Ｐ明朝" w:hint="eastAsia"/>
          <w:sz w:val="24"/>
          <w:szCs w:val="24"/>
        </w:rPr>
        <w:t>ることではありませんし、御子への信仰を告白するよりも、逃げ出すことを望んでおられるのでもありません。</w:t>
      </w:r>
      <w:r w:rsidRPr="00FD02FA">
        <w:rPr>
          <w:rFonts w:ascii="ＭＳ Ｐ明朝" w:eastAsia="ＭＳ Ｐ明朝" w:hAnsi="ＭＳ Ｐ明朝"/>
          <w:sz w:val="24"/>
          <w:szCs w:val="24"/>
        </w:rPr>
        <w:t>ダニエルと彼の三人の友人は、私たちがこの点でどのように振る舞うべきかの完璧な例を示しています。ダニエルはすぐに王の前に出て、自分に対して出された悪い命令に抗議し、主のために自分を殉教者に</w:t>
      </w:r>
      <w:r w:rsidRPr="00FD02FA">
        <w:rPr>
          <w:rFonts w:ascii="ＭＳ Ｐ明朝" w:eastAsia="ＭＳ Ｐ明朝" w:hAnsi="ＭＳ Ｐ明朝" w:hint="eastAsia"/>
          <w:sz w:val="24"/>
          <w:szCs w:val="24"/>
        </w:rPr>
        <w:t>してくれる</w:t>
      </w:r>
      <w:r w:rsidRPr="00FD02FA">
        <w:rPr>
          <w:rFonts w:ascii="ＭＳ Ｐ明朝" w:eastAsia="ＭＳ Ｐ明朝" w:hAnsi="ＭＳ Ｐ明朝"/>
          <w:sz w:val="24"/>
          <w:szCs w:val="24"/>
        </w:rPr>
        <w:t>よう王に</w:t>
      </w:r>
      <w:r w:rsidRPr="00FD02FA">
        <w:rPr>
          <w:rFonts w:ascii="ＭＳ Ｐ明朝" w:eastAsia="ＭＳ Ｐ明朝" w:hAnsi="ＭＳ Ｐ明朝" w:hint="eastAsia"/>
          <w:sz w:val="24"/>
          <w:szCs w:val="24"/>
        </w:rPr>
        <w:t>求めることはしません</w:t>
      </w:r>
      <w:r w:rsidRPr="00FD02FA">
        <w:rPr>
          <w:rFonts w:ascii="ＭＳ Ｐ明朝" w:eastAsia="ＭＳ Ｐ明朝" w:hAnsi="ＭＳ Ｐ明朝"/>
          <w:sz w:val="24"/>
          <w:szCs w:val="24"/>
        </w:rPr>
        <w:t>でした。</w:t>
      </w:r>
      <w:r w:rsidRPr="00FD02FA">
        <w:rPr>
          <w:rFonts w:ascii="ＭＳ Ｐ明朝" w:eastAsia="ＭＳ Ｐ明朝" w:hAnsi="ＭＳ Ｐ明朝" w:hint="eastAsia"/>
          <w:sz w:val="24"/>
          <w:szCs w:val="24"/>
        </w:rPr>
        <w:t>しかし、彼は逃げて隠れることも、あるいは、いつものように神と歩むことを変えることもせず、過酷な勅令が発せられる前とまったく同じように歩み続けました。</w:t>
      </w:r>
      <w:r w:rsidRPr="00FD02FA">
        <w:rPr>
          <w:rFonts w:ascii="ＭＳ Ｐ明朝" w:eastAsia="ＭＳ Ｐ明朝" w:hAnsi="ＭＳ Ｐ明朝"/>
          <w:sz w:val="24"/>
          <w:szCs w:val="24"/>
        </w:rPr>
        <w:t>同様に、ハナニヤ、ミシャエル、アザリヤ（シャ</w:t>
      </w:r>
      <w:r w:rsidRPr="00FD02FA">
        <w:rPr>
          <w:rFonts w:ascii="ＭＳ Ｐ明朝" w:eastAsia="ＭＳ Ｐ明朝" w:hAnsi="ＭＳ Ｐ明朝" w:hint="eastAsia"/>
          <w:sz w:val="24"/>
          <w:szCs w:val="24"/>
        </w:rPr>
        <w:t>デラク、メシャク、アベデネゴ）は、主のための殉教者になるために自分たちを燃える炉に投げ込ませるように、あえて王に対して自分の名を明かしたわけではありませんでしたし、またその日だけ逃げ隠れして、神への義務を反映する王への忠実な奉仕という普段のやり方を変えたわけでもなく、王の命令でドラの平原で参列していたのです。</w:t>
      </w:r>
      <w:r w:rsidRPr="00FD02FA">
        <w:rPr>
          <w:rFonts w:ascii="ＭＳ Ｐ明朝" w:eastAsia="ＭＳ Ｐ明朝" w:hAnsi="ＭＳ Ｐ明朝"/>
          <w:sz w:val="24"/>
          <w:szCs w:val="24"/>
        </w:rPr>
        <w:t xml:space="preserve"> いずれの場合も、通常の霊的</w:t>
      </w:r>
      <w:r w:rsidRPr="00FD02FA">
        <w:rPr>
          <w:rFonts w:ascii="ＭＳ Ｐ明朝" w:eastAsia="ＭＳ Ｐ明朝" w:hAnsi="ＭＳ Ｐ明朝" w:hint="eastAsia"/>
          <w:sz w:val="24"/>
          <w:szCs w:val="24"/>
        </w:rPr>
        <w:t>な</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あるいはこの</w:t>
      </w:r>
      <w:r w:rsidRPr="00FD02FA">
        <w:rPr>
          <w:rFonts w:ascii="ＭＳ Ｐ明朝" w:eastAsia="ＭＳ Ｐ明朝" w:hAnsi="ＭＳ Ｐ明朝"/>
          <w:sz w:val="24"/>
          <w:szCs w:val="24"/>
        </w:rPr>
        <w:t>世</w:t>
      </w:r>
      <w:r w:rsidRPr="00FD02FA">
        <w:rPr>
          <w:rFonts w:ascii="ＭＳ Ｐ明朝" w:eastAsia="ＭＳ Ｐ明朝" w:hAnsi="ＭＳ Ｐ明朝" w:hint="eastAsia"/>
          <w:sz w:val="24"/>
          <w:szCs w:val="24"/>
        </w:rPr>
        <w:t>で求められていた</w:t>
      </w:r>
      <w:r w:rsidRPr="00FD02FA">
        <w:rPr>
          <w:rFonts w:ascii="ＭＳ Ｐ明朝" w:eastAsia="ＭＳ Ｐ明朝" w:hAnsi="ＭＳ Ｐ明朝"/>
          <w:sz w:val="24"/>
          <w:szCs w:val="24"/>
        </w:rPr>
        <w:t>忠実さを継続することによって、彼らは殉教することになったのですが、いずれの場合も、</w:t>
      </w:r>
      <w:r w:rsidRPr="00FD02FA">
        <w:rPr>
          <w:rFonts w:ascii="ＭＳ Ｐ明朝" w:eastAsia="ＭＳ Ｐ明朝" w:hAnsi="ＭＳ Ｐ明朝"/>
          <w:sz w:val="24"/>
          <w:szCs w:val="24"/>
        </w:rPr>
        <w:lastRenderedPageBreak/>
        <w:t xml:space="preserve">神は奇跡的な方法で彼らを救い出されたのです。 </w:t>
      </w:r>
      <w:r w:rsidRPr="00FD02FA">
        <w:rPr>
          <w:rFonts w:ascii="ＭＳ Ｐ明朝" w:eastAsia="ＭＳ Ｐ明朝" w:hAnsi="ＭＳ Ｐ明朝" w:hint="eastAsia"/>
          <w:sz w:val="24"/>
          <w:szCs w:val="24"/>
        </w:rPr>
        <w:t>私たち自身がそのような状況に直面した場合、神には私たちを救い出す完全な力があることを覚えているとよいでしょう。もし、私たちが神の望まれるとおりに生きている過程で捕らえられ、その結果殉教したとしても、それは、それが私たちに対する神の御心であり、神のみ心に応えることによってのみ、神が私たちを通して栄光をお受けになるからにほかなりません（</w:t>
      </w:r>
      <w:hyperlink r:id="rId723" w:anchor="43:7" w:tooltip="すべてわが名をもってとなえられる者をこさせよ。わたしは彼らをわが栄光のために創造し、これを造り、これを仕立てた」。 "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43章7節</w:t>
        </w:r>
      </w:hyperlink>
      <w:r w:rsidRPr="00FD02FA">
        <w:rPr>
          <w:rFonts w:ascii="ＭＳ Ｐ明朝" w:eastAsia="ＭＳ Ｐ明朝" w:hAnsi="ＭＳ Ｐ明朝"/>
          <w:sz w:val="24"/>
          <w:szCs w:val="24"/>
        </w:rPr>
        <w:t>;</w:t>
      </w:r>
      <w:hyperlink r:id="rId724" w:anchor="1:5" w:tooltip="…(10)それは、時の満ちるに及んで実現されるご計画にほかならない。それによって、神は天にあるもの地にあるものを、ことごとく、キリストにあって一つに帰せしめようとされたのである。(11)わたしたちは、御旨の欲するままにすべての事をなさるかたの目的の下に、キリストにあってあらかじめ定められ、神の民として選ばれたのである。(12)それは、早くからキリストに望みをおいているわたしたちが、神の栄光をほめたたえる者となるためである…" w:history="1">
        <w:r w:rsidRPr="00FD02FA">
          <w:rPr>
            <w:rFonts w:ascii="ＭＳ Ｐ明朝" w:eastAsia="ＭＳ Ｐ明朝" w:hAnsi="ＭＳ Ｐ明朝"/>
            <w:color w:val="0563C1" w:themeColor="hyperlink"/>
            <w:sz w:val="24"/>
            <w:szCs w:val="24"/>
            <w:u w:val="single"/>
          </w:rPr>
          <w:t>エペソ1章5-14節</w:t>
        </w:r>
      </w:hyperlink>
      <w:r w:rsidRPr="00FD02FA">
        <w:rPr>
          <w:rFonts w:ascii="ＭＳ Ｐ明朝" w:eastAsia="ＭＳ Ｐ明朝" w:hAnsi="ＭＳ Ｐ明朝"/>
          <w:sz w:val="24"/>
          <w:szCs w:val="24"/>
        </w:rPr>
        <w:t>）。その期間中、誰もがこの原則を自分なりに適用しなければならず、あることではより慎重になることが適切で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（例えば、刻印</w:t>
      </w:r>
      <w:r w:rsidRPr="00FD02FA">
        <w:rPr>
          <w:rFonts w:ascii="ＭＳ Ｐ明朝" w:eastAsia="ＭＳ Ｐ明朝" w:hAnsi="ＭＳ Ｐ明朝" w:hint="eastAsia"/>
          <w:sz w:val="24"/>
          <w:szCs w:val="24"/>
        </w:rPr>
        <w:t>を受けていないこと</w:t>
      </w:r>
      <w:r w:rsidRPr="00FD02FA">
        <w:rPr>
          <w:rFonts w:ascii="ＭＳ Ｐ明朝" w:eastAsia="ＭＳ Ｐ明朝" w:hAnsi="ＭＳ Ｐ明朝"/>
          <w:sz w:val="24"/>
          <w:szCs w:val="24"/>
        </w:rPr>
        <w:t>が問題になるような商業的な場を避けるなど。</w:t>
      </w:r>
      <w:hyperlink r:id="rId725" w:anchor="26:20" w:tooltip="さあ、わが民よ、あなたのへやにはいり、あなたのうしろの戸を閉じて、憤りの過ぎ去るまで、しばらく隠れよ。 " w:history="1">
        <w:r w:rsidRPr="00FD02FA">
          <w:rPr>
            <w:rFonts w:ascii="ＭＳ Ｐ明朝" w:eastAsia="ＭＳ Ｐ明朝" w:hAnsi="ＭＳ Ｐ明朝"/>
            <w:color w:val="0563C1" w:themeColor="hyperlink"/>
            <w:sz w:val="24"/>
            <w:szCs w:val="24"/>
            <w:u w:val="single"/>
          </w:rPr>
          <w:t>イザヤ</w:t>
        </w:r>
        <w:r w:rsidRPr="00FD02FA">
          <w:rPr>
            <w:rFonts w:ascii="ＭＳ Ｐ明朝" w:eastAsia="ＭＳ Ｐ明朝" w:hAnsi="ＭＳ Ｐ明朝" w:hint="eastAsia"/>
            <w:color w:val="0563C1" w:themeColor="hyperlink"/>
            <w:sz w:val="24"/>
            <w:szCs w:val="24"/>
            <w:u w:val="single"/>
          </w:rPr>
          <w:t>26</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20</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726" w:anchor="10:17" w:tooltip="人々に注意しなさい。彼らはあなたがたを衆議所に引き渡し、会堂でむち打つであろう。 " w:history="1">
        <w:r w:rsidRPr="00FD02FA">
          <w:rPr>
            <w:rFonts w:ascii="ＭＳ Ｐ明朝" w:eastAsia="ＭＳ Ｐ明朝" w:hAnsi="ＭＳ Ｐ明朝"/>
            <w:color w:val="0563C1" w:themeColor="hyperlink"/>
            <w:sz w:val="24"/>
            <w:szCs w:val="24"/>
            <w:u w:val="single"/>
          </w:rPr>
          <w:t>マタイ</w:t>
        </w:r>
        <w:r w:rsidRPr="00FD02FA">
          <w:rPr>
            <w:rFonts w:ascii="ＭＳ Ｐ明朝" w:eastAsia="ＭＳ Ｐ明朝" w:hAnsi="ＭＳ Ｐ明朝" w:hint="eastAsia"/>
            <w:color w:val="0563C1" w:themeColor="hyperlink"/>
            <w:sz w:val="24"/>
            <w:szCs w:val="24"/>
            <w:u w:val="single"/>
          </w:rPr>
          <w:t>10</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17</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727"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w:t>
        </w:r>
        <w:r w:rsidRPr="00FD02FA">
          <w:rPr>
            <w:rFonts w:ascii="ＭＳ Ｐ明朝" w:eastAsia="ＭＳ Ｐ明朝" w:hAnsi="ＭＳ Ｐ明朝" w:hint="eastAsia"/>
            <w:color w:val="0563C1" w:themeColor="hyperlink"/>
            <w:sz w:val="24"/>
            <w:szCs w:val="24"/>
            <w:u w:val="single"/>
          </w:rPr>
          <w:t>13</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9</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）。一方、他の場合にはもっと大胆さが必要になることでしょう（信仰のために投獄された人々を訪ねるなど：</w:t>
      </w:r>
      <w:r>
        <w:fldChar w:fldCharType="begin"/>
      </w:r>
      <w:r>
        <w:instrText>HYPERLINK "https://jpn.bible/kougo/matt" \l "25:39" \o "また、いつあなたが病気をし、獄にいるのを見て、あなたの所に参りましたか』。 "</w:instrText>
      </w:r>
      <w:r>
        <w:fldChar w:fldCharType="separate"/>
      </w:r>
      <w:r w:rsidRPr="00FD02FA">
        <w:rPr>
          <w:rFonts w:ascii="ＭＳ Ｐ明朝" w:eastAsia="ＭＳ Ｐ明朝" w:hAnsi="ＭＳ Ｐ明朝"/>
          <w:color w:val="0563C1" w:themeColor="hyperlink"/>
          <w:sz w:val="24"/>
          <w:szCs w:val="24"/>
          <w:u w:val="single"/>
        </w:rPr>
        <w:t>マタイ25章39節</w:t>
      </w:r>
      <w:r>
        <w:fldChar w:fldCharType="end"/>
      </w:r>
      <w:r w:rsidRPr="00FD02FA">
        <w:rPr>
          <w:rFonts w:ascii="ＭＳ Ｐ明朝" w:eastAsia="ＭＳ Ｐ明朝" w:hAnsi="ＭＳ Ｐ明朝"/>
          <w:sz w:val="24"/>
          <w:szCs w:val="24"/>
        </w:rPr>
        <w:t xml:space="preserve">; </w:t>
      </w:r>
      <w:hyperlink r:id="rId728" w:anchor="13:3" w:tooltip="獄につながれている人たちを、自分も一緒につながれている心持で思いやりなさい。また、自分も同じ肉体にある者だから、苦しめられている人たちのことを、心にとめなさい。 " w:history="1">
        <w:r w:rsidRPr="00FD02FA">
          <w:rPr>
            <w:rFonts w:ascii="ＭＳ Ｐ明朝" w:eastAsia="ＭＳ Ｐ明朝" w:hAnsi="ＭＳ Ｐ明朝"/>
            <w:color w:val="0563C1" w:themeColor="hyperlink"/>
            <w:sz w:val="24"/>
            <w:szCs w:val="24"/>
            <w:u w:val="single"/>
          </w:rPr>
          <w:t>ヘブル13章3節</w:t>
        </w:r>
      </w:hyperlink>
      <w:r w:rsidRPr="00FD02FA">
        <w:rPr>
          <w:rFonts w:ascii="ＭＳ Ｐ明朝" w:eastAsia="ＭＳ Ｐ明朝" w:hAnsi="ＭＳ Ｐ明朝"/>
          <w:sz w:val="24"/>
          <w:szCs w:val="24"/>
        </w:rPr>
        <w:t xml:space="preserve">; </w:t>
      </w:r>
      <w:hyperlink r:id="rId729"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FD02FA">
          <w:rPr>
            <w:rFonts w:ascii="ＭＳ Ｐ明朝" w:eastAsia="ＭＳ Ｐ明朝" w:hAnsi="ＭＳ Ｐ明朝"/>
            <w:color w:val="0563C1" w:themeColor="hyperlink"/>
            <w:sz w:val="24"/>
            <w:szCs w:val="24"/>
            <w:u w:val="single"/>
          </w:rPr>
          <w:t>黙示録2章10節</w:t>
        </w:r>
      </w:hyperlink>
      <w:r w:rsidRPr="00FD02FA">
        <w:rPr>
          <w:rFonts w:ascii="ＭＳ Ｐ明朝" w:eastAsia="ＭＳ Ｐ明朝" w:hAnsi="ＭＳ Ｐ明朝"/>
          <w:sz w:val="24"/>
          <w:szCs w:val="24"/>
        </w:rPr>
        <w:t>参照)。 要は、</w:t>
      </w:r>
      <w:r w:rsidRPr="00FD02FA">
        <w:rPr>
          <w:rFonts w:ascii="ＭＳ Ｐ明朝" w:eastAsia="ＭＳ Ｐ明朝" w:hAnsi="ＭＳ Ｐ明朝" w:hint="eastAsia"/>
          <w:sz w:val="24"/>
          <w:szCs w:val="24"/>
        </w:rPr>
        <w:t>この世と自分の置かれた状況を</w:t>
      </w:r>
      <w:r w:rsidRPr="00FD02FA">
        <w:rPr>
          <w:rFonts w:ascii="ＭＳ Ｐ明朝" w:eastAsia="ＭＳ Ｐ明朝" w:hAnsi="ＭＳ Ｐ明朝" w:cs="Arial" w:hint="eastAsia"/>
          <w:sz w:val="24"/>
          <w:szCs w:val="24"/>
        </w:rPr>
        <w:t>みて何をするべきか判断し、付け足しとしてのみ神のことを思うのではなく、</w:t>
      </w:r>
      <w:r w:rsidRPr="00FD02FA">
        <w:rPr>
          <w:rFonts w:ascii="ＭＳ Ｐ明朝" w:eastAsia="ＭＳ Ｐ明朝" w:hAnsi="ＭＳ Ｐ明朝"/>
          <w:sz w:val="24"/>
          <w:szCs w:val="24"/>
        </w:rPr>
        <w:t>今日私たちが</w:t>
      </w:r>
      <w:r w:rsidRPr="00FD02FA">
        <w:rPr>
          <w:rFonts w:ascii="ＭＳ Ｐ明朝" w:eastAsia="ＭＳ Ｐ明朝" w:hAnsi="ＭＳ Ｐ明朝" w:hint="eastAsia"/>
          <w:sz w:val="24"/>
          <w:szCs w:val="24"/>
        </w:rPr>
        <w:t>すべきで</w:t>
      </w:r>
      <w:r w:rsidRPr="00FD02FA">
        <w:rPr>
          <w:rFonts w:ascii="ＭＳ Ｐ明朝" w:eastAsia="ＭＳ Ｐ明朝" w:hAnsi="ＭＳ Ｐ明朝"/>
          <w:sz w:val="24"/>
          <w:szCs w:val="24"/>
        </w:rPr>
        <w:t>あるように、大迫害の間、私たちは祈りと御霊の力によって主と主の真理のみことばに</w:t>
      </w:r>
      <w:r w:rsidRPr="00FD02FA">
        <w:rPr>
          <w:rFonts w:ascii="ＭＳ Ｐ明朝" w:eastAsia="ＭＳ Ｐ明朝" w:hAnsi="ＭＳ Ｐ明朝" w:hint="eastAsia"/>
          <w:sz w:val="24"/>
          <w:szCs w:val="24"/>
        </w:rPr>
        <w:t>導きを求め</w:t>
      </w:r>
      <w:r w:rsidRPr="00FD02FA">
        <w:rPr>
          <w:rFonts w:ascii="ＭＳ Ｐ明朝" w:eastAsia="ＭＳ Ｐ明朝" w:hAnsi="ＭＳ Ｐ明朝"/>
          <w:sz w:val="24"/>
          <w:szCs w:val="24"/>
        </w:rPr>
        <w:t>、困難な状況下で何をす</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かを知るべきです。</w:t>
      </w:r>
    </w:p>
    <w:p w14:paraId="738FF7A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51DB95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ここに、</w:t>
      </w:r>
      <w:r w:rsidRPr="00FD02FA">
        <w:rPr>
          <w:rFonts w:ascii="ＭＳ Ｐ明朝" w:eastAsia="ＭＳ Ｐ明朝" w:hAnsi="ＭＳ Ｐ明朝"/>
          <w:sz w:val="24"/>
          <w:szCs w:val="24"/>
        </w:rPr>
        <w:t>[しかし、獣の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を受けて拝む者たちとは対照的に</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を受けたり獣を拝んだりすることを拒否して）</w:t>
      </w:r>
      <w:r w:rsidRPr="00FD02FA">
        <w:rPr>
          <w:rFonts w:ascii="HGP明朝E" w:eastAsia="HGP明朝E" w:hAnsi="HGP明朝E" w:hint="eastAsia"/>
          <w:b/>
          <w:bCs/>
          <w:sz w:val="24"/>
          <w:szCs w:val="24"/>
        </w:rPr>
        <w:t>神の戒めを守り、イエスを信じる信仰を持ちつづける</w:t>
      </w:r>
      <w:r w:rsidRPr="00FD02FA">
        <w:rPr>
          <w:rFonts w:ascii="BIZ UDPゴシック" w:eastAsia="BIZ UDPゴシック" w:hAnsi="BIZ UDPゴシック" w:hint="eastAsia"/>
          <w:sz w:val="24"/>
          <w:szCs w:val="24"/>
        </w:rPr>
        <w:t>聖徒の</w:t>
      </w:r>
      <w:r w:rsidRPr="00FD02FA">
        <w:rPr>
          <w:rFonts w:ascii="HGP明朝E" w:eastAsia="HGP明朝E" w:hAnsi="HGP明朝E" w:hint="eastAsia"/>
          <w:b/>
          <w:bCs/>
          <w:sz w:val="24"/>
          <w:szCs w:val="24"/>
        </w:rPr>
        <w:t>忍耐</w:t>
      </w:r>
      <w:r w:rsidRPr="00FD02FA">
        <w:rPr>
          <w:rFonts w:ascii="BIZ UDPゴシック" w:eastAsia="BIZ UDPゴシック" w:hAnsi="BIZ UDPゴシック" w:hint="eastAsia"/>
          <w:sz w:val="24"/>
          <w:szCs w:val="24"/>
        </w:rPr>
        <w:t>がある」。</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105CCEAC" w14:textId="77777777" w:rsidR="00FD02FA" w:rsidRPr="00FD02FA" w:rsidRDefault="00FD02FA" w:rsidP="00FD02FA">
      <w:pPr>
        <w:rPr>
          <w:rFonts w:ascii="ＭＳ Ｐ明朝" w:eastAsia="ＭＳ Ｐ明朝" w:hAnsi="ＭＳ Ｐ明朝"/>
          <w:sz w:val="24"/>
          <w:szCs w:val="24"/>
        </w:rPr>
      </w:pPr>
    </w:p>
    <w:p w14:paraId="537164A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b. </w:t>
      </w:r>
      <w:r w:rsidRPr="00FD02FA">
        <w:rPr>
          <w:rFonts w:ascii="ＭＳ Ｐ明朝" w:eastAsia="ＭＳ Ｐ明朝" w:hAnsi="ＭＳ Ｐ明朝"/>
          <w:sz w:val="24"/>
          <w:szCs w:val="24"/>
          <w:u w:val="single"/>
        </w:rPr>
        <w:t>霊的に眠ってしまわないようにする</w:t>
      </w:r>
      <w:r w:rsidRPr="00FD02FA">
        <w:rPr>
          <w:rFonts w:ascii="ＭＳ Ｐ明朝" w:eastAsia="ＭＳ Ｐ明朝" w:hAnsi="ＭＳ Ｐ明朝"/>
          <w:sz w:val="24"/>
          <w:szCs w:val="24"/>
        </w:rPr>
        <w:t>（</w:t>
      </w:r>
      <w:hyperlink r:id="rId730" w:anchor="13:32" w:tooltip="(32)その日、その時は、だれも知らない。天にいる御使たちも、また子も知らない、ただ父だけが知っておられる。(33)気をつけて、目をさましていなさい。その時がいつであるか、あなたがたにはわからないからである。(34)それはちょうど、旅に立つ人が家を出るに当り、その僕たちに、それぞれ仕事を割り当てて責任をもたせ、門番には目をさましておれと、命じるようなものである。(35)だから、目をさましていなさい。いつ、家の主人が帰って来るのか、夕方か、夜中か、にわとりの鳴くころか、明け方か、わからないからである。…" w:history="1">
        <w:r w:rsidRPr="00FD02FA">
          <w:rPr>
            <w:rFonts w:ascii="ＭＳ Ｐ明朝" w:eastAsia="ＭＳ Ｐ明朝" w:hAnsi="ＭＳ Ｐ明朝"/>
            <w:color w:val="0563C1" w:themeColor="hyperlink"/>
            <w:sz w:val="24"/>
            <w:szCs w:val="24"/>
            <w:u w:val="single"/>
          </w:rPr>
          <w:t>マルコ13章32-37節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霊的な成長とミニストリーの継続によって、常に警戒</w:t>
      </w:r>
      <w:r w:rsidRPr="00FD02FA">
        <w:rPr>
          <w:rFonts w:ascii="ＭＳ Ｐ明朝" w:eastAsia="ＭＳ Ｐ明朝" w:hAnsi="ＭＳ Ｐ明朝" w:hint="eastAsia"/>
          <w:sz w:val="24"/>
          <w:szCs w:val="24"/>
        </w:rPr>
        <w:t>すること</w:t>
      </w:r>
      <w:r w:rsidRPr="00FD02FA">
        <w:rPr>
          <w:rFonts w:ascii="ＭＳ Ｐ明朝" w:eastAsia="ＭＳ Ｐ明朝" w:hAnsi="ＭＳ Ｐ明朝"/>
          <w:sz w:val="24"/>
          <w:szCs w:val="24"/>
        </w:rPr>
        <w:t>。先に述べたように、大艱難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最も不愉快な皮肉の一つは、キリストを信じる真の信者が、この偽メシアを受け入れようとしないために、歴史上かつてないほどの迫害を受けるということです。ですから、反キリストとその偽キリスト教が少なくとも表面的には本物に似ていること、また「クリスチャン」と称する仲間、特に友人や家族から受ける</w:t>
      </w:r>
      <w:r w:rsidRPr="00FD02FA">
        <w:rPr>
          <w:rFonts w:ascii="ＭＳ Ｐ明朝" w:eastAsia="ＭＳ Ｐ明朝" w:hAnsi="ＭＳ Ｐ明朝" w:hint="eastAsia"/>
          <w:sz w:val="24"/>
          <w:szCs w:val="24"/>
        </w:rPr>
        <w:t>同調と参加を促す圧力を過小評価すべきではありません（</w:t>
      </w:r>
      <w:r w:rsidRPr="00FD02FA">
        <w:rPr>
          <w:rFonts w:ascii="ＭＳ Ｐ明朝" w:eastAsia="ＭＳ Ｐ明朝" w:hAnsi="ＭＳ Ｐ明朝"/>
          <w:sz w:val="24"/>
          <w:szCs w:val="24"/>
        </w:rPr>
        <w:t>1世紀のイスラエルでユダヤ人信者が受けたように：</w:t>
      </w:r>
      <w:r>
        <w:fldChar w:fldCharType="begin"/>
      </w:r>
      <w:r>
        <w:instrText>HYPERLINK "https://jpn.bible/kougo/heb" \l "10:23" \o "…(32)あなたがたは、光に照されたのち、苦しい大きな戦いによく耐えた初めのころのことを、思い出してほしい。(33)そしられ苦しめられて見せ物にされたこともあれば、このようなめに会った人々の仲間にされたこともあった。(34)さらに獄に入れられた人々を思いやり、また、もっとまさった永遠の宝を持っていることを知って、自分の財産が奪われても喜んでそれを忍んだ。(35)だから、あなたがたは自分の持っている確信を放棄してはいけない。その確信には大きな報いが伴っているのである。(36)神の御旨を行って約束のものを受け…"</w:instrText>
      </w:r>
      <w:r>
        <w:fldChar w:fldCharType="separate"/>
      </w:r>
      <w:r w:rsidRPr="00FD02FA">
        <w:rPr>
          <w:rFonts w:ascii="ＭＳ Ｐ明朝" w:eastAsia="ＭＳ Ｐ明朝" w:hAnsi="ＭＳ Ｐ明朝"/>
          <w:color w:val="0563C1" w:themeColor="hyperlink"/>
          <w:sz w:val="24"/>
          <w:szCs w:val="24"/>
          <w:u w:val="single"/>
        </w:rPr>
        <w:t>ヘブル10章23-39節</w:t>
      </w:r>
      <w:r>
        <w:fldChar w:fldCharType="end"/>
      </w:r>
      <w:r w:rsidRPr="00FD02FA">
        <w:rPr>
          <w:rFonts w:ascii="ＭＳ Ｐ明朝" w:eastAsia="ＭＳ Ｐ明朝" w:hAnsi="ＭＳ Ｐ明朝"/>
          <w:sz w:val="24"/>
          <w:szCs w:val="24"/>
        </w:rPr>
        <w:t>を参照）。</w:t>
      </w:r>
      <w:r w:rsidRPr="00FD02FA">
        <w:rPr>
          <w:rFonts w:ascii="ＭＳ Ｐ明朝" w:eastAsia="ＭＳ Ｐ明朝" w:hAnsi="ＭＳ Ｐ明朝" w:hint="eastAsia"/>
          <w:sz w:val="24"/>
          <w:szCs w:val="24"/>
        </w:rPr>
        <w:t>その時には、まがいもの教会に「属している」という安堵感は、ヘブル人への手紙全体で描かれている状況よりも、また今日の状況よりも、真理に対する信仰にとってさらに致命的なものとなるでしょう（今日、私たちが経験していることは、ほとんどの場合は、悪魔への明白な崇拝というよりも、聖書の真理に対する単なる表面的な態度や生ぬるさです）。</w:t>
      </w:r>
      <w:r w:rsidRPr="00FD02FA">
        <w:rPr>
          <w:rFonts w:ascii="ＭＳ Ｐ明朝" w:eastAsia="ＭＳ Ｐ明朝" w:hAnsi="ＭＳ Ｐ明朝"/>
          <w:sz w:val="24"/>
          <w:szCs w:val="24"/>
        </w:rPr>
        <w:t xml:space="preserve"> 迫害という極度の圧力から背教を受け入れることは、信仰を死に至らしめ、そうすることによって、いつでも、特に艱難の終わりの時期に、確実に永遠の祝福をすべて失うことになります。</w:t>
      </w:r>
      <w:r w:rsidRPr="00FD02FA">
        <w:rPr>
          <w:rFonts w:ascii="ＭＳ Ｐ明朝" w:eastAsia="ＭＳ Ｐ明朝" w:hAnsi="ＭＳ Ｐ明朝" w:hint="eastAsia"/>
          <w:sz w:val="24"/>
          <w:szCs w:val="24"/>
        </w:rPr>
        <w:t>（</w:t>
      </w:r>
      <w:hyperlink r:id="rId731" w:anchor="11:26" w:tooltip="キリストのゆえに受けるそしりを、エジプトの宝にまさる富と考えた。それは、彼が報いを望み見ていたからである。 " w:history="1">
        <w:r w:rsidRPr="00FD02FA">
          <w:rPr>
            <w:rFonts w:ascii="ＭＳ Ｐ明朝" w:eastAsia="ＭＳ Ｐ明朝" w:hAnsi="ＭＳ Ｐ明朝" w:hint="eastAsia"/>
            <w:color w:val="0563C1" w:themeColor="hyperlink"/>
            <w:sz w:val="24"/>
            <w:szCs w:val="24"/>
            <w:u w:val="single"/>
          </w:rPr>
          <w:t>ヘブル</w:t>
        </w:r>
        <w:r w:rsidRPr="00FD02FA">
          <w:rPr>
            <w:rFonts w:ascii="ＭＳ Ｐ明朝" w:eastAsia="ＭＳ Ｐ明朝" w:hAnsi="ＭＳ Ｐ明朝"/>
            <w:color w:val="0563C1" w:themeColor="hyperlink"/>
            <w:sz w:val="24"/>
            <w:szCs w:val="24"/>
            <w:u w:val="single"/>
          </w:rPr>
          <w:t>11章26節</w:t>
        </w:r>
      </w:hyperlink>
      <w:r w:rsidRPr="00FD02FA">
        <w:rPr>
          <w:rFonts w:ascii="ＭＳ Ｐ明朝" w:eastAsia="ＭＳ Ｐ明朝" w:hAnsi="ＭＳ Ｐ明朝" w:hint="eastAsia"/>
          <w:sz w:val="24"/>
          <w:szCs w:val="24"/>
        </w:rPr>
        <w:t xml:space="preserve">, </w:t>
      </w:r>
      <w:hyperlink r:id="rId732" w:anchor="11:37" w:tooltip="あるいは、石で打たれ、さいなまれ、のこぎりで引かれ、つるぎで切り殺され、羊の皮や、やぎの皮を着て歩きまわり、無一物になり、悩まされ、苦しめられ、 " w:history="1">
        <w:r w:rsidRPr="00FD02FA">
          <w:rPr>
            <w:rFonts w:ascii="ＭＳ Ｐ明朝" w:eastAsia="ＭＳ Ｐ明朝" w:hAnsi="ＭＳ Ｐ明朝"/>
            <w:color w:val="0563C1" w:themeColor="hyperlink"/>
            <w:sz w:val="24"/>
            <w:szCs w:val="24"/>
            <w:u w:val="single"/>
          </w:rPr>
          <w:t>11章37節</w:t>
        </w:r>
      </w:hyperlink>
      <w:r w:rsidRPr="00FD02FA">
        <w:rPr>
          <w:rFonts w:ascii="ＭＳ Ｐ明朝" w:eastAsia="ＭＳ Ｐ明朝" w:hAnsi="ＭＳ Ｐ明朝"/>
          <w:sz w:val="24"/>
          <w:szCs w:val="24"/>
        </w:rPr>
        <w:t>；参照：</w:t>
      </w:r>
      <w:hyperlink r:id="rId733"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color w:val="0563C1" w:themeColor="hyperlink"/>
            <w:sz w:val="24"/>
            <w:szCs w:val="24"/>
            <w:u w:val="single"/>
          </w:rPr>
          <w:t>黙示録14章9-11節</w:t>
        </w:r>
      </w:hyperlink>
      <w:r w:rsidRPr="00FD02FA">
        <w:rPr>
          <w:rFonts w:ascii="ＭＳ Ｐ明朝" w:eastAsia="ＭＳ Ｐ明朝" w:hAnsi="ＭＳ Ｐ明朝"/>
          <w:sz w:val="24"/>
          <w:szCs w:val="24"/>
        </w:rPr>
        <w:t>）。</w:t>
      </w:r>
    </w:p>
    <w:p w14:paraId="402EBE58" w14:textId="77777777" w:rsidR="00FD02FA" w:rsidRPr="00FD02FA" w:rsidRDefault="00FD02FA" w:rsidP="00FD02FA">
      <w:pPr>
        <w:rPr>
          <w:rFonts w:ascii="ＭＳ Ｐ明朝" w:eastAsia="ＭＳ Ｐ明朝" w:hAnsi="ＭＳ Ｐ明朝"/>
          <w:sz w:val="24"/>
          <w:szCs w:val="24"/>
        </w:rPr>
      </w:pPr>
    </w:p>
    <w:p w14:paraId="5C491CD8" w14:textId="77777777" w:rsidR="00FD02FA" w:rsidRPr="00FD02FA" w:rsidRDefault="00FD02FA" w:rsidP="00FD02FA">
      <w:pPr>
        <w:rPr>
          <w:rFonts w:ascii="ＭＳ Ｐ明朝" w:eastAsia="ＭＳ Ｐ明朝" w:hAnsi="ＭＳ Ｐ明朝"/>
          <w:sz w:val="24"/>
          <w:szCs w:val="24"/>
        </w:rPr>
      </w:pPr>
      <w:bookmarkStart w:id="55" w:name="_Hlk192008874"/>
      <w:bookmarkEnd w:id="54"/>
      <w:r w:rsidRPr="00FD02FA">
        <w:rPr>
          <w:rFonts w:ascii="ＭＳ Ｐ明朝" w:eastAsia="ＭＳ Ｐ明朝" w:hAnsi="ＭＳ Ｐ明朝"/>
          <w:sz w:val="24"/>
          <w:szCs w:val="24"/>
        </w:rPr>
        <w:t xml:space="preserve">c. </w:t>
      </w:r>
      <w:r w:rsidRPr="00FD02FA">
        <w:rPr>
          <w:rFonts w:ascii="ＭＳ Ｐ明朝" w:eastAsia="ＭＳ Ｐ明朝" w:hAnsi="ＭＳ Ｐ明朝"/>
          <w:sz w:val="24"/>
          <w:szCs w:val="24"/>
          <w:u w:val="single"/>
        </w:rPr>
        <w:t>信仰の灯を消してはいけ</w:t>
      </w:r>
      <w:r w:rsidRPr="00FD02FA">
        <w:rPr>
          <w:rFonts w:ascii="ＭＳ Ｐ明朝" w:eastAsia="ＭＳ Ｐ明朝" w:hAnsi="ＭＳ Ｐ明朝" w:hint="eastAsia"/>
          <w:sz w:val="24"/>
          <w:szCs w:val="24"/>
          <w:u w:val="single"/>
        </w:rPr>
        <w:t>ない</w:t>
      </w:r>
      <w:r w:rsidRPr="00FD02FA">
        <w:rPr>
          <w:rFonts w:ascii="ＭＳ Ｐ明朝" w:eastAsia="ＭＳ Ｐ明朝" w:hAnsi="ＭＳ Ｐ明朝"/>
          <w:sz w:val="24"/>
          <w:szCs w:val="24"/>
        </w:rPr>
        <w:t>（</w:t>
      </w:r>
      <w:hyperlink r:id="rId734" w:anchor="25:1" w:tooltip="（1）そこで天国は、十人のおとめがそれぞれあかりを手にして、花婿を迎えに出て行くのに似ている。(2)その中の五人は思慮が浅く、五人は思慮深い者であった。(3)思慮の浅い者たちは、あかりは持っていたが、油を用意していなかった。(4)しかし、思慮深い者たちは、自分たちのあかりと一緒に、入れものの中に油を用意していた。(5)花婿の来るのがおくれたので、彼らはみな居眠りをして、寝てしまった…" w:history="1">
        <w:r w:rsidRPr="00FD02FA">
          <w:rPr>
            <w:rFonts w:ascii="ＭＳ Ｐ明朝" w:eastAsia="ＭＳ Ｐ明朝" w:hAnsi="ＭＳ Ｐ明朝"/>
            <w:color w:val="0563C1" w:themeColor="hyperlink"/>
            <w:sz w:val="24"/>
            <w:szCs w:val="24"/>
            <w:u w:val="single"/>
          </w:rPr>
          <w:t>マタイ25章1-13節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大迫害の間、信仰に対する</w:t>
      </w:r>
      <w:r w:rsidRPr="00FD02FA">
        <w:rPr>
          <w:rFonts w:ascii="ＭＳ Ｐ明朝" w:eastAsia="ＭＳ Ｐ明朝" w:hAnsi="ＭＳ Ｐ明朝"/>
          <w:sz w:val="24"/>
          <w:szCs w:val="24"/>
        </w:rPr>
        <w:lastRenderedPageBreak/>
        <w:t>多くの困難な試練があっても、信仰の善戦を続けましょう。信仰を持ち続けるには、その時の真の状況について聖書から得た正しい</w:t>
      </w:r>
      <w:r w:rsidRPr="00FD02FA">
        <w:rPr>
          <w:rFonts w:ascii="ＭＳ Ｐ明朝" w:eastAsia="ＭＳ Ｐ明朝" w:hAnsi="ＭＳ Ｐ明朝" w:hint="eastAsia"/>
          <w:sz w:val="24"/>
          <w:szCs w:val="24"/>
        </w:rPr>
        <w:t>霊</w:t>
      </w:r>
      <w:r w:rsidRPr="00FD02FA">
        <w:rPr>
          <w:rFonts w:ascii="ＭＳ Ｐ明朝" w:eastAsia="ＭＳ Ｐ明朝" w:hAnsi="ＭＳ Ｐ明朝"/>
          <w:sz w:val="24"/>
          <w:szCs w:val="24"/>
        </w:rPr>
        <w:t>的視点が必要です。モーセでさえも、イスラエルの子供たちへの圧力が増す中で、パロが</w:t>
      </w:r>
      <w:r w:rsidRPr="00FD02FA">
        <w:rPr>
          <w:rFonts w:ascii="ＭＳ Ｐ明朝" w:eastAsia="ＭＳ Ｐ明朝" w:hAnsi="ＭＳ Ｐ明朝" w:hint="eastAsia"/>
          <w:sz w:val="24"/>
          <w:szCs w:val="24"/>
        </w:rPr>
        <w:t>肯定的な</w:t>
      </w:r>
      <w:r w:rsidRPr="00FD02FA">
        <w:rPr>
          <w:rFonts w:ascii="ＭＳ Ｐ明朝" w:eastAsia="ＭＳ Ｐ明朝" w:hAnsi="ＭＳ Ｐ明朝"/>
          <w:sz w:val="24"/>
          <w:szCs w:val="24"/>
        </w:rPr>
        <w:t>反応</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しないことに心を痛め</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w:t>
      </w:r>
      <w:hyperlink r:id="rId735" w:anchor="5:22" w:tooltip="モーセは主のもとに帰って言った、「主よ、あなたは、なぜこの民をひどい目にあわされるのですか。なんのためにわたしをつかわされたのですか。 わたしがパロのもとに行って、あなたの名によって語ってからこのかた、彼はこの民をひどい目にあわせるばかりです。また、あなたは、すこしもあなたの民を救おうとなさいません」。 " w:history="1">
        <w:r w:rsidRPr="00FD02FA">
          <w:rPr>
            <w:rFonts w:ascii="ＭＳ Ｐ明朝" w:eastAsia="ＭＳ Ｐ明朝" w:hAnsi="ＭＳ Ｐ明朝"/>
            <w:color w:val="0563C1" w:themeColor="hyperlink"/>
            <w:sz w:val="24"/>
            <w:szCs w:val="24"/>
            <w:u w:val="single"/>
          </w:rPr>
          <w:t>出エジプト5章22-23節</w:t>
        </w:r>
      </w:hyperlink>
      <w:r w:rsidRPr="00FD02FA">
        <w:rPr>
          <w:rFonts w:ascii="ＭＳ Ｐ明朝" w:eastAsia="ＭＳ Ｐ明朝" w:hAnsi="ＭＳ Ｐ明朝"/>
          <w:sz w:val="24"/>
          <w:szCs w:val="24"/>
        </w:rPr>
        <w:t>）。しかし、私たちには</w:t>
      </w:r>
      <w:r w:rsidRPr="00FD02FA">
        <w:rPr>
          <w:rFonts w:ascii="ＭＳ Ｐ明朝" w:eastAsia="ＭＳ Ｐ明朝" w:hAnsi="ＭＳ Ｐ明朝" w:hint="eastAsia"/>
          <w:sz w:val="24"/>
          <w:szCs w:val="24"/>
        </w:rPr>
        <w:t>聖書からの</w:t>
      </w:r>
      <w:r w:rsidRPr="00FD02FA">
        <w:rPr>
          <w:rFonts w:ascii="ＭＳ Ｐ明朝" w:eastAsia="ＭＳ Ｐ明朝" w:hAnsi="ＭＳ Ｐ明朝"/>
          <w:sz w:val="24"/>
          <w:szCs w:val="24"/>
        </w:rPr>
        <w:t>後知恵があるので、主の</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計画が最初から何であったかを知ることができ</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。度重な</w:t>
      </w:r>
      <w:r w:rsidRPr="00FD02FA">
        <w:rPr>
          <w:rFonts w:ascii="ＭＳ Ｐ明朝" w:eastAsia="ＭＳ Ｐ明朝" w:hAnsi="ＭＳ Ｐ明朝" w:hint="eastAsia"/>
          <w:sz w:val="24"/>
          <w:szCs w:val="24"/>
        </w:rPr>
        <w:t>る困難と試練にもかかわらず、主がすべてを働かせて益としてくださることを、私たちは聖書から知っています。</w:t>
      </w:r>
      <w:r w:rsidRPr="00FD02FA">
        <w:rPr>
          <w:rFonts w:ascii="ＭＳ Ｐ明朝" w:eastAsia="ＭＳ Ｐ明朝" w:hAnsi="ＭＳ Ｐ明朝"/>
          <w:sz w:val="24"/>
          <w:szCs w:val="24"/>
        </w:rPr>
        <w:t>そして、残念なことに、人々が多くの驚くべき奇跡を目撃したにもかかわらず、主を信頼することができなかったことも知っています。これから起こるかもしれないことを経験する信者として、私たちはこの例を覚えておく必要があります（</w:t>
      </w:r>
      <w:hyperlink r:id="rId736" w:anchor="10:1" w:tooltip="…(10)また、ある者たちがつぶやいたように、つぶやいてはならない。つぶやいた者は、「死の使」に滅ぼされた。(11)これらの事が彼らに起ったのは、他に対する警告としてであって、それが書かれたのは、世の終りに臨んでいるわたしたちに対する訓戒のためである。(12)だから、立っていると思う者は、倒れないように気をつけるがよい。(13)あなたがたの会った試錬で、世の常でないものはない。神は真実である。あなたがたを耐えられないような試錬に会わせることはないばかりか、試錬と同時に、それに耐えられるように、のがれる道も備" w:history="1">
        <w:r w:rsidRPr="00FD02FA">
          <w:rPr>
            <w:rFonts w:ascii="ＭＳ Ｐ明朝" w:eastAsia="ＭＳ Ｐ明朝" w:hAnsi="ＭＳ Ｐ明朝"/>
            <w:color w:val="0563C1" w:themeColor="hyperlink"/>
            <w:sz w:val="24"/>
            <w:szCs w:val="24"/>
            <w:u w:val="single"/>
          </w:rPr>
          <w:t>第一コリント10章1-13節</w:t>
        </w:r>
      </w:hyperlink>
      <w:r w:rsidRPr="00FD02FA">
        <w:rPr>
          <w:rFonts w:ascii="ＭＳ Ｐ明朝" w:eastAsia="ＭＳ Ｐ明朝" w:hAnsi="ＭＳ Ｐ明朝"/>
          <w:sz w:val="24"/>
          <w:szCs w:val="24"/>
        </w:rPr>
        <w:t>参照）。 私たちは、地下室の缶詰ではなく、心の中に聖書の真理を持って、主が前もって聖書を通して私たちに語られたことに耐えるように準備する必要があり、これらの恐ろしい時代と出来事を個</w:t>
      </w:r>
      <w:r w:rsidRPr="00FD02FA">
        <w:rPr>
          <w:rFonts w:ascii="ＭＳ Ｐ明朝" w:eastAsia="ＭＳ Ｐ明朝" w:hAnsi="ＭＳ Ｐ明朝" w:hint="eastAsia"/>
          <w:sz w:val="24"/>
          <w:szCs w:val="24"/>
        </w:rPr>
        <w:t>人的に受け止めるのではなく、私たちの主イエス・キリストの再臨前の、歴史の最後の出来事に関する神の御計画全体の奥義を正しく認識することです。</w:t>
      </w:r>
      <w:r w:rsidRPr="00FD02FA">
        <w:rPr>
          <w:rFonts w:ascii="ＭＳ Ｐ明朝" w:eastAsia="ＭＳ Ｐ明朝" w:hAnsi="ＭＳ Ｐ明朝"/>
          <w:sz w:val="24"/>
          <w:szCs w:val="24"/>
          <w:vertAlign w:val="superscript"/>
        </w:rPr>
        <w:footnoteReference w:id="50"/>
      </w:r>
      <w:r w:rsidRPr="00FD02FA">
        <w:rPr>
          <w:rFonts w:ascii="ＭＳ Ｐ明朝" w:eastAsia="ＭＳ Ｐ明朝" w:hAnsi="ＭＳ Ｐ明朝"/>
          <w:sz w:val="24"/>
          <w:szCs w:val="24"/>
        </w:rPr>
        <w:t xml:space="preserve"> その時に信仰を持って生き残った信者は、</w:t>
      </w:r>
      <w:r w:rsidRPr="00FD02FA">
        <w:rPr>
          <w:rFonts w:ascii="ＭＳ Ｐ明朝" w:eastAsia="ＭＳ Ｐ明朝" w:hAnsi="ＭＳ Ｐ明朝" w:hint="eastAsia"/>
          <w:sz w:val="24"/>
          <w:szCs w:val="24"/>
        </w:rPr>
        <w:t>自分たちの国（参照</w:t>
      </w:r>
      <w:r w:rsidRPr="00FD02FA">
        <w:rPr>
          <w:rFonts w:ascii="ＭＳ Ｐ明朝" w:eastAsia="ＭＳ Ｐ明朝" w:hAnsi="ＭＳ Ｐ明朝"/>
          <w:sz w:val="24"/>
          <w:szCs w:val="24"/>
        </w:rPr>
        <w:t>.</w:t>
      </w:r>
      <w:hyperlink r:id="rId737" w:anchor="18:4" w:tooltip="わたしはまた、もうひとつの声が天から出るのを聞いた、「わたしの民よ。彼女から離れ去って、その罪にあずからないようにし、その災害に巻き込まれないようにせよ。 " w:history="1">
        <w:r w:rsidRPr="00FD02FA">
          <w:rPr>
            <w:rFonts w:ascii="ＭＳ Ｐ明朝" w:eastAsia="ＭＳ Ｐ明朝" w:hAnsi="ＭＳ Ｐ明朝"/>
            <w:color w:val="0563C1" w:themeColor="hyperlink"/>
            <w:sz w:val="24"/>
            <w:szCs w:val="24"/>
            <w:u w:val="single"/>
          </w:rPr>
          <w:t>黙示録18章4節</w:t>
        </w:r>
      </w:hyperlink>
      <w:r w:rsidRPr="00FD02FA">
        <w:rPr>
          <w:rFonts w:ascii="ＭＳ Ｐ明朝" w:eastAsia="ＭＳ Ｐ明朝" w:hAnsi="ＭＳ Ｐ明朝"/>
          <w:sz w:val="24"/>
          <w:szCs w:val="24"/>
        </w:rPr>
        <w:t>）、家族（</w:t>
      </w:r>
      <w:hyperlink r:id="rId738" w:anchor="10:36" w:tooltip="そして家の者が、その人の敵となるであろう。 " w:history="1">
        <w:r w:rsidRPr="00FD02FA">
          <w:rPr>
            <w:rFonts w:ascii="ＭＳ Ｐ明朝" w:eastAsia="ＭＳ Ｐ明朝" w:hAnsi="ＭＳ Ｐ明朝"/>
            <w:color w:val="0563C1" w:themeColor="hyperlink"/>
            <w:sz w:val="24"/>
            <w:szCs w:val="24"/>
            <w:u w:val="single"/>
          </w:rPr>
          <w:t>マタイ10章36節</w:t>
        </w:r>
      </w:hyperlink>
      <w:r w:rsidRPr="00FD02FA">
        <w:rPr>
          <w:rFonts w:ascii="ＭＳ Ｐ明朝" w:eastAsia="ＭＳ Ｐ明朝" w:hAnsi="ＭＳ Ｐ明朝" w:hint="eastAsia"/>
          <w:sz w:val="24"/>
          <w:szCs w:val="24"/>
        </w:rPr>
        <w:t xml:space="preserve">; </w:t>
      </w:r>
      <w:hyperlink r:id="rId739" w:anchor="16:1" w:tooltip="わたしがこれらのことを語ったのは、あなたがたがつまずくことのないためである。 人々はあなたがたを会堂から追い出すであろう。更にあなたがたを殺す者がみな、それによって自分たちは神に仕えているのだと思う時が来るであろう。 彼らがそのようなことをするのは、父をもわたしをも知らないからである。 わたしがあなたがたにこれらのことを言ったのは、彼らの時がきた場合、わたしが彼らについて言ったことを、思い起させるためである。これらのことを初めから言わなかったのは、わたしがあなたがたと一緒にいたからである。 " w:history="1">
        <w:r w:rsidRPr="00FD02FA">
          <w:rPr>
            <w:rFonts w:ascii="ＭＳ Ｐ明朝" w:eastAsia="ＭＳ Ｐ明朝" w:hAnsi="ＭＳ Ｐ明朝"/>
            <w:color w:val="0563C1" w:themeColor="hyperlink"/>
            <w:sz w:val="24"/>
            <w:szCs w:val="24"/>
            <w:u w:val="single"/>
          </w:rPr>
          <w:t>ヨハネ16章1-4節</w:t>
        </w:r>
      </w:hyperlink>
      <w:r w:rsidRPr="00FD02FA">
        <w:rPr>
          <w:rFonts w:ascii="ＭＳ Ｐ明朝" w:eastAsia="ＭＳ Ｐ明朝" w:hAnsi="ＭＳ Ｐ明朝"/>
          <w:sz w:val="24"/>
          <w:szCs w:val="24"/>
        </w:rPr>
        <w:t>参照）、教会（</w:t>
      </w:r>
      <w:r>
        <w:fldChar w:fldCharType="begin"/>
      </w:r>
      <w:r>
        <w:instrText>HYPERLINK "https://jpn.bible/kougo/john" \l "16:2" \o "人々はあなたがたを会堂から追い出すであろう。更にあなたがたを殺す者がみな、それによって自分たちは神に仕えているのだと思う時が来るであろう。 "</w:instrText>
      </w:r>
      <w:r>
        <w:fldChar w:fldCharType="separate"/>
      </w:r>
      <w:r w:rsidRPr="00FD02FA">
        <w:rPr>
          <w:rFonts w:ascii="ＭＳ Ｐ明朝" w:eastAsia="ＭＳ Ｐ明朝" w:hAnsi="ＭＳ Ｐ明朝"/>
          <w:color w:val="0563C1" w:themeColor="hyperlink"/>
          <w:sz w:val="24"/>
          <w:szCs w:val="24"/>
          <w:u w:val="single"/>
        </w:rPr>
        <w:t>ヨハネ16章2節</w:t>
      </w:r>
      <w:r>
        <w:fldChar w:fldCharType="end"/>
      </w:r>
      <w:r w:rsidRPr="00FD02FA">
        <w:rPr>
          <w:rFonts w:ascii="ＭＳ Ｐ明朝" w:eastAsia="ＭＳ Ｐ明朝" w:hAnsi="ＭＳ Ｐ明朝"/>
          <w:sz w:val="24"/>
          <w:szCs w:val="24"/>
        </w:rPr>
        <w:t>参照）、そして経済的安定（</w:t>
      </w:r>
      <w:r>
        <w:fldChar w:fldCharType="begin"/>
      </w:r>
      <w:r>
        <w:instrText>HYPERLINK "https://jpn.bible/kougo/rev" \l "13:17" \o "この刻印のない者はみな、物を買うことも売ることもできないようにした。この刻印は、その獣の名、または、その名の数字のことである。 "</w:instrText>
      </w:r>
      <w:r>
        <w:fldChar w:fldCharType="separate"/>
      </w:r>
      <w:r w:rsidRPr="00FD02FA">
        <w:rPr>
          <w:rFonts w:ascii="ＭＳ Ｐ明朝" w:eastAsia="ＭＳ Ｐ明朝" w:hAnsi="ＭＳ Ｐ明朝"/>
          <w:color w:val="0563C1" w:themeColor="hyperlink"/>
          <w:sz w:val="24"/>
          <w:szCs w:val="24"/>
          <w:u w:val="single"/>
        </w:rPr>
        <w:t>黙示録13章17節</w:t>
      </w:r>
      <w:r>
        <w:fldChar w:fldCharType="end"/>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に対して確固とした立場をとる用意ができていた人です</w:t>
      </w:r>
      <w:r w:rsidRPr="00FD02FA">
        <w:rPr>
          <w:rFonts w:ascii="ＭＳ Ｐ明朝" w:eastAsia="ＭＳ Ｐ明朝" w:hAnsi="ＭＳ Ｐ明朝"/>
          <w:sz w:val="24"/>
          <w:szCs w:val="24"/>
        </w:rPr>
        <w:t>。大迫害は最初からひどいものですが、主が戻られる前に、だんだんひどくなっていくと予想されます。</w:t>
      </w:r>
    </w:p>
    <w:p w14:paraId="7BE4735D" w14:textId="77777777" w:rsidR="00FD02FA" w:rsidRPr="00FD02FA" w:rsidRDefault="00FD02FA" w:rsidP="00FD02FA">
      <w:pPr>
        <w:rPr>
          <w:rFonts w:ascii="ＭＳ Ｐ明朝" w:eastAsia="ＭＳ Ｐ明朝" w:hAnsi="ＭＳ Ｐ明朝"/>
          <w:sz w:val="24"/>
          <w:szCs w:val="24"/>
        </w:rPr>
      </w:pPr>
    </w:p>
    <w:p w14:paraId="062AC26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d.</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u w:val="single"/>
        </w:rPr>
        <w:t>信仰よりも自分の命を大切にしない</w:t>
      </w:r>
      <w:r w:rsidRPr="00FD02FA">
        <w:rPr>
          <w:rFonts w:ascii="ＭＳ Ｐ明朝" w:eastAsia="ＭＳ Ｐ明朝" w:hAnsi="ＭＳ Ｐ明朝"/>
          <w:sz w:val="24"/>
          <w:szCs w:val="24"/>
        </w:rPr>
        <w:t>（</w:t>
      </w:r>
      <w:hyperlink r:id="rId740" w:anchor="16:24" w:tooltip="（24）それからイエスは弟子たちに言われた、「だれでもわたしについてきたいと思うなら、自分を捨て、自分の十字架を負うて、わたしに従ってきなさい。(25)自分の命を救おうと思う者はそれを失い、わたしのために自分の命を失う者は、それを見いだすであろう。(26)たとい人が全世界をもうけても、自分の命を損したら、なんの得になろうか。また、人はどんな代価を払って、その命を買いもどすことができようか。(27)人の子は父の栄光のうちに、御使たちを従えて来るが、その時には、実際のおこないに応じて、それぞれに報いるであろう。" w:history="1">
        <w:r w:rsidRPr="00FD02FA">
          <w:rPr>
            <w:rFonts w:ascii="ＭＳ Ｐ明朝" w:eastAsia="ＭＳ Ｐ明朝" w:hAnsi="ＭＳ Ｐ明朝"/>
            <w:color w:val="0563C1" w:themeColor="hyperlink"/>
            <w:sz w:val="24"/>
            <w:szCs w:val="24"/>
            <w:u w:val="single"/>
          </w:rPr>
          <w:t>マタイ16章24-27節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心を尽くして主を愛しなさい。</w:t>
      </w:r>
      <w:r w:rsidRPr="00FD02FA">
        <w:rPr>
          <w:rFonts w:ascii="ＭＳ Ｐ明朝" w:eastAsia="ＭＳ Ｐ明朝" w:hAnsi="ＭＳ Ｐ明朝" w:hint="eastAsia"/>
          <w:sz w:val="24"/>
          <w:szCs w:val="24"/>
        </w:rPr>
        <w:t>最低限の生存に必要なものであっても、物理的なものを本当に重要な霊的なものよりも優先させてはいけません。結局のところ、神のために命を失う方が、神なしでこの世での成功を手に入れ、神にある永遠の命を失うよりもはるかにましです。</w:t>
      </w:r>
      <w:r w:rsidRPr="00FD02FA">
        <w:rPr>
          <w:rFonts w:ascii="ＭＳ Ｐ明朝" w:eastAsia="ＭＳ Ｐ明朝" w:hAnsi="ＭＳ Ｐ明朝"/>
          <w:sz w:val="24"/>
          <w:szCs w:val="24"/>
        </w:rPr>
        <w:t>（</w:t>
      </w:r>
      <w:hyperlink r:id="rId741" w:anchor="10:37" w:tooltip="わたしよりも父または母を愛する者は、わたしにふさわしくない。わたしよりもむすこや娘を愛する者は、わたしにふさわしくない。 また自分の十字架をとってわたしに従ってこない者はわたしにふさわしくない。 自分の命を得ている者はそれを失い、わたしのために自分の命を失っている者は、それを得るであろう。 " w:history="1">
        <w:r w:rsidRPr="00FD02FA">
          <w:rPr>
            <w:rFonts w:ascii="ＭＳ Ｐ明朝" w:eastAsia="ＭＳ Ｐ明朝" w:hAnsi="ＭＳ Ｐ明朝"/>
            <w:color w:val="0563C1" w:themeColor="hyperlink"/>
            <w:sz w:val="24"/>
            <w:szCs w:val="24"/>
            <w:u w:val="single"/>
          </w:rPr>
          <w:t>マタイ10章37-39節</w:t>
        </w:r>
      </w:hyperlink>
      <w:r w:rsidRPr="00FD02FA">
        <w:rPr>
          <w:rFonts w:ascii="ＭＳ Ｐ明朝" w:eastAsia="ＭＳ Ｐ明朝" w:hAnsi="ＭＳ Ｐ明朝"/>
          <w:sz w:val="24"/>
          <w:szCs w:val="24"/>
        </w:rPr>
        <w:t>）。一般的な艱難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と特に大迫害は精錬過程であり（</w:t>
      </w:r>
      <w:hyperlink r:id="rId742" w:anchor="11:35" w:tooltip="また賢い者のうちのある者は、終りの時まで、自分を練り、清め、白くするために倒れるでしょう。終りはなお定まった時の来るまでこないからです。 " w:history="1">
        <w:r w:rsidRPr="00FD02FA">
          <w:rPr>
            <w:rFonts w:ascii="ＭＳ Ｐ明朝" w:eastAsia="ＭＳ Ｐ明朝" w:hAnsi="ＭＳ Ｐ明朝"/>
            <w:color w:val="0563C1" w:themeColor="hyperlink"/>
            <w:sz w:val="24"/>
            <w:szCs w:val="24"/>
            <w:u w:val="single"/>
          </w:rPr>
          <w:t>ダニエル11章35節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743" w:anchor="7:18" w:tooltip=" …(25)彼は、いと高き者に敵して言葉を出し、かつ、いと高き者の聖徒を悩ます。彼はまた時と律法とを変えようと望む。聖徒はひと時と、ふた時と、半時の間、彼の手にわたされる。(26)しかし審判が行われ、彼の主権は奪われて、永遠に滅び絶やされ、(27)国と主権と全天下の国々の権威とは、いと高き者の聖徒たる民に与えられる。彼らの国は永遠の国であって、諸国の者はみな彼らに仕え、かつ従う』。" w:history="1">
        <w:r w:rsidRPr="00FD02FA">
          <w:rPr>
            <w:rFonts w:ascii="ＭＳ Ｐ明朝" w:eastAsia="ＭＳ Ｐ明朝" w:hAnsi="ＭＳ Ｐ明朝"/>
            <w:color w:val="0563C1" w:themeColor="hyperlink"/>
            <w:sz w:val="24"/>
            <w:szCs w:val="24"/>
            <w:u w:val="single"/>
          </w:rPr>
          <w:t>ダニエル7章18-27節</w:t>
        </w:r>
      </w:hyperlink>
      <w:r w:rsidRPr="00FD02FA">
        <w:rPr>
          <w:rFonts w:ascii="ＭＳ Ｐ明朝" w:eastAsia="ＭＳ Ｐ明朝" w:hAnsi="ＭＳ Ｐ明朝"/>
          <w:sz w:val="24"/>
          <w:szCs w:val="24"/>
        </w:rPr>
        <w:t>）、主は誰が本当に主のものか示すだけでなく、</w:t>
      </w:r>
      <w:r w:rsidRPr="00FD02FA">
        <w:rPr>
          <w:rFonts w:ascii="ＭＳ Ｐ明朝" w:eastAsia="ＭＳ Ｐ明朝" w:hAnsi="ＭＳ Ｐ明朝" w:hint="eastAsia"/>
          <w:sz w:val="24"/>
          <w:szCs w:val="24"/>
        </w:rPr>
        <w:t>この試練において忠実であることを証明した人々が、神の名のために進んで苦しむことによって、神の栄光が称えられることにもなります。</w:t>
      </w:r>
      <w:r w:rsidRPr="00FD02FA">
        <w:rPr>
          <w:rFonts w:ascii="ＭＳ Ｐ明朝" w:eastAsia="ＭＳ Ｐ明朝" w:hAnsi="ＭＳ Ｐ明朝"/>
          <w:sz w:val="24"/>
          <w:szCs w:val="24"/>
        </w:rPr>
        <w:t>人類の歴史はすべて「神の脱穀場」（</w:t>
      </w:r>
      <w:hyperlink r:id="rId744" w:anchor="3:12" w:tooltip="また、箕を手に持って、打ち場の麦をふるい分け、麦は倉に納め、からは消えない火で焼き捨てるであろう」。 " w:history="1">
        <w:r w:rsidRPr="00FD02FA">
          <w:rPr>
            <w:rFonts w:ascii="ＭＳ Ｐ明朝" w:eastAsia="ＭＳ Ｐ明朝" w:hAnsi="ＭＳ Ｐ明朝"/>
            <w:color w:val="0563C1" w:themeColor="hyperlink"/>
            <w:sz w:val="24"/>
            <w:szCs w:val="24"/>
            <w:u w:val="single"/>
          </w:rPr>
          <w:t>マタイ3章12節</w:t>
        </w:r>
      </w:hyperlink>
      <w:r w:rsidRPr="00FD02FA">
        <w:rPr>
          <w:rFonts w:ascii="ＭＳ Ｐ明朝" w:eastAsia="ＭＳ Ｐ明朝" w:hAnsi="ＭＳ Ｐ明朝"/>
          <w:sz w:val="24"/>
          <w:szCs w:val="24"/>
        </w:rPr>
        <w:t>）であり、私たちが何を選択し、どれだけそれを強く</w:t>
      </w:r>
      <w:r w:rsidRPr="00FD02FA">
        <w:rPr>
          <w:rFonts w:ascii="ＭＳ Ｐ明朝" w:eastAsia="ＭＳ Ｐ明朝" w:hAnsi="ＭＳ Ｐ明朝" w:hint="eastAsia"/>
          <w:sz w:val="24"/>
          <w:szCs w:val="24"/>
        </w:rPr>
        <w:t>追及</w:t>
      </w:r>
      <w:r w:rsidRPr="00FD02FA">
        <w:rPr>
          <w:rFonts w:ascii="ＭＳ Ｐ明朝" w:eastAsia="ＭＳ Ｐ明朝" w:hAnsi="ＭＳ Ｐ明朝"/>
          <w:sz w:val="24"/>
          <w:szCs w:val="24"/>
        </w:rPr>
        <w:t>したか（信者の報酬の根拠）を疑う余地なく示すために、神が用いられる</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。大迫害の時ほど、このことが当てはまる時はないでしょう。 もし私たちが本当に神のように考えるなら、大迫害の圧力、不便、試練、苦難、損失に落胆するのではなく、この世とあの世を隔てるベールの向こう側を見て、辛抱強く耐えて主の御心を喜</w:t>
      </w:r>
      <w:r w:rsidRPr="00FD02FA">
        <w:rPr>
          <w:rFonts w:ascii="ＭＳ Ｐ明朝" w:eastAsia="ＭＳ Ｐ明朝" w:hAnsi="ＭＳ Ｐ明朝" w:hint="eastAsia"/>
          <w:sz w:val="24"/>
          <w:szCs w:val="24"/>
        </w:rPr>
        <w:t>んで受け入れることによって得ることになる報酬は、今受けているどんな困難とも比べものにならないことに</w:t>
      </w:r>
      <w:r w:rsidRPr="00FD02FA">
        <w:rPr>
          <w:rFonts w:ascii="ＭＳ Ｐ明朝" w:eastAsia="ＭＳ Ｐ明朝" w:hAnsi="ＭＳ Ｐ明朝" w:hint="eastAsia"/>
          <w:sz w:val="24"/>
          <w:szCs w:val="24"/>
        </w:rPr>
        <w:lastRenderedPageBreak/>
        <w:t>気づくでしょう。たとえそれが私たちの肉体の命を数年の間縮めることになったとしてもです。私たちの愛する主であり救い主であるイエス・キリストが、私たちのために死んでくださったことへの信仰と誠実さから離れては、その命はまったく無意味なものとなってしまいます。（</w:t>
      </w:r>
      <w:hyperlink r:id="rId745" w:anchor="8:18" w:tooltip="わたしは思う。今のこの時の苦しみは、やがてわたしたちに現されようとする栄光に比べると、言うに足りない。 " w:history="1">
        <w:r w:rsidRPr="00FD02FA">
          <w:rPr>
            <w:rFonts w:ascii="ＭＳ Ｐ明朝" w:eastAsia="ＭＳ Ｐ明朝" w:hAnsi="ＭＳ Ｐ明朝"/>
            <w:color w:val="0563C1" w:themeColor="hyperlink"/>
            <w:sz w:val="24"/>
            <w:szCs w:val="24"/>
            <w:u w:val="single"/>
          </w:rPr>
          <w:t>ローマ8章18節</w:t>
        </w:r>
      </w:hyperlink>
      <w:r w:rsidRPr="00FD02FA">
        <w:rPr>
          <w:rFonts w:ascii="ＭＳ Ｐ明朝" w:eastAsia="ＭＳ Ｐ明朝" w:hAnsi="ＭＳ Ｐ明朝"/>
          <w:sz w:val="24"/>
          <w:szCs w:val="24"/>
        </w:rPr>
        <w:t xml:space="preserve">; </w:t>
      </w:r>
      <w:hyperlink r:id="rId746" w:anchor="4:17" w:tooltip="なぜなら、このしばらくの軽い患難は働いて、永遠の重い栄光を、あふれるばかりにわたしたちに得させるからである。 " w:history="1">
        <w:r w:rsidRPr="00FD02FA">
          <w:rPr>
            <w:rFonts w:ascii="ＭＳ Ｐ明朝" w:eastAsia="ＭＳ Ｐ明朝" w:hAnsi="ＭＳ Ｐ明朝"/>
            <w:color w:val="0563C1" w:themeColor="hyperlink"/>
            <w:sz w:val="24"/>
            <w:szCs w:val="24"/>
            <w:u w:val="single"/>
          </w:rPr>
          <w:t>第二コリント4章17節</w:t>
        </w:r>
      </w:hyperlink>
      <w:r w:rsidRPr="00FD02FA">
        <w:rPr>
          <w:rFonts w:ascii="ＭＳ Ｐ明朝" w:eastAsia="ＭＳ Ｐ明朝" w:hAnsi="ＭＳ Ｐ明朝"/>
          <w:sz w:val="24"/>
          <w:szCs w:val="24"/>
        </w:rPr>
        <w:t>) 。</w:t>
      </w:r>
    </w:p>
    <w:p w14:paraId="316FC600" w14:textId="77777777" w:rsidR="00FD02FA" w:rsidRPr="00FD02FA" w:rsidRDefault="00FD02FA" w:rsidP="00FD02FA">
      <w:pPr>
        <w:rPr>
          <w:rFonts w:ascii="ＭＳ Ｐ明朝" w:eastAsia="ＭＳ Ｐ明朝" w:hAnsi="ＭＳ Ｐ明朝"/>
          <w:sz w:val="24"/>
          <w:szCs w:val="24"/>
        </w:rPr>
      </w:pPr>
    </w:p>
    <w:p w14:paraId="280BC1C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e. </w:t>
      </w:r>
      <w:r w:rsidRPr="00FD02FA">
        <w:rPr>
          <w:rFonts w:ascii="ＭＳ Ｐ明朝" w:eastAsia="ＭＳ Ｐ明朝" w:hAnsi="ＭＳ Ｐ明朝"/>
          <w:sz w:val="24"/>
          <w:szCs w:val="24"/>
          <w:u w:val="single"/>
        </w:rPr>
        <w:t>恐れるな</w:t>
      </w:r>
      <w:r w:rsidRPr="00FD02FA">
        <w:rPr>
          <w:rFonts w:ascii="ＭＳ Ｐ明朝" w:eastAsia="ＭＳ Ｐ明朝" w:hAnsi="ＭＳ Ｐ明朝"/>
          <w:sz w:val="24"/>
          <w:szCs w:val="24"/>
        </w:rPr>
        <w:t>（</w:t>
      </w:r>
      <w:hyperlink r:id="rId747" w:anchor="12:32" w:tooltip="恐れるな、小さい群れよ。御国を下さることは、あなたがたの父のみこころなのである。 自分の持ち物を売って、施しなさい。自分のために古びることのない財布をつくり、盗人も近寄らず、虫も食い破らない天に、尽きることのない宝をたくわえなさい。 あなたがたの宝のある所には、心もあるからである。 " w:history="1">
        <w:r w:rsidRPr="00FD02FA">
          <w:rPr>
            <w:rFonts w:ascii="ＭＳ Ｐ明朝" w:eastAsia="ＭＳ Ｐ明朝" w:hAnsi="ＭＳ Ｐ明朝"/>
            <w:color w:val="0563C1" w:themeColor="hyperlink"/>
            <w:sz w:val="24"/>
            <w:szCs w:val="24"/>
            <w:u w:val="single"/>
          </w:rPr>
          <w:t>ルカ12章32-34節</w:t>
        </w:r>
      </w:hyperlink>
      <w:r w:rsidRPr="00FD02FA">
        <w:rPr>
          <w:rFonts w:ascii="ＭＳ Ｐ明朝" w:eastAsia="ＭＳ Ｐ明朝" w:hAnsi="ＭＳ Ｐ明朝"/>
          <w:sz w:val="24"/>
          <w:szCs w:val="24"/>
        </w:rPr>
        <w:t>）：現在の不幸に目を向けるのではなく、来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るべき御国の栄光を待ち望みながら、希望と喜びに心を支配されるようにしましょう。 獣とその父である悪魔とその従者たちは、肉体を殺すことができるだけで、霊を殺すことはできません（</w:t>
      </w:r>
      <w:r>
        <w:fldChar w:fldCharType="begin"/>
      </w:r>
      <w:r>
        <w:instrText>HYPERLINK "https://jpn.bible/kougo/matt" \l "10:26" \o "（26）だから彼らを恐れるな。おおわれたもので、現れてこないものはなく、隠れているもので、知られてこないものはない。(27)わたしが暗やみであなたがたに話すことを、明るみで言え。耳にささやかれたことを、屋根の上で言いひろめよ。(28）また、からだを殺しても、魂を殺すことのできない者どもを恐れるな。むしろ、からだも魂も地獄で滅ぼす力のあるかたを恐れなさい。(29)二羽のすずめは一アサリオンで売られているではないか。しかもあなたがたの父の許しがなければ、その一羽も地に落ちることはない。(30)またあなたがたの頭"</w:instrText>
      </w:r>
      <w:r>
        <w:fldChar w:fldCharType="separate"/>
      </w:r>
      <w:r w:rsidRPr="00FD02FA">
        <w:rPr>
          <w:rFonts w:ascii="ＭＳ Ｐ明朝" w:eastAsia="ＭＳ Ｐ明朝" w:hAnsi="ＭＳ Ｐ明朝"/>
          <w:color w:val="0563C1" w:themeColor="hyperlink"/>
          <w:sz w:val="24"/>
          <w:szCs w:val="24"/>
          <w:u w:val="single"/>
        </w:rPr>
        <w:t>マタイ10章26-31節</w:t>
      </w:r>
      <w:r>
        <w:fldChar w:fldCharType="end"/>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そしてそれは主が許される場合にのみできることです。</w:t>
      </w:r>
      <w:r w:rsidRPr="00FD02FA">
        <w:rPr>
          <w:rFonts w:ascii="ＭＳ Ｐ明朝" w:eastAsia="ＭＳ Ｐ明朝" w:hAnsi="ＭＳ Ｐ明朝" w:hint="eastAsia"/>
          <w:sz w:val="24"/>
          <w:szCs w:val="24"/>
        </w:rPr>
        <w:t>私達の死は彼の目に尊く、この前代未聞の殉教の期間においては、倍にもまして真実です。先</w:t>
      </w:r>
      <w:r w:rsidRPr="00FD02FA">
        <w:rPr>
          <w:rFonts w:ascii="ＭＳ Ｐ明朝" w:eastAsia="ＭＳ Ｐ明朝" w:hAnsi="ＭＳ Ｐ明朝"/>
          <w:sz w:val="24"/>
          <w:szCs w:val="24"/>
        </w:rPr>
        <w:t>に見たように、大背教を生き残った人々の半分が、大迫害の間、主のために殉教者として栄光のうちに死ぬ可能性があることを考えると、</w:t>
      </w:r>
      <w:r w:rsidRPr="00FD02FA">
        <w:rPr>
          <w:rFonts w:ascii="ＭＳ Ｐ明朝" w:eastAsia="ＭＳ Ｐ明朝" w:hAnsi="ＭＳ Ｐ明朝" w:hint="eastAsia"/>
          <w:sz w:val="24"/>
          <w:szCs w:val="24"/>
        </w:rPr>
        <w:t>永遠の命と永遠の報いにおける喜びに対する希望を持つには、殉教の可能性が現実にあることを踏まえ、地上での生き残る見込みを常に控えめに見るべきです（</w:t>
      </w:r>
      <w:hyperlink r:id="rId748" w:anchor="2:3" w:tooltip="すべて主の命令を行うこの地のへりくだる者よ、主を求めよ。正義を求めよ。謙遜を求めよ。そうすればあなたがたは主の怒りの日に、あるいは隠されることがあろう。 " w:history="1">
        <w:r w:rsidRPr="00FD02FA">
          <w:rPr>
            <w:rFonts w:ascii="ＭＳ Ｐ明朝" w:eastAsia="ＭＳ Ｐ明朝" w:hAnsi="ＭＳ Ｐ明朝" w:hint="eastAsia"/>
            <w:color w:val="0563C1" w:themeColor="hyperlink"/>
            <w:sz w:val="24"/>
            <w:szCs w:val="24"/>
            <w:u w:val="single"/>
          </w:rPr>
          <w:t>ゼパニヤ</w:t>
        </w:r>
        <w:r w:rsidRPr="00FD02FA">
          <w:rPr>
            <w:rFonts w:ascii="ＭＳ Ｐ明朝" w:eastAsia="ＭＳ Ｐ明朝" w:hAnsi="ＭＳ Ｐ明朝"/>
            <w:color w:val="0563C1" w:themeColor="hyperlink"/>
            <w:sz w:val="24"/>
            <w:szCs w:val="24"/>
            <w:u w:val="single"/>
          </w:rPr>
          <w:t>2章3節</w:t>
        </w:r>
      </w:hyperlink>
      <w:r w:rsidRPr="00FD02FA">
        <w:rPr>
          <w:rFonts w:ascii="ＭＳ Ｐ明朝" w:eastAsia="ＭＳ Ｐ明朝" w:hAnsi="ＭＳ Ｐ明朝" w:hint="eastAsia"/>
          <w:sz w:val="24"/>
          <w:szCs w:val="24"/>
        </w:rPr>
        <w:t xml:space="preserve">; </w:t>
      </w:r>
      <w:hyperlink r:id="rId749" w:anchor="45:1" w:tooltip="（3）あなたはかつて、『ああ、わたしはわざわいだ、主がわたしの苦しみに悲しみをお加えになった。わたしは嘆き疲れて、安息が得られない』と言った。(4)あなたはこう彼に言いなさい、主はこう言われる、見よ、わたしは自分で建てたものをこわし、自分で植えたものを抜いている――それは、この全地である。(5)あなたは自分のために大いなる事を求めるのか、これを求めてはならない。見よ、わたしはすべての人に災を下そうとしている。しかしあなたの命はあなたの行くすべての所で、ぶんどり物としてあなたに与えると主は言われる」。" w:history="1">
        <w:r w:rsidRPr="00FD02FA">
          <w:rPr>
            <w:rFonts w:ascii="ＭＳ Ｐ明朝" w:eastAsia="ＭＳ Ｐ明朝" w:hAnsi="ＭＳ Ｐ明朝"/>
            <w:color w:val="0563C1" w:themeColor="hyperlink"/>
            <w:sz w:val="24"/>
            <w:szCs w:val="24"/>
            <w:u w:val="single"/>
          </w:rPr>
          <w:t>エレミヤ書45章</w:t>
        </w:r>
      </w:hyperlink>
      <w:r w:rsidRPr="00FD02FA">
        <w:rPr>
          <w:rFonts w:ascii="ＭＳ Ｐ明朝" w:eastAsia="ＭＳ Ｐ明朝" w:hAnsi="ＭＳ Ｐ明朝"/>
          <w:sz w:val="24"/>
          <w:szCs w:val="24"/>
        </w:rPr>
        <w:t xml:space="preserve">参照）。そして、常に私たちに忠実であられるお方への忠実さを示すことを最優先すべきです。 </w:t>
      </w:r>
    </w:p>
    <w:p w14:paraId="66157F40" w14:textId="77777777" w:rsidR="00FD02FA" w:rsidRPr="00FD02FA" w:rsidRDefault="00FD02FA" w:rsidP="00FD02FA">
      <w:pPr>
        <w:rPr>
          <w:rFonts w:ascii="ＭＳ Ｐ明朝" w:eastAsia="ＭＳ Ｐ明朝" w:hAnsi="ＭＳ Ｐ明朝"/>
          <w:sz w:val="24"/>
          <w:szCs w:val="24"/>
        </w:rPr>
      </w:pPr>
    </w:p>
    <w:p w14:paraId="61BFAE89"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だから、神の御旨に従って苦しみを受ける人々は、善をおこない</w:t>
      </w:r>
      <w:r w:rsidRPr="00FD02FA">
        <w:rPr>
          <w:rFonts w:ascii="ＭＳ Ｐ明朝" w:eastAsia="ＭＳ Ｐ明朝" w:hAnsi="ＭＳ Ｐ明朝" w:hint="eastAsia"/>
          <w:sz w:val="24"/>
          <w:szCs w:val="24"/>
        </w:rPr>
        <w:t>（ながら）</w:t>
      </w:r>
      <w:r w:rsidRPr="00FD02FA">
        <w:rPr>
          <w:rFonts w:ascii="BIZ UDPゴシック" w:eastAsia="BIZ UDPゴシック" w:hAnsi="BIZ UDPゴシック" w:hint="eastAsia"/>
          <w:sz w:val="24"/>
          <w:szCs w:val="24"/>
        </w:rPr>
        <w:t>、そして、真実であられる創造者に、自分のたましいをゆだねるがよい。</w:t>
      </w:r>
      <w:r w:rsidRPr="00FD02FA">
        <w:rPr>
          <w:rFonts w:ascii="BIZ UDPゴシック" w:eastAsia="BIZ UDPゴシック" w:hAnsi="BIZ UDPゴシック"/>
          <w:sz w:val="24"/>
          <w:szCs w:val="24"/>
        </w:rPr>
        <w:t xml:space="preserve"> </w:t>
      </w:r>
    </w:p>
    <w:p w14:paraId="1197BA61" w14:textId="77777777" w:rsidR="00FD02FA" w:rsidRPr="00FD02FA" w:rsidRDefault="00FD02FA" w:rsidP="00FD02FA">
      <w:pPr>
        <w:ind w:firstLine="840"/>
        <w:rPr>
          <w:rFonts w:ascii="ＭＳ Ｐ明朝" w:eastAsia="ＭＳ Ｐ明朝" w:hAnsi="ＭＳ Ｐ明朝"/>
          <w:sz w:val="24"/>
          <w:szCs w:val="24"/>
        </w:rPr>
      </w:pP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第一ペテロ</w:t>
      </w:r>
      <w:r w:rsidRPr="00FD02FA">
        <w:rPr>
          <w:rFonts w:ascii="ＭＳ Ｐ明朝" w:eastAsia="ＭＳ Ｐ明朝" w:hAnsi="ＭＳ Ｐ明朝"/>
          <w:sz w:val="24"/>
          <w:szCs w:val="24"/>
        </w:rPr>
        <w:t>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19</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04D5D157" w14:textId="77777777" w:rsidR="00FD02FA" w:rsidRPr="00FD02FA" w:rsidRDefault="00FD02FA" w:rsidP="00FD02FA">
      <w:pPr>
        <w:rPr>
          <w:rFonts w:ascii="ＭＳ Ｐ明朝" w:eastAsia="ＭＳ Ｐ明朝" w:hAnsi="ＭＳ Ｐ明朝"/>
          <w:sz w:val="24"/>
          <w:szCs w:val="24"/>
        </w:rPr>
      </w:pPr>
    </w:p>
    <w:p w14:paraId="19CCAFA1"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死に至るまで忠実であれ。そうすれば、いのちの冠を与えよう。</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10</w:t>
      </w:r>
      <w:r w:rsidRPr="00FD02FA">
        <w:rPr>
          <w:rFonts w:ascii="ＭＳ Ｐ明朝" w:eastAsia="ＭＳ Ｐ明朝" w:hAnsi="ＭＳ Ｐ明朝" w:hint="eastAsia"/>
          <w:sz w:val="24"/>
          <w:szCs w:val="24"/>
        </w:rPr>
        <w:t>節後半）</w:t>
      </w:r>
    </w:p>
    <w:p w14:paraId="5C7A6FBB" w14:textId="77777777" w:rsidR="00FD02FA" w:rsidRPr="00FD02FA" w:rsidRDefault="00FD02FA" w:rsidP="00FD02FA">
      <w:pPr>
        <w:rPr>
          <w:rFonts w:ascii="ＭＳ Ｐ明朝" w:eastAsia="ＭＳ Ｐ明朝" w:hAnsi="ＭＳ Ｐ明朝"/>
          <w:sz w:val="24"/>
          <w:szCs w:val="24"/>
        </w:rPr>
      </w:pPr>
    </w:p>
    <w:p w14:paraId="601D3445"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このように、艱難期は神のご計画の本質的な部分であり、神の特定の御心でなければ、そもそも起こりえないことであることを心に留めておく必要があります（</w:t>
      </w:r>
      <w:hyperlink r:id="rId750" w:anchor="2:6" w:tooltip="そして、あなたがたが知っているとおり、彼が自分に定められた時になってから現れるように、いま彼を阻止しているものがある。 不法の秘密の力が、すでに働いているのである。ただそれは、いま阻止している者が取り除かれる時までのことである。 その時になると、不法の者が現れる。この者を、主イエスは口の息をもって殺し、来臨の輝きによって滅ぼすであろう。 " w:history="1">
        <w:r w:rsidRPr="00FD02FA">
          <w:rPr>
            <w:rFonts w:ascii="ＭＳ Ｐ明朝" w:eastAsia="ＭＳ Ｐ明朝" w:hAnsi="ＭＳ Ｐ明朝"/>
            <w:color w:val="0563C1" w:themeColor="hyperlink"/>
            <w:sz w:val="24"/>
            <w:szCs w:val="24"/>
            <w:u w:val="single"/>
          </w:rPr>
          <w:t>第二テサロニケ2章6-8節</w:t>
        </w:r>
      </w:hyperlink>
      <w:r w:rsidRPr="00FD02FA">
        <w:rPr>
          <w:rFonts w:ascii="ＭＳ Ｐ明朝" w:eastAsia="ＭＳ Ｐ明朝" w:hAnsi="ＭＳ Ｐ明朝" w:hint="eastAsia"/>
          <w:sz w:val="24"/>
          <w:szCs w:val="24"/>
        </w:rPr>
        <w:t xml:space="preserve">; </w:t>
      </w:r>
      <w:hyperlink r:id="rId751" w:anchor="5:1" w:tooltip="（1）わたしはまた、御座にいますかたの右の手に、巻物があるのを見た。その内側にも外側にも字が書いてあって、七つの封印で封じてあった。(2)また、ひとりの強い御使が、大声で、「その巻物を開き、封印をとくのにふさわしい者は、だれか」と呼ばわっているのを見た。(3)しかし、天にも地にも地の下にも、この巻物を開いて、それを見ることのできる者は、ひとりもいなかった。(4)巻物を開いてそれを見るのにふさわしい者が見当らないので、わたしは激しく泣いていた。(5)すると、長老のひとりがわたしに言った、「泣くな。見よ、ユダ族"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5章1-5節</w:t>
        </w:r>
      </w:hyperlink>
      <w:r w:rsidRPr="00FD02FA">
        <w:rPr>
          <w:rFonts w:ascii="ＭＳ Ｐ明朝" w:eastAsia="ＭＳ Ｐ明朝" w:hAnsi="ＭＳ Ｐ明朝"/>
          <w:sz w:val="24"/>
          <w:szCs w:val="24"/>
        </w:rPr>
        <w:t>）。 それは世界的なレベルでも、個々のクリスチャンの場合でも、主が私たち個人に何を用意されているかに関係なく、同じことです。 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の傾向の比較（冒頭の図参照）で見たように、艱難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は、一方ではサタンの完全な悪と究極的な無力さを、他方では神の義と信仰を示す重要な部分です（その後に続く千年は、悪魔が支配する世界と神が支配する世界との対比とし</w:t>
      </w:r>
      <w:r w:rsidRPr="00FD02FA">
        <w:rPr>
          <w:rFonts w:ascii="ＭＳ Ｐ明朝" w:eastAsia="ＭＳ Ｐ明朝" w:hAnsi="ＭＳ Ｐ明朝" w:hint="eastAsia"/>
          <w:sz w:val="24"/>
          <w:szCs w:val="24"/>
        </w:rPr>
        <w:t>て究極の対極となるものです）。</w:t>
      </w:r>
      <w:r w:rsidRPr="00FD02FA">
        <w:rPr>
          <w:rFonts w:ascii="ＭＳ Ｐ明朝" w:eastAsia="ＭＳ Ｐ明朝" w:hAnsi="ＭＳ Ｐ明朝"/>
          <w:sz w:val="24"/>
          <w:szCs w:val="24"/>
        </w:rPr>
        <w:t>このように艱難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神の</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計画全体とサタンに対する神の反撃において重要な役割を担ってい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。なぜなら、この最後の</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年間で悪魔が世界を</w:t>
      </w:r>
      <w:r w:rsidRPr="00FD02FA">
        <w:rPr>
          <w:rFonts w:ascii="ＭＳ Ｐ明朝" w:eastAsia="ＭＳ Ｐ明朝" w:hAnsi="ＭＳ Ｐ明朝" w:hint="eastAsia"/>
          <w:sz w:val="24"/>
          <w:szCs w:val="24"/>
        </w:rPr>
        <w:t>荒廃させ</w:t>
      </w:r>
      <w:r w:rsidRPr="00FD02FA">
        <w:rPr>
          <w:rFonts w:ascii="ＭＳ Ｐ明朝" w:eastAsia="ＭＳ Ｐ明朝" w:hAnsi="ＭＳ Ｐ明朝"/>
          <w:sz w:val="24"/>
          <w:szCs w:val="24"/>
        </w:rPr>
        <w:t>ようとするとき、決して人類の「ため」ではないことが、これまで以上にはっきりと分かるからです。同時に、悪魔が完全に支配する世界にもかかわらず、神が聖なる残りの者を奇跡的に保護</w:t>
      </w:r>
      <w:r w:rsidRPr="00FD02FA">
        <w:rPr>
          <w:rFonts w:ascii="ＭＳ Ｐ明朝" w:eastAsia="ＭＳ Ｐ明朝" w:hAnsi="ＭＳ Ｐ明朝" w:hint="eastAsia"/>
          <w:sz w:val="24"/>
          <w:szCs w:val="24"/>
        </w:rPr>
        <w:t>して下さることを見ることができます</w:t>
      </w:r>
      <w:r w:rsidRPr="00FD02FA">
        <w:rPr>
          <w:rFonts w:ascii="ＭＳ Ｐ明朝" w:eastAsia="ＭＳ Ｐ明朝" w:hAnsi="ＭＳ Ｐ明朝"/>
          <w:sz w:val="24"/>
          <w:szCs w:val="24"/>
        </w:rPr>
        <w:t>。それだけでなく、艱難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は人類</w:t>
      </w:r>
      <w:r w:rsidRPr="00FD02FA">
        <w:rPr>
          <w:rFonts w:ascii="ＭＳ Ｐ明朝" w:eastAsia="ＭＳ Ｐ明朝" w:hAnsi="ＭＳ Ｐ明朝"/>
          <w:sz w:val="24"/>
          <w:szCs w:val="24"/>
        </w:rPr>
        <w:lastRenderedPageBreak/>
        <w:t>史上最大の圧力、前半の驚くべき誘惑（大背教で多くの人々が一掃される運命）や後半の前例のない圧力（忠実</w:t>
      </w:r>
      <w:r w:rsidRPr="00FD02FA">
        <w:rPr>
          <w:rFonts w:ascii="ＭＳ Ｐ明朝" w:eastAsia="ＭＳ Ｐ明朝" w:hAnsi="ＭＳ Ｐ明朝" w:hint="eastAsia"/>
          <w:sz w:val="24"/>
          <w:szCs w:val="24"/>
        </w:rPr>
        <w:t>な人々の半数が殉教する）にもかかわらず、主に忠実であり続ける人々が本当にいることも実証することになるのです。</w:t>
      </w:r>
      <w:r w:rsidRPr="00FD02FA">
        <w:rPr>
          <w:rFonts w:ascii="ＭＳ Ｐ明朝" w:eastAsia="ＭＳ Ｐ明朝" w:hAnsi="ＭＳ Ｐ明朝"/>
          <w:sz w:val="24"/>
          <w:szCs w:val="24"/>
        </w:rPr>
        <w:t xml:space="preserve"> 要するに、これからの暗黒の時代には、終わりのないような「わら</w:t>
      </w:r>
      <w:r w:rsidRPr="00FD02FA">
        <w:rPr>
          <w:rFonts w:ascii="ＭＳ Ｐ明朝" w:eastAsia="ＭＳ Ｐ明朝" w:hAnsi="ＭＳ Ｐ明朝" w:hint="eastAsia"/>
          <w:sz w:val="24"/>
          <w:szCs w:val="24"/>
        </w:rPr>
        <w:t>なしでの</w:t>
      </w:r>
      <w:r w:rsidRPr="00FD02FA">
        <w:rPr>
          <w:rFonts w:ascii="ＭＳ Ｐ明朝" w:eastAsia="ＭＳ Ｐ明朝" w:hAnsi="ＭＳ Ｐ明朝"/>
          <w:sz w:val="24"/>
          <w:szCs w:val="24"/>
        </w:rPr>
        <w:t>レンガ作り」を強いられるかもしれませんが、出エジプト前の時代の例で言えば、反キリストの</w:t>
      </w:r>
      <w:r w:rsidRPr="00FD02FA">
        <w:rPr>
          <w:rFonts w:ascii="ＭＳ Ｐ明朝" w:eastAsia="ＭＳ Ｐ明朝" w:hAnsi="ＭＳ Ｐ明朝" w:hint="eastAsia"/>
          <w:sz w:val="24"/>
          <w:szCs w:val="24"/>
        </w:rPr>
        <w:t>予型</w:t>
      </w:r>
      <w:r w:rsidRPr="00FD02FA">
        <w:rPr>
          <w:rFonts w:ascii="ＭＳ Ｐ明朝" w:eastAsia="ＭＳ Ｐ明朝" w:hAnsi="ＭＳ Ｐ明朝"/>
          <w:sz w:val="24"/>
          <w:szCs w:val="24"/>
        </w:rPr>
        <w:t>であるパロは、その迫害で実際には主に</w:t>
      </w:r>
      <w:r w:rsidRPr="00FD02FA">
        <w:rPr>
          <w:rFonts w:ascii="ＭＳ Ｐ明朝" w:eastAsia="ＭＳ Ｐ明朝" w:hAnsi="ＭＳ Ｐ明朝" w:hint="eastAsia"/>
          <w:sz w:val="24"/>
          <w:szCs w:val="24"/>
        </w:rPr>
        <w:t>敵対</w:t>
      </w:r>
      <w:r w:rsidRPr="00FD02FA">
        <w:rPr>
          <w:rFonts w:ascii="ＭＳ Ｐ明朝" w:eastAsia="ＭＳ Ｐ明朝" w:hAnsi="ＭＳ Ｐ明朝"/>
          <w:sz w:val="24"/>
          <w:szCs w:val="24"/>
        </w:rPr>
        <w:t>していたことを思い起こすべきです（</w:t>
      </w:r>
      <w:hyperlink r:id="rId752" w:anchor="5:17" w:tooltip="パロは言った、「あなたがたは、なまけ者だ、なまけ者だ。それだから、『行って、主に犠牲をささげさせよ』と言うのだ。 " w:history="1">
        <w:r w:rsidRPr="00FD02FA">
          <w:rPr>
            <w:rFonts w:ascii="ＭＳ Ｐ明朝" w:eastAsia="ＭＳ Ｐ明朝" w:hAnsi="ＭＳ Ｐ明朝"/>
            <w:color w:val="0563C1" w:themeColor="hyperlink"/>
            <w:sz w:val="24"/>
            <w:szCs w:val="24"/>
            <w:u w:val="single"/>
          </w:rPr>
          <w:t>出エジプト5章17節</w:t>
        </w:r>
      </w:hyperlink>
      <w:r w:rsidRPr="00FD02FA">
        <w:rPr>
          <w:rFonts w:ascii="ＭＳ Ｐ明朝" w:eastAsia="ＭＳ Ｐ明朝" w:hAnsi="ＭＳ Ｐ明朝"/>
          <w:sz w:val="24"/>
          <w:szCs w:val="24"/>
        </w:rPr>
        <w:t>を参照）。同様に、</w:t>
      </w:r>
      <w:r w:rsidRPr="00FD02FA">
        <w:rPr>
          <w:rFonts w:ascii="ＭＳ Ｐ明朝" w:eastAsia="ＭＳ Ｐ明朝" w:hAnsi="ＭＳ Ｐ明朝" w:hint="eastAsia"/>
          <w:sz w:val="24"/>
          <w:szCs w:val="24"/>
        </w:rPr>
        <w:t>最も確かなこととして、</w:t>
      </w:r>
      <w:r w:rsidRPr="00FD02FA">
        <w:rPr>
          <w:rFonts w:ascii="ＭＳ Ｐ明朝" w:eastAsia="ＭＳ Ｐ明朝" w:hAnsi="ＭＳ Ｐ明朝"/>
          <w:sz w:val="24"/>
          <w:szCs w:val="24"/>
        </w:rPr>
        <w:t>大迫害の間に虐待される人々は、</w:t>
      </w:r>
      <w:r w:rsidRPr="00FD02FA">
        <w:rPr>
          <w:rFonts w:ascii="HGP明朝E" w:eastAsia="HGP明朝E" w:hAnsi="HGP明朝E"/>
          <w:sz w:val="24"/>
          <w:szCs w:val="24"/>
        </w:rPr>
        <w:t>イエス・キリストのために</w:t>
      </w:r>
      <w:r w:rsidRPr="00FD02FA">
        <w:rPr>
          <w:rFonts w:ascii="ＭＳ Ｐ明朝" w:eastAsia="ＭＳ Ｐ明朝" w:hAnsi="ＭＳ Ｐ明朝"/>
          <w:sz w:val="24"/>
          <w:szCs w:val="24"/>
        </w:rPr>
        <w:t>迫害されるのです。これは同時に、信者の信仰に対する最大の賛辞であり、その信仰を示す</w:t>
      </w:r>
      <w:r w:rsidRPr="00FD02FA">
        <w:rPr>
          <w:rFonts w:ascii="ＭＳ Ｐ明朝" w:eastAsia="ＭＳ Ｐ明朝" w:hAnsi="ＭＳ Ｐ明朝" w:hint="eastAsia"/>
          <w:sz w:val="24"/>
          <w:szCs w:val="24"/>
        </w:rPr>
        <w:t>最大の機会であり、岩に落ちた種と良い土にある種を全世界に見分けさせるものです。</w:t>
      </w:r>
    </w:p>
    <w:p w14:paraId="5B6B2503"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877DE2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次の言葉は確実である。「もしわたしたちが、彼と共に死んだなら、また彼と共に生きるであろう。</w:t>
      </w:r>
      <w:r w:rsidRPr="00FD02FA">
        <w:rPr>
          <w:rFonts w:ascii="BIZ UDPゴシック" w:eastAsia="BIZ UDPゴシック" w:hAnsi="BIZ UDPゴシック"/>
          <w:sz w:val="24"/>
          <w:szCs w:val="24"/>
        </w:rPr>
        <w:t xml:space="preserve"> もし耐え忍ぶなら、彼と共に支配者となるであろう。もし彼を否むなら、彼もわたしたちを否むであろう。 たとい、わたしたちは不真実であっても、彼は常に真実である。彼は自分を偽ることが、できないのである」。</w:t>
      </w:r>
      <w:r w:rsidRPr="00FD02FA">
        <w:rPr>
          <w:rFonts w:ascii="ＭＳ Ｐ明朝" w:eastAsia="ＭＳ Ｐ明朝" w:hAnsi="ＭＳ Ｐ明朝" w:hint="eastAsia"/>
          <w:sz w:val="24"/>
          <w:szCs w:val="24"/>
        </w:rPr>
        <w:t>（第二テモテ</w:t>
      </w:r>
      <w:r w:rsidRPr="00FD02FA">
        <w:rPr>
          <w:rFonts w:ascii="ＭＳ Ｐ明朝" w:eastAsia="ＭＳ Ｐ明朝" w:hAnsi="ＭＳ Ｐ明朝"/>
          <w:sz w:val="24"/>
          <w:szCs w:val="24"/>
        </w:rPr>
        <w:t>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11-13</w:t>
      </w:r>
      <w:r w:rsidRPr="00FD02FA">
        <w:rPr>
          <w:rFonts w:ascii="ＭＳ Ｐ明朝" w:eastAsia="ＭＳ Ｐ明朝" w:hAnsi="ＭＳ Ｐ明朝" w:hint="eastAsia"/>
          <w:sz w:val="24"/>
          <w:szCs w:val="24"/>
        </w:rPr>
        <w:t>節）</w:t>
      </w:r>
    </w:p>
    <w:bookmarkEnd w:id="55"/>
    <w:p w14:paraId="69922D85" w14:textId="77777777" w:rsidR="00FD02FA" w:rsidRPr="00FD02FA" w:rsidRDefault="00FD02FA" w:rsidP="00FD02FA">
      <w:pPr>
        <w:rPr>
          <w:rFonts w:ascii="ＭＳ Ｐ明朝" w:eastAsia="ＭＳ Ｐ明朝" w:hAnsi="ＭＳ Ｐ明朝"/>
          <w:sz w:val="24"/>
          <w:szCs w:val="24"/>
        </w:rPr>
      </w:pPr>
    </w:p>
    <w:p w14:paraId="27E93FBA" w14:textId="77777777" w:rsidR="00FD02FA" w:rsidRPr="00FD02FA" w:rsidRDefault="00FD02FA" w:rsidP="00FD02FA">
      <w:pPr>
        <w:rPr>
          <w:rFonts w:ascii="ＭＳ Ｐ明朝" w:eastAsia="ＭＳ Ｐ明朝" w:hAnsi="ＭＳ Ｐ明朝"/>
          <w:sz w:val="24"/>
          <w:szCs w:val="24"/>
        </w:rPr>
      </w:pPr>
    </w:p>
    <w:p w14:paraId="3A3E9870" w14:textId="77777777" w:rsidR="00FD02FA" w:rsidRPr="00FD02FA" w:rsidRDefault="00FD02FA" w:rsidP="00FD02FA">
      <w:pPr>
        <w:keepNext/>
        <w:outlineLvl w:val="1"/>
        <w:rPr>
          <w:rFonts w:ascii="HGP明朝E" w:eastAsia="HGP明朝E" w:hAnsi="HGP明朝E" w:cstheme="majorBidi"/>
          <w:sz w:val="24"/>
          <w:szCs w:val="24"/>
        </w:rPr>
      </w:pPr>
      <w:bookmarkStart w:id="56" w:name="_Toc193196540"/>
      <w:bookmarkStart w:id="57" w:name="_Toc193561996"/>
      <w:r w:rsidRPr="00FD02FA">
        <w:rPr>
          <w:rFonts w:ascii="HGP明朝E" w:eastAsia="HGP明朝E" w:hAnsi="HGP明朝E" w:cstheme="majorBidi"/>
          <w:sz w:val="24"/>
          <w:szCs w:val="24"/>
        </w:rPr>
        <w:t>1. 144,000人の殉教。 ヨハネの黙示録14:1-5</w:t>
      </w:r>
      <w:bookmarkEnd w:id="56"/>
      <w:bookmarkEnd w:id="57"/>
    </w:p>
    <w:p w14:paraId="0E6AE0A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539F41C"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w:t>
      </w:r>
      <w:r w:rsidRPr="00FD02FA">
        <w:rPr>
          <w:rFonts w:ascii="BIZ UDPゴシック" w:eastAsia="BIZ UDPゴシック" w:hAnsi="BIZ UDPゴシック"/>
          <w:sz w:val="24"/>
          <w:szCs w:val="24"/>
        </w:rPr>
        <w:t>なお、わたしが見ていると、見よ、小羊がシオンの山に立っていた。また、十四万四千の人々が小羊と共におり、その額に小羊の名とその父の名とが書かれていた。</w:t>
      </w:r>
      <w:r w:rsidRPr="00FD02FA">
        <w:rPr>
          <w:rFonts w:ascii="ＭＳ Ｐ明朝" w:eastAsia="ＭＳ Ｐ明朝" w:hAnsi="ＭＳ Ｐ明朝"/>
          <w:sz w:val="24"/>
          <w:szCs w:val="24"/>
        </w:rPr>
        <w:t>(2)</w:t>
      </w:r>
      <w:r w:rsidRPr="00FD02FA">
        <w:rPr>
          <w:rFonts w:ascii="BIZ UDPゴシック" w:eastAsia="BIZ UDPゴシック" w:hAnsi="BIZ UDPゴシック"/>
          <w:sz w:val="24"/>
          <w:szCs w:val="24"/>
        </w:rPr>
        <w:t>またわたしは、大水のとどろきのような、激しい雷鳴のような声が、天から出るのを聞いた。わたしの聞いたその声は、琴をひく人が立琴をひく音のようでもあった。</w:t>
      </w:r>
      <w:r w:rsidRPr="00FD02FA">
        <w:rPr>
          <w:rFonts w:ascii="ＭＳ Ｐ明朝" w:eastAsia="ＭＳ Ｐ明朝" w:hAnsi="ＭＳ Ｐ明朝"/>
          <w:sz w:val="24"/>
          <w:szCs w:val="24"/>
        </w:rPr>
        <w:t>(3)</w:t>
      </w:r>
      <w:r w:rsidRPr="00FD02FA">
        <w:rPr>
          <w:rFonts w:ascii="BIZ UDPゴシック" w:eastAsia="BIZ UDPゴシック" w:hAnsi="BIZ UDPゴシック"/>
          <w:sz w:val="24"/>
          <w:szCs w:val="24"/>
        </w:rPr>
        <w:t>彼ら</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十四</w:t>
      </w:r>
      <w:r w:rsidRPr="00FD02FA">
        <w:rPr>
          <w:rFonts w:ascii="ＭＳ Ｐ明朝" w:eastAsia="ＭＳ Ｐ明朝" w:hAnsi="ＭＳ Ｐ明朝"/>
          <w:sz w:val="24"/>
          <w:szCs w:val="24"/>
        </w:rPr>
        <w:t>万</w:t>
      </w:r>
      <w:r w:rsidRPr="00FD02FA">
        <w:rPr>
          <w:rFonts w:ascii="ＭＳ Ｐ明朝" w:eastAsia="ＭＳ Ｐ明朝" w:hAnsi="ＭＳ Ｐ明朝" w:hint="eastAsia"/>
          <w:sz w:val="24"/>
          <w:szCs w:val="24"/>
        </w:rPr>
        <w:t>四</w:t>
      </w:r>
      <w:r w:rsidRPr="00FD02FA">
        <w:rPr>
          <w:rFonts w:ascii="ＭＳ Ｐ明朝" w:eastAsia="ＭＳ Ｐ明朝" w:hAnsi="ＭＳ Ｐ明朝"/>
          <w:sz w:val="24"/>
          <w:szCs w:val="24"/>
        </w:rPr>
        <w:t>千人）</w:t>
      </w:r>
      <w:r w:rsidRPr="00FD02FA">
        <w:rPr>
          <w:rFonts w:ascii="BIZ UDPゴシック" w:eastAsia="BIZ UDPゴシック" w:hAnsi="BIZ UDPゴシック"/>
          <w:sz w:val="24"/>
          <w:szCs w:val="24"/>
        </w:rPr>
        <w:t>は、御座の前、四つの生き物と長老たちとの前で、新しい歌を歌った。この歌は、地からあがなわれた十四万四千人のほかは、だれも学ぶことができなかった。</w:t>
      </w:r>
      <w:r w:rsidRPr="00FD02FA">
        <w:rPr>
          <w:rFonts w:ascii="ＭＳ Ｐ明朝" w:eastAsia="ＭＳ Ｐ明朝" w:hAnsi="ＭＳ Ｐ明朝"/>
          <w:sz w:val="24"/>
          <w:szCs w:val="24"/>
        </w:rPr>
        <w:t>(4)</w:t>
      </w:r>
      <w:r w:rsidRPr="00FD02FA">
        <w:rPr>
          <w:rFonts w:ascii="BIZ UDPゴシック" w:eastAsia="BIZ UDPゴシック" w:hAnsi="BIZ UDPゴシック" w:hint="eastAsia"/>
          <w:sz w:val="24"/>
          <w:szCs w:val="24"/>
        </w:rPr>
        <w:t>彼らは、女にふれたことのない</w:t>
      </w:r>
      <w:r w:rsidRPr="00FD02FA">
        <w:rPr>
          <w:rFonts w:ascii="ＭＳ Ｐ明朝" w:eastAsia="ＭＳ Ｐ明朝" w:hAnsi="ＭＳ Ｐ明朝"/>
          <w:sz w:val="24"/>
          <w:szCs w:val="24"/>
        </w:rPr>
        <w:t>（すなわち、</w:t>
      </w:r>
      <w:r w:rsidRPr="00FD02FA">
        <w:rPr>
          <w:rFonts w:ascii="ＭＳ Ｐ明朝" w:eastAsia="ＭＳ Ｐ明朝" w:hAnsi="ＭＳ Ｐ明朝" w:hint="eastAsia"/>
          <w:sz w:val="24"/>
          <w:szCs w:val="24"/>
        </w:rPr>
        <w:t>女性に誘惑されなかった）</w:t>
      </w:r>
      <w:r w:rsidRPr="00FD02FA">
        <w:rPr>
          <w:rFonts w:ascii="BIZ UDPゴシック" w:eastAsia="BIZ UDPゴシック" w:hAnsi="BIZ UDPゴシック" w:hint="eastAsia"/>
          <w:sz w:val="24"/>
          <w:szCs w:val="24"/>
        </w:rPr>
        <w:t>者である。彼らは、純潔な者である。そして、小羊の行く所へは、どこへでもついて行く。彼らは、神と小羊とにささげられる初穂として、人間の中からあがなわれた者である。</w:t>
      </w:r>
      <w:r w:rsidRPr="00FD02FA">
        <w:rPr>
          <w:rFonts w:ascii="ＭＳ Ｐ明朝" w:eastAsia="ＭＳ Ｐ明朝" w:hAnsi="ＭＳ Ｐ明朝"/>
          <w:sz w:val="24"/>
          <w:szCs w:val="24"/>
        </w:rPr>
        <w:t>(5)</w:t>
      </w:r>
      <w:r w:rsidRPr="00FD02FA">
        <w:rPr>
          <w:rFonts w:ascii="BIZ UDPゴシック" w:eastAsia="BIZ UDPゴシック" w:hAnsi="BIZ UDPゴシック"/>
          <w:sz w:val="24"/>
          <w:szCs w:val="24"/>
        </w:rPr>
        <w:t>彼らの口には偽りがなく、彼らは傷のない者であった。</w:t>
      </w:r>
      <w:r w:rsidRPr="00FD02FA">
        <w:rPr>
          <w:rFonts w:ascii="ＭＳ Ｐ明朝" w:eastAsia="ＭＳ Ｐ明朝" w:hAnsi="ＭＳ Ｐ明朝"/>
          <w:sz w:val="24"/>
          <w:szCs w:val="24"/>
        </w:rPr>
        <w:t>(黙示録14章1-5節)</w:t>
      </w:r>
    </w:p>
    <w:p w14:paraId="0B56B6E8" w14:textId="77777777" w:rsidR="00FD02FA" w:rsidRPr="00FD02FA" w:rsidRDefault="00FD02FA" w:rsidP="00FD02FA">
      <w:pPr>
        <w:rPr>
          <w:rFonts w:ascii="ＭＳ Ｐ明朝" w:eastAsia="ＭＳ Ｐ明朝" w:hAnsi="ＭＳ Ｐ明朝"/>
          <w:sz w:val="24"/>
          <w:szCs w:val="24"/>
        </w:rPr>
      </w:pPr>
    </w:p>
    <w:p w14:paraId="18B3A8DE"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b/>
          <w:bCs/>
          <w:sz w:val="24"/>
          <w:szCs w:val="24"/>
        </w:rPr>
        <w:t>144,000人：</w:t>
      </w:r>
      <w:r w:rsidRPr="00FD02FA">
        <w:rPr>
          <w:rFonts w:ascii="ＭＳ Ｐ明朝" w:eastAsia="ＭＳ Ｐ明朝" w:hAnsi="ＭＳ Ｐ明朝"/>
          <w:sz w:val="24"/>
          <w:szCs w:val="24"/>
        </w:rPr>
        <w:t>大迫害の最初の殉教者は、上</w:t>
      </w:r>
      <w:r w:rsidRPr="00FD02FA">
        <w:rPr>
          <w:rFonts w:ascii="ＭＳ Ｐ明朝" w:eastAsia="ＭＳ Ｐ明朝" w:hAnsi="ＭＳ Ｐ明朝" w:hint="eastAsia"/>
          <w:sz w:val="24"/>
          <w:szCs w:val="24"/>
        </w:rPr>
        <w:t>で</w:t>
      </w:r>
      <w:r w:rsidRPr="00FD02FA">
        <w:rPr>
          <w:rFonts w:ascii="ＭＳ Ｐ明朝" w:eastAsia="ＭＳ Ｐ明朝" w:hAnsi="ＭＳ Ｐ明朝"/>
          <w:sz w:val="24"/>
          <w:szCs w:val="24"/>
        </w:rPr>
        <w:t>見たように144,000人で</w:t>
      </w:r>
      <w:r w:rsidRPr="00FD02FA">
        <w:rPr>
          <w:rFonts w:ascii="ＭＳ Ｐ明朝" w:eastAsia="ＭＳ Ｐ明朝" w:hAnsi="ＭＳ Ｐ明朝" w:hint="eastAsia"/>
          <w:sz w:val="24"/>
          <w:szCs w:val="24"/>
        </w:rPr>
        <w:t>しょう</w:t>
      </w:r>
      <w:r w:rsidRPr="00FD02FA">
        <w:rPr>
          <w:rFonts w:ascii="ＭＳ Ｐ明朝" w:eastAsia="ＭＳ Ｐ明朝" w:hAnsi="ＭＳ Ｐ明朝"/>
          <w:sz w:val="24"/>
          <w:szCs w:val="24"/>
        </w:rPr>
        <w:t>。 モーセとエリヤと並んで、これらのユダヤ人伝道者はイエス・キリストを信じる最も目立つ信徒であり、それだけに反キリストの前例のない大迫害の最初の標的であることは明らかです。 このように殉教の先陣を切っているからこそ、4節で「</w:t>
      </w:r>
      <w:r w:rsidRPr="00FD02FA">
        <w:rPr>
          <w:rFonts w:ascii="ＭＳ Ｐ明朝" w:eastAsia="ＭＳ Ｐ明朝" w:hAnsi="ＭＳ Ｐ明朝" w:hint="eastAsia"/>
          <w:sz w:val="24"/>
          <w:szCs w:val="24"/>
        </w:rPr>
        <w:t>初穂として、人間の中からあがな</w:t>
      </w:r>
      <w:r w:rsidRPr="00FD02FA">
        <w:rPr>
          <w:rFonts w:ascii="ＭＳ Ｐ明朝" w:eastAsia="ＭＳ Ｐ明朝" w:hAnsi="ＭＳ Ｐ明朝" w:hint="eastAsia"/>
          <w:sz w:val="24"/>
          <w:szCs w:val="24"/>
        </w:rPr>
        <w:lastRenderedPageBreak/>
        <w:t>われた者</w:t>
      </w:r>
      <w:r w:rsidRPr="00FD02FA">
        <w:rPr>
          <w:rFonts w:ascii="ＭＳ Ｐ明朝" w:eastAsia="ＭＳ Ｐ明朝" w:hAnsi="ＭＳ Ｐ明朝"/>
          <w:sz w:val="24"/>
          <w:szCs w:val="24"/>
        </w:rPr>
        <w:t>」と表現されてい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 xml:space="preserve">。 </w:t>
      </w:r>
      <w:hyperlink r:id="rId753" w:anchor="13:9" w:tooltip="あなたがたは自分で気をつけていなさい。あなたがたは、わたしのために、衆議所に引きわたされ、会堂で打たれ、長官たちや王たちの前に立たされ、彼らに対してあかしをさせられるであろう。 " w:history="1">
        <w:r w:rsidRPr="00FD02FA">
          <w:rPr>
            <w:rFonts w:ascii="ＭＳ Ｐ明朝" w:eastAsia="ＭＳ Ｐ明朝" w:hAnsi="ＭＳ Ｐ明朝"/>
            <w:color w:val="0563C1" w:themeColor="hyperlink"/>
            <w:sz w:val="24"/>
            <w:szCs w:val="24"/>
            <w:u w:val="single"/>
          </w:rPr>
          <w:t>マルコ13章9節</w:t>
        </w:r>
      </w:hyperlink>
      <w:r w:rsidRPr="00FD02FA">
        <w:rPr>
          <w:rFonts w:ascii="ＭＳ Ｐ明朝" w:eastAsia="ＭＳ Ｐ明朝" w:hAnsi="ＭＳ Ｐ明朝"/>
          <w:sz w:val="24"/>
          <w:szCs w:val="24"/>
        </w:rPr>
        <w:t>で最初に預言された世界的な福音の宣教は、</w:t>
      </w:r>
      <w:r w:rsidRPr="00FD02FA">
        <w:rPr>
          <w:rFonts w:ascii="ＭＳ Ｐ明朝" w:eastAsia="ＭＳ Ｐ明朝" w:hAnsi="ＭＳ Ｐ明朝" w:hint="eastAsia"/>
          <w:sz w:val="24"/>
          <w:szCs w:val="24"/>
        </w:rPr>
        <w:t>今取り上げている箇所の</w:t>
      </w:r>
      <w:r w:rsidRPr="00FD02FA">
        <w:rPr>
          <w:rFonts w:ascii="ＭＳ Ｐ明朝" w:eastAsia="ＭＳ Ｐ明朝" w:hAnsi="ＭＳ Ｐ明朝"/>
          <w:sz w:val="24"/>
          <w:szCs w:val="24"/>
        </w:rPr>
        <w:t>すぐ後の</w:t>
      </w:r>
      <w:hyperlink r:id="rId754" w:anchor="14:6" w:tooltip="わたしは、もうひとりの御使が中空を飛ぶのを見た。彼は地に住む者、すなわち、あらゆる国民、部族、国語、民族に宣べ伝えるために、永遠の福音をたずさえてきて、 " w:history="1">
        <w:r w:rsidRPr="00FD02FA">
          <w:rPr>
            <w:rFonts w:ascii="ＭＳ Ｐ明朝" w:eastAsia="ＭＳ Ｐ明朝" w:hAnsi="ＭＳ Ｐ明朝"/>
            <w:color w:val="0563C1" w:themeColor="hyperlink"/>
            <w:sz w:val="24"/>
            <w:szCs w:val="24"/>
            <w:u w:val="single"/>
          </w:rPr>
          <w:t>黙示録14章6節</w:t>
        </w:r>
      </w:hyperlink>
      <w:r w:rsidRPr="00FD02FA">
        <w:rPr>
          <w:rFonts w:ascii="ＭＳ Ｐ明朝" w:eastAsia="ＭＳ Ｐ明朝" w:hAnsi="ＭＳ Ｐ明朝"/>
          <w:sz w:val="24"/>
          <w:szCs w:val="24"/>
        </w:rPr>
        <w:t>で実際に行われているのを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私たちは見ることができるのです。で</w:t>
      </w:r>
      <w:r w:rsidRPr="00FD02FA">
        <w:rPr>
          <w:rFonts w:ascii="ＭＳ Ｐ明朝" w:eastAsia="ＭＳ Ｐ明朝" w:hAnsi="ＭＳ Ｐ明朝" w:hint="eastAsia"/>
          <w:sz w:val="24"/>
          <w:szCs w:val="24"/>
        </w:rPr>
        <w:t>すから、</w:t>
      </w:r>
      <w:hyperlink r:id="rId755" w:anchor="13:10" w:tooltip="こうして、福音はまずすべての民に宣べ伝えられねばならない。 " w:history="1">
        <w:r w:rsidRPr="00FD02FA">
          <w:rPr>
            <w:rFonts w:ascii="ＭＳ Ｐ明朝" w:eastAsia="ＭＳ Ｐ明朝" w:hAnsi="ＭＳ Ｐ明朝" w:hint="eastAsia"/>
            <w:color w:val="0563C1" w:themeColor="hyperlink"/>
            <w:sz w:val="24"/>
            <w:szCs w:val="24"/>
            <w:u w:val="single"/>
          </w:rPr>
          <w:t>マルコ</w:t>
        </w:r>
        <w:r w:rsidRPr="00FD02FA">
          <w:rPr>
            <w:rFonts w:ascii="ＭＳ Ｐ明朝" w:eastAsia="ＭＳ Ｐ明朝" w:hAnsi="ＭＳ Ｐ明朝"/>
            <w:color w:val="0563C1" w:themeColor="hyperlink"/>
            <w:sz w:val="24"/>
            <w:szCs w:val="24"/>
            <w:u w:val="single"/>
          </w:rPr>
          <w:t>13章10節</w:t>
        </w:r>
      </w:hyperlink>
      <w:r w:rsidRPr="00FD02FA">
        <w:rPr>
          <w:rFonts w:ascii="ＭＳ Ｐ明朝" w:eastAsia="ＭＳ Ｐ明朝" w:hAnsi="ＭＳ Ｐ明朝"/>
          <w:sz w:val="24"/>
          <w:szCs w:val="24"/>
        </w:rPr>
        <w:t>以降に書かれている</w:t>
      </w:r>
      <w:r w:rsidRPr="00FD02FA">
        <w:rPr>
          <w:rFonts w:ascii="ＭＳ Ｐ明朝" w:eastAsia="ＭＳ Ｐ明朝" w:hAnsi="ＭＳ Ｐ明朝" w:hint="eastAsia"/>
          <w:sz w:val="24"/>
          <w:szCs w:val="24"/>
        </w:rPr>
        <w:t>（異端審理の）宗教裁判</w:t>
      </w:r>
      <w:r w:rsidRPr="00FD02FA">
        <w:rPr>
          <w:rFonts w:ascii="ＭＳ Ｐ明朝" w:eastAsia="ＭＳ Ｐ明朝" w:hAnsi="ＭＳ Ｐ明朝"/>
          <w:sz w:val="24"/>
          <w:szCs w:val="24"/>
        </w:rPr>
        <w:t>の経験は、</w:t>
      </w:r>
      <w:bookmarkStart w:id="58" w:name="_Hlk192153915"/>
      <w:r w:rsidRPr="00FD02FA">
        <w:rPr>
          <w:rFonts w:ascii="ＭＳ Ｐ明朝" w:eastAsia="ＭＳ Ｐ明朝" w:hAnsi="ＭＳ Ｐ明朝"/>
          <w:sz w:val="24"/>
          <w:szCs w:val="24"/>
        </w:rPr>
        <w:t>144,000人</w:t>
      </w:r>
      <w:bookmarkEnd w:id="58"/>
      <w:r w:rsidRPr="00FD02FA">
        <w:rPr>
          <w:rFonts w:ascii="ＭＳ Ｐ明朝" w:eastAsia="ＭＳ Ｐ明朝" w:hAnsi="ＭＳ Ｐ明朝"/>
          <w:sz w:val="24"/>
          <w:szCs w:val="24"/>
        </w:rPr>
        <w:t>に特別に適用されるものと理解することができます。獣がモーセとエリヤに戦争を仕掛け、神殿の儀式を止め、信者のユダヤ人を</w:t>
      </w:r>
      <w:r w:rsidRPr="00FD02FA">
        <w:rPr>
          <w:rFonts w:ascii="ＭＳ Ｐ明朝" w:eastAsia="ＭＳ Ｐ明朝" w:hAnsi="ＭＳ Ｐ明朝" w:hint="eastAsia"/>
          <w:sz w:val="24"/>
          <w:szCs w:val="24"/>
        </w:rPr>
        <w:t>荒野</w:t>
      </w:r>
      <w:r w:rsidRPr="00FD02FA">
        <w:rPr>
          <w:rFonts w:ascii="ＭＳ Ｐ明朝" w:eastAsia="ＭＳ Ｐ明朝" w:hAnsi="ＭＳ Ｐ明朝"/>
          <w:sz w:val="24"/>
          <w:szCs w:val="24"/>
        </w:rPr>
        <w:t>に追いやった後、大迫害が本格的に始まり、世界中の144,000人が集められ、マルコや他の福音書に書かれているような一連の大々的な「公開裁判」にかけられ、その結果、伝道者たちは公</w:t>
      </w:r>
      <w:r w:rsidRPr="00FD02FA">
        <w:rPr>
          <w:rFonts w:ascii="ＭＳ Ｐ明朝" w:eastAsia="ＭＳ Ｐ明朝" w:hAnsi="ＭＳ Ｐ明朝" w:hint="eastAsia"/>
          <w:sz w:val="24"/>
          <w:szCs w:val="24"/>
        </w:rPr>
        <w:t>の注目を集めて</w:t>
      </w:r>
      <w:r w:rsidRPr="00FD02FA">
        <w:rPr>
          <w:rFonts w:ascii="ＭＳ Ｐ明朝" w:eastAsia="ＭＳ Ｐ明朝" w:hAnsi="ＭＳ Ｐ明朝"/>
          <w:sz w:val="24"/>
          <w:szCs w:val="24"/>
        </w:rPr>
        <w:t>死刑になると予想できます（例えば、次のとおりです</w:t>
      </w:r>
      <w:r w:rsidRPr="00FD02FA">
        <w:rPr>
          <w:rFonts w:ascii="ＭＳ Ｐ明朝" w:eastAsia="ＭＳ Ｐ明朝" w:hAnsi="ＭＳ Ｐ明朝" w:hint="eastAsia"/>
          <w:sz w:val="24"/>
          <w:szCs w:val="24"/>
        </w:rPr>
        <w:t>:</w:t>
      </w:r>
      <w:hyperlink r:id="rId756" w:anchor="10:5" w:tooltip="…(16)わたしがあなたがたをつかわすのは、羊をおおかみの中に送るようなものである。だから、へびのように賢く、はとのように素直であれ。(17)人々に注意しなさい。彼らはあなたがたを衆議所に引き渡し、会堂でむち打つであろう。(18)またあなたがたは、わたしのために長官たちや王たちの前に引き出されるであろう。それは、彼らと異邦人とに対してあかしをするためである。… (21)兄弟は兄弟を、父は子を殺すために渡し、また子は親に逆らって立ち、彼らを殺させるであろう。(22)またあなたがたは、わたしの名のゆえに…" w:history="1">
        <w:r w:rsidRPr="00FD02FA">
          <w:rPr>
            <w:rFonts w:ascii="ＭＳ Ｐ明朝" w:eastAsia="ＭＳ Ｐ明朝" w:hAnsi="ＭＳ Ｐ明朝"/>
            <w:color w:val="0563C1" w:themeColor="hyperlink"/>
            <w:sz w:val="24"/>
            <w:szCs w:val="24"/>
            <w:u w:val="single"/>
          </w:rPr>
          <w:t>マタイ</w:t>
        </w:r>
        <w:r w:rsidRPr="00FD02FA">
          <w:rPr>
            <w:rFonts w:ascii="ＭＳ Ｐ明朝" w:eastAsia="ＭＳ Ｐ明朝" w:hAnsi="ＭＳ Ｐ明朝" w:hint="eastAsia"/>
            <w:color w:val="0563C1" w:themeColor="hyperlink"/>
            <w:sz w:val="24"/>
            <w:szCs w:val="24"/>
            <w:u w:val="single"/>
          </w:rPr>
          <w:t>10</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5-42</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757" w:anchor="24" w:tooltip="…そのとき人々は、あなたがたを苦しみにあわせ、また殺すであろう。またあなたがたは、わたしの名のゆえにすべての民に憎まれるであろう。(10)そのとき、多くの人がつまずき、また互に裏切り、憎み合うであろう。(11)また多くのにせ預言者が起って、多くの人を惑わすであろう。…（13）しかし、最後まで耐え忍ぶ者は救われる。…（21)その時には、世の初めから現在に至るまで、かつてなく今後もないような大きな患難が起るからである。(22)もしその期間が縮められないなら、救われる者はひとりもない…" w:history="1">
        <w:r w:rsidRPr="00FD02FA">
          <w:rPr>
            <w:rFonts w:ascii="ＭＳ Ｐ明朝" w:eastAsia="ＭＳ Ｐ明朝" w:hAnsi="ＭＳ Ｐ明朝" w:hint="eastAsia"/>
            <w:color w:val="0563C1" w:themeColor="hyperlink"/>
            <w:sz w:val="24"/>
            <w:szCs w:val="24"/>
            <w:u w:val="single"/>
          </w:rPr>
          <w:t>24</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4-28</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 ルカ9章1-27節, 10章1-24節, 21章12-36節</w:t>
      </w:r>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51"/>
      </w:r>
      <w:r w:rsidRPr="00FD02FA">
        <w:rPr>
          <w:rFonts w:ascii="ＭＳ Ｐ明朝" w:eastAsia="ＭＳ Ｐ明朝" w:hAnsi="ＭＳ Ｐ明朝"/>
          <w:sz w:val="24"/>
          <w:szCs w:val="24"/>
        </w:rPr>
        <w:t xml:space="preserve"> 144,000人</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殉教者の</w:t>
      </w:r>
      <w:r w:rsidRPr="00FD02FA">
        <w:rPr>
          <w:rFonts w:ascii="ＭＳ Ｐ明朝" w:eastAsia="ＭＳ Ｐ明朝" w:hAnsi="ＭＳ Ｐ明朝" w:hint="eastAsia"/>
          <w:sz w:val="24"/>
          <w:szCs w:val="24"/>
        </w:rPr>
        <w:t>数が</w:t>
      </w:r>
      <w:r w:rsidRPr="00FD02FA">
        <w:rPr>
          <w:rFonts w:ascii="ＭＳ Ｐ明朝" w:eastAsia="ＭＳ Ｐ明朝" w:hAnsi="ＭＳ Ｐ明朝"/>
          <w:sz w:val="24"/>
          <w:szCs w:val="24"/>
        </w:rPr>
        <w:t>大きすぎて</w:t>
      </w:r>
      <w:r w:rsidRPr="00FD02FA">
        <w:rPr>
          <w:rFonts w:ascii="ＭＳ Ｐ明朝" w:eastAsia="ＭＳ Ｐ明朝" w:hAnsi="ＭＳ Ｐ明朝" w:hint="eastAsia"/>
          <w:sz w:val="24"/>
          <w:szCs w:val="24"/>
        </w:rPr>
        <w:t>その全体が</w:t>
      </w:r>
      <w:r w:rsidRPr="00FD02FA">
        <w:rPr>
          <w:rFonts w:ascii="ＭＳ Ｐ明朝" w:eastAsia="ＭＳ Ｐ明朝" w:hAnsi="ＭＳ Ｐ明朝"/>
          <w:sz w:val="24"/>
          <w:szCs w:val="24"/>
        </w:rPr>
        <w:t>そ</w:t>
      </w:r>
      <w:r w:rsidRPr="00FD02FA">
        <w:rPr>
          <w:rFonts w:ascii="ＭＳ Ｐ明朝" w:eastAsia="ＭＳ Ｐ明朝" w:hAnsi="ＭＳ Ｐ明朝" w:hint="eastAsia"/>
          <w:sz w:val="24"/>
          <w:szCs w:val="24"/>
        </w:rPr>
        <w:t>うならない</w:t>
      </w:r>
      <w:r w:rsidRPr="00FD02FA">
        <w:rPr>
          <w:rFonts w:ascii="ＭＳ Ｐ明朝" w:eastAsia="ＭＳ Ｐ明朝" w:hAnsi="ＭＳ Ｐ明朝"/>
          <w:sz w:val="24"/>
          <w:szCs w:val="24"/>
        </w:rPr>
        <w:t>としても、実際にイスラエルに運ばれて、正式に有罪判決を受け処刑される前に、エルサレムの神殿の山で「荒廃をもたらす忌まわしいもの」の前に立たされるということは十分考えられます。ですから</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この試練の</w:t>
      </w:r>
      <w:r w:rsidRPr="00FD02FA">
        <w:rPr>
          <w:rFonts w:ascii="ＭＳ Ｐ明朝" w:eastAsia="ＭＳ Ｐ明朝" w:hAnsi="ＭＳ Ｐ明朝" w:hint="eastAsia"/>
          <w:sz w:val="24"/>
          <w:szCs w:val="24"/>
        </w:rPr>
        <w:t>期間</w:t>
      </w:r>
      <w:r w:rsidRPr="00FD02FA">
        <w:rPr>
          <w:rFonts w:ascii="ＭＳ Ｐ明朝" w:eastAsia="ＭＳ Ｐ明朝" w:hAnsi="ＭＳ Ｐ明朝"/>
          <w:sz w:val="24"/>
          <w:szCs w:val="24"/>
        </w:rPr>
        <w:t>中</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主が語られた言葉をしっかりと心に留めておくことが非常に重要です（同じような状況で後に続くように召された人々にとっても同様です）。 特に、</w:t>
      </w:r>
      <w:r w:rsidRPr="00FD02FA">
        <w:rPr>
          <w:rFonts w:ascii="ＭＳ Ｐ明朝" w:eastAsia="ＭＳ Ｐ明朝" w:hAnsi="ＭＳ Ｐ明朝" w:hint="eastAsia"/>
          <w:sz w:val="24"/>
          <w:szCs w:val="24"/>
        </w:rPr>
        <w:t>答える言葉を聖霊に</w:t>
      </w:r>
      <w:r w:rsidRPr="00FD02FA">
        <w:rPr>
          <w:rFonts w:ascii="ＭＳ Ｐ明朝" w:eastAsia="ＭＳ Ｐ明朝" w:hAnsi="ＭＳ Ｐ明朝"/>
          <w:sz w:val="24"/>
          <w:szCs w:val="24"/>
        </w:rPr>
        <w:t>委ねるようにという主の命令に関してはそうでしょう（</w:t>
      </w:r>
      <w:hyperlink r:id="rId758" w:anchor="10:17" w:tooltip="人々に注意しなさい。彼らはあなたがたを衆議所に引き渡し、会堂でむち打つであろう。 またあなたがたは、わたしのために長官たちや王たちの前に引き出されるであろう。それは、彼らと異邦人とに対してあかしをするためである。 彼らがあなたがたを引き渡したとき、何をどう言おうかと心配しないがよい。言うべきことは、その時に授けられるからである。 語る者は、あなたがたではなく、あなたがたの中にあって語る父の霊である。 " w:history="1">
        <w:r w:rsidRPr="00FD02FA">
          <w:rPr>
            <w:rFonts w:ascii="ＭＳ Ｐ明朝" w:eastAsia="ＭＳ Ｐ明朝" w:hAnsi="ＭＳ Ｐ明朝"/>
            <w:color w:val="0563C1" w:themeColor="hyperlink"/>
            <w:sz w:val="24"/>
            <w:szCs w:val="24"/>
            <w:u w:val="single"/>
          </w:rPr>
          <w:t>マタイ10章17-20節</w:t>
        </w:r>
      </w:hyperlink>
      <w:r w:rsidRPr="00FD02FA">
        <w:rPr>
          <w:rFonts w:ascii="ＭＳ Ｐ明朝" w:eastAsia="ＭＳ Ｐ明朝" w:hAnsi="ＭＳ Ｐ明朝"/>
          <w:sz w:val="24"/>
          <w:szCs w:val="24"/>
        </w:rPr>
        <w:t xml:space="preserve">; </w:t>
      </w:r>
      <w:hyperlink r:id="rId759" w:anchor="13:9" w:tooltip="あなたがたは自分で気をつけていなさい。あなたがたは、わたしのために、衆議所に引きわたされ、会堂で打たれ、長官たちや王たちの前に立たされ、彼らに対してあかしをさせられるであろう。 こうして、福音はまずすべての民に宣べ伝えられねばならない。 そして、人々があなたがたを連れて行って引きわたすとき、何を言おうかと、前もって心配するな。その場合、自分に示されることを語るがよい。語る者はあなたがた自身ではなくて、聖霊である。 " w:history="1">
        <w:r w:rsidRPr="00FD02FA">
          <w:rPr>
            <w:rFonts w:ascii="ＭＳ Ｐ明朝" w:eastAsia="ＭＳ Ｐ明朝" w:hAnsi="ＭＳ Ｐ明朝"/>
            <w:color w:val="0563C1" w:themeColor="hyperlink"/>
            <w:sz w:val="24"/>
            <w:szCs w:val="24"/>
            <w:u w:val="single"/>
          </w:rPr>
          <w:t>マルコ13章9-11節</w:t>
        </w:r>
      </w:hyperlink>
      <w:r w:rsidRPr="00FD02FA">
        <w:rPr>
          <w:rFonts w:ascii="ＭＳ Ｐ明朝" w:eastAsia="ＭＳ Ｐ明朝" w:hAnsi="ＭＳ Ｐ明朝"/>
          <w:sz w:val="24"/>
          <w:szCs w:val="24"/>
        </w:rPr>
        <w:t xml:space="preserve">; </w:t>
      </w:r>
      <w:hyperlink r:id="rId760" w:anchor="12:11" w:tooltip="あなたがたが会堂や役人や高官の前へひっぱられて行った場合には、何をどう弁明しようか、何を言おうかと心配しないがよい。 言うべきことは、聖霊がその時に教えてくださるからである」。 " w:history="1">
        <w:r w:rsidRPr="00FD02FA">
          <w:rPr>
            <w:rFonts w:ascii="ＭＳ Ｐ明朝" w:eastAsia="ＭＳ Ｐ明朝" w:hAnsi="ＭＳ Ｐ明朝"/>
            <w:color w:val="0563C1" w:themeColor="hyperlink"/>
            <w:sz w:val="24"/>
            <w:szCs w:val="24"/>
            <w:u w:val="single"/>
          </w:rPr>
          <w:t>ルカ12章11-12節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61" w:anchor="21:12" w:tooltip="しかし、これらのあらゆる出来事のある前に、人々はあなたがたに手をかけて迫害をし、会堂や獄に引き渡し、わたしの名のゆえに王や総督の前にひっぱって行くであろう。 " w:history="1">
        <w:r w:rsidRPr="00FD02FA">
          <w:rPr>
            <w:rFonts w:ascii="ＭＳ Ｐ明朝" w:eastAsia="ＭＳ Ｐ明朝" w:hAnsi="ＭＳ Ｐ明朝"/>
            <w:color w:val="0563C1" w:themeColor="hyperlink"/>
            <w:sz w:val="24"/>
            <w:szCs w:val="24"/>
            <w:u w:val="single"/>
          </w:rPr>
          <w:t>21章12節</w:t>
        </w:r>
      </w:hyperlink>
      <w:r w:rsidRPr="00FD02FA">
        <w:rPr>
          <w:rFonts w:ascii="ＭＳ Ｐ明朝" w:eastAsia="ＭＳ Ｐ明朝" w:hAnsi="ＭＳ Ｐ明朝"/>
          <w:sz w:val="24"/>
          <w:szCs w:val="24"/>
        </w:rPr>
        <w:t>）。上に述べたように</w:t>
      </w:r>
      <w:r w:rsidRPr="00FD02FA">
        <w:rPr>
          <w:rFonts w:ascii="ＭＳ Ｐ明朝" w:eastAsia="ＭＳ Ｐ明朝" w:hAnsi="ＭＳ Ｐ明朝" w:hint="eastAsia"/>
          <w:sz w:val="24"/>
          <w:szCs w:val="24"/>
        </w:rPr>
        <w:t>、モーセとエリヤが奇跡的に天に移された今、獣とその偽預言者はラッパの裁きの結果として、世界に降りかかったすべての問題を</w:t>
      </w:r>
      <w:r w:rsidRPr="00FD02FA">
        <w:rPr>
          <w:rFonts w:ascii="ＭＳ Ｐ明朝" w:eastAsia="ＭＳ Ｐ明朝" w:hAnsi="ＭＳ Ｐ明朝"/>
          <w:sz w:val="24"/>
          <w:szCs w:val="24"/>
        </w:rPr>
        <w:t>14万4千人のせいにしようとするでしょう（モーセとエリヤが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実際にこれらの裁きとそれに似た裁きを</w:t>
      </w:r>
      <w:r w:rsidRPr="00FD02FA">
        <w:rPr>
          <w:rFonts w:ascii="ＭＳ Ｐ明朝" w:eastAsia="ＭＳ Ｐ明朝" w:hAnsi="ＭＳ Ｐ明朝" w:hint="eastAsia"/>
          <w:sz w:val="24"/>
          <w:szCs w:val="24"/>
        </w:rPr>
        <w:t>執行する＜災いをもたらす＞</w:t>
      </w:r>
      <w:r w:rsidRPr="00FD02FA">
        <w:rPr>
          <w:rFonts w:ascii="ＭＳ Ｐ明朝" w:eastAsia="ＭＳ Ｐ明朝" w:hAnsi="ＭＳ Ｐ明朝"/>
          <w:sz w:val="24"/>
          <w:szCs w:val="24"/>
        </w:rPr>
        <w:t>こと</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私たち</w:t>
      </w:r>
      <w:r w:rsidRPr="00FD02FA">
        <w:rPr>
          <w:rFonts w:ascii="ＭＳ Ｐ明朝" w:eastAsia="ＭＳ Ｐ明朝" w:hAnsi="ＭＳ Ｐ明朝" w:hint="eastAsia"/>
          <w:sz w:val="24"/>
          <w:szCs w:val="24"/>
        </w:rPr>
        <w:t>は知っています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そして、このことは後に大迫害全体に拡大され、すべての信者が同様に、警告としてこれまで不信者の世界に下された裁き（しかし、迫害そのものに対する神の報復として、間もなく下されるであろう鉢の裁きの激しさには及びません）だけでなく、獣を暗殺しようとする陰謀的な企てのスケープゴートにされることも予想されます。</w:t>
      </w:r>
      <w:r w:rsidRPr="00FD02FA">
        <w:rPr>
          <w:rFonts w:ascii="ＭＳ Ｐ明朝" w:eastAsia="ＭＳ Ｐ明朝" w:hAnsi="ＭＳ Ｐ明朝"/>
          <w:sz w:val="24"/>
          <w:szCs w:val="24"/>
        </w:rPr>
        <w:t>144,000人とすべての殉教者はこのように中傷され、</w:t>
      </w:r>
      <w:r w:rsidRPr="00FD02FA">
        <w:rPr>
          <w:rFonts w:ascii="ＭＳ Ｐ明朝" w:eastAsia="ＭＳ Ｐ明朝" w:hAnsi="ＭＳ Ｐ明朝" w:hint="eastAsia"/>
          <w:sz w:val="24"/>
          <w:szCs w:val="24"/>
        </w:rPr>
        <w:t>不当な</w:t>
      </w:r>
      <w:r w:rsidRPr="00FD02FA">
        <w:rPr>
          <w:rFonts w:ascii="ＭＳ Ｐ明朝" w:eastAsia="ＭＳ Ｐ明朝" w:hAnsi="ＭＳ Ｐ明朝"/>
          <w:sz w:val="24"/>
          <w:szCs w:val="24"/>
        </w:rPr>
        <w:t>責任を負わされるので、イエスが彼らに聖霊である神に弁護を任せるように言われた理由は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より一層理解できます-イエス・キリストにおける神の権威が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ここでは真の問題です（</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：サムエルに、民が王を求めても</w:t>
      </w:r>
      <w:r w:rsidRPr="00FD02FA">
        <w:rPr>
          <w:rFonts w:ascii="ＭＳ Ｐ明朝" w:eastAsia="ＭＳ Ｐ明朝" w:hAnsi="ＭＳ Ｐ明朝" w:hint="eastAsia"/>
          <w:sz w:val="24"/>
          <w:szCs w:val="24"/>
        </w:rPr>
        <w:t>「彼らが拒絶したのは私である」から、</w:t>
      </w:r>
      <w:r w:rsidRPr="00FD02FA">
        <w:rPr>
          <w:rFonts w:ascii="ＭＳ Ｐ明朝" w:eastAsia="ＭＳ Ｐ明朝" w:hAnsi="ＭＳ Ｐ明朝"/>
          <w:sz w:val="24"/>
          <w:szCs w:val="24"/>
        </w:rPr>
        <w:t>動揺しないようにと主</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言われ</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w:t>
      </w:r>
      <w:hyperlink r:id="rId762" w:anchor="8:7" w:tooltip="主はサムエルに言われた、「民が、すべてあなたに言う所の声に聞き従いなさい。彼らが捨てるのはあなたではなく、わたしを捨てて、彼らの上にわたしが王であることを認めないのである。 彼らは、わたしがエジプトから連れ上った日から、きょうまで、わたしを捨ててほかの神々に仕え、さまざまの事をわたしにしたように、あなたにもしているのである。 " w:history="1">
        <w:r w:rsidRPr="00FD02FA">
          <w:rPr>
            <w:rFonts w:ascii="ＭＳ Ｐ明朝" w:eastAsia="ＭＳ Ｐ明朝" w:hAnsi="ＭＳ Ｐ明朝"/>
            <w:color w:val="0563C1" w:themeColor="hyperlink"/>
            <w:sz w:val="24"/>
            <w:szCs w:val="24"/>
            <w:u w:val="single"/>
          </w:rPr>
          <w:t>サムエル記上8章7-8節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p>
    <w:p w14:paraId="3F62042C" w14:textId="77777777" w:rsidR="00FD02FA" w:rsidRPr="00FD02FA" w:rsidRDefault="00FD02FA" w:rsidP="00FD02FA">
      <w:pPr>
        <w:rPr>
          <w:rFonts w:ascii="ＭＳ Ｐ明朝" w:eastAsia="ＭＳ Ｐ明朝" w:hAnsi="ＭＳ Ｐ明朝"/>
          <w:sz w:val="24"/>
          <w:szCs w:val="24"/>
        </w:rPr>
      </w:pPr>
    </w:p>
    <w:p w14:paraId="2E46D65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hyperlink r:id="rId763" w:anchor="14:1" w:tooltip="…十四万四千の人々が小羊と共におり、その額に小羊の名とその父の名とが書かれて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4)彼らは、女にふれたことのない者である。彼らは、純潔な者である。そして、小羊の行く所へは、どこへでもついて行く。彼らは、神と小羊とにささげられる初穂として、人間の中からあがなわれた者である。(5)彼らの口" w:history="1">
        <w:r w:rsidRPr="00FD02FA">
          <w:rPr>
            <w:rFonts w:ascii="ＭＳ Ｐ明朝" w:eastAsia="ＭＳ Ｐ明朝" w:hAnsi="ＭＳ Ｐ明朝"/>
            <w:color w:val="0563C1" w:themeColor="hyperlink"/>
            <w:sz w:val="24"/>
            <w:szCs w:val="24"/>
            <w:u w:val="single"/>
          </w:rPr>
          <w:t>黙示録14章1-5節</w:t>
        </w:r>
      </w:hyperlink>
      <w:r w:rsidRPr="00FD02FA">
        <w:rPr>
          <w:rFonts w:ascii="ＭＳ Ｐ明朝" w:eastAsia="ＭＳ Ｐ明朝" w:hAnsi="ＭＳ Ｐ明朝" w:hint="eastAsia"/>
          <w:sz w:val="24"/>
          <w:szCs w:val="24"/>
        </w:rPr>
        <w:t>では</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私たちは、</w:t>
      </w:r>
      <w:r w:rsidRPr="00FD02FA">
        <w:rPr>
          <w:rFonts w:ascii="ＭＳ Ｐ明朝" w:eastAsia="ＭＳ Ｐ明朝" w:hAnsi="ＭＳ Ｐ明朝"/>
          <w:sz w:val="24"/>
          <w:szCs w:val="24"/>
        </w:rPr>
        <w:t>144,000人が復活前の移行期間にあり、地上での殉教から間もない状態であると見ています。</w:t>
      </w:r>
      <w:r w:rsidRPr="00FD02FA">
        <w:rPr>
          <w:rFonts w:ascii="ＭＳ Ｐ明朝" w:eastAsia="ＭＳ Ｐ明朝" w:hAnsi="ＭＳ Ｐ明朝" w:hint="eastAsia"/>
          <w:sz w:val="24"/>
          <w:szCs w:val="24"/>
        </w:rPr>
        <w:t>これは、時折想定されるような再臨の予兆ではないことは、次の事実によって明らかです。</w:t>
      </w:r>
      <w:r w:rsidRPr="00FD02FA">
        <w:rPr>
          <w:rFonts w:ascii="ＭＳ Ｐ明朝" w:eastAsia="ＭＳ Ｐ明朝" w:hAnsi="ＭＳ Ｐ明朝"/>
          <w:sz w:val="24"/>
          <w:szCs w:val="24"/>
        </w:rPr>
        <w:t>1）</w:t>
      </w:r>
      <w:r w:rsidRPr="00FD02FA">
        <w:rPr>
          <w:rFonts w:ascii="ＭＳ Ｐ明朝" w:eastAsia="ＭＳ Ｐ明朝" w:hAnsi="ＭＳ Ｐ明朝" w:hint="eastAsia"/>
          <w:sz w:val="24"/>
          <w:szCs w:val="24"/>
        </w:rPr>
        <w:t>ヨハネは</w:t>
      </w:r>
      <w:r w:rsidRPr="00FD02FA">
        <w:rPr>
          <w:rFonts w:ascii="ＭＳ Ｐ明朝" w:eastAsia="ＭＳ Ｐ明朝" w:hAnsi="ＭＳ Ｐ明朝"/>
          <w:sz w:val="24"/>
          <w:szCs w:val="24"/>
        </w:rPr>
        <w:t>「天から」聞こえてくる歌声</w:t>
      </w:r>
      <w:r w:rsidRPr="00FD02FA">
        <w:rPr>
          <w:rFonts w:ascii="ＭＳ Ｐ明朝" w:eastAsia="ＭＳ Ｐ明朝" w:hAnsi="ＭＳ Ｐ明朝" w:hint="eastAsia"/>
          <w:sz w:val="24"/>
          <w:szCs w:val="24"/>
        </w:rPr>
        <w:t>を聞きます</w:t>
      </w:r>
      <w:r w:rsidRPr="00FD02FA">
        <w:rPr>
          <w:rFonts w:ascii="ＭＳ Ｐ明朝" w:eastAsia="ＭＳ Ｐ明朝" w:hAnsi="ＭＳ Ｐ明朝"/>
          <w:sz w:val="24"/>
          <w:szCs w:val="24"/>
        </w:rPr>
        <w:t>（2節）、2）「地から」贖われた（3節）</w:t>
      </w:r>
      <w:r w:rsidRPr="00FD02FA">
        <w:rPr>
          <w:rFonts w:ascii="ＭＳ Ｐ明朝" w:eastAsia="ＭＳ Ｐ明朝" w:hAnsi="ＭＳ Ｐ明朝" w:hint="eastAsia"/>
          <w:sz w:val="24"/>
          <w:szCs w:val="24"/>
        </w:rPr>
        <w:t>、つまりこの時彼らは地上にはいない</w:t>
      </w:r>
      <w:r w:rsidRPr="00FD02FA">
        <w:rPr>
          <w:rFonts w:ascii="ＭＳ Ｐ明朝" w:eastAsia="ＭＳ Ｐ明朝" w:hAnsi="ＭＳ Ｐ明朝"/>
          <w:sz w:val="24"/>
          <w:szCs w:val="24"/>
        </w:rPr>
        <w:t>、</w:t>
      </w:r>
      <w:r w:rsidRPr="00FD02FA">
        <w:rPr>
          <w:rFonts w:ascii="ＭＳ Ｐ明朝" w:eastAsia="ＭＳ Ｐ明朝" w:hAnsi="ＭＳ Ｐ明朝"/>
          <w:sz w:val="24"/>
          <w:szCs w:val="24"/>
        </w:rPr>
        <w:lastRenderedPageBreak/>
        <w:t>3）神の御座、四つの生き物、天使の長老など、天国の物や人がいる（3節）</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ですから、1節で言及されているシオン</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山は、地上のシオン山ではなく、天のシオン</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山です（</w:t>
      </w:r>
      <w:hyperlink r:id="rId764" w:anchor="12:22" w:tooltip="しかしあなたがたが近づいているのは、シオンの山、生ける神の都、天にあるエルサレム、無数の天使の祝会、 天に登録されている長子たちの教会、万民の審判者なる神、全うされた義人の霊、 新しい契約の仲保者イエス、ならびに、アベルの血よりも力強く語るそそがれた血である。 " w:history="1">
        <w:r w:rsidRPr="00FD02FA">
          <w:rPr>
            <w:rFonts w:ascii="ＭＳ Ｐ明朝" w:eastAsia="ＭＳ Ｐ明朝" w:hAnsi="ＭＳ Ｐ明朝"/>
            <w:color w:val="0563C1" w:themeColor="hyperlink"/>
            <w:sz w:val="24"/>
            <w:szCs w:val="24"/>
            <w:u w:val="single"/>
          </w:rPr>
          <w:t>ヘブル12章22-24節</w:t>
        </w:r>
      </w:hyperlink>
      <w:r w:rsidRPr="00FD02FA">
        <w:rPr>
          <w:rFonts w:ascii="ＭＳ Ｐ明朝" w:eastAsia="ＭＳ Ｐ明朝" w:hAnsi="ＭＳ Ｐ明朝"/>
          <w:sz w:val="24"/>
          <w:szCs w:val="24"/>
        </w:rPr>
        <w:t xml:space="preserve">; </w:t>
      </w:r>
      <w:hyperlink r:id="rId765" w:anchor="4:14" w:tooltip="そして、わたしの肉体にはあなたがたにとって試錬となるものがあったのに、それを卑しめもせず、またきらいもせず、かえってわたしを、神の使かキリスト・イエスかでもあるように、迎えてくれた。 " w:history="1">
        <w:r w:rsidRPr="00FD02FA">
          <w:rPr>
            <w:rFonts w:ascii="ＭＳ Ｐ明朝" w:eastAsia="ＭＳ Ｐ明朝" w:hAnsi="ＭＳ Ｐ明朝"/>
            <w:color w:val="0563C1" w:themeColor="hyperlink"/>
            <w:sz w:val="24"/>
            <w:szCs w:val="24"/>
            <w:u w:val="single"/>
          </w:rPr>
          <w:t>ガラテヤ4章14節</w:t>
        </w:r>
      </w:hyperlink>
      <w:r w:rsidRPr="00FD02FA">
        <w:rPr>
          <w:rFonts w:ascii="ＭＳ Ｐ明朝" w:eastAsia="ＭＳ Ｐ明朝" w:hAnsi="ＭＳ Ｐ明朝"/>
          <w:sz w:val="24"/>
          <w:szCs w:val="24"/>
        </w:rPr>
        <w:t xml:space="preserve">; </w:t>
      </w:r>
      <w:hyperlink r:id="rId766"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FD02FA">
          <w:rPr>
            <w:rFonts w:ascii="ＭＳ Ｐ明朝" w:eastAsia="ＭＳ Ｐ明朝" w:hAnsi="ＭＳ Ｐ明朝"/>
            <w:color w:val="0563C1" w:themeColor="hyperlink"/>
            <w:sz w:val="24"/>
            <w:szCs w:val="24"/>
            <w:u w:val="single"/>
          </w:rPr>
          <w:t>黙示録3章12節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67" w:anchor="21:10" w:tooltip="この御使は、わたしを御霊に感じたまま、大きな高い山に連れて行き、聖都エルサレムが、神の栄光のうちに、神のみもとを出て天から下って来るのを見せてくれた。 " w:history="1">
        <w:r w:rsidRPr="00FD02FA">
          <w:rPr>
            <w:rFonts w:ascii="ＭＳ Ｐ明朝" w:eastAsia="ＭＳ Ｐ明朝" w:hAnsi="ＭＳ Ｐ明朝"/>
            <w:color w:val="0563C1" w:themeColor="hyperlink"/>
            <w:sz w:val="24"/>
            <w:szCs w:val="24"/>
            <w:u w:val="single"/>
          </w:rPr>
          <w:t>21章10節</w:t>
        </w:r>
      </w:hyperlink>
      <w:r w:rsidRPr="00FD02FA">
        <w:rPr>
          <w:rFonts w:ascii="ＭＳ Ｐ明朝" w:eastAsia="ＭＳ Ｐ明朝" w:hAnsi="ＭＳ Ｐ明朝"/>
          <w:sz w:val="24"/>
          <w:szCs w:val="24"/>
        </w:rPr>
        <w:t>を参照）。 実際、私た</w:t>
      </w:r>
      <w:r w:rsidRPr="00FD02FA">
        <w:rPr>
          <w:rFonts w:ascii="ＭＳ Ｐ明朝" w:eastAsia="ＭＳ Ｐ明朝" w:hAnsi="ＭＳ Ｐ明朝" w:hint="eastAsia"/>
          <w:sz w:val="24"/>
          <w:szCs w:val="24"/>
        </w:rPr>
        <w:t>ちはすでにこの天のシオンの山に神殿と契約の箱があることを見ています（</w:t>
      </w:r>
      <w:hyperlink r:id="rId768" w:anchor="11:19" w:tooltip="そして、天にある神の聖所が開けて、聖所の中に契約の箱が見えた。また、いなずまと、もろもろの声と、雷鳴と、地震とが起り、大粒の雹が降っ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11章19節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69" w:anchor="14:15" w:tooltip="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また、もうひとりの御使が、天の聖所から出てきたが、彼もまた鋭いかまを持っていた。 " w:history="1">
        <w:r w:rsidRPr="00FD02FA">
          <w:rPr>
            <w:rFonts w:ascii="ＭＳ Ｐ明朝" w:eastAsia="ＭＳ Ｐ明朝" w:hAnsi="ＭＳ Ｐ明朝"/>
            <w:color w:val="0563C1" w:themeColor="hyperlink"/>
            <w:sz w:val="24"/>
            <w:szCs w:val="24"/>
            <w:u w:val="single"/>
          </w:rPr>
          <w:t>14章15-17節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70" w:anchor="15:5" w:tooltip="その後、わたしが見ていると、天にある、あかしの幕屋の聖所が開かれ、 その聖所から、七つの災害を携えている七人の御使が、汚れのない、光り輝く亜麻布を身にまとい、金の帯を胸にしめて、出てきた。 そして、四つの生き物の一つが、世々限りなく生きておられる神の激しい怒りの満ちた七つの金の鉢を、七人の御使に渡した。 すると、聖所は神の栄光とその力とから立ちのぼる煙で満たされ、七人の御使の七つの災害が終ってしまうまでは、だれも聖所にはいることができなかった。 " w:history="1">
        <w:r w:rsidRPr="00FD02FA">
          <w:rPr>
            <w:rFonts w:ascii="ＭＳ Ｐ明朝" w:eastAsia="ＭＳ Ｐ明朝" w:hAnsi="ＭＳ Ｐ明朝"/>
            <w:color w:val="0563C1" w:themeColor="hyperlink"/>
            <w:sz w:val="24"/>
            <w:szCs w:val="24"/>
            <w:u w:val="single"/>
          </w:rPr>
          <w:t>15章5-8節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71" w:anchor="16:1" w:tooltip="それから、大きな声が聖所から出て、七人の御使にむかい、「さあ行って、神の激しい怒りの七つの鉢を、地に傾けよ」と言うのを聞いた。 " w:history="1">
        <w:r w:rsidRPr="00FD02FA">
          <w:rPr>
            <w:rFonts w:ascii="ＭＳ Ｐ明朝" w:eastAsia="ＭＳ Ｐ明朝" w:hAnsi="ＭＳ Ｐ明朝"/>
            <w:color w:val="0563C1" w:themeColor="hyperlink"/>
            <w:sz w:val="24"/>
            <w:szCs w:val="24"/>
            <w:u w:val="single"/>
          </w:rPr>
          <w:t>16章1節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72" w:anchor="16:17" w:tooltip="第七の者が、その鉢を空中に傾けた。すると、大きな声が聖所の中から、御座から出て、「事はすでに成った」と言った。 " w:history="1">
        <w:r w:rsidRPr="00FD02FA">
          <w:rPr>
            <w:rFonts w:ascii="ＭＳ Ｐ明朝" w:eastAsia="ＭＳ Ｐ明朝" w:hAnsi="ＭＳ Ｐ明朝"/>
            <w:color w:val="0563C1" w:themeColor="hyperlink"/>
            <w:sz w:val="24"/>
            <w:szCs w:val="24"/>
            <w:u w:val="single"/>
          </w:rPr>
          <w:t>16章17節</w:t>
        </w:r>
      </w:hyperlink>
      <w:r w:rsidRPr="00FD02FA">
        <w:rPr>
          <w:rFonts w:ascii="ＭＳ Ｐ明朝" w:eastAsia="ＭＳ Ｐ明朝" w:hAnsi="ＭＳ Ｐ明朝"/>
          <w:sz w:val="24"/>
          <w:szCs w:val="24"/>
        </w:rPr>
        <w:t xml:space="preserve"> 参照）が、そのことは、反キリストによる地上の神殿</w:t>
      </w:r>
      <w:r w:rsidRPr="00FD02FA">
        <w:rPr>
          <w:rFonts w:ascii="ＭＳ Ｐ明朝" w:eastAsia="ＭＳ Ｐ明朝" w:hAnsi="ＭＳ Ｐ明朝" w:hint="eastAsia"/>
          <w:sz w:val="24"/>
          <w:szCs w:val="24"/>
        </w:rPr>
        <w:t>の丘</w:t>
      </w:r>
      <w:r w:rsidRPr="00FD02FA">
        <w:rPr>
          <w:rFonts w:ascii="ＭＳ Ｐ明朝" w:eastAsia="ＭＳ Ｐ明朝" w:hAnsi="ＭＳ Ｐ明朝"/>
          <w:sz w:val="24"/>
          <w:szCs w:val="24"/>
        </w:rPr>
        <w:t>の冒涜と対照的な</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真の天国の現実を明確に示すものと一致しているのです。この対比は144,000人の描写にも見られます。彼らは最も困難な状況下で殉教したばかりですが、今は想像を絶する至福の中で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小羊の前に立っているのです。彼ら</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殺</w:t>
      </w:r>
      <w:r w:rsidRPr="00FD02FA">
        <w:rPr>
          <w:rFonts w:ascii="ＭＳ Ｐ明朝" w:eastAsia="ＭＳ Ｐ明朝" w:hAnsi="ＭＳ Ｐ明朝" w:hint="eastAsia"/>
          <w:sz w:val="24"/>
          <w:szCs w:val="24"/>
        </w:rPr>
        <w:t>されて</w:t>
      </w:r>
      <w:r w:rsidRPr="00FD02FA">
        <w:rPr>
          <w:rFonts w:ascii="ＭＳ Ｐ明朝" w:eastAsia="ＭＳ Ｐ明朝" w:hAnsi="ＭＳ Ｐ明朝"/>
          <w:sz w:val="24"/>
          <w:szCs w:val="24"/>
        </w:rPr>
        <w:t>、筆舌に尽くしがたい祝福</w:t>
      </w:r>
      <w:r w:rsidRPr="00FD02FA">
        <w:rPr>
          <w:rFonts w:ascii="ＭＳ Ｐ明朝" w:eastAsia="ＭＳ Ｐ明朝" w:hAnsi="ＭＳ Ｐ明朝" w:hint="eastAsia"/>
          <w:sz w:val="24"/>
          <w:szCs w:val="24"/>
        </w:rPr>
        <w:t>に与ることになった</w:t>
      </w:r>
      <w:r w:rsidRPr="00FD02FA">
        <w:rPr>
          <w:rFonts w:ascii="ＭＳ Ｐ明朝" w:eastAsia="ＭＳ Ｐ明朝" w:hAnsi="ＭＳ Ｐ明朝"/>
          <w:sz w:val="24"/>
          <w:szCs w:val="24"/>
        </w:rPr>
        <w:t>に過ぎないのです。</w:t>
      </w:r>
    </w:p>
    <w:p w14:paraId="6E989C18" w14:textId="77777777" w:rsidR="00FD02FA" w:rsidRPr="00FD02FA" w:rsidRDefault="00FD02FA" w:rsidP="00FD02FA">
      <w:pPr>
        <w:rPr>
          <w:rFonts w:ascii="ＭＳ Ｐ明朝" w:eastAsia="ＭＳ Ｐ明朝" w:hAnsi="ＭＳ Ｐ明朝"/>
          <w:sz w:val="24"/>
          <w:szCs w:val="24"/>
        </w:rPr>
      </w:pPr>
    </w:p>
    <w:p w14:paraId="6FA9272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またこの箇所から、主への特別な奉仕は特別な報酬を必ずもたらすことに間違いはない、という原則を観察することができます。</w:t>
      </w:r>
      <w:r w:rsidRPr="00FD02FA">
        <w:rPr>
          <w:rFonts w:ascii="ＭＳ Ｐ明朝" w:eastAsia="ＭＳ Ｐ明朝" w:hAnsi="ＭＳ Ｐ明朝"/>
          <w:sz w:val="24"/>
          <w:szCs w:val="24"/>
        </w:rPr>
        <w:t>これは144,000人に当てはまることであり、大迫害に巻き込まれたすべての人に計り知れない励ましとなるはずです（もちろん、歴史上のどの時代にも個人的な苦難があることは言うまでもありません）。なぜなら、この殉教者たちには、三つのユニークな特権が与えられていることがわかるからです。</w:t>
      </w:r>
      <w:r w:rsidRPr="00FD02FA">
        <w:rPr>
          <w:rFonts w:ascii="ＭＳ Ｐ明朝" w:eastAsia="ＭＳ Ｐ明朝" w:hAnsi="ＭＳ Ｐ明朝" w:hint="eastAsia"/>
          <w:sz w:val="24"/>
          <w:szCs w:val="24"/>
        </w:rPr>
        <w:t>第一に、彼らはイエスと密接で親密な交わりを持っているのが見られます。</w:t>
      </w:r>
      <w:hyperlink r:id="rId773" w:anchor="2:13" w:tooltip="また、「わたしは、彼により頼む」、また、「見よ、わたしと、神がわたしに賜わった子らとは」と言われた。 " w:history="1">
        <w:r w:rsidRPr="00FD02FA">
          <w:rPr>
            <w:rFonts w:ascii="ＭＳ Ｐ明朝" w:eastAsia="ＭＳ Ｐ明朝" w:hAnsi="ＭＳ Ｐ明朝"/>
            <w:color w:val="0563C1" w:themeColor="hyperlink"/>
            <w:sz w:val="24"/>
            <w:szCs w:val="24"/>
            <w:u w:val="single"/>
          </w:rPr>
          <w:t>ヘブル2章13節</w:t>
        </w:r>
      </w:hyperlink>
      <w:r w:rsidRPr="00FD02FA">
        <w:rPr>
          <w:rFonts w:ascii="ＭＳ Ｐ明朝" w:eastAsia="ＭＳ Ｐ明朝" w:hAnsi="ＭＳ Ｐ明朝"/>
          <w:sz w:val="24"/>
          <w:szCs w:val="24"/>
        </w:rPr>
        <w:t>は</w:t>
      </w:r>
      <w:hyperlink r:id="rId774" w:anchor="8:18" w:tooltip="見よ、わたしと、主のわたしに賜わった子たちとは、シオンの山にいます万軍の主から与えられたイスラエルのしるしであり、前ぶれである。 " w:history="1">
        <w:r w:rsidRPr="00FD02FA">
          <w:rPr>
            <w:rFonts w:ascii="ＭＳ Ｐ明朝" w:eastAsia="ＭＳ Ｐ明朝" w:hAnsi="ＭＳ Ｐ明朝"/>
            <w:color w:val="0563C1" w:themeColor="hyperlink"/>
            <w:sz w:val="24"/>
            <w:szCs w:val="24"/>
            <w:u w:val="single"/>
          </w:rPr>
          <w:t>イザヤ8章18節</w:t>
        </w:r>
      </w:hyperlink>
      <w:r w:rsidRPr="00FD02FA">
        <w:rPr>
          <w:rFonts w:ascii="ＭＳ Ｐ明朝" w:eastAsia="ＭＳ Ｐ明朝" w:hAnsi="ＭＳ Ｐ明朝"/>
          <w:sz w:val="24"/>
          <w:szCs w:val="24"/>
        </w:rPr>
        <w:t>（シオン山にも言及して</w:t>
      </w:r>
      <w:r w:rsidRPr="00FD02FA">
        <w:rPr>
          <w:rFonts w:ascii="ＭＳ Ｐ明朝" w:eastAsia="ＭＳ Ｐ明朝" w:hAnsi="ＭＳ Ｐ明朝" w:hint="eastAsia"/>
          <w:sz w:val="24"/>
          <w:szCs w:val="24"/>
        </w:rPr>
        <w:t>いる）を引用して、</w:t>
      </w:r>
      <w:r w:rsidRPr="00FD02FA">
        <w:rPr>
          <w:rFonts w:ascii="ＭＳ Ｐ明朝" w:eastAsia="ＭＳ Ｐ明朝" w:hAnsi="ＭＳ Ｐ明朝"/>
          <w:sz w:val="24"/>
          <w:szCs w:val="24"/>
        </w:rPr>
        <w:t>父からキリストに与えられたすべての 「子供たち 」の将来の集まりを、明確にキリストに結びつけています。これは、人の子を信じるすべての人に共通する祝福された運命ですが、ここでは144,000人が復活と再臨の前に、その永遠の交わりを特別に予見していることがわかります（非常に特別な栄誉です）。 第二に、7章において彼らが額に受けた聖霊の印は、今や御子と御父の名として判読できるようになっています。 イエスに選ばれた者は皆、「わたしの神の名と、わたしの神の都、</w:t>
      </w:r>
      <w:r w:rsidRPr="00FD02FA">
        <w:rPr>
          <w:rFonts w:ascii="ＭＳ Ｐ明朝" w:eastAsia="ＭＳ Ｐ明朝" w:hAnsi="ＭＳ Ｐ明朝" w:hint="eastAsia"/>
          <w:sz w:val="24"/>
          <w:szCs w:val="24"/>
        </w:rPr>
        <w:t>（わたしの神から天から降りてくる）</w:t>
      </w:r>
      <w:r w:rsidRPr="00FD02FA">
        <w:rPr>
          <w:rFonts w:ascii="ＭＳ Ｐ明朝" w:eastAsia="ＭＳ Ｐ明朝" w:hAnsi="ＭＳ Ｐ明朝"/>
          <w:sz w:val="24"/>
          <w:szCs w:val="24"/>
        </w:rPr>
        <w:t>新しいエルサレム</w:t>
      </w:r>
      <w:r w:rsidRPr="00FD02FA">
        <w:rPr>
          <w:rFonts w:ascii="ＭＳ Ｐ明朝" w:eastAsia="ＭＳ Ｐ明朝" w:hAnsi="ＭＳ Ｐ明朝" w:hint="eastAsia"/>
          <w:sz w:val="24"/>
          <w:szCs w:val="24"/>
        </w:rPr>
        <w:t>の名と、わたしの新しい名」（</w:t>
      </w:r>
      <w:hyperlink r:id="rId775" w:anchor="3:12" w:tooltip="勝利を得る者を、わたしの神の聖所における柱にしよう。彼は決して二度と外へ出ることはない。そして彼の上に、わたしの神の御名と、わたしの神の都、すなわち、天とわたしの神のみもとから下ってくる新しいエルサレムの名と、わたしの新しい名とを、書きつけよう。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3章12節</w:t>
        </w:r>
      </w:hyperlink>
      <w:r w:rsidRPr="00FD02FA">
        <w:rPr>
          <w:rFonts w:ascii="ＭＳ Ｐ明朝" w:eastAsia="ＭＳ Ｐ明朝" w:hAnsi="ＭＳ Ｐ明朝"/>
          <w:sz w:val="24"/>
          <w:szCs w:val="24"/>
        </w:rPr>
        <w:t>）を受けますが、</w:t>
      </w:r>
      <w:r w:rsidRPr="00FD02FA">
        <w:rPr>
          <w:rFonts w:ascii="ＭＳ Ｐ明朝" w:eastAsia="ＭＳ Ｐ明朝" w:hAnsi="ＭＳ Ｐ明朝" w:hint="eastAsia"/>
          <w:sz w:val="24"/>
          <w:szCs w:val="24"/>
        </w:rPr>
        <w:t>ここでは</w:t>
      </w:r>
      <w:r w:rsidRPr="00FD02FA">
        <w:rPr>
          <w:rFonts w:ascii="ＭＳ Ｐ明朝" w:eastAsia="ＭＳ Ｐ明朝" w:hAnsi="ＭＳ Ｐ明朝"/>
          <w:sz w:val="24"/>
          <w:szCs w:val="24"/>
        </w:rPr>
        <w:t>144,000人が、神ご自身の唯一無二の所有物であるという永遠の証し（極めて特別な慰め）の</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特別な</w:t>
      </w:r>
      <w:r w:rsidRPr="00FD02FA">
        <w:rPr>
          <w:rFonts w:ascii="ＭＳ Ｐ明朝" w:eastAsia="ＭＳ Ｐ明朝" w:hAnsi="ＭＳ Ｐ明朝" w:hint="eastAsia"/>
          <w:sz w:val="24"/>
          <w:szCs w:val="24"/>
        </w:rPr>
        <w:t>先行体験</w:t>
      </w:r>
      <w:r w:rsidRPr="00FD02FA">
        <w:rPr>
          <w:rFonts w:ascii="ＭＳ Ｐ明朝" w:eastAsia="ＭＳ Ｐ明朝" w:hAnsi="ＭＳ Ｐ明朝"/>
          <w:sz w:val="24"/>
          <w:szCs w:val="24"/>
        </w:rPr>
        <w:t>を楽しんでいるのがわかります。第三に、ヨハネは彼らが御座の前で特別な賛美歌（すなわち、「新しい歌」）を歌うのを聞きます</w:t>
      </w:r>
      <w:r w:rsidRPr="00FD02FA">
        <w:rPr>
          <w:rFonts w:ascii="ＭＳ Ｐ明朝" w:eastAsia="ＭＳ Ｐ明朝" w:hAnsi="ＭＳ Ｐ明朝"/>
          <w:sz w:val="24"/>
          <w:szCs w:val="24"/>
          <w:vertAlign w:val="superscript"/>
        </w:rPr>
        <w:footnoteReference w:id="52"/>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私たちは皆、永遠にわたって主への賛美を歌いますが (</w:t>
      </w:r>
      <w:hyperlink r:id="rId776" w:anchor="5:13" w:tooltip="またわたしは、天と地、地の下と海の中にあるすべての造られたもの、そして、それらの中にあるすべてのものの言う声を聞いた、「御座にいますかたと小羊とに、さんびと、ほまれと、栄光と、権力とが、世々限りなくあるように」。 " w:history="1">
        <w:r w:rsidRPr="00FD02FA">
          <w:rPr>
            <w:rFonts w:ascii="ＭＳ Ｐ明朝" w:eastAsia="ＭＳ Ｐ明朝" w:hAnsi="ＭＳ Ｐ明朝"/>
            <w:color w:val="0563C1" w:themeColor="hyperlink"/>
            <w:sz w:val="24"/>
            <w:szCs w:val="24"/>
            <w:u w:val="single"/>
          </w:rPr>
          <w:t>黙示録5章13節</w:t>
        </w:r>
      </w:hyperlink>
      <w:r w:rsidRPr="00FD02FA">
        <w:rPr>
          <w:rFonts w:ascii="ＭＳ Ｐ明朝" w:eastAsia="ＭＳ Ｐ明朝" w:hAnsi="ＭＳ Ｐ明朝"/>
          <w:sz w:val="24"/>
          <w:szCs w:val="24"/>
        </w:rPr>
        <w:t>参照)、ここでは144,000人が他の誰にも真似できない方法で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この特別な歌を</w:t>
      </w:r>
      <w:r w:rsidRPr="00FD02FA">
        <w:rPr>
          <w:rFonts w:ascii="ＭＳ Ｐ明朝" w:eastAsia="ＭＳ Ｐ明朝" w:hAnsi="ＭＳ Ｐ明朝" w:hint="eastAsia"/>
          <w:sz w:val="24"/>
          <w:szCs w:val="24"/>
        </w:rPr>
        <w:t>合唱している</w:t>
      </w:r>
      <w:r w:rsidRPr="00FD02FA">
        <w:rPr>
          <w:rFonts w:ascii="ＭＳ Ｐ明朝" w:eastAsia="ＭＳ Ｐ明朝" w:hAnsi="ＭＳ Ｐ明朝"/>
          <w:sz w:val="24"/>
          <w:szCs w:val="24"/>
          <w:vertAlign w:val="superscript"/>
        </w:rPr>
        <w:footnoteReference w:id="53"/>
      </w:r>
      <w:r w:rsidRPr="00FD02FA">
        <w:rPr>
          <w:rFonts w:ascii="ＭＳ Ｐ明朝" w:eastAsia="ＭＳ Ｐ明朝" w:hAnsi="ＭＳ Ｐ明朝" w:hint="eastAsia"/>
          <w:sz w:val="24"/>
          <w:szCs w:val="24"/>
        </w:rPr>
        <w:t>のが見えます。これは、言葉</w:t>
      </w:r>
      <w:r w:rsidRPr="00FD02FA">
        <w:rPr>
          <w:rFonts w:ascii="ＭＳ Ｐ明朝" w:eastAsia="ＭＳ Ｐ明朝" w:hAnsi="ＭＳ Ｐ明朝" w:hint="eastAsia"/>
          <w:sz w:val="24"/>
          <w:szCs w:val="24"/>
        </w:rPr>
        <w:lastRenderedPageBreak/>
        <w:t>を覚えられないというよりも（今でも私たちのためにここに記録されています）、この独特の歌を歌唱するための特別な音楽の才能（極めて特別な祝福）が全員に与えられていることを示唆しています。</w:t>
      </w:r>
      <w:r w:rsidRPr="00FD02FA">
        <w:rPr>
          <w:rFonts w:ascii="ＭＳ Ｐ明朝" w:eastAsia="ＭＳ Ｐ明朝" w:hAnsi="ＭＳ Ｐ明朝"/>
          <w:sz w:val="24"/>
          <w:szCs w:val="24"/>
        </w:rPr>
        <w:t>なお、144,000人は「ハープ」や「竪琴」を持っていないことに注意してください。 ギリシャ語の副詞「</w:t>
      </w:r>
      <w:r w:rsidRPr="00FD02FA">
        <w:rPr>
          <w:rFonts w:ascii="ＭＳ Ｐ明朝" w:eastAsia="ＭＳ Ｐ明朝" w:hAnsi="ＭＳ Ｐ明朝" w:hint="eastAsia"/>
          <w:i/>
          <w:iCs/>
          <w:sz w:val="24"/>
          <w:szCs w:val="24"/>
        </w:rPr>
        <w:t>hos</w:t>
      </w:r>
      <w:r w:rsidRPr="00FD02FA">
        <w:rPr>
          <w:rFonts w:ascii="ＭＳ Ｐ明朝" w:eastAsia="ＭＳ Ｐ明朝" w:hAnsi="ＭＳ Ｐ明朝"/>
          <w:sz w:val="24"/>
          <w:szCs w:val="24"/>
        </w:rPr>
        <w:t>ホス</w:t>
      </w:r>
      <w:r w:rsidRPr="00FD02FA">
        <w:rPr>
          <w:rFonts w:ascii="ＭＳ Ｐ明朝" w:eastAsia="ＭＳ Ｐ明朝" w:hAnsi="ＭＳ Ｐ明朝" w:hint="eastAsia"/>
          <w:sz w:val="24"/>
          <w:szCs w:val="24"/>
        </w:rPr>
        <w:t>（～のように）</w:t>
      </w:r>
      <w:r w:rsidRPr="00FD02FA">
        <w:rPr>
          <w:rFonts w:ascii="ＭＳ Ｐ明朝" w:eastAsia="ＭＳ Ｐ明朝" w:hAnsi="ＭＳ Ｐ明朝"/>
          <w:sz w:val="24"/>
          <w:szCs w:val="24"/>
        </w:rPr>
        <w:t>」は、</w:t>
      </w:r>
      <w:r w:rsidRPr="00FD02FA">
        <w:rPr>
          <w:rFonts w:ascii="ＭＳ Ｐ明朝" w:eastAsia="ＭＳ Ｐ明朝" w:hAnsi="ＭＳ Ｐ明朝" w:hint="eastAsia"/>
          <w:sz w:val="24"/>
          <w:szCs w:val="24"/>
        </w:rPr>
        <w:t>このメロディーを歌う彼らの歌唱力は、ヨハネに言わせれば、まるで楽器を使っているかのよう</w:t>
      </w:r>
      <w:r w:rsidRPr="00FD02FA">
        <w:rPr>
          <w:rFonts w:ascii="ＭＳ Ｐ明朝" w:eastAsia="ＭＳ Ｐ明朝" w:hAnsi="ＭＳ Ｐ明朝"/>
          <w:sz w:val="24"/>
          <w:szCs w:val="24"/>
        </w:rPr>
        <w:t>である</w:t>
      </w:r>
      <w:r w:rsidRPr="00FD02FA">
        <w:rPr>
          <w:rFonts w:ascii="ＭＳ Ｐ明朝" w:eastAsia="ＭＳ Ｐ明朝" w:hAnsi="ＭＳ Ｐ明朝" w:hint="eastAsia"/>
          <w:sz w:val="24"/>
          <w:szCs w:val="24"/>
        </w:rPr>
        <w:t>ということです</w:t>
      </w:r>
      <w:r w:rsidRPr="00FD02FA">
        <w:rPr>
          <w:rFonts w:ascii="ＭＳ Ｐ明朝" w:eastAsia="ＭＳ Ｐ明朝" w:hAnsi="ＭＳ Ｐ明朝"/>
          <w:sz w:val="24"/>
          <w:szCs w:val="24"/>
        </w:rPr>
        <w:t>。</w:t>
      </w:r>
    </w:p>
    <w:p w14:paraId="4750B6E6" w14:textId="77777777" w:rsidR="00FD02FA" w:rsidRPr="00FD02FA" w:rsidRDefault="00FD02FA" w:rsidP="00FD02FA">
      <w:pPr>
        <w:rPr>
          <w:rFonts w:ascii="ＭＳ Ｐ明朝" w:eastAsia="ＭＳ Ｐ明朝" w:hAnsi="ＭＳ Ｐ明朝"/>
          <w:sz w:val="24"/>
          <w:szCs w:val="24"/>
        </w:rPr>
      </w:pPr>
    </w:p>
    <w:p w14:paraId="7E856F64"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最後に、</w:t>
      </w:r>
      <w:r w:rsidRPr="00FD02FA">
        <w:rPr>
          <w:rFonts w:ascii="ＭＳ Ｐ明朝" w:eastAsia="ＭＳ Ｐ明朝" w:hAnsi="ＭＳ Ｐ明朝"/>
          <w:sz w:val="24"/>
          <w:szCs w:val="24"/>
        </w:rPr>
        <w:t>144,000人の「</w:t>
      </w:r>
      <w:r w:rsidRPr="00FD02FA">
        <w:rPr>
          <w:rFonts w:ascii="ＭＳ Ｐ明朝" w:eastAsia="ＭＳ Ｐ明朝" w:hAnsi="ＭＳ Ｐ明朝" w:hint="eastAsia"/>
          <w:sz w:val="24"/>
          <w:szCs w:val="24"/>
        </w:rPr>
        <w:t>女に触れたことがない</w:t>
      </w:r>
      <w:r w:rsidRPr="00FD02FA">
        <w:rPr>
          <w:rFonts w:ascii="ＭＳ Ｐ明朝" w:eastAsia="ＭＳ Ｐ明朝" w:hAnsi="ＭＳ Ｐ明朝"/>
          <w:sz w:val="24"/>
          <w:szCs w:val="24"/>
        </w:rPr>
        <w:t>」と「</w:t>
      </w:r>
      <w:r w:rsidRPr="00FD02FA">
        <w:rPr>
          <w:rFonts w:ascii="ＭＳ Ｐ明朝" w:eastAsia="ＭＳ Ｐ明朝" w:hAnsi="ＭＳ Ｐ明朝" w:hint="eastAsia"/>
          <w:sz w:val="24"/>
          <w:szCs w:val="24"/>
        </w:rPr>
        <w:t>傷がない</w:t>
      </w:r>
      <w:r w:rsidRPr="00FD02FA">
        <w:rPr>
          <w:rFonts w:ascii="ＭＳ Ｐ明朝" w:eastAsia="ＭＳ Ｐ明朝" w:hAnsi="ＭＳ Ｐ明朝"/>
          <w:sz w:val="24"/>
          <w:szCs w:val="24"/>
        </w:rPr>
        <w:t>」に関しても説明が必要です。 私たちはすでにこのシリーズの第2部Bで、これらの人々が確かに全員</w:t>
      </w:r>
      <w:r w:rsidRPr="00FD02FA">
        <w:rPr>
          <w:rFonts w:ascii="ＭＳ Ｐ明朝" w:eastAsia="ＭＳ Ｐ明朝" w:hAnsi="ＭＳ Ｐ明朝" w:hint="eastAsia"/>
          <w:sz w:val="24"/>
          <w:szCs w:val="24"/>
        </w:rPr>
        <w:t>童貞</w:t>
      </w:r>
      <w:r w:rsidRPr="00FD02FA">
        <w:rPr>
          <w:rFonts w:ascii="ＭＳ Ｐ明朝" w:eastAsia="ＭＳ Ｐ明朝" w:hAnsi="ＭＳ Ｐ明朝"/>
          <w:sz w:val="24"/>
          <w:szCs w:val="24"/>
        </w:rPr>
        <w:t>であったことを示しましたが、これは彼らのユニークな使命を果たすために捧げられた特別な犠牲です（参照：「神の国のための</w:t>
      </w:r>
      <w:r w:rsidRPr="00FD02FA">
        <w:rPr>
          <w:rFonts w:ascii="ＭＳ Ｐ明朝" w:eastAsia="ＭＳ Ｐ明朝" w:hAnsi="ＭＳ Ｐ明朝" w:hint="eastAsia"/>
          <w:sz w:val="24"/>
          <w:szCs w:val="24"/>
        </w:rPr>
        <w:t>独身者</w:t>
      </w:r>
      <w:r w:rsidRPr="00FD02FA">
        <w:rPr>
          <w:rFonts w:ascii="ＭＳ Ｐ明朝" w:eastAsia="ＭＳ Ｐ明朝" w:hAnsi="ＭＳ Ｐ明朝"/>
          <w:sz w:val="24"/>
          <w:szCs w:val="24"/>
        </w:rPr>
        <w:t>」：</w:t>
      </w:r>
      <w:hyperlink r:id="rId777" w:anchor="19:12" w:tooltip="というのは、母の胎内から独身者に生れついているものがあり、また他から独身者にされたものもあり、また天国のために、みずから進んで独身者となったものもある。この言葉を受けられる者は、受けいれるがよい」。 " w:history="1">
        <w:r w:rsidRPr="00FD02FA">
          <w:rPr>
            <w:rFonts w:ascii="ＭＳ Ｐ明朝" w:eastAsia="ＭＳ Ｐ明朝" w:hAnsi="ＭＳ Ｐ明朝"/>
            <w:color w:val="0563C1" w:themeColor="hyperlink"/>
            <w:sz w:val="24"/>
            <w:szCs w:val="24"/>
            <w:u w:val="single"/>
          </w:rPr>
          <w:t>マタイ19章12節</w:t>
        </w:r>
      </w:hyperlink>
      <w:r w:rsidRPr="00FD02FA">
        <w:rPr>
          <w:rFonts w:ascii="ＭＳ Ｐ明朝" w:eastAsia="ＭＳ Ｐ明朝" w:hAnsi="ＭＳ Ｐ明朝"/>
          <w:sz w:val="24"/>
          <w:szCs w:val="24"/>
        </w:rPr>
        <w:t>）、明らかに、主以外には、これまで罪のない人間はいませんでした。</w:t>
      </w:r>
      <w:r w:rsidRPr="00FD02FA">
        <w:rPr>
          <w:rFonts w:ascii="ＭＳ Ｐ明朝" w:eastAsia="ＭＳ Ｐ明朝" w:hAnsi="ＭＳ Ｐ明朝"/>
          <w:sz w:val="24"/>
          <w:szCs w:val="24"/>
          <w:vertAlign w:val="superscript"/>
        </w:rPr>
        <w:footnoteReference w:id="54"/>
      </w:r>
      <w:r w:rsidRPr="00FD02FA">
        <w:rPr>
          <w:rFonts w:ascii="ＭＳ Ｐ明朝" w:eastAsia="ＭＳ Ｐ明朝" w:hAnsi="ＭＳ Ｐ明朝"/>
          <w:sz w:val="24"/>
          <w:szCs w:val="24"/>
        </w:rPr>
        <w:t xml:space="preserve"> 小羊の前で御座の前に立っている彼らの現在の状態は、間違いなく罪</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な</w:t>
      </w:r>
      <w:r w:rsidRPr="00FD02FA">
        <w:rPr>
          <w:rFonts w:ascii="ＭＳ Ｐ明朝" w:eastAsia="ＭＳ Ｐ明朝" w:hAnsi="ＭＳ Ｐ明朝" w:hint="eastAsia"/>
          <w:sz w:val="24"/>
          <w:szCs w:val="24"/>
        </w:rPr>
        <w:t>く</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また、どんなごまかしもありません</w:t>
      </w:r>
      <w:r w:rsidRPr="00FD02FA">
        <w:rPr>
          <w:rFonts w:ascii="ＭＳ Ｐ明朝" w:eastAsia="ＭＳ Ｐ明朝" w:hAnsi="ＭＳ Ｐ明朝"/>
          <w:sz w:val="24"/>
          <w:szCs w:val="24"/>
        </w:rPr>
        <w:t>（実際、私たちは皆、その時にそうなり、今</w:t>
      </w:r>
      <w:r w:rsidRPr="00FD02FA">
        <w:rPr>
          <w:rFonts w:ascii="ＭＳ Ｐ明朝" w:eastAsia="ＭＳ Ｐ明朝" w:hAnsi="ＭＳ Ｐ明朝" w:hint="eastAsia"/>
          <w:sz w:val="24"/>
          <w:szCs w:val="24"/>
        </w:rPr>
        <w:t>も</w:t>
      </w:r>
      <w:r w:rsidRPr="00FD02FA">
        <w:rPr>
          <w:rFonts w:ascii="ＭＳ Ｐ明朝" w:eastAsia="ＭＳ Ｐ明朝" w:hAnsi="ＭＳ Ｐ明朝"/>
          <w:sz w:val="24"/>
          <w:szCs w:val="24"/>
        </w:rPr>
        <w:t>そうなろうと努力す</w:t>
      </w:r>
      <w:r w:rsidRPr="00FD02FA">
        <w:rPr>
          <w:rFonts w:ascii="ＭＳ Ｐ明朝" w:eastAsia="ＭＳ Ｐ明朝" w:hAnsi="ＭＳ Ｐ明朝" w:hint="eastAsia"/>
          <w:sz w:val="24"/>
          <w:szCs w:val="24"/>
        </w:rPr>
        <w:t>べきなのです。</w:t>
      </w:r>
      <w:hyperlink r:id="rId778" w:anchor="1:4" w:tooltip="みまえにきよく傷のない者となるようにと、天地の造られる前から、キリストにあってわたしたちを選び、 " w:history="1">
        <w:r w:rsidRPr="00FD02FA">
          <w:rPr>
            <w:rFonts w:ascii="ＭＳ Ｐ明朝" w:eastAsia="ＭＳ Ｐ明朝" w:hAnsi="ＭＳ Ｐ明朝" w:hint="eastAsia"/>
            <w:color w:val="0563C1" w:themeColor="hyperlink"/>
            <w:sz w:val="24"/>
            <w:szCs w:val="24"/>
            <w:u w:val="single"/>
          </w:rPr>
          <w:t>エペソ</w:t>
        </w:r>
        <w:r w:rsidRPr="00FD02FA">
          <w:rPr>
            <w:rFonts w:ascii="ＭＳ Ｐ明朝" w:eastAsia="ＭＳ Ｐ明朝" w:hAnsi="ＭＳ Ｐ明朝"/>
            <w:color w:val="0563C1" w:themeColor="hyperlink"/>
            <w:sz w:val="24"/>
            <w:szCs w:val="24"/>
            <w:u w:val="single"/>
          </w:rPr>
          <w:t>1章4節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79" w:anchor="5:27" w:tooltip="また、しみも、しわも、そのたぐいのものがいっさいなく、清くて傷のない栄光の姿の教会を、ご自分に迎えるためである。 " w:history="1">
        <w:r w:rsidRPr="00FD02FA">
          <w:rPr>
            <w:rFonts w:ascii="ＭＳ Ｐ明朝" w:eastAsia="ＭＳ Ｐ明朝" w:hAnsi="ＭＳ Ｐ明朝"/>
            <w:color w:val="0563C1" w:themeColor="hyperlink"/>
            <w:sz w:val="24"/>
            <w:szCs w:val="24"/>
            <w:u w:val="single"/>
          </w:rPr>
          <w:t>5章27節</w:t>
        </w:r>
      </w:hyperlink>
      <w:r w:rsidRPr="00FD02FA">
        <w:rPr>
          <w:rFonts w:ascii="ＭＳ Ｐ明朝" w:eastAsia="ＭＳ Ｐ明朝" w:hAnsi="ＭＳ Ｐ明朝"/>
          <w:sz w:val="24"/>
          <w:szCs w:val="24"/>
        </w:rPr>
        <w:t xml:space="preserve">; </w:t>
      </w:r>
      <w:hyperlink r:id="rId780" w:anchor="2:15" w:tooltip="それは、あなたがたが責められるところのない純真な者となり、曲った邪悪な時代のただ中にあって、傷のない神の子となるためである。あなたがたは、いのちの言葉を堅く持って、彼らの間で星のようにこの世に輝いている。 " w:history="1">
        <w:r w:rsidRPr="00FD02FA">
          <w:rPr>
            <w:rFonts w:ascii="ＭＳ Ｐ明朝" w:eastAsia="ＭＳ Ｐ明朝" w:hAnsi="ＭＳ Ｐ明朝"/>
            <w:color w:val="0563C1" w:themeColor="hyperlink"/>
            <w:sz w:val="24"/>
            <w:szCs w:val="24"/>
            <w:u w:val="single"/>
          </w:rPr>
          <w:t>ピリピ2章15節</w:t>
        </w:r>
      </w:hyperlink>
      <w:r w:rsidRPr="00FD02FA">
        <w:rPr>
          <w:rFonts w:ascii="ＭＳ Ｐ明朝" w:eastAsia="ＭＳ Ｐ明朝" w:hAnsi="ＭＳ Ｐ明朝"/>
          <w:sz w:val="24"/>
          <w:szCs w:val="24"/>
        </w:rPr>
        <w:t xml:space="preserve">; </w:t>
      </w:r>
      <w:hyperlink r:id="rId781" w:anchor="1:22" w:tooltip="しかし今では、御子はその肉のからだにより、その死をとおして、あなたがたを神と和解させ、あなたがたを聖なる、傷のない、責められるところのない者として、みまえに立たせて下さったのである。 " w:history="1">
        <w:r w:rsidRPr="00FD02FA">
          <w:rPr>
            <w:rFonts w:ascii="ＭＳ Ｐ明朝" w:eastAsia="ＭＳ Ｐ明朝" w:hAnsi="ＭＳ Ｐ明朝"/>
            <w:color w:val="0563C1" w:themeColor="hyperlink"/>
            <w:sz w:val="24"/>
            <w:szCs w:val="24"/>
            <w:u w:val="single"/>
          </w:rPr>
          <w:t>コロサイ1章22節</w:t>
        </w:r>
      </w:hyperlink>
      <w:r w:rsidRPr="00FD02FA">
        <w:rPr>
          <w:rFonts w:ascii="ＭＳ Ｐ明朝" w:eastAsia="ＭＳ Ｐ明朝" w:hAnsi="ＭＳ Ｐ明朝"/>
          <w:sz w:val="24"/>
          <w:szCs w:val="24"/>
        </w:rPr>
        <w:t xml:space="preserve">; </w:t>
      </w:r>
      <w:hyperlink r:id="rId782" w:anchor="1:24" w:tooltip="あなたがたを守ってつまずかない者とし、また、その栄光のまえに傷なき者として、喜びのうちに立たせて下さるかた、 " w:history="1">
        <w:r w:rsidRPr="00FD02FA">
          <w:rPr>
            <w:rFonts w:ascii="ＭＳ Ｐ明朝" w:eastAsia="ＭＳ Ｐ明朝" w:hAnsi="ＭＳ Ｐ明朝"/>
            <w:color w:val="0563C1" w:themeColor="hyperlink"/>
            <w:sz w:val="24"/>
            <w:szCs w:val="24"/>
            <w:u w:val="single"/>
          </w:rPr>
          <w:t>ユダ1章24節</w:t>
        </w:r>
      </w:hyperlink>
      <w:r w:rsidRPr="00FD02FA">
        <w:rPr>
          <w:rFonts w:ascii="ＭＳ Ｐ明朝" w:eastAsia="ＭＳ Ｐ明朝" w:hAnsi="ＭＳ Ｐ明朝"/>
          <w:sz w:val="24"/>
          <w:szCs w:val="24"/>
        </w:rPr>
        <w:t>）。彼らの以前の生活について、</w:t>
      </w:r>
      <w:r w:rsidRPr="00FD02FA">
        <w:rPr>
          <w:rFonts w:ascii="ＭＳ Ｐ明朝" w:eastAsia="ＭＳ Ｐ明朝" w:hAnsi="ＭＳ Ｐ明朝" w:hint="eastAsia"/>
          <w:sz w:val="24"/>
          <w:szCs w:val="24"/>
        </w:rPr>
        <w:t>「傷のないもの」と</w:t>
      </w:r>
      <w:r w:rsidRPr="00FD02FA">
        <w:rPr>
          <w:rFonts w:ascii="ＭＳ Ｐ明朝" w:eastAsia="ＭＳ Ｐ明朝" w:hAnsi="ＭＳ Ｐ明朝"/>
          <w:sz w:val="24"/>
          <w:szCs w:val="24"/>
        </w:rPr>
        <w:t>は、罪のない完全さを意味するものではありませんが、彼らが行った特殊な任務において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重要な要素である</w:t>
      </w:r>
      <w:r w:rsidRPr="00FD02FA">
        <w:rPr>
          <w:rFonts w:ascii="ＭＳ Ｐ明朝" w:eastAsia="ＭＳ Ｐ明朝" w:hAnsi="ＭＳ Ｐ明朝" w:hint="eastAsia"/>
          <w:sz w:val="24"/>
          <w:szCs w:val="24"/>
        </w:rPr>
        <w:t>、彼らの</w:t>
      </w:r>
      <w:r w:rsidRPr="00FD02FA">
        <w:rPr>
          <w:rFonts w:ascii="ＭＳ Ｐ明朝" w:eastAsia="ＭＳ Ｐ明朝" w:hAnsi="ＭＳ Ｐ明朝"/>
          <w:sz w:val="24"/>
          <w:szCs w:val="24"/>
        </w:rPr>
        <w:t>生活様式の驚くべき完全性を示しています。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彼らの口</w:t>
      </w:r>
      <w:r w:rsidRPr="00FD02FA">
        <w:rPr>
          <w:rFonts w:ascii="ＭＳ Ｐ明朝" w:eastAsia="ＭＳ Ｐ明朝" w:hAnsi="ＭＳ Ｐ明朝" w:hint="eastAsia"/>
          <w:sz w:val="24"/>
          <w:szCs w:val="24"/>
        </w:rPr>
        <w:t>には偽りがなく」</w:t>
      </w:r>
      <w:r w:rsidRPr="00FD02FA">
        <w:rPr>
          <w:rFonts w:ascii="ＭＳ Ｐ明朝" w:eastAsia="ＭＳ Ｐ明朝" w:hAnsi="ＭＳ Ｐ明朝"/>
          <w:sz w:val="24"/>
          <w:szCs w:val="24"/>
        </w:rPr>
        <w:t>という言葉は、</w:t>
      </w:r>
      <w:r w:rsidRPr="00FD02FA">
        <w:rPr>
          <w:rFonts w:ascii="ＭＳ Ｐ明朝" w:eastAsia="ＭＳ Ｐ明朝" w:hAnsi="ＭＳ Ｐ明朝" w:hint="eastAsia"/>
          <w:sz w:val="24"/>
          <w:szCs w:val="24"/>
        </w:rPr>
        <w:t>一切の曲解も許さないで</w:t>
      </w:r>
      <w:r w:rsidRPr="00FD02FA">
        <w:rPr>
          <w:rFonts w:ascii="ＭＳ Ｐ明朝" w:eastAsia="ＭＳ Ｐ明朝" w:hAnsi="ＭＳ Ｐ明朝"/>
          <w:sz w:val="24"/>
          <w:szCs w:val="24"/>
        </w:rPr>
        <w:t>生き</w:t>
      </w:r>
      <w:r w:rsidRPr="00FD02FA">
        <w:rPr>
          <w:rFonts w:ascii="ＭＳ Ｐ明朝" w:eastAsia="ＭＳ Ｐ明朝" w:hAnsi="ＭＳ Ｐ明朝" w:hint="eastAsia"/>
          <w:sz w:val="24"/>
          <w:szCs w:val="24"/>
        </w:rPr>
        <w:t>てきたことを</w:t>
      </w:r>
      <w:r w:rsidRPr="00FD02FA">
        <w:rPr>
          <w:rFonts w:ascii="ＭＳ Ｐ明朝" w:eastAsia="ＭＳ Ｐ明朝" w:hAnsi="ＭＳ Ｐ明朝"/>
          <w:sz w:val="24"/>
          <w:szCs w:val="24"/>
        </w:rPr>
        <w:t>意味しませんが、地上での活動を通して、真理であ</w:t>
      </w:r>
      <w:r w:rsidRPr="00FD02FA">
        <w:rPr>
          <w:rFonts w:ascii="ＭＳ Ｐ明朝" w:eastAsia="ＭＳ Ｐ明朝" w:hAnsi="ＭＳ Ｐ明朝" w:hint="eastAsia"/>
          <w:sz w:val="24"/>
          <w:szCs w:val="24"/>
        </w:rPr>
        <w:t>られ</w:t>
      </w:r>
      <w:r w:rsidRPr="00FD02FA">
        <w:rPr>
          <w:rFonts w:ascii="ＭＳ Ｐ明朝" w:eastAsia="ＭＳ Ｐ明朝" w:hAnsi="ＭＳ Ｐ明朝"/>
          <w:sz w:val="24"/>
          <w:szCs w:val="24"/>
        </w:rPr>
        <w:t>る主の聖別された真理</w:t>
      </w:r>
      <w:r w:rsidRPr="00FD02FA">
        <w:rPr>
          <w:rFonts w:ascii="ＭＳ Ｐ明朝" w:eastAsia="ＭＳ Ｐ明朝" w:hAnsi="ＭＳ Ｐ明朝" w:hint="eastAsia"/>
          <w:sz w:val="24"/>
          <w:szCs w:val="24"/>
        </w:rPr>
        <w:t>をもって</w:t>
      </w:r>
      <w:r w:rsidRPr="00FD02FA">
        <w:rPr>
          <w:rFonts w:ascii="ＭＳ Ｐ明朝" w:eastAsia="ＭＳ Ｐ明朝" w:hAnsi="ＭＳ Ｐ明朝"/>
          <w:sz w:val="24"/>
          <w:szCs w:val="24"/>
        </w:rPr>
        <w:t>証した</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彼らのメッセージの絶対的な完全性を物語っています。こ</w:t>
      </w:r>
      <w:r w:rsidRPr="00FD02FA">
        <w:rPr>
          <w:rFonts w:ascii="ＭＳ Ｐ明朝" w:eastAsia="ＭＳ Ｐ明朝" w:hAnsi="ＭＳ Ｐ明朝" w:hint="eastAsia"/>
          <w:sz w:val="24"/>
          <w:szCs w:val="24"/>
        </w:rPr>
        <w:t>の二組のフレーズでは、ギリシャ語の接続詞ガー（γάρ）が、最初のフレーズの根拠を導くために使われています。</w:t>
      </w:r>
      <w:r w:rsidRPr="00FD02FA">
        <w:rPr>
          <w:rFonts w:ascii="ＭＳ Ｐ明朝" w:eastAsia="ＭＳ Ｐ明朝" w:hAnsi="ＭＳ Ｐ明朝"/>
          <w:sz w:val="24"/>
          <w:szCs w:val="24"/>
        </w:rPr>
        <w:t xml:space="preserve"> つまり、144,000人が完璧なメッセージの完全性を持っていたと結論付ける根拠は、彼らの潔白さであり（すなわち、彼らの良い行いが彼らのメッセージを支えていたのです；</w:t>
      </w:r>
      <w:r>
        <w:fldChar w:fldCharType="begin"/>
      </w:r>
      <w:r>
        <w:instrText>HYPERLINK "https://jpn.bible/kougo/jas" \l "3:2" \o "わたしたちは皆、多くのあやまちを犯すものである。もし、言葉の上であやまちのない人があれば、そういう人は、全身をも制御することのできる完全な人である。 "</w:instrText>
      </w:r>
      <w:r>
        <w:fldChar w:fldCharType="separate"/>
      </w:r>
      <w:r w:rsidRPr="00FD02FA">
        <w:rPr>
          <w:rFonts w:ascii="ＭＳ Ｐ明朝" w:eastAsia="ＭＳ Ｐ明朝" w:hAnsi="ＭＳ Ｐ明朝"/>
          <w:color w:val="0563C1" w:themeColor="hyperlink"/>
          <w:sz w:val="24"/>
          <w:szCs w:val="24"/>
          <w:u w:val="single"/>
        </w:rPr>
        <w:t>ヤコブ3章2節</w:t>
      </w:r>
      <w:r>
        <w:fldChar w:fldCharType="end"/>
      </w:r>
      <w:r w:rsidRPr="00FD02FA">
        <w:rPr>
          <w:rFonts w:ascii="ＭＳ Ｐ明朝" w:eastAsia="ＭＳ Ｐ明朝" w:hAnsi="ＭＳ Ｐ明朝"/>
          <w:sz w:val="24"/>
          <w:szCs w:val="24"/>
        </w:rPr>
        <w:t>を参照）、同様に144,000人が不正なセックス（明らかに反キリストの新宗教で広く行われる；</w:t>
      </w:r>
      <w:r w:rsidRPr="00FD02FA">
        <w:rPr>
          <w:rFonts w:ascii="ＭＳ Ｐ明朝" w:eastAsia="ＭＳ Ｐ明朝" w:hAnsi="ＭＳ Ｐ明朝" w:hint="eastAsia"/>
          <w:sz w:val="24"/>
          <w:szCs w:val="24"/>
        </w:rPr>
        <w:t>民数記</w:t>
      </w:r>
      <w:r w:rsidRPr="00FD02FA">
        <w:rPr>
          <w:rFonts w:ascii="ＭＳ Ｐ明朝" w:eastAsia="ＭＳ Ｐ明朝" w:hAnsi="ＭＳ Ｐ明朝"/>
          <w:sz w:val="24"/>
          <w:szCs w:val="24"/>
        </w:rPr>
        <w:t>25</w:t>
      </w:r>
      <w:r w:rsidRPr="00FD02FA">
        <w:rPr>
          <w:rFonts w:ascii="ＭＳ Ｐ明朝" w:eastAsia="ＭＳ Ｐ明朝" w:hAnsi="ＭＳ Ｐ明朝" w:hint="eastAsia"/>
          <w:sz w:val="24"/>
          <w:szCs w:val="24"/>
        </w:rPr>
        <w:t xml:space="preserve">章; </w:t>
      </w:r>
      <w:hyperlink r:id="rId783" w:anchor="2:15" w:tooltip="彼らは正しい道からはずれて迷いに陥り、ベオルの子バラムの道に従った。バラムは不義の実を愛し、 " w:history="1">
        <w:r w:rsidRPr="00FD02FA">
          <w:rPr>
            <w:rFonts w:ascii="ＭＳ Ｐ明朝" w:eastAsia="ＭＳ Ｐ明朝" w:hAnsi="ＭＳ Ｐ明朝"/>
            <w:color w:val="0563C1" w:themeColor="hyperlink"/>
            <w:sz w:val="24"/>
            <w:szCs w:val="24"/>
            <w:u w:val="single"/>
          </w:rPr>
          <w:t>第二ペテロ2章15節</w:t>
        </w:r>
      </w:hyperlink>
      <w:r w:rsidRPr="00FD02FA">
        <w:rPr>
          <w:rFonts w:ascii="ＭＳ Ｐ明朝" w:eastAsia="ＭＳ Ｐ明朝" w:hAnsi="ＭＳ Ｐ明朝" w:hint="eastAsia"/>
          <w:sz w:val="24"/>
          <w:szCs w:val="24"/>
        </w:rPr>
        <w:t xml:space="preserve">; </w:t>
      </w:r>
      <w:hyperlink r:id="rId784" w:anchor="1:11" w:tooltip="彼らはわざわいである。彼らはカインの道を行き、利のためにバラムの惑わしに迷い入り、コラのような反逆をして滅んでしまうのである。 " w:history="1">
        <w:r w:rsidRPr="00FD02FA">
          <w:rPr>
            <w:rFonts w:ascii="ＭＳ Ｐ明朝" w:eastAsia="ＭＳ Ｐ明朝" w:hAnsi="ＭＳ Ｐ明朝"/>
            <w:color w:val="0563C1" w:themeColor="hyperlink"/>
            <w:sz w:val="24"/>
            <w:szCs w:val="24"/>
            <w:u w:val="single"/>
          </w:rPr>
          <w:t>ユダ1章11節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を慎んだという</w:t>
      </w:r>
      <w:r w:rsidRPr="00FD02FA">
        <w:rPr>
          <w:rFonts w:ascii="ＭＳ Ｐ明朝" w:eastAsia="ＭＳ Ｐ明朝" w:hAnsi="ＭＳ Ｐ明朝"/>
          <w:sz w:val="24"/>
          <w:szCs w:val="24"/>
        </w:rPr>
        <w:t>記録を持ってい</w:t>
      </w:r>
      <w:r w:rsidRPr="00FD02FA">
        <w:rPr>
          <w:rFonts w:ascii="ＭＳ Ｐ明朝" w:eastAsia="ＭＳ Ｐ明朝" w:hAnsi="ＭＳ Ｐ明朝" w:hint="eastAsia"/>
          <w:sz w:val="24"/>
          <w:szCs w:val="24"/>
        </w:rPr>
        <w:t>ると</w:t>
      </w:r>
      <w:r w:rsidRPr="00FD02FA">
        <w:rPr>
          <w:rFonts w:ascii="ＭＳ Ｐ明朝" w:eastAsia="ＭＳ Ｐ明朝" w:hAnsi="ＭＳ Ｐ明朝"/>
          <w:sz w:val="24"/>
          <w:szCs w:val="24"/>
        </w:rPr>
        <w:t>結論付ける根拠は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彼らの</w:t>
      </w:r>
      <w:r w:rsidRPr="00FD02FA">
        <w:rPr>
          <w:rFonts w:ascii="ＭＳ Ｐ明朝" w:eastAsia="ＭＳ Ｐ明朝" w:hAnsi="ＭＳ Ｐ明朝" w:hint="eastAsia"/>
          <w:sz w:val="24"/>
          <w:szCs w:val="24"/>
        </w:rPr>
        <w:t>童貞</w:t>
      </w:r>
      <w:r w:rsidRPr="00FD02FA">
        <w:rPr>
          <w:rFonts w:ascii="ＭＳ Ｐ明朝" w:eastAsia="ＭＳ Ｐ明朝" w:hAnsi="ＭＳ Ｐ明朝"/>
          <w:sz w:val="24"/>
          <w:szCs w:val="24"/>
        </w:rPr>
        <w:t>の事実（すなわち、</w:t>
      </w:r>
      <w:r w:rsidRPr="00FD02FA">
        <w:rPr>
          <w:rFonts w:ascii="ＭＳ Ｐ明朝" w:eastAsia="ＭＳ Ｐ明朝" w:hAnsi="ＭＳ Ｐ明朝" w:hint="eastAsia"/>
          <w:sz w:val="24"/>
          <w:szCs w:val="24"/>
        </w:rPr>
        <w:t>童貞</w:t>
      </w:r>
      <w:r w:rsidRPr="00FD02FA">
        <w:rPr>
          <w:rFonts w:ascii="ＭＳ Ｐ明朝" w:eastAsia="ＭＳ Ｐ明朝" w:hAnsi="ＭＳ Ｐ明朝"/>
          <w:sz w:val="24"/>
          <w:szCs w:val="24"/>
        </w:rPr>
        <w:t>性が</w:t>
      </w:r>
      <w:r w:rsidRPr="00FD02FA">
        <w:rPr>
          <w:rFonts w:ascii="ＭＳ Ｐ明朝" w:eastAsia="ＭＳ Ｐ明朝" w:hAnsi="ＭＳ Ｐ明朝" w:hint="eastAsia"/>
          <w:sz w:val="24"/>
          <w:szCs w:val="24"/>
        </w:rPr>
        <w:t>証拠）なのです。</w:t>
      </w:r>
      <w:r w:rsidRPr="00FD02FA">
        <w:rPr>
          <w:rFonts w:ascii="ＭＳ Ｐ明朝" w:eastAsia="ＭＳ Ｐ明朝" w:hAnsi="ＭＳ Ｐ明朝"/>
          <w:sz w:val="24"/>
          <w:szCs w:val="24"/>
        </w:rPr>
        <w:t xml:space="preserve"> 144,000人が主の前で立って歌うという祝福された描写から明らかなことは、彼らの人生と死の困難にもかかわらず、誰もそれ以外の</w:t>
      </w:r>
      <w:r w:rsidRPr="00FD02FA">
        <w:rPr>
          <w:rFonts w:ascii="ＭＳ Ｐ明朝" w:eastAsia="ＭＳ Ｐ明朝" w:hAnsi="ＭＳ Ｐ明朝" w:hint="eastAsia"/>
          <w:sz w:val="24"/>
          <w:szCs w:val="24"/>
        </w:rPr>
        <w:t>道</w:t>
      </w:r>
      <w:r w:rsidRPr="00FD02FA">
        <w:rPr>
          <w:rFonts w:ascii="ＭＳ Ｐ明朝" w:eastAsia="ＭＳ Ｐ明朝" w:hAnsi="ＭＳ Ｐ明朝"/>
          <w:sz w:val="24"/>
          <w:szCs w:val="24"/>
        </w:rPr>
        <w:t>を望んでいなかったということです。</w:t>
      </w:r>
    </w:p>
    <w:p w14:paraId="600F475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5319453" w14:textId="77777777" w:rsidR="00FD02FA" w:rsidRPr="00FD02FA" w:rsidRDefault="00FD02FA" w:rsidP="00FD02FA">
      <w:pPr>
        <w:ind w:left="240" w:firstLine="240"/>
        <w:rPr>
          <w:rFonts w:ascii="BIZ UDPゴシック" w:eastAsia="BIZ UDPゴシック" w:hAnsi="BIZ UDPゴシック"/>
          <w:sz w:val="24"/>
          <w:szCs w:val="24"/>
        </w:rPr>
      </w:pPr>
      <w:r w:rsidRPr="00FD02FA">
        <w:rPr>
          <w:rFonts w:ascii="BIZ UDPゴシック" w:eastAsia="BIZ UDPゴシック" w:hAnsi="BIZ UDPゴシック" w:hint="eastAsia"/>
          <w:sz w:val="24"/>
          <w:szCs w:val="24"/>
        </w:rPr>
        <w:t>これは、ペテロがどんな死に方で、神の栄光をあらわすかを示すために、お話しになったのである。こう話してから、「わたしに従ってきなさい」と言われた。</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lastRenderedPageBreak/>
        <w:t>(</w:t>
      </w:r>
      <w:r w:rsidRPr="00FD02FA">
        <w:rPr>
          <w:rFonts w:ascii="ＭＳ Ｐ明朝" w:eastAsia="ＭＳ Ｐ明朝" w:hAnsi="ＭＳ Ｐ明朝" w:hint="eastAsia"/>
          <w:sz w:val="24"/>
          <w:szCs w:val="24"/>
        </w:rPr>
        <w:t>ヨハネ</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19</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1A141051" w14:textId="77777777" w:rsidR="00FD02FA" w:rsidRPr="00FD02FA" w:rsidRDefault="00FD02FA" w:rsidP="00FD02FA">
      <w:pPr>
        <w:rPr>
          <w:rFonts w:ascii="ＭＳ Ｐ明朝" w:eastAsia="ＭＳ Ｐ明朝" w:hAnsi="ＭＳ Ｐ明朝"/>
          <w:sz w:val="24"/>
          <w:szCs w:val="24"/>
        </w:rPr>
      </w:pPr>
    </w:p>
    <w:p w14:paraId="0EC2B6F1" w14:textId="77777777" w:rsidR="00FD02FA" w:rsidRPr="00FD02FA" w:rsidRDefault="00FD02FA" w:rsidP="00FD02FA">
      <w:pPr>
        <w:rPr>
          <w:rFonts w:ascii="ＭＳ Ｐ明朝" w:eastAsia="ＭＳ Ｐ明朝" w:hAnsi="ＭＳ Ｐ明朝"/>
          <w:sz w:val="24"/>
          <w:szCs w:val="24"/>
        </w:rPr>
      </w:pPr>
      <w:bookmarkStart w:id="59" w:name="_Hlk192148459"/>
    </w:p>
    <w:p w14:paraId="5EF0E1EA" w14:textId="77777777" w:rsidR="00FD02FA" w:rsidRPr="00FD02FA" w:rsidRDefault="00FD02FA" w:rsidP="00FD02FA">
      <w:pPr>
        <w:keepNext/>
        <w:outlineLvl w:val="1"/>
        <w:rPr>
          <w:rFonts w:ascii="HGP明朝E" w:eastAsia="HGP明朝E" w:hAnsi="HGP明朝E" w:cstheme="majorBidi"/>
          <w:sz w:val="24"/>
          <w:szCs w:val="24"/>
        </w:rPr>
      </w:pPr>
      <w:bookmarkStart w:id="60" w:name="_Toc193196541"/>
      <w:bookmarkStart w:id="61" w:name="_Toc193561997"/>
      <w:r w:rsidRPr="00FD02FA">
        <w:rPr>
          <w:rFonts w:ascii="HGP明朝E" w:eastAsia="HGP明朝E" w:hAnsi="HGP明朝E" w:cstheme="majorBidi"/>
          <w:sz w:val="24"/>
          <w:szCs w:val="24"/>
        </w:rPr>
        <w:t xml:space="preserve">2. </w:t>
      </w:r>
      <w:r w:rsidRPr="00FD02FA">
        <w:rPr>
          <w:rFonts w:ascii="HGP明朝E" w:eastAsia="HGP明朝E" w:hAnsi="HGP明朝E" w:cstheme="majorBidi" w:hint="eastAsia"/>
          <w:sz w:val="24"/>
          <w:szCs w:val="24"/>
        </w:rPr>
        <w:t>三</w:t>
      </w:r>
      <w:r w:rsidRPr="00FD02FA">
        <w:rPr>
          <w:rFonts w:ascii="HGP明朝E" w:eastAsia="HGP明朝E" w:hAnsi="HGP明朝E" w:cstheme="majorBidi"/>
          <w:sz w:val="24"/>
          <w:szCs w:val="24"/>
        </w:rPr>
        <w:t>つの天使の宣言  ヨハネの黙示録14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6-13</w:t>
      </w:r>
      <w:r w:rsidRPr="00FD02FA">
        <w:rPr>
          <w:rFonts w:ascii="HGP明朝E" w:eastAsia="HGP明朝E" w:hAnsi="HGP明朝E" w:cstheme="majorBidi" w:hint="eastAsia"/>
          <w:sz w:val="24"/>
          <w:szCs w:val="24"/>
        </w:rPr>
        <w:t>節</w:t>
      </w:r>
      <w:bookmarkEnd w:id="60"/>
      <w:bookmarkEnd w:id="61"/>
    </w:p>
    <w:p w14:paraId="5A17A7D8" w14:textId="77777777" w:rsidR="00FD02FA" w:rsidRPr="00FD02FA" w:rsidRDefault="00FD02FA" w:rsidP="00FD02FA">
      <w:pPr>
        <w:rPr>
          <w:rFonts w:ascii="ＭＳ Ｐ明朝" w:eastAsia="ＭＳ Ｐ明朝" w:hAnsi="ＭＳ Ｐ明朝"/>
          <w:sz w:val="24"/>
          <w:szCs w:val="24"/>
        </w:rPr>
      </w:pPr>
    </w:p>
    <w:p w14:paraId="588F0181"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つの懲罰的な「鉢の</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」が始まる前に、神は大きな憐れみ</w:t>
      </w:r>
      <w:r w:rsidRPr="00FD02FA">
        <w:rPr>
          <w:rFonts w:ascii="ＭＳ Ｐ明朝" w:eastAsia="ＭＳ Ｐ明朝" w:hAnsi="ＭＳ Ｐ明朝" w:hint="eastAsia"/>
          <w:sz w:val="24"/>
          <w:szCs w:val="24"/>
        </w:rPr>
        <w:t>のうちに</w:t>
      </w:r>
      <w:r w:rsidRPr="00FD02FA">
        <w:rPr>
          <w:rFonts w:ascii="ＭＳ Ｐ明朝" w:eastAsia="ＭＳ Ｐ明朝" w:hAnsi="ＭＳ Ｐ明朝"/>
          <w:sz w:val="24"/>
          <w:szCs w:val="24"/>
        </w:rPr>
        <w:t>、不信仰な世界</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悪から立ち返り、イエス・キリストと救いに向かう最後の機会</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与えられます。この最後の警告は、天使の宣教によって世界中に伝えられ、私たちの神の恵み深く</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赦し</w:t>
      </w:r>
      <w:r w:rsidRPr="00FD02FA">
        <w:rPr>
          <w:rFonts w:ascii="ＭＳ Ｐ明朝" w:eastAsia="ＭＳ Ｐ明朝" w:hAnsi="ＭＳ Ｐ明朝" w:hint="eastAsia"/>
          <w:sz w:val="24"/>
          <w:szCs w:val="24"/>
        </w:rPr>
        <w:t>に満ちた</w:t>
      </w:r>
      <w:r w:rsidRPr="00FD02FA">
        <w:rPr>
          <w:rFonts w:ascii="ＭＳ Ｐ明朝" w:eastAsia="ＭＳ Ｐ明朝" w:hAnsi="ＭＳ Ｐ明朝"/>
          <w:sz w:val="24"/>
          <w:szCs w:val="24"/>
        </w:rPr>
        <w:t>性格を</w:t>
      </w:r>
      <w:r w:rsidRPr="00FD02FA">
        <w:rPr>
          <w:rFonts w:ascii="ＭＳ Ｐ明朝" w:eastAsia="ＭＳ Ｐ明朝" w:hAnsi="ＭＳ Ｐ明朝" w:hint="eastAsia"/>
          <w:sz w:val="24"/>
          <w:szCs w:val="24"/>
        </w:rPr>
        <w:t>明らかに</w:t>
      </w:r>
      <w:r w:rsidRPr="00FD02FA">
        <w:rPr>
          <w:rFonts w:ascii="ＭＳ Ｐ明朝" w:eastAsia="ＭＳ Ｐ明朝" w:hAnsi="ＭＳ Ｐ明朝"/>
          <w:sz w:val="24"/>
          <w:szCs w:val="24"/>
        </w:rPr>
        <w:t>示</w:t>
      </w:r>
      <w:r w:rsidRPr="00FD02FA">
        <w:rPr>
          <w:rFonts w:ascii="ＭＳ Ｐ明朝" w:eastAsia="ＭＳ Ｐ明朝" w:hAnsi="ＭＳ Ｐ明朝" w:hint="eastAsia"/>
          <w:sz w:val="24"/>
          <w:szCs w:val="24"/>
        </w:rPr>
        <w:t>してい</w:t>
      </w:r>
      <w:r w:rsidRPr="00FD02FA">
        <w:rPr>
          <w:rFonts w:ascii="ＭＳ Ｐ明朝" w:eastAsia="ＭＳ Ｐ明朝" w:hAnsi="ＭＳ Ｐ明朝"/>
          <w:sz w:val="24"/>
          <w:szCs w:val="24"/>
        </w:rPr>
        <w:t>ます（</w:t>
      </w:r>
      <w:hyperlink r:id="rId785" w:anchor="18:3" w:tooltip="すべて世におるもの、地に住むものよ、山の上に旗の立つときは見よ、ラッパの鳴りひびくときは聞け。 "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18</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参照）。 まず「永遠の福音」が語られ、「神の裁きの時が来た」ので「神を畏れなさい」という警告が付け加えられます。 次に第二の天使が、世界で最も強大で裕福な国であるバビロンが滅びることを警告しています。</w:t>
      </w:r>
      <w:r w:rsidRPr="00FD02FA">
        <w:rPr>
          <w:rFonts w:ascii="ＭＳ Ｐ明朝" w:eastAsia="ＭＳ Ｐ明朝" w:hAnsi="ＭＳ Ｐ明朝" w:hint="eastAsia"/>
          <w:sz w:val="24"/>
          <w:szCs w:val="24"/>
        </w:rPr>
        <w:t>最後に第三の天使が、唯一のまことの神ではなく、獣を拝むことに固執する者を待ち受ける恐ろしさについて詳しく述べています。</w:t>
      </w:r>
      <w:hyperlink r:id="rId786" w:anchor="16:9" w:tooltip="人々は、激しい炎熱で焼かれたが、これらの災害を支配する神の御名を汚し、悔い改めて神に栄光を帰することをしなかった。 " w:history="1">
        <w:r w:rsidRPr="00FD02FA">
          <w:rPr>
            <w:rFonts w:ascii="ＭＳ Ｐ明朝" w:eastAsia="ＭＳ Ｐ明朝" w:hAnsi="ＭＳ Ｐ明朝"/>
            <w:color w:val="0563C1" w:themeColor="hyperlink"/>
            <w:sz w:val="24"/>
            <w:szCs w:val="24"/>
            <w:u w:val="single"/>
          </w:rPr>
          <w:t>黙示録16 章9節</w:t>
        </w:r>
      </w:hyperlink>
      <w:r w:rsidRPr="00FD02FA">
        <w:rPr>
          <w:rFonts w:ascii="ＭＳ Ｐ明朝" w:eastAsia="ＭＳ Ｐ明朝" w:hAnsi="ＭＳ Ｐ明朝"/>
          <w:sz w:val="24"/>
          <w:szCs w:val="24"/>
        </w:rPr>
        <w:t xml:space="preserve">と </w:t>
      </w:r>
      <w:hyperlink r:id="rId787" w:anchor="16:11" w:tooltip="その苦痛とでき物とのゆえに、天の神をのろった。そして、自分の行いを悔い改めなかった。 " w:history="1">
        <w:r w:rsidRPr="00FD02FA">
          <w:rPr>
            <w:rFonts w:ascii="ＭＳ Ｐ明朝" w:eastAsia="ＭＳ Ｐ明朝" w:hAnsi="ＭＳ Ｐ明朝"/>
            <w:color w:val="0563C1" w:themeColor="hyperlink"/>
            <w:sz w:val="24"/>
            <w:szCs w:val="24"/>
            <w:u w:val="single"/>
          </w:rPr>
          <w:t>16章11節</w:t>
        </w:r>
      </w:hyperlink>
      <w:r w:rsidRPr="00FD02FA">
        <w:rPr>
          <w:rFonts w:ascii="ＭＳ Ｐ明朝" w:eastAsia="ＭＳ Ｐ明朝" w:hAnsi="ＭＳ Ｐ明朝"/>
          <w:sz w:val="24"/>
          <w:szCs w:val="24"/>
        </w:rPr>
        <w:t>には、来たるべき鉢の</w:t>
      </w:r>
      <w:r w:rsidRPr="00FD02FA">
        <w:rPr>
          <w:rFonts w:ascii="ＭＳ Ｐ明朝" w:eastAsia="ＭＳ Ｐ明朝" w:hAnsi="ＭＳ Ｐ明朝" w:hint="eastAsia"/>
          <w:sz w:val="24"/>
          <w:szCs w:val="24"/>
        </w:rPr>
        <w:t>裁き</w:t>
      </w:r>
      <w:r w:rsidRPr="00FD02FA">
        <w:rPr>
          <w:rFonts w:ascii="ＭＳ Ｐ明朝" w:eastAsia="ＭＳ Ｐ明朝" w:hAnsi="ＭＳ Ｐ明朝"/>
          <w:sz w:val="24"/>
          <w:szCs w:val="24"/>
        </w:rPr>
        <w:t>を前にした世界の大多数の人々の頑なな拒否が示されています。異邦人の時代（</w:t>
      </w:r>
      <w:hyperlink r:id="rId788" w:anchor="21:24" w:tooltip="諸国民は都の光の中を歩き、地の王たちは、自分たちの光栄をそこに携えて来る。 " w:history="1">
        <w:r w:rsidRPr="00FD02FA">
          <w:rPr>
            <w:rFonts w:ascii="ＭＳ Ｐ明朝" w:eastAsia="ＭＳ Ｐ明朝" w:hAnsi="ＭＳ Ｐ明朝"/>
            <w:color w:val="0563C1" w:themeColor="hyperlink"/>
            <w:sz w:val="24"/>
            <w:szCs w:val="24"/>
            <w:u w:val="single"/>
          </w:rPr>
          <w:t>ルカ21章24節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789" w:anchor="11:2" w:tooltip="聖所の外の庭はそのままにしておきなさい。それを測ってはならない。そこは異邦人に与えられた所だから。彼らは、四十二か月の間この聖なる都を踏みにじるであろう。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11章2節</w:t>
        </w:r>
      </w:hyperlink>
      <w:r w:rsidRPr="00FD02FA">
        <w:rPr>
          <w:rFonts w:ascii="ＭＳ Ｐ明朝" w:eastAsia="ＭＳ Ｐ明朝" w:hAnsi="ＭＳ Ｐ明朝"/>
          <w:sz w:val="24"/>
          <w:szCs w:val="24"/>
        </w:rPr>
        <w:t xml:space="preserve"> 参照）の終わりの日に、「異邦人の</w:t>
      </w:r>
      <w:r w:rsidRPr="00FD02FA">
        <w:rPr>
          <w:rFonts w:ascii="ＭＳ Ｐ明朝" w:eastAsia="ＭＳ Ｐ明朝" w:hAnsi="ＭＳ Ｐ明朝" w:hint="eastAsia"/>
          <w:sz w:val="24"/>
          <w:szCs w:val="24"/>
        </w:rPr>
        <w:t>頑なさ</w:t>
      </w:r>
      <w:r w:rsidRPr="00FD02FA">
        <w:rPr>
          <w:rFonts w:ascii="ＭＳ Ｐ明朝" w:eastAsia="ＭＳ Ｐ明朝" w:hAnsi="ＭＳ Ｐ明朝"/>
          <w:sz w:val="24"/>
          <w:szCs w:val="24"/>
        </w:rPr>
        <w:t>」がイスラエルの「部分的な</w:t>
      </w:r>
      <w:r w:rsidRPr="00FD02FA">
        <w:rPr>
          <w:rFonts w:ascii="ＭＳ Ｐ明朝" w:eastAsia="ＭＳ Ｐ明朝" w:hAnsi="ＭＳ Ｐ明朝" w:hint="eastAsia"/>
          <w:sz w:val="24"/>
          <w:szCs w:val="24"/>
        </w:rPr>
        <w:t>頑なさ</w:t>
      </w:r>
      <w:r w:rsidRPr="00FD02FA">
        <w:rPr>
          <w:rFonts w:ascii="ＭＳ Ｐ明朝" w:eastAsia="ＭＳ Ｐ明朝" w:hAnsi="ＭＳ Ｐ明朝"/>
          <w:sz w:val="24"/>
          <w:szCs w:val="24"/>
        </w:rPr>
        <w:t>」（</w:t>
      </w:r>
      <w:hyperlink r:id="rId790"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 w:history="1">
        <w:r w:rsidRPr="00FD02FA">
          <w:rPr>
            <w:rFonts w:ascii="ＭＳ Ｐ明朝" w:eastAsia="ＭＳ Ｐ明朝" w:hAnsi="ＭＳ Ｐ明朝"/>
            <w:color w:val="0563C1" w:themeColor="hyperlink"/>
            <w:sz w:val="24"/>
            <w:szCs w:val="24"/>
            <w:u w:val="single"/>
          </w:rPr>
          <w:t>ローマ11章25節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に取って代わります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モーセとエリヤの働きによるユダヤ人の指導者の再確立、そして</w:t>
      </w:r>
      <w:r w:rsidRPr="00FD02FA">
        <w:rPr>
          <w:rFonts w:ascii="ＭＳ Ｐ明朝" w:eastAsia="ＭＳ Ｐ明朝" w:hAnsi="ＭＳ Ｐ明朝"/>
          <w:sz w:val="24"/>
          <w:szCs w:val="24"/>
        </w:rPr>
        <w:t>14万4000人による肯定的側面が確認され、教会時代前の役割へ逆転することになります。</w:t>
      </w:r>
    </w:p>
    <w:p w14:paraId="01398B4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7A00AD7" w14:textId="77777777" w:rsidR="00FD02FA" w:rsidRPr="00FD02FA" w:rsidRDefault="00FD02FA" w:rsidP="00FD02FA">
      <w:pPr>
        <w:keepNext/>
        <w:outlineLvl w:val="2"/>
        <w:rPr>
          <w:rFonts w:ascii="HGP明朝E" w:eastAsia="HGP明朝E" w:hAnsi="HGP明朝E" w:cstheme="majorBidi"/>
          <w:sz w:val="24"/>
          <w:szCs w:val="24"/>
        </w:rPr>
      </w:pPr>
      <w:bookmarkStart w:id="62" w:name="_Toc193196542"/>
      <w:bookmarkStart w:id="63" w:name="_Toc193561998"/>
      <w:r w:rsidRPr="00FD02FA">
        <w:rPr>
          <w:rFonts w:ascii="HGP明朝E" w:eastAsia="HGP明朝E" w:hAnsi="HGP明朝E" w:cstheme="majorBidi"/>
          <w:sz w:val="24"/>
          <w:szCs w:val="24"/>
        </w:rPr>
        <w:t xml:space="preserve">a. 救いの道の宣言 </w:t>
      </w:r>
      <w:r w:rsidRPr="00FD02FA">
        <w:rPr>
          <w:rFonts w:ascii="HGP明朝E" w:eastAsia="HGP明朝E" w:hAnsi="HGP明朝E" w:cstheme="majorBidi" w:hint="eastAsia"/>
          <w:sz w:val="24"/>
          <w:szCs w:val="24"/>
        </w:rPr>
        <w:t>：</w:t>
      </w:r>
      <w:r w:rsidRPr="00FD02FA">
        <w:rPr>
          <w:rFonts w:ascii="HGP明朝E" w:eastAsia="HGP明朝E" w:hAnsi="HGP明朝E" w:cstheme="majorBidi"/>
          <w:sz w:val="24"/>
          <w:szCs w:val="24"/>
        </w:rPr>
        <w:t xml:space="preserve"> 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6-7</w:t>
      </w:r>
      <w:r w:rsidRPr="00FD02FA">
        <w:rPr>
          <w:rFonts w:ascii="HGP明朝E" w:eastAsia="HGP明朝E" w:hAnsi="HGP明朝E" w:cstheme="majorBidi" w:hint="eastAsia"/>
          <w:sz w:val="24"/>
          <w:szCs w:val="24"/>
        </w:rPr>
        <w:t>節</w:t>
      </w:r>
      <w:bookmarkEnd w:id="62"/>
      <w:bookmarkEnd w:id="63"/>
    </w:p>
    <w:p w14:paraId="71CCA5DB" w14:textId="77777777" w:rsidR="00FD02FA" w:rsidRPr="00FD02FA" w:rsidRDefault="00FD02FA" w:rsidP="00FD02FA">
      <w:pPr>
        <w:rPr>
          <w:rFonts w:ascii="ＭＳ Ｐ明朝" w:eastAsia="ＭＳ Ｐ明朝" w:hAnsi="ＭＳ Ｐ明朝"/>
          <w:sz w:val="24"/>
          <w:szCs w:val="24"/>
        </w:rPr>
      </w:pPr>
    </w:p>
    <w:p w14:paraId="5303C066"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 xml:space="preserve">(6) </w:t>
      </w:r>
      <w:r w:rsidRPr="00FD02FA">
        <w:rPr>
          <w:rFonts w:ascii="BIZ UDPゴシック" w:eastAsia="BIZ UDPゴシック" w:hAnsi="BIZ UDPゴシック"/>
          <w:sz w:val="24"/>
          <w:szCs w:val="24"/>
        </w:rPr>
        <w:t>また、私は、天の上方で飛んでいる一つの御使いがいたが、</w:t>
      </w:r>
      <w:r w:rsidRPr="00FD02FA">
        <w:rPr>
          <w:rFonts w:ascii="BIZ UDPゴシック" w:eastAsia="BIZ UDPゴシック" w:hAnsi="BIZ UDPゴシック" w:hint="eastAsia"/>
          <w:sz w:val="24"/>
          <w:szCs w:val="24"/>
        </w:rPr>
        <w:t>こ</w:t>
      </w:r>
      <w:r w:rsidRPr="00FD02FA">
        <w:rPr>
          <w:rFonts w:ascii="BIZ UDPゴシック" w:eastAsia="BIZ UDPゴシック" w:hAnsi="BIZ UDPゴシック"/>
          <w:sz w:val="24"/>
          <w:szCs w:val="24"/>
        </w:rPr>
        <w:t>の</w:t>
      </w:r>
      <w:r w:rsidRPr="00FD02FA">
        <w:rPr>
          <w:rFonts w:ascii="BIZ UDPゴシック" w:eastAsia="BIZ UDPゴシック" w:hAnsi="BIZ UDPゴシック" w:hint="eastAsia"/>
          <w:sz w:val="24"/>
          <w:szCs w:val="24"/>
        </w:rPr>
        <w:t>御使い</w:t>
      </w:r>
      <w:r w:rsidRPr="00FD02FA">
        <w:rPr>
          <w:rFonts w:ascii="BIZ UDPゴシック" w:eastAsia="BIZ UDPゴシック" w:hAnsi="BIZ UDPゴシック"/>
          <w:sz w:val="24"/>
          <w:szCs w:val="24"/>
        </w:rPr>
        <w:t>には永遠の福音</w:t>
      </w:r>
      <w:r w:rsidRPr="00FD02FA">
        <w:rPr>
          <w:rFonts w:ascii="ＭＳ Ｐ明朝" w:eastAsia="ＭＳ Ｐ明朝" w:hAnsi="ＭＳ Ｐ明朝"/>
          <w:sz w:val="24"/>
          <w:szCs w:val="24"/>
        </w:rPr>
        <w:t>（すなわち「福音」）</w:t>
      </w:r>
      <w:r w:rsidRPr="00FD02FA">
        <w:rPr>
          <w:rFonts w:ascii="BIZ UDPゴシック" w:eastAsia="BIZ UDPゴシック" w:hAnsi="BIZ UDPゴシック"/>
          <w:sz w:val="24"/>
          <w:szCs w:val="24"/>
        </w:rPr>
        <w:t>が与えられていたのを見た。 「地の民、すなわちあらゆる国民、部族、言語、民族に福音を宣べ伝え</w:t>
      </w:r>
      <w:r w:rsidRPr="00FD02FA">
        <w:rPr>
          <w:rFonts w:ascii="BIZ UDPゴシック" w:eastAsia="BIZ UDPゴシック" w:hAnsi="BIZ UDPゴシック" w:hint="eastAsia"/>
          <w:sz w:val="24"/>
          <w:szCs w:val="24"/>
        </w:rPr>
        <w:t>よ</w:t>
      </w:r>
      <w:r w:rsidRPr="00FD02FA">
        <w:rPr>
          <w:rFonts w:ascii="BIZ UDPゴシック" w:eastAsia="BIZ UDPゴシック" w:hAnsi="BIZ UDPゴシック"/>
          <w:sz w:val="24"/>
          <w:szCs w:val="24"/>
        </w:rPr>
        <w:t>。</w:t>
      </w:r>
      <w:r w:rsidRPr="00FD02FA">
        <w:rPr>
          <w:rFonts w:ascii="ＭＳ Ｐ明朝" w:eastAsia="ＭＳ Ｐ明朝" w:hAnsi="ＭＳ Ｐ明朝"/>
          <w:sz w:val="24"/>
          <w:szCs w:val="24"/>
        </w:rPr>
        <w:t>（7）</w:t>
      </w:r>
      <w:r w:rsidRPr="00FD02FA">
        <w:rPr>
          <w:rFonts w:ascii="BIZ UDPゴシック" w:eastAsia="BIZ UDPゴシック" w:hAnsi="BIZ UDPゴシック"/>
          <w:sz w:val="24"/>
          <w:szCs w:val="24"/>
        </w:rPr>
        <w:t>大声で、また、聞こえるように、彼らに告げなさい。『神を畏れ、神に栄光を帰せよ。神のさばきの時が来たからである。天と地と海と水の源とを造られた神を拝め』」</w:t>
      </w:r>
      <w:r w:rsidRPr="00FD02FA">
        <w:rPr>
          <w:rFonts w:ascii="BIZ UDPゴシック" w:eastAsia="BIZ UDPゴシック" w:hAnsi="BIZ UDPゴシック"/>
          <w:sz w:val="24"/>
          <w:szCs w:val="24"/>
          <w:vertAlign w:val="superscript"/>
        </w:rPr>
        <w:footnoteReference w:id="55"/>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w:t>
      </w:r>
      <w:hyperlink r:id="rId791" w:anchor="14:6" w:tooltip="わたしは、もうひとりの御使が中空を飛ぶのを見た。彼は地に住む者、すなわち、あらゆる国民、部族、国語、民族に宣べ伝えるために、永遠の福音をたずさえてきて、 大声で言った、「神をおそれ、神に栄光を帰せよ。神のさばきの時がきたからである。天と地と海と水の源とを造られたかたを、伏し拝め」。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14章6-7節</w:t>
        </w:r>
      </w:hyperlink>
      <w:r w:rsidRPr="00FD02FA">
        <w:rPr>
          <w:rFonts w:ascii="ＭＳ Ｐ明朝" w:eastAsia="ＭＳ Ｐ明朝" w:hAnsi="ＭＳ Ｐ明朝" w:hint="eastAsia"/>
          <w:sz w:val="24"/>
          <w:szCs w:val="24"/>
        </w:rPr>
        <w:t>）</w:t>
      </w:r>
    </w:p>
    <w:p w14:paraId="51F8F89F" w14:textId="77777777" w:rsidR="00FD02FA" w:rsidRPr="00FD02FA" w:rsidRDefault="00FD02FA" w:rsidP="00FD02FA">
      <w:pPr>
        <w:tabs>
          <w:tab w:val="left" w:pos="2130"/>
        </w:tabs>
        <w:ind w:left="840"/>
        <w:rPr>
          <w:rFonts w:ascii="BIZ UDPゴシック" w:eastAsia="BIZ UDPゴシック" w:hAnsi="BIZ UDPゴシック"/>
          <w:sz w:val="24"/>
          <w:szCs w:val="24"/>
        </w:rPr>
      </w:pPr>
      <w:r w:rsidRPr="00FD02FA">
        <w:rPr>
          <w:rFonts w:ascii="BIZ UDPゴシック" w:eastAsia="BIZ UDPゴシック" w:hAnsi="BIZ UDPゴシック"/>
          <w:sz w:val="24"/>
          <w:szCs w:val="24"/>
        </w:rPr>
        <w:tab/>
      </w:r>
    </w:p>
    <w:p w14:paraId="5766D75C"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世界の隅々まで(主にユダヤ人たちに)福音のメッセージを伝えた</w:t>
      </w:r>
      <w:r w:rsidRPr="00FD02FA">
        <w:rPr>
          <w:rFonts w:ascii="ＭＳ Ｐ明朝" w:eastAsia="ＭＳ Ｐ明朝" w:hAnsi="ＭＳ Ｐ明朝"/>
          <w:sz w:val="24"/>
          <w:szCs w:val="24"/>
        </w:rPr>
        <w:t>144,000人の殉教の直後、</w:t>
      </w:r>
      <w:r w:rsidRPr="00FD02FA">
        <w:rPr>
          <w:rFonts w:ascii="ＭＳ Ｐ明朝" w:eastAsia="ＭＳ Ｐ明朝" w:hAnsi="ＭＳ Ｐ明朝" w:hint="eastAsia"/>
          <w:sz w:val="24"/>
          <w:szCs w:val="24"/>
        </w:rPr>
        <w:t>ここでは艱難期の最後の福音伝道の試みがなされます。それは、主が終末の到来を予告するものとして自ら予言されたもので、信仰を持たない世界が、悪から離れ、真理に応える最後のチャンスです。</w:t>
      </w:r>
      <w:r w:rsidRPr="00FD02FA">
        <w:rPr>
          <w:rFonts w:ascii="ＭＳ Ｐ明朝" w:eastAsia="ＭＳ Ｐ明朝" w:hAnsi="ＭＳ Ｐ明朝"/>
          <w:sz w:val="24"/>
          <w:szCs w:val="24"/>
        </w:rPr>
        <w:t xml:space="preserve"> </w:t>
      </w:r>
    </w:p>
    <w:p w14:paraId="1F60B7F8" w14:textId="77777777" w:rsidR="00FD02FA" w:rsidRPr="00FD02FA" w:rsidRDefault="00FD02FA" w:rsidP="00FD02FA">
      <w:pPr>
        <w:ind w:firstLine="240"/>
        <w:rPr>
          <w:rFonts w:ascii="ＭＳ Ｐ明朝" w:eastAsia="ＭＳ Ｐ明朝" w:hAnsi="ＭＳ Ｐ明朝"/>
          <w:sz w:val="24"/>
          <w:szCs w:val="24"/>
        </w:rPr>
      </w:pPr>
    </w:p>
    <w:p w14:paraId="5C7E6CE0"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そしてこの御国の福音は、すべての民に対してあかしをするために、全世界に宣べ伝えられるであろう。そしてそれから最後が来るのである。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24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)（参照：</w:t>
      </w:r>
      <w:r>
        <w:fldChar w:fldCharType="begin"/>
      </w:r>
      <w:r>
        <w:instrText>HYPERLINK "https://jpn.bible/kougo/mark" \l "13:10" \o "こうして、福音はまずすべての民に宣べ伝えられねばならない。 "</w:instrText>
      </w:r>
      <w:r>
        <w:fldChar w:fldCharType="separate"/>
      </w:r>
      <w:r w:rsidRPr="00FD02FA">
        <w:rPr>
          <w:rFonts w:ascii="ＭＳ Ｐ明朝" w:eastAsia="ＭＳ Ｐ明朝" w:hAnsi="ＭＳ Ｐ明朝"/>
          <w:color w:val="0563C1" w:themeColor="hyperlink"/>
          <w:sz w:val="24"/>
          <w:szCs w:val="24"/>
          <w:u w:val="single"/>
        </w:rPr>
        <w:t>マルコ13章10</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w:t>
      </w:r>
    </w:p>
    <w:p w14:paraId="7923A7A9"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7E3F9E0"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この時点から、この良い知らせを拒否し、将来可能であったであろう悔い改めを不可能にするほど、心を頑なにする人々には、世の光ご自身が戻ってくるまで、霊的な暗闇（</w:t>
      </w:r>
      <w:hyperlink r:id="rId792" w:anchor="9:4" w:tooltip="わたしたちは、わたしをつかわされたかたのわざを、昼の間にしなければならない。夜が来る。すると、だれも働けなくなる。 " w:history="1">
        <w:r w:rsidRPr="00FD02FA">
          <w:rPr>
            <w:rFonts w:ascii="ＭＳ Ｐ明朝" w:eastAsia="ＭＳ Ｐ明朝" w:hAnsi="ＭＳ Ｐ明朝" w:hint="eastAsia"/>
            <w:color w:val="0563C1" w:themeColor="hyperlink"/>
            <w:sz w:val="24"/>
            <w:szCs w:val="24"/>
            <w:u w:val="single"/>
          </w:rPr>
          <w:t>ヨハネ</w:t>
        </w:r>
        <w:r w:rsidRPr="00FD02FA">
          <w:rPr>
            <w:rFonts w:ascii="ＭＳ Ｐ明朝" w:eastAsia="ＭＳ Ｐ明朝" w:hAnsi="ＭＳ Ｐ明朝"/>
            <w:color w:val="0563C1" w:themeColor="hyperlink"/>
            <w:sz w:val="24"/>
            <w:szCs w:val="24"/>
            <w:u w:val="single"/>
          </w:rPr>
          <w:t>9章4節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793" w:anchor="21:12" w:tooltip="夜回りは言う、「朝がきます、夜もまたきます。もしあなたがたが聞こうと思うならば聞きなさい、また来なさい」。 " w:history="1">
        <w:r w:rsidRPr="00FD02FA">
          <w:rPr>
            <w:rFonts w:ascii="ＭＳ Ｐ明朝" w:eastAsia="ＭＳ Ｐ明朝" w:hAnsi="ＭＳ Ｐ明朝"/>
            <w:color w:val="0563C1" w:themeColor="hyperlink"/>
            <w:sz w:val="24"/>
            <w:szCs w:val="24"/>
            <w:u w:val="single"/>
          </w:rPr>
          <w:t>イザヤ21章12節</w:t>
        </w:r>
      </w:hyperlink>
      <w:r w:rsidRPr="00FD02FA">
        <w:rPr>
          <w:rFonts w:ascii="ＭＳ Ｐ明朝" w:eastAsia="ＭＳ Ｐ明朝" w:hAnsi="ＭＳ Ｐ明朝"/>
          <w:sz w:val="24"/>
          <w:szCs w:val="24"/>
        </w:rPr>
        <w:t>）だけが続くのです。ここで重要なのは、良い知らせを伝えるようにという命令がこの天使から出されていること、しかし、その命令を実行するのは彼一人ではない</w:t>
      </w:r>
      <w:r w:rsidRPr="00FD02FA">
        <w:rPr>
          <w:rFonts w:ascii="ＭＳ Ｐ明朝" w:eastAsia="ＭＳ Ｐ明朝" w:hAnsi="ＭＳ Ｐ明朝" w:hint="eastAsia"/>
          <w:sz w:val="24"/>
          <w:szCs w:val="24"/>
        </w:rPr>
        <w:t>という</w:t>
      </w:r>
      <w:r w:rsidRPr="00FD02FA">
        <w:rPr>
          <w:rFonts w:ascii="ＭＳ Ｐ明朝" w:eastAsia="ＭＳ Ｐ明朝" w:hAnsi="ＭＳ Ｐ明朝"/>
          <w:sz w:val="24"/>
          <w:szCs w:val="24"/>
        </w:rPr>
        <w:t>ことです。この天使は高位の天使であると想定</w:t>
      </w:r>
      <w:r w:rsidRPr="00FD02FA">
        <w:rPr>
          <w:rFonts w:ascii="ＭＳ Ｐ明朝" w:eastAsia="ＭＳ Ｐ明朝" w:hAnsi="ＭＳ Ｐ明朝" w:hint="eastAsia"/>
          <w:sz w:val="24"/>
          <w:szCs w:val="24"/>
        </w:rPr>
        <w:t>されます</w:t>
      </w:r>
      <w:r w:rsidRPr="00FD02FA">
        <w:rPr>
          <w:rFonts w:ascii="ＭＳ Ｐ明朝" w:eastAsia="ＭＳ Ｐ明朝" w:hAnsi="ＭＳ Ｐ明朝"/>
          <w:sz w:val="24"/>
          <w:szCs w:val="24"/>
        </w:rPr>
        <w:t>。聖書には具体的な記述はありませんが、この文脈で</w:t>
      </w:r>
      <w:r w:rsidRPr="00FD02FA">
        <w:rPr>
          <w:rFonts w:ascii="ＭＳ Ｐ明朝" w:eastAsia="ＭＳ Ｐ明朝" w:hAnsi="ＭＳ Ｐ明朝" w:hint="eastAsia"/>
          <w:sz w:val="24"/>
          <w:szCs w:val="24"/>
        </w:rPr>
        <w:t>七</w:t>
      </w:r>
      <w:r w:rsidRPr="00FD02FA">
        <w:rPr>
          <w:rFonts w:ascii="ＭＳ Ｐ明朝" w:eastAsia="ＭＳ Ｐ明朝" w:hAnsi="ＭＳ Ｐ明朝"/>
          <w:sz w:val="24"/>
          <w:szCs w:val="24"/>
        </w:rPr>
        <w:t>人の天使が言及されている事実</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（すなわち、</w:t>
      </w:r>
      <w:hyperlink r:id="rId794" w:anchor="14:6" w:tooltip="わたしは、もうひとりの御使が中空を飛ぶのを見た。彼は地に住む者、すなわち、あらゆる国民、部族、国語、民族に宣べ伝えるために、永遠の福音をたずさえてきて、 " w:history="1">
        <w:r w:rsidRPr="00FD02FA">
          <w:rPr>
            <w:rFonts w:ascii="ＭＳ Ｐ明朝" w:eastAsia="ＭＳ Ｐ明朝" w:hAnsi="ＭＳ Ｐ明朝"/>
            <w:color w:val="0563C1" w:themeColor="hyperlink"/>
            <w:sz w:val="24"/>
            <w:szCs w:val="24"/>
            <w:u w:val="single"/>
          </w:rPr>
          <w:t>黙示録14章6節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95" w:anchor="14:8" w:tooltip="また、ほかの第二の御使が、続いてきて言った、「倒れた、大いなるバビロンは倒れた。その不品行に対する激しい怒りのぶどう酒を、あらゆる国民に飲ませた者」。 " w:history="1">
        <w:r w:rsidRPr="00FD02FA">
          <w:rPr>
            <w:rFonts w:ascii="ＭＳ Ｐ明朝" w:eastAsia="ＭＳ Ｐ明朝" w:hAnsi="ＭＳ Ｐ明朝"/>
            <w:color w:val="0563C1" w:themeColor="hyperlink"/>
            <w:sz w:val="24"/>
            <w:szCs w:val="24"/>
            <w:u w:val="single"/>
          </w:rPr>
          <w:t>14章8節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96" w:anchor="14:9" w:tooltip="ほかの第三の御使が彼らに続いてきて、大声で言った、「おおよそ、獣とその像とを拝み、額や手に刻印を受ける者は、 " w:history="1">
        <w:r w:rsidRPr="00FD02FA">
          <w:rPr>
            <w:rFonts w:ascii="ＭＳ Ｐ明朝" w:eastAsia="ＭＳ Ｐ明朝" w:hAnsi="ＭＳ Ｐ明朝"/>
            <w:color w:val="0563C1" w:themeColor="hyperlink"/>
            <w:sz w:val="24"/>
            <w:szCs w:val="24"/>
            <w:u w:val="single"/>
          </w:rPr>
          <w:t>14章9</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797" w:anchor="14:14" w:tooltip="また見ていると、見よ、白い雲があって、その雲の上に人の子のような者が座しており、頭には金の冠をいただき、手には鋭いかまを持っていた。 " w:history="1">
        <w:r w:rsidRPr="00FD02FA">
          <w:rPr>
            <w:rFonts w:ascii="ＭＳ Ｐ明朝" w:eastAsia="ＭＳ Ｐ明朝" w:hAnsi="ＭＳ Ｐ明朝"/>
            <w:color w:val="0563C1" w:themeColor="hyperlink"/>
            <w:sz w:val="24"/>
            <w:szCs w:val="24"/>
            <w:u w:val="single"/>
          </w:rPr>
          <w:t>14章14節</w:t>
        </w:r>
      </w:hyperlink>
      <w:r w:rsidRPr="00FD02FA">
        <w:rPr>
          <w:rFonts w:ascii="ＭＳ Ｐ明朝" w:eastAsia="ＭＳ Ｐ明朝" w:hAnsi="ＭＳ Ｐ明朝"/>
          <w:sz w:val="24"/>
          <w:szCs w:val="24"/>
        </w:rPr>
        <w:t xml:space="preserve"> [私たちの主を表す天使]; </w:t>
      </w:r>
      <w:hyperlink r:id="rId798" w:anchor="14:15" w:tooltip="すると、もうひとりの御使が聖所から出てきて、雲の上に座している者にむかって大声で叫んだ、「かまを入れて刈り取りなさい。地の穀物は全く実り、刈り取るべき時がきた」。 " w:history="1">
        <w:r w:rsidRPr="00FD02FA">
          <w:rPr>
            <w:rFonts w:ascii="ＭＳ Ｐ明朝" w:eastAsia="ＭＳ Ｐ明朝" w:hAnsi="ＭＳ Ｐ明朝"/>
            <w:color w:val="0563C1" w:themeColor="hyperlink"/>
            <w:sz w:val="24"/>
            <w:szCs w:val="24"/>
            <w:u w:val="single"/>
          </w:rPr>
          <w:t>14章15節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799" w:anchor="14:17" w:tooltip="また、もうひとりの御使が、天の聖所から出てきたが、彼もまた鋭いかまを持っていた。 " w:history="1">
        <w:r w:rsidRPr="00FD02FA">
          <w:rPr>
            <w:rFonts w:ascii="ＭＳ Ｐ明朝" w:eastAsia="ＭＳ Ｐ明朝" w:hAnsi="ＭＳ Ｐ明朝"/>
            <w:color w:val="0563C1" w:themeColor="hyperlink"/>
            <w:sz w:val="24"/>
            <w:szCs w:val="24"/>
            <w:u w:val="single"/>
          </w:rPr>
          <w:t>14章17節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00" w:anchor="14:18" w:tooltip="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 w:history="1">
        <w:r w:rsidRPr="00FD02FA">
          <w:rPr>
            <w:rFonts w:ascii="ＭＳ Ｐ明朝" w:eastAsia="ＭＳ Ｐ明朝" w:hAnsi="ＭＳ Ｐ明朝"/>
            <w:color w:val="0563C1" w:themeColor="hyperlink"/>
            <w:sz w:val="24"/>
            <w:szCs w:val="24"/>
            <w:u w:val="single"/>
          </w:rPr>
          <w:t>14章18節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これらは大天使であることを強く示唆しています</w:t>
      </w:r>
      <w:r w:rsidRPr="00FD02FA">
        <w:rPr>
          <w:rFonts w:ascii="ＭＳ Ｐ明朝" w:eastAsia="ＭＳ Ｐ明朝" w:hAnsi="ＭＳ Ｐ明朝" w:hint="eastAsia"/>
          <w:sz w:val="24"/>
          <w:szCs w:val="24"/>
        </w:rPr>
        <w:t>（この推測は、他の、大多数の天使を要する命令を下していることと確かに一致します）</w:t>
      </w:r>
      <w:r w:rsidRPr="00FD02FA">
        <w:rPr>
          <w:rFonts w:ascii="ＭＳ Ｐ明朝" w:eastAsia="ＭＳ Ｐ明朝" w:hAnsi="ＭＳ Ｐ明朝"/>
          <w:sz w:val="24"/>
          <w:szCs w:val="24"/>
        </w:rPr>
        <w:t>。</w:t>
      </w:r>
      <w:r w:rsidRPr="00FD02FA">
        <w:rPr>
          <w:rFonts w:ascii="ＭＳ Ｐ明朝" w:eastAsia="ＭＳ Ｐ明朝" w:hAnsi="ＭＳ Ｐ明朝"/>
          <w:sz w:val="24"/>
          <w:szCs w:val="24"/>
          <w:vertAlign w:val="superscript"/>
        </w:rPr>
        <w:footnoteReference w:id="56"/>
      </w:r>
      <w:r w:rsidRPr="00FD02FA">
        <w:rPr>
          <w:rFonts w:ascii="ＭＳ Ｐ明朝" w:eastAsia="ＭＳ Ｐ明朝" w:hAnsi="ＭＳ Ｐ明朝"/>
          <w:sz w:val="24"/>
          <w:szCs w:val="24"/>
        </w:rPr>
        <w:t>ここに書かれている福音のメッセージは、主が地上での宣教開始時に与えたメッセージと非常に</w:t>
      </w:r>
      <w:r w:rsidRPr="00FD02FA">
        <w:rPr>
          <w:rFonts w:ascii="ＭＳ Ｐ明朝" w:eastAsia="ＭＳ Ｐ明朝" w:hAnsi="ＭＳ Ｐ明朝" w:hint="eastAsia"/>
          <w:sz w:val="24"/>
          <w:szCs w:val="24"/>
        </w:rPr>
        <w:t>よ</w:t>
      </w:r>
      <w:r w:rsidRPr="00FD02FA">
        <w:rPr>
          <w:rFonts w:ascii="ＭＳ Ｐ明朝" w:eastAsia="ＭＳ Ｐ明朝" w:hAnsi="ＭＳ Ｐ明朝"/>
          <w:sz w:val="24"/>
          <w:szCs w:val="24"/>
        </w:rPr>
        <w:t>く似ています。 「天の国は近づいたので、悔い改めなさい」(</w:t>
      </w:r>
      <w:hyperlink r:id="rId801" w:anchor="4:17" w:tooltip="この時からイエスは教を宣べはじめて言われた、「悔い改めよ、天国は近づいた」。 " w:history="1">
        <w:r w:rsidRPr="00FD02FA">
          <w:rPr>
            <w:rFonts w:ascii="ＭＳ Ｐ明朝" w:eastAsia="ＭＳ Ｐ明朝" w:hAnsi="ＭＳ Ｐ明朝"/>
            <w:color w:val="0563C1" w:themeColor="hyperlink"/>
            <w:sz w:val="24"/>
            <w:szCs w:val="24"/>
            <w:u w:val="single"/>
          </w:rPr>
          <w:t>マタイ4章17節</w:t>
        </w:r>
      </w:hyperlink>
      <w:r w:rsidRPr="00FD02FA">
        <w:rPr>
          <w:rFonts w:ascii="ＭＳ Ｐ明朝" w:eastAsia="ＭＳ Ｐ明朝" w:hAnsi="ＭＳ Ｐ明朝"/>
          <w:sz w:val="24"/>
          <w:szCs w:val="24"/>
        </w:rPr>
        <w:t>)。 当時も今も、そして未来のその時も、まず不信仰な世界の人々の視線を神に向けさせ（それぞれ神を恐れる必要性と御国の近</w:t>
      </w:r>
      <w:r w:rsidRPr="00FD02FA">
        <w:rPr>
          <w:rFonts w:ascii="ＭＳ Ｐ明朝" w:eastAsia="ＭＳ Ｐ明朝" w:hAnsi="ＭＳ Ｐ明朝" w:hint="eastAsia"/>
          <w:sz w:val="24"/>
          <w:szCs w:val="24"/>
        </w:rPr>
        <w:t>さを説き）、そして基本的な態度を変えさせる（それぞれ「悔い改め」「礼拝」する）ことが重要な任務です。</w:t>
      </w:r>
      <w:r w:rsidRPr="00FD02FA">
        <w:rPr>
          <w:rFonts w:ascii="ＭＳ Ｐ明朝" w:eastAsia="ＭＳ Ｐ明朝" w:hAnsi="ＭＳ Ｐ明朝"/>
          <w:sz w:val="24"/>
          <w:szCs w:val="24"/>
        </w:rPr>
        <w:t xml:space="preserve"> 主の時代には、主ご自身がメッセージを与える側であったので、イエスの問題は個人的なもので</w:t>
      </w:r>
      <w:r w:rsidRPr="00FD02FA">
        <w:rPr>
          <w:rFonts w:ascii="ＭＳ Ｐ明朝" w:eastAsia="ＭＳ Ｐ明朝" w:hAnsi="ＭＳ Ｐ明朝" w:hint="eastAsia"/>
          <w:sz w:val="24"/>
          <w:szCs w:val="24"/>
        </w:rPr>
        <w:t>し</w:t>
      </w:r>
      <w:r w:rsidRPr="00FD02FA">
        <w:rPr>
          <w:rFonts w:ascii="ＭＳ Ｐ明朝" w:eastAsia="ＭＳ Ｐ明朝" w:hAnsi="ＭＳ Ｐ明朝"/>
          <w:sz w:val="24"/>
          <w:szCs w:val="24"/>
        </w:rPr>
        <w:t>た。 この箇所では、三位一体で世界を物理的に創造（維持も含む：</w:t>
      </w:r>
      <w:r>
        <w:fldChar w:fldCharType="begin"/>
      </w:r>
      <w:r>
        <w:instrText>HYPERLINK "https://jpn.bible/kougo/john" \l "1:3" \o "すべてのものは、これによってできた。できたもののうち、一つとしてこれによらないものはなかった。 "</w:instrText>
      </w:r>
      <w:r>
        <w:fldChar w:fldCharType="separate"/>
      </w:r>
      <w:r w:rsidRPr="00FD02FA">
        <w:rPr>
          <w:rFonts w:ascii="ＭＳ Ｐ明朝" w:eastAsia="ＭＳ Ｐ明朝" w:hAnsi="ＭＳ Ｐ明朝" w:hint="eastAsia"/>
          <w:color w:val="0563C1" w:themeColor="hyperlink"/>
          <w:sz w:val="24"/>
          <w:szCs w:val="24"/>
          <w:u w:val="single"/>
        </w:rPr>
        <w:t>ヨハネ</w:t>
      </w:r>
      <w:r w:rsidRPr="00FD02FA">
        <w:rPr>
          <w:rFonts w:ascii="ＭＳ Ｐ明朝" w:eastAsia="ＭＳ Ｐ明朝" w:hAnsi="ＭＳ Ｐ明朝"/>
          <w:color w:val="0563C1" w:themeColor="hyperlink"/>
          <w:sz w:val="24"/>
          <w:szCs w:val="24"/>
          <w:u w:val="single"/>
        </w:rPr>
        <w:t>1章3節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02" w:anchor="1:10" w:tooltip="彼は世にいた。そして、世は彼によってできたのであるが、世は彼を知らずにいた。 " w:history="1">
        <w:r w:rsidRPr="00FD02FA">
          <w:rPr>
            <w:rFonts w:ascii="ＭＳ Ｐ明朝" w:eastAsia="ＭＳ Ｐ明朝" w:hAnsi="ＭＳ Ｐ明朝"/>
            <w:color w:val="0563C1" w:themeColor="hyperlink"/>
            <w:sz w:val="24"/>
            <w:szCs w:val="24"/>
            <w:u w:val="single"/>
          </w:rPr>
          <w:t>1章10節</w:t>
        </w:r>
      </w:hyperlink>
      <w:r w:rsidRPr="00FD02FA">
        <w:rPr>
          <w:rFonts w:ascii="ＭＳ Ｐ明朝" w:eastAsia="ＭＳ Ｐ明朝" w:hAnsi="ＭＳ Ｐ明朝"/>
          <w:sz w:val="24"/>
          <w:szCs w:val="24"/>
        </w:rPr>
        <w:t xml:space="preserve">; </w:t>
      </w:r>
      <w:hyperlink r:id="rId803"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 w:history="1">
        <w:r w:rsidRPr="00FD02FA">
          <w:rPr>
            <w:rFonts w:ascii="ＭＳ Ｐ明朝" w:eastAsia="ＭＳ Ｐ明朝" w:hAnsi="ＭＳ Ｐ明朝"/>
            <w:color w:val="0563C1" w:themeColor="hyperlink"/>
            <w:sz w:val="24"/>
            <w:szCs w:val="24"/>
            <w:u w:val="single"/>
          </w:rPr>
          <w:t>第一コリント8章6節</w:t>
        </w:r>
      </w:hyperlink>
      <w:r w:rsidRPr="00FD02FA">
        <w:rPr>
          <w:rFonts w:ascii="ＭＳ Ｐ明朝" w:eastAsia="ＭＳ Ｐ明朝" w:hAnsi="ＭＳ Ｐ明朝"/>
          <w:sz w:val="24"/>
          <w:szCs w:val="24"/>
        </w:rPr>
        <w:t xml:space="preserve">; </w:t>
      </w:r>
      <w:hyperlink r:id="rId804"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 w:history="1">
        <w:r w:rsidRPr="00FD02FA">
          <w:rPr>
            <w:rFonts w:ascii="ＭＳ Ｐ明朝" w:eastAsia="ＭＳ Ｐ明朝" w:hAnsi="ＭＳ Ｐ明朝"/>
            <w:color w:val="0563C1" w:themeColor="hyperlink"/>
            <w:sz w:val="24"/>
            <w:szCs w:val="24"/>
            <w:u w:val="single"/>
          </w:rPr>
          <w:t>コロサイ1章16節</w:t>
        </w:r>
      </w:hyperlink>
      <w:r w:rsidRPr="00FD02FA">
        <w:rPr>
          <w:rFonts w:ascii="ＭＳ Ｐ明朝" w:eastAsia="ＭＳ Ｐ明朝" w:hAnsi="ＭＳ Ｐ明朝"/>
          <w:sz w:val="24"/>
          <w:szCs w:val="24"/>
        </w:rPr>
        <w:t xml:space="preserve">; </w:t>
      </w:r>
      <w:hyperlink r:id="rId805" w:anchor="1:2" w:tooltip="この終りの時には、御子によって、わたしたちに語られたのである。神は御子を万物の相続者と定め、また、御子によって、もろもろの世界を造られた。 " w:history="1">
        <w:r w:rsidRPr="00FD02FA">
          <w:rPr>
            <w:rFonts w:ascii="ＭＳ Ｐ明朝" w:eastAsia="ＭＳ Ｐ明朝" w:hAnsi="ＭＳ Ｐ明朝"/>
            <w:color w:val="0563C1" w:themeColor="hyperlink"/>
            <w:sz w:val="24"/>
            <w:szCs w:val="24"/>
            <w:u w:val="single"/>
          </w:rPr>
          <w:t>ヘブル1章2節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され</w:t>
      </w:r>
      <w:r w:rsidRPr="00FD02FA">
        <w:rPr>
          <w:rFonts w:ascii="ＭＳ Ｐ明朝" w:eastAsia="ＭＳ Ｐ明朝" w:hAnsi="ＭＳ Ｐ明朝"/>
          <w:sz w:val="24"/>
          <w:szCs w:val="24"/>
        </w:rPr>
        <w:t>た方であるイエス</w:t>
      </w:r>
      <w:r w:rsidRPr="00FD02FA">
        <w:rPr>
          <w:rFonts w:ascii="ＭＳ Ｐ明朝" w:eastAsia="ＭＳ Ｐ明朝" w:hAnsi="ＭＳ Ｐ明朝" w:hint="eastAsia"/>
          <w:sz w:val="24"/>
          <w:szCs w:val="24"/>
        </w:rPr>
        <w:t>ご</w:t>
      </w:r>
      <w:r w:rsidRPr="00FD02FA">
        <w:rPr>
          <w:rFonts w:ascii="ＭＳ Ｐ明朝" w:eastAsia="ＭＳ Ｐ明朝" w:hAnsi="ＭＳ Ｐ明朝"/>
          <w:sz w:val="24"/>
          <w:szCs w:val="24"/>
        </w:rPr>
        <w:t>自身が、生命の与え主であり、「天と地と海と水の出るところを造</w:t>
      </w:r>
      <w:r w:rsidRPr="00FD02FA">
        <w:rPr>
          <w:rFonts w:ascii="ＭＳ Ｐ明朝" w:eastAsia="ＭＳ Ｐ明朝" w:hAnsi="ＭＳ Ｐ明朝" w:hint="eastAsia"/>
          <w:sz w:val="24"/>
          <w:szCs w:val="24"/>
        </w:rPr>
        <w:t>られ</w:t>
      </w:r>
      <w:r w:rsidRPr="00FD02FA">
        <w:rPr>
          <w:rFonts w:ascii="ＭＳ Ｐ明朝" w:eastAsia="ＭＳ Ｐ明朝" w:hAnsi="ＭＳ Ｐ明朝"/>
          <w:sz w:val="24"/>
          <w:szCs w:val="24"/>
        </w:rPr>
        <w:t>た」方であることに注意しなければならないのですが、これは最も冷淡な不信心者も認めざるを得ない、</w:t>
      </w:r>
      <w:r w:rsidRPr="00FD02FA">
        <w:rPr>
          <w:rFonts w:ascii="ＭＳ Ｐ明朝" w:eastAsia="ＭＳ Ｐ明朝" w:hAnsi="ＭＳ Ｐ明朝" w:hint="eastAsia"/>
          <w:sz w:val="24"/>
          <w:szCs w:val="24"/>
        </w:rPr>
        <w:t>人間の基本生活にとって必要なものです。人々は、良い知らせの要点を、彼らの母国語で、はっきりと、聞くことになります。それは、からし種ほどの信仰で従うなら命につながる、命の言葉です。その時の世界は、今日よりもさらに、悔い改めないで永遠の命のためにイエス・キリストに立ち返らないことへの言い訳ができないでしょう。</w:t>
      </w:r>
      <w:r w:rsidRPr="00FD02FA">
        <w:rPr>
          <w:rFonts w:ascii="ＭＳ Ｐ明朝" w:eastAsia="ＭＳ Ｐ明朝" w:hAnsi="ＭＳ Ｐ明朝"/>
          <w:sz w:val="24"/>
          <w:szCs w:val="24"/>
        </w:rPr>
        <w:t>（</w:t>
      </w:r>
      <w:hyperlink r:id="rId806" w:anchor="10:13" w:tooltip="なぜなら、「主の御名を呼び求める者は、すべて救われる」とあるからである。 " w:history="1">
        <w:r w:rsidRPr="00FD02FA">
          <w:rPr>
            <w:rFonts w:ascii="ＭＳ Ｐ明朝" w:eastAsia="ＭＳ Ｐ明朝" w:hAnsi="ＭＳ Ｐ明朝"/>
            <w:color w:val="0563C1" w:themeColor="hyperlink"/>
            <w:sz w:val="24"/>
            <w:szCs w:val="24"/>
            <w:u w:val="single"/>
          </w:rPr>
          <w:t>ローマ10章13節</w:t>
        </w:r>
      </w:hyperlink>
      <w:r w:rsidRPr="00FD02FA">
        <w:rPr>
          <w:rFonts w:ascii="ＭＳ Ｐ明朝" w:eastAsia="ＭＳ Ｐ明朝" w:hAnsi="ＭＳ Ｐ明朝"/>
          <w:sz w:val="24"/>
          <w:szCs w:val="24"/>
        </w:rPr>
        <w:t>参照）。</w:t>
      </w:r>
    </w:p>
    <w:p w14:paraId="2FF5ED6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8A158E5"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(22)</w:t>
      </w:r>
      <w:r w:rsidRPr="00FD02FA">
        <w:rPr>
          <w:rFonts w:ascii="BIZ UDPゴシック" w:eastAsia="BIZ UDPゴシック" w:hAnsi="BIZ UDPゴシック"/>
          <w:sz w:val="24"/>
          <w:szCs w:val="24"/>
        </w:rPr>
        <w:t>地の果なるもろもろの人よ、わたしを仰ぎのぞめ、そうすれば救われる。わたしは神であって、ほかに神はないからだ。</w:t>
      </w:r>
      <w:r w:rsidRPr="00FD02FA">
        <w:rPr>
          <w:rFonts w:ascii="ＭＳ Ｐ明朝" w:eastAsia="ＭＳ Ｐ明朝" w:hAnsi="ＭＳ Ｐ明朝"/>
          <w:sz w:val="24"/>
          <w:szCs w:val="24"/>
        </w:rPr>
        <w:t>(23)</w:t>
      </w:r>
      <w:r w:rsidRPr="00FD02FA">
        <w:rPr>
          <w:rFonts w:ascii="BIZ UDPゴシック" w:eastAsia="BIZ UDPゴシック" w:hAnsi="BIZ UDPゴシック"/>
          <w:sz w:val="24"/>
          <w:szCs w:val="24"/>
        </w:rPr>
        <w:t>わたしは自分をさして誓った、わたしの口から出た正しい言葉は帰ることがない、『すべてのひざはわが前にかがみ、すべての舌は誓いをたてる』。</w:t>
      </w:r>
      <w:r w:rsidRPr="00FD02FA">
        <w:rPr>
          <w:rFonts w:ascii="ＭＳ Ｐ明朝" w:eastAsia="ＭＳ Ｐ明朝" w:hAnsi="ＭＳ Ｐ明朝"/>
          <w:sz w:val="24"/>
          <w:szCs w:val="24"/>
        </w:rPr>
        <w:t>(24)</w:t>
      </w:r>
      <w:r w:rsidRPr="00FD02FA">
        <w:rPr>
          <w:rFonts w:ascii="BIZ UDPゴシック" w:eastAsia="BIZ UDPゴシック" w:hAnsi="BIZ UDPゴシック"/>
          <w:sz w:val="24"/>
          <w:szCs w:val="24"/>
        </w:rPr>
        <w:t>人はわたしについて言う、『正義と力と</w:t>
      </w:r>
      <w:r w:rsidRPr="00FD02FA">
        <w:rPr>
          <w:rFonts w:ascii="BIZ UDPゴシック" w:eastAsia="BIZ UDPゴシック" w:hAnsi="BIZ UDPゴシック"/>
          <w:sz w:val="24"/>
          <w:szCs w:val="24"/>
        </w:rPr>
        <w:lastRenderedPageBreak/>
        <w:t>は主にのみある』と。人々は主にきたり、主にむかって怒る者は皆恥を受ける。</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45章22-24節）</w:t>
      </w:r>
    </w:p>
    <w:p w14:paraId="30DBFFD1" w14:textId="77777777" w:rsidR="00FD02FA" w:rsidRPr="00FD02FA" w:rsidRDefault="00FD02FA" w:rsidP="00FD02FA">
      <w:pPr>
        <w:rPr>
          <w:rFonts w:ascii="ＭＳ Ｐ明朝" w:eastAsia="ＭＳ Ｐ明朝" w:hAnsi="ＭＳ Ｐ明朝"/>
          <w:sz w:val="24"/>
          <w:szCs w:val="24"/>
        </w:rPr>
      </w:pPr>
    </w:p>
    <w:p w14:paraId="02F1B85E" w14:textId="77777777" w:rsidR="00FD02FA" w:rsidRPr="00FD02FA" w:rsidRDefault="00FD02FA" w:rsidP="00FD02FA">
      <w:pPr>
        <w:keepNext/>
        <w:outlineLvl w:val="2"/>
        <w:rPr>
          <w:rFonts w:ascii="HGP明朝E" w:eastAsia="HGP明朝E" w:hAnsi="HGP明朝E" w:cstheme="majorBidi"/>
          <w:sz w:val="24"/>
          <w:szCs w:val="24"/>
        </w:rPr>
      </w:pPr>
      <w:bookmarkStart w:id="64" w:name="_Toc193196543"/>
      <w:bookmarkStart w:id="65" w:name="_Toc193561999"/>
      <w:r w:rsidRPr="00FD02FA">
        <w:rPr>
          <w:rFonts w:ascii="HGP明朝E" w:eastAsia="HGP明朝E" w:hAnsi="HGP明朝E" w:cstheme="majorBidi"/>
          <w:sz w:val="24"/>
          <w:szCs w:val="24"/>
        </w:rPr>
        <w:t>b. バビロンへの</w:t>
      </w:r>
      <w:r w:rsidRPr="00FD02FA">
        <w:rPr>
          <w:rFonts w:ascii="HGP明朝E" w:eastAsia="HGP明朝E" w:hAnsi="HGP明朝E" w:cstheme="majorBidi" w:hint="eastAsia"/>
          <w:sz w:val="24"/>
          <w:szCs w:val="24"/>
        </w:rPr>
        <w:t>裁き</w:t>
      </w:r>
      <w:r w:rsidRPr="00FD02FA">
        <w:rPr>
          <w:rFonts w:ascii="HGP明朝E" w:eastAsia="HGP明朝E" w:hAnsi="HGP明朝E" w:cstheme="majorBidi"/>
          <w:sz w:val="24"/>
          <w:szCs w:val="24"/>
        </w:rPr>
        <w:t>の到来を宣言する。 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8</w:t>
      </w:r>
      <w:r w:rsidRPr="00FD02FA">
        <w:rPr>
          <w:rFonts w:ascii="HGP明朝E" w:eastAsia="HGP明朝E" w:hAnsi="HGP明朝E" w:cstheme="majorBidi" w:hint="eastAsia"/>
          <w:sz w:val="24"/>
          <w:szCs w:val="24"/>
        </w:rPr>
        <w:t>節</w:t>
      </w:r>
      <w:bookmarkEnd w:id="64"/>
      <w:bookmarkEnd w:id="65"/>
    </w:p>
    <w:p w14:paraId="0E3A8D8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754EB75"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また、ほかの第二の御使が、続いてきて言った、「倒れた、大いなるバビロンは倒れた。その不品行に対する</w:t>
      </w:r>
      <w:r w:rsidRPr="00FD02FA">
        <w:rPr>
          <w:rFonts w:ascii="ＭＳ Ｐ明朝" w:eastAsia="ＭＳ Ｐ明朝" w:hAnsi="ＭＳ Ｐ明朝"/>
          <w:sz w:val="24"/>
          <w:szCs w:val="24"/>
        </w:rPr>
        <w:t>（神の）</w:t>
      </w:r>
      <w:r w:rsidRPr="00FD02FA">
        <w:rPr>
          <w:rFonts w:ascii="BIZ UDPゴシック" w:eastAsia="BIZ UDPゴシック" w:hAnsi="BIZ UDPゴシック" w:hint="eastAsia"/>
          <w:sz w:val="24"/>
          <w:szCs w:val="24"/>
        </w:rPr>
        <w:t>激しい怒りのぶどう酒を、あらゆる国民に飲ませた者」。</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8</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0FD9CFCF" w14:textId="77777777" w:rsidR="00FD02FA" w:rsidRPr="00FD02FA" w:rsidRDefault="00FD02FA" w:rsidP="00FD02FA">
      <w:pPr>
        <w:ind w:left="840"/>
        <w:rPr>
          <w:rFonts w:ascii="ＭＳ Ｐ明朝" w:eastAsia="ＭＳ Ｐ明朝" w:hAnsi="ＭＳ Ｐ明朝"/>
          <w:sz w:val="24"/>
          <w:szCs w:val="24"/>
        </w:rPr>
      </w:pPr>
    </w:p>
    <w:p w14:paraId="3205E5AF"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17章から18章に鮮やかに描かれているバビロンの陥落については、次回の第5</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で詳しく紹介する予定で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。この次の警告も、世界中で聞かれ、</w:t>
      </w:r>
      <w:r w:rsidRPr="00FD02FA">
        <w:rPr>
          <w:rFonts w:ascii="ＭＳ Ｐ明朝" w:eastAsia="ＭＳ Ｐ明朝" w:hAnsi="ＭＳ Ｐ明朝" w:hint="eastAsia"/>
          <w:sz w:val="24"/>
          <w:szCs w:val="24"/>
        </w:rPr>
        <w:t>三連続警告</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第二</w:t>
      </w:r>
      <w:r w:rsidRPr="00FD02FA">
        <w:rPr>
          <w:rFonts w:ascii="ＭＳ Ｐ明朝" w:eastAsia="ＭＳ Ｐ明朝" w:hAnsi="ＭＳ Ｐ明朝"/>
          <w:sz w:val="24"/>
          <w:szCs w:val="24"/>
        </w:rPr>
        <w:t>回目で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が、反キリストの本国であるバビロンの滅亡が迫っていることを世界に警告するものであることをここで述べておけば十分で</w:t>
      </w:r>
      <w:r w:rsidRPr="00FD02FA">
        <w:rPr>
          <w:rFonts w:ascii="ＭＳ Ｐ明朝" w:eastAsia="ＭＳ Ｐ明朝" w:hAnsi="ＭＳ Ｐ明朝" w:hint="eastAsia"/>
          <w:sz w:val="24"/>
          <w:szCs w:val="24"/>
        </w:rPr>
        <w:t>しょう</w:t>
      </w:r>
      <w:r w:rsidRPr="00FD02FA">
        <w:rPr>
          <w:rFonts w:ascii="ＭＳ Ｐ明朝" w:eastAsia="ＭＳ Ｐ明朝" w:hAnsi="ＭＳ Ｐ明朝"/>
          <w:sz w:val="24"/>
          <w:szCs w:val="24"/>
        </w:rPr>
        <w:t>（</w:t>
      </w:r>
      <w:hyperlink r:id="rId807" w:tooltip="リンク先ファイルの25頁参照" w:history="1">
        <w:r w:rsidRPr="00FD02FA">
          <w:rPr>
            <w:rFonts w:ascii="ＭＳ Ｐ明朝" w:eastAsia="ＭＳ Ｐ明朝" w:hAnsi="ＭＳ Ｐ明朝"/>
            <w:color w:val="0563C1" w:themeColor="hyperlink"/>
            <w:sz w:val="24"/>
            <w:szCs w:val="24"/>
            <w:u w:val="single"/>
          </w:rPr>
          <w:t>第3部B、Ⅱ.1.c項「反キリストの国の起源」</w:t>
        </w:r>
      </w:hyperlink>
      <w:r w:rsidRPr="00FD02FA">
        <w:rPr>
          <w:rFonts w:ascii="ＭＳ Ｐ明朝" w:eastAsia="ＭＳ Ｐ明朝" w:hAnsi="ＭＳ Ｐ明朝"/>
          <w:sz w:val="24"/>
          <w:szCs w:val="24"/>
        </w:rPr>
        <w:t>参照）。この時、バビロンに住んでいるすべての不信心者はこの警告に反応するのが賢明ですが、他の</w:t>
      </w:r>
      <w:r w:rsidRPr="00FD02FA">
        <w:rPr>
          <w:rFonts w:ascii="ＭＳ Ｐ明朝" w:eastAsia="ＭＳ Ｐ明朝" w:hAnsi="ＭＳ Ｐ明朝" w:hint="eastAsia"/>
          <w:sz w:val="24"/>
          <w:szCs w:val="24"/>
        </w:rPr>
        <w:t>地域</w:t>
      </w:r>
      <w:r w:rsidRPr="00FD02FA">
        <w:rPr>
          <w:rFonts w:ascii="ＭＳ Ｐ明朝" w:eastAsia="ＭＳ Ｐ明朝" w:hAnsi="ＭＳ Ｐ明朝"/>
          <w:sz w:val="24"/>
          <w:szCs w:val="24"/>
        </w:rPr>
        <w:t>に住んでいる人々も、神が世界の最も強い国を</w:t>
      </w:r>
      <w:r w:rsidRPr="00FD02FA">
        <w:rPr>
          <w:rFonts w:ascii="ＭＳ Ｐ明朝" w:eastAsia="ＭＳ Ｐ明朝" w:hAnsi="ＭＳ Ｐ明朝" w:hint="eastAsia"/>
          <w:sz w:val="24"/>
          <w:szCs w:val="24"/>
        </w:rPr>
        <w:t>低くされる</w:t>
      </w:r>
      <w:r w:rsidRPr="00FD02FA">
        <w:rPr>
          <w:rFonts w:ascii="ＭＳ Ｐ明朝" w:eastAsia="ＭＳ Ｐ明朝" w:hAnsi="ＭＳ Ｐ明朝"/>
          <w:sz w:val="24"/>
          <w:szCs w:val="24"/>
        </w:rPr>
        <w:t>のを</w:t>
      </w:r>
      <w:r w:rsidRPr="00FD02FA">
        <w:rPr>
          <w:rFonts w:ascii="ＭＳ Ｐ明朝" w:eastAsia="ＭＳ Ｐ明朝" w:hAnsi="ＭＳ Ｐ明朝" w:hint="eastAsia"/>
          <w:sz w:val="24"/>
          <w:szCs w:val="24"/>
        </w:rPr>
        <w:t>目の</w:t>
      </w:r>
      <w:r w:rsidRPr="00FD02FA">
        <w:rPr>
          <w:rFonts w:ascii="ＭＳ Ｐ明朝" w:eastAsia="ＭＳ Ｐ明朝" w:hAnsi="ＭＳ Ｐ明朝"/>
          <w:sz w:val="24"/>
          <w:szCs w:val="24"/>
        </w:rPr>
        <w:t>前に</w:t>
      </w:r>
      <w:r w:rsidRPr="00FD02FA">
        <w:rPr>
          <w:rFonts w:ascii="ＭＳ Ｐ明朝" w:eastAsia="ＭＳ Ｐ明朝" w:hAnsi="ＭＳ Ｐ明朝" w:hint="eastAsia"/>
          <w:sz w:val="24"/>
          <w:szCs w:val="24"/>
        </w:rPr>
        <w:t>して</w:t>
      </w:r>
      <w:r w:rsidRPr="00FD02FA">
        <w:rPr>
          <w:rFonts w:ascii="ＭＳ Ｐ明朝" w:eastAsia="ＭＳ Ｐ明朝" w:hAnsi="ＭＳ Ｐ明朝"/>
          <w:sz w:val="24"/>
          <w:szCs w:val="24"/>
        </w:rPr>
        <w:t>、自らも注意</w:t>
      </w:r>
      <w:r w:rsidRPr="00FD02FA">
        <w:rPr>
          <w:rFonts w:ascii="ＭＳ Ｐ明朝" w:eastAsia="ＭＳ Ｐ明朝" w:hAnsi="ＭＳ Ｐ明朝" w:hint="eastAsia"/>
          <w:sz w:val="24"/>
          <w:szCs w:val="24"/>
        </w:rPr>
        <w:t>するのが賢明でしょう。</w:t>
      </w:r>
      <w:r w:rsidRPr="00FD02FA">
        <w:rPr>
          <w:rFonts w:ascii="ＭＳ Ｐ明朝" w:eastAsia="ＭＳ Ｐ明朝" w:hAnsi="ＭＳ Ｐ明朝"/>
          <w:sz w:val="24"/>
          <w:szCs w:val="24"/>
        </w:rPr>
        <w:t>大迫害の間、バビロンの手によって最も苦しんだ信者たち（上記VII.9項参照）にとって、彼女に対する差し迫った裁きは、励ましでもあるのです。主は間もなくバビロンにその怒りを飲ませ</w:t>
      </w:r>
      <w:r w:rsidRPr="00FD02FA">
        <w:rPr>
          <w:rFonts w:ascii="ＭＳ Ｐ明朝" w:eastAsia="ＭＳ Ｐ明朝" w:hAnsi="ＭＳ Ｐ明朝" w:hint="eastAsia"/>
          <w:sz w:val="24"/>
          <w:szCs w:val="24"/>
        </w:rPr>
        <w:t>られ</w:t>
      </w:r>
      <w:r w:rsidRPr="00FD02FA">
        <w:rPr>
          <w:rFonts w:ascii="ＭＳ Ｐ明朝" w:eastAsia="ＭＳ Ｐ明朝" w:hAnsi="ＭＳ Ｐ明朝"/>
          <w:sz w:val="24"/>
          <w:szCs w:val="24"/>
        </w:rPr>
        <w:t>るからです(</w:t>
      </w:r>
      <w:hyperlink r:id="rId808" w:anchor="16:19" w:tooltip="大いなる都は三つに裂かれ、諸国民の町々は倒れた。神は大いなるバビロンを思い起し、これに神の激しい怒りのぶどう酒の杯を与えられた。 " w:history="1">
        <w:r w:rsidRPr="00FD02FA">
          <w:rPr>
            <w:rFonts w:ascii="ＭＳ Ｐ明朝" w:eastAsia="ＭＳ Ｐ明朝" w:hAnsi="ＭＳ Ｐ明朝"/>
            <w:color w:val="0563C1" w:themeColor="hyperlink"/>
            <w:sz w:val="24"/>
            <w:szCs w:val="24"/>
            <w:u w:val="single"/>
          </w:rPr>
          <w:t>黙示録16章19節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09" w:anchor="18:3" w:tooltip="すべての国民は、彼女の姦淫に対する激しい怒りのぶどう酒を飲み、地の王たちは彼女と姦淫を行い、地上の商人たちは、彼女の極度のぜいたくによって富を得たからである」。 " w:history="1">
        <w:r w:rsidRPr="00FD02FA">
          <w:rPr>
            <w:rFonts w:ascii="ＭＳ Ｐ明朝" w:eastAsia="ＭＳ Ｐ明朝" w:hAnsi="ＭＳ Ｐ明朝"/>
            <w:color w:val="0563C1" w:themeColor="hyperlink"/>
            <w:sz w:val="24"/>
            <w:szCs w:val="24"/>
            <w:u w:val="single"/>
          </w:rPr>
          <w:t>18章3節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810" w:anchor="14:10" w:tooltip="神の怒りの杯に混ぜものなしに盛られた、神の激しい怒りのぶどう酒を飲み、聖なる御使たちと小羊との前で、火と硫黄とで苦しめられる。 " w:history="1">
        <w:r w:rsidRPr="00FD02FA">
          <w:rPr>
            <w:rFonts w:ascii="ＭＳ Ｐ明朝" w:eastAsia="ＭＳ Ｐ明朝" w:hAnsi="ＭＳ Ｐ明朝"/>
            <w:color w:val="0563C1" w:themeColor="hyperlink"/>
            <w:sz w:val="24"/>
            <w:szCs w:val="24"/>
            <w:u w:val="single"/>
          </w:rPr>
          <w:t>黙示録14章10節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1" w:anchor="14:19" w:tooltip="そこで、御使はそのかまを地に投げ入れて、地のぶどうを刈り集め、神の激しい怒りの大きな酒ぶねに投げ込んだ。 " w:history="1">
        <w:r w:rsidRPr="00FD02FA">
          <w:rPr>
            <w:rFonts w:ascii="ＭＳ Ｐ明朝" w:eastAsia="ＭＳ Ｐ明朝" w:hAnsi="ＭＳ Ｐ明朝"/>
            <w:color w:val="0563C1" w:themeColor="hyperlink"/>
            <w:sz w:val="24"/>
            <w:szCs w:val="24"/>
            <w:u w:val="single"/>
          </w:rPr>
          <w:t>14章19節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2" w:anchor="15:1" w:tooltip="またわたしは、天に大いなる驚くべきほかのしるしを見た。七人の御使が、最後の七つの災害を携えていた。これらの災害で神の激しい怒りがその頂点に達するのである。 " w:history="1">
        <w:r w:rsidRPr="00FD02FA">
          <w:rPr>
            <w:rFonts w:ascii="ＭＳ Ｐ明朝" w:eastAsia="ＭＳ Ｐ明朝" w:hAnsi="ＭＳ Ｐ明朝"/>
            <w:color w:val="0563C1" w:themeColor="hyperlink"/>
            <w:sz w:val="24"/>
            <w:szCs w:val="24"/>
            <w:u w:val="single"/>
          </w:rPr>
          <w:t>15章1節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3" w:anchor="15:7" w:tooltip="そして、四つの生き物の一つが、世々限りなく生きておられる神の激しい怒りの満ちた七つの金の鉢を、七人の御使に渡した。 " w:history="1">
        <w:r w:rsidRPr="00FD02FA">
          <w:rPr>
            <w:rFonts w:ascii="ＭＳ Ｐ明朝" w:eastAsia="ＭＳ Ｐ明朝" w:hAnsi="ＭＳ Ｐ明朝"/>
            <w:color w:val="0563C1" w:themeColor="hyperlink"/>
            <w:sz w:val="24"/>
            <w:szCs w:val="24"/>
            <w:u w:val="single"/>
          </w:rPr>
          <w:t>15章7節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4" w:anchor="16:1" w:tooltip="それから、大きな声が聖所から出て、七人の御使にむかい、「さあ行って、神の激しい怒りの七つの鉢を、地に傾けよ」と言うのを聞いた。 " w:history="1">
        <w:r w:rsidRPr="00FD02FA">
          <w:rPr>
            <w:rFonts w:ascii="ＭＳ Ｐ明朝" w:eastAsia="ＭＳ Ｐ明朝" w:hAnsi="ＭＳ Ｐ明朝"/>
            <w:color w:val="0563C1" w:themeColor="hyperlink"/>
            <w:sz w:val="24"/>
            <w:szCs w:val="24"/>
            <w:u w:val="single"/>
          </w:rPr>
          <w:t>16章1節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5" w:anchor="19:15" w:tooltip="その口からは、諸国民を打つために、鋭いつるぎが出ていた。彼は、鉄のつえをもって諸国民を治め、また、全能者なる神の激しい怒りの酒ぶねを踏む。 " w:history="1">
        <w:r w:rsidRPr="00FD02FA">
          <w:rPr>
            <w:rFonts w:ascii="ＭＳ Ｐ明朝" w:eastAsia="ＭＳ Ｐ明朝" w:hAnsi="ＭＳ Ｐ明朝"/>
            <w:color w:val="0563C1" w:themeColor="hyperlink"/>
            <w:sz w:val="24"/>
            <w:szCs w:val="24"/>
            <w:u w:val="single"/>
          </w:rPr>
          <w:t>19章15節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この宣言の二つの文の間のアシンデト（</w:t>
      </w:r>
      <w:r w:rsidRPr="00FD02FA">
        <w:rPr>
          <w:rFonts w:ascii="ＭＳ Ｐ明朝" w:eastAsia="ＭＳ Ｐ明朝" w:hAnsi="ＭＳ Ｐ明朝" w:hint="eastAsia"/>
          <w:sz w:val="24"/>
          <w:szCs w:val="24"/>
        </w:rPr>
        <w:t>接続詞省略）</w:t>
      </w:r>
      <w:r w:rsidRPr="00FD02FA">
        <w:rPr>
          <w:rFonts w:ascii="ＭＳ Ｐ明朝" w:eastAsia="ＭＳ Ｐ明朝" w:hAnsi="ＭＳ Ｐ明朝"/>
          <w:sz w:val="24"/>
          <w:szCs w:val="24"/>
        </w:rPr>
        <w:t>は、バビロンに対する神の裁きが、彼女が世界の国々に及ぼした腐敗した影響(「売春」)の直接的結果として起こることを示しています</w:t>
      </w:r>
      <w:r w:rsidRPr="00FD02FA">
        <w:rPr>
          <w:rFonts w:ascii="ＭＳ Ｐ明朝" w:eastAsia="ＭＳ Ｐ明朝" w:hAnsi="ＭＳ Ｐ明朝"/>
          <w:sz w:val="24"/>
          <w:szCs w:val="24"/>
          <w:vertAlign w:val="superscript"/>
        </w:rPr>
        <w:footnoteReference w:id="57"/>
      </w:r>
      <w:r w:rsidRPr="00FD02FA">
        <w:rPr>
          <w:rFonts w:ascii="ＭＳ Ｐ明朝" w:eastAsia="ＭＳ Ｐ明朝" w:hAnsi="ＭＳ Ｐ明朝"/>
          <w:sz w:val="24"/>
          <w:szCs w:val="24"/>
        </w:rPr>
        <w:t>。すでに見たように、バビロンの最大の</w:t>
      </w:r>
      <w:r w:rsidRPr="00FD02FA">
        <w:rPr>
          <w:rFonts w:ascii="ＭＳ Ｐ明朝" w:eastAsia="ＭＳ Ｐ明朝" w:hAnsi="ＭＳ Ｐ明朝" w:hint="eastAsia"/>
          <w:sz w:val="24"/>
          <w:szCs w:val="24"/>
        </w:rPr>
        <w:t>罪</w:t>
      </w:r>
      <w:r w:rsidRPr="00FD02FA">
        <w:rPr>
          <w:rFonts w:ascii="ＭＳ Ｐ明朝" w:eastAsia="ＭＳ Ｐ明朝" w:hAnsi="ＭＳ Ｐ明朝"/>
          <w:sz w:val="24"/>
          <w:szCs w:val="24"/>
        </w:rPr>
        <w:t>の一つは、反キリストの宗教を</w:t>
      </w:r>
      <w:r w:rsidRPr="00FD02FA">
        <w:rPr>
          <w:rFonts w:ascii="ＭＳ Ｐ明朝" w:eastAsia="ＭＳ Ｐ明朝" w:hAnsi="ＭＳ Ｐ明朝" w:hint="eastAsia"/>
          <w:sz w:val="24"/>
          <w:szCs w:val="24"/>
        </w:rPr>
        <w:t>育成</w:t>
      </w:r>
      <w:r w:rsidRPr="00FD02FA">
        <w:rPr>
          <w:rFonts w:ascii="ＭＳ Ｐ明朝" w:eastAsia="ＭＳ Ｐ明朝" w:hAnsi="ＭＳ Ｐ明朝"/>
          <w:sz w:val="24"/>
          <w:szCs w:val="24"/>
        </w:rPr>
        <w:t>し</w:t>
      </w:r>
      <w:r w:rsidRPr="00FD02FA">
        <w:rPr>
          <w:rFonts w:ascii="ＭＳ Ｐ明朝" w:eastAsia="ＭＳ Ｐ明朝" w:hAnsi="ＭＳ Ｐ明朝" w:hint="eastAsia"/>
          <w:sz w:val="24"/>
          <w:szCs w:val="24"/>
        </w:rPr>
        <w:t>支援</w:t>
      </w:r>
      <w:r w:rsidRPr="00FD02FA">
        <w:rPr>
          <w:rFonts w:ascii="ＭＳ Ｐ明朝" w:eastAsia="ＭＳ Ｐ明朝" w:hAnsi="ＭＳ Ｐ明朝"/>
          <w:sz w:val="24"/>
          <w:szCs w:val="24"/>
        </w:rPr>
        <w:t>し</w:t>
      </w:r>
      <w:r w:rsidRPr="00FD02FA">
        <w:rPr>
          <w:rFonts w:ascii="ＭＳ Ｐ明朝" w:eastAsia="ＭＳ Ｐ明朝" w:hAnsi="ＭＳ Ｐ明朝" w:hint="eastAsia"/>
          <w:sz w:val="24"/>
          <w:szCs w:val="24"/>
        </w:rPr>
        <w:t>ている</w:t>
      </w:r>
      <w:r w:rsidRPr="00FD02FA">
        <w:rPr>
          <w:rFonts w:ascii="ＭＳ Ｐ明朝" w:eastAsia="ＭＳ Ｐ明朝" w:hAnsi="ＭＳ Ｐ明朝"/>
          <w:sz w:val="24"/>
          <w:szCs w:val="24"/>
        </w:rPr>
        <w:t>ことです(本質的に</w:t>
      </w:r>
      <w:r w:rsidRPr="00FD02FA">
        <w:rPr>
          <w:rFonts w:ascii="ＭＳ Ｐ明朝" w:eastAsia="ＭＳ Ｐ明朝" w:hAnsi="ＭＳ Ｐ明朝" w:hint="eastAsia"/>
          <w:sz w:val="24"/>
          <w:szCs w:val="24"/>
        </w:rPr>
        <w:t>彼</w:t>
      </w:r>
      <w:r w:rsidRPr="00FD02FA">
        <w:rPr>
          <w:rFonts w:ascii="ＭＳ Ｐ明朝" w:eastAsia="ＭＳ Ｐ明朝" w:hAnsi="ＭＳ Ｐ明朝"/>
          <w:sz w:val="24"/>
          <w:szCs w:val="24"/>
        </w:rPr>
        <w:t>の悪い政治経済体制と絡み合っています;</w:t>
      </w:r>
      <w:r w:rsidRPr="00FD02FA">
        <w:rPr>
          <w:rFonts w:ascii="ＭＳ Ｐ明朝" w:eastAsia="ＭＳ Ｐ明朝" w:hAnsi="ＭＳ Ｐ明朝" w:hint="eastAsia"/>
          <w:sz w:val="24"/>
          <w:szCs w:val="24"/>
        </w:rPr>
        <w:t>すなわち、</w:t>
      </w:r>
      <w:r w:rsidRPr="00FD02FA">
        <w:rPr>
          <w:rFonts w:ascii="ＭＳ Ｐ明朝" w:eastAsia="ＭＳ Ｐ明朝" w:hAnsi="ＭＳ Ｐ明朝"/>
          <w:sz w:val="24"/>
          <w:szCs w:val="24"/>
        </w:rPr>
        <w:t>バビロンは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偶像の地</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で</w:t>
      </w:r>
      <w:r w:rsidRPr="00FD02FA">
        <w:rPr>
          <w:rFonts w:ascii="ＭＳ Ｐ明朝" w:eastAsia="ＭＳ Ｐ明朝" w:hAnsi="ＭＳ Ｐ明朝" w:hint="eastAsia"/>
          <w:sz w:val="24"/>
          <w:szCs w:val="24"/>
        </w:rPr>
        <w:t xml:space="preserve">す; </w:t>
      </w:r>
      <w:r w:rsidRPr="00FD02FA">
        <w:rPr>
          <w:rFonts w:ascii="ＭＳ Ｐ明朝" w:eastAsia="ＭＳ Ｐ明朝" w:hAnsi="ＭＳ Ｐ明朝"/>
          <w:sz w:val="24"/>
          <w:szCs w:val="24"/>
        </w:rPr>
        <w:t>参照：</w:t>
      </w:r>
      <w:r>
        <w:fldChar w:fldCharType="begin"/>
      </w:r>
      <w:r>
        <w:instrText>HYPERLINK "https://jpn.bible/kougo/jer" \l "50:38" \o "その水の上に、ひでりが来て、それはかわく。それは、この地が偶像の地であって、人々が偶像に心が狂っているからだ。 それゆえ、野の獣と山犬とは共にバビロンにおり、だちょうもそこに住む。しかし、いつまでもその地に住む人はなく、世々ここに住む人はない。 "</w:instrText>
      </w:r>
      <w:r>
        <w:fldChar w:fldCharType="separate"/>
      </w:r>
      <w:r w:rsidRPr="00FD02FA">
        <w:rPr>
          <w:rFonts w:ascii="ＭＳ Ｐ明朝" w:eastAsia="ＭＳ Ｐ明朝" w:hAnsi="ＭＳ Ｐ明朝"/>
          <w:color w:val="0563C1" w:themeColor="hyperlink"/>
          <w:sz w:val="24"/>
          <w:szCs w:val="24"/>
          <w:u w:val="single"/>
        </w:rPr>
        <w:t>エレミヤ50章38-39節</w:t>
      </w:r>
      <w:r>
        <w:fldChar w:fldCharType="end"/>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。その宗教が生み出し、実行した大迫害です</w:t>
      </w:r>
      <w:r w:rsidRPr="00FD02FA">
        <w:rPr>
          <w:rFonts w:ascii="ＭＳ Ｐ明朝" w:eastAsia="ＭＳ Ｐ明朝" w:hAnsi="ＭＳ Ｐ明朝"/>
          <w:sz w:val="24"/>
          <w:szCs w:val="24"/>
        </w:rPr>
        <w:t>（上記のセクションVII.9を参照）。 この大迫害の激しさと世界的な性質、そして大迫害が黙示録のこのセクション全体の主要テーマであることを考えると（すなわち、</w:t>
      </w:r>
      <w:r>
        <w:fldChar w:fldCharType="begin"/>
      </w:r>
      <w:r>
        <w:instrText>HYPERLINK "https://jpn.bible/kougo/rev" \l "13:11" \o "（11）わたしはまた、ほかの獣が地から上って来るのを見た。それには小羊のような角が二つあって、龍のように物を言った。(12)そして、先の獣の持つすべての権力をその前で働かせた。また、地と地に住む人々に、致命的な傷がいやされた先の獣を拝ませた。(13)また、大いなるしるしを行って、人々の前で火を天から地に降らせることさえした。(14)さらに、先の獣の前で行うのを許されたしるしで、地に住む人々を惑わし、かつ、つるぎの傷を受けてもなお生きている先の獣の像を造ることを、地に住む人々に命じた。(15)それから…"</w:instrText>
      </w:r>
      <w:r>
        <w:fldChar w:fldCharType="separate"/>
      </w:r>
      <w:r w:rsidRPr="00FD02FA">
        <w:rPr>
          <w:rFonts w:ascii="ＭＳ Ｐ明朝" w:eastAsia="ＭＳ Ｐ明朝" w:hAnsi="ＭＳ Ｐ明朝"/>
          <w:color w:val="0563C1" w:themeColor="hyperlink"/>
          <w:sz w:val="24"/>
          <w:szCs w:val="24"/>
          <w:u w:val="single"/>
        </w:rPr>
        <w:t>黙示録13章11-18節</w:t>
      </w:r>
      <w:r>
        <w:fldChar w:fldCharType="end"/>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6" w:anchor="14:1" w:tooltip="（1）なお、わたしが見ていると、見よ、小羊がシオンの山に立っていた。また、十四万四千の人々が小羊と共におり、その額に小羊の名とその父の名とが書かれていた。(2)またわたしは、大水のとどろきのような、激しい雷鳴のような声が、天から出るのを聞いた。わたしの聞いたその声は、琴をひく人が立琴をひく音のようでもあった。(3)彼らは、御座の前、四つの生き物と長老たちとの前で、新しい歌を歌った。この歌は、地からあがなわれた十四万四千人のほかは、だれも学ぶことができなかった。(4)彼らは、女にふれたことのない者である。…" w:history="1">
        <w:r w:rsidRPr="00FD02FA">
          <w:rPr>
            <w:rFonts w:ascii="ＭＳ Ｐ明朝" w:eastAsia="ＭＳ Ｐ明朝" w:hAnsi="ＭＳ Ｐ明朝"/>
            <w:color w:val="0563C1" w:themeColor="hyperlink"/>
            <w:sz w:val="24"/>
            <w:szCs w:val="24"/>
            <w:u w:val="single"/>
          </w:rPr>
          <w:t>14章1-5節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7" w:anchor="14:9" w:tooltip="（9）ほかの第三の御使が彼らに続いてきて、大声で言った、「おおよそ、獣とその像とを拝み、額や手に刻印を受ける者は、(10)神の怒りの杯に混ぜものなしに盛られた、神の激しい怒りのぶどう酒を飲み、聖なる御使たちと小羊との前で、火と硫黄とで苦しめられる。(11)その苦しみの煙は世々限りなく立ちのぼり、そして、獣とその像とを拝む者、また、だれでもその名の刻印を受けている者は、昼も夜も休みが得られない。(12)ここに、神の戒めを守り、イエスを信じる信仰を持ちつづける聖徒の忍耐がある」。(13)またわたしは、天から…" w:history="1">
        <w:r w:rsidRPr="00FD02FA">
          <w:rPr>
            <w:rFonts w:ascii="ＭＳ Ｐ明朝" w:eastAsia="ＭＳ Ｐ明朝" w:hAnsi="ＭＳ Ｐ明朝"/>
            <w:color w:val="0563C1" w:themeColor="hyperlink"/>
            <w:sz w:val="24"/>
            <w:szCs w:val="24"/>
            <w:u w:val="single"/>
          </w:rPr>
          <w:t>14章9-13節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8" w:anchor="14:14" w:tooltip="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 w:history="1">
        <w:r w:rsidRPr="00FD02FA">
          <w:rPr>
            <w:rFonts w:ascii="ＭＳ Ｐ明朝" w:eastAsia="ＭＳ Ｐ明朝" w:hAnsi="ＭＳ Ｐ明朝"/>
            <w:color w:val="0563C1" w:themeColor="hyperlink"/>
            <w:sz w:val="24"/>
            <w:szCs w:val="24"/>
            <w:u w:val="single"/>
          </w:rPr>
          <w:t>14章14-16節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19" w:anchor="15:1" w:tooltip="（1）またわたしは、天に大いなる驚くべきほかのしるしを見た。七人の御使が、最後の七つの災害を携えていた。これらの災害で神の激しい怒りがその頂点に達するのである。(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 w:history="1">
        <w:r w:rsidRPr="00FD02FA">
          <w:rPr>
            <w:rFonts w:ascii="ＭＳ Ｐ明朝" w:eastAsia="ＭＳ Ｐ明朝" w:hAnsi="ＭＳ Ｐ明朝"/>
            <w:color w:val="0563C1" w:themeColor="hyperlink"/>
            <w:sz w:val="24"/>
            <w:szCs w:val="24"/>
            <w:u w:val="single"/>
          </w:rPr>
          <w:t>15章1-8節</w:t>
        </w:r>
      </w:hyperlink>
      <w:r w:rsidRPr="00FD02FA">
        <w:rPr>
          <w:rFonts w:ascii="ＭＳ Ｐ明朝" w:eastAsia="ＭＳ Ｐ明朝" w:hAnsi="ＭＳ Ｐ明朝"/>
          <w:sz w:val="24"/>
          <w:szCs w:val="24"/>
        </w:rPr>
        <w:t>はすべて直接的または間接的にこのイベントに焦点を当てています）、地球の諸国が共有しようとしている神の「怒り」は主にバビロンによって</w:t>
      </w:r>
      <w:r w:rsidRPr="00FD02FA">
        <w:rPr>
          <w:rFonts w:ascii="ＭＳ Ｐ明朝" w:eastAsia="ＭＳ Ｐ明朝" w:hAnsi="ＭＳ Ｐ明朝" w:hint="eastAsia"/>
          <w:sz w:val="24"/>
          <w:szCs w:val="24"/>
        </w:rPr>
        <w:t>引き起こされる</w:t>
      </w:r>
      <w:r w:rsidRPr="00FD02FA">
        <w:rPr>
          <w:rFonts w:ascii="ＭＳ Ｐ明朝" w:eastAsia="ＭＳ Ｐ明朝" w:hAnsi="ＭＳ Ｐ明朝"/>
          <w:sz w:val="24"/>
          <w:szCs w:val="24"/>
        </w:rPr>
        <w:t>信者への迫害に彼らが</w:t>
      </w:r>
      <w:r w:rsidRPr="00FD02FA">
        <w:rPr>
          <w:rFonts w:ascii="ＭＳ Ｐ明朝" w:eastAsia="ＭＳ Ｐ明朝" w:hAnsi="ＭＳ Ｐ明朝" w:hint="eastAsia"/>
          <w:sz w:val="24"/>
          <w:szCs w:val="24"/>
        </w:rPr>
        <w:t>加担</w:t>
      </w:r>
      <w:r w:rsidRPr="00FD02FA">
        <w:rPr>
          <w:rFonts w:ascii="ＭＳ Ｐ明朝" w:eastAsia="ＭＳ Ｐ明朝" w:hAnsi="ＭＳ Ｐ明朝"/>
          <w:sz w:val="24"/>
          <w:szCs w:val="24"/>
        </w:rPr>
        <w:t>している</w:t>
      </w:r>
      <w:r w:rsidRPr="00FD02FA">
        <w:rPr>
          <w:rFonts w:ascii="ＭＳ Ｐ明朝" w:eastAsia="ＭＳ Ｐ明朝" w:hAnsi="ＭＳ Ｐ明朝" w:hint="eastAsia"/>
          <w:sz w:val="24"/>
          <w:szCs w:val="24"/>
        </w:rPr>
        <w:t>こと</w:t>
      </w:r>
      <w:r w:rsidRPr="00FD02FA">
        <w:rPr>
          <w:rFonts w:ascii="ＭＳ Ｐ明朝" w:eastAsia="ＭＳ Ｐ明朝" w:hAnsi="ＭＳ Ｐ明朝"/>
          <w:sz w:val="24"/>
          <w:szCs w:val="24"/>
        </w:rPr>
        <w:t>から来るものだと確信することが出来ます。 バビロンだけでなく、全世界</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キリストの体</w:t>
      </w:r>
      <w:r w:rsidRPr="00FD02FA">
        <w:rPr>
          <w:rFonts w:ascii="ＭＳ Ｐ明朝" w:eastAsia="ＭＳ Ｐ明朝" w:hAnsi="ＭＳ Ｐ明朝" w:hint="eastAsia"/>
          <w:sz w:val="24"/>
          <w:szCs w:val="24"/>
        </w:rPr>
        <w:t>への</w:t>
      </w:r>
      <w:r w:rsidRPr="00FD02FA">
        <w:rPr>
          <w:rFonts w:ascii="ＭＳ Ｐ明朝" w:eastAsia="ＭＳ Ｐ明朝" w:hAnsi="ＭＳ Ｐ明朝"/>
          <w:sz w:val="24"/>
          <w:szCs w:val="24"/>
        </w:rPr>
        <w:t>扱</w:t>
      </w:r>
      <w:r w:rsidRPr="00FD02FA">
        <w:rPr>
          <w:rFonts w:ascii="ＭＳ Ｐ明朝" w:eastAsia="ＭＳ Ｐ明朝" w:hAnsi="ＭＳ Ｐ明朝" w:hint="eastAsia"/>
          <w:sz w:val="24"/>
          <w:szCs w:val="24"/>
        </w:rPr>
        <w:t>いに</w:t>
      </w:r>
      <w:r w:rsidRPr="00FD02FA">
        <w:rPr>
          <w:rFonts w:ascii="ＭＳ Ｐ明朝" w:eastAsia="ＭＳ Ｐ明朝" w:hAnsi="ＭＳ Ｐ明朝"/>
          <w:sz w:val="24"/>
          <w:szCs w:val="24"/>
        </w:rPr>
        <w:t>対して、すぐに厳しい代価を払うようになるからです(</w:t>
      </w:r>
      <w:hyperlink r:id="rId820" w:anchor="14:10" w:tooltip="神の怒りの杯に混ぜものなしに盛られた、神の激しい怒りのぶどう酒を飲み、聖なる御使たちと小羊との前で、火と硫黄とで苦しめられる。 " w:history="1">
        <w:r w:rsidRPr="00FD02FA">
          <w:rPr>
            <w:rFonts w:ascii="ＭＳ Ｐ明朝" w:eastAsia="ＭＳ Ｐ明朝" w:hAnsi="ＭＳ Ｐ明朝"/>
            <w:color w:val="0563C1" w:themeColor="hyperlink"/>
            <w:sz w:val="24"/>
            <w:szCs w:val="24"/>
            <w:u w:val="single"/>
          </w:rPr>
          <w:t>黙示録14章10節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21" w:anchor="14:19" w:tooltip="そこで、御使はそのかまを地に投げ入れて、地のぶどうを刈り集め、神の激しい怒りの大きな酒ぶねに投げ込んだ。 " w:history="1">
        <w:r w:rsidRPr="00FD02FA">
          <w:rPr>
            <w:rFonts w:ascii="ＭＳ Ｐ明朝" w:eastAsia="ＭＳ Ｐ明朝" w:hAnsi="ＭＳ Ｐ明朝"/>
            <w:color w:val="0563C1" w:themeColor="hyperlink"/>
            <w:sz w:val="24"/>
            <w:szCs w:val="24"/>
            <w:u w:val="single"/>
          </w:rPr>
          <w:t>14章19節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22" w:anchor="15:1" w:tooltip="またわたしは、天に大いなる驚くべきほかのしるしを見た。七人の御使が、最後の七つの災害を携えていた。これらの災害で神の激しい怒りがその頂点に達するのである。 " w:history="1">
        <w:r w:rsidRPr="00FD02FA">
          <w:rPr>
            <w:rFonts w:ascii="ＭＳ Ｐ明朝" w:eastAsia="ＭＳ Ｐ明朝" w:hAnsi="ＭＳ Ｐ明朝"/>
            <w:color w:val="0563C1" w:themeColor="hyperlink"/>
            <w:sz w:val="24"/>
            <w:szCs w:val="24"/>
            <w:u w:val="single"/>
          </w:rPr>
          <w:t>15章1節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23" w:anchor="15:7" w:tooltip="そして、四つの生き物の一つが、世々限りなく生きておられる神の激しい怒りの満ちた七つの金の鉢を、七人の御使に渡した。 " w:history="1">
        <w:r w:rsidRPr="00FD02FA">
          <w:rPr>
            <w:rFonts w:ascii="ＭＳ Ｐ明朝" w:eastAsia="ＭＳ Ｐ明朝" w:hAnsi="ＭＳ Ｐ明朝"/>
            <w:color w:val="0563C1" w:themeColor="hyperlink"/>
            <w:sz w:val="24"/>
            <w:szCs w:val="24"/>
            <w:u w:val="single"/>
          </w:rPr>
          <w:t>15章7節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24" w:anchor="16:1" w:tooltip="それから、大きな声が聖所から出て、七人の御使にむかい、「さあ行って、神の激しい怒りの七つの鉢を、地に傾けよ」と言うのを聞いた。 " w:history="1">
        <w:r w:rsidRPr="00FD02FA">
          <w:rPr>
            <w:rFonts w:ascii="ＭＳ Ｐ明朝" w:eastAsia="ＭＳ Ｐ明朝" w:hAnsi="ＭＳ Ｐ明朝"/>
            <w:color w:val="0563C1" w:themeColor="hyperlink"/>
            <w:sz w:val="24"/>
            <w:szCs w:val="24"/>
            <w:u w:val="single"/>
          </w:rPr>
          <w:t>16章1節</w:t>
        </w:r>
      </w:hyperlink>
      <w:r w:rsidRPr="00FD02FA">
        <w:rPr>
          <w:rFonts w:ascii="ＭＳ Ｐ明朝" w:eastAsia="ＭＳ Ｐ明朝" w:hAnsi="ＭＳ Ｐ明朝"/>
          <w:sz w:val="24"/>
          <w:szCs w:val="24"/>
        </w:rPr>
        <w:t xml:space="preserve">; </w:t>
      </w:r>
      <w:hyperlink r:id="rId825" w:anchor="19:15" w:tooltip="その口からは、諸国民を打つために、鋭いつるぎが出ていた。彼は、鉄のつえをもって諸国民を治め、また、全能者なる神の激しい怒りの酒ぶねを踏む。 " w:history="1">
        <w:r w:rsidRPr="00FD02FA">
          <w:rPr>
            <w:rFonts w:ascii="ＭＳ Ｐ明朝" w:eastAsia="ＭＳ Ｐ明朝" w:hAnsi="ＭＳ Ｐ明朝"/>
            <w:color w:val="0563C1" w:themeColor="hyperlink"/>
            <w:sz w:val="24"/>
            <w:szCs w:val="24"/>
            <w:u w:val="single"/>
          </w:rPr>
          <w:t>19章15節</w:t>
        </w:r>
      </w:hyperlink>
      <w:r w:rsidRPr="00FD02FA">
        <w:rPr>
          <w:rFonts w:ascii="ＭＳ Ｐ明朝" w:eastAsia="ＭＳ Ｐ明朝" w:hAnsi="ＭＳ Ｐ明朝"/>
          <w:sz w:val="24"/>
          <w:szCs w:val="24"/>
        </w:rPr>
        <w:t>参照)</w:t>
      </w:r>
    </w:p>
    <w:p w14:paraId="274927DE" w14:textId="77777777" w:rsidR="00FD02FA" w:rsidRPr="00FD02FA" w:rsidRDefault="00FD02FA" w:rsidP="00FD02FA">
      <w:pPr>
        <w:ind w:firstLine="240"/>
        <w:rPr>
          <w:rFonts w:ascii="ＭＳ Ｐ明朝" w:eastAsia="ＭＳ Ｐ明朝" w:hAnsi="ＭＳ Ｐ明朝"/>
          <w:sz w:val="24"/>
          <w:szCs w:val="24"/>
        </w:rPr>
      </w:pPr>
    </w:p>
    <w:p w14:paraId="3C8B3974" w14:textId="77777777" w:rsidR="00FD02FA" w:rsidRPr="00FD02FA" w:rsidRDefault="00FD02FA" w:rsidP="00FD02FA">
      <w:pPr>
        <w:keepNext/>
        <w:outlineLvl w:val="2"/>
        <w:rPr>
          <w:rFonts w:ascii="HGP明朝E" w:eastAsia="HGP明朝E" w:hAnsi="HGP明朝E" w:cstheme="majorBidi"/>
          <w:sz w:val="24"/>
          <w:szCs w:val="24"/>
        </w:rPr>
      </w:pPr>
      <w:bookmarkStart w:id="66" w:name="_Toc193196544"/>
      <w:bookmarkStart w:id="67" w:name="_Toc193562000"/>
      <w:r w:rsidRPr="00FD02FA">
        <w:rPr>
          <w:rFonts w:ascii="HGP明朝E" w:eastAsia="HGP明朝E" w:hAnsi="HGP明朝E" w:cstheme="majorBidi" w:hint="eastAsia"/>
          <w:sz w:val="24"/>
          <w:szCs w:val="24"/>
        </w:rPr>
        <w:t>c</w:t>
      </w:r>
      <w:r w:rsidRPr="00FD02FA">
        <w:rPr>
          <w:rFonts w:ascii="HGP明朝E" w:eastAsia="HGP明朝E" w:hAnsi="HGP明朝E" w:cstheme="majorBidi"/>
          <w:sz w:val="24"/>
          <w:szCs w:val="24"/>
        </w:rPr>
        <w:t>. 迫害における不屈の精神の必要性が宣言されています。 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9-13</w:t>
      </w:r>
      <w:r w:rsidRPr="00FD02FA">
        <w:rPr>
          <w:rFonts w:ascii="HGP明朝E" w:eastAsia="HGP明朝E" w:hAnsi="HGP明朝E" w:cstheme="majorBidi" w:hint="eastAsia"/>
          <w:sz w:val="24"/>
          <w:szCs w:val="24"/>
        </w:rPr>
        <w:t>節</w:t>
      </w:r>
      <w:bookmarkEnd w:id="66"/>
      <w:bookmarkEnd w:id="67"/>
    </w:p>
    <w:p w14:paraId="4427EDC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4AD9046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ほかの第三の御使が彼らに続いてきて、大声で言った、「おおよそ、獣とその像とを拝み、額や手に刻印を受ける者は、</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神の怒りの杯に混ぜものなしに盛られた、神の激しい怒りのぶどう酒を飲み、聖なる御使たちと</w:t>
      </w:r>
      <w:r w:rsidRPr="00FD02FA">
        <w:rPr>
          <w:rFonts w:ascii="ＭＳ Ｐ明朝" w:eastAsia="ＭＳ Ｐ明朝" w:hAnsi="ＭＳ Ｐ明朝" w:hint="eastAsia"/>
          <w:sz w:val="24"/>
          <w:szCs w:val="24"/>
        </w:rPr>
        <w:t>[そして聖徒たちと]</w:t>
      </w:r>
      <w:r w:rsidRPr="00FD02FA">
        <w:rPr>
          <w:rFonts w:ascii="BIZ UDPゴシック" w:eastAsia="BIZ UDPゴシック" w:hAnsi="BIZ UDPゴシック"/>
          <w:sz w:val="24"/>
          <w:szCs w:val="24"/>
          <w:vertAlign w:val="superscript"/>
        </w:rPr>
        <w:footnoteReference w:id="58"/>
      </w:r>
      <w:r w:rsidRPr="00FD02FA">
        <w:rPr>
          <w:rFonts w:ascii="BIZ UDPゴシック" w:eastAsia="BIZ UDPゴシック" w:hAnsi="BIZ UDPゴシック"/>
          <w:sz w:val="24"/>
          <w:szCs w:val="24"/>
        </w:rPr>
        <w:t>小羊との前で、火と硫黄とで苦しめられる。</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その苦しみの煙は世々限りなく立ちのぼり、そして、獣とその像とを拝む者、また、だれでもその名の刻印を受けている者は、昼も夜も休みが得られない。</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ここに、</w:t>
      </w:r>
      <w:r w:rsidRPr="00FD02FA">
        <w:rPr>
          <w:rFonts w:ascii="ＭＳ Ｐ明朝" w:eastAsia="ＭＳ Ｐ明朝" w:hAnsi="ＭＳ Ｐ明朝"/>
          <w:sz w:val="24"/>
          <w:szCs w:val="24"/>
        </w:rPr>
        <w:t>（獣の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と崇拝を拒否して）</w:t>
      </w:r>
      <w:r w:rsidRPr="00FD02FA">
        <w:rPr>
          <w:rFonts w:ascii="BIZ UDPゴシック" w:eastAsia="BIZ UDPゴシック" w:hAnsi="BIZ UDPゴシック"/>
          <w:sz w:val="24"/>
          <w:szCs w:val="24"/>
        </w:rPr>
        <w:t>神の戒めを守り、イエスを信じる信仰を持ちつづける聖徒の忍耐がある」。</w:t>
      </w:r>
      <w:r w:rsidRPr="00FD02FA">
        <w:rPr>
          <w:rFonts w:ascii="ＭＳ Ｐ明朝" w:eastAsia="ＭＳ Ｐ明朝" w:hAnsi="ＭＳ Ｐ明朝"/>
          <w:sz w:val="24"/>
          <w:szCs w:val="24"/>
        </w:rPr>
        <w:t>(13)</w:t>
      </w:r>
      <w:r w:rsidRPr="00FD02FA">
        <w:rPr>
          <w:rFonts w:ascii="BIZ UDPゴシック" w:eastAsia="BIZ UDPゴシック" w:hAnsi="BIZ UDPゴシック"/>
          <w:sz w:val="24"/>
          <w:szCs w:val="24"/>
        </w:rPr>
        <w:t>またわたしは、天からの声</w:t>
      </w:r>
      <w:r w:rsidRPr="00FD02FA">
        <w:rPr>
          <w:rFonts w:ascii="BIZ UDPゴシック" w:eastAsia="BIZ UDPゴシック" w:hAnsi="BIZ UDPゴシック" w:hint="eastAsia"/>
          <w:sz w:val="24"/>
          <w:szCs w:val="24"/>
        </w:rPr>
        <w:t>がこう言うのを聞いた、「書きしるせ、『今から後、主にあって死ぬ死人はさいわいである』」。御霊も言う、「しかり、彼らはその労苦を解かれて休み、そのわざは彼らについていく」。</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9-13</w:t>
      </w:r>
      <w:r w:rsidRPr="00FD02FA">
        <w:rPr>
          <w:rFonts w:ascii="ＭＳ Ｐ明朝" w:eastAsia="ＭＳ Ｐ明朝" w:hAnsi="ＭＳ Ｐ明朝" w:hint="eastAsia"/>
          <w:sz w:val="24"/>
          <w:szCs w:val="24"/>
        </w:rPr>
        <w:t>節）</w:t>
      </w:r>
    </w:p>
    <w:p w14:paraId="028B47A7" w14:textId="77777777" w:rsidR="00FD02FA" w:rsidRPr="00FD02FA" w:rsidRDefault="00FD02FA" w:rsidP="00FD02FA">
      <w:pPr>
        <w:rPr>
          <w:rFonts w:ascii="ＭＳ Ｐ明朝" w:eastAsia="ＭＳ Ｐ明朝" w:hAnsi="ＭＳ Ｐ明朝"/>
          <w:sz w:val="24"/>
          <w:szCs w:val="24"/>
        </w:rPr>
      </w:pPr>
    </w:p>
    <w:p w14:paraId="34488FC9"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番目の大天使の宣言</w:t>
      </w:r>
      <w:r w:rsidRPr="00FD02FA">
        <w:rPr>
          <w:rFonts w:ascii="ＭＳ Ｐ明朝" w:eastAsia="ＭＳ Ｐ明朝" w:hAnsi="ＭＳ Ｐ明朝" w:hint="eastAsia"/>
          <w:sz w:val="24"/>
          <w:szCs w:val="24"/>
        </w:rPr>
        <w:t>（同じく彼の部下達によって世界中に伝えられる）は、二</w:t>
      </w:r>
      <w:r w:rsidRPr="00FD02FA">
        <w:rPr>
          <w:rFonts w:ascii="ＭＳ Ｐ明朝" w:eastAsia="ＭＳ Ｐ明朝" w:hAnsi="ＭＳ Ｐ明朝"/>
          <w:sz w:val="24"/>
          <w:szCs w:val="24"/>
        </w:rPr>
        <w:t>番目の宣言を補完するもので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。最初の宣言は神に立ち返るようにという最終的な肯定的な呼びかけの目的を果たし</w:t>
      </w:r>
      <w:r w:rsidRPr="00FD02FA">
        <w:rPr>
          <w:rFonts w:ascii="ＭＳ Ｐ明朝" w:eastAsia="ＭＳ Ｐ明朝" w:hAnsi="ＭＳ Ｐ明朝" w:hint="eastAsia"/>
          <w:sz w:val="24"/>
          <w:szCs w:val="24"/>
        </w:rPr>
        <w:t>まし</w:t>
      </w:r>
      <w:r w:rsidRPr="00FD02FA">
        <w:rPr>
          <w:rFonts w:ascii="ＭＳ Ｐ明朝" w:eastAsia="ＭＳ Ｐ明朝" w:hAnsi="ＭＳ Ｐ明朝"/>
          <w:sz w:val="24"/>
          <w:szCs w:val="24"/>
        </w:rPr>
        <w:t>たが、第二と第三の宣言は、悔い改め</w:t>
      </w:r>
      <w:r w:rsidRPr="00FD02FA">
        <w:rPr>
          <w:rFonts w:ascii="ＭＳ Ｐ明朝" w:eastAsia="ＭＳ Ｐ明朝" w:hAnsi="ＭＳ Ｐ明朝" w:hint="eastAsia"/>
          <w:sz w:val="24"/>
          <w:szCs w:val="24"/>
        </w:rPr>
        <w:t>をしない場合</w:t>
      </w:r>
      <w:r w:rsidRPr="00FD02FA">
        <w:rPr>
          <w:rFonts w:ascii="ＭＳ Ｐ明朝" w:eastAsia="ＭＳ Ｐ明朝" w:hAnsi="ＭＳ Ｐ明朝"/>
          <w:sz w:val="24"/>
          <w:szCs w:val="24"/>
        </w:rPr>
        <w:t>を示すもので、すなわち</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第</w:t>
      </w:r>
      <w:r w:rsidRPr="00FD02FA">
        <w:rPr>
          <w:rFonts w:ascii="ＭＳ Ｐ明朝" w:eastAsia="ＭＳ Ｐ明朝" w:hAnsi="ＭＳ Ｐ明朝" w:hint="eastAsia"/>
          <w:sz w:val="24"/>
          <w:szCs w:val="24"/>
        </w:rPr>
        <w:t>二の</w:t>
      </w:r>
      <w:r w:rsidRPr="00FD02FA">
        <w:rPr>
          <w:rFonts w:ascii="ＭＳ Ｐ明朝" w:eastAsia="ＭＳ Ｐ明朝" w:hAnsi="ＭＳ Ｐ明朝"/>
          <w:sz w:val="24"/>
          <w:szCs w:val="24"/>
        </w:rPr>
        <w:t>宣言は国家的な</w:t>
      </w:r>
      <w:r w:rsidRPr="00FD02FA">
        <w:rPr>
          <w:rFonts w:ascii="ＭＳ Ｐ明朝" w:eastAsia="ＭＳ Ｐ明朝" w:hAnsi="ＭＳ Ｐ明朝" w:hint="eastAsia"/>
          <w:sz w:val="24"/>
          <w:szCs w:val="24"/>
        </w:rPr>
        <w:t>視点</w:t>
      </w:r>
      <w:r w:rsidRPr="00FD02FA">
        <w:rPr>
          <w:rFonts w:ascii="ＭＳ Ｐ明朝" w:eastAsia="ＭＳ Ｐ明朝" w:hAnsi="ＭＳ Ｐ明朝"/>
          <w:sz w:val="24"/>
          <w:szCs w:val="24"/>
        </w:rPr>
        <w:t>（大迫害を</w:t>
      </w:r>
      <w:r w:rsidRPr="00FD02FA">
        <w:rPr>
          <w:rFonts w:ascii="ＭＳ Ｐ明朝" w:eastAsia="ＭＳ Ｐ明朝" w:hAnsi="ＭＳ Ｐ明朝" w:hint="eastAsia"/>
          <w:sz w:val="24"/>
          <w:szCs w:val="24"/>
        </w:rPr>
        <w:t>もたら</w:t>
      </w:r>
      <w:r w:rsidRPr="00FD02FA">
        <w:rPr>
          <w:rFonts w:ascii="ＭＳ Ｐ明朝" w:eastAsia="ＭＳ Ｐ明朝" w:hAnsi="ＭＳ Ｐ明朝"/>
          <w:sz w:val="24"/>
          <w:szCs w:val="24"/>
        </w:rPr>
        <w:t>したバビロンの運命）から、第</w:t>
      </w:r>
      <w:r w:rsidRPr="00FD02FA">
        <w:rPr>
          <w:rFonts w:ascii="ＭＳ Ｐ明朝" w:eastAsia="ＭＳ Ｐ明朝" w:hAnsi="ＭＳ Ｐ明朝" w:hint="eastAsia"/>
          <w:sz w:val="24"/>
          <w:szCs w:val="24"/>
        </w:rPr>
        <w:t>三</w:t>
      </w:r>
      <w:r w:rsidRPr="00FD02FA">
        <w:rPr>
          <w:rFonts w:ascii="ＭＳ Ｐ明朝" w:eastAsia="ＭＳ Ｐ明朝" w:hAnsi="ＭＳ Ｐ明朝"/>
          <w:sz w:val="24"/>
          <w:szCs w:val="24"/>
        </w:rPr>
        <w:t>宣言は</w:t>
      </w:r>
      <w:r w:rsidRPr="00FD02FA">
        <w:rPr>
          <w:rFonts w:ascii="ＭＳ Ｐ明朝" w:eastAsia="ＭＳ Ｐ明朝" w:hAnsi="ＭＳ Ｐ明朝" w:hint="eastAsia"/>
          <w:sz w:val="24"/>
          <w:szCs w:val="24"/>
        </w:rPr>
        <w:t>個々人の観点から見た問題が</w:t>
      </w:r>
      <w:r w:rsidRPr="00FD02FA">
        <w:rPr>
          <w:rFonts w:ascii="ＭＳ Ｐ明朝" w:eastAsia="ＭＳ Ｐ明朝" w:hAnsi="ＭＳ Ｐ明朝"/>
          <w:sz w:val="24"/>
          <w:szCs w:val="24"/>
        </w:rPr>
        <w:t>（獣の宗教に参加して大迫害を支持した世界中の人々に下</w:t>
      </w:r>
      <w:r w:rsidRPr="00FD02FA">
        <w:rPr>
          <w:rFonts w:ascii="ＭＳ Ｐ明朝" w:eastAsia="ＭＳ Ｐ明朝" w:hAnsi="ＭＳ Ｐ明朝" w:hint="eastAsia"/>
          <w:sz w:val="24"/>
          <w:szCs w:val="24"/>
        </w:rPr>
        <w:t>される速やかな</w:t>
      </w:r>
      <w:r w:rsidRPr="00FD02FA">
        <w:rPr>
          <w:rFonts w:ascii="ＭＳ Ｐ明朝" w:eastAsia="ＭＳ Ｐ明朝" w:hAnsi="ＭＳ Ｐ明朝"/>
          <w:sz w:val="24"/>
          <w:szCs w:val="24"/>
        </w:rPr>
        <w:t>裁き</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明確</w:t>
      </w:r>
      <w:r w:rsidRPr="00FD02FA">
        <w:rPr>
          <w:rFonts w:ascii="ＭＳ Ｐ明朝" w:eastAsia="ＭＳ Ｐ明朝" w:hAnsi="ＭＳ Ｐ明朝" w:hint="eastAsia"/>
          <w:sz w:val="24"/>
          <w:szCs w:val="24"/>
        </w:rPr>
        <w:t>になります</w:t>
      </w:r>
      <w:r w:rsidRPr="00FD02FA">
        <w:rPr>
          <w:rFonts w:ascii="ＭＳ Ｐ明朝" w:eastAsia="ＭＳ Ｐ明朝" w:hAnsi="ＭＳ Ｐ明朝"/>
          <w:sz w:val="24"/>
          <w:szCs w:val="24"/>
        </w:rPr>
        <w:t>。世界中の誰もがこの宣言</w:t>
      </w:r>
      <w:r w:rsidRPr="00FD02FA">
        <w:rPr>
          <w:rFonts w:ascii="ＭＳ Ｐ明朝" w:eastAsia="ＭＳ Ｐ明朝" w:hAnsi="ＭＳ Ｐ明朝" w:hint="eastAsia"/>
          <w:sz w:val="24"/>
          <w:szCs w:val="24"/>
        </w:rPr>
        <w:t>を聞くことになるので、ついに神の裁きの座の前に立つとき、誰も知らなかったと主張することはできないでしょう。</w:t>
      </w:r>
      <w:r w:rsidRPr="00FD02FA">
        <w:rPr>
          <w:rFonts w:ascii="ＭＳ Ｐ明朝" w:eastAsia="ＭＳ Ｐ明朝" w:hAnsi="ＭＳ Ｐ明朝"/>
          <w:sz w:val="24"/>
          <w:szCs w:val="24"/>
        </w:rPr>
        <w:t>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の前半に神の強力な警告のさばきを目撃し、これから</w:t>
      </w:r>
      <w:r w:rsidRPr="00FD02FA">
        <w:rPr>
          <w:rFonts w:ascii="ＭＳ Ｐ明朝" w:eastAsia="ＭＳ Ｐ明朝" w:hAnsi="ＭＳ Ｐ明朝" w:hint="eastAsia"/>
          <w:sz w:val="24"/>
          <w:szCs w:val="24"/>
        </w:rPr>
        <w:t>下されようとしている</w:t>
      </w:r>
      <w:r w:rsidRPr="00FD02FA">
        <w:rPr>
          <w:rFonts w:ascii="ＭＳ Ｐ明朝" w:eastAsia="ＭＳ Ｐ明朝" w:hAnsi="ＭＳ Ｐ明朝"/>
          <w:sz w:val="24"/>
          <w:szCs w:val="24"/>
        </w:rPr>
        <w:t>懲罰のさばきについての一連の警告を自分の耳で聞いたにもかかわらず、反キリストとその父悪魔に従うことから離れようとしないのですから、この時の不信仰な世界の状態を考えると、</w:t>
      </w:r>
      <w:r w:rsidRPr="00FD02FA">
        <w:rPr>
          <w:rFonts w:ascii="ＭＳ Ｐ明朝" w:eastAsia="ＭＳ Ｐ明朝" w:hAnsi="ＭＳ Ｐ明朝" w:hint="eastAsia"/>
          <w:sz w:val="24"/>
          <w:szCs w:val="24"/>
        </w:rPr>
        <w:t>身の引きしまる</w:t>
      </w:r>
      <w:r w:rsidRPr="00FD02FA">
        <w:rPr>
          <w:rFonts w:ascii="ＭＳ Ｐ明朝" w:eastAsia="ＭＳ Ｐ明朝" w:hAnsi="ＭＳ Ｐ明朝"/>
          <w:sz w:val="24"/>
          <w:szCs w:val="24"/>
        </w:rPr>
        <w:t>思いがします。 そして、その最後の恐ろしい裁きの圧力の下でさえ、彼らは悔い改めようとはしません（</w:t>
      </w:r>
      <w:hyperlink r:id="rId826" w:anchor="16:9" w:tooltip="人々は、激しい炎熱で焼かれたが、これらの災害を支配する神の御名を汚し、悔い改めて神に栄光を帰することをしなかった。 " w:history="1">
        <w:r w:rsidRPr="00FD02FA">
          <w:rPr>
            <w:rFonts w:ascii="ＭＳ Ｐ明朝" w:eastAsia="ＭＳ Ｐ明朝" w:hAnsi="ＭＳ Ｐ明朝"/>
            <w:color w:val="0563C1" w:themeColor="hyperlink"/>
            <w:sz w:val="24"/>
            <w:szCs w:val="24"/>
            <w:u w:val="single"/>
          </w:rPr>
          <w:t>黙示録16章9節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27" w:anchor="16:11" w:tooltip="その苦痛とでき物とのゆえに、天の神をのろった。そして、自分の行いを悔い改めなかった。 " w:history="1">
        <w:r w:rsidRPr="00FD02FA">
          <w:rPr>
            <w:rFonts w:ascii="ＭＳ Ｐ明朝" w:eastAsia="ＭＳ Ｐ明朝" w:hAnsi="ＭＳ Ｐ明朝"/>
            <w:color w:val="0563C1" w:themeColor="hyperlink"/>
            <w:sz w:val="24"/>
            <w:szCs w:val="24"/>
            <w:u w:val="single"/>
          </w:rPr>
          <w:t>16章11節</w:t>
        </w:r>
      </w:hyperlink>
      <w:r w:rsidRPr="00FD02FA">
        <w:rPr>
          <w:rFonts w:ascii="ＭＳ Ｐ明朝" w:eastAsia="ＭＳ Ｐ明朝" w:hAnsi="ＭＳ Ｐ明朝"/>
          <w:sz w:val="24"/>
          <w:szCs w:val="24"/>
        </w:rPr>
        <w:t>）。実際、彼らは神の憐れみに身を委ねる</w:t>
      </w:r>
      <w:r w:rsidRPr="00FD02FA">
        <w:rPr>
          <w:rFonts w:ascii="ＭＳ Ｐ明朝" w:eastAsia="ＭＳ Ｐ明朝" w:hAnsi="ＭＳ Ｐ明朝" w:hint="eastAsia"/>
          <w:sz w:val="24"/>
          <w:szCs w:val="24"/>
        </w:rPr>
        <w:t>代わりに、神を呪うようになります（</w:t>
      </w:r>
      <w:hyperlink r:id="rId828" w:anchor="16:21" w:tooltip="また一タラントの重さほどの大きな雹が、天から人々の上に降ってきた。人々は、この雹の災害のゆえに神をのろった。その災害が、非常に大きかったからである。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16章21節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の反応は、容赦ない反逆者たちに対する神の怒りが、状況から見て完全に正当化されるだけでなく、十分に正当化されることを示すものです。なぜなら、彼らは神の明確な警告を何度も受けたからであり、また、その怒りに直面したときの彼らの頑なな態度は、獣の宗教への参加が、大迫害の指揮に最も積極</w:t>
      </w:r>
      <w:r w:rsidRPr="00FD02FA">
        <w:rPr>
          <w:rFonts w:ascii="ＭＳ Ｐ明朝" w:eastAsia="ＭＳ Ｐ明朝" w:hAnsi="ＭＳ Ｐ明朝" w:hint="eastAsia"/>
          <w:sz w:val="24"/>
          <w:szCs w:val="24"/>
        </w:rPr>
        <w:lastRenderedPageBreak/>
        <w:t>的に関与した人々と同罪であることを疑う余地なく証明しているからです。</w:t>
      </w:r>
    </w:p>
    <w:p w14:paraId="5EC0DBC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7BB3B67" w14:textId="77777777" w:rsidR="00FD02FA" w:rsidRPr="00FD02FA" w:rsidRDefault="00FD02FA" w:rsidP="00FD02FA">
      <w:pPr>
        <w:rPr>
          <w:rFonts w:ascii="ＭＳ Ｐ明朝" w:eastAsia="ＭＳ Ｐ明朝" w:hAnsi="ＭＳ Ｐ明朝"/>
          <w:sz w:val="24"/>
          <w:szCs w:val="24"/>
        </w:rPr>
      </w:pPr>
      <w:bookmarkStart w:id="68" w:name="_Hlk192152570"/>
      <w:bookmarkEnd w:id="59"/>
      <w:r w:rsidRPr="00FD02FA">
        <w:rPr>
          <w:rFonts w:ascii="HGP明朝E" w:eastAsia="HGP明朝E" w:hAnsi="HGP明朝E" w:hint="eastAsia"/>
          <w:sz w:val="24"/>
          <w:szCs w:val="24"/>
        </w:rPr>
        <w:t>火と硫黄の中の苦悩</w:t>
      </w:r>
      <w:r w:rsidRPr="00FD02FA">
        <w:rPr>
          <w:rFonts w:ascii="HGP明朝E" w:eastAsia="HGP明朝E" w:hAnsi="HGP明朝E"/>
          <w:sz w:val="24"/>
          <w:szCs w:val="24"/>
        </w:rPr>
        <w:t xml:space="preserve"> </w:t>
      </w:r>
      <w:r w:rsidRPr="00FD02FA">
        <w:rPr>
          <w:rFonts w:ascii="HGP明朝E" w:eastAsia="HGP明朝E" w:hAnsi="HGP明朝E" w:hint="eastAsia"/>
          <w:sz w:val="24"/>
          <w:szCs w:val="24"/>
        </w:rPr>
        <w:t>：</w:t>
      </w:r>
      <w:r w:rsidRPr="00FD02FA">
        <w:rPr>
          <w:rFonts w:ascii="HGP明朝E" w:eastAsia="HGP明朝E" w:hAnsi="HGP明朝E"/>
          <w:sz w:val="24"/>
          <w:szCs w:val="24"/>
        </w:rPr>
        <w:t xml:space="preserve"> </w:t>
      </w:r>
      <w:r w:rsidRPr="00FD02FA">
        <w:rPr>
          <w:rFonts w:ascii="ＭＳ Ｐ明朝" w:eastAsia="ＭＳ Ｐ明朝" w:hAnsi="ＭＳ Ｐ明朝"/>
          <w:sz w:val="24"/>
          <w:szCs w:val="24"/>
        </w:rPr>
        <w:t>この第三の天使の警告は、真のキリストではなく反キリストを選んだことによる地上の（</w:t>
      </w:r>
      <w:r w:rsidRPr="00FD02FA">
        <w:rPr>
          <w:rFonts w:ascii="ＭＳ Ｐ明朝" w:eastAsia="ＭＳ Ｐ明朝" w:hAnsi="ＭＳ Ｐ明朝" w:hint="eastAsia"/>
          <w:sz w:val="24"/>
          <w:szCs w:val="24"/>
        </w:rPr>
        <w:t>一時的な</w:t>
      </w:r>
      <w:r w:rsidRPr="00FD02FA">
        <w:rPr>
          <w:rFonts w:ascii="ＭＳ Ｐ明朝" w:eastAsia="ＭＳ Ｐ明朝" w:hAnsi="ＭＳ Ｐ明朝"/>
          <w:sz w:val="24"/>
          <w:szCs w:val="24"/>
        </w:rPr>
        <w:t>）結果に焦点を当てるのではなく、獣を支持するすべての者の永遠の将来を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前面に押し出してい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 神と御子を拒絶する者の永遠の状態は、ある人々が主張するように忘却の彼方ではなく、むしろ永遠の罰</w:t>
      </w:r>
      <w:r w:rsidRPr="00FD02FA">
        <w:rPr>
          <w:rFonts w:ascii="ＭＳ Ｐ明朝" w:eastAsia="ＭＳ Ｐ明朝" w:hAnsi="ＭＳ Ｐ明朝" w:hint="eastAsia"/>
          <w:sz w:val="24"/>
          <w:szCs w:val="24"/>
        </w:rPr>
        <w:t>を意味する</w:t>
      </w:r>
      <w:r w:rsidRPr="00FD02FA">
        <w:rPr>
          <w:rFonts w:ascii="ＭＳ Ｐ明朝" w:eastAsia="ＭＳ Ｐ明朝" w:hAnsi="ＭＳ Ｐ明朝"/>
          <w:sz w:val="24"/>
          <w:szCs w:val="24"/>
        </w:rPr>
        <w:t>こと</w:t>
      </w:r>
      <w:r w:rsidRPr="00FD02FA">
        <w:rPr>
          <w:rFonts w:ascii="ＭＳ Ｐ明朝" w:eastAsia="ＭＳ Ｐ明朝" w:hAnsi="ＭＳ Ｐ明朝" w:hint="eastAsia"/>
          <w:sz w:val="24"/>
          <w:szCs w:val="24"/>
        </w:rPr>
        <w:t>に</w:t>
      </w:r>
      <w:r w:rsidRPr="00FD02FA">
        <w:rPr>
          <w:rFonts w:ascii="ＭＳ Ｐ明朝" w:eastAsia="ＭＳ Ｐ明朝" w:hAnsi="ＭＳ Ｐ明朝"/>
          <w:sz w:val="24"/>
          <w:szCs w:val="24"/>
        </w:rPr>
        <w:t>間違い</w:t>
      </w:r>
      <w:r w:rsidRPr="00FD02FA">
        <w:rPr>
          <w:rFonts w:ascii="ＭＳ Ｐ明朝" w:eastAsia="ＭＳ Ｐ明朝" w:hAnsi="ＭＳ Ｐ明朝" w:hint="eastAsia"/>
          <w:sz w:val="24"/>
          <w:szCs w:val="24"/>
        </w:rPr>
        <w:t>ありません</w:t>
      </w:r>
      <w:r w:rsidRPr="00FD02FA">
        <w:rPr>
          <w:rFonts w:ascii="ＭＳ Ｐ明朝" w:eastAsia="ＭＳ Ｐ明朝" w:hAnsi="ＭＳ Ｐ明朝"/>
          <w:sz w:val="24"/>
          <w:szCs w:val="24"/>
        </w:rPr>
        <w:t>。ここで述べられている火と硫黄の中の苦しみは、火の池（</w:t>
      </w:r>
      <w:hyperlink r:id="rId829" w:anchor="25:41" w:tooltip="それから、左にいる人々にも言うであろう、『のろわれた者どもよ、わたしを離れて、悪魔とその使たちとのために用意されている永遠の火にはいってしまえ。 " w:history="1">
        <w:r w:rsidRPr="00FD02FA">
          <w:rPr>
            <w:rFonts w:ascii="ＭＳ Ｐ明朝" w:eastAsia="ＭＳ Ｐ明朝" w:hAnsi="ＭＳ Ｐ明朝"/>
            <w:color w:val="0563C1" w:themeColor="hyperlink"/>
            <w:sz w:val="24"/>
            <w:szCs w:val="24"/>
            <w:u w:val="single"/>
          </w:rPr>
          <w:t>マタイ25章41節</w:t>
        </w:r>
      </w:hyperlink>
      <w:r w:rsidRPr="00FD02FA">
        <w:rPr>
          <w:rFonts w:ascii="ＭＳ Ｐ明朝" w:eastAsia="ＭＳ Ｐ明朝" w:hAnsi="ＭＳ Ｐ明朝"/>
          <w:sz w:val="24"/>
          <w:szCs w:val="24"/>
        </w:rPr>
        <w:t xml:space="preserve">; </w:t>
      </w:r>
      <w:hyperlink r:id="rId830"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黙示録19章20節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31" w:anchor="20:1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20章10節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32" w:anchor="20:15" w:tooltip="このいのちの書に名がしるされていない者はみな、火の池に投げ込まれた。 " w:history="1">
        <w:r w:rsidRPr="00FD02FA">
          <w:rPr>
            <w:rFonts w:ascii="ＭＳ Ｐ明朝" w:eastAsia="ＭＳ Ｐ明朝" w:hAnsi="ＭＳ Ｐ明朝"/>
            <w:color w:val="0563C1" w:themeColor="hyperlink"/>
            <w:sz w:val="24"/>
            <w:szCs w:val="24"/>
            <w:u w:val="single"/>
          </w:rPr>
          <w:t>20章15節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33" w:anchor="21:8" w:tooltip="しかし、おくびょうな者、信じない者、忌むべき者、人殺し、姦淫を行う者、まじないをする者、偶像を拝む者、すべて偽りを言う者には、火と硫黄の燃えている池が、彼らの受くべき報いである。これが第二の死である」。 " w:history="1">
        <w:r w:rsidRPr="00FD02FA">
          <w:rPr>
            <w:rFonts w:ascii="ＭＳ Ｐ明朝" w:eastAsia="ＭＳ Ｐ明朝" w:hAnsi="ＭＳ Ｐ明朝"/>
            <w:color w:val="0563C1" w:themeColor="hyperlink"/>
            <w:sz w:val="24"/>
            <w:szCs w:val="24"/>
            <w:u w:val="single"/>
          </w:rPr>
          <w:t>21章8節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参照</w:t>
      </w:r>
      <w:r w:rsidRPr="00FD02FA">
        <w:rPr>
          <w:rFonts w:ascii="ＭＳ Ｐ明朝" w:eastAsia="ＭＳ Ｐ明朝" w:hAnsi="ＭＳ Ｐ明朝"/>
          <w:sz w:val="24"/>
          <w:szCs w:val="24"/>
        </w:rPr>
        <w:t xml:space="preserve">. </w:t>
      </w:r>
      <w:hyperlink r:id="rId834" w:anchor="66:22" w:tooltip="「わたしが造ろうとする新しい天と、新しい地がわたしの前にながくとどまるように、あなたの子孫と、あなたの名はながくとどまる」と主は言われる。 「新月ごとに、安息日ごとに、すべての人はわが前に来て礼拝する」と主は言われる。 「彼らは出て、わたしにそむいた人々のしかばねを見る。そのうじは死なず、その火は消えることがない。彼らはすべての人に忌みきらわれる」。 " w:history="1">
        <w:r w:rsidRPr="00FD02FA">
          <w:rPr>
            <w:rFonts w:ascii="ＭＳ Ｐ明朝" w:eastAsia="ＭＳ Ｐ明朝" w:hAnsi="ＭＳ Ｐ明朝"/>
            <w:color w:val="0563C1" w:themeColor="hyperlink"/>
            <w:sz w:val="24"/>
            <w:szCs w:val="24"/>
            <w:u w:val="single"/>
          </w:rPr>
          <w:t>イザヤ66章22-24節</w:t>
        </w:r>
      </w:hyperlink>
      <w:r w:rsidRPr="00FD02FA">
        <w:rPr>
          <w:rFonts w:ascii="ＭＳ Ｐ明朝" w:eastAsia="ＭＳ Ｐ明朝" w:hAnsi="ＭＳ Ｐ明朝"/>
          <w:sz w:val="24"/>
          <w:szCs w:val="24"/>
        </w:rPr>
        <w:t xml:space="preserve">; </w:t>
      </w:r>
      <w:hyperlink r:id="rId835" w:anchor="9:48" w:tooltip="地獄では、うじがつきず、火も消えることがない。 " w:history="1">
        <w:r w:rsidRPr="00FD02FA">
          <w:rPr>
            <w:rFonts w:ascii="ＭＳ Ｐ明朝" w:eastAsia="ＭＳ Ｐ明朝" w:hAnsi="ＭＳ Ｐ明朝"/>
            <w:color w:val="0563C1" w:themeColor="hyperlink"/>
            <w:sz w:val="24"/>
            <w:szCs w:val="24"/>
            <w:u w:val="single"/>
          </w:rPr>
          <w:t>マルコ9章48節</w:t>
        </w:r>
      </w:hyperlink>
      <w:r w:rsidRPr="00FD02FA">
        <w:rPr>
          <w:rFonts w:ascii="ＭＳ Ｐ明朝" w:eastAsia="ＭＳ Ｐ明朝" w:hAnsi="ＭＳ Ｐ明朝"/>
          <w:sz w:val="24"/>
          <w:szCs w:val="24"/>
        </w:rPr>
        <w:t>） のことで、最後の審判が行われた後に不信仰者が最後に住む場所です。この裁きは</w:t>
      </w:r>
      <w:r w:rsidRPr="00FD02FA">
        <w:rPr>
          <w:rFonts w:ascii="ＭＳ Ｐ明朝" w:eastAsia="ＭＳ Ｐ明朝" w:hAnsi="ＭＳ Ｐ明朝" w:hint="eastAsia"/>
          <w:sz w:val="24"/>
          <w:szCs w:val="24"/>
        </w:rPr>
        <w:t>艱難期の終わりではなく、千年王国の終わり、永遠を前にした人類の歴史の終わりに</w:t>
      </w:r>
      <w:r w:rsidRPr="00FD02FA">
        <w:rPr>
          <w:rFonts w:ascii="ＭＳ Ｐ明朝" w:eastAsia="ＭＳ Ｐ明朝" w:hAnsi="ＭＳ Ｐ明朝"/>
          <w:sz w:val="24"/>
          <w:szCs w:val="24"/>
        </w:rPr>
        <w:t>（このシリーズの第6部で詳細に説明する予定）行われます。これらの聖句は、「獣を拝む者があれば」（9節）、「</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w:t>
      </w:r>
      <w:r w:rsidRPr="00FD02FA">
        <w:rPr>
          <w:rFonts w:ascii="ＭＳ Ｐ明朝" w:eastAsia="ＭＳ Ｐ明朝" w:hAnsi="ＭＳ Ｐ明朝" w:hint="eastAsia"/>
          <w:sz w:val="24"/>
          <w:szCs w:val="24"/>
        </w:rPr>
        <w:t>受ける</w:t>
      </w:r>
      <w:r w:rsidRPr="00FD02FA">
        <w:rPr>
          <w:rFonts w:ascii="ＭＳ Ｐ明朝" w:eastAsia="ＭＳ Ｐ明朝" w:hAnsi="ＭＳ Ｐ明朝"/>
          <w:sz w:val="24"/>
          <w:szCs w:val="24"/>
        </w:rPr>
        <w:t>者があれば」（11節）、この恐ろしい永遠の天罰を受けると極めて明確に述べているので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。このように聖書は、紛れもない言葉で問題を提起してい</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。反キリストの宗教に積極的に参加することは、取り返しのつかない決断であり、必然的に火の池に導か</w:t>
      </w:r>
      <w:r w:rsidRPr="00FD02FA">
        <w:rPr>
          <w:rFonts w:ascii="ＭＳ Ｐ明朝" w:eastAsia="ＭＳ Ｐ明朝" w:hAnsi="ＭＳ Ｐ明朝" w:hint="eastAsia"/>
          <w:sz w:val="24"/>
          <w:szCs w:val="24"/>
        </w:rPr>
        <w:t>れることになります。</w:t>
      </w:r>
      <w:r w:rsidRPr="00FD02FA">
        <w:rPr>
          <w:rFonts w:ascii="ＭＳ Ｐ明朝" w:eastAsia="ＭＳ Ｐ明朝" w:hAnsi="ＭＳ Ｐ明朝"/>
          <w:sz w:val="24"/>
          <w:szCs w:val="24"/>
        </w:rPr>
        <w:t>これは、神の恵みや憐れみに欠けるからではなく、</w:t>
      </w:r>
      <w:r w:rsidRPr="00FD02FA">
        <w:rPr>
          <w:rFonts w:ascii="ＭＳ Ｐ明朝" w:eastAsia="ＭＳ Ｐ明朝" w:hAnsi="ＭＳ Ｐ明朝" w:hint="eastAsia"/>
          <w:sz w:val="24"/>
          <w:szCs w:val="24"/>
        </w:rPr>
        <w:t>艱難期</w:t>
      </w:r>
      <w:r w:rsidRPr="00FD02FA">
        <w:rPr>
          <w:rFonts w:ascii="ＭＳ Ｐ明朝" w:eastAsia="ＭＳ Ｐ明朝" w:hAnsi="ＭＳ Ｐ明朝"/>
          <w:sz w:val="24"/>
          <w:szCs w:val="24"/>
        </w:rPr>
        <w:t>、モーセとエリヤ、144,000人の働き、ラッパの裁きなどの先行する出来事によって、その結果が非常に明確になったからなのです。そして、</w:t>
      </w:r>
      <w:r w:rsidRPr="00FD02FA">
        <w:rPr>
          <w:rFonts w:ascii="ＭＳ Ｐ明朝" w:eastAsia="ＭＳ Ｐ明朝" w:hAnsi="ＭＳ Ｐ明朝" w:cs="Arial"/>
          <w:sz w:val="24"/>
          <w:szCs w:val="24"/>
        </w:rPr>
        <w:t>特にこの三つの普遍的な宣言によって、</w:t>
      </w:r>
      <w:r w:rsidRPr="00FD02FA">
        <w:rPr>
          <w:rFonts w:ascii="ＭＳ Ｐ明朝" w:eastAsia="ＭＳ Ｐ明朝" w:hAnsi="ＭＳ Ｐ明朝" w:cs="Arial" w:hint="eastAsia"/>
          <w:sz w:val="24"/>
          <w:szCs w:val="24"/>
        </w:rPr>
        <w:t>真理に背を向ける</w:t>
      </w:r>
      <w:r w:rsidRPr="00FD02FA">
        <w:rPr>
          <w:rFonts w:ascii="ＭＳ Ｐ明朝" w:eastAsia="ＭＳ Ｐ明朝" w:hAnsi="ＭＳ Ｐ明朝" w:cs="Arial"/>
          <w:sz w:val="24"/>
          <w:szCs w:val="24"/>
        </w:rPr>
        <w:t>結果が非常に明確</w:t>
      </w:r>
      <w:r w:rsidRPr="00FD02FA">
        <w:rPr>
          <w:rFonts w:ascii="ＭＳ Ｐ明朝" w:eastAsia="ＭＳ Ｐ明朝" w:hAnsi="ＭＳ Ｐ明朝" w:cs="Arial" w:hint="eastAsia"/>
          <w:sz w:val="24"/>
          <w:szCs w:val="24"/>
        </w:rPr>
        <w:t>である</w:t>
      </w:r>
      <w:r w:rsidRPr="00FD02FA">
        <w:rPr>
          <w:rFonts w:ascii="ＭＳ Ｐ明朝" w:eastAsia="ＭＳ Ｐ明朝" w:hAnsi="ＭＳ Ｐ明朝" w:cs="Arial"/>
          <w:sz w:val="24"/>
          <w:szCs w:val="24"/>
        </w:rPr>
        <w:t>にもかかわらず、悪魔と反キリストの崇拝を受け入れるほど真理</w:t>
      </w:r>
      <w:r w:rsidRPr="00FD02FA">
        <w:rPr>
          <w:rFonts w:ascii="ＭＳ Ｐ明朝" w:eastAsia="ＭＳ Ｐ明朝" w:hAnsi="ＭＳ Ｐ明朝" w:cs="Arial" w:hint="eastAsia"/>
          <w:sz w:val="24"/>
          <w:szCs w:val="24"/>
        </w:rPr>
        <w:t>に</w:t>
      </w:r>
      <w:r w:rsidRPr="00FD02FA">
        <w:rPr>
          <w:rFonts w:ascii="ＭＳ Ｐ明朝" w:eastAsia="ＭＳ Ｐ明朝" w:hAnsi="ＭＳ Ｐ明朝" w:cs="Arial"/>
          <w:sz w:val="24"/>
          <w:szCs w:val="24"/>
        </w:rPr>
        <w:t>背を向けるすべての人は、出エジプトの</w:t>
      </w:r>
      <w:r w:rsidRPr="00FD02FA">
        <w:rPr>
          <w:rFonts w:ascii="ＭＳ Ｐ明朝" w:eastAsia="ＭＳ Ｐ明朝" w:hAnsi="ＭＳ Ｐ明朝" w:cs="Arial" w:hint="eastAsia"/>
          <w:sz w:val="24"/>
          <w:szCs w:val="24"/>
        </w:rPr>
        <w:t>パロ</w:t>
      </w:r>
      <w:r w:rsidRPr="00FD02FA">
        <w:rPr>
          <w:rFonts w:ascii="ＭＳ Ｐ明朝" w:eastAsia="ＭＳ Ｐ明朝" w:hAnsi="ＭＳ Ｐ明朝" w:cs="Arial"/>
          <w:sz w:val="24"/>
          <w:szCs w:val="24"/>
        </w:rPr>
        <w:t>のように、</w:t>
      </w:r>
      <w:r w:rsidRPr="00FD02FA">
        <w:rPr>
          <w:rFonts w:ascii="ＭＳ Ｐ明朝" w:eastAsia="ＭＳ Ｐ明朝" w:hAnsi="ＭＳ Ｐ明朝" w:cs="Arial" w:hint="eastAsia"/>
          <w:sz w:val="24"/>
          <w:szCs w:val="24"/>
        </w:rPr>
        <w:t>取り返しのつかない</w:t>
      </w:r>
      <w:r w:rsidRPr="00FD02FA">
        <w:rPr>
          <w:rFonts w:ascii="ＭＳ Ｐ明朝" w:eastAsia="ＭＳ Ｐ明朝" w:hAnsi="ＭＳ Ｐ明朝" w:cs="Arial"/>
          <w:sz w:val="24"/>
          <w:szCs w:val="24"/>
        </w:rPr>
        <w:t>ところまで心を</w:t>
      </w:r>
      <w:r w:rsidRPr="00FD02FA">
        <w:rPr>
          <w:rFonts w:ascii="ＭＳ Ｐ明朝" w:eastAsia="ＭＳ Ｐ明朝" w:hAnsi="ＭＳ Ｐ明朝" w:cs="Arial" w:hint="eastAsia"/>
          <w:sz w:val="24"/>
          <w:szCs w:val="24"/>
        </w:rPr>
        <w:t>頑なに</w:t>
      </w:r>
      <w:r w:rsidRPr="00FD02FA">
        <w:rPr>
          <w:rFonts w:ascii="ＭＳ Ｐ明朝" w:eastAsia="ＭＳ Ｐ明朝" w:hAnsi="ＭＳ Ｐ明朝" w:cs="Arial"/>
          <w:sz w:val="24"/>
          <w:szCs w:val="24"/>
        </w:rPr>
        <w:t>しているからなのです。</w:t>
      </w:r>
      <w:r w:rsidRPr="00FD02FA">
        <w:rPr>
          <w:rFonts w:ascii="ＭＳ Ｐ明朝" w:eastAsia="ＭＳ Ｐ明朝" w:hAnsi="ＭＳ Ｐ明朝"/>
          <w:sz w:val="24"/>
          <w:szCs w:val="24"/>
        </w:rPr>
        <w:t>このような永遠の</w:t>
      </w:r>
      <w:r w:rsidRPr="00FD02FA">
        <w:rPr>
          <w:rFonts w:ascii="ＭＳ Ｐ明朝" w:eastAsia="ＭＳ Ｐ明朝" w:hAnsi="ＭＳ Ｐ明朝" w:hint="eastAsia"/>
          <w:sz w:val="24"/>
          <w:szCs w:val="24"/>
        </w:rPr>
        <w:t>刑罰</w:t>
      </w:r>
      <w:r w:rsidRPr="00FD02FA">
        <w:rPr>
          <w:rFonts w:ascii="ＭＳ Ｐ明朝" w:eastAsia="ＭＳ Ｐ明朝" w:hAnsi="ＭＳ Ｐ明朝"/>
          <w:sz w:val="24"/>
          <w:szCs w:val="24"/>
        </w:rPr>
        <w:t>は、キリストの犠牲、神の恵み、神の憐れみ、そして彼らの人生に対する神の最初</w:t>
      </w:r>
      <w:r w:rsidRPr="00FD02FA">
        <w:rPr>
          <w:rFonts w:ascii="ＭＳ Ｐ明朝" w:eastAsia="ＭＳ Ｐ明朝" w:hAnsi="ＭＳ Ｐ明朝" w:hint="eastAsia"/>
          <w:sz w:val="24"/>
          <w:szCs w:val="24"/>
        </w:rPr>
        <w:t>の、最善の御心をあからさまに無視して、自分の意志で選んだものとなります（</w:t>
      </w:r>
      <w:hyperlink r:id="rId836" w:anchor="18:23" w:tooltip="主なる神は言われる、わたしは悪人の死を好むであろうか。むしろ彼がそのおこないを離れて生きることを好んでいるではないか。 " w:history="1">
        <w:r w:rsidRPr="00FD02FA">
          <w:rPr>
            <w:rFonts w:ascii="ＭＳ Ｐ明朝" w:eastAsia="ＭＳ Ｐ明朝" w:hAnsi="ＭＳ Ｐ明朝" w:hint="eastAsia"/>
            <w:color w:val="0563C1" w:themeColor="hyperlink"/>
            <w:sz w:val="24"/>
            <w:szCs w:val="24"/>
            <w:u w:val="single"/>
          </w:rPr>
          <w:t>エゼキ</w:t>
        </w:r>
        <w:r w:rsidRPr="00FD02FA">
          <w:rPr>
            <w:rFonts w:ascii="ＭＳ Ｐ明朝" w:eastAsia="ＭＳ Ｐ明朝" w:hAnsi="ＭＳ Ｐ明朝"/>
            <w:color w:val="0563C1" w:themeColor="hyperlink"/>
            <w:sz w:val="24"/>
            <w:szCs w:val="24"/>
            <w:u w:val="single"/>
          </w:rPr>
          <w:t>エル18章23節</w:t>
        </w:r>
      </w:hyperlink>
      <w:r w:rsidRPr="00FD02FA">
        <w:rPr>
          <w:rFonts w:ascii="ＭＳ Ｐ明朝" w:eastAsia="ＭＳ Ｐ明朝" w:hAnsi="ＭＳ Ｐ明朝" w:hint="eastAsia"/>
          <w:sz w:val="24"/>
          <w:szCs w:val="24"/>
        </w:rPr>
        <w:t xml:space="preserve">; </w:t>
      </w:r>
      <w:hyperlink r:id="rId837" w:anchor="18:14" w:tooltip="そのように、これらの小さい者のひとりが滅びることは、天にいますあなたがたの父のみこころではない。 " w:history="1">
        <w:r w:rsidRPr="00FD02FA">
          <w:rPr>
            <w:rFonts w:ascii="ＭＳ Ｐ明朝" w:eastAsia="ＭＳ Ｐ明朝" w:hAnsi="ＭＳ Ｐ明朝"/>
            <w:color w:val="0563C1" w:themeColor="hyperlink"/>
            <w:sz w:val="24"/>
            <w:szCs w:val="24"/>
            <w:u w:val="single"/>
          </w:rPr>
          <w:t>マタイ18章14節</w:t>
        </w:r>
      </w:hyperlink>
      <w:r w:rsidRPr="00FD02FA">
        <w:rPr>
          <w:rFonts w:ascii="ＭＳ Ｐ明朝" w:eastAsia="ＭＳ Ｐ明朝" w:hAnsi="ＭＳ Ｐ明朝" w:hint="eastAsia"/>
          <w:sz w:val="24"/>
          <w:szCs w:val="24"/>
        </w:rPr>
        <w:t xml:space="preserve">; </w:t>
      </w:r>
      <w:hyperlink r:id="rId838" w:anchor="12:47" w:tooltip="たとい、わたしの言うことを聞いてそれを守らない人があっても、わたしはその人をさばかない。わたしがきたのは、この世をさばくためではなく、この世を救うためである。 " w:history="1">
        <w:r w:rsidRPr="00FD02FA">
          <w:rPr>
            <w:rFonts w:ascii="ＭＳ Ｐ明朝" w:eastAsia="ＭＳ Ｐ明朝" w:hAnsi="ＭＳ Ｐ明朝"/>
            <w:color w:val="0563C1" w:themeColor="hyperlink"/>
            <w:sz w:val="24"/>
            <w:szCs w:val="24"/>
            <w:u w:val="single"/>
          </w:rPr>
          <w:t>ヨハネ12章47節</w:t>
        </w:r>
      </w:hyperlink>
      <w:r w:rsidRPr="00FD02FA">
        <w:rPr>
          <w:rFonts w:ascii="ＭＳ Ｐ明朝" w:eastAsia="ＭＳ Ｐ明朝" w:hAnsi="ＭＳ Ｐ明朝" w:hint="eastAsia"/>
          <w:sz w:val="24"/>
          <w:szCs w:val="24"/>
        </w:rPr>
        <w:t xml:space="preserve">; </w:t>
      </w:r>
      <w:hyperlink r:id="rId839" w:anchor="2:4" w:tooltip="神は、すべての人が救われて、真理を悟るに至ることを望んでおられる。 " w:history="1">
        <w:r w:rsidRPr="00FD02FA">
          <w:rPr>
            <w:rFonts w:ascii="ＭＳ Ｐ明朝" w:eastAsia="ＭＳ Ｐ明朝" w:hAnsi="ＭＳ Ｐ明朝"/>
            <w:color w:val="0563C1" w:themeColor="hyperlink"/>
            <w:sz w:val="24"/>
            <w:szCs w:val="24"/>
            <w:u w:val="single"/>
          </w:rPr>
          <w:t>第一テモテ2章4節</w:t>
        </w:r>
      </w:hyperlink>
      <w:r w:rsidRPr="00FD02FA">
        <w:rPr>
          <w:rFonts w:ascii="ＭＳ Ｐ明朝" w:eastAsia="ＭＳ Ｐ明朝" w:hAnsi="ＭＳ Ｐ明朝" w:hint="eastAsia"/>
          <w:sz w:val="24"/>
          <w:szCs w:val="24"/>
        </w:rPr>
        <w:t xml:space="preserve">; </w:t>
      </w:r>
      <w:hyperlink r:id="rId840" w:anchor="3:9" w:tooltip="ある人々がおそいと思っているように、主は約束の実行をおそくしておられるのではない。ただ、ひとりも滅びることがなく、すべての者が悔改めに至ることを望み、あなたがたに対してながく忍耐しておられるのである。 " w:history="1">
        <w:r w:rsidRPr="00FD02FA">
          <w:rPr>
            <w:rFonts w:ascii="ＭＳ Ｐ明朝" w:eastAsia="ＭＳ Ｐ明朝" w:hAnsi="ＭＳ Ｐ明朝"/>
            <w:color w:val="0563C1" w:themeColor="hyperlink"/>
            <w:sz w:val="24"/>
            <w:szCs w:val="24"/>
            <w:u w:val="single"/>
          </w:rPr>
          <w:t>第二ペテロ3章9節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自分の</w:t>
      </w:r>
      <w:r w:rsidRPr="00FD02FA">
        <w:rPr>
          <w:rFonts w:ascii="ＭＳ Ｐ明朝" w:eastAsia="ＭＳ Ｐ明朝" w:hAnsi="ＭＳ Ｐ明朝"/>
          <w:sz w:val="24"/>
          <w:szCs w:val="24"/>
        </w:rPr>
        <w:t>自由意志によって獣を拝み、その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を受けることに同意した者は、小羊の命の書から名前が消されます</w:t>
      </w:r>
      <w:r w:rsidRPr="00FD02FA">
        <w:rPr>
          <w:rFonts w:ascii="ＭＳ Ｐ明朝" w:eastAsia="ＭＳ Ｐ明朝" w:hAnsi="ＭＳ Ｐ明朝" w:hint="eastAsia"/>
          <w:sz w:val="24"/>
          <w:szCs w:val="24"/>
        </w:rPr>
        <w:t>（</w:t>
      </w:r>
      <w:hyperlink r:id="rId841" w:anchor="22:1" w:tooltip="…（10）そこで、僕たちは道に出て行って、出会う人は、悪人でも善人でもみな集めてきたので、婚宴の席は客でいっぱいになった。(11)王は客を迎えようとしてはいってきたが、そこに礼服をつけていないひとりの人を見て、(12)彼に言った、『友よ、どうしてあなたは礼服をつけないで、ここにはいってきたのですか』。しかし、彼は黙っていた。(13)そこで、王はそばの者たちに言った、『この者の手足をしばって、外の暗やみにほうり出せ。そこで泣き叫んだり、歯がみをしたりするであろう』。(14)招かれる者は多いが、選ばれる者は少…" w:history="1">
        <w:r w:rsidRPr="00FD02FA">
          <w:rPr>
            <w:rFonts w:ascii="ＭＳ Ｐ明朝" w:eastAsia="ＭＳ Ｐ明朝" w:hAnsi="ＭＳ Ｐ明朝" w:cs="Arial"/>
            <w:color w:val="0563C1"/>
            <w:sz w:val="24"/>
            <w:szCs w:val="24"/>
            <w:u w:val="single"/>
          </w:rPr>
          <w:t>マタイ22章1-14節</w:t>
        </w:r>
      </w:hyperlink>
      <w:r w:rsidRPr="00FD02FA">
        <w:rPr>
          <w:rFonts w:ascii="ＭＳ Ｐ明朝" w:eastAsia="ＭＳ Ｐ明朝" w:hAnsi="ＭＳ Ｐ明朝" w:cs="Arial" w:hint="eastAsia"/>
          <w:sz w:val="24"/>
          <w:szCs w:val="24"/>
        </w:rPr>
        <w:t>では＜小羊に対する反応として＞二つのカテゴリーを提示し、そのうちの一つである、結婚式の披露宴にふさわしい服装を着ずに出席することは、信仰によって神の義の清い衣を受け取らない消極的な拒絶を表します</w:t>
      </w:r>
      <w:r w:rsidRPr="00FD02FA">
        <w:rPr>
          <w:rFonts w:ascii="ＭＳ Ｐ明朝" w:eastAsia="ＭＳ Ｐ明朝" w:hAnsi="ＭＳ Ｐ明朝" w:hint="eastAsia"/>
          <w:sz w:val="24"/>
          <w:szCs w:val="24"/>
        </w:rPr>
        <w:t>：</w:t>
      </w:r>
      <w:hyperlink r:id="rId842" w:anchor="22:1" w:tooltip="…（10）そこで、僕たちは道に出て行って、出会う人は、悪人でも善人でもみな集めてきたので、婚宴の席は客でいっぱいになった。(11)王は客を迎えようとしてはいってきたが、そこに礼服をつけていないひとりの人を見て、(12)彼に言った、『友よ、どうしてあなたは礼服をつけないで、ここにはいってきたのですか』。しかし、彼は黙っていた。(13)そこで、王はそばの者たちに言った、『この者の手足をしばって、外の暗やみにほうり出せ。そこで泣き叫んだり、歯がみをしたりするであろう』。(14)招かれる者は多いが、選ばれる者は少…" w:history="1">
        <w:r w:rsidRPr="00FD02FA">
          <w:rPr>
            <w:rFonts w:ascii="ＭＳ Ｐ明朝" w:eastAsia="ＭＳ Ｐ明朝" w:hAnsi="ＭＳ Ｐ明朝"/>
            <w:color w:val="0563C1" w:themeColor="hyperlink"/>
            <w:sz w:val="24"/>
            <w:szCs w:val="24"/>
            <w:u w:val="single"/>
          </w:rPr>
          <w:t>マタイ22章1-14節</w:t>
        </w:r>
      </w:hyperlink>
      <w:r w:rsidRPr="00FD02FA">
        <w:rPr>
          <w:rFonts w:ascii="ＭＳ Ｐ明朝" w:eastAsia="ＭＳ Ｐ明朝" w:hAnsi="ＭＳ Ｐ明朝"/>
          <w:sz w:val="24"/>
          <w:szCs w:val="24"/>
        </w:rPr>
        <w:t>参照；</w:t>
      </w:r>
      <w:hyperlink r:id="rId843" w:anchor="12:1" w:tooltip="その時あなたの民を守っている大いなる君ミカエルが立ちあがります。また国が始まってから、その時にいたるまで、かつてなかったほどの悩みの時があるでしょう。しかし、その時あなたの民は救われます。すなわちあの書に名をしるされた者は皆救われます。 " w:history="1">
        <w:r w:rsidRPr="00FD02FA">
          <w:rPr>
            <w:rFonts w:ascii="ＭＳ Ｐ明朝" w:eastAsia="ＭＳ Ｐ明朝" w:hAnsi="ＭＳ Ｐ明朝"/>
            <w:color w:val="0563C1" w:themeColor="hyperlink"/>
            <w:sz w:val="24"/>
            <w:szCs w:val="24"/>
            <w:u w:val="single"/>
          </w:rPr>
          <w:t>ダニエル12章1節</w:t>
        </w:r>
      </w:hyperlink>
      <w:r w:rsidRPr="00FD02FA">
        <w:rPr>
          <w:rFonts w:ascii="ＭＳ Ｐ明朝" w:eastAsia="ＭＳ Ｐ明朝" w:hAnsi="ＭＳ Ｐ明朝"/>
          <w:sz w:val="24"/>
          <w:szCs w:val="24"/>
        </w:rPr>
        <w:t>；</w:t>
      </w:r>
      <w:hyperlink r:id="rId844" w:anchor="13:8" w:tooltip="地に住む者で、ほふられた小羊のいのちの書に、その名を世の初めからしるされていない者はみな、この獣を拝むであろう。 " w:history="1">
        <w:r w:rsidRPr="00FD02FA">
          <w:rPr>
            <w:rFonts w:ascii="ＭＳ Ｐ明朝" w:eastAsia="ＭＳ Ｐ明朝" w:hAnsi="ＭＳ Ｐ明朝"/>
            <w:color w:val="0563C1" w:themeColor="hyperlink"/>
            <w:sz w:val="24"/>
            <w:szCs w:val="24"/>
            <w:u w:val="single"/>
          </w:rPr>
          <w:t>黙示録13章8節</w:t>
        </w:r>
      </w:hyperlink>
      <w:r w:rsidRPr="00FD02FA">
        <w:rPr>
          <w:rFonts w:ascii="ＭＳ Ｐ明朝" w:eastAsia="ＭＳ Ｐ明朝" w:hAnsi="ＭＳ Ｐ明朝" w:hint="eastAsia"/>
          <w:sz w:val="24"/>
          <w:szCs w:val="24"/>
        </w:rPr>
        <w:t xml:space="preserve">, </w:t>
      </w:r>
      <w:hyperlink r:id="rId845" w:anchor="14:9" w:tooltip="ほかの第三の御使が彼らに続いてきて、大声で言った、「おおよそ、獣とその像とを拝み、額や手に刻印を受ける者は、 神の怒りの杯に混ぜものなしに盛られた、神の激しい怒りのぶどう酒を飲み、聖なる御使たちと小羊との前で、火と硫黄とで苦しめられる。 その苦しみの煙は世々限りなく立ちのぼり、そして、獣とその像とを拝む者、また、だれでもその名の刻印を受けている者は、昼も夜も休みが得られない。 " w:history="1">
        <w:r w:rsidRPr="00FD02FA">
          <w:rPr>
            <w:rFonts w:ascii="ＭＳ Ｐ明朝" w:eastAsia="ＭＳ Ｐ明朝" w:hAnsi="ＭＳ Ｐ明朝"/>
            <w:color w:val="0563C1" w:themeColor="hyperlink"/>
            <w:sz w:val="24"/>
            <w:szCs w:val="24"/>
            <w:u w:val="single"/>
          </w:rPr>
          <w:t>14章9-11節</w:t>
        </w:r>
      </w:hyperlink>
      <w:r w:rsidRPr="00FD02FA">
        <w:rPr>
          <w:rFonts w:ascii="ＭＳ Ｐ明朝" w:eastAsia="ＭＳ Ｐ明朝" w:hAnsi="ＭＳ Ｐ明朝" w:hint="eastAsia"/>
          <w:sz w:val="24"/>
          <w:szCs w:val="24"/>
        </w:rPr>
        <w:t xml:space="preserve">, </w:t>
      </w:r>
      <w:hyperlink r:id="rId846" w:anchor="16:2" w:tooltip="そして、第一の者が出て行って、その鉢を地に傾けた。すると、獣の刻印を持つ人々と、その像を拝む人々とのからだに、ひどい悪性のでき物ができ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16章2節</w:t>
        </w:r>
      </w:hyperlink>
      <w:r w:rsidRPr="00FD02FA">
        <w:rPr>
          <w:rFonts w:ascii="ＭＳ Ｐ明朝" w:eastAsia="ＭＳ Ｐ明朝" w:hAnsi="ＭＳ Ｐ明朝" w:hint="eastAsia"/>
          <w:sz w:val="24"/>
          <w:szCs w:val="24"/>
        </w:rPr>
        <w:t xml:space="preserve">, </w:t>
      </w:r>
      <w:hyperlink r:id="rId847"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Pr="00FD02FA">
          <w:rPr>
            <w:rFonts w:ascii="ＭＳ Ｐ明朝" w:eastAsia="ＭＳ Ｐ明朝" w:hAnsi="ＭＳ Ｐ明朝"/>
            <w:color w:val="0563C1" w:themeColor="hyperlink"/>
            <w:sz w:val="24"/>
            <w:szCs w:val="24"/>
            <w:u w:val="single"/>
          </w:rPr>
          <w:t>17章8節</w:t>
        </w:r>
      </w:hyperlink>
      <w:r w:rsidRPr="00FD02FA">
        <w:rPr>
          <w:rFonts w:ascii="ＭＳ Ｐ明朝" w:eastAsia="ＭＳ Ｐ明朝" w:hAnsi="ＭＳ Ｐ明朝" w:hint="eastAsia"/>
          <w:sz w:val="24"/>
          <w:szCs w:val="24"/>
        </w:rPr>
        <w:t xml:space="preserve">, </w:t>
      </w:r>
      <w:hyperlink r:id="rId848" w:anchor="19:20" w:tooltip="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 " w:history="1">
        <w:r w:rsidRPr="00FD02FA">
          <w:rPr>
            <w:rFonts w:ascii="ＭＳ Ｐ明朝" w:eastAsia="ＭＳ Ｐ明朝" w:hAnsi="ＭＳ Ｐ明朝"/>
            <w:color w:val="0563C1" w:themeColor="hyperlink"/>
            <w:sz w:val="24"/>
            <w:szCs w:val="24"/>
            <w:u w:val="single"/>
          </w:rPr>
          <w:t>19章20節</w:t>
        </w:r>
      </w:hyperlink>
      <w:r w:rsidRPr="00FD02FA">
        <w:rPr>
          <w:rFonts w:ascii="ＭＳ Ｐ明朝" w:eastAsia="ＭＳ Ｐ明朝" w:hAnsi="ＭＳ Ｐ明朝" w:hint="eastAsia"/>
          <w:sz w:val="24"/>
          <w:szCs w:val="24"/>
        </w:rPr>
        <w:t xml:space="preserve">, </w:t>
      </w:r>
      <w:hyperlink r:id="rId849"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FD02FA">
          <w:rPr>
            <w:rFonts w:ascii="ＭＳ Ｐ明朝" w:eastAsia="ＭＳ Ｐ明朝" w:hAnsi="ＭＳ Ｐ明朝"/>
            <w:color w:val="0563C1" w:themeColor="hyperlink"/>
            <w:sz w:val="24"/>
            <w:szCs w:val="24"/>
            <w:u w:val="single"/>
          </w:rPr>
          <w:t>20章4節</w:t>
        </w:r>
      </w:hyperlink>
      <w:r w:rsidRPr="00FD02FA">
        <w:rPr>
          <w:rFonts w:ascii="ＭＳ Ｐ明朝" w:eastAsia="ＭＳ Ｐ明朝" w:hAnsi="ＭＳ Ｐ明朝"/>
          <w:sz w:val="24"/>
          <w:szCs w:val="24"/>
        </w:rPr>
        <w:t xml:space="preserve"> 参照）。</w:t>
      </w:r>
    </w:p>
    <w:p w14:paraId="54E2B269" w14:textId="77777777" w:rsidR="00FD02FA" w:rsidRPr="00FD02FA" w:rsidRDefault="00FD02FA" w:rsidP="00FD02FA">
      <w:pPr>
        <w:rPr>
          <w:rFonts w:ascii="ＭＳ Ｐ明朝" w:eastAsia="ＭＳ Ｐ明朝" w:hAnsi="ＭＳ Ｐ明朝"/>
          <w:sz w:val="24"/>
          <w:szCs w:val="24"/>
        </w:rPr>
      </w:pPr>
    </w:p>
    <w:p w14:paraId="17E357BD"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ここでさらに一つ</w:t>
      </w:r>
      <w:r w:rsidRPr="00FD02FA">
        <w:rPr>
          <w:rFonts w:ascii="ＭＳ Ｐ明朝" w:eastAsia="ＭＳ Ｐ明朝" w:hAnsi="ＭＳ Ｐ明朝"/>
          <w:sz w:val="24"/>
          <w:szCs w:val="24"/>
        </w:rPr>
        <w:t>、言及しておく必要があります。獣の刻印を受ける人々の運命についての記述は、彼らの究極の状態を予告するものですが、獣を崇拝し、刻印を受けることを許した人々は、イエス・キリストの千年王国に入ることが許されないということもまた事実で</w:t>
      </w:r>
      <w:r w:rsidRPr="00FD02FA">
        <w:rPr>
          <w:rFonts w:ascii="ＭＳ Ｐ明朝" w:eastAsia="ＭＳ Ｐ明朝" w:hAnsi="ＭＳ Ｐ明朝" w:hint="eastAsia"/>
          <w:sz w:val="24"/>
          <w:szCs w:val="24"/>
        </w:rPr>
        <w:t>あるということで</w:t>
      </w:r>
      <w:r w:rsidRPr="00FD02FA">
        <w:rPr>
          <w:rFonts w:ascii="ＭＳ Ｐ明朝" w:eastAsia="ＭＳ Ｐ明朝" w:hAnsi="ＭＳ Ｐ明朝"/>
          <w:sz w:val="24"/>
          <w:szCs w:val="24"/>
        </w:rPr>
        <w:t>す。</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火のバプテスマ」と呼ばれる（洗礼者ヨハネの言葉：</w:t>
      </w:r>
      <w:hyperlink r:id="rId850" w:anchor="3:11" w:tooltip="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 " w:history="1">
        <w:r w:rsidRPr="00FD02FA">
          <w:rPr>
            <w:rFonts w:ascii="ＭＳ Ｐ明朝" w:eastAsia="ＭＳ Ｐ明朝" w:hAnsi="ＭＳ Ｐ明朝"/>
            <w:color w:val="0563C1" w:themeColor="hyperlink"/>
            <w:sz w:val="24"/>
            <w:szCs w:val="24"/>
            <w:u w:val="single"/>
          </w:rPr>
          <w:t>マタイ3章11節</w:t>
        </w:r>
      </w:hyperlink>
      <w:r w:rsidRPr="00FD02FA">
        <w:rPr>
          <w:rFonts w:ascii="ＭＳ Ｐ明朝" w:eastAsia="ＭＳ Ｐ明朝" w:hAnsi="ＭＳ Ｐ明朝" w:hint="eastAsia"/>
          <w:sz w:val="24"/>
          <w:szCs w:val="24"/>
        </w:rPr>
        <w:t xml:space="preserve">; </w:t>
      </w:r>
      <w:hyperlink r:id="rId851" w:anchor="3:16" w:tooltip="そこでヨハネはみんなの者にむかって言った、「わたしは水でおまえたちにバプテスマを授けるが、わたしよりも力のあるかたが、おいでになる。わたしには、そのくつのひもを解く値うちもない。このかたは、聖霊と火とによっておまえたちにバプテスマをお授けになるであろう。 " w:history="1">
        <w:r w:rsidRPr="00FD02FA">
          <w:rPr>
            <w:rFonts w:ascii="ＭＳ Ｐ明朝" w:eastAsia="ＭＳ Ｐ明朝" w:hAnsi="ＭＳ Ｐ明朝"/>
            <w:color w:val="0563C1" w:themeColor="hyperlink"/>
            <w:sz w:val="24"/>
            <w:szCs w:val="24"/>
            <w:u w:val="single"/>
          </w:rPr>
          <w:t>ルカ3章16節</w:t>
        </w:r>
      </w:hyperlink>
      <w:r w:rsidRPr="00FD02FA">
        <w:rPr>
          <w:rFonts w:ascii="ＭＳ Ｐ明朝" w:eastAsia="ＭＳ Ｐ明朝" w:hAnsi="ＭＳ Ｐ明朝" w:hint="eastAsia"/>
          <w:sz w:val="24"/>
          <w:szCs w:val="24"/>
        </w:rPr>
        <w:t xml:space="preserve">; </w:t>
      </w:r>
      <w:hyperlink r:id="rId852" w:anchor="1:8" w:tooltip="わたしは水でバプテスマを授けたが、このかたは、聖霊によってバプテスマをお授けになるであろう」。 " w:history="1">
        <w:r w:rsidRPr="00FD02FA">
          <w:rPr>
            <w:rFonts w:ascii="ＭＳ Ｐ明朝" w:eastAsia="ＭＳ Ｐ明朝" w:hAnsi="ＭＳ Ｐ明朝"/>
            <w:color w:val="0563C1" w:themeColor="hyperlink"/>
            <w:sz w:val="24"/>
            <w:szCs w:val="24"/>
            <w:u w:val="single"/>
          </w:rPr>
          <w:t>マルコ1章8節</w:t>
        </w:r>
      </w:hyperlink>
      <w:r w:rsidRPr="00FD02FA">
        <w:rPr>
          <w:rFonts w:ascii="ＭＳ Ｐ明朝" w:eastAsia="ＭＳ Ｐ明朝" w:hAnsi="ＭＳ Ｐ明朝"/>
          <w:sz w:val="24"/>
          <w:szCs w:val="24"/>
        </w:rPr>
        <w:t>参照）この再臨後の出来事</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誤解さ</w:t>
      </w:r>
      <w:r w:rsidRPr="00FD02FA">
        <w:rPr>
          <w:rFonts w:ascii="ＭＳ Ｐ明朝" w:eastAsia="ＭＳ Ｐ明朝" w:hAnsi="ＭＳ Ｐ明朝"/>
          <w:sz w:val="24"/>
          <w:szCs w:val="24"/>
        </w:rPr>
        <w:lastRenderedPageBreak/>
        <w:t>れがちです。不信仰者の地上からの</w:t>
      </w:r>
      <w:r w:rsidRPr="00FD02FA">
        <w:rPr>
          <w:rFonts w:ascii="ＭＳ Ｐ明朝" w:eastAsia="ＭＳ Ｐ明朝" w:hAnsi="ＭＳ Ｐ明朝" w:hint="eastAsia"/>
          <w:sz w:val="24"/>
          <w:szCs w:val="24"/>
        </w:rPr>
        <w:t>火による</w:t>
      </w:r>
      <w:r w:rsidRPr="00FD02FA">
        <w:rPr>
          <w:rFonts w:ascii="ＭＳ Ｐ明朝" w:eastAsia="ＭＳ Ｐ明朝" w:hAnsi="ＭＳ Ｐ明朝"/>
          <w:sz w:val="24"/>
          <w:szCs w:val="24"/>
        </w:rPr>
        <w:t>排除は、「主の日」の始まりと終わりの両方で起こります（</w:t>
      </w:r>
      <w:hyperlink r:id="rId853" w:anchor="1:9" w:tooltip="（9）そこで王は五十人の長を、部下の五十人と共にエリヤの所へつかわした。彼がエリヤの所へ上っていくと、エリヤは山の頂にすわっていたので、エリヤに言った、「神の人よ、王があなたに、下って来るようにと言われます」。(10)しかしエリヤは五十人の長に答えた、「わたしがもし神の人であるならば、火が天から下って、あなたと部下の五十人とを焼き尽すでしょう」。そのように火が天から下って、彼と部下の五十人とを焼き尽した。(11)王はまた他の五十人の長を、部下の五十人と共にエリヤにつかわした。彼は上っていってエリヤに言った…" w:history="1">
        <w:r w:rsidRPr="00FD02FA">
          <w:rPr>
            <w:rFonts w:ascii="ＭＳ Ｐ明朝" w:eastAsia="ＭＳ Ｐ明朝" w:hAnsi="ＭＳ Ｐ明朝"/>
            <w:color w:val="0563C1" w:themeColor="hyperlink"/>
            <w:sz w:val="24"/>
            <w:szCs w:val="24"/>
            <w:u w:val="single"/>
          </w:rPr>
          <w:t>列王記下1章</w:t>
        </w:r>
        <w:r w:rsidRPr="00FD02FA">
          <w:rPr>
            <w:rFonts w:ascii="ＭＳ Ｐ明朝" w:eastAsia="ＭＳ Ｐ明朝" w:hAnsi="ＭＳ Ｐ明朝" w:hint="eastAsia"/>
            <w:color w:val="0563C1" w:themeColor="hyperlink"/>
            <w:sz w:val="24"/>
            <w:szCs w:val="24"/>
            <w:u w:val="single"/>
          </w:rPr>
          <w:t>9-15</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sz w:val="24"/>
          <w:szCs w:val="24"/>
        </w:rPr>
        <w:t>参照）</w:t>
      </w:r>
      <w:r w:rsidRPr="00FD02FA">
        <w:rPr>
          <w:rFonts w:ascii="ＭＳ Ｐ明朝" w:eastAsia="ＭＳ Ｐ明朝" w:hAnsi="ＭＳ Ｐ明朝"/>
          <w:sz w:val="24"/>
          <w:szCs w:val="24"/>
          <w:vertAlign w:val="superscript"/>
        </w:rPr>
        <w:footnoteReference w:id="59"/>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しかし、ここで問題となるのは、不信者が最終的に追放されて最後の裁きを受けることではなく、千年王国の初期段階から、すでに意図的に不可逆的にその王を拒絶した者たち、すなわち、ハルマゲドンの戦いの後もなお生きている獣の刻印を押された者たちすべてが、追放されることなのです。（</w:t>
      </w:r>
      <w:hyperlink r:id="rId854" w:anchor="19:11" w:tooltip="…(15)その口からは、諸国民を打つために、鋭いつるぎが出ていた。彼は、鉄のつえをもって諸国民を治め、また、全能者なる神の激しい怒りの酒ぶねを踏む。…(19)  なお見ていると、獣と地の王たちと彼らの軍勢とが集まり、馬に乗っているかたとその軍勢とに対して、戦いをいどんだ。(20)しかし、獣は捕えられ、また、この獣の前でしるしを行って、獣の刻印を受けた者とその像を拝む者とを惑わしたにせ預言者も、獣と共に捕えられた。そして、この両者とも、生きながら、硫黄の燃えている火の池に投げ込まれた。(21)それ以外の者…"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19章11-21節</w:t>
        </w:r>
      </w:hyperlink>
      <w:r w:rsidRPr="00FD02FA">
        <w:rPr>
          <w:rFonts w:ascii="ＭＳ Ｐ明朝" w:eastAsia="ＭＳ Ｐ明朝" w:hAnsi="ＭＳ Ｐ明朝" w:hint="eastAsia"/>
          <w:sz w:val="24"/>
          <w:szCs w:val="24"/>
        </w:rPr>
        <w:t xml:space="preserve">; </w:t>
      </w:r>
      <w:hyperlink r:id="rId855" w:anchor="14:12" w:tooltip="エルサレムを攻撃したもろもろの民を、主は災をもって撃たれる。すなわち彼らはなお足で立っているうちに、その肉は腐れ、目はその穴の中で腐れ、舌はその口の中で腐れる。 その日には、主は彼らを大いにあわてさせられるので、彼らはおのおのその隣り人を捕え、手をあげてその隣り人を攻める。 " w:history="1">
        <w:r w:rsidRPr="00FD02FA">
          <w:rPr>
            <w:rFonts w:ascii="ＭＳ Ｐ明朝" w:eastAsia="ＭＳ Ｐ明朝" w:hAnsi="ＭＳ Ｐ明朝"/>
            <w:color w:val="0563C1" w:themeColor="hyperlink"/>
            <w:sz w:val="24"/>
            <w:szCs w:val="24"/>
            <w:u w:val="single"/>
          </w:rPr>
          <w:t>ゼカリヤ14章12-13節</w:t>
        </w:r>
      </w:hyperlink>
      <w:r w:rsidRPr="00FD02FA">
        <w:rPr>
          <w:rFonts w:ascii="ＭＳ Ｐ明朝" w:eastAsia="ＭＳ Ｐ明朝" w:hAnsi="ＭＳ Ｐ明朝" w:hint="eastAsia"/>
          <w:sz w:val="24"/>
          <w:szCs w:val="24"/>
        </w:rPr>
        <w:t xml:space="preserve">; </w:t>
      </w:r>
      <w:hyperlink r:id="rId856" w:anchor="14:17" w:tooltip="（17）また、もうひとりの御使が、天の聖所から出てきたが、彼もまた鋭いかまを持っていた。(18)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19)そこで、御使はそのかまを地に投げ入れて、地のぶどうを刈り集め、神の激しい怒りの大きな酒ぶねに投げ込んだ。(20)そして、その酒ぶねが都の外で踏まれた。すると、血が酒ぶねから流れ出て、馬…" w:history="1">
        <w:r w:rsidRPr="00FD02FA">
          <w:rPr>
            <w:rFonts w:ascii="ＭＳ Ｐ明朝" w:eastAsia="ＭＳ Ｐ明朝" w:hAnsi="ＭＳ Ｐ明朝"/>
            <w:color w:val="0563C1" w:themeColor="hyperlink"/>
            <w:sz w:val="24"/>
            <w:szCs w:val="24"/>
            <w:u w:val="single"/>
          </w:rPr>
          <w:t>黙示録14章17-20節</w:t>
        </w:r>
      </w:hyperlink>
      <w:r w:rsidRPr="00FD02FA">
        <w:rPr>
          <w:rFonts w:ascii="ＭＳ Ｐ明朝" w:eastAsia="ＭＳ Ｐ明朝" w:hAnsi="ＭＳ Ｐ明朝"/>
          <w:sz w:val="24"/>
          <w:szCs w:val="24"/>
        </w:rPr>
        <w:t>を参照）。</w:t>
      </w:r>
    </w:p>
    <w:p w14:paraId="07A9AF3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3B3F51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斧がすでに木の根もとに置かれている。だから、良い実を結ばない木はことごとく切られて、火の中に投げ込まれるのだ。</w:t>
      </w:r>
      <w:r w:rsidRPr="00FD02FA">
        <w:rPr>
          <w:rFonts w:ascii="ＭＳ Ｐ明朝" w:eastAsia="ＭＳ Ｐ明朝" w:hAnsi="ＭＳ Ｐ明朝"/>
          <w:sz w:val="24"/>
          <w:szCs w:val="24"/>
        </w:rPr>
        <w:t>(11)</w:t>
      </w:r>
      <w:r w:rsidRPr="00FD02FA">
        <w:rPr>
          <w:rFonts w:ascii="BIZ UDPゴシック" w:eastAsia="BIZ UDPゴシック" w:hAnsi="BIZ UDPゴシック"/>
          <w:sz w:val="24"/>
          <w:szCs w:val="24"/>
        </w:rPr>
        <w:t>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w:t>
      </w:r>
      <w:r w:rsidRPr="00FD02FA">
        <w:rPr>
          <w:rFonts w:ascii="ＭＳ Ｐ明朝" w:eastAsia="ＭＳ Ｐ明朝" w:hAnsi="ＭＳ Ｐ明朝"/>
          <w:sz w:val="24"/>
          <w:szCs w:val="24"/>
        </w:rPr>
        <w:t>(12)</w:t>
      </w:r>
      <w:r w:rsidRPr="00FD02FA">
        <w:rPr>
          <w:rFonts w:ascii="BIZ UDPゴシック" w:eastAsia="BIZ UDPゴシック" w:hAnsi="BIZ UDPゴシック"/>
          <w:sz w:val="24"/>
          <w:szCs w:val="24"/>
        </w:rPr>
        <w:t>また、箕を手に持って、打ち場の麦をふるい分け、麦は倉に納め、からは消えない火で焼き捨てるであろう」</w:t>
      </w:r>
      <w:r w:rsidRPr="00FD02FA">
        <w:rPr>
          <w:rFonts w:ascii="BIZ UDPゴシック" w:eastAsia="BIZ UDPゴシック" w:hAnsi="BIZ UDPゴシック" w:hint="eastAsia"/>
          <w:sz w:val="24"/>
          <w:szCs w:val="24"/>
        </w:rPr>
        <w:t>。</w:t>
      </w:r>
      <w:r w:rsidRPr="00FD02FA">
        <w:rPr>
          <w:rFonts w:ascii="ＭＳ Ｐ明朝" w:eastAsia="ＭＳ Ｐ明朝" w:hAnsi="ＭＳ Ｐ明朝" w:hint="eastAsia"/>
          <w:sz w:val="24"/>
          <w:szCs w:val="24"/>
        </w:rPr>
        <w:t>（マタイ</w:t>
      </w:r>
      <w:r w:rsidRPr="00FD02FA">
        <w:rPr>
          <w:rFonts w:ascii="ＭＳ Ｐ明朝" w:eastAsia="ＭＳ Ｐ明朝" w:hAnsi="ＭＳ Ｐ明朝"/>
          <w:sz w:val="24"/>
          <w:szCs w:val="24"/>
        </w:rPr>
        <w:t>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10-12</w:t>
      </w:r>
      <w:r w:rsidRPr="00FD02FA">
        <w:rPr>
          <w:rFonts w:ascii="ＭＳ Ｐ明朝" w:eastAsia="ＭＳ Ｐ明朝" w:hAnsi="ＭＳ Ｐ明朝" w:hint="eastAsia"/>
          <w:sz w:val="24"/>
          <w:szCs w:val="24"/>
        </w:rPr>
        <w:t>節）</w:t>
      </w:r>
    </w:p>
    <w:p w14:paraId="79CDABC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2449F6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良い実を結ばない木とは、</w:t>
      </w:r>
      <w:r w:rsidRPr="00FD02FA">
        <w:rPr>
          <w:rFonts w:ascii="ＭＳ Ｐ明朝" w:eastAsia="ＭＳ Ｐ明朝" w:hAnsi="ＭＳ Ｐ明朝" w:hint="eastAsia"/>
          <w:sz w:val="24"/>
          <w:szCs w:val="24"/>
        </w:rPr>
        <w:t>再臨の際に</w:t>
      </w:r>
      <w:r w:rsidRPr="00FD02FA">
        <w:rPr>
          <w:rFonts w:ascii="ＭＳ Ｐ明朝" w:eastAsia="ＭＳ Ｐ明朝" w:hAnsi="ＭＳ Ｐ明朝"/>
          <w:sz w:val="24"/>
          <w:szCs w:val="24"/>
        </w:rPr>
        <w:t>獣の印をつけた不信仰者（およびメシアの治世下でも</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救いの申し出に応じなかった千年王国末期の不信仰者）</w:t>
      </w:r>
      <w:r w:rsidRPr="00FD02FA">
        <w:rPr>
          <w:rFonts w:ascii="ＭＳ Ｐ明朝" w:eastAsia="ＭＳ Ｐ明朝" w:hAnsi="ＭＳ Ｐ明朝" w:hint="eastAsia"/>
          <w:sz w:val="24"/>
          <w:szCs w:val="24"/>
        </w:rPr>
        <w:t>のことです</w:t>
      </w:r>
      <w:r w:rsidRPr="00FD02FA">
        <w:rPr>
          <w:rFonts w:ascii="ＭＳ Ｐ明朝" w:eastAsia="ＭＳ Ｐ明朝" w:hAnsi="ＭＳ Ｐ明朝"/>
          <w:sz w:val="24"/>
          <w:szCs w:val="24"/>
        </w:rPr>
        <w:t>。古代世界では穀物を挽く前に、穀物の</w:t>
      </w:r>
      <w:r w:rsidRPr="00FD02FA">
        <w:rPr>
          <w:rFonts w:ascii="ＭＳ Ｐ明朝" w:eastAsia="ＭＳ Ｐ明朝" w:hAnsi="ＭＳ Ｐ明朝" w:hint="eastAsia"/>
          <w:sz w:val="24"/>
          <w:szCs w:val="24"/>
        </w:rPr>
        <w:t>粒</w:t>
      </w:r>
      <w:r w:rsidRPr="00FD02FA">
        <w:rPr>
          <w:rFonts w:ascii="ＭＳ Ｐ明朝" w:eastAsia="ＭＳ Ｐ明朝" w:hAnsi="ＭＳ Ｐ明朝"/>
          <w:sz w:val="24"/>
          <w:szCs w:val="24"/>
        </w:rPr>
        <w:t>の有用な部分を籾殻から分離するため、何度も空中に投げ上げて籾殻を風で飛ばし、重い</w:t>
      </w:r>
      <w:r w:rsidRPr="00FD02FA">
        <w:rPr>
          <w:rFonts w:ascii="ＭＳ Ｐ明朝" w:eastAsia="ＭＳ Ｐ明朝" w:hAnsi="ＭＳ Ｐ明朝" w:hint="eastAsia"/>
          <w:sz w:val="24"/>
          <w:szCs w:val="24"/>
        </w:rPr>
        <w:t>実の部分</w:t>
      </w:r>
      <w:r w:rsidRPr="00FD02FA">
        <w:rPr>
          <w:rFonts w:ascii="ＭＳ Ｐ明朝" w:eastAsia="ＭＳ Ｐ明朝" w:hAnsi="ＭＳ Ｐ明朝"/>
          <w:sz w:val="24"/>
          <w:szCs w:val="24"/>
        </w:rPr>
        <w:t>は脱穀場の中央部、丘</w:t>
      </w:r>
      <w:r w:rsidRPr="00FD02FA">
        <w:rPr>
          <w:rFonts w:ascii="ＭＳ Ｐ明朝" w:eastAsia="ＭＳ Ｐ明朝" w:hAnsi="ＭＳ Ｐ明朝" w:hint="eastAsia"/>
          <w:sz w:val="24"/>
          <w:szCs w:val="24"/>
        </w:rPr>
        <w:t>にある</w:t>
      </w:r>
      <w:r w:rsidRPr="00FD02FA">
        <w:rPr>
          <w:rFonts w:ascii="ＭＳ Ｐ明朝" w:eastAsia="ＭＳ Ｐ明朝" w:hAnsi="ＭＳ Ｐ明朝"/>
          <w:sz w:val="24"/>
          <w:szCs w:val="24"/>
        </w:rPr>
        <w:t>平らな岩</w:t>
      </w:r>
      <w:r w:rsidRPr="00FD02FA">
        <w:rPr>
          <w:rFonts w:ascii="ＭＳ Ｐ明朝" w:eastAsia="ＭＳ Ｐ明朝" w:hAnsi="ＭＳ Ｐ明朝" w:hint="eastAsia"/>
          <w:sz w:val="24"/>
          <w:szCs w:val="24"/>
        </w:rPr>
        <w:t>の上</w:t>
      </w:r>
      <w:r w:rsidRPr="00FD02FA">
        <w:rPr>
          <w:rFonts w:ascii="ＭＳ Ｐ明朝" w:eastAsia="ＭＳ Ｐ明朝" w:hAnsi="ＭＳ Ｐ明朝"/>
          <w:sz w:val="24"/>
          <w:szCs w:val="24"/>
        </w:rPr>
        <w:t>（風が妨げられずに吹き抜ける場所）に</w:t>
      </w:r>
      <w:r w:rsidRPr="00FD02FA">
        <w:rPr>
          <w:rFonts w:ascii="ＭＳ Ｐ明朝" w:eastAsia="ＭＳ Ｐ明朝" w:hAnsi="ＭＳ Ｐ明朝" w:hint="eastAsia"/>
          <w:sz w:val="24"/>
          <w:szCs w:val="24"/>
        </w:rPr>
        <w:t>落としまし</w:t>
      </w:r>
      <w:r w:rsidRPr="00FD02FA">
        <w:rPr>
          <w:rFonts w:ascii="ＭＳ Ｐ明朝" w:eastAsia="ＭＳ Ｐ明朝" w:hAnsi="ＭＳ Ｐ明朝"/>
          <w:sz w:val="24"/>
          <w:szCs w:val="24"/>
        </w:rPr>
        <w:t>た。そして、穀物は集められ、貯蔵され、</w:t>
      </w:r>
      <w:r w:rsidRPr="00FD02FA">
        <w:rPr>
          <w:rFonts w:ascii="ＭＳ Ｐ明朝" w:eastAsia="ＭＳ Ｐ明朝" w:hAnsi="ＭＳ Ｐ明朝" w:hint="eastAsia"/>
          <w:sz w:val="24"/>
          <w:szCs w:val="24"/>
        </w:rPr>
        <w:t>加工</w:t>
      </w:r>
      <w:r w:rsidRPr="00FD02FA">
        <w:rPr>
          <w:rFonts w:ascii="ＭＳ Ｐ明朝" w:eastAsia="ＭＳ Ｐ明朝" w:hAnsi="ＭＳ Ｐ明朝"/>
          <w:sz w:val="24"/>
          <w:szCs w:val="24"/>
        </w:rPr>
        <w:t>され</w:t>
      </w:r>
      <w:r w:rsidRPr="00FD02FA">
        <w:rPr>
          <w:rFonts w:ascii="ＭＳ Ｐ明朝" w:eastAsia="ＭＳ Ｐ明朝" w:hAnsi="ＭＳ Ｐ明朝" w:hint="eastAsia"/>
          <w:sz w:val="24"/>
          <w:szCs w:val="24"/>
        </w:rPr>
        <w:t>ます</w:t>
      </w:r>
      <w:r w:rsidRPr="00FD02FA">
        <w:rPr>
          <w:rFonts w:ascii="ＭＳ Ｐ明朝" w:eastAsia="ＭＳ Ｐ明朝" w:hAnsi="ＭＳ Ｐ明朝"/>
          <w:sz w:val="24"/>
          <w:szCs w:val="24"/>
        </w:rPr>
        <w:t>。籾殻は燃やす以外には何の役にも立</w:t>
      </w:r>
      <w:r w:rsidRPr="00FD02FA">
        <w:rPr>
          <w:rFonts w:ascii="ＭＳ Ｐ明朝" w:eastAsia="ＭＳ Ｐ明朝" w:hAnsi="ＭＳ Ｐ明朝" w:hint="eastAsia"/>
          <w:sz w:val="24"/>
          <w:szCs w:val="24"/>
        </w:rPr>
        <w:t>ちません</w:t>
      </w:r>
      <w:r w:rsidRPr="00FD02FA">
        <w:rPr>
          <w:rFonts w:ascii="ＭＳ Ｐ明朝" w:eastAsia="ＭＳ Ｐ明朝" w:hAnsi="ＭＳ Ｐ明朝"/>
          <w:sz w:val="24"/>
          <w:szCs w:val="24"/>
        </w:rPr>
        <w:t>。獣を崇拝する不信心者が</w:t>
      </w:r>
      <w:r w:rsidRPr="00FD02FA">
        <w:rPr>
          <w:rFonts w:ascii="ＭＳ Ｐ明朝" w:eastAsia="ＭＳ Ｐ明朝" w:hAnsi="ＭＳ Ｐ明朝" w:hint="eastAsia"/>
          <w:sz w:val="24"/>
          <w:szCs w:val="24"/>
        </w:rPr>
        <w:t>受ける</w:t>
      </w:r>
      <w:r w:rsidRPr="00FD02FA">
        <w:rPr>
          <w:rFonts w:ascii="ＭＳ Ｐ明朝" w:eastAsia="ＭＳ Ｐ明朝" w:hAnsi="ＭＳ Ｐ明朝"/>
          <w:sz w:val="24"/>
          <w:szCs w:val="24"/>
        </w:rPr>
        <w:t>「バプテスマ」</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火は「消えない」と</w:t>
      </w:r>
      <w:r w:rsidRPr="00FD02FA">
        <w:rPr>
          <w:rFonts w:ascii="ＭＳ Ｐ明朝" w:eastAsia="ＭＳ Ｐ明朝" w:hAnsi="ＭＳ Ｐ明朝" w:hint="eastAsia"/>
          <w:sz w:val="24"/>
          <w:szCs w:val="24"/>
        </w:rPr>
        <w:t>言われているので、この箇所も、刻印を受けたすべての人の、究極的な永遠の終末である火の池を予示しているのです。</w:t>
      </w:r>
    </w:p>
    <w:p w14:paraId="7DA41AA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B9EF8D2"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(6)</w:t>
      </w:r>
      <w:r w:rsidRPr="00FD02FA">
        <w:rPr>
          <w:rFonts w:ascii="BIZ UDPゴシック" w:eastAsia="BIZ UDPゴシック" w:hAnsi="BIZ UDPゴシック"/>
          <w:sz w:val="24"/>
          <w:szCs w:val="24"/>
        </w:rPr>
        <w:t>すなわち、あなたがたを悩ます者には患難をもって報い、悩まされているあなたがたには、わたしたちと共に、休息をもって報いて下さるのが、神にとって正しいことだからである。</w:t>
      </w:r>
      <w:r w:rsidRPr="00FD02FA">
        <w:rPr>
          <w:rFonts w:ascii="ＭＳ Ｐ明朝" w:eastAsia="ＭＳ Ｐ明朝" w:hAnsi="ＭＳ Ｐ明朝"/>
          <w:sz w:val="24"/>
          <w:szCs w:val="24"/>
        </w:rPr>
        <w:t>(7)</w:t>
      </w:r>
      <w:r w:rsidRPr="00FD02FA">
        <w:rPr>
          <w:rFonts w:ascii="BIZ UDPゴシック" w:eastAsia="BIZ UDPゴシック" w:hAnsi="BIZ UDPゴシック"/>
          <w:sz w:val="24"/>
          <w:szCs w:val="24"/>
        </w:rPr>
        <w:t>それは、主イエスが炎の中で力ある天使たちを率いて天から現れる時に実現する。</w:t>
      </w: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その時、主は神を認めない者たちや、わたしたちの主イエスの福音に聞き従わない者たちに報復し、</w:t>
      </w:r>
      <w:r w:rsidRPr="00FD02FA">
        <w:rPr>
          <w:rFonts w:ascii="ＭＳ Ｐ明朝" w:eastAsia="ＭＳ Ｐ明朝" w:hAnsi="ＭＳ Ｐ明朝"/>
          <w:sz w:val="24"/>
          <w:szCs w:val="24"/>
        </w:rPr>
        <w:t>(9)</w:t>
      </w:r>
      <w:r w:rsidRPr="00FD02FA">
        <w:rPr>
          <w:rFonts w:ascii="BIZ UDPゴシック" w:eastAsia="BIZ UDPゴシック" w:hAnsi="BIZ UDPゴシック"/>
          <w:sz w:val="24"/>
          <w:szCs w:val="24"/>
        </w:rPr>
        <w:t>そして、彼らは主のみ顔とその力の栄光から退けられて、永遠の滅びに至る刑罰を受けるであろう。</w:t>
      </w:r>
      <w:r w:rsidRPr="00FD02FA">
        <w:rPr>
          <w:rFonts w:ascii="ＭＳ Ｐ明朝" w:eastAsia="ＭＳ Ｐ明朝" w:hAnsi="ＭＳ Ｐ明朝"/>
          <w:sz w:val="24"/>
          <w:szCs w:val="24"/>
        </w:rPr>
        <w:t>(10)</w:t>
      </w:r>
      <w:r w:rsidRPr="00FD02FA">
        <w:rPr>
          <w:rFonts w:ascii="BIZ UDPゴシック" w:eastAsia="BIZ UDPゴシック" w:hAnsi="BIZ UDPゴシック"/>
          <w:sz w:val="24"/>
          <w:szCs w:val="24"/>
        </w:rPr>
        <w:t>その</w:t>
      </w:r>
      <w:r w:rsidRPr="00FD02FA">
        <w:rPr>
          <w:rFonts w:ascii="ＭＳ Ｐ明朝" w:eastAsia="ＭＳ Ｐ明朝" w:hAnsi="ＭＳ Ｐ明朝"/>
          <w:sz w:val="24"/>
          <w:szCs w:val="24"/>
        </w:rPr>
        <w:t>[大</w:t>
      </w:r>
      <w:r w:rsidRPr="00FD02FA">
        <w:rPr>
          <w:rFonts w:ascii="ＭＳ Ｐ明朝" w:eastAsia="ＭＳ Ｐ明朝" w:hAnsi="ＭＳ Ｐ明朝" w:hint="eastAsia"/>
          <w:sz w:val="24"/>
          <w:szCs w:val="24"/>
        </w:rPr>
        <w:t>い</w:t>
      </w:r>
      <w:r w:rsidRPr="00FD02FA">
        <w:rPr>
          <w:rFonts w:ascii="ＭＳ Ｐ明朝" w:eastAsia="ＭＳ Ｐ明朝" w:hAnsi="ＭＳ Ｐ明朝"/>
          <w:sz w:val="24"/>
          <w:szCs w:val="24"/>
        </w:rPr>
        <w:t>な</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日に、イ</w:t>
      </w:r>
      <w:r w:rsidRPr="00FD02FA">
        <w:rPr>
          <w:rFonts w:ascii="BIZ UDPゴシック" w:eastAsia="BIZ UDPゴシック" w:hAnsi="BIZ UDPゴシック" w:hint="eastAsia"/>
          <w:sz w:val="24"/>
          <w:szCs w:val="24"/>
        </w:rPr>
        <w:t>エスは下ってこられ、聖徒たち</w:t>
      </w:r>
      <w:r w:rsidRPr="00FD02FA">
        <w:rPr>
          <w:rFonts w:ascii="ＭＳ Ｐ明朝" w:eastAsia="ＭＳ Ｐ明朝" w:hAnsi="ＭＳ Ｐ明朝"/>
          <w:sz w:val="24"/>
          <w:szCs w:val="24"/>
        </w:rPr>
        <w:t>（すなわち、復活した信者）</w:t>
      </w:r>
      <w:r w:rsidRPr="00FD02FA">
        <w:rPr>
          <w:rFonts w:ascii="BIZ UDPゴシック" w:eastAsia="BIZ UDPゴシック" w:hAnsi="BIZ UDPゴシック" w:hint="eastAsia"/>
          <w:sz w:val="24"/>
          <w:szCs w:val="24"/>
        </w:rPr>
        <w:t>の中であがめられ、すべて信じる者たちの間で驚嘆されるであろう――わた</w:t>
      </w:r>
      <w:r w:rsidRPr="00FD02FA">
        <w:rPr>
          <w:rFonts w:ascii="BIZ UDPゴシック" w:eastAsia="BIZ UDPゴシック" w:hAnsi="BIZ UDPゴシック" w:hint="eastAsia"/>
          <w:sz w:val="24"/>
          <w:szCs w:val="24"/>
        </w:rPr>
        <w:lastRenderedPageBreak/>
        <w:t>したちのこのあかしは、あなたがたによって信じられているのである。</w:t>
      </w:r>
      <w:r w:rsidRPr="00FD02FA">
        <w:rPr>
          <w:rFonts w:ascii="ＭＳ Ｐ明朝" w:eastAsia="ＭＳ Ｐ明朝" w:hAnsi="ＭＳ Ｐ明朝" w:hint="eastAsia"/>
          <w:sz w:val="24"/>
          <w:szCs w:val="24"/>
        </w:rPr>
        <w:t>（第二テサロニケ</w:t>
      </w:r>
      <w:r w:rsidRPr="00FD02FA">
        <w:rPr>
          <w:rFonts w:ascii="ＭＳ Ｐ明朝" w:eastAsia="ＭＳ Ｐ明朝" w:hAnsi="ＭＳ Ｐ明朝"/>
          <w:sz w:val="24"/>
          <w:szCs w:val="24"/>
        </w:rPr>
        <w:t>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6-10</w:t>
      </w:r>
      <w:r w:rsidRPr="00FD02FA">
        <w:rPr>
          <w:rFonts w:ascii="ＭＳ Ｐ明朝" w:eastAsia="ＭＳ Ｐ明朝" w:hAnsi="ＭＳ Ｐ明朝" w:hint="eastAsia"/>
          <w:sz w:val="24"/>
          <w:szCs w:val="24"/>
        </w:rPr>
        <w:t>節）</w:t>
      </w:r>
    </w:p>
    <w:p w14:paraId="3CBC51DA" w14:textId="77777777" w:rsidR="00FD02FA" w:rsidRPr="00FD02FA" w:rsidRDefault="00FD02FA" w:rsidP="00FD02FA">
      <w:pPr>
        <w:rPr>
          <w:rFonts w:ascii="ＭＳ Ｐ明朝" w:eastAsia="ＭＳ Ｐ明朝" w:hAnsi="ＭＳ Ｐ明朝"/>
          <w:sz w:val="24"/>
          <w:szCs w:val="24"/>
        </w:rPr>
      </w:pPr>
    </w:p>
    <w:p w14:paraId="1F9CEF9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57" w:anchor="3:10" w:tooltip="（10）斧がすでに木の根もとに置かれている。だから、良い実を結ばない木はことごとく切られて、火の中に投げ込まれるのだ。(11)わたしは悔改めのために、水でおまえたちにバプテスマを授けている。しかし、わたしのあとから来る人はわたしよりも力のあるかたで、わたしはそのくつをぬがせてあげる値うちもない。このかたは、聖霊と火とによっておまえたちにバプテスマをお授けになるであろう。(12)また、箕を手に持って、打ち場の麦をふるい分け、麦は倉に納め、からは消えない火で焼き捨てるであろう」。" w:history="1">
        <w:r w:rsidRPr="00FD02FA">
          <w:rPr>
            <w:rFonts w:ascii="ＭＳ Ｐ明朝" w:eastAsia="ＭＳ Ｐ明朝" w:hAnsi="ＭＳ Ｐ明朝"/>
            <w:color w:val="0563C1" w:themeColor="hyperlink"/>
            <w:sz w:val="24"/>
            <w:szCs w:val="24"/>
            <w:u w:val="single"/>
          </w:rPr>
          <w:t>マタイ3章10-12節</w:t>
        </w:r>
      </w:hyperlink>
      <w:r w:rsidRPr="00FD02FA">
        <w:rPr>
          <w:rFonts w:ascii="ＭＳ Ｐ明朝" w:eastAsia="ＭＳ Ｐ明朝" w:hAnsi="ＭＳ Ｐ明朝"/>
          <w:sz w:val="24"/>
          <w:szCs w:val="24"/>
        </w:rPr>
        <w:t>と同様に、「その日」とは主の日のことです（したがって、この預言はその開始と終了の両方に当てはまります）。 さらに、これらの不信仰者の永遠の状態を具体的に説明すると、「主の御前とその力の栄光から離れて」（9節）</w:t>
      </w:r>
      <w:r w:rsidRPr="00FD02FA">
        <w:rPr>
          <w:rFonts w:ascii="ＭＳ Ｐ明朝" w:eastAsia="ＭＳ Ｐ明朝" w:hAnsi="ＭＳ Ｐ明朝" w:hint="eastAsia"/>
          <w:sz w:val="24"/>
          <w:szCs w:val="24"/>
        </w:rPr>
        <w:t>おり</w:t>
      </w:r>
      <w:r w:rsidRPr="00FD02FA">
        <w:rPr>
          <w:rFonts w:ascii="ＭＳ Ｐ明朝" w:eastAsia="ＭＳ Ｐ明朝" w:hAnsi="ＭＳ Ｐ明朝"/>
          <w:sz w:val="24"/>
          <w:szCs w:val="24"/>
        </w:rPr>
        <w:t>、最後の審判は確かに主の前で行われますが（</w:t>
      </w:r>
      <w:r w:rsidRPr="00FD02FA">
        <w:rPr>
          <w:rFonts w:ascii="ＭＳ Ｐ明朝" w:eastAsia="ＭＳ Ｐ明朝" w:hAnsi="ＭＳ Ｐ明朝" w:hint="eastAsia"/>
          <w:sz w:val="24"/>
          <w:szCs w:val="24"/>
        </w:rPr>
        <w:t>先述の</w:t>
      </w:r>
      <w:r>
        <w:fldChar w:fldCharType="begin"/>
      </w:r>
      <w:r>
        <w:instrText>HYPERLINK "https://jpn.bible/kougo/rev" \l "14:10" \o "神の怒りの杯に混ぜものなしに盛られた、神の激しい怒りのぶどう酒を飲み、聖なる御使たちと小羊との前で、火と硫黄とで苦しめられる。 "</w:instrText>
      </w:r>
      <w:r>
        <w:fldChar w:fldCharType="separate"/>
      </w:r>
      <w:r w:rsidRPr="00FD02FA">
        <w:rPr>
          <w:rFonts w:ascii="ＭＳ Ｐ明朝" w:eastAsia="ＭＳ Ｐ明朝" w:hAnsi="ＭＳ Ｐ明朝"/>
          <w:color w:val="0563C1" w:themeColor="hyperlink"/>
          <w:sz w:val="24"/>
          <w:szCs w:val="24"/>
          <w:u w:val="single"/>
        </w:rPr>
        <w:t>黙示録14章10節</w:t>
      </w:r>
      <w:r>
        <w:fldChar w:fldCharType="end"/>
      </w:r>
      <w:r w:rsidRPr="00FD02FA">
        <w:rPr>
          <w:rFonts w:ascii="ＭＳ Ｐ明朝" w:eastAsia="ＭＳ Ｐ明朝" w:hAnsi="ＭＳ Ｐ明朝"/>
          <w:sz w:val="24"/>
          <w:szCs w:val="24"/>
        </w:rPr>
        <w:t>の「天使と聖徒と小羊の前で」参照）、火の池自体は、正しい者が主と</w:t>
      </w:r>
      <w:r w:rsidRPr="00FD02FA">
        <w:rPr>
          <w:rFonts w:ascii="ＭＳ Ｐ明朝" w:eastAsia="ＭＳ Ｐ明朝" w:hAnsi="ＭＳ Ｐ明朝" w:hint="eastAsia"/>
          <w:sz w:val="24"/>
          <w:szCs w:val="24"/>
        </w:rPr>
        <w:t>共</w:t>
      </w:r>
      <w:r w:rsidRPr="00FD02FA">
        <w:rPr>
          <w:rFonts w:ascii="ＭＳ Ｐ明朝" w:eastAsia="ＭＳ Ｐ明朝" w:hAnsi="ＭＳ Ｐ明朝"/>
          <w:sz w:val="24"/>
          <w:szCs w:val="24"/>
        </w:rPr>
        <w:t>に永遠に栄光の中に住む祝福の新天新地から</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遠く離れていることを明確に示しています。</w:t>
      </w:r>
    </w:p>
    <w:p w14:paraId="629F393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1162948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見よ、主は火の中にあらわれて来られる。その車はつむじ風のようだ。激しい怒りをもってその憤りをもらし、火の炎をもって責められる。</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主は火をもって、またつるぎをもって、すべての人にさばきを行われる。主に殺される者は多い」。</w:t>
      </w: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「みずからを聖別し、みずからを清めて園に行き、その中にある</w:t>
      </w:r>
      <w:r w:rsidRPr="00FD02FA">
        <w:rPr>
          <w:rFonts w:ascii="ＭＳ Ｐ明朝" w:eastAsia="ＭＳ Ｐ明朝" w:hAnsi="ＭＳ Ｐ明朝" w:hint="eastAsia"/>
          <w:sz w:val="24"/>
          <w:szCs w:val="24"/>
        </w:rPr>
        <w:t>[暴力が特徴である]</w:t>
      </w:r>
      <w:r w:rsidRPr="00FD02FA">
        <w:rPr>
          <w:rFonts w:ascii="BIZ UDPゴシック" w:eastAsia="BIZ UDPゴシック" w:hAnsi="BIZ UDPゴシック"/>
          <w:sz w:val="24"/>
          <w:szCs w:val="24"/>
        </w:rPr>
        <w:t>ものに従い、豚の肉、憎むべき物およびねずみを食う者はみな</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再臨の時に）</w:t>
      </w:r>
      <w:r w:rsidRPr="00FD02FA">
        <w:rPr>
          <w:rFonts w:ascii="BIZ UDPゴシック" w:eastAsia="BIZ UDPゴシック" w:hAnsi="BIZ UDPゴシック"/>
          <w:sz w:val="24"/>
          <w:szCs w:val="24"/>
        </w:rPr>
        <w:t>共に絶えうせる」と主は言われる。</w:t>
      </w:r>
      <w:r w:rsidRPr="00FD02FA">
        <w:rPr>
          <w:rFonts w:ascii="ＭＳ Ｐ明朝" w:eastAsia="ＭＳ Ｐ明朝" w:hAnsi="ＭＳ Ｐ明朝" w:hint="eastAsia"/>
          <w:sz w:val="24"/>
          <w:szCs w:val="24"/>
        </w:rPr>
        <w:t>(イザヤ書</w:t>
      </w:r>
      <w:r w:rsidRPr="00FD02FA">
        <w:rPr>
          <w:rFonts w:ascii="ＭＳ Ｐ明朝" w:eastAsia="ＭＳ Ｐ明朝" w:hAnsi="ＭＳ Ｐ明朝"/>
          <w:sz w:val="24"/>
          <w:szCs w:val="24"/>
        </w:rPr>
        <w:t xml:space="preserve"> 66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15-17</w:t>
      </w:r>
      <w:r w:rsidRPr="00FD02FA">
        <w:rPr>
          <w:rFonts w:ascii="ＭＳ Ｐ明朝" w:eastAsia="ＭＳ Ｐ明朝" w:hAnsi="ＭＳ Ｐ明朝" w:hint="eastAsia"/>
          <w:sz w:val="24"/>
          <w:szCs w:val="24"/>
        </w:rPr>
        <w:t>節)</w:t>
      </w:r>
    </w:p>
    <w:p w14:paraId="0DE9A717" w14:textId="77777777" w:rsidR="00FD02FA" w:rsidRPr="00FD02FA" w:rsidRDefault="00FD02FA" w:rsidP="00FD02FA">
      <w:pPr>
        <w:rPr>
          <w:rFonts w:ascii="ＭＳ Ｐ明朝" w:eastAsia="ＭＳ Ｐ明朝" w:hAnsi="ＭＳ Ｐ明朝"/>
          <w:sz w:val="24"/>
          <w:szCs w:val="24"/>
        </w:rPr>
      </w:pPr>
    </w:p>
    <w:p w14:paraId="57BBC3DE"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ここには、主の栄光の再臨（15節）と、主に逆らう不信仰者の剣による滅亡（すなわちハルマゲドンの戦い：</w:t>
      </w:r>
      <w:r>
        <w:fldChar w:fldCharType="begin"/>
      </w:r>
      <w:r>
        <w:instrText>HYPERLINK "https://jpn.bible/kougo/rev" \l "19:21" \o "それ以外の者たちは、馬に乗っておられるかたの口から出るつるぎで切り殺され、その肉を、すべての鳥が飽きるまで食べた。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21</w:t>
      </w:r>
      <w:r w:rsidRPr="00FD02FA">
        <w:rPr>
          <w:rFonts w:ascii="ＭＳ Ｐ明朝" w:eastAsia="ＭＳ Ｐ明朝" w:hAnsi="ＭＳ Ｐ明朝" w:hint="eastAsia"/>
          <w:color w:val="0563C1" w:themeColor="hyperlink"/>
          <w:sz w:val="24"/>
          <w:szCs w:val="24"/>
          <w:u w:val="single"/>
        </w:rPr>
        <w:t>節</w:t>
      </w:r>
      <w:r>
        <w:fldChar w:fldCharType="end"/>
      </w:r>
      <w:r w:rsidRPr="00FD02FA">
        <w:rPr>
          <w:rFonts w:ascii="ＭＳ Ｐ明朝" w:eastAsia="ＭＳ Ｐ明朝" w:hAnsi="ＭＳ Ｐ明朝"/>
          <w:sz w:val="24"/>
          <w:szCs w:val="24"/>
        </w:rPr>
        <w:t>）と火による滅亡が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二重に描かれてい</w:t>
      </w:r>
      <w:r w:rsidRPr="00FD02FA">
        <w:rPr>
          <w:rFonts w:ascii="ＭＳ Ｐ明朝" w:eastAsia="ＭＳ Ｐ明朝" w:hAnsi="ＭＳ Ｐ明朝" w:hint="eastAsia"/>
          <w:sz w:val="24"/>
          <w:szCs w:val="24"/>
        </w:rPr>
        <w:t>ま</w:t>
      </w:r>
      <w:r w:rsidRPr="00FD02FA">
        <w:rPr>
          <w:rFonts w:ascii="ＭＳ Ｐ明朝" w:eastAsia="ＭＳ Ｐ明朝" w:hAnsi="ＭＳ Ｐ明朝"/>
          <w:sz w:val="24"/>
          <w:szCs w:val="24"/>
        </w:rPr>
        <w:t>す。 17節に</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「忌まわしい教団の活動」</w:t>
      </w:r>
      <w:r w:rsidRPr="00FD02FA">
        <w:rPr>
          <w:rFonts w:ascii="ＭＳ Ｐ明朝" w:eastAsia="ＭＳ Ｐ明朝" w:hAnsi="ＭＳ Ｐ明朝" w:hint="eastAsia"/>
          <w:sz w:val="24"/>
          <w:szCs w:val="24"/>
        </w:rPr>
        <w:t>が述べられていますが</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これは</w:t>
      </w:r>
      <w:r w:rsidRPr="00FD02FA">
        <w:rPr>
          <w:rFonts w:ascii="ＭＳ Ｐ明朝" w:eastAsia="ＭＳ Ｐ明朝" w:hAnsi="ＭＳ Ｐ明朝"/>
          <w:sz w:val="24"/>
          <w:szCs w:val="24"/>
        </w:rPr>
        <w:t>獣を崇拝し、大迫害</w:t>
      </w:r>
      <w:r w:rsidRPr="00FD02FA">
        <w:rPr>
          <w:rFonts w:ascii="ＭＳ Ｐ明朝" w:eastAsia="ＭＳ Ｐ明朝" w:hAnsi="ＭＳ Ｐ明朝" w:hint="eastAsia"/>
          <w:sz w:val="24"/>
          <w:szCs w:val="24"/>
        </w:rPr>
        <w:t>（「暴力によって特徴づけられる」）</w:t>
      </w:r>
      <w:r w:rsidRPr="00FD02FA">
        <w:rPr>
          <w:rFonts w:ascii="ＭＳ Ｐ明朝" w:eastAsia="ＭＳ Ｐ明朝" w:hAnsi="ＭＳ Ｐ明朝"/>
          <w:sz w:val="24"/>
          <w:szCs w:val="24"/>
        </w:rPr>
        <w:t>を含む獣の宗教的儀式と活動に参加する人々のことで</w:t>
      </w:r>
      <w:r w:rsidRPr="00FD02FA">
        <w:rPr>
          <w:rFonts w:ascii="ＭＳ Ｐ明朝" w:eastAsia="ＭＳ Ｐ明朝" w:hAnsi="ＭＳ Ｐ明朝" w:hint="eastAsia"/>
          <w:sz w:val="24"/>
          <w:szCs w:val="24"/>
        </w:rPr>
        <w:t>、火の破滅は獣の印を持つこの人々に向けられる火のバプテスマであることがわかります</w:t>
      </w:r>
      <w:r w:rsidRPr="00FD02FA">
        <w:rPr>
          <w:rFonts w:ascii="ＭＳ Ｐ明朝" w:eastAsia="ＭＳ Ｐ明朝" w:hAnsi="ＭＳ Ｐ明朝"/>
          <w:sz w:val="24"/>
          <w:szCs w:val="24"/>
        </w:rPr>
        <w:t xml:space="preserve"> 。</w:t>
      </w:r>
    </w:p>
    <w:p w14:paraId="5956036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3CE3607"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わたしは彼らの中に一つのしるしを立てて、のがれた者をもろもろの国、すなわちタルシシ、よく弓をひくプトおよびルデ、トバル、ヤワン、またわが名声を聞かず、わが栄光を見ない遠くの海沿いの国々につかわす。彼らはわが栄光をもろもろの国民の中に伝え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イザヤ</w:t>
      </w:r>
      <w:r w:rsidRPr="00FD02FA">
        <w:rPr>
          <w:rFonts w:ascii="ＭＳ Ｐ明朝" w:eastAsia="ＭＳ Ｐ明朝" w:hAnsi="ＭＳ Ｐ明朝"/>
          <w:sz w:val="24"/>
          <w:szCs w:val="24"/>
        </w:rPr>
        <w:t>66</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19</w:t>
      </w:r>
      <w:r w:rsidRPr="00FD02FA">
        <w:rPr>
          <w:rFonts w:ascii="ＭＳ Ｐ明朝" w:eastAsia="ＭＳ Ｐ明朝" w:hAnsi="ＭＳ Ｐ明朝" w:hint="eastAsia"/>
          <w:sz w:val="24"/>
          <w:szCs w:val="24"/>
        </w:rPr>
        <w:t>節)</w:t>
      </w:r>
    </w:p>
    <w:p w14:paraId="28FB84AF" w14:textId="77777777" w:rsidR="00FD02FA" w:rsidRPr="00FD02FA" w:rsidRDefault="00FD02FA" w:rsidP="00FD02FA">
      <w:pPr>
        <w:rPr>
          <w:rFonts w:ascii="ＭＳ Ｐ明朝" w:eastAsia="ＭＳ Ｐ明朝" w:hAnsi="ＭＳ Ｐ明朝"/>
          <w:sz w:val="24"/>
          <w:szCs w:val="24"/>
        </w:rPr>
      </w:pPr>
    </w:p>
    <w:p w14:paraId="541DF4C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イスラエルの生存者から異邦人へ伝道者が送り出されること（すな</w:t>
      </w:r>
      <w:r w:rsidRPr="00FD02FA">
        <w:rPr>
          <w:rFonts w:ascii="ＭＳ Ｐ明朝" w:eastAsia="ＭＳ Ｐ明朝" w:hAnsi="ＭＳ Ｐ明朝" w:hint="eastAsia"/>
          <w:sz w:val="24"/>
          <w:szCs w:val="24"/>
        </w:rPr>
        <w:t>わ</w:t>
      </w:r>
      <w:r w:rsidRPr="00FD02FA">
        <w:rPr>
          <w:rFonts w:ascii="ＭＳ Ｐ明朝" w:eastAsia="ＭＳ Ｐ明朝" w:hAnsi="ＭＳ Ｐ明朝"/>
          <w:sz w:val="24"/>
          <w:szCs w:val="24"/>
        </w:rPr>
        <w:t>ち、キリストの再臨の際にキリストに改宗する者たち</w:t>
      </w:r>
      <w:r w:rsidRPr="00FD02FA">
        <w:rPr>
          <w:rFonts w:ascii="ＭＳ Ｐ明朝" w:eastAsia="ＭＳ Ｐ明朝" w:hAnsi="ＭＳ Ｐ明朝" w:hint="eastAsia"/>
          <w:sz w:val="24"/>
          <w:szCs w:val="24"/>
        </w:rPr>
        <w:t>のことです</w:t>
      </w:r>
      <w:r w:rsidRPr="00FD02FA">
        <w:rPr>
          <w:rFonts w:ascii="ＭＳ Ｐ明朝" w:eastAsia="ＭＳ Ｐ明朝" w:hAnsi="ＭＳ Ｐ明朝"/>
          <w:sz w:val="24"/>
          <w:szCs w:val="24"/>
        </w:rPr>
        <w:t>。</w:t>
      </w:r>
      <w:hyperlink r:id="rId858" w:anchor="12:10" w:tooltip="わたしはダビデの家およびエルサレムの住民に、恵みと祈の霊とを注ぐ。彼らはその刺した者を見る時、ひとり子のために嘆くように彼のために嘆き、ういごのために悲しむように、彼のためにいたく悲しむ。 " w:history="1">
        <w:r w:rsidRPr="00FD02FA">
          <w:rPr>
            <w:rFonts w:ascii="ＭＳ Ｐ明朝" w:eastAsia="ＭＳ Ｐ明朝" w:hAnsi="ＭＳ Ｐ明朝"/>
            <w:color w:val="0563C1" w:themeColor="hyperlink"/>
            <w:sz w:val="24"/>
            <w:szCs w:val="24"/>
            <w:u w:val="single"/>
          </w:rPr>
          <w:t>ゼカリヤ12章10-14節</w:t>
        </w:r>
      </w:hyperlink>
      <w:r w:rsidRPr="00FD02FA">
        <w:rPr>
          <w:rFonts w:ascii="ＭＳ Ｐ明朝" w:eastAsia="ＭＳ Ｐ明朝" w:hAnsi="ＭＳ Ｐ明朝"/>
          <w:sz w:val="24"/>
          <w:szCs w:val="24"/>
        </w:rPr>
        <w:t xml:space="preserve">; </w:t>
      </w:r>
      <w:hyperlink r:id="rId859" w:anchor="1:7" w:tooltip="見よ、彼は、雲に乗ってこられる。すべての人の目、ことに、彼を刺しとおした者たちは、彼を仰ぎ見るであろう。また地上の諸族はみな、彼のゆえに胸を打って嘆くであろう。しかり、アァメン。 " w:history="1">
        <w:r w:rsidRPr="00FD02FA">
          <w:rPr>
            <w:rFonts w:ascii="ＭＳ Ｐ明朝" w:eastAsia="ＭＳ Ｐ明朝" w:hAnsi="ＭＳ Ｐ明朝"/>
            <w:color w:val="0563C1" w:themeColor="hyperlink"/>
            <w:sz w:val="24"/>
            <w:szCs w:val="24"/>
            <w:u w:val="single"/>
          </w:rPr>
          <w:t>黙示録1章7節</w:t>
        </w:r>
      </w:hyperlink>
      <w:r w:rsidRPr="00FD02FA">
        <w:rPr>
          <w:rFonts w:ascii="ＭＳ Ｐ明朝" w:eastAsia="ＭＳ Ｐ明朝" w:hAnsi="ＭＳ Ｐ明朝"/>
          <w:sz w:val="24"/>
          <w:szCs w:val="24"/>
        </w:rPr>
        <w:t xml:space="preserve">; </w:t>
      </w:r>
      <w:hyperlink r:id="rId860"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こうして、イスラエル人は、すべて救われるであろう。すなわち、次のように書いてある、「救う者がシオンからきて、ヤコブから不信心を追い払うであろう。 そして、これが、彼らの罪を除き去る時に、彼らに対して立てるわたしの契約である」。 " w:history="1">
        <w:r w:rsidRPr="00FD02FA">
          <w:rPr>
            <w:rFonts w:ascii="ＭＳ Ｐ明朝" w:eastAsia="ＭＳ Ｐ明朝" w:hAnsi="ＭＳ Ｐ明朝"/>
            <w:color w:val="0563C1" w:themeColor="hyperlink"/>
            <w:sz w:val="24"/>
            <w:szCs w:val="24"/>
            <w:u w:val="single"/>
          </w:rPr>
          <w:t>ローマ11章25-27節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、大艱難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の圧力にもかかわらず獣の刻印を受けず、獣を拝まない不信仰者が異邦人にもいることを示しています（</w:t>
      </w:r>
      <w:hyperlink r:id="rId861" w:anchor="2:2" w:tooltip="終りの日に次のことが起る。主の家の山は、もろもろの山のかしらとして堅く立ち、もろもろの峰よりも高くそびえ、すべて国はこれに流れてき、 多くの民は来て言う、「さあ、われわれは主の山に登り、ヤコブの神の家へ行こう。彼はその道をわれわれに教えられる、われわれはその道に歩もう」と。律法はシオンから出、主の言葉はエルサレムから出るからである。 " w:history="1">
        <w:r w:rsidRPr="00FD02FA">
          <w:rPr>
            <w:rFonts w:ascii="ＭＳ Ｐ明朝" w:eastAsia="ＭＳ Ｐ明朝" w:hAnsi="ＭＳ Ｐ明朝"/>
            <w:color w:val="0563C1" w:themeColor="hyperlink"/>
            <w:sz w:val="24"/>
            <w:szCs w:val="24"/>
            <w:u w:val="single"/>
          </w:rPr>
          <w:t>イザヤ2章2-3節</w:t>
        </w:r>
      </w:hyperlink>
      <w:r w:rsidRPr="00FD02FA">
        <w:rPr>
          <w:rFonts w:ascii="ＭＳ Ｐ明朝" w:eastAsia="ＭＳ Ｐ明朝" w:hAnsi="ＭＳ Ｐ明朝"/>
          <w:sz w:val="24"/>
          <w:szCs w:val="24"/>
        </w:rPr>
        <w:t>参照）。</w:t>
      </w:r>
    </w:p>
    <w:p w14:paraId="1C437F62"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47AA25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わたしはわが強い手と伸べた腕と注がれた憤りとをもって、あなたがたをも</w:t>
      </w:r>
      <w:r w:rsidRPr="00FD02FA">
        <w:rPr>
          <w:rFonts w:ascii="BIZ UDPゴシック" w:eastAsia="BIZ UDPゴシック" w:hAnsi="BIZ UDPゴシック" w:hint="eastAsia"/>
          <w:sz w:val="24"/>
          <w:szCs w:val="24"/>
        </w:rPr>
        <w:lastRenderedPageBreak/>
        <w:t>ろもろの民の中から導き出し、その散らされた国々から集め、</w:t>
      </w:r>
      <w:r w:rsidRPr="00FD02FA">
        <w:rPr>
          <w:rFonts w:ascii="BIZ UDPゴシック" w:eastAsia="BIZ UDPゴシック" w:hAnsi="BIZ UDPゴシック"/>
          <w:sz w:val="24"/>
          <w:szCs w:val="24"/>
        </w:rPr>
        <w:t xml:space="preserve"> もろもろの民の荒野に導き入れ、その所で顔と顔とを合わせて、あなたがたをさばく。 すなわち、エジプトの地の荒野で、あなたがたの先祖をさばいたように、わたしはあなたがたをさばくと、主なる神は言われる。 わたしはあなたがたに、むちの下を通らせ、数えてはいらせ、 あなたがたのうちから、従わぬ者と、わたしにそむいた者とを分かち、その寄留した地から、彼らを導き出す。しかし彼らはイスラエルの地に入</w:t>
      </w:r>
      <w:r w:rsidRPr="00FD02FA">
        <w:rPr>
          <w:rFonts w:ascii="BIZ UDPゴシック" w:eastAsia="BIZ UDPゴシック" w:hAnsi="BIZ UDPゴシック" w:hint="eastAsia"/>
          <w:sz w:val="24"/>
          <w:szCs w:val="24"/>
        </w:rPr>
        <w:t>ることはできない。こうしてあなたがたはわたしが主であることを知るようになる。</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エゼキエル</w:t>
      </w:r>
      <w:r w:rsidRPr="00FD02FA">
        <w:rPr>
          <w:rFonts w:ascii="ＭＳ Ｐ明朝" w:eastAsia="ＭＳ Ｐ明朝" w:hAnsi="ＭＳ Ｐ明朝"/>
          <w:sz w:val="24"/>
          <w:szCs w:val="24"/>
        </w:rPr>
        <w:t>20</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34-38</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 xml:space="preserve">  (参照：</w:t>
      </w:r>
      <w:r>
        <w:fldChar w:fldCharType="begin"/>
      </w:r>
      <w:r>
        <w:instrText>HYPERLINK "https://jpn.bible/kougo/jer" \l "31:2" \o "主はこう言われる、「つるぎをのがれて生き残った民は、荒野で恵みを得た。イスラエルが安息を求めた時、 "</w:instrText>
      </w:r>
      <w:r>
        <w:fldChar w:fldCharType="separate"/>
      </w:r>
      <w:r w:rsidRPr="00FD02FA">
        <w:rPr>
          <w:rFonts w:ascii="ＭＳ Ｐ明朝" w:eastAsia="ＭＳ Ｐ明朝" w:hAnsi="ＭＳ Ｐ明朝"/>
          <w:color w:val="0563C1" w:themeColor="hyperlink"/>
          <w:sz w:val="24"/>
          <w:szCs w:val="24"/>
          <w:u w:val="single"/>
        </w:rPr>
        <w:t>エレミヤ31章2節</w:t>
      </w:r>
      <w:r>
        <w:fldChar w:fldCharType="end"/>
      </w:r>
      <w:r w:rsidRPr="00FD02FA">
        <w:rPr>
          <w:rFonts w:ascii="ＭＳ Ｐ明朝" w:eastAsia="ＭＳ Ｐ明朝" w:hAnsi="ＭＳ Ｐ明朝"/>
          <w:sz w:val="24"/>
          <w:szCs w:val="24"/>
        </w:rPr>
        <w:t>)</w:t>
      </w:r>
    </w:p>
    <w:p w14:paraId="4FB22E2E" w14:textId="77777777" w:rsidR="00FD02FA" w:rsidRPr="00FD02FA" w:rsidRDefault="00FD02FA" w:rsidP="00FD02FA">
      <w:pPr>
        <w:rPr>
          <w:rFonts w:ascii="ＭＳ Ｐ明朝" w:eastAsia="ＭＳ Ｐ明朝" w:hAnsi="ＭＳ Ｐ明朝"/>
          <w:sz w:val="24"/>
          <w:szCs w:val="24"/>
        </w:rPr>
      </w:pPr>
    </w:p>
    <w:p w14:paraId="01A2875C"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再臨に続く再集会の後、</w:t>
      </w:r>
      <w:r w:rsidRPr="00FD02FA">
        <w:rPr>
          <w:rFonts w:ascii="ＭＳ Ｐ明朝" w:eastAsia="ＭＳ Ｐ明朝" w:hAnsi="ＭＳ Ｐ明朝" w:hint="eastAsia"/>
          <w:sz w:val="24"/>
          <w:szCs w:val="24"/>
        </w:rPr>
        <w:t>地</w:t>
      </w:r>
      <w:r w:rsidRPr="00FD02FA">
        <w:rPr>
          <w:rFonts w:ascii="ＭＳ Ｐ明朝" w:eastAsia="ＭＳ Ｐ明朝" w:hAnsi="ＭＳ Ｐ明朝"/>
          <w:sz w:val="24"/>
          <w:szCs w:val="24"/>
        </w:rPr>
        <w:t>に入る者と入らない者が区別される根拠は、やはり獣の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有無</w:t>
      </w:r>
      <w:r w:rsidRPr="00FD02FA">
        <w:rPr>
          <w:rFonts w:ascii="ＭＳ Ｐ明朝" w:eastAsia="ＭＳ Ｐ明朝" w:hAnsi="ＭＳ Ｐ明朝"/>
          <w:sz w:val="24"/>
          <w:szCs w:val="24"/>
        </w:rPr>
        <w:t>である可能性が高いです。なぜなら、「</w:t>
      </w:r>
      <w:r w:rsidRPr="00FD02FA">
        <w:rPr>
          <w:rFonts w:ascii="ＭＳ Ｐ明朝" w:eastAsia="ＭＳ Ｐ明朝" w:hAnsi="ＭＳ Ｐ明朝" w:hint="eastAsia"/>
          <w:sz w:val="24"/>
          <w:szCs w:val="24"/>
        </w:rPr>
        <w:t>むち</w:t>
      </w:r>
      <w:r w:rsidRPr="00FD02FA">
        <w:rPr>
          <w:rFonts w:ascii="ＭＳ Ｐ明朝" w:eastAsia="ＭＳ Ｐ明朝" w:hAnsi="ＭＳ Ｐ明朝"/>
          <w:sz w:val="24"/>
          <w:szCs w:val="24"/>
        </w:rPr>
        <w:t>の下を通る」ときに排除される人々は「</w:t>
      </w:r>
      <w:r w:rsidRPr="00FD02FA">
        <w:rPr>
          <w:rFonts w:ascii="ＭＳ Ｐ明朝" w:eastAsia="ＭＳ Ｐ明朝" w:hAnsi="ＭＳ Ｐ明朝" w:hint="eastAsia"/>
          <w:sz w:val="24"/>
          <w:szCs w:val="24"/>
        </w:rPr>
        <w:t>わたし</w:t>
      </w:r>
      <w:r w:rsidRPr="00FD02FA">
        <w:rPr>
          <w:rFonts w:ascii="ＭＳ Ｐ明朝" w:eastAsia="ＭＳ Ｐ明朝" w:hAnsi="ＭＳ Ｐ明朝"/>
          <w:sz w:val="24"/>
          <w:szCs w:val="24"/>
        </w:rPr>
        <w:t>に</w:t>
      </w:r>
      <w:r w:rsidRPr="00FD02FA">
        <w:rPr>
          <w:rFonts w:ascii="ＭＳ Ｐ明朝" w:eastAsia="ＭＳ Ｐ明朝" w:hAnsi="ＭＳ Ｐ明朝" w:hint="eastAsia"/>
          <w:sz w:val="24"/>
          <w:szCs w:val="24"/>
        </w:rPr>
        <w:t>従わぬ者</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わたしにそむく</w:t>
      </w:r>
      <w:r w:rsidRPr="00FD02FA">
        <w:rPr>
          <w:rFonts w:ascii="ＭＳ Ｐ明朝" w:eastAsia="ＭＳ Ｐ明朝" w:hAnsi="ＭＳ Ｐ明朝"/>
          <w:sz w:val="24"/>
          <w:szCs w:val="24"/>
        </w:rPr>
        <w:t>者」と呼ばれ</w:t>
      </w:r>
      <w:r w:rsidRPr="00FD02FA">
        <w:rPr>
          <w:rFonts w:ascii="ＭＳ Ｐ明朝" w:eastAsia="ＭＳ Ｐ明朝" w:hAnsi="ＭＳ Ｐ明朝" w:hint="eastAsia"/>
          <w:sz w:val="24"/>
          <w:szCs w:val="24"/>
        </w:rPr>
        <w:t>ていて</w:t>
      </w:r>
      <w:r w:rsidRPr="00FD02FA">
        <w:rPr>
          <w:rFonts w:ascii="ＭＳ Ｐ明朝" w:eastAsia="ＭＳ Ｐ明朝" w:hAnsi="ＭＳ Ｐ明朝"/>
          <w:sz w:val="24"/>
          <w:szCs w:val="24"/>
        </w:rPr>
        <w:t>、取り返しのつかない</w:t>
      </w:r>
      <w:r w:rsidRPr="00FD02FA">
        <w:rPr>
          <w:rFonts w:ascii="ＭＳ Ｐ明朝" w:eastAsia="ＭＳ Ｐ明朝" w:hAnsi="ＭＳ Ｐ明朝" w:hint="eastAsia"/>
          <w:sz w:val="24"/>
          <w:szCs w:val="24"/>
        </w:rPr>
        <w:t>サタン崇拝のしるし</w:t>
      </w:r>
      <w:r w:rsidRPr="00FD02FA">
        <w:rPr>
          <w:rFonts w:ascii="ＭＳ Ｐ明朝" w:eastAsia="ＭＳ Ｐ明朝" w:hAnsi="ＭＳ Ｐ明朝"/>
          <w:sz w:val="24"/>
          <w:szCs w:val="24"/>
        </w:rPr>
        <w:t>を受け入れること以上</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主に対する反逆は</w:t>
      </w:r>
      <w:r w:rsidRPr="00FD02FA">
        <w:rPr>
          <w:rFonts w:ascii="ＭＳ Ｐ明朝" w:eastAsia="ＭＳ Ｐ明朝" w:hAnsi="ＭＳ Ｐ明朝" w:hint="eastAsia"/>
          <w:sz w:val="24"/>
          <w:szCs w:val="24"/>
        </w:rPr>
        <w:t>ないのです</w:t>
      </w:r>
      <w:r w:rsidRPr="00FD02FA">
        <w:rPr>
          <w:rFonts w:ascii="ＭＳ Ｐ明朝" w:eastAsia="ＭＳ Ｐ明朝" w:hAnsi="ＭＳ Ｐ明朝"/>
          <w:sz w:val="24"/>
          <w:szCs w:val="24"/>
        </w:rPr>
        <w:t>。ですから、ここでも火のバプテスマによってメシアの王国から追放される人々が、イスラエルの中に</w:t>
      </w:r>
      <w:r w:rsidRPr="00FD02FA">
        <w:rPr>
          <w:rFonts w:ascii="ＭＳ Ｐ明朝" w:eastAsia="ＭＳ Ｐ明朝" w:hAnsi="ＭＳ Ｐ明朝" w:hint="eastAsia"/>
          <w:sz w:val="24"/>
          <w:szCs w:val="24"/>
        </w:rPr>
        <w:t>さえ</w:t>
      </w:r>
      <w:r w:rsidRPr="00FD02FA">
        <w:rPr>
          <w:rFonts w:ascii="ＭＳ Ｐ明朝" w:eastAsia="ＭＳ Ｐ明朝" w:hAnsi="ＭＳ Ｐ明朝"/>
          <w:sz w:val="24"/>
          <w:szCs w:val="24"/>
        </w:rPr>
        <w:t>いることがわかります。 モ</w:t>
      </w:r>
      <w:r w:rsidRPr="00FD02FA">
        <w:rPr>
          <w:rFonts w:ascii="ＭＳ Ｐ明朝" w:eastAsia="ＭＳ Ｐ明朝" w:hAnsi="ＭＳ Ｐ明朝" w:hint="eastAsia"/>
          <w:sz w:val="24"/>
          <w:szCs w:val="24"/>
        </w:rPr>
        <w:t>ーセの律法</w:t>
      </w:r>
      <w:r w:rsidRPr="00FD02FA">
        <w:rPr>
          <w:rFonts w:ascii="ＭＳ Ｐ明朝" w:eastAsia="ＭＳ Ｐ明朝" w:hAnsi="ＭＳ Ｐ明朝"/>
          <w:sz w:val="24"/>
          <w:szCs w:val="24"/>
        </w:rPr>
        <w:t>の具体的な教え（例えば、</w:t>
      </w:r>
      <w:r>
        <w:fldChar w:fldCharType="begin"/>
      </w:r>
      <w:r>
        <w:instrText>HYPERLINK "https://jpn.bible/kougo/deut" \l "11:18" \o "それゆえ、これらのわたしの言葉を心と魂におさめ、またそれを手につけて、しるしとし、目の間に置いて覚えとし、 "</w:instrText>
      </w:r>
      <w:r>
        <w:fldChar w:fldCharType="separate"/>
      </w:r>
      <w:r w:rsidRPr="00FD02FA">
        <w:rPr>
          <w:rFonts w:ascii="ＭＳ Ｐ明朝" w:eastAsia="ＭＳ Ｐ明朝" w:hAnsi="ＭＳ Ｐ明朝"/>
          <w:color w:val="0563C1" w:themeColor="hyperlink"/>
          <w:sz w:val="24"/>
          <w:szCs w:val="24"/>
          <w:u w:val="single"/>
        </w:rPr>
        <w:t>申命記11章18節</w:t>
      </w:r>
      <w:r>
        <w:fldChar w:fldCharType="end"/>
      </w:r>
      <w:r w:rsidRPr="00FD02FA">
        <w:rPr>
          <w:rFonts w:ascii="ＭＳ Ｐ明朝" w:eastAsia="ＭＳ Ｐ明朝" w:hAnsi="ＭＳ Ｐ明朝"/>
          <w:sz w:val="24"/>
          <w:szCs w:val="24"/>
        </w:rPr>
        <w:t>）とこの忌まわしい</w:t>
      </w:r>
      <w:r w:rsidRPr="00FD02FA">
        <w:rPr>
          <w:rFonts w:ascii="ＭＳ Ｐ明朝" w:eastAsia="ＭＳ Ｐ明朝" w:hAnsi="ＭＳ Ｐ明朝" w:hint="eastAsia"/>
          <w:sz w:val="24"/>
          <w:szCs w:val="24"/>
        </w:rPr>
        <w:t>行為</w:t>
      </w:r>
      <w:r w:rsidRPr="00FD02FA">
        <w:rPr>
          <w:rFonts w:ascii="ＭＳ Ｐ明朝" w:eastAsia="ＭＳ Ｐ明朝" w:hAnsi="ＭＳ Ｐ明朝"/>
          <w:sz w:val="24"/>
          <w:szCs w:val="24"/>
        </w:rPr>
        <w:t>が厳密に対照的であることを考えると</w:t>
      </w:r>
      <w:r w:rsidRPr="00FD02FA">
        <w:rPr>
          <w:rFonts w:ascii="ＭＳ Ｐ明朝" w:eastAsia="ＭＳ Ｐ明朝" w:hAnsi="ＭＳ Ｐ明朝" w:hint="eastAsia"/>
          <w:sz w:val="24"/>
          <w:szCs w:val="24"/>
        </w:rPr>
        <w:t>、ユダヤ人は異邦人よりも刻印を受けることに対する弁解の余地が少ないことでしょう。</w:t>
      </w:r>
    </w:p>
    <w:p w14:paraId="532F966F"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63AAFB23"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その時あなたの民を守っている大いなる君</w:t>
      </w:r>
      <w:r w:rsidRPr="00FD02FA">
        <w:rPr>
          <w:rFonts w:ascii="ＭＳ Ｐ明朝" w:eastAsia="ＭＳ Ｐ明朝" w:hAnsi="ＭＳ Ｐ明朝" w:hint="eastAsia"/>
          <w:sz w:val="24"/>
          <w:szCs w:val="24"/>
        </w:rPr>
        <w:t>（すなわち、大天使）</w:t>
      </w:r>
      <w:r w:rsidRPr="00FD02FA">
        <w:rPr>
          <w:rFonts w:ascii="BIZ UDPゴシック" w:eastAsia="BIZ UDPゴシック" w:hAnsi="BIZ UDPゴシック" w:hint="eastAsia"/>
          <w:sz w:val="24"/>
          <w:szCs w:val="24"/>
        </w:rPr>
        <w:t>ミカエルが</w:t>
      </w:r>
      <w:r w:rsidRPr="00FD02FA">
        <w:rPr>
          <w:rFonts w:ascii="ＭＳ Ｐ明朝" w:eastAsia="ＭＳ Ｐ明朝" w:hAnsi="ＭＳ Ｐ明朝" w:hint="eastAsia"/>
          <w:sz w:val="24"/>
          <w:szCs w:val="24"/>
        </w:rPr>
        <w:t>（あなたがたを守るために）</w:t>
      </w:r>
      <w:r w:rsidRPr="00FD02FA">
        <w:rPr>
          <w:rFonts w:ascii="BIZ UDPゴシック" w:eastAsia="BIZ UDPゴシック" w:hAnsi="BIZ UDPゴシック" w:hint="eastAsia"/>
          <w:sz w:val="24"/>
          <w:szCs w:val="24"/>
        </w:rPr>
        <w:t>立ちあがります。また</w:t>
      </w:r>
      <w:r w:rsidRPr="00FD02FA">
        <w:rPr>
          <w:rFonts w:ascii="ＭＳ Ｐ明朝" w:eastAsia="ＭＳ Ｐ明朝" w:hAnsi="ＭＳ Ｐ明朝" w:hint="eastAsia"/>
          <w:sz w:val="24"/>
          <w:szCs w:val="24"/>
        </w:rPr>
        <w:t>[その時は](すなわち、大艱難期)[地上において]</w:t>
      </w:r>
      <w:r w:rsidRPr="00FD02FA">
        <w:rPr>
          <w:rFonts w:ascii="BIZ UDPゴシック" w:eastAsia="BIZ UDPゴシック" w:hAnsi="BIZ UDPゴシック" w:hint="eastAsia"/>
          <w:sz w:val="24"/>
          <w:szCs w:val="24"/>
        </w:rPr>
        <w:t>国が始まってから、その時にいたるまで、かつてなかったほどの悩みの時があるでしょう。しかし、その時あなたの民は救われます。すなわちあの</w:t>
      </w:r>
      <w:r w:rsidRPr="00FD02FA">
        <w:rPr>
          <w:rFonts w:ascii="ＭＳ Ｐ明朝" w:eastAsia="ＭＳ Ｐ明朝" w:hAnsi="ＭＳ Ｐ明朝" w:hint="eastAsia"/>
          <w:sz w:val="24"/>
          <w:szCs w:val="24"/>
        </w:rPr>
        <w:t>[いのちの]</w:t>
      </w:r>
      <w:r w:rsidRPr="00FD02FA">
        <w:rPr>
          <w:rFonts w:ascii="BIZ UDPゴシック" w:eastAsia="BIZ UDPゴシック" w:hAnsi="BIZ UDPゴシック" w:hint="eastAsia"/>
          <w:sz w:val="24"/>
          <w:szCs w:val="24"/>
        </w:rPr>
        <w:t>書に名をしるされた者</w:t>
      </w:r>
      <w:r w:rsidRPr="00FD02FA">
        <w:rPr>
          <w:rFonts w:ascii="ＭＳ Ｐ明朝" w:eastAsia="ＭＳ Ｐ明朝" w:hAnsi="ＭＳ Ｐ明朝"/>
          <w:sz w:val="24"/>
          <w:szCs w:val="24"/>
        </w:rPr>
        <w:t>（現在と</w:t>
      </w:r>
      <w:r w:rsidRPr="00FD02FA">
        <w:rPr>
          <w:rFonts w:ascii="ＭＳ Ｐ明朝" w:eastAsia="ＭＳ Ｐ明朝" w:hAnsi="ＭＳ Ｐ明朝" w:hint="eastAsia"/>
          <w:sz w:val="24"/>
          <w:szCs w:val="24"/>
        </w:rPr>
        <w:t>将来</w:t>
      </w:r>
      <w:r w:rsidRPr="00FD02FA">
        <w:rPr>
          <w:rFonts w:ascii="ＭＳ Ｐ明朝" w:eastAsia="ＭＳ Ｐ明朝" w:hAnsi="ＭＳ Ｐ明朝"/>
          <w:sz w:val="24"/>
          <w:szCs w:val="24"/>
        </w:rPr>
        <w:t>の信者）</w:t>
      </w:r>
      <w:r w:rsidRPr="00FD02FA">
        <w:rPr>
          <w:rFonts w:ascii="BIZ UDPゴシック" w:eastAsia="BIZ UDPゴシック" w:hAnsi="BIZ UDPゴシック" w:hint="eastAsia"/>
          <w:sz w:val="24"/>
          <w:szCs w:val="24"/>
        </w:rPr>
        <w:t>は皆救われます。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ダニエル</w:t>
      </w:r>
      <w:r w:rsidRPr="00FD02FA">
        <w:rPr>
          <w:rFonts w:ascii="ＭＳ Ｐ明朝" w:eastAsia="ＭＳ Ｐ明朝" w:hAnsi="ＭＳ Ｐ明朝"/>
          <w:sz w:val="24"/>
          <w:szCs w:val="24"/>
        </w:rPr>
        <w:t>12</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317158B7" w14:textId="77777777" w:rsidR="00FD02FA" w:rsidRPr="00FD02FA" w:rsidRDefault="00FD02FA" w:rsidP="00FD02FA">
      <w:pPr>
        <w:rPr>
          <w:rFonts w:ascii="ＭＳ Ｐ明朝" w:eastAsia="ＭＳ Ｐ明朝" w:hAnsi="ＭＳ Ｐ明朝"/>
          <w:sz w:val="24"/>
          <w:szCs w:val="24"/>
        </w:rPr>
      </w:pPr>
    </w:p>
    <w:p w14:paraId="646526A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hint="eastAsia"/>
          <w:sz w:val="24"/>
          <w:szCs w:val="24"/>
          <w:u w:val="single"/>
        </w:rPr>
        <w:t>解釈</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先述</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箇所</w:t>
      </w:r>
      <w:r w:rsidRPr="00FD02FA">
        <w:rPr>
          <w:rFonts w:ascii="ＭＳ Ｐ明朝" w:eastAsia="ＭＳ Ｐ明朝" w:hAnsi="ＭＳ Ｐ明朝"/>
          <w:sz w:val="24"/>
          <w:szCs w:val="24"/>
        </w:rPr>
        <w:t>VI.1で見たように、</w:t>
      </w:r>
      <w:r w:rsidRPr="00FD02FA">
        <w:rPr>
          <w:rFonts w:ascii="ＭＳ Ｐ明朝" w:eastAsia="ＭＳ Ｐ明朝" w:hAnsi="ＭＳ Ｐ明朝" w:hint="eastAsia"/>
          <w:sz w:val="24"/>
          <w:szCs w:val="24"/>
        </w:rPr>
        <w:t>いのち</w:t>
      </w:r>
      <w:r w:rsidRPr="00FD02FA">
        <w:rPr>
          <w:rFonts w:ascii="ＭＳ Ｐ明朝" w:eastAsia="ＭＳ Ｐ明朝" w:hAnsi="ＭＳ Ｐ明朝"/>
          <w:sz w:val="24"/>
          <w:szCs w:val="24"/>
        </w:rPr>
        <w:t>の書にはすべての人間の名前が書かれています。これらの名前は、罪と死の問題に対する神の解決策、すなわち私たちの愛する主であり救い主であるイエス・キリストの人と業を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積極的または消極的に拒否することによってのみ、その書から消されるのです。 この節では、刻印を受け、獣を拝んでイエスを</w:t>
      </w:r>
      <w:r w:rsidRPr="00FD02FA">
        <w:rPr>
          <w:rFonts w:ascii="HGP明朝E" w:eastAsia="HGP明朝E" w:hAnsi="HGP明朝E"/>
          <w:sz w:val="24"/>
          <w:szCs w:val="24"/>
        </w:rPr>
        <w:t>積極的に</w:t>
      </w:r>
      <w:r w:rsidRPr="00FD02FA">
        <w:rPr>
          <w:rFonts w:ascii="ＭＳ Ｐ明朝" w:eastAsia="ＭＳ Ｐ明朝" w:hAnsi="ＭＳ Ｐ明朝"/>
          <w:sz w:val="24"/>
          <w:szCs w:val="24"/>
        </w:rPr>
        <w:t>拒否しなかったすべての人が、復活（再臨の時の信者）か</w:t>
      </w:r>
      <w:r w:rsidRPr="00FD02FA">
        <w:rPr>
          <w:rFonts w:ascii="ＭＳ Ｐ明朝" w:eastAsia="ＭＳ Ｐ明朝" w:hAnsi="ＭＳ Ｐ明朝" w:hint="eastAsia"/>
          <w:sz w:val="24"/>
          <w:szCs w:val="24"/>
        </w:rPr>
        <w:t>、（獣の刻印を拒否したことによって；</w:t>
      </w:r>
      <w:r>
        <w:fldChar w:fldCharType="begin"/>
      </w:r>
      <w:r>
        <w:instrText>HYPERLINK "https://jpn.bible/kougo/rev" \l "13:8" \o "地に住む者で、ほふられた小羊のいのちの書に、その名を世の初めからしるされていない者はみな、この獣を拝むであろう。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13章8節</w:t>
      </w:r>
      <w:r>
        <w:fldChar w:fldCharType="end"/>
      </w:r>
      <w:r w:rsidRPr="00FD02FA">
        <w:rPr>
          <w:rFonts w:ascii="ＭＳ Ｐ明朝" w:eastAsia="ＭＳ Ｐ明朝" w:hAnsi="ＭＳ Ｐ明朝" w:hint="eastAsia"/>
          <w:sz w:val="24"/>
          <w:szCs w:val="24"/>
        </w:rPr>
        <w:t xml:space="preserve">, </w:t>
      </w:r>
      <w:hyperlink r:id="rId862" w:anchor="17:8" w:tooltip="あなたの見た獣は、昔はいたが、今はおらず、そして、やがて底知れぬ所から上ってきて、ついには滅びに至るものである。地に住む者のうち、世の初めからいのちの書に名をしるされていない者たちは、この獣が、昔はいたが今はおらず、やがて来るのを見て、驚きあやしむであろう。 " w:history="1">
        <w:r w:rsidRPr="00FD02FA">
          <w:rPr>
            <w:rFonts w:ascii="ＭＳ Ｐ明朝" w:eastAsia="ＭＳ Ｐ明朝" w:hAnsi="ＭＳ Ｐ明朝"/>
            <w:color w:val="0563C1" w:themeColor="hyperlink"/>
            <w:sz w:val="24"/>
            <w:szCs w:val="24"/>
            <w:u w:val="single"/>
          </w:rPr>
          <w:t>17章8節</w:t>
        </w:r>
      </w:hyperlink>
      <w:r w:rsidRPr="00FD02FA">
        <w:rPr>
          <w:rFonts w:ascii="ＭＳ Ｐ明朝" w:eastAsia="ＭＳ Ｐ明朝" w:hAnsi="ＭＳ Ｐ明朝" w:hint="eastAsia"/>
          <w:sz w:val="24"/>
          <w:szCs w:val="24"/>
        </w:rPr>
        <w:t xml:space="preserve">後半; </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hyperlink r:id="rId863" w:anchor="6:25" w:tooltip="そして、海の向こう岸でイエスに出会ったので言った、「先生、いつ、ここにおいでになったのですか」。 " w:history="1">
        <w:r w:rsidRPr="00FD02FA">
          <w:rPr>
            <w:rFonts w:ascii="ＭＳ Ｐ明朝" w:eastAsia="ＭＳ Ｐ明朝" w:hAnsi="ＭＳ Ｐ明朝"/>
            <w:color w:val="0563C1" w:themeColor="hyperlink"/>
            <w:sz w:val="24"/>
            <w:szCs w:val="24"/>
            <w:u w:val="single"/>
          </w:rPr>
          <w:t>ヨハネ6章25節</w:t>
        </w:r>
      </w:hyperlink>
      <w:r w:rsidRPr="00FD02FA">
        <w:rPr>
          <w:rFonts w:ascii="ＭＳ Ｐ明朝" w:eastAsia="ＭＳ Ｐ明朝" w:hAnsi="ＭＳ Ｐ明朝" w:hint="eastAsia"/>
          <w:sz w:val="24"/>
          <w:szCs w:val="24"/>
        </w:rPr>
        <w:t xml:space="preserve">; </w:t>
      </w:r>
      <w:hyperlink r:id="rId864" w:anchor="25:37" w:tooltip="（37）そのとき、正しい者たちは答えて言うであろう、『主よ、いつ、わたしたちは、あなたが空腹であるのを見て食物をめぐみ、かわいているのを見て飲ませましたか。(38)いつあなたが旅人であるのを見て宿を貸し、裸なのを見て着せましたか。(39)また、いつあなたが病気をし、獄にいるのを見て、あなたの所に参りましたか』。(40)すると、王は答えて言うであろう、『あなたがたによく言っておく。わたしの兄弟であるこれらの最も小さい者のひとりにしたのは、すなわち、わたしにしたのである』。" w:history="1">
        <w:r w:rsidRPr="00FD02FA">
          <w:rPr>
            <w:rFonts w:ascii="ＭＳ Ｐ明朝" w:eastAsia="ＭＳ Ｐ明朝" w:hAnsi="ＭＳ Ｐ明朝"/>
            <w:color w:val="0563C1" w:themeColor="hyperlink"/>
            <w:sz w:val="24"/>
            <w:szCs w:val="24"/>
            <w:u w:val="single"/>
          </w:rPr>
          <w:t>マタイ25章37-40節</w:t>
        </w:r>
      </w:hyperlink>
      <w:r w:rsidRPr="00FD02FA">
        <w:rPr>
          <w:rFonts w:ascii="ＭＳ Ｐ明朝" w:eastAsia="ＭＳ Ｐ明朝" w:hAnsi="ＭＳ Ｐ明朝"/>
          <w:sz w:val="24"/>
          <w:szCs w:val="24"/>
        </w:rPr>
        <w:t>）火のバプテスマ</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免除</w:t>
      </w:r>
      <w:r w:rsidRPr="00FD02FA">
        <w:rPr>
          <w:rFonts w:ascii="ＭＳ Ｐ明朝" w:eastAsia="ＭＳ Ｐ明朝" w:hAnsi="ＭＳ Ｐ明朝" w:hint="eastAsia"/>
          <w:sz w:val="24"/>
          <w:szCs w:val="24"/>
        </w:rPr>
        <w:t>され</w:t>
      </w:r>
      <w:r w:rsidRPr="00FD02FA">
        <w:rPr>
          <w:rFonts w:ascii="ＭＳ Ｐ明朝" w:eastAsia="ＭＳ Ｐ明朝" w:hAnsi="ＭＳ Ｐ明朝"/>
          <w:sz w:val="24"/>
          <w:szCs w:val="24"/>
        </w:rPr>
        <w:t>て、千年王国に入る</w:t>
      </w:r>
      <w:r w:rsidRPr="00FD02FA">
        <w:rPr>
          <w:rFonts w:ascii="ＭＳ Ｐ明朝" w:eastAsia="ＭＳ Ｐ明朝" w:hAnsi="ＭＳ Ｐ明朝" w:hint="eastAsia"/>
          <w:sz w:val="24"/>
          <w:szCs w:val="24"/>
        </w:rPr>
        <w:t>とあります</w:t>
      </w:r>
      <w:r w:rsidRPr="00FD02FA">
        <w:rPr>
          <w:rFonts w:ascii="ＭＳ Ｐ明朝" w:eastAsia="ＭＳ Ｐ明朝" w:hAnsi="ＭＳ Ｐ明朝"/>
          <w:sz w:val="24"/>
          <w:szCs w:val="24"/>
        </w:rPr>
        <w:t>。このことから、獣の</w:t>
      </w:r>
      <w:r w:rsidRPr="00FD02FA">
        <w:rPr>
          <w:rFonts w:ascii="ＭＳ Ｐ明朝" w:eastAsia="ＭＳ Ｐ明朝" w:hAnsi="ＭＳ Ｐ明朝" w:hint="eastAsia"/>
          <w:sz w:val="24"/>
          <w:szCs w:val="24"/>
        </w:rPr>
        <w:t>刻印</w:t>
      </w:r>
      <w:r w:rsidRPr="00FD02FA">
        <w:rPr>
          <w:rFonts w:ascii="ＭＳ Ｐ明朝" w:eastAsia="ＭＳ Ｐ明朝" w:hAnsi="ＭＳ Ｐ明朝"/>
          <w:sz w:val="24"/>
          <w:szCs w:val="24"/>
        </w:rPr>
        <w:t>を受けることは、十分な情報を得た上で</w:t>
      </w:r>
      <w:r w:rsidRPr="00FD02FA">
        <w:rPr>
          <w:rFonts w:ascii="ＭＳ Ｐ明朝" w:eastAsia="ＭＳ Ｐ明朝" w:hAnsi="ＭＳ Ｐ明朝" w:hint="eastAsia"/>
          <w:sz w:val="24"/>
          <w:szCs w:val="24"/>
        </w:rPr>
        <w:t>の決断</w:t>
      </w:r>
      <w:r w:rsidRPr="00FD02FA">
        <w:rPr>
          <w:rFonts w:ascii="ＭＳ Ｐ明朝" w:eastAsia="ＭＳ Ｐ明朝" w:hAnsi="ＭＳ Ｐ明朝"/>
          <w:sz w:val="24"/>
          <w:szCs w:val="24"/>
        </w:rPr>
        <w:t>、つまり大人としての決断であり、</w:t>
      </w:r>
      <w:r w:rsidRPr="00FD02FA">
        <w:rPr>
          <w:rFonts w:ascii="ＭＳ Ｐ明朝" w:eastAsia="ＭＳ Ｐ明朝" w:hAnsi="ＭＳ Ｐ明朝" w:hint="eastAsia"/>
          <w:sz w:val="24"/>
          <w:szCs w:val="24"/>
        </w:rPr>
        <w:t>このことから</w:t>
      </w:r>
      <w:r w:rsidRPr="00FD02FA">
        <w:rPr>
          <w:rFonts w:ascii="ＭＳ Ｐ明朝" w:eastAsia="ＭＳ Ｐ明朝" w:hAnsi="ＭＳ Ｐ明朝"/>
          <w:sz w:val="24"/>
          <w:szCs w:val="24"/>
        </w:rPr>
        <w:t>火の洗礼を免れる者の多くは、まだ獣の宗教に正式に入信していない子供であると考えられます（</w:t>
      </w:r>
      <w:hyperlink r:id="rId865" w:anchor="2:2" w:tooltip="終りの日に次のことが起る。主の家の山は、もろもろの山のかしらとして堅く立ち、もろもろの峰よりも高くそびえ、すべて国はこれに流れてき、 多くの民は来て言う、「さあ、われわれは主の山に登り、ヤコブの神の家へ行こう。彼はその道をわれわれに教えられる、われわれはその道に歩もう」と。律法はシオンから出、主の言葉はエルサレムから出るからである。 " w:history="1">
        <w:r w:rsidRPr="00FD02FA">
          <w:rPr>
            <w:rFonts w:ascii="ＭＳ Ｐ明朝" w:eastAsia="ＭＳ Ｐ明朝" w:hAnsi="ＭＳ Ｐ明朝"/>
            <w:color w:val="0563C1" w:themeColor="hyperlink"/>
            <w:sz w:val="24"/>
            <w:szCs w:val="24"/>
            <w:u w:val="single"/>
          </w:rPr>
          <w:t>イザ</w:t>
        </w:r>
        <w:r w:rsidRPr="00FD02FA">
          <w:rPr>
            <w:rFonts w:ascii="ＭＳ Ｐ明朝" w:eastAsia="ＭＳ Ｐ明朝" w:hAnsi="ＭＳ Ｐ明朝" w:hint="eastAsia"/>
            <w:color w:val="0563C1" w:themeColor="hyperlink"/>
            <w:sz w:val="24"/>
            <w:szCs w:val="24"/>
            <w:u w:val="single"/>
          </w:rPr>
          <w:t>ヤ</w:t>
        </w:r>
        <w:r w:rsidRPr="00FD02FA">
          <w:rPr>
            <w:rFonts w:ascii="ＭＳ Ｐ明朝" w:eastAsia="ＭＳ Ｐ明朝" w:hAnsi="ＭＳ Ｐ明朝"/>
            <w:color w:val="0563C1" w:themeColor="hyperlink"/>
            <w:sz w:val="24"/>
            <w:szCs w:val="24"/>
            <w:u w:val="single"/>
          </w:rPr>
          <w:t>2章2-3節</w:t>
        </w:r>
      </w:hyperlink>
      <w:r w:rsidRPr="00FD02FA">
        <w:rPr>
          <w:rFonts w:ascii="ＭＳ Ｐ明朝" w:eastAsia="ＭＳ Ｐ明朝" w:hAnsi="ＭＳ Ｐ明朝" w:hint="eastAsia"/>
          <w:sz w:val="24"/>
          <w:szCs w:val="24"/>
        </w:rPr>
        <w:t xml:space="preserve">, </w:t>
      </w:r>
      <w:hyperlink r:id="rId866" w:anchor="66:17" w:tooltip="「みずからを聖別し、みずからを清めて園に行き、その中にあるものに従い、豚の肉、憎むべき物およびねずみを食う者はみな共に絶えうせる」と主は言われる。 " w:history="1">
        <w:r w:rsidRPr="00FD02FA">
          <w:rPr>
            <w:rFonts w:ascii="ＭＳ Ｐ明朝" w:eastAsia="ＭＳ Ｐ明朝" w:hAnsi="ＭＳ Ｐ明朝"/>
            <w:color w:val="0563C1" w:themeColor="hyperlink"/>
            <w:sz w:val="24"/>
            <w:szCs w:val="24"/>
            <w:u w:val="single"/>
          </w:rPr>
          <w:t>66章17節</w:t>
        </w:r>
      </w:hyperlink>
      <w:r w:rsidRPr="00FD02FA">
        <w:rPr>
          <w:rFonts w:ascii="ＭＳ Ｐ明朝" w:eastAsia="ＭＳ Ｐ明朝" w:hAnsi="ＭＳ Ｐ明朝"/>
          <w:sz w:val="24"/>
          <w:szCs w:val="24"/>
        </w:rPr>
        <w:t>を参照）。</w:t>
      </w:r>
    </w:p>
    <w:p w14:paraId="17884A55" w14:textId="77777777" w:rsidR="00FD02FA" w:rsidRPr="00FD02FA" w:rsidRDefault="00FD02FA" w:rsidP="00FD02FA">
      <w:pPr>
        <w:rPr>
          <w:rFonts w:ascii="ＭＳ Ｐ明朝" w:eastAsia="ＭＳ Ｐ明朝" w:hAnsi="ＭＳ Ｐ明朝"/>
          <w:sz w:val="24"/>
          <w:szCs w:val="24"/>
        </w:rPr>
      </w:pPr>
    </w:p>
    <w:p w14:paraId="62984FCE"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lastRenderedPageBreak/>
        <w:t>艱難期の厳しい状況、ラッパと鉢の裁き、ハルマゲドン、火のバプテスマのために殺された人々の総数は、主が人類を「オフルのこがねよりも少なく」（</w:t>
      </w:r>
      <w:hyperlink r:id="rId867" w:anchor="13:12" w:tooltip="わたしは人を精金よりも、オフルのこがねよりも少なくする。 " w:history="1">
        <w:r w:rsidRPr="00FD02FA">
          <w:rPr>
            <w:rFonts w:ascii="ＭＳ Ｐ明朝" w:eastAsia="ＭＳ Ｐ明朝" w:hAnsi="ＭＳ Ｐ明朝"/>
            <w:color w:val="0563C1" w:themeColor="hyperlink"/>
            <w:sz w:val="24"/>
            <w:szCs w:val="24"/>
            <w:u w:val="single"/>
          </w:rPr>
          <w:t>イザヤ13章12節</w:t>
        </w:r>
      </w:hyperlink>
      <w:r w:rsidRPr="00FD02FA">
        <w:rPr>
          <w:rFonts w:ascii="ＭＳ Ｐ明朝" w:eastAsia="ＭＳ Ｐ明朝" w:hAnsi="ＭＳ Ｐ明朝"/>
          <w:sz w:val="24"/>
          <w:szCs w:val="24"/>
        </w:rPr>
        <w:t>）し、「</w:t>
      </w:r>
      <w:r w:rsidRPr="00FD02FA">
        <w:rPr>
          <w:rFonts w:ascii="ＭＳ Ｐ明朝" w:eastAsia="ＭＳ Ｐ明朝" w:hAnsi="ＭＳ Ｐ明朝" w:hint="eastAsia"/>
          <w:sz w:val="24"/>
          <w:szCs w:val="24"/>
        </w:rPr>
        <w:t>その期間を縮めてくださらないなら、救われる者はひとりもない</w:t>
      </w:r>
      <w:r w:rsidRPr="00FD02FA">
        <w:rPr>
          <w:rFonts w:ascii="ＭＳ Ｐ明朝" w:eastAsia="ＭＳ Ｐ明朝" w:hAnsi="ＭＳ Ｐ明朝"/>
          <w:sz w:val="24"/>
          <w:szCs w:val="24"/>
        </w:rPr>
        <w:t>」（</w:t>
      </w:r>
      <w:hyperlink r:id="rId868" w:anchor="13:20" w:tooltip="もし主がその期間を縮めてくださらないなら、救われる者はひとりもないであろう。しかし、選ばれた選民のために、その期間を縮めてくださったのである。 " w:history="1">
        <w:r w:rsidRPr="00FD02FA">
          <w:rPr>
            <w:rFonts w:ascii="ＭＳ Ｐ明朝" w:eastAsia="ＭＳ Ｐ明朝" w:hAnsi="ＭＳ Ｐ明朝"/>
            <w:color w:val="0563C1" w:themeColor="hyperlink"/>
            <w:sz w:val="24"/>
            <w:szCs w:val="24"/>
            <w:u w:val="single"/>
          </w:rPr>
          <w:t>マルコ13章20節</w:t>
        </w:r>
      </w:hyperlink>
      <w:r w:rsidRPr="00FD02FA">
        <w:rPr>
          <w:rFonts w:ascii="ＭＳ Ｐ明朝" w:eastAsia="ＭＳ Ｐ明朝" w:hAnsi="ＭＳ Ｐ明朝"/>
          <w:sz w:val="24"/>
          <w:szCs w:val="24"/>
        </w:rPr>
        <w:t>）という預言が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真実であることを物語っています。 このように、</w:t>
      </w:r>
      <w:r w:rsidRPr="00FD02FA">
        <w:rPr>
          <w:rFonts w:ascii="ＭＳ Ｐ明朝" w:eastAsia="ＭＳ Ｐ明朝" w:hAnsi="ＭＳ Ｐ明朝" w:cs="Arial"/>
          <w:sz w:val="24"/>
          <w:szCs w:val="24"/>
        </w:rPr>
        <w:t>信者は主の再臨の時に主に会うためによみがえり、</w:t>
      </w:r>
      <w:r w:rsidRPr="00FD02FA">
        <w:rPr>
          <w:rFonts w:ascii="ＭＳ Ｐ明朝" w:eastAsia="ＭＳ Ｐ明朝" w:hAnsi="ＭＳ Ｐ明朝"/>
          <w:sz w:val="24"/>
          <w:szCs w:val="24"/>
        </w:rPr>
        <w:t>復活してメシヤの新しい千年王国に入り</w:t>
      </w:r>
      <w:r w:rsidRPr="00FD02FA">
        <w:rPr>
          <w:rFonts w:ascii="ＭＳ Ｐ明朝" w:eastAsia="ＭＳ Ｐ明朝" w:hAnsi="ＭＳ Ｐ明朝" w:hint="eastAsia"/>
          <w:sz w:val="24"/>
          <w:szCs w:val="24"/>
        </w:rPr>
        <w:t>ますが</w:t>
      </w:r>
      <w:r w:rsidRPr="00FD02FA">
        <w:rPr>
          <w:rFonts w:ascii="ＭＳ Ｐ明朝" w:eastAsia="ＭＳ Ｐ明朝" w:hAnsi="ＭＳ Ｐ明朝"/>
          <w:sz w:val="24"/>
          <w:szCs w:val="24"/>
        </w:rPr>
        <w:t>、主の再臨の時に主に会うためによみがえり、王の到来まで生き残った者</w:t>
      </w:r>
      <w:r w:rsidRPr="00FD02FA">
        <w:rPr>
          <w:rFonts w:ascii="ＭＳ Ｐ明朝" w:eastAsia="ＭＳ Ｐ明朝" w:hAnsi="ＭＳ Ｐ明朝" w:hint="eastAsia"/>
          <w:sz w:val="24"/>
          <w:szCs w:val="24"/>
        </w:rPr>
        <w:t>が</w:t>
      </w:r>
      <w:r w:rsidRPr="00FD02FA">
        <w:rPr>
          <w:rFonts w:ascii="ＭＳ Ｐ明朝" w:eastAsia="ＭＳ Ｐ明朝" w:hAnsi="ＭＳ Ｐ明朝"/>
          <w:sz w:val="24"/>
          <w:szCs w:val="24"/>
        </w:rPr>
        <w:t>、主のために殉教者や証人として死</w:t>
      </w:r>
      <w:r w:rsidRPr="00FD02FA">
        <w:rPr>
          <w:rFonts w:ascii="ＭＳ Ｐ明朝" w:eastAsia="ＭＳ Ｐ明朝" w:hAnsi="ＭＳ Ｐ明朝" w:hint="eastAsia"/>
          <w:sz w:val="24"/>
          <w:szCs w:val="24"/>
        </w:rPr>
        <w:t>んだ</w:t>
      </w:r>
      <w:r w:rsidRPr="00FD02FA">
        <w:rPr>
          <w:rFonts w:ascii="ＭＳ Ｐ明朝" w:eastAsia="ＭＳ Ｐ明朝" w:hAnsi="ＭＳ Ｐ明朝"/>
          <w:sz w:val="24"/>
          <w:szCs w:val="24"/>
        </w:rPr>
        <w:t>者に先立つことは</w:t>
      </w:r>
      <w:r w:rsidRPr="00FD02FA">
        <w:rPr>
          <w:rFonts w:ascii="ＭＳ Ｐ明朝" w:eastAsia="ＭＳ Ｐ明朝" w:hAnsi="ＭＳ Ｐ明朝" w:hint="eastAsia"/>
          <w:sz w:val="24"/>
          <w:szCs w:val="24"/>
        </w:rPr>
        <w:t>ありません（</w:t>
      </w:r>
      <w:hyperlink r:id="rId869" w:anchor="4:15" w:tooltip="わたしたちは主の言葉によって言うが、生きながらえて主の来臨の時まで残るわたしたちが、眠った人々より先になることは、決してないであろう。 すなわち、主ご自身が天使のかしらの声と神のラッパの鳴り響くうちに、合図の声で、天から下ってこられる。その時、キリストにあって死んだ人々が、まず最初によみがえり、 それから生き残っているわたしたちが、彼らと共に雲に包まれて引き上げられ、空中で主に会い、こうして、いつも主と共にいるであろう。 " w:history="1">
        <w:r w:rsidRPr="00FD02FA">
          <w:rPr>
            <w:rFonts w:ascii="ＭＳ Ｐ明朝" w:eastAsia="ＭＳ Ｐ明朝" w:hAnsi="ＭＳ Ｐ明朝" w:hint="eastAsia"/>
            <w:color w:val="0563C1" w:themeColor="hyperlink"/>
            <w:sz w:val="24"/>
            <w:szCs w:val="24"/>
            <w:u w:val="single"/>
          </w:rPr>
          <w:t>第一テサロニケ</w:t>
        </w:r>
        <w:r w:rsidRPr="00FD02FA">
          <w:rPr>
            <w:rFonts w:ascii="ＭＳ Ｐ明朝" w:eastAsia="ＭＳ Ｐ明朝" w:hAnsi="ＭＳ Ｐ明朝"/>
            <w:color w:val="0563C1" w:themeColor="hyperlink"/>
            <w:sz w:val="24"/>
            <w:szCs w:val="24"/>
            <w:u w:val="single"/>
          </w:rPr>
          <w:t>4章15-17節</w:t>
        </w:r>
      </w:hyperlink>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この箇所に関連する、火のバプテスマの最大の悲劇的な皮肉があります。不信仰な世界が、自分たちの命を守るために獣に身を任せたのに、彼らは自ら炎の最期を確実にしてしまっただけで、一方、そうするよりも命を失うことを望んだ信者は、永遠の命を得ることになるのです（</w:t>
      </w:r>
      <w:r>
        <w:fldChar w:fldCharType="begin"/>
      </w:r>
      <w:r>
        <w:instrText>HYPERLINK "https://jpn.bible/kougo/matt" \l "10:39" \o "自分の命を得ている者はそれを失い、わたしのために自分の命を失っている者は、それを得るであろう。 "</w:instrText>
      </w:r>
      <w:r>
        <w:fldChar w:fldCharType="separate"/>
      </w:r>
      <w:r w:rsidRPr="00FD02FA">
        <w:rPr>
          <w:rFonts w:ascii="ＭＳ Ｐ明朝" w:eastAsia="ＭＳ Ｐ明朝" w:hAnsi="ＭＳ Ｐ明朝" w:hint="eastAsia"/>
          <w:color w:val="0563C1" w:themeColor="hyperlink"/>
          <w:sz w:val="24"/>
          <w:szCs w:val="24"/>
          <w:u w:val="single"/>
        </w:rPr>
        <w:t>マタイ</w:t>
      </w:r>
      <w:r w:rsidRPr="00FD02FA">
        <w:rPr>
          <w:rFonts w:ascii="ＭＳ Ｐ明朝" w:eastAsia="ＭＳ Ｐ明朝" w:hAnsi="ＭＳ Ｐ明朝"/>
          <w:color w:val="0563C1" w:themeColor="hyperlink"/>
          <w:sz w:val="24"/>
          <w:szCs w:val="24"/>
          <w:u w:val="single"/>
        </w:rPr>
        <w:t>10章39節</w:t>
      </w:r>
      <w:r>
        <w:fldChar w:fldCharType="end"/>
      </w:r>
      <w:r w:rsidRPr="00FD02FA">
        <w:rPr>
          <w:rFonts w:ascii="ＭＳ Ｐ明朝" w:eastAsia="ＭＳ Ｐ明朝" w:hAnsi="ＭＳ Ｐ明朝" w:hint="eastAsia"/>
          <w:sz w:val="24"/>
          <w:szCs w:val="24"/>
        </w:rPr>
        <w:t xml:space="preserve">, </w:t>
      </w:r>
      <w:hyperlink r:id="rId870" w:anchor="16:25" w:tooltip="自分の命を救おうと思う者はそれを失い、わたしのために自分の命を失う者は、それを見いだすであろう。 " w:history="1">
        <w:r w:rsidRPr="00FD02FA">
          <w:rPr>
            <w:rFonts w:ascii="ＭＳ Ｐ明朝" w:eastAsia="ＭＳ Ｐ明朝" w:hAnsi="ＭＳ Ｐ明朝"/>
            <w:color w:val="0563C1" w:themeColor="hyperlink"/>
            <w:sz w:val="24"/>
            <w:szCs w:val="24"/>
            <w:u w:val="single"/>
          </w:rPr>
          <w:t>16章25節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871" w:anchor="8:35" w:tooltip="自分の命を救おうと思う者はそれを失い、わたしのため、また福音のために、自分の命を失う者は、それを救うであろう。 " w:history="1">
        <w:r w:rsidRPr="00FD02FA">
          <w:rPr>
            <w:rFonts w:ascii="ＭＳ Ｐ明朝" w:eastAsia="ＭＳ Ｐ明朝" w:hAnsi="ＭＳ Ｐ明朝"/>
            <w:color w:val="0563C1" w:themeColor="hyperlink"/>
            <w:sz w:val="24"/>
            <w:szCs w:val="24"/>
            <w:u w:val="single"/>
          </w:rPr>
          <w:t>マルコ8章35節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872" w:anchor="9:24" w:tooltip="自分の命を救おうと思う者はそれを失い、わたしのために自分の命を失う者は、それを救うであろう。 " w:history="1">
        <w:r w:rsidRPr="00FD02FA">
          <w:rPr>
            <w:rFonts w:ascii="ＭＳ Ｐ明朝" w:eastAsia="ＭＳ Ｐ明朝" w:hAnsi="ＭＳ Ｐ明朝"/>
            <w:color w:val="0563C1" w:themeColor="hyperlink"/>
            <w:sz w:val="24"/>
            <w:szCs w:val="24"/>
            <w:u w:val="single"/>
          </w:rPr>
          <w:t>ルカ9章24節</w:t>
        </w:r>
      </w:hyperlink>
      <w:r w:rsidRPr="00FD02FA">
        <w:rPr>
          <w:rFonts w:ascii="ＭＳ Ｐ明朝" w:eastAsia="ＭＳ Ｐ明朝" w:hAnsi="ＭＳ Ｐ明朝" w:hint="eastAsia"/>
          <w:sz w:val="24"/>
          <w:szCs w:val="24"/>
        </w:rPr>
        <w:t xml:space="preserve">, </w:t>
      </w:r>
      <w:hyperlink r:id="rId873" w:anchor="17:33" w:tooltip="自分の命を救おうとするものは、それを失い、それを失うものは、保つのである。 " w:history="1">
        <w:r w:rsidRPr="00FD02FA">
          <w:rPr>
            <w:rFonts w:ascii="ＭＳ Ｐ明朝" w:eastAsia="ＭＳ Ｐ明朝" w:hAnsi="ＭＳ Ｐ明朝"/>
            <w:color w:val="0563C1" w:themeColor="hyperlink"/>
            <w:sz w:val="24"/>
            <w:szCs w:val="24"/>
            <w:u w:val="single"/>
          </w:rPr>
          <w:t>17章33節</w:t>
        </w:r>
      </w:hyperlink>
      <w:r w:rsidRPr="00FD02FA">
        <w:rPr>
          <w:rFonts w:ascii="ＭＳ Ｐ明朝" w:eastAsia="ＭＳ Ｐ明朝" w:hAnsi="ＭＳ Ｐ明朝"/>
          <w:sz w:val="24"/>
          <w:szCs w:val="24"/>
        </w:rPr>
        <w:t>）。信者はこの世の欲望、錆、塵、</w:t>
      </w:r>
      <w:r w:rsidRPr="00FD02FA">
        <w:rPr>
          <w:rFonts w:ascii="ＭＳ Ｐ明朝" w:eastAsia="ＭＳ Ｐ明朝" w:hAnsi="ＭＳ Ｐ明朝" w:hint="eastAsia"/>
          <w:sz w:val="24"/>
          <w:szCs w:val="24"/>
        </w:rPr>
        <w:t>現世</w:t>
      </w:r>
      <w:r w:rsidRPr="00FD02FA">
        <w:rPr>
          <w:rFonts w:ascii="ＭＳ Ｐ明朝" w:eastAsia="ＭＳ Ｐ明朝" w:hAnsi="ＭＳ Ｐ明朝"/>
          <w:sz w:val="24"/>
          <w:szCs w:val="24"/>
        </w:rPr>
        <w:t>を越えることのできない富に心を置かず、その業を携えて（</w:t>
      </w:r>
      <w:hyperlink r:id="rId874" w:anchor="14:13" w:tooltip="またわたしは、天からの声がこう言うのを聞いた、「書きしるせ、『今から後、主にあって死ぬ死人はさいわいである』」。御霊も言う、「しかり、彼らはその労苦を解かれて休み、そのわざは彼らについていく」。 " w:history="1">
        <w:r w:rsidRPr="00FD02FA">
          <w:rPr>
            <w:rFonts w:ascii="ＭＳ Ｐ明朝" w:eastAsia="ＭＳ Ｐ明朝" w:hAnsi="ＭＳ Ｐ明朝"/>
            <w:color w:val="0563C1" w:themeColor="hyperlink"/>
            <w:sz w:val="24"/>
            <w:szCs w:val="24"/>
            <w:u w:val="single"/>
          </w:rPr>
          <w:t>黙示録14章13節</w:t>
        </w:r>
      </w:hyperlink>
      <w:r w:rsidRPr="00FD02FA">
        <w:rPr>
          <w:rFonts w:ascii="ＭＳ Ｐ明朝" w:eastAsia="ＭＳ Ｐ明朝" w:hAnsi="ＭＳ Ｐ明朝"/>
          <w:sz w:val="24"/>
          <w:szCs w:val="24"/>
        </w:rPr>
        <w:t>）、永遠の報酬を得</w:t>
      </w:r>
      <w:r w:rsidRPr="00FD02FA">
        <w:rPr>
          <w:rFonts w:ascii="ＭＳ Ｐ明朝" w:eastAsia="ＭＳ Ｐ明朝" w:hAnsi="ＭＳ Ｐ明朝" w:hint="eastAsia"/>
          <w:sz w:val="24"/>
          <w:szCs w:val="24"/>
        </w:rPr>
        <w:t>る</w:t>
      </w:r>
      <w:r w:rsidRPr="00FD02FA">
        <w:rPr>
          <w:rFonts w:ascii="ＭＳ Ｐ明朝" w:eastAsia="ＭＳ Ｐ明朝" w:hAnsi="ＭＳ Ｐ明朝"/>
          <w:sz w:val="24"/>
          <w:szCs w:val="24"/>
        </w:rPr>
        <w:t>のです（</w:t>
      </w:r>
      <w:hyperlink r:id="rId875" w:anchor="1:3" w:tooltip="（3）ほむべきかな、わたしたちの主イエス・キリストの父なる神。神は、その豊かなあわれみにより、イエス・キリストを死人の中からよみがえらせ、それにより、わたしたちを新たに生れさせて生ける望みをいだかせ、(4)あなたがたのために天にたくわえてある、朽ちず汚れず、しぼむことのない資産を受け継ぐ者として下さったのである。(5)あなたがたは、終りの時に啓示さるべき救にあずかるために、信仰により神の御力に守られているのである。(6)そのことを思って、今しばらくのあいだは、さまざまな試錬で悩まねばならないかも知れないが…" w:history="1">
        <w:r w:rsidRPr="00FD02FA">
          <w:rPr>
            <w:rFonts w:ascii="ＭＳ Ｐ明朝" w:eastAsia="ＭＳ Ｐ明朝" w:hAnsi="ＭＳ Ｐ明朝"/>
            <w:color w:val="0563C1" w:themeColor="hyperlink"/>
            <w:sz w:val="24"/>
            <w:szCs w:val="24"/>
            <w:u w:val="single"/>
          </w:rPr>
          <w:t>第一ペテロ1章3-9節</w:t>
        </w:r>
      </w:hyperlink>
      <w:r w:rsidRPr="00FD02FA">
        <w:rPr>
          <w:rFonts w:ascii="ＭＳ Ｐ明朝" w:eastAsia="ＭＳ Ｐ明朝" w:hAnsi="ＭＳ Ｐ明朝" w:hint="eastAsia"/>
          <w:sz w:val="24"/>
          <w:szCs w:val="24"/>
        </w:rPr>
        <w:t xml:space="preserve">; </w:t>
      </w:r>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詩</w:t>
      </w:r>
      <w:r w:rsidRPr="00FD02FA">
        <w:rPr>
          <w:rFonts w:ascii="ＭＳ Ｐ明朝" w:eastAsia="ＭＳ Ｐ明朝" w:hAnsi="ＭＳ Ｐ明朝" w:hint="eastAsia"/>
          <w:sz w:val="24"/>
          <w:szCs w:val="24"/>
        </w:rPr>
        <w:t>篇</w:t>
      </w:r>
      <w:r w:rsidRPr="00FD02FA">
        <w:rPr>
          <w:rFonts w:ascii="ＭＳ Ｐ明朝" w:eastAsia="ＭＳ Ｐ明朝" w:hAnsi="ＭＳ Ｐ明朝"/>
          <w:sz w:val="24"/>
          <w:szCs w:val="24"/>
        </w:rPr>
        <w:t>49</w:t>
      </w:r>
      <w:r w:rsidRPr="00FD02FA">
        <w:rPr>
          <w:rFonts w:ascii="ＭＳ Ｐ明朝" w:eastAsia="ＭＳ Ｐ明朝" w:hAnsi="ＭＳ Ｐ明朝" w:hint="eastAsia"/>
          <w:sz w:val="24"/>
          <w:szCs w:val="24"/>
        </w:rPr>
        <w:t>篇</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これこそ、これから訪れる困難な日々を耐え抜くために必要な忍耐の基盤となるべき、神聖な視点です。</w:t>
      </w:r>
      <w:r w:rsidRPr="00FD02FA">
        <w:rPr>
          <w:rFonts w:ascii="ＭＳ Ｐ明朝" w:eastAsia="ＭＳ Ｐ明朝" w:hAnsi="ＭＳ Ｐ明朝"/>
          <w:sz w:val="24"/>
          <w:szCs w:val="24"/>
        </w:rPr>
        <w:t>(</w:t>
      </w:r>
      <w:hyperlink r:id="rId876" w:anchor="14:12" w:tooltip="ここに、神の戒めを守り、イエスを信じる信仰を持ちつづける聖徒の忍耐がある」。 " w:history="1">
        <w:r w:rsidRPr="00FD02FA">
          <w:rPr>
            <w:rFonts w:ascii="ＭＳ Ｐ明朝" w:eastAsia="ＭＳ Ｐ明朝" w:hAnsi="ＭＳ Ｐ明朝"/>
            <w:color w:val="0563C1" w:themeColor="hyperlink"/>
            <w:sz w:val="24"/>
            <w:szCs w:val="24"/>
            <w:u w:val="single"/>
          </w:rPr>
          <w:t>黙示録14章12節</w:t>
        </w:r>
      </w:hyperlink>
      <w:r w:rsidRPr="00FD02FA">
        <w:rPr>
          <w:rFonts w:ascii="ＭＳ Ｐ明朝" w:eastAsia="ＭＳ Ｐ明朝" w:hAnsi="ＭＳ Ｐ明朝"/>
          <w:sz w:val="24"/>
          <w:szCs w:val="24"/>
        </w:rPr>
        <w:t>)。</w:t>
      </w:r>
    </w:p>
    <w:p w14:paraId="083A8322" w14:textId="77777777" w:rsidR="00FD02FA" w:rsidRPr="00FD02FA" w:rsidRDefault="00FD02FA" w:rsidP="00FD02FA">
      <w:pPr>
        <w:rPr>
          <w:rFonts w:ascii="ＭＳ Ｐ明朝" w:eastAsia="ＭＳ Ｐ明朝" w:hAnsi="ＭＳ Ｐ明朝"/>
          <w:sz w:val="24"/>
          <w:szCs w:val="24"/>
        </w:rPr>
      </w:pPr>
    </w:p>
    <w:p w14:paraId="47C5550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わたしは、天からの声がこう言うのを聞いた、「書きしるせ、『今から後、主にあって死ぬ死人はさいわいである』」。御霊も言う、「しかり、彼らはその労苦を解かれて休み、そのわざは彼らについていく」。</w:t>
      </w:r>
      <w:r w:rsidRPr="00FD02FA">
        <w:rPr>
          <w:rFonts w:ascii="BIZ UDPゴシック" w:eastAsia="BIZ UDPゴシック" w:hAnsi="BIZ UDPゴシック"/>
          <w:sz w:val="24"/>
          <w:szCs w:val="24"/>
        </w:rPr>
        <w:t xml:space="preserve">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w:t>
      </w:r>
      <w:r w:rsidRPr="00FD02FA">
        <w:rPr>
          <w:rFonts w:ascii="ＭＳ Ｐ明朝" w:eastAsia="ＭＳ Ｐ明朝" w:hAnsi="ＭＳ Ｐ明朝" w:hint="eastAsia"/>
          <w:sz w:val="24"/>
          <w:szCs w:val="24"/>
        </w:rPr>
        <w:t>節)</w:t>
      </w:r>
    </w:p>
    <w:bookmarkEnd w:id="68"/>
    <w:p w14:paraId="785C487B" w14:textId="77777777" w:rsidR="00FD02FA" w:rsidRPr="00FD02FA" w:rsidRDefault="00FD02FA" w:rsidP="00FD02FA">
      <w:pPr>
        <w:rPr>
          <w:rFonts w:ascii="ＭＳ Ｐ明朝" w:eastAsia="ＭＳ Ｐ明朝" w:hAnsi="ＭＳ Ｐ明朝"/>
          <w:sz w:val="24"/>
          <w:szCs w:val="24"/>
        </w:rPr>
      </w:pPr>
    </w:p>
    <w:p w14:paraId="07558D73" w14:textId="77777777" w:rsidR="00FD02FA" w:rsidRPr="00FD02FA" w:rsidRDefault="00FD02FA" w:rsidP="00FD02FA">
      <w:pPr>
        <w:keepNext/>
        <w:outlineLvl w:val="1"/>
        <w:rPr>
          <w:rFonts w:ascii="HGP明朝E" w:eastAsia="HGP明朝E" w:hAnsi="HGP明朝E" w:cstheme="majorBidi"/>
          <w:sz w:val="24"/>
          <w:szCs w:val="24"/>
        </w:rPr>
      </w:pPr>
      <w:bookmarkStart w:id="69" w:name="_Toc193196545"/>
      <w:bookmarkStart w:id="70" w:name="_Toc193562001"/>
      <w:r w:rsidRPr="00FD02FA">
        <w:rPr>
          <w:rFonts w:ascii="HGP明朝E" w:eastAsia="HGP明朝E" w:hAnsi="HGP明朝E" w:cstheme="majorBidi"/>
          <w:sz w:val="24"/>
          <w:szCs w:val="24"/>
        </w:rPr>
        <w:t>3. 殉教者の収穫  ヨハネの黙示録14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14-16</w:t>
      </w:r>
      <w:r w:rsidRPr="00FD02FA">
        <w:rPr>
          <w:rFonts w:ascii="HGP明朝E" w:eastAsia="HGP明朝E" w:hAnsi="HGP明朝E" w:cstheme="majorBidi" w:hint="eastAsia"/>
          <w:sz w:val="24"/>
          <w:szCs w:val="24"/>
        </w:rPr>
        <w:t>節</w:t>
      </w:r>
      <w:bookmarkEnd w:id="69"/>
      <w:bookmarkEnd w:id="70"/>
    </w:p>
    <w:p w14:paraId="7820248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04255DC1"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(14)</w:t>
      </w:r>
      <w:r w:rsidRPr="00FD02FA">
        <w:rPr>
          <w:rFonts w:ascii="BIZ UDPゴシック" w:eastAsia="BIZ UDPゴシック" w:hAnsi="BIZ UDPゴシック"/>
          <w:sz w:val="24"/>
          <w:szCs w:val="24"/>
        </w:rPr>
        <w:t>また見ていると、見よ、白い雲があって、その雲の上に人の子のような者が座しており、頭には金の冠をいただき、手には鋭いかまを持っていた。</w:t>
      </w:r>
      <w:r w:rsidRPr="00FD02FA">
        <w:rPr>
          <w:rFonts w:ascii="ＭＳ Ｐ明朝" w:eastAsia="ＭＳ Ｐ明朝" w:hAnsi="ＭＳ Ｐ明朝"/>
          <w:sz w:val="24"/>
          <w:szCs w:val="24"/>
        </w:rPr>
        <w:t>(15)</w:t>
      </w:r>
      <w:r w:rsidRPr="00FD02FA">
        <w:rPr>
          <w:rFonts w:ascii="BIZ UDPゴシック" w:eastAsia="BIZ UDPゴシック" w:hAnsi="BIZ UDPゴシック"/>
          <w:sz w:val="24"/>
          <w:szCs w:val="24"/>
        </w:rPr>
        <w:t>すると、もうひとりの御使が聖所から出てきて、雲の上に座している者にむかって大声で叫んだ、「かまを入れて刈り取りなさい。地の穀物は全く実り、刈り取るべき時がきた</w:t>
      </w:r>
      <w:r w:rsidRPr="00FD02FA">
        <w:rPr>
          <w:rFonts w:ascii="ＭＳ Ｐ明朝" w:eastAsia="ＭＳ Ｐ明朝" w:hAnsi="ＭＳ Ｐ明朝"/>
          <w:sz w:val="24"/>
          <w:szCs w:val="24"/>
        </w:rPr>
        <w:t>（直訳：乾いた）</w:t>
      </w:r>
      <w:r w:rsidRPr="00FD02FA">
        <w:rPr>
          <w:rFonts w:ascii="BIZ UDPゴシック" w:eastAsia="BIZ UDPゴシック" w:hAnsi="BIZ UDPゴシック"/>
          <w:sz w:val="24"/>
          <w:szCs w:val="24"/>
        </w:rPr>
        <w:t>」。</w:t>
      </w:r>
      <w:r w:rsidRPr="00FD02FA">
        <w:rPr>
          <w:rFonts w:ascii="ＭＳ Ｐ明朝" w:eastAsia="ＭＳ Ｐ明朝" w:hAnsi="ＭＳ Ｐ明朝"/>
          <w:sz w:val="24"/>
          <w:szCs w:val="24"/>
        </w:rPr>
        <w:t>(16)</w:t>
      </w:r>
      <w:r w:rsidRPr="00FD02FA">
        <w:rPr>
          <w:rFonts w:ascii="BIZ UDPゴシック" w:eastAsia="BIZ UDPゴシック" w:hAnsi="BIZ UDPゴシック"/>
          <w:sz w:val="24"/>
          <w:szCs w:val="24"/>
        </w:rPr>
        <w:t>雲の上に座している者は、そのかまを地に投げ入れた。すると、地のものが刈り取られた。</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14-16</w:t>
      </w:r>
      <w:r w:rsidRPr="00FD02FA">
        <w:rPr>
          <w:rFonts w:ascii="ＭＳ Ｐ明朝" w:eastAsia="ＭＳ Ｐ明朝" w:hAnsi="ＭＳ Ｐ明朝" w:hint="eastAsia"/>
          <w:sz w:val="24"/>
          <w:szCs w:val="24"/>
        </w:rPr>
        <w:t>節）</w:t>
      </w:r>
    </w:p>
    <w:p w14:paraId="288A7661" w14:textId="77777777" w:rsidR="00FD02FA" w:rsidRPr="00FD02FA" w:rsidRDefault="00FD02FA" w:rsidP="00FD02FA">
      <w:pPr>
        <w:rPr>
          <w:rFonts w:ascii="ＭＳ Ｐ明朝" w:eastAsia="ＭＳ Ｐ明朝" w:hAnsi="ＭＳ Ｐ明朝"/>
          <w:sz w:val="24"/>
          <w:szCs w:val="24"/>
        </w:rPr>
      </w:pPr>
    </w:p>
    <w:p w14:paraId="62EC22BB"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これは、これから起こる出来事をわかりやすく予示することを目的とした三つの寓話の最初のものです。これらはすべて、大迫害に関連しています。</w:t>
      </w:r>
      <w:hyperlink r:id="rId877" w:anchor="14:14" w:tooltip="また見ていると、見よ、白い雲があって、その雲の上に人の子のような者が座しており、頭には金の冠をいただき、手には鋭いかまを持っていた。 すると、もうひとりの御使が聖所から出てきて、雲の上に座している者にむかって大声で叫んだ、「かまを入れて刈り取りなさい。地の穀物は全く実り、刈り取るべき時がきた」。 雲の上に座している者は、そのかまを地に投げ入れた。すると、地のものが刈り取られた。 " w:history="1">
        <w:r w:rsidRPr="00FD02FA">
          <w:rPr>
            <w:rFonts w:ascii="ＭＳ Ｐ明朝" w:eastAsia="ＭＳ Ｐ明朝" w:hAnsi="ＭＳ Ｐ明朝"/>
            <w:color w:val="0563C1" w:themeColor="hyperlink"/>
            <w:sz w:val="24"/>
            <w:szCs w:val="24"/>
            <w:u w:val="single"/>
          </w:rPr>
          <w:t>黙示録14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14-16</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では、殉教者の収穫が描かれています。これは、イエス・キリストのために命を捧げる人々に関する天の視点からの大迫害の描写です。 </w:t>
      </w:r>
      <w:hyperlink r:id="rId878" w:anchor="14:17" w:tooltip="また、もうひとりの御使が、天の聖所から出てきたが、彼もまた鋭いかまを持っていた。 さらに、もうひとりの御使で、火を支配する権威を持っている者が、祭壇から出てきて、鋭いかまを持つ御使にむかい、大声で言った、「その鋭いかまを地に入れて、地のぶどうのふさを刈り集めなさい。ぶどうの実がすでに熟しているから」。 そこで、御使はそのかまを地に投げ入れて、地のぶどうを刈り集め、神の激しい怒りの大きな酒ぶねに投げ込んだ。 そして、その酒ぶねが都の外で踏まれた。すると、血が酒ぶねから流れ出て、馬のくつわにとどくほどになり…" w:history="1">
        <w:r w:rsidRPr="00FD02FA">
          <w:rPr>
            <w:rFonts w:ascii="ＭＳ Ｐ明朝" w:eastAsia="ＭＳ Ｐ明朝" w:hAnsi="ＭＳ Ｐ明朝"/>
            <w:color w:val="0563C1" w:themeColor="hyperlink"/>
            <w:sz w:val="24"/>
            <w:szCs w:val="24"/>
            <w:u w:val="single"/>
          </w:rPr>
          <w:t>黙示録14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17-20</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には、</w:t>
      </w:r>
      <w:r w:rsidRPr="00FD02FA">
        <w:rPr>
          <w:rFonts w:ascii="ＭＳ Ｐ明朝" w:eastAsia="ＭＳ Ｐ明朝" w:hAnsi="ＭＳ Ｐ明朝" w:cs="Arial" w:hint="eastAsia"/>
          <w:sz w:val="24"/>
          <w:szCs w:val="24"/>
        </w:rPr>
        <w:t>迫害者たちの末路が描かれています。獣を支持し、迫害を支持した者たちに降りかかる、ハルマゲドンの戦いにおける悲惨な結末が描写されています。</w:t>
      </w:r>
      <w:r w:rsidRPr="00FD02FA">
        <w:rPr>
          <w:rFonts w:ascii="ＭＳ Ｐ明朝" w:eastAsia="ＭＳ Ｐ明朝" w:hAnsi="ＭＳ Ｐ明朝" w:hint="eastAsia"/>
          <w:sz w:val="24"/>
          <w:szCs w:val="24"/>
        </w:rPr>
        <w:t>最後に、</w:t>
      </w:r>
      <w:hyperlink r:id="rId879" w:anchor="15:1" w:tooltip="（1）またわたしは、天に大いなる驚くべきほかのしるしを見た。七人の御使が、最後の七つの災害を携えていた。これらの災害で神の激しい怒りがその頂点に達するのである。(2)またわたしは、火のまじったガラスの海のようなものを見た。そして、このガラスの海のそばに、獣とその像とその名の数字とにうち勝った人々が、神の立琴を手にして立っているのを見た。(3)彼らは、神の僕モーセの歌と小羊の歌とを歌って言った、「全能者にして主なる神よ。あなたのみわざは、大いなる、また驚くべきものであります。万民の王よ、あなたの道は正しく…" w:history="1">
        <w:r w:rsidRPr="00FD02FA">
          <w:rPr>
            <w:rFonts w:ascii="ＭＳ Ｐ明朝" w:eastAsia="ＭＳ Ｐ明朝" w:hAnsi="ＭＳ Ｐ明朝"/>
            <w:color w:val="0563C1" w:themeColor="hyperlink"/>
            <w:sz w:val="24"/>
            <w:szCs w:val="24"/>
            <w:u w:val="single"/>
          </w:rPr>
          <w:t>黙示録15</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1-8</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は、大迫害</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耐え</w:t>
      </w:r>
      <w:r w:rsidRPr="00FD02FA">
        <w:rPr>
          <w:rFonts w:ascii="ＭＳ Ｐ明朝" w:eastAsia="ＭＳ Ｐ明朝" w:hAnsi="ＭＳ Ｐ明朝" w:hint="eastAsia"/>
          <w:sz w:val="24"/>
          <w:szCs w:val="24"/>
        </w:rPr>
        <w:t>抜く</w:t>
      </w:r>
      <w:r w:rsidRPr="00FD02FA">
        <w:rPr>
          <w:rFonts w:ascii="ＭＳ Ｐ明朝" w:eastAsia="ＭＳ Ｐ明朝" w:hAnsi="ＭＳ Ｐ明朝"/>
          <w:sz w:val="24"/>
          <w:szCs w:val="24"/>
        </w:rPr>
        <w:t>すべての信者（</w:t>
      </w:r>
      <w:hyperlink r:id="rId880" w:anchor="15:2" w:tooltip="またわたしは、火のまじったガラスの海のようなものを見た。そして、このガラスの海のそばに、獣とその像とその名の数字とにうち勝った人々が、神の立琴を手にして立っているのを見た。 彼らは、神の僕モーセの歌と小羊の歌とを歌って言った、「全能者にして主なる神よ。あなたのみわざは、大いなる、また驚くべきものであります。万民の王よ、あなたの道は正しく、かつ真実であります。 主よ、あなたをおそれず、御名をほめたたえない者が、ありましょうか。あなただけが聖なるかたであり、あらゆる国民はきて、あなたを伏し拝むでしょう。…" w:history="1">
        <w:r w:rsidRPr="00FD02FA">
          <w:rPr>
            <w:rFonts w:ascii="ＭＳ Ｐ明朝" w:eastAsia="ＭＳ Ｐ明朝" w:hAnsi="ＭＳ Ｐ明朝"/>
            <w:color w:val="0563C1" w:themeColor="hyperlink"/>
            <w:sz w:val="24"/>
            <w:szCs w:val="24"/>
            <w:u w:val="single"/>
          </w:rPr>
          <w:t>2-4節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苦難の中</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勝利</w:t>
      </w:r>
      <w:r w:rsidRPr="00FD02FA">
        <w:rPr>
          <w:rFonts w:ascii="ＭＳ Ｐ明朝" w:eastAsia="ＭＳ Ｐ明朝" w:hAnsi="ＭＳ Ｐ明朝" w:hint="eastAsia"/>
          <w:sz w:val="24"/>
          <w:szCs w:val="24"/>
        </w:rPr>
        <w:t>について記述</w:t>
      </w:r>
      <w:r w:rsidRPr="00FD02FA">
        <w:rPr>
          <w:rFonts w:ascii="ＭＳ Ｐ明朝" w:eastAsia="ＭＳ Ｐ明朝" w:hAnsi="ＭＳ Ｐ明朝" w:hint="eastAsia"/>
          <w:sz w:val="24"/>
          <w:szCs w:val="24"/>
        </w:rPr>
        <w:lastRenderedPageBreak/>
        <w:t>しています</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これは、サタンと反キリストによる聖徒への恐ろしい虐待に対する神からの予備的な回答、すなわち、</w:t>
      </w:r>
      <w:r w:rsidRPr="00FD02FA">
        <w:rPr>
          <w:rFonts w:ascii="ＭＳ Ｐ明朝" w:eastAsia="ＭＳ Ｐ明朝" w:hAnsi="ＭＳ Ｐ明朝"/>
          <w:sz w:val="24"/>
          <w:szCs w:val="24"/>
        </w:rPr>
        <w:t xml:space="preserve"> これは、再臨と火の洗礼という、さらに強調された決定的な神の裁きを予告するものです。</w:t>
      </w:r>
    </w:p>
    <w:p w14:paraId="17FD4251"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 xml:space="preserve">　聖書では、神の恵み深い取捨選択を表現するために、収穫という比喩がよく用いられます。</w:t>
      </w:r>
      <w:r w:rsidRPr="00FD02FA">
        <w:rPr>
          <w:rFonts w:ascii="ＭＳ Ｐ明朝" w:eastAsia="ＭＳ Ｐ明朝" w:hAnsi="ＭＳ Ｐ明朝"/>
          <w:sz w:val="24"/>
          <w:szCs w:val="24"/>
        </w:rPr>
        <w:t>（例：</w:t>
      </w:r>
      <w:hyperlink r:id="rId881" w:anchor="17:5" w:tooltip="あたかも刈入れ人がまだ刈らない麦を集め、かいなをもって穂を刈り取ったあとのように、レパイムの谷で穂を拾い集めたあとのようになる。 オリブの木を打つとき、二つ三つの実をこずえに残し、あるいは四つ五つをみのり多き木の枝に残すように、とり残されるものがあるとイスラエルの神、主は言われる。 その日、人々はその造り主を仰ぎのぞみ、イスラエルの聖者に目をとめ、 おのれの手のわざである祭壇を仰ぎのぞまず、おのれの指が造ったアシラ像と香の祭壇とに目をとめない。 " w:history="1">
        <w:r w:rsidRPr="00FD02FA">
          <w:rPr>
            <w:rFonts w:ascii="ＭＳ Ｐ明朝" w:eastAsia="ＭＳ Ｐ明朝" w:hAnsi="ＭＳ Ｐ明朝"/>
            <w:color w:val="0563C1" w:themeColor="hyperlink"/>
            <w:sz w:val="24"/>
            <w:szCs w:val="24"/>
            <w:u w:val="single"/>
          </w:rPr>
          <w:t>イザヤ17章5-8節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82" w:anchor="27:12" w:tooltip="イスラエルの人々よ、その日、主はユフラテ川からエジプトの川にいたるまで穀物の穂を打ち落される。そしてあなたがたは、ひとりびとり集められる。 " w:history="1">
        <w:r w:rsidRPr="00FD02FA">
          <w:rPr>
            <w:rFonts w:ascii="ＭＳ Ｐ明朝" w:eastAsia="ＭＳ Ｐ明朝" w:hAnsi="ＭＳ Ｐ明朝"/>
            <w:color w:val="0563C1" w:themeColor="hyperlink"/>
            <w:sz w:val="24"/>
            <w:szCs w:val="24"/>
            <w:u w:val="single"/>
          </w:rPr>
          <w:t>27章12節</w:t>
        </w:r>
      </w:hyperlink>
      <w:r w:rsidRPr="00FD02FA">
        <w:rPr>
          <w:rFonts w:ascii="ＭＳ Ｐ明朝" w:eastAsia="ＭＳ Ｐ明朝" w:hAnsi="ＭＳ Ｐ明朝"/>
          <w:sz w:val="24"/>
          <w:szCs w:val="24"/>
        </w:rPr>
        <w:t xml:space="preserve">; </w:t>
      </w:r>
      <w:hyperlink r:id="rId883" w:anchor="9:37" w:tooltip="そして弟子たちに言われた、「収穫は多いが、働き人が少ない。 だから、収穫の主に願って、その収穫のために働き人を送り出すようにしてもらいなさい」。 " w:history="1">
        <w:r w:rsidRPr="00FD02FA">
          <w:rPr>
            <w:rFonts w:ascii="ＭＳ Ｐ明朝" w:eastAsia="ＭＳ Ｐ明朝" w:hAnsi="ＭＳ Ｐ明朝"/>
            <w:color w:val="0563C1" w:themeColor="hyperlink"/>
            <w:sz w:val="24"/>
            <w:szCs w:val="24"/>
            <w:u w:val="single"/>
          </w:rPr>
          <w:t>マタイ9章37-38節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84" w:anchor="13:39" w:tooltip="それをまいた敵は悪魔である。収穫とは世の終りのことで、刈る者は御使たちである。 " w:history="1">
        <w:r w:rsidRPr="00FD02FA">
          <w:rPr>
            <w:rFonts w:ascii="ＭＳ Ｐ明朝" w:eastAsia="ＭＳ Ｐ明朝" w:hAnsi="ＭＳ Ｐ明朝"/>
            <w:color w:val="0563C1" w:themeColor="hyperlink"/>
            <w:sz w:val="24"/>
            <w:szCs w:val="24"/>
            <w:u w:val="single"/>
          </w:rPr>
          <w:t>13章39節</w:t>
        </w:r>
      </w:hyperlink>
      <w:r w:rsidRPr="00FD02FA">
        <w:rPr>
          <w:rFonts w:ascii="ＭＳ Ｐ明朝" w:eastAsia="ＭＳ Ｐ明朝" w:hAnsi="ＭＳ Ｐ明朝"/>
          <w:sz w:val="24"/>
          <w:szCs w:val="24"/>
        </w:rPr>
        <w:t xml:space="preserve">; </w:t>
      </w:r>
      <w:hyperlink r:id="rId885" w:anchor="4:26" w:tooltip="また言われた、「神の国は、ある人が地に種をまくようなものである。 夜昼、寝起きしている間に、種は芽を出して育って行くが、どうしてそうなるのか、その人は知らない。 地はおのずから実を結ばせるもので、初めに芽、つぎに穂、つぎに穂の中に豊かな実ができる。 実がいると、すぐにかまを入れる。刈入れ時がきたからである」。 " w:history="1">
        <w:r w:rsidRPr="00FD02FA">
          <w:rPr>
            <w:rFonts w:ascii="ＭＳ Ｐ明朝" w:eastAsia="ＭＳ Ｐ明朝" w:hAnsi="ＭＳ Ｐ明朝"/>
            <w:color w:val="0563C1" w:themeColor="hyperlink"/>
            <w:sz w:val="24"/>
            <w:szCs w:val="24"/>
            <w:u w:val="single"/>
          </w:rPr>
          <w:t>マルコ4章26-29節</w:t>
        </w:r>
      </w:hyperlink>
      <w:r w:rsidRPr="00FD02FA">
        <w:rPr>
          <w:rFonts w:ascii="ＭＳ Ｐ明朝" w:eastAsia="ＭＳ Ｐ明朝" w:hAnsi="ＭＳ Ｐ明朝"/>
          <w:sz w:val="24"/>
          <w:szCs w:val="24"/>
        </w:rPr>
        <w:t xml:space="preserve">; </w:t>
      </w:r>
      <w:hyperlink r:id="rId886" w:anchor="10:2" w:tooltip="そのとき、彼らに言われた、「収穫は多いが、働き人が少ない。だから、収穫の主に願って、その収穫のために働き人を送り出すようにしてもらいなさい。 " w:history="1">
        <w:r w:rsidRPr="00FD02FA">
          <w:rPr>
            <w:rFonts w:ascii="ＭＳ Ｐ明朝" w:eastAsia="ＭＳ Ｐ明朝" w:hAnsi="ＭＳ Ｐ明朝"/>
            <w:color w:val="0563C1" w:themeColor="hyperlink"/>
            <w:sz w:val="24"/>
            <w:szCs w:val="24"/>
            <w:u w:val="single"/>
          </w:rPr>
          <w:t>ルカ10章2節</w:t>
        </w:r>
      </w:hyperlink>
      <w:r w:rsidRPr="00FD02FA">
        <w:rPr>
          <w:rFonts w:ascii="ＭＳ Ｐ明朝" w:eastAsia="ＭＳ Ｐ明朝" w:hAnsi="ＭＳ Ｐ明朝"/>
          <w:sz w:val="24"/>
          <w:szCs w:val="24"/>
        </w:rPr>
        <w:t xml:space="preserve">; </w:t>
      </w:r>
      <w:hyperlink r:id="rId887" w:anchor="4:35" w:tooltip="あなたがたは、刈入れ時が来るまでには、まだ四か月あると、言っているではないか。しかし、わたしはあなたがたに言う。目をあげて畑を見なさい。はや色づいて刈入れを待っている。 " w:history="1">
        <w:r w:rsidRPr="00FD02FA">
          <w:rPr>
            <w:rFonts w:ascii="ＭＳ Ｐ明朝" w:eastAsia="ＭＳ Ｐ明朝" w:hAnsi="ＭＳ Ｐ明朝"/>
            <w:color w:val="0563C1" w:themeColor="hyperlink"/>
            <w:sz w:val="24"/>
            <w:szCs w:val="24"/>
            <w:u w:val="single"/>
          </w:rPr>
          <w:t>ヨハネ4章35節</w:t>
        </w:r>
      </w:hyperlink>
      <w:r w:rsidRPr="00FD02FA">
        <w:rPr>
          <w:rFonts w:ascii="ＭＳ Ｐ明朝" w:eastAsia="ＭＳ Ｐ明朝" w:hAnsi="ＭＳ Ｐ明朝"/>
          <w:sz w:val="24"/>
          <w:szCs w:val="24"/>
        </w:rPr>
        <w:t>）。ここでは、大迫害で殺される信者</w:t>
      </w:r>
      <w:r w:rsidRPr="00FD02FA">
        <w:rPr>
          <w:rFonts w:ascii="ＭＳ Ｐ明朝" w:eastAsia="ＭＳ Ｐ明朝" w:hAnsi="ＭＳ Ｐ明朝" w:hint="eastAsia"/>
          <w:sz w:val="24"/>
          <w:szCs w:val="24"/>
        </w:rPr>
        <w:t>を、</w:t>
      </w:r>
      <w:r w:rsidRPr="00FD02FA">
        <w:rPr>
          <w:rFonts w:ascii="ＭＳ Ｐ明朝" w:eastAsia="ＭＳ Ｐ明朝" w:hAnsi="ＭＳ Ｐ明朝"/>
          <w:sz w:val="24"/>
          <w:szCs w:val="24"/>
        </w:rPr>
        <w:t>刈り取りの準備が整っていると</w:t>
      </w:r>
      <w:r w:rsidRPr="00FD02FA">
        <w:rPr>
          <w:rFonts w:ascii="ＭＳ Ｐ明朝" w:eastAsia="ＭＳ Ｐ明朝" w:hAnsi="ＭＳ Ｐ明朝" w:hint="eastAsia"/>
          <w:sz w:val="24"/>
          <w:szCs w:val="24"/>
        </w:rPr>
        <w:t>表現</w:t>
      </w:r>
      <w:r w:rsidRPr="00FD02FA">
        <w:rPr>
          <w:rFonts w:ascii="ＭＳ Ｐ明朝" w:eastAsia="ＭＳ Ｐ明朝" w:hAnsi="ＭＳ Ｐ明朝"/>
          <w:sz w:val="24"/>
          <w:szCs w:val="24"/>
        </w:rPr>
        <w:t>しています。 彼らは地上での主の目的を果たし、今まさに適切な時、主の完全な選択の時に、主によって取り除かれようとしているのです。 ですから、私たちは、この信者たちに</w:t>
      </w:r>
      <w:r w:rsidRPr="00FD02FA">
        <w:rPr>
          <w:rFonts w:ascii="ＭＳ Ｐ明朝" w:eastAsia="ＭＳ Ｐ明朝" w:hAnsi="ＭＳ Ｐ明朝" w:hint="eastAsia"/>
          <w:sz w:val="24"/>
          <w:szCs w:val="24"/>
        </w:rPr>
        <w:t>関して</w:t>
      </w:r>
      <w:r w:rsidRPr="00FD02FA">
        <w:rPr>
          <w:rFonts w:ascii="ＭＳ Ｐ明朝" w:eastAsia="ＭＳ Ｐ明朝" w:hAnsi="ＭＳ Ｐ明朝"/>
          <w:sz w:val="24"/>
          <w:szCs w:val="24"/>
        </w:rPr>
        <w:t>心配</w:t>
      </w:r>
      <w:r w:rsidRPr="00FD02FA">
        <w:rPr>
          <w:rFonts w:ascii="ＭＳ Ｐ明朝" w:eastAsia="ＭＳ Ｐ明朝" w:hAnsi="ＭＳ Ｐ明朝" w:hint="eastAsia"/>
          <w:sz w:val="24"/>
          <w:szCs w:val="24"/>
        </w:rPr>
        <w:t>したりせず</w:t>
      </w:r>
      <w:r w:rsidRPr="00FD02FA">
        <w:rPr>
          <w:rFonts w:ascii="ＭＳ Ｐ明朝" w:eastAsia="ＭＳ Ｐ明朝" w:hAnsi="ＭＳ Ｐ明朝"/>
          <w:sz w:val="24"/>
          <w:szCs w:val="24"/>
        </w:rPr>
        <w:t>、自分自身の人生に</w:t>
      </w:r>
      <w:r w:rsidRPr="00FD02FA">
        <w:rPr>
          <w:rFonts w:ascii="ＭＳ Ｐ明朝" w:eastAsia="ＭＳ Ｐ明朝" w:hAnsi="ＭＳ Ｐ明朝" w:hint="eastAsia"/>
          <w:sz w:val="24"/>
          <w:szCs w:val="24"/>
        </w:rPr>
        <w:t>おいてこうしたことが起こる</w:t>
      </w:r>
      <w:r w:rsidRPr="00FD02FA">
        <w:rPr>
          <w:rFonts w:ascii="ＭＳ Ｐ明朝" w:eastAsia="ＭＳ Ｐ明朝" w:hAnsi="ＭＳ Ｐ明朝"/>
          <w:sz w:val="24"/>
          <w:szCs w:val="24"/>
        </w:rPr>
        <w:t>可能性を考えるときに</w:t>
      </w:r>
      <w:r w:rsidRPr="00FD02FA">
        <w:rPr>
          <w:rFonts w:ascii="ＭＳ Ｐ明朝" w:eastAsia="ＭＳ Ｐ明朝" w:hAnsi="ＭＳ Ｐ明朝" w:hint="eastAsia"/>
          <w:sz w:val="24"/>
          <w:szCs w:val="24"/>
        </w:rPr>
        <w:t>は</w:t>
      </w:r>
      <w:r w:rsidRPr="00FD02FA">
        <w:rPr>
          <w:rFonts w:ascii="ＭＳ Ｐ明朝" w:eastAsia="ＭＳ Ｐ明朝" w:hAnsi="ＭＳ Ｐ明朝"/>
          <w:sz w:val="24"/>
          <w:szCs w:val="24"/>
        </w:rPr>
        <w:t>、物事は本</w:t>
      </w:r>
      <w:r w:rsidRPr="00FD02FA">
        <w:rPr>
          <w:rFonts w:ascii="ＭＳ Ｐ明朝" w:eastAsia="ＭＳ Ｐ明朝" w:hAnsi="ＭＳ Ｐ明朝" w:hint="eastAsia"/>
          <w:sz w:val="24"/>
          <w:szCs w:val="24"/>
        </w:rPr>
        <w:t>当に世が見ているようなものではないということを忘れてはならないのです。反キリストとその父である悪魔は、信者たちの大虐殺を喜ぶでしょう。しかし、神はすべてを善きに導いておられます。神は、永遠の昔にこの世に定められた人々を栄光のうちに迎え入れ、彼らが愛する人、すなわち、カルバリで彼らのために死んでくださった方に特別な栄光をもたらす方法でそうされます。</w:t>
      </w:r>
      <w:r w:rsidRPr="00FD02FA">
        <w:rPr>
          <w:rFonts w:ascii="ＭＳ Ｐ明朝" w:eastAsia="ＭＳ Ｐ明朝" w:hAnsi="ＭＳ Ｐ明朝"/>
          <w:sz w:val="24"/>
          <w:szCs w:val="24"/>
        </w:rPr>
        <w:t>すべての</w:t>
      </w:r>
      <w:r w:rsidRPr="00FD02FA">
        <w:rPr>
          <w:rFonts w:ascii="ＭＳ Ｐ明朝" w:eastAsia="ＭＳ Ｐ明朝" w:hAnsi="ＭＳ Ｐ明朝" w:hint="eastAsia"/>
          <w:sz w:val="24"/>
          <w:szCs w:val="24"/>
        </w:rPr>
        <w:t>聖徒</w:t>
      </w:r>
      <w:r w:rsidRPr="00FD02FA">
        <w:rPr>
          <w:rFonts w:ascii="ＭＳ Ｐ明朝" w:eastAsia="ＭＳ Ｐ明朝" w:hAnsi="ＭＳ Ｐ明朝"/>
          <w:sz w:val="24"/>
          <w:szCs w:val="24"/>
        </w:rPr>
        <w:t>の死は常に主にとって尊いものですが（</w:t>
      </w:r>
      <w:hyperlink r:id="rId888" w:anchor="116:15" w:tooltip="主の聖徒の死はそのみ前において尊い。 " w:history="1">
        <w:r w:rsidRPr="00FD02FA">
          <w:rPr>
            <w:rFonts w:ascii="ＭＳ Ｐ明朝" w:eastAsia="ＭＳ Ｐ明朝" w:hAnsi="ＭＳ Ｐ明朝"/>
            <w:color w:val="0563C1" w:themeColor="hyperlink"/>
            <w:sz w:val="24"/>
            <w:szCs w:val="24"/>
            <w:u w:val="single"/>
          </w:rPr>
          <w:t>詩篇116</w:t>
        </w:r>
        <w:r w:rsidRPr="00FD02FA">
          <w:rPr>
            <w:rFonts w:ascii="ＭＳ Ｐ明朝" w:eastAsia="ＭＳ Ｐ明朝" w:hAnsi="ＭＳ Ｐ明朝" w:hint="eastAsia"/>
            <w:color w:val="0563C1" w:themeColor="hyperlink"/>
            <w:sz w:val="24"/>
            <w:szCs w:val="24"/>
            <w:u w:val="single"/>
          </w:rPr>
          <w:t>篇</w:t>
        </w:r>
        <w:r w:rsidRPr="00FD02FA">
          <w:rPr>
            <w:rFonts w:ascii="ＭＳ Ｐ明朝" w:eastAsia="ＭＳ Ｐ明朝" w:hAnsi="ＭＳ Ｐ明朝"/>
            <w:color w:val="0563C1" w:themeColor="hyperlink"/>
            <w:sz w:val="24"/>
            <w:szCs w:val="24"/>
            <w:u w:val="single"/>
          </w:rPr>
          <w:t>15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）、艱難</w:t>
      </w:r>
      <w:r w:rsidRPr="00FD02FA">
        <w:rPr>
          <w:rFonts w:ascii="ＭＳ Ｐ明朝" w:eastAsia="ＭＳ Ｐ明朝" w:hAnsi="ＭＳ Ｐ明朝" w:hint="eastAsia"/>
          <w:sz w:val="24"/>
          <w:szCs w:val="24"/>
        </w:rPr>
        <w:t>期</w:t>
      </w:r>
      <w:r w:rsidRPr="00FD02FA">
        <w:rPr>
          <w:rFonts w:ascii="ＭＳ Ｐ明朝" w:eastAsia="ＭＳ Ｐ明朝" w:hAnsi="ＭＳ Ｐ明朝"/>
          <w:sz w:val="24"/>
          <w:szCs w:val="24"/>
        </w:rPr>
        <w:t>の信者の殉教は特別なケースであることは、ここで用いられている特別な象徴からわかります。上記の聖句では、殉教者を地上から収穫する</w:t>
      </w:r>
      <w:r w:rsidRPr="00FD02FA">
        <w:rPr>
          <w:rFonts w:ascii="ＭＳ Ｐ明朝" w:eastAsia="ＭＳ Ｐ明朝" w:hAnsi="ＭＳ Ｐ明朝" w:hint="eastAsia"/>
          <w:sz w:val="24"/>
          <w:szCs w:val="24"/>
        </w:rPr>
        <w:t>象徴的な大天使は、天使ではない人間の姿や、頭の上の金の冠、座っている雲からわかるように、主イエス・キリストを表しています（これはイエスの再臨を予示するものです。</w:t>
      </w:r>
      <w:hyperlink r:id="rId889" w:anchor="7:13" w:tooltip="わたしはまた夜の幻のうちに見ていると、見よ、人の子のような者が、天の雲に乗ってきて、日の老いたる者のもとに来ると、その前に導かれた。 " w:history="1">
        <w:r w:rsidRPr="00FD02FA">
          <w:rPr>
            <w:rFonts w:ascii="ＭＳ Ｐ明朝" w:eastAsia="ＭＳ Ｐ明朝" w:hAnsi="ＭＳ Ｐ明朝" w:hint="eastAsia"/>
            <w:color w:val="0563C1" w:themeColor="hyperlink"/>
            <w:sz w:val="24"/>
            <w:szCs w:val="24"/>
            <w:u w:val="single"/>
          </w:rPr>
          <w:t>ダニエル</w:t>
        </w:r>
        <w:r w:rsidRPr="00FD02FA">
          <w:rPr>
            <w:rFonts w:ascii="ＭＳ Ｐ明朝" w:eastAsia="ＭＳ Ｐ明朝" w:hAnsi="ＭＳ Ｐ明朝"/>
            <w:color w:val="0563C1" w:themeColor="hyperlink"/>
            <w:sz w:val="24"/>
            <w:szCs w:val="24"/>
            <w:u w:val="single"/>
          </w:rPr>
          <w:t>7</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13</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890" w:anchor="24:30" w:tooltip="そのとき、人の子のしるしが天に現れるであろう。またそのとき、地のすべての民族は嘆き、そして力と大いなる栄光とをもって、人の子が天の雲に乗って来るのを、人々は見るであろう。 " w:history="1">
        <w:r w:rsidRPr="00FD02FA">
          <w:rPr>
            <w:rFonts w:ascii="ＭＳ Ｐ明朝" w:eastAsia="ＭＳ Ｐ明朝" w:hAnsi="ＭＳ Ｐ明朝"/>
            <w:color w:val="0563C1" w:themeColor="hyperlink"/>
            <w:sz w:val="24"/>
            <w:szCs w:val="24"/>
            <w:u w:val="single"/>
          </w:rPr>
          <w:t>マタ</w:t>
        </w:r>
        <w:r w:rsidRPr="00FD02FA">
          <w:rPr>
            <w:rFonts w:ascii="ＭＳ Ｐ明朝" w:eastAsia="ＭＳ Ｐ明朝" w:hAnsi="ＭＳ Ｐ明朝" w:hint="eastAsia"/>
            <w:color w:val="0563C1" w:themeColor="hyperlink"/>
            <w:sz w:val="24"/>
            <w:szCs w:val="24"/>
            <w:u w:val="single"/>
          </w:rPr>
          <w:t>イ</w:t>
        </w:r>
        <w:r w:rsidRPr="00FD02FA">
          <w:rPr>
            <w:rFonts w:ascii="ＭＳ Ｐ明朝" w:eastAsia="ＭＳ Ｐ明朝" w:hAnsi="ＭＳ Ｐ明朝"/>
            <w:color w:val="0563C1" w:themeColor="hyperlink"/>
            <w:sz w:val="24"/>
            <w:szCs w:val="24"/>
            <w:u w:val="single"/>
          </w:rPr>
          <w:t>24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30</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891" w:anchor="13:26" w:tooltip="そのとき、大いなる力と栄光とをもって、人の子が雲に乗って来るのを、人々は見るであろう。 " w:history="1">
        <w:r w:rsidRPr="00FD02FA">
          <w:rPr>
            <w:rFonts w:ascii="ＭＳ Ｐ明朝" w:eastAsia="ＭＳ Ｐ明朝" w:hAnsi="ＭＳ Ｐ明朝"/>
            <w:color w:val="0563C1" w:themeColor="hyperlink"/>
            <w:sz w:val="24"/>
            <w:szCs w:val="24"/>
            <w:u w:val="single"/>
          </w:rPr>
          <w:t>マ</w:t>
        </w:r>
        <w:r w:rsidRPr="00FD02FA">
          <w:rPr>
            <w:rFonts w:ascii="ＭＳ Ｐ明朝" w:eastAsia="ＭＳ Ｐ明朝" w:hAnsi="ＭＳ Ｐ明朝" w:hint="eastAsia"/>
            <w:color w:val="0563C1" w:themeColor="hyperlink"/>
            <w:sz w:val="24"/>
            <w:szCs w:val="24"/>
            <w:u w:val="single"/>
          </w:rPr>
          <w:t>ル</w:t>
        </w:r>
        <w:r w:rsidRPr="00FD02FA">
          <w:rPr>
            <w:rFonts w:ascii="ＭＳ Ｐ明朝" w:eastAsia="ＭＳ Ｐ明朝" w:hAnsi="ＭＳ Ｐ明朝"/>
            <w:color w:val="0563C1" w:themeColor="hyperlink"/>
            <w:sz w:val="24"/>
            <w:szCs w:val="24"/>
            <w:u w:val="single"/>
          </w:rPr>
          <w:t>コ13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26</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 xml:space="preserve"> </w:t>
      </w:r>
      <w:hyperlink r:id="rId892" w:anchor="14:62" w:tooltip="イエスは言われた、「わたしがそれである。あなたがたは人の子が力ある者の右に座し、天の雲に乗って来るのを見るであろう」。 " w:history="1">
        <w:r w:rsidRPr="00FD02FA">
          <w:rPr>
            <w:rFonts w:ascii="ＭＳ Ｐ明朝" w:eastAsia="ＭＳ Ｐ明朝" w:hAnsi="ＭＳ Ｐ明朝"/>
            <w:color w:val="0563C1" w:themeColor="hyperlink"/>
            <w:sz w:val="24"/>
            <w:szCs w:val="24"/>
            <w:u w:val="single"/>
          </w:rPr>
          <w:t>14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62</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893" w:anchor="4:17" w:tooltip="それから生き残っているわたしたちが、彼らと共に雲に包まれて引き上げられ、空中で主に会い、こうして、いつも主と共にいるであろう。 " w:history="1">
        <w:r w:rsidRPr="00FD02FA">
          <w:rPr>
            <w:rFonts w:ascii="ＭＳ Ｐ明朝" w:eastAsia="ＭＳ Ｐ明朝" w:hAnsi="ＭＳ Ｐ明朝" w:hint="eastAsia"/>
            <w:color w:val="0563C1" w:themeColor="hyperlink"/>
            <w:sz w:val="24"/>
            <w:szCs w:val="24"/>
            <w:u w:val="single"/>
          </w:rPr>
          <w:t>第一テサロニケ</w:t>
        </w:r>
        <w:r w:rsidRPr="00FD02FA">
          <w:rPr>
            <w:rFonts w:ascii="ＭＳ Ｐ明朝" w:eastAsia="ＭＳ Ｐ明朝" w:hAnsi="ＭＳ Ｐ明朝"/>
            <w:color w:val="0563C1" w:themeColor="hyperlink"/>
            <w:sz w:val="24"/>
            <w:szCs w:val="24"/>
            <w:u w:val="single"/>
          </w:rPr>
          <w:t>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17</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 xml:space="preserve">; </w:t>
      </w:r>
      <w:hyperlink r:id="rId894" w:anchor="1:7" w:tooltip="見よ、彼は、雲に乗ってこられる。すべての人の目、ことに、彼を刺しとおした者たちは、彼を仰ぎ見るであろう。また地上の諸族はみな、彼のゆえに胸を打って嘆くであろう。しかり、アァメン。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7</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ここで冠は王冠やディアデーマ</w:t>
      </w:r>
      <w:r w:rsidRPr="00FD02FA">
        <w:rPr>
          <w:rFonts w:ascii="ＭＳ Ｐ明朝" w:eastAsia="ＭＳ Ｐ明朝" w:hAnsi="ＭＳ Ｐ明朝" w:hint="eastAsia"/>
          <w:i/>
          <w:iCs/>
          <w:sz w:val="24"/>
          <w:szCs w:val="24"/>
        </w:rPr>
        <w:t>diadema</w:t>
      </w:r>
      <w:r w:rsidRPr="00FD02FA">
        <w:rPr>
          <w:rFonts w:ascii="ＭＳ Ｐ明朝" w:eastAsia="ＭＳ Ｐ明朝" w:hAnsi="ＭＳ Ｐ明朝"/>
          <w:sz w:val="24"/>
          <w:szCs w:val="24"/>
        </w:rPr>
        <w:t>では</w:t>
      </w:r>
      <w:r w:rsidRPr="00FD02FA">
        <w:rPr>
          <w:rFonts w:ascii="ＭＳ Ｐ明朝" w:eastAsia="ＭＳ Ｐ明朝" w:hAnsi="ＭＳ Ｐ明朝" w:hint="eastAsia"/>
          <w:sz w:val="24"/>
          <w:szCs w:val="24"/>
        </w:rPr>
        <w:t>なく</w:t>
      </w:r>
      <w:r w:rsidRPr="00FD02FA">
        <w:rPr>
          <w:rFonts w:ascii="ＭＳ Ｐ明朝" w:eastAsia="ＭＳ Ｐ明朝" w:hAnsi="ＭＳ Ｐ明朝"/>
          <w:sz w:val="24"/>
          <w:szCs w:val="24"/>
        </w:rPr>
        <w:t>（参照：</w:t>
      </w:r>
      <w:r>
        <w:fldChar w:fldCharType="begin"/>
      </w:r>
      <w:r>
        <w:instrText>HYPERLINK "https://jpn.bible/kougo/rev" \l "19:12" \o "その目は燃える炎であり、その頭には多くの冠があった。また、彼以外にはだれも知らない名がその身にしるされていた。 "</w:instrText>
      </w:r>
      <w:r>
        <w:fldChar w:fldCharType="separate"/>
      </w:r>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章12</w:t>
      </w:r>
      <w:r w:rsidRPr="00FD02FA">
        <w:rPr>
          <w:rFonts w:ascii="ＭＳ Ｐ明朝" w:eastAsia="ＭＳ Ｐ明朝" w:hAnsi="ＭＳ Ｐ明朝"/>
          <w:color w:val="0563C1" w:themeColor="hyperlink"/>
          <w:sz w:val="24"/>
          <w:szCs w:val="24"/>
          <w:u w:val="single"/>
        </w:rPr>
        <w:t>節</w:t>
      </w:r>
      <w:r>
        <w:fldChar w:fldCharType="end"/>
      </w:r>
      <w:r w:rsidRPr="00FD02FA">
        <w:rPr>
          <w:rFonts w:ascii="ＭＳ Ｐ明朝" w:eastAsia="ＭＳ Ｐ明朝" w:hAnsi="ＭＳ Ｐ明朝" w:hint="eastAsia"/>
          <w:sz w:val="24"/>
          <w:szCs w:val="24"/>
        </w:rPr>
        <w:t>）、勝者の冠、またはステファノス</w:t>
      </w:r>
      <w:proofErr w:type="spellStart"/>
      <w:r w:rsidRPr="00FD02FA">
        <w:rPr>
          <w:rFonts w:ascii="ＭＳ Ｐ明朝" w:eastAsia="ＭＳ Ｐ明朝" w:hAnsi="ＭＳ Ｐ明朝"/>
          <w:sz w:val="24"/>
          <w:szCs w:val="24"/>
        </w:rPr>
        <w:t>stephanos</w:t>
      </w:r>
      <w:proofErr w:type="spellEnd"/>
      <w:r w:rsidRPr="00FD02FA">
        <w:rPr>
          <w:rFonts w:ascii="ＭＳ Ｐ明朝" w:eastAsia="ＭＳ Ｐ明朝" w:hAnsi="ＭＳ Ｐ明朝"/>
          <w:sz w:val="24"/>
          <w:szCs w:val="24"/>
        </w:rPr>
        <w:t>で、これは、</w:t>
      </w:r>
      <w:hyperlink r:id="rId895" w:anchor="2:10" w:tooltip="あなたの受けようとする苦しみを恐れてはならない。見よ、悪魔が、あなたがたのうちのある者をためすために、獄に入れようとしている。あなたがたは十日の間、苦難にあうであろう。死に至るまで忠実であれ。そうすれば、いのちの冠を与えよう。 " w:history="1">
        <w:r w:rsidRPr="00FD02FA">
          <w:rPr>
            <w:rFonts w:ascii="ＭＳ Ｐ明朝" w:eastAsia="ＭＳ Ｐ明朝" w:hAnsi="ＭＳ Ｐ明朝"/>
            <w:color w:val="0563C1" w:themeColor="hyperlink"/>
            <w:sz w:val="24"/>
            <w:szCs w:val="24"/>
            <w:u w:val="single"/>
          </w:rPr>
          <w:t>黙示録2</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10</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で「死に至るまで忠実な」信者に約束された命の冠に使われた言葉と同じで、このように死んだ者に与えられる大きな報酬の象徴です</w:t>
      </w:r>
      <w:r w:rsidRPr="00FD02FA">
        <w:rPr>
          <w:rFonts w:ascii="ＭＳ Ｐ明朝" w:eastAsia="ＭＳ Ｐ明朝" w:hAnsi="ＭＳ Ｐ明朝"/>
          <w:sz w:val="24"/>
          <w:szCs w:val="24"/>
          <w:vertAlign w:val="superscript"/>
        </w:rPr>
        <w:footnoteReference w:id="60"/>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ここにあるのは、大</w:t>
      </w:r>
      <w:r w:rsidRPr="00FD02FA">
        <w:rPr>
          <w:rFonts w:ascii="ＭＳ Ｐ明朝" w:eastAsia="ＭＳ Ｐ明朝" w:hAnsi="ＭＳ Ｐ明朝" w:hint="eastAsia"/>
          <w:sz w:val="24"/>
          <w:szCs w:val="24"/>
        </w:rPr>
        <w:t>迫害の間に殉教に直面するかもしれないすべての人のための祝福された特別な寓話であり、これらの殉教者の死が主イエスにとってどれほど貴重であるかを、主が適切な時に適切な方法で彼らを集めることにどれほど個人的かつ密接な関心を持っておられるかを前もって示すためのものなのです。</w:t>
      </w:r>
    </w:p>
    <w:p w14:paraId="69E5E3DB" w14:textId="77777777" w:rsidR="00FD02FA" w:rsidRPr="00FD02FA" w:rsidRDefault="00FD02FA" w:rsidP="00FD02FA">
      <w:pPr>
        <w:rPr>
          <w:rFonts w:ascii="ＭＳ Ｐ明朝" w:eastAsia="ＭＳ Ｐ明朝" w:hAnsi="ＭＳ Ｐ明朝"/>
          <w:sz w:val="24"/>
          <w:szCs w:val="24"/>
        </w:rPr>
      </w:pPr>
    </w:p>
    <w:p w14:paraId="33633EDF" w14:textId="77777777" w:rsidR="00FD02FA" w:rsidRPr="00FD02FA" w:rsidRDefault="00FD02FA" w:rsidP="00FD02FA">
      <w:pPr>
        <w:rPr>
          <w:rFonts w:ascii="HGP明朝E" w:eastAsia="HGP明朝E" w:hAnsi="HGP明朝E" w:cstheme="majorBidi"/>
          <w:sz w:val="24"/>
          <w:szCs w:val="24"/>
        </w:rPr>
      </w:pPr>
      <w:bookmarkStart w:id="71" w:name="_Toc193196546"/>
      <w:r w:rsidRPr="00FD02FA">
        <w:rPr>
          <w:rFonts w:ascii="HGP明朝E" w:eastAsia="HGP明朝E" w:hAnsi="HGP明朝E" w:cstheme="majorBidi"/>
          <w:sz w:val="24"/>
          <w:szCs w:val="24"/>
        </w:rPr>
        <w:t>4.</w:t>
      </w:r>
      <w:r w:rsidRPr="00FD02FA">
        <w:rPr>
          <w:rFonts w:ascii="HGP明朝E" w:eastAsia="HGP明朝E" w:hAnsi="HGP明朝E" w:cstheme="majorBidi" w:hint="eastAsia"/>
          <w:sz w:val="24"/>
          <w:szCs w:val="24"/>
        </w:rPr>
        <w:t xml:space="preserve"> </w:t>
      </w:r>
      <w:r w:rsidRPr="00FD02FA">
        <w:rPr>
          <w:rFonts w:ascii="HGP明朝E" w:eastAsia="HGP明朝E" w:hAnsi="HGP明朝E" w:cstheme="majorBidi"/>
          <w:sz w:val="24"/>
          <w:szCs w:val="24"/>
        </w:rPr>
        <w:t>迫害者たちの</w:t>
      </w:r>
      <w:r w:rsidRPr="00FD02FA">
        <w:rPr>
          <w:rFonts w:ascii="HGP明朝E" w:eastAsia="HGP明朝E" w:hAnsi="HGP明朝E" w:cstheme="majorBidi" w:hint="eastAsia"/>
          <w:sz w:val="24"/>
          <w:szCs w:val="24"/>
        </w:rPr>
        <w:t>刈られる時：</w:t>
      </w:r>
      <w:r w:rsidRPr="00FD02FA">
        <w:rPr>
          <w:rFonts w:ascii="HGP明朝E" w:eastAsia="HGP明朝E" w:hAnsi="HGP明朝E" w:cstheme="majorBidi"/>
          <w:sz w:val="24"/>
          <w:szCs w:val="24"/>
        </w:rPr>
        <w:t xml:space="preserve">  ヨハネの黙示録14</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17-20</w:t>
      </w:r>
      <w:r w:rsidRPr="00FD02FA">
        <w:rPr>
          <w:rFonts w:ascii="HGP明朝E" w:eastAsia="HGP明朝E" w:hAnsi="HGP明朝E" w:cstheme="majorBidi" w:hint="eastAsia"/>
          <w:sz w:val="24"/>
          <w:szCs w:val="24"/>
        </w:rPr>
        <w:t>節</w:t>
      </w:r>
      <w:bookmarkEnd w:id="71"/>
    </w:p>
    <w:p w14:paraId="016FC396"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37AF0B6A"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t>(17)</w:t>
      </w:r>
      <w:r w:rsidRPr="00FD02FA">
        <w:rPr>
          <w:rFonts w:ascii="BIZ UDPゴシック" w:eastAsia="BIZ UDPゴシック" w:hAnsi="BIZ UDPゴシック"/>
          <w:sz w:val="24"/>
          <w:szCs w:val="24"/>
        </w:rPr>
        <w:t>また、もうひとりの御使が、天の聖所から出てきたが、彼もまた鋭いかまを持っていた。</w:t>
      </w:r>
      <w:r w:rsidRPr="00FD02FA">
        <w:rPr>
          <w:rFonts w:ascii="ＭＳ Ｐ明朝" w:eastAsia="ＭＳ Ｐ明朝" w:hAnsi="ＭＳ Ｐ明朝"/>
          <w:sz w:val="24"/>
          <w:szCs w:val="24"/>
        </w:rPr>
        <w:t>(18)</w:t>
      </w:r>
      <w:r w:rsidRPr="00FD02FA">
        <w:rPr>
          <w:rFonts w:ascii="BIZ UDPゴシック" w:eastAsia="BIZ UDPゴシック" w:hAnsi="BIZ UDPゴシック"/>
          <w:sz w:val="24"/>
          <w:szCs w:val="24"/>
        </w:rPr>
        <w:t>さらに、もうひとりの御使で、火</w:t>
      </w:r>
      <w:r w:rsidRPr="00FD02FA">
        <w:rPr>
          <w:rFonts w:ascii="ＭＳ Ｐ明朝" w:eastAsia="ＭＳ Ｐ明朝" w:hAnsi="ＭＳ Ｐ明朝"/>
          <w:sz w:val="24"/>
          <w:szCs w:val="24"/>
        </w:rPr>
        <w:t>（すなわち、裁き）</w:t>
      </w:r>
      <w:r w:rsidRPr="00FD02FA">
        <w:rPr>
          <w:rFonts w:ascii="BIZ UDPゴシック" w:eastAsia="BIZ UDPゴシック" w:hAnsi="BIZ UDPゴシック"/>
          <w:sz w:val="24"/>
          <w:szCs w:val="24"/>
        </w:rPr>
        <w:t>を支配する</w:t>
      </w:r>
      <w:r w:rsidRPr="00FD02FA">
        <w:rPr>
          <w:rFonts w:ascii="BIZ UDPゴシック" w:eastAsia="BIZ UDPゴシック" w:hAnsi="BIZ UDPゴシック"/>
          <w:sz w:val="24"/>
          <w:szCs w:val="24"/>
        </w:rPr>
        <w:lastRenderedPageBreak/>
        <w:t>権威を持っている者</w:t>
      </w:r>
      <w:r w:rsidRPr="00FD02FA">
        <w:rPr>
          <w:rFonts w:ascii="ＭＳ Ｐ明朝" w:eastAsia="ＭＳ Ｐ明朝" w:hAnsi="ＭＳ Ｐ明朝"/>
          <w:sz w:val="24"/>
          <w:szCs w:val="24"/>
        </w:rPr>
        <w:t>［天使］</w:t>
      </w:r>
      <w:r w:rsidRPr="00FD02FA">
        <w:rPr>
          <w:rFonts w:ascii="BIZ UDPゴシック" w:eastAsia="BIZ UDPゴシック" w:hAnsi="BIZ UDPゴシック"/>
          <w:sz w:val="24"/>
          <w:szCs w:val="24"/>
        </w:rPr>
        <w:t>が、祭壇から出てきて、鋭いかまを持つ御使にむかい、大声で言った、「その鋭いかまを地に入れて、地のぶどうのふさを刈り集めなさい。ぶどうの実がすでに熟しているから」。</w:t>
      </w:r>
      <w:r w:rsidRPr="00FD02FA">
        <w:rPr>
          <w:rFonts w:ascii="ＭＳ Ｐ明朝" w:eastAsia="ＭＳ Ｐ明朝" w:hAnsi="ＭＳ Ｐ明朝"/>
          <w:sz w:val="24"/>
          <w:szCs w:val="24"/>
        </w:rPr>
        <w:t>(19)</w:t>
      </w:r>
      <w:r w:rsidRPr="00FD02FA">
        <w:rPr>
          <w:rFonts w:ascii="BIZ UDPゴシック" w:eastAsia="BIZ UDPゴシック" w:hAnsi="BIZ UDPゴシック"/>
          <w:sz w:val="24"/>
          <w:szCs w:val="24"/>
        </w:rPr>
        <w:t>そこで、御使はそのかまを地に投げ入れて、地のぶどうを刈り集め、神の激しい怒りの大きな酒ぶねに投げ込んだ。</w:t>
      </w:r>
      <w:r w:rsidRPr="00FD02FA">
        <w:rPr>
          <w:rFonts w:ascii="ＭＳ Ｐ明朝" w:eastAsia="ＭＳ Ｐ明朝" w:hAnsi="ＭＳ Ｐ明朝"/>
          <w:sz w:val="24"/>
          <w:szCs w:val="24"/>
        </w:rPr>
        <w:t>(20)</w:t>
      </w:r>
      <w:r w:rsidRPr="00FD02FA">
        <w:rPr>
          <w:rFonts w:ascii="BIZ UDPゴシック" w:eastAsia="BIZ UDPゴシック" w:hAnsi="BIZ UDPゴシック"/>
          <w:sz w:val="24"/>
          <w:szCs w:val="24"/>
        </w:rPr>
        <w:t>そして、その酒ぶねが都の外で踏ま</w:t>
      </w:r>
      <w:r w:rsidRPr="00FD02FA">
        <w:rPr>
          <w:rFonts w:ascii="BIZ UDPゴシック" w:eastAsia="BIZ UDPゴシック" w:hAnsi="BIZ UDPゴシック" w:hint="eastAsia"/>
          <w:sz w:val="24"/>
          <w:szCs w:val="24"/>
        </w:rPr>
        <w:t>れた。すると、血が酒ぶねから流れ出て、馬のくつわにとどくほどになり、一千六百丁</w:t>
      </w:r>
      <w:r w:rsidRPr="00FD02FA">
        <w:rPr>
          <w:rFonts w:ascii="ＭＳ Ｐ明朝" w:eastAsia="ＭＳ Ｐ明朝" w:hAnsi="ＭＳ Ｐ明朝"/>
          <w:sz w:val="24"/>
          <w:szCs w:val="24"/>
        </w:rPr>
        <w:t>（約一四三</w:t>
      </w:r>
      <w:r w:rsidRPr="00FD02FA">
        <w:rPr>
          <w:rFonts w:ascii="ＭＳ Ｐ明朝" w:eastAsia="ＭＳ Ｐ明朝" w:hAnsi="ＭＳ Ｐ明朝" w:hint="eastAsia"/>
          <w:sz w:val="24"/>
          <w:szCs w:val="24"/>
        </w:rPr>
        <w:t>マイル=およそ230キロメートル）</w:t>
      </w:r>
      <w:r w:rsidRPr="00FD02FA">
        <w:rPr>
          <w:rFonts w:ascii="BIZ UDPゴシック" w:eastAsia="BIZ UDPゴシック" w:hAnsi="BIZ UDPゴシック" w:hint="eastAsia"/>
          <w:sz w:val="24"/>
          <w:szCs w:val="24"/>
        </w:rPr>
        <w:t>にわたってひろがった。</w:t>
      </w:r>
      <w:r w:rsidRPr="00FD02FA">
        <w:rPr>
          <w:rFonts w:ascii="ＭＳ Ｐ明朝" w:eastAsia="ＭＳ Ｐ明朝" w:hAnsi="ＭＳ Ｐ明朝" w:hint="eastAsia"/>
          <w:sz w:val="24"/>
          <w:szCs w:val="24"/>
        </w:rPr>
        <w:t>（黙示録</w:t>
      </w:r>
      <w:r w:rsidRPr="00FD02FA">
        <w:rPr>
          <w:rFonts w:ascii="ＭＳ Ｐ明朝" w:eastAsia="ＭＳ Ｐ明朝" w:hAnsi="ＭＳ Ｐ明朝"/>
          <w:sz w:val="24"/>
          <w:szCs w:val="24"/>
        </w:rPr>
        <w:t>14</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17-20</w:t>
      </w:r>
      <w:r w:rsidRPr="00FD02FA">
        <w:rPr>
          <w:rFonts w:ascii="ＭＳ Ｐ明朝" w:eastAsia="ＭＳ Ｐ明朝" w:hAnsi="ＭＳ Ｐ明朝" w:hint="eastAsia"/>
          <w:sz w:val="24"/>
          <w:szCs w:val="24"/>
        </w:rPr>
        <w:t>節）</w:t>
      </w:r>
    </w:p>
    <w:p w14:paraId="5155A4A5"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D9A29A7" w14:textId="77777777" w:rsidR="00FD02FA" w:rsidRPr="00FD02FA" w:rsidRDefault="00FD02FA" w:rsidP="00FD02FA">
      <w:pPr>
        <w:ind w:firstLine="240"/>
        <w:rPr>
          <w:rFonts w:ascii="ＭＳ Ｐ明朝" w:eastAsia="ＭＳ Ｐ明朝" w:hAnsi="ＭＳ Ｐ明朝"/>
          <w:sz w:val="24"/>
          <w:szCs w:val="24"/>
        </w:rPr>
      </w:pPr>
      <w:hyperlink r:id="rId896" w:anchor="19:15" w:tooltip="その口からは、諸国民を打つために、鋭いつるぎが出ていた。彼は、鉄のつえをもって諸国民を治め、また、全能者なる神の激しい怒りの酒ぶねを踏む。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では、同様に主が「全能の神の怒りの葡萄畑を踏みつぶす」様子が描かれており、上記の箇所がハルマゲドンの予告であることは明らかです。葡萄の「血」は、その偉大な日の虐殺で主の衣に飛び散る、文字通りの血や主に逆らう者たちの死（</w:t>
      </w:r>
      <w:hyperlink r:id="rId897" w:anchor="19:13" w:tooltip="彼は血染めの衣をまとい、その名は「神の言」と呼ばれ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19</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13</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 xml:space="preserve"> </w:t>
      </w:r>
      <w:hyperlink r:id="rId898" w:anchor="63:1" w:tooltip="（1）「このエドムから来る者、深紅の衣を着て、ボズラから来る者はだれか。その装いは、はなやかに、大いなる力をもって進み来る者はだれか」。「義をもって語り、救を施す力あるわたしがそれだ」。(2)「何ゆえあなたの装いは赤く、あなたの衣は酒ぶねを踏む者のように赤いのか」。(3)「わたしはひとりで酒ぶねを踏んだ。もろもろの民のなかに、わたしと事を共にする者はなかった。わたしは怒りによって彼らを踏み、憤りによって彼らを踏みにじったので、彼らの血がわが衣にふりかかり、わが装いをことごとく汚した。(4)報復の日がわが…" w:history="1">
        <w:r w:rsidRPr="00FD02FA">
          <w:rPr>
            <w:rFonts w:ascii="ＭＳ Ｐ明朝" w:eastAsia="ＭＳ Ｐ明朝" w:hAnsi="ＭＳ Ｐ明朝" w:hint="eastAsia"/>
            <w:color w:val="0563C1" w:themeColor="hyperlink"/>
            <w:sz w:val="24"/>
            <w:szCs w:val="24"/>
            <w:u w:val="single"/>
          </w:rPr>
          <w:t>イザヤ</w:t>
        </w:r>
        <w:r w:rsidRPr="00FD02FA">
          <w:rPr>
            <w:rFonts w:ascii="ＭＳ Ｐ明朝" w:eastAsia="ＭＳ Ｐ明朝" w:hAnsi="ＭＳ Ｐ明朝"/>
            <w:color w:val="0563C1" w:themeColor="hyperlink"/>
            <w:sz w:val="24"/>
            <w:szCs w:val="24"/>
            <w:u w:val="single"/>
          </w:rPr>
          <w:t>63</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1-6</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と</w:t>
      </w:r>
      <w:hyperlink r:id="rId899" w:anchor="49:11" w:tooltip="彼はそのろばの子をぶどうの木につなぎ、その雌ろばの子を良きぶどうの木につなぐ。彼はその衣服をぶどう酒で洗い、その着物をぶどうの汁で洗うであろう。 " w:history="1">
        <w:r w:rsidRPr="00FD02FA">
          <w:rPr>
            <w:rFonts w:ascii="ＭＳ Ｐ明朝" w:eastAsia="ＭＳ Ｐ明朝" w:hAnsi="ＭＳ Ｐ明朝"/>
            <w:color w:val="0563C1" w:themeColor="hyperlink"/>
            <w:sz w:val="24"/>
            <w:szCs w:val="24"/>
            <w:u w:val="single"/>
          </w:rPr>
          <w:t>創世</w:t>
        </w:r>
        <w:r w:rsidRPr="00FD02FA">
          <w:rPr>
            <w:rFonts w:ascii="ＭＳ Ｐ明朝" w:eastAsia="ＭＳ Ｐ明朝" w:hAnsi="ＭＳ Ｐ明朝" w:hint="eastAsia"/>
            <w:color w:val="0563C1" w:themeColor="hyperlink"/>
            <w:sz w:val="24"/>
            <w:szCs w:val="24"/>
            <w:u w:val="single"/>
          </w:rPr>
          <w:t>記</w:t>
        </w:r>
        <w:r w:rsidRPr="00FD02FA">
          <w:rPr>
            <w:rFonts w:ascii="ＭＳ Ｐ明朝" w:eastAsia="ＭＳ Ｐ明朝" w:hAnsi="ＭＳ Ｐ明朝"/>
            <w:color w:val="0563C1" w:themeColor="hyperlink"/>
            <w:sz w:val="24"/>
            <w:szCs w:val="24"/>
            <w:u w:val="single"/>
          </w:rPr>
          <w:t>49</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11</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を参照）であるとされています。 収穫は集会の肯定的な比喩ですが、収穫と「ぶどうの血」の象徴は常に神の裁きに関係しています（例えば、</w:t>
      </w:r>
      <w:hyperlink r:id="rId900" w:anchor="25:30" w:tooltip="それゆえ、あなたは彼らにこのすべての言葉を預言して言いなさい、『主は高い所から呼ばわり、その聖なるすまいから声を出し、自分のすみかに向かって大いに呼ばわり、地に住むすべての者に向かってぶどうを踏む者のように叫ばれる。 叫びは地の果にまで響きわたる。主が国々と争い、すべての肉なる者をさばき、悪人をつるぎに渡すからであると、主は言われる』。 " w:history="1">
        <w:r w:rsidRPr="00FD02FA">
          <w:rPr>
            <w:rFonts w:ascii="ＭＳ Ｐ明朝" w:eastAsia="ＭＳ Ｐ明朝" w:hAnsi="ＭＳ Ｐ明朝"/>
            <w:color w:val="0563C1" w:themeColor="hyperlink"/>
            <w:sz w:val="24"/>
            <w:szCs w:val="24"/>
            <w:u w:val="single"/>
          </w:rPr>
          <w:t>エレミヤ25章30-31節</w:t>
        </w:r>
      </w:hyperlink>
      <w:r w:rsidRPr="00FD02FA">
        <w:rPr>
          <w:rFonts w:ascii="ＭＳ Ｐ明朝" w:eastAsia="ＭＳ Ｐ明朝" w:hAnsi="ＭＳ Ｐ明朝"/>
          <w:sz w:val="24"/>
          <w:szCs w:val="24"/>
        </w:rPr>
        <w:t>; そうでなければ、鎌はぶどうを集める道具として不適切でしょう）。</w:t>
      </w:r>
    </w:p>
    <w:p w14:paraId="7E3CD217"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7E54C82B"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かまを入れよ、作物は熟した。来て踏め、酒ぶねは満ち、石がめはあふれている。彼らの悪が大きいからだ。</w:t>
      </w:r>
      <w:r w:rsidRPr="00FD02FA">
        <w:rPr>
          <w:rFonts w:ascii="BIZ UDPゴシック" w:eastAsia="BIZ UDPゴシック" w:hAnsi="BIZ UDPゴシック"/>
          <w:sz w:val="24"/>
          <w:szCs w:val="24"/>
        </w:rPr>
        <w:t xml:space="preserve"> 群衆また群衆は、さばきの谷におる。主の日がさばきの谷に近いからである。</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ヨエル</w:t>
      </w:r>
      <w:r w:rsidRPr="00FD02FA">
        <w:rPr>
          <w:rFonts w:ascii="ＭＳ Ｐ明朝" w:eastAsia="ＭＳ Ｐ明朝" w:hAnsi="ＭＳ Ｐ明朝"/>
          <w:sz w:val="24"/>
          <w:szCs w:val="24"/>
        </w:rPr>
        <w:t>3</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13-14</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159017BA"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53EB0905"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上記の</w:t>
      </w:r>
      <w:hyperlink r:id="rId901" w:anchor="14:20" w:tooltip="そして、その酒ぶねが都の外で踏まれた。すると、血が酒ぶねから流れ出て、馬のくつわにとどくほどになり、一千六百丁にわたってひろがっ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14</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20</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で言及されている都は、ハルマゲドンの戦いの焦点であるエルサレムであり、(多くが、より信頼性の低い写本の慣習に従って190～200マイルとしていますが、)143マイル</w:t>
      </w:r>
      <w:r w:rsidRPr="00FD02FA">
        <w:rPr>
          <w:rFonts w:ascii="ＭＳ Ｐ明朝" w:eastAsia="ＭＳ Ｐ明朝" w:hAnsi="ＭＳ Ｐ明朝" w:hint="eastAsia"/>
          <w:sz w:val="24"/>
          <w:szCs w:val="24"/>
        </w:rPr>
        <w:t>＜約230キロメートル＞</w:t>
      </w:r>
      <w:r w:rsidRPr="00FD02FA">
        <w:rPr>
          <w:rFonts w:ascii="ＭＳ Ｐ明朝" w:eastAsia="ＭＳ Ｐ明朝" w:hAnsi="ＭＳ Ｐ明朝"/>
          <w:sz w:val="24"/>
          <w:szCs w:val="24"/>
        </w:rPr>
        <w:t>（190-200マイルではなく）という距離は、</w:t>
      </w:r>
      <w:r w:rsidRPr="00FD02FA">
        <w:rPr>
          <w:rFonts w:ascii="ＭＳ Ｐ明朝" w:eastAsia="ＭＳ Ｐ明朝" w:hAnsi="ＭＳ Ｐ明朝" w:cs="Arial" w:hint="eastAsia"/>
          <w:sz w:val="24"/>
          <w:szCs w:val="24"/>
        </w:rPr>
        <w:t>居住地域である、</w:t>
      </w:r>
      <w:r w:rsidRPr="00FD02FA">
        <w:rPr>
          <w:rFonts w:ascii="ＭＳ Ｐ明朝" w:eastAsia="ＭＳ Ｐ明朝" w:hAnsi="ＭＳ Ｐ明朝" w:cs="Arial"/>
          <w:sz w:val="24"/>
          <w:szCs w:val="24"/>
        </w:rPr>
        <w:t>イスラエル国家の北の国境から中央ネゲブまでの</w:t>
      </w:r>
      <w:r w:rsidRPr="00FD02FA">
        <w:rPr>
          <w:rFonts w:ascii="ＭＳ Ｐ明朝" w:eastAsia="ＭＳ Ｐ明朝" w:hAnsi="ＭＳ Ｐ明朝" w:cs="Arial" w:hint="eastAsia"/>
          <w:sz w:val="24"/>
          <w:szCs w:val="24"/>
        </w:rPr>
        <w:t>、</w:t>
      </w:r>
      <w:r w:rsidRPr="00FD02FA">
        <w:rPr>
          <w:rFonts w:ascii="ＭＳ Ｐ明朝" w:eastAsia="ＭＳ Ｐ明朝" w:hAnsi="ＭＳ Ｐ明朝"/>
          <w:sz w:val="24"/>
          <w:szCs w:val="24"/>
        </w:rPr>
        <w:t>おおよその範囲で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。このことは、エルサレムがこの作戦の中心である一方、主による反キリストの軍隊の破壊は、イスラエルの全地域に洪水のように押し寄せることを示しています。この</w:t>
      </w:r>
      <w:r w:rsidRPr="00FD02FA">
        <w:rPr>
          <w:rFonts w:ascii="ＭＳ Ｐ明朝" w:eastAsia="ＭＳ Ｐ明朝" w:hAnsi="ＭＳ Ｐ明朝" w:hint="eastAsia"/>
          <w:sz w:val="24"/>
          <w:szCs w:val="24"/>
        </w:rPr>
        <w:t>二人</w:t>
      </w:r>
      <w:r w:rsidRPr="00FD02FA">
        <w:rPr>
          <w:rFonts w:ascii="ＭＳ Ｐ明朝" w:eastAsia="ＭＳ Ｐ明朝" w:hAnsi="ＭＳ Ｐ明朝"/>
          <w:sz w:val="24"/>
          <w:szCs w:val="24"/>
        </w:rPr>
        <w:t>の</w:t>
      </w:r>
      <w:r w:rsidRPr="00FD02FA">
        <w:rPr>
          <w:rFonts w:ascii="ＭＳ Ｐ明朝" w:eastAsia="ＭＳ Ｐ明朝" w:hAnsi="ＭＳ Ｐ明朝" w:hint="eastAsia"/>
          <w:sz w:val="24"/>
          <w:szCs w:val="24"/>
        </w:rPr>
        <w:t>天使のうち、</w:t>
      </w:r>
      <w:r w:rsidRPr="00FD02FA">
        <w:rPr>
          <w:rFonts w:ascii="ＭＳ Ｐ明朝" w:eastAsia="ＭＳ Ｐ明朝" w:hAnsi="ＭＳ Ｐ明朝"/>
          <w:sz w:val="24"/>
          <w:szCs w:val="24"/>
        </w:rPr>
        <w:t>最初の天使が「火に対する権威」を持っていることも、来</w:t>
      </w:r>
      <w:r w:rsidRPr="00FD02FA">
        <w:rPr>
          <w:rFonts w:ascii="ＭＳ Ｐ明朝" w:eastAsia="ＭＳ Ｐ明朝" w:hAnsi="ＭＳ Ｐ明朝" w:hint="eastAsia"/>
          <w:sz w:val="24"/>
          <w:szCs w:val="24"/>
        </w:rPr>
        <w:t>たるべき裁きの兆候です。そして、イスラエル侵略に参加しないまでも、反キリストを支持しその刻印を受けた者を地上から排除する火の洗礼を予示するものです。</w:t>
      </w:r>
      <w:r w:rsidRPr="00FD02FA">
        <w:rPr>
          <w:rFonts w:ascii="ＭＳ Ｐ明朝" w:eastAsia="ＭＳ Ｐ明朝" w:hAnsi="ＭＳ Ｐ明朝"/>
          <w:sz w:val="24"/>
          <w:szCs w:val="24"/>
        </w:rPr>
        <w:t>前に見たように、祭壇は香の祭壇で、この困難な時代の聖徒の祈りが本当に答えられることを示すために、黙示録で以前使われました（</w:t>
      </w:r>
      <w:hyperlink r:id="rId902" w:anchor="8:3" w:tooltip="また、別の御使が出てきて、金の香炉を手に持って祭壇の前に立った。たくさんの香が彼に与えられていたが、これは、すべての聖徒の祈に加えて、御座の前の金の祭壇の上にささげるためのものであった。 香の煙は、御使の手から、聖徒たちの祈と共に神のみまえに立ちのぼった。 御使はその香炉をとり、これに祭壇の火を満たして、地に投げつけた。すると、多くの雷鳴と、もろもろの声と、いなずまと、地震とが起った。 " w:history="1">
        <w:r w:rsidRPr="00FD02FA">
          <w:rPr>
            <w:rFonts w:ascii="ＭＳ Ｐ明朝" w:eastAsia="ＭＳ Ｐ明朝" w:hAnsi="ＭＳ Ｐ明朝"/>
            <w:color w:val="0563C1" w:themeColor="hyperlink"/>
            <w:sz w:val="24"/>
            <w:szCs w:val="24"/>
            <w:u w:val="single"/>
          </w:rPr>
          <w:t>黙示録8章3-5節</w:t>
        </w:r>
      </w:hyperlink>
      <w:r w:rsidRPr="00FD02FA">
        <w:rPr>
          <w:rFonts w:ascii="ＭＳ Ｐ明朝" w:eastAsia="ＭＳ Ｐ明朝" w:hAnsi="ＭＳ Ｐ明朝"/>
          <w:sz w:val="24"/>
          <w:szCs w:val="24"/>
        </w:rPr>
        <w:t>）。ですから、この第二の寓話の中に、この時代に地上にいるすべての信者が長い間熱心に祈ってきた究極的な解放の心強い成就を見ることができるのです。</w:t>
      </w:r>
    </w:p>
    <w:p w14:paraId="7AC5E578" w14:textId="77777777" w:rsidR="00FD02FA" w:rsidRPr="00FD02FA" w:rsidRDefault="00FD02FA" w:rsidP="00FD02FA">
      <w:pPr>
        <w:rPr>
          <w:rFonts w:ascii="ＭＳ Ｐ明朝" w:eastAsia="ＭＳ Ｐ明朝" w:hAnsi="ＭＳ Ｐ明朝"/>
          <w:sz w:val="24"/>
          <w:szCs w:val="24"/>
        </w:rPr>
      </w:pPr>
    </w:p>
    <w:p w14:paraId="150138F0" w14:textId="77777777" w:rsidR="00FD02FA" w:rsidRPr="00FD02FA" w:rsidRDefault="00FD02FA" w:rsidP="00FD02FA">
      <w:pPr>
        <w:keepNext/>
        <w:outlineLvl w:val="1"/>
        <w:rPr>
          <w:rFonts w:ascii="HGP明朝E" w:eastAsia="HGP明朝E" w:hAnsi="HGP明朝E" w:cstheme="majorBidi"/>
          <w:sz w:val="24"/>
          <w:szCs w:val="24"/>
        </w:rPr>
      </w:pPr>
      <w:bookmarkStart w:id="72" w:name="_Toc193196547"/>
      <w:bookmarkStart w:id="73" w:name="_Toc193562002"/>
      <w:r w:rsidRPr="00FD02FA">
        <w:rPr>
          <w:rFonts w:ascii="HGP明朝E" w:eastAsia="HGP明朝E" w:hAnsi="HGP明朝E" w:cstheme="majorBidi"/>
          <w:sz w:val="24"/>
          <w:szCs w:val="24"/>
        </w:rPr>
        <w:t>5. 殉教者のあがない</w:t>
      </w:r>
      <w:r w:rsidRPr="00FD02FA">
        <w:rPr>
          <w:rFonts w:ascii="HGP明朝E" w:eastAsia="HGP明朝E" w:hAnsi="HGP明朝E" w:cstheme="majorBidi" w:hint="eastAsia"/>
          <w:sz w:val="24"/>
          <w:szCs w:val="24"/>
        </w:rPr>
        <w:t xml:space="preserve"> ： </w:t>
      </w:r>
      <w:r w:rsidRPr="00FD02FA">
        <w:rPr>
          <w:rFonts w:ascii="HGP明朝E" w:eastAsia="HGP明朝E" w:hAnsi="HGP明朝E" w:cstheme="majorBidi"/>
          <w:sz w:val="24"/>
          <w:szCs w:val="24"/>
        </w:rPr>
        <w:t>黙示録15</w:t>
      </w:r>
      <w:r w:rsidRPr="00FD02FA">
        <w:rPr>
          <w:rFonts w:ascii="HGP明朝E" w:eastAsia="HGP明朝E" w:hAnsi="HGP明朝E" w:cstheme="majorBidi" w:hint="eastAsia"/>
          <w:sz w:val="24"/>
          <w:szCs w:val="24"/>
        </w:rPr>
        <w:t>章</w:t>
      </w:r>
      <w:r w:rsidRPr="00FD02FA">
        <w:rPr>
          <w:rFonts w:ascii="HGP明朝E" w:eastAsia="HGP明朝E" w:hAnsi="HGP明朝E" w:cstheme="majorBidi"/>
          <w:sz w:val="24"/>
          <w:szCs w:val="24"/>
        </w:rPr>
        <w:t>1-8</w:t>
      </w:r>
      <w:r w:rsidRPr="00FD02FA">
        <w:rPr>
          <w:rFonts w:ascii="HGP明朝E" w:eastAsia="HGP明朝E" w:hAnsi="HGP明朝E" w:cstheme="majorBidi" w:hint="eastAsia"/>
          <w:sz w:val="24"/>
          <w:szCs w:val="24"/>
        </w:rPr>
        <w:t>節</w:t>
      </w:r>
      <w:bookmarkEnd w:id="72"/>
      <w:bookmarkEnd w:id="73"/>
    </w:p>
    <w:p w14:paraId="6AF20AE7" w14:textId="77777777" w:rsidR="00FD02FA" w:rsidRPr="00FD02FA" w:rsidRDefault="00FD02FA" w:rsidP="00FD02FA">
      <w:pPr>
        <w:rPr>
          <w:rFonts w:ascii="ＭＳ Ｐ明朝" w:eastAsia="ＭＳ Ｐ明朝" w:hAnsi="ＭＳ Ｐ明朝"/>
          <w:sz w:val="24"/>
          <w:szCs w:val="24"/>
        </w:rPr>
      </w:pPr>
    </w:p>
    <w:p w14:paraId="62993734" w14:textId="77777777" w:rsidR="00FD02FA" w:rsidRPr="00FD02FA" w:rsidRDefault="00FD02FA" w:rsidP="00FD02FA">
      <w:pPr>
        <w:ind w:left="240" w:firstLine="240"/>
        <w:rPr>
          <w:rFonts w:ascii="ＭＳ Ｐ明朝" w:eastAsia="ＭＳ Ｐ明朝" w:hAnsi="ＭＳ Ｐ明朝"/>
          <w:sz w:val="24"/>
          <w:szCs w:val="24"/>
        </w:rPr>
      </w:pPr>
      <w:r w:rsidRPr="00FD02FA">
        <w:rPr>
          <w:rFonts w:ascii="ＭＳ Ｐ明朝" w:eastAsia="ＭＳ Ｐ明朝" w:hAnsi="ＭＳ Ｐ明朝"/>
          <w:sz w:val="24"/>
          <w:szCs w:val="24"/>
        </w:rPr>
        <w:lastRenderedPageBreak/>
        <w:t>(1)</w:t>
      </w:r>
      <w:r w:rsidRPr="00FD02FA">
        <w:rPr>
          <w:rFonts w:ascii="BIZ UDPゴシック" w:eastAsia="BIZ UDPゴシック" w:hAnsi="BIZ UDPゴシック"/>
          <w:sz w:val="24"/>
          <w:szCs w:val="24"/>
        </w:rPr>
        <w:t xml:space="preserve"> また、私は天に別の印を見た。それは、大きく、驚くべきものであった。七つの最後の災害を携えた七人の天使である。なぜなら、それによって神の怒りは完遂するからである。</w:t>
      </w:r>
      <w:r w:rsidRPr="00FD02FA">
        <w:rPr>
          <w:rFonts w:ascii="ＭＳ Ｐ明朝" w:eastAsia="ＭＳ Ｐ明朝" w:hAnsi="ＭＳ Ｐ明朝"/>
          <w:sz w:val="24"/>
          <w:szCs w:val="24"/>
        </w:rPr>
        <w:t xml:space="preserve"> (2) </w:t>
      </w:r>
      <w:r w:rsidRPr="00FD02FA">
        <w:rPr>
          <w:rFonts w:ascii="BIZ UDPゴシック" w:eastAsia="BIZ UDPゴシック" w:hAnsi="BIZ UDPゴシック"/>
          <w:sz w:val="24"/>
          <w:szCs w:val="24"/>
        </w:rPr>
        <w:t>また、私は、火の混じったガラスの海のようなものを見た。獣とその像と、その名の数字とに［打ち勝つために戦っている］者たちは、神である主の竪琴を手に、ガラスの海の上に立っていた。</w:t>
      </w:r>
      <w:r w:rsidRPr="00FD02FA">
        <w:rPr>
          <w:rFonts w:ascii="ＭＳ Ｐ明朝" w:eastAsia="ＭＳ Ｐ明朝" w:hAnsi="ＭＳ Ｐ明朝"/>
          <w:sz w:val="24"/>
          <w:szCs w:val="24"/>
        </w:rPr>
        <w:t>（3）</w:t>
      </w:r>
      <w:r w:rsidRPr="00FD02FA">
        <w:rPr>
          <w:rFonts w:ascii="BIZ UDPゴシック" w:eastAsia="BIZ UDPゴシック" w:hAnsi="BIZ UDPゴシック"/>
          <w:sz w:val="24"/>
          <w:szCs w:val="24"/>
        </w:rPr>
        <w:t>彼らは神のしもべモーセの歌、小羊の歌を歌い、こう言</w:t>
      </w:r>
      <w:r w:rsidRPr="00FD02FA">
        <w:rPr>
          <w:rFonts w:ascii="BIZ UDPゴシック" w:eastAsia="BIZ UDPゴシック" w:hAnsi="BIZ UDPゴシック" w:hint="eastAsia"/>
          <w:sz w:val="24"/>
          <w:szCs w:val="24"/>
        </w:rPr>
        <w:t>った</w:t>
      </w:r>
      <w:r w:rsidRPr="00FD02FA">
        <w:rPr>
          <w:rFonts w:ascii="BIZ UDPゴシック" w:eastAsia="BIZ UDPゴシック" w:hAnsi="BIZ UDPゴシック"/>
          <w:sz w:val="24"/>
          <w:szCs w:val="24"/>
        </w:rPr>
        <w:t>。「全能者、主なる神よ、あなたの御業は偉大で驚くべきものです。永遠の</w:t>
      </w:r>
      <w:r w:rsidRPr="00FD02FA">
        <w:rPr>
          <w:rFonts w:ascii="BIZ UDPゴシック" w:eastAsia="BIZ UDPゴシック" w:hAnsi="BIZ UDPゴシック" w:hint="eastAsia"/>
          <w:sz w:val="24"/>
          <w:szCs w:val="24"/>
        </w:rPr>
        <w:t>王よ、あなたの道は正しく真実です！</w:t>
      </w:r>
      <w:r w:rsidRPr="00FD02FA">
        <w:rPr>
          <w:rFonts w:ascii="ＭＳ Ｐ明朝" w:eastAsia="ＭＳ Ｐ明朝" w:hAnsi="ＭＳ Ｐ明朝"/>
          <w:sz w:val="24"/>
          <w:szCs w:val="24"/>
        </w:rPr>
        <w:t xml:space="preserve"> （4）</w:t>
      </w:r>
      <w:r w:rsidRPr="00FD02FA">
        <w:rPr>
          <w:rFonts w:ascii="BIZ UDPゴシック" w:eastAsia="BIZ UDPゴシック" w:hAnsi="BIZ UDPゴシック"/>
          <w:sz w:val="24"/>
          <w:szCs w:val="24"/>
        </w:rPr>
        <w:t>主よ、あなたを畏れず、御名をあがめない者がいるでしょうか。あなただけが聖なる方です。すべての国々があなたの御前に来て、ひれ伏すからです。これらの裁きはあなたの御前で明らかにされたからです。</w:t>
      </w:r>
      <w:r w:rsidRPr="00FD02FA">
        <w:rPr>
          <w:rFonts w:ascii="BIZ UDPゴシック" w:eastAsia="BIZ UDPゴシック" w:hAnsi="BIZ UDPゴシック" w:hint="eastAsia"/>
          <w:sz w:val="24"/>
          <w:szCs w:val="24"/>
        </w:rPr>
        <w:t>」</w:t>
      </w:r>
      <w:r w:rsidRPr="00FD02FA">
        <w:rPr>
          <w:rFonts w:ascii="ＭＳ Ｐ明朝" w:eastAsia="ＭＳ Ｐ明朝" w:hAnsi="ＭＳ Ｐ明朝"/>
          <w:sz w:val="24"/>
          <w:szCs w:val="24"/>
        </w:rPr>
        <w:t>（5）</w:t>
      </w:r>
      <w:r w:rsidRPr="00FD02FA">
        <w:rPr>
          <w:rFonts w:ascii="BIZ UDPゴシック" w:eastAsia="BIZ UDPゴシック" w:hAnsi="BIZ UDPゴシック"/>
          <w:sz w:val="24"/>
          <w:szCs w:val="24"/>
        </w:rPr>
        <w:t>この後、私が目を向けると、天にあるあかしの</w:t>
      </w:r>
      <w:r w:rsidRPr="00FD02FA">
        <w:rPr>
          <w:rFonts w:ascii="BIZ UDPゴシック" w:eastAsia="BIZ UDPゴシック" w:hAnsi="BIZ UDPゴシック" w:hint="eastAsia"/>
          <w:sz w:val="24"/>
          <w:szCs w:val="24"/>
        </w:rPr>
        <w:t>神の</w:t>
      </w:r>
      <w:r w:rsidRPr="00FD02FA">
        <w:rPr>
          <w:rFonts w:ascii="BIZ UDPゴシック" w:eastAsia="BIZ UDPゴシック" w:hAnsi="BIZ UDPゴシック"/>
          <w:sz w:val="24"/>
          <w:szCs w:val="24"/>
        </w:rPr>
        <w:t>幕屋が、開かれた。</w:t>
      </w:r>
      <w:r w:rsidRPr="00FD02FA">
        <w:rPr>
          <w:rFonts w:ascii="ＭＳ Ｐ明朝" w:eastAsia="ＭＳ Ｐ明朝" w:hAnsi="ＭＳ Ｐ明朝"/>
          <w:sz w:val="24"/>
          <w:szCs w:val="24"/>
        </w:rPr>
        <w:t>(6)</w:t>
      </w:r>
      <w:r w:rsidRPr="00FD02FA">
        <w:rPr>
          <w:rFonts w:ascii="BIZ UDPゴシック" w:eastAsia="BIZ UDPゴシック" w:hAnsi="BIZ UDPゴシック"/>
          <w:sz w:val="24"/>
          <w:szCs w:val="24"/>
        </w:rPr>
        <w:t xml:space="preserve"> すると、七つの災害を携えた七人の御使が、光り輝く亜麻布をまとい、腰に金の帯を締めて、神殿から出てきた。</w:t>
      </w:r>
      <w:r w:rsidRPr="00FD02FA">
        <w:rPr>
          <w:rFonts w:ascii="ＭＳ Ｐ明朝" w:eastAsia="ＭＳ Ｐ明朝" w:hAnsi="ＭＳ Ｐ明朝"/>
          <w:sz w:val="24"/>
          <w:szCs w:val="24"/>
        </w:rPr>
        <w:t>(7)</w:t>
      </w:r>
      <w:r w:rsidRPr="00FD02FA">
        <w:rPr>
          <w:rFonts w:ascii="BIZ UDPゴシック" w:eastAsia="BIZ UDPゴシック" w:hAnsi="BIZ UDPゴシック"/>
          <w:sz w:val="24"/>
          <w:szCs w:val="24"/>
        </w:rPr>
        <w:t xml:space="preserve"> 四つの生き物（すなわちケルビム）のうちの一つの生き物が、七人の御使に七つの金の鉢を渡し</w:t>
      </w:r>
      <w:r w:rsidRPr="00FD02FA">
        <w:rPr>
          <w:rFonts w:ascii="BIZ UDPゴシック" w:eastAsia="BIZ UDPゴシック" w:hAnsi="BIZ UDPゴシック" w:hint="eastAsia"/>
          <w:sz w:val="24"/>
          <w:szCs w:val="24"/>
        </w:rPr>
        <w:t>た。鉢には、永遠に生きておられる神の怒りが満たされていた。アーメン。</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8）</w:t>
      </w:r>
      <w:r w:rsidRPr="00FD02FA">
        <w:rPr>
          <w:rFonts w:ascii="BIZ UDPゴシック" w:eastAsia="BIZ UDPゴシック" w:hAnsi="BIZ UDPゴシック"/>
          <w:sz w:val="24"/>
          <w:szCs w:val="24"/>
        </w:rPr>
        <w:t>すると、神の栄光と神の力の現れから煙が神殿に立ち込め、七人の天使による七つの災害がすべて終わるまで、誰も神殿に入ることができなくな</w:t>
      </w:r>
      <w:r w:rsidRPr="00FD02FA">
        <w:rPr>
          <w:rFonts w:ascii="BIZ UDPゴシック" w:eastAsia="BIZ UDPゴシック" w:hAnsi="BIZ UDPゴシック" w:hint="eastAsia"/>
          <w:sz w:val="24"/>
          <w:szCs w:val="24"/>
        </w:rPr>
        <w:t>った</w:t>
      </w:r>
      <w:r w:rsidRPr="00FD02FA">
        <w:rPr>
          <w:rFonts w:ascii="BIZ UDPゴシック" w:eastAsia="BIZ UDPゴシック" w:hAnsi="BIZ UDPゴシック"/>
          <w:sz w:val="24"/>
          <w:szCs w:val="24"/>
        </w:rPr>
        <w:t>。</w:t>
      </w:r>
      <w:r w:rsidRPr="00FD02FA">
        <w:rPr>
          <w:rFonts w:ascii="ＭＳ Ｐ明朝" w:eastAsia="ＭＳ Ｐ明朝" w:hAnsi="ＭＳ Ｐ明朝" w:hint="eastAsia"/>
          <w:sz w:val="24"/>
          <w:szCs w:val="24"/>
        </w:rPr>
        <w:t>（英文から訳：黙示録</w:t>
      </w:r>
      <w:r w:rsidRPr="00FD02FA">
        <w:rPr>
          <w:rFonts w:ascii="ＭＳ Ｐ明朝" w:eastAsia="ＭＳ Ｐ明朝" w:hAnsi="ＭＳ Ｐ明朝"/>
          <w:sz w:val="24"/>
          <w:szCs w:val="24"/>
        </w:rPr>
        <w:t>15</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1-8</w:t>
      </w:r>
      <w:r w:rsidRPr="00FD02FA">
        <w:rPr>
          <w:rFonts w:ascii="ＭＳ Ｐ明朝" w:eastAsia="ＭＳ Ｐ明朝" w:hAnsi="ＭＳ Ｐ明朝" w:hint="eastAsia"/>
          <w:sz w:val="24"/>
          <w:szCs w:val="24"/>
        </w:rPr>
        <w:t>節）</w:t>
      </w:r>
    </w:p>
    <w:p w14:paraId="2AE7A653" w14:textId="77777777" w:rsidR="00FD02FA" w:rsidRPr="00FD02FA" w:rsidRDefault="00FD02FA" w:rsidP="00FD02FA">
      <w:pPr>
        <w:rPr>
          <w:rFonts w:ascii="ＭＳ Ｐ明朝" w:eastAsia="ＭＳ Ｐ明朝" w:hAnsi="ＭＳ Ｐ明朝"/>
          <w:sz w:val="24"/>
          <w:szCs w:val="24"/>
        </w:rPr>
      </w:pPr>
    </w:p>
    <w:p w14:paraId="13E48F3A"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ここでは、大艱難期の試練の坩堝（るつぼ）の中で苦しむ信者たちの苦悩がリアルタイムで描写され、怒り、裁き、そして（信者たちの）義を証明する最後の七</w:t>
      </w:r>
      <w:r w:rsidRPr="00FD02FA">
        <w:rPr>
          <w:rFonts w:ascii="ＭＳ Ｐ明朝" w:eastAsia="ＭＳ Ｐ明朝" w:hAnsi="ＭＳ Ｐ明朝"/>
          <w:sz w:val="24"/>
          <w:szCs w:val="24"/>
        </w:rPr>
        <w:t>つの災い</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準備</w:t>
      </w:r>
      <w:r w:rsidRPr="00FD02FA">
        <w:rPr>
          <w:rFonts w:ascii="ＭＳ Ｐ明朝" w:eastAsia="ＭＳ Ｐ明朝" w:hAnsi="ＭＳ Ｐ明朝" w:hint="eastAsia"/>
          <w:sz w:val="24"/>
          <w:szCs w:val="24"/>
        </w:rPr>
        <w:t>の過程における</w:t>
      </w:r>
      <w:r w:rsidRPr="00FD02FA">
        <w:rPr>
          <w:rFonts w:ascii="ＭＳ Ｐ明朝" w:eastAsia="ＭＳ Ｐ明朝" w:hAnsi="ＭＳ Ｐ明朝"/>
          <w:sz w:val="24"/>
          <w:szCs w:val="24"/>
        </w:rPr>
        <w:t>神の応答が描かれています。この最後の七つの災いは、1節で宣言されているように、神の怒りを完成させるものです。なぜなら</w:t>
      </w:r>
      <w:r w:rsidRPr="00FD02FA">
        <w:rPr>
          <w:rFonts w:ascii="ＭＳ Ｐ明朝" w:eastAsia="ＭＳ Ｐ明朝" w:hAnsi="ＭＳ Ｐ明朝" w:hint="eastAsia"/>
          <w:sz w:val="24"/>
          <w:szCs w:val="24"/>
        </w:rPr>
        <w:t>その</w:t>
      </w:r>
      <w:r w:rsidRPr="00FD02FA">
        <w:rPr>
          <w:rFonts w:ascii="ＭＳ Ｐ明朝" w:eastAsia="ＭＳ Ｐ明朝" w:hAnsi="ＭＳ Ｐ明朝"/>
          <w:sz w:val="24"/>
          <w:szCs w:val="24"/>
        </w:rPr>
        <w:t>七番目の災害は、ハルマゲドンやキリストの再臨に先立つ一連の裁きと同義であり、そこでは、サタン、反キリスト、偽預言者、そして彼らの悪行に加担した者たちが</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すべて地上から一掃されるからです（</w:t>
      </w:r>
      <w:hyperlink r:id="rId903" w:anchor="16:17" w:tooltip="（17）第七の者が、その鉢を空中に傾けた。すると、大きな声が聖所の中から、御座から出て、「事はすでに成った」と言った。(18)すると、いなずまと、もろもろの声と、雷鳴とが起り、また激しい地震があった。それは人間が地上にあらわれて以来、かつてなかったようなもので、それほどに激しい地震であった。(19)大いなる都は三つに裂かれ、諸国民の町々は倒れた。神は大いなるバビロンを思い起し、これに神の激しい怒りのぶどう酒の杯を与えられた。(20)島々はみな逃げ去り、山々は見えなくなった。(21)また一タラントの重さほ…" w:history="1">
        <w:r w:rsidRPr="00FD02FA">
          <w:rPr>
            <w:rFonts w:ascii="ＭＳ Ｐ明朝" w:eastAsia="ＭＳ Ｐ明朝" w:hAnsi="ＭＳ Ｐ明朝"/>
            <w:color w:val="0563C1" w:themeColor="hyperlink"/>
            <w:sz w:val="24"/>
            <w:szCs w:val="24"/>
            <w:u w:val="single"/>
          </w:rPr>
          <w:t>黙示録16章17-</w:t>
        </w:r>
      </w:hyperlink>
      <w:r w:rsidRPr="00FD02FA">
        <w:rPr>
          <w:rFonts w:ascii="ＭＳ Ｐ明朝" w:eastAsia="ＭＳ Ｐ明朝" w:hAnsi="ＭＳ Ｐ明朝"/>
          <w:sz w:val="24"/>
          <w:szCs w:val="24"/>
        </w:rPr>
        <w:t>参照）。ヨハネがこれらの出来事を</w:t>
      </w:r>
      <w:r w:rsidRPr="00FD02FA">
        <w:rPr>
          <w:rFonts w:ascii="ＭＳ Ｐ明朝" w:eastAsia="ＭＳ Ｐ明朝" w:hAnsi="ＭＳ Ｐ明朝" w:hint="eastAsia"/>
          <w:sz w:val="24"/>
          <w:szCs w:val="24"/>
        </w:rPr>
        <w:t>大いなる驚くべきしるし</w:t>
      </w:r>
      <w:r w:rsidRPr="00FD02FA">
        <w:rPr>
          <w:rFonts w:ascii="ＭＳ Ｐ明朝" w:eastAsia="ＭＳ Ｐ明朝" w:hAnsi="ＭＳ Ｐ明朝"/>
          <w:sz w:val="24"/>
          <w:szCs w:val="24"/>
        </w:rPr>
        <w:t>と表現したことは、前の二つの箇所と同様に、こ</w:t>
      </w:r>
      <w:r w:rsidRPr="00FD02FA">
        <w:rPr>
          <w:rFonts w:ascii="ＭＳ Ｐ明朝" w:eastAsia="ＭＳ Ｐ明朝" w:hAnsi="ＭＳ Ｐ明朝" w:hint="eastAsia"/>
          <w:sz w:val="24"/>
          <w:szCs w:val="24"/>
        </w:rPr>
        <w:t>こで扱っていることが部分的には比喩的であることを示しています。</w:t>
      </w:r>
      <w:r w:rsidRPr="00FD02FA">
        <w:rPr>
          <w:rFonts w:ascii="ＭＳ Ｐ明朝" w:eastAsia="ＭＳ Ｐ明朝" w:hAnsi="ＭＳ Ｐ明朝"/>
          <w:sz w:val="24"/>
          <w:szCs w:val="24"/>
        </w:rPr>
        <w:t xml:space="preserve"> ヨハネは</w:t>
      </w:r>
      <w:hyperlink r:id="rId904" w:anchor="12:1" w:tooltip="Rev 12:1-3  また、大いなるしるしが天に現れた。ひとりの女が太陽を着て、足の下に月を踏み、その頭に十二の星の冠をかぶっていた。  (2)  この女は子を宿しており、産みの苦しみと悩みとのために、泣き叫んでいた。  (3)  また、もう一つのしるしが天に現れた。見よ、大きな、赤い龍がいた。それに七つの頭と十の角とがあり、その頭に七つの冠をかぶっていた。" w:history="1">
        <w:r w:rsidRPr="00FD02FA">
          <w:rPr>
            <w:rFonts w:ascii="ＭＳ Ｐ明朝" w:eastAsia="ＭＳ Ｐ明朝" w:hAnsi="ＭＳ Ｐ明朝"/>
            <w:color w:val="0563C1" w:themeColor="hyperlink"/>
            <w:sz w:val="24"/>
            <w:szCs w:val="24"/>
            <w:u w:val="single"/>
          </w:rPr>
          <w:t>黙示録12章1-3節</w:t>
        </w:r>
      </w:hyperlink>
      <w:r w:rsidRPr="00FD02FA">
        <w:rPr>
          <w:rFonts w:ascii="ＭＳ Ｐ明朝" w:eastAsia="ＭＳ Ｐ明朝" w:hAnsi="ＭＳ Ｐ明朝"/>
          <w:sz w:val="24"/>
          <w:szCs w:val="24"/>
        </w:rPr>
        <w:t>で同じような</w:t>
      </w:r>
      <w:r w:rsidRPr="00FD02FA">
        <w:rPr>
          <w:rFonts w:ascii="ＭＳ Ｐ明朝" w:eastAsia="ＭＳ Ｐ明朝" w:hAnsi="ＭＳ Ｐ明朝" w:hint="eastAsia"/>
          <w:sz w:val="24"/>
          <w:szCs w:val="24"/>
        </w:rPr>
        <w:t>（龍の）</w:t>
      </w:r>
      <w:r w:rsidRPr="00FD02FA">
        <w:rPr>
          <w:rFonts w:ascii="ＭＳ Ｐ明朝" w:eastAsia="ＭＳ Ｐ明朝" w:hAnsi="ＭＳ Ｐ明朝"/>
          <w:sz w:val="24"/>
          <w:szCs w:val="24"/>
        </w:rPr>
        <w:t>「しるし」を見ましたが、そのしるしは大迫害の始まりを</w:t>
      </w:r>
      <w:r w:rsidRPr="00FD02FA">
        <w:rPr>
          <w:rFonts w:ascii="ＭＳ Ｐ明朝" w:eastAsia="ＭＳ Ｐ明朝" w:hAnsi="ＭＳ Ｐ明朝" w:hint="eastAsia"/>
          <w:sz w:val="24"/>
          <w:szCs w:val="24"/>
        </w:rPr>
        <w:t>預言</w:t>
      </w:r>
      <w:r w:rsidRPr="00FD02FA">
        <w:rPr>
          <w:rFonts w:ascii="ＭＳ Ｐ明朝" w:eastAsia="ＭＳ Ｐ明朝" w:hAnsi="ＭＳ Ｐ明朝"/>
          <w:sz w:val="24"/>
          <w:szCs w:val="24"/>
        </w:rPr>
        <w:t>し描写していたので、恐ろしいという意味で「大</w:t>
      </w:r>
      <w:r w:rsidRPr="00FD02FA">
        <w:rPr>
          <w:rFonts w:ascii="ＭＳ Ｐ明朝" w:eastAsia="ＭＳ Ｐ明朝" w:hAnsi="ＭＳ Ｐ明朝" w:hint="eastAsia"/>
          <w:sz w:val="24"/>
          <w:szCs w:val="24"/>
        </w:rPr>
        <w:t>いなるもの</w:t>
      </w:r>
      <w:r w:rsidRPr="00FD02FA">
        <w:rPr>
          <w:rFonts w:ascii="ＭＳ Ｐ明朝" w:eastAsia="ＭＳ Ｐ明朝" w:hAnsi="ＭＳ Ｐ明朝"/>
          <w:sz w:val="24"/>
          <w:szCs w:val="24"/>
        </w:rPr>
        <w:t>」でしたが、このしるしは本当に「</w:t>
      </w:r>
      <w:r w:rsidRPr="00FD02FA">
        <w:rPr>
          <w:rFonts w:ascii="ＭＳ Ｐ明朝" w:eastAsia="ＭＳ Ｐ明朝" w:hAnsi="ＭＳ Ｐ明朝" w:hint="eastAsia"/>
          <w:sz w:val="24"/>
          <w:szCs w:val="24"/>
        </w:rPr>
        <w:t>大いなる</w:t>
      </w:r>
      <w:r w:rsidRPr="00FD02FA">
        <w:rPr>
          <w:rFonts w:ascii="ＭＳ Ｐ明朝" w:eastAsia="ＭＳ Ｐ明朝" w:hAnsi="ＭＳ Ｐ明朝"/>
          <w:sz w:val="24"/>
          <w:szCs w:val="24"/>
        </w:rPr>
        <w:t>」だけでなく「驚</w:t>
      </w:r>
      <w:r w:rsidRPr="00FD02FA">
        <w:rPr>
          <w:rFonts w:ascii="ＭＳ Ｐ明朝" w:eastAsia="ＭＳ Ｐ明朝" w:hAnsi="ＭＳ Ｐ明朝" w:hint="eastAsia"/>
          <w:sz w:val="24"/>
          <w:szCs w:val="24"/>
        </w:rPr>
        <w:t>くべき</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もの</w:t>
      </w:r>
      <w:r w:rsidRPr="00FD02FA">
        <w:rPr>
          <w:rFonts w:ascii="ＭＳ Ｐ明朝" w:eastAsia="ＭＳ Ｐ明朝" w:hAnsi="ＭＳ Ｐ明朝"/>
          <w:sz w:val="24"/>
          <w:szCs w:val="24"/>
        </w:rPr>
        <w:t>でもあり、神が迫害されている人々を</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力強く救い出すことを</w:t>
      </w:r>
      <w:r w:rsidRPr="00FD02FA">
        <w:rPr>
          <w:rFonts w:ascii="ＭＳ Ｐ明朝" w:eastAsia="ＭＳ Ｐ明朝" w:hAnsi="ＭＳ Ｐ明朝" w:hint="eastAsia"/>
          <w:sz w:val="24"/>
          <w:szCs w:val="24"/>
        </w:rPr>
        <w:t>預言</w:t>
      </w:r>
      <w:r w:rsidRPr="00FD02FA">
        <w:rPr>
          <w:rFonts w:ascii="ＭＳ Ｐ明朝" w:eastAsia="ＭＳ Ｐ明朝" w:hAnsi="ＭＳ Ｐ明朝"/>
          <w:sz w:val="24"/>
          <w:szCs w:val="24"/>
        </w:rPr>
        <w:t>し</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描写しているのです</w:t>
      </w:r>
      <w:r w:rsidRPr="00FD02FA">
        <w:rPr>
          <w:rFonts w:ascii="ＭＳ Ｐ明朝" w:eastAsia="ＭＳ Ｐ明朝" w:hAnsi="ＭＳ Ｐ明朝" w:hint="eastAsia"/>
          <w:sz w:val="24"/>
          <w:szCs w:val="24"/>
        </w:rPr>
        <w:t>＜</w:t>
      </w:r>
      <w:hyperlink r:id="rId905" w:anchor="15:1" w:tooltip="またわたしは、天に大いなる驚くべきほかのしるしを見た。七人の御使が、最後の七つの災害を携えていた。これらの災害で神の激しい怒りがその頂点に達するのである。 " w:history="1">
        <w:r w:rsidRPr="00FD02FA">
          <w:rPr>
            <w:rFonts w:ascii="ＭＳ Ｐ明朝" w:eastAsia="ＭＳ Ｐ明朝" w:hAnsi="ＭＳ Ｐ明朝"/>
            <w:color w:val="0563C1" w:themeColor="hyperlink"/>
            <w:sz w:val="24"/>
            <w:szCs w:val="24"/>
            <w:u w:val="single"/>
          </w:rPr>
          <w:t>黙示録</w:t>
        </w:r>
        <w:r w:rsidRPr="00FD02FA">
          <w:rPr>
            <w:rFonts w:ascii="ＭＳ Ｐ明朝" w:eastAsia="ＭＳ Ｐ明朝" w:hAnsi="ＭＳ Ｐ明朝" w:hint="eastAsia"/>
            <w:color w:val="0563C1" w:themeColor="hyperlink"/>
            <w:sz w:val="24"/>
            <w:szCs w:val="24"/>
            <w:u w:val="single"/>
          </w:rPr>
          <w:t>15</w:t>
        </w:r>
        <w:r w:rsidRPr="00FD02FA">
          <w:rPr>
            <w:rFonts w:ascii="ＭＳ Ｐ明朝" w:eastAsia="ＭＳ Ｐ明朝" w:hAnsi="ＭＳ Ｐ明朝"/>
            <w:color w:val="0563C1" w:themeColor="hyperlink"/>
            <w:sz w:val="24"/>
            <w:szCs w:val="24"/>
            <w:u w:val="single"/>
          </w:rPr>
          <w:t>章</w:t>
        </w:r>
        <w:r w:rsidRPr="00FD02FA">
          <w:rPr>
            <w:rFonts w:ascii="ＭＳ Ｐ明朝" w:eastAsia="ＭＳ Ｐ明朝" w:hAnsi="ＭＳ Ｐ明朝" w:hint="eastAsia"/>
            <w:color w:val="0563C1" w:themeColor="hyperlink"/>
            <w:sz w:val="24"/>
            <w:szCs w:val="24"/>
            <w:u w:val="single"/>
          </w:rPr>
          <w:t>1</w:t>
        </w:r>
        <w:r w:rsidRPr="00FD02FA">
          <w:rPr>
            <w:rFonts w:ascii="ＭＳ Ｐ明朝" w:eastAsia="ＭＳ Ｐ明朝" w:hAnsi="ＭＳ Ｐ明朝"/>
            <w:color w:val="0563C1" w:themeColor="hyperlink"/>
            <w:sz w:val="24"/>
            <w:szCs w:val="24"/>
            <w:u w:val="single"/>
          </w:rPr>
          <w:t>節</w:t>
        </w:r>
      </w:hyperlink>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。怒り、裁き、</w:t>
      </w:r>
      <w:r w:rsidRPr="00FD02FA">
        <w:rPr>
          <w:rFonts w:ascii="ＭＳ Ｐ明朝" w:eastAsia="ＭＳ Ｐ明朝" w:hAnsi="ＭＳ Ｐ明朝" w:hint="eastAsia"/>
          <w:sz w:val="24"/>
          <w:szCs w:val="24"/>
        </w:rPr>
        <w:t>正当性を立証する</w:t>
      </w:r>
      <w:r w:rsidRPr="00FD02FA">
        <w:rPr>
          <w:rFonts w:ascii="ＭＳ Ｐ明朝" w:eastAsia="ＭＳ Ｐ明朝" w:hAnsi="ＭＳ Ｐ明朝"/>
          <w:sz w:val="24"/>
          <w:szCs w:val="24"/>
        </w:rPr>
        <w:t>最後の災いを司る七人の天使は大天使で、前の二つの</w:t>
      </w:r>
      <w:r w:rsidRPr="00FD02FA">
        <w:rPr>
          <w:rFonts w:ascii="ＭＳ Ｐ明朝" w:eastAsia="ＭＳ Ｐ明朝" w:hAnsi="ＭＳ Ｐ明朝" w:hint="eastAsia"/>
          <w:sz w:val="24"/>
          <w:szCs w:val="24"/>
        </w:rPr>
        <w:t>比喩</w:t>
      </w:r>
      <w:r w:rsidRPr="00FD02FA">
        <w:rPr>
          <w:rFonts w:ascii="ＭＳ Ｐ明朝" w:eastAsia="ＭＳ Ｐ明朝" w:hAnsi="ＭＳ Ｐ明朝"/>
          <w:sz w:val="24"/>
          <w:szCs w:val="24"/>
        </w:rPr>
        <w:t>で信者の収穫と悪人の収穫を描いたのと同じ七人の天使です（つまり、ここでは「あの」七</w:t>
      </w:r>
      <w:r w:rsidRPr="00FD02FA">
        <w:rPr>
          <w:rFonts w:ascii="ＭＳ Ｐ明朝" w:eastAsia="ＭＳ Ｐ明朝" w:hAnsi="ＭＳ Ｐ明朝" w:hint="eastAsia"/>
          <w:sz w:val="24"/>
          <w:szCs w:val="24"/>
        </w:rPr>
        <w:t>人の天使と表現しています：</w:t>
      </w:r>
      <w:hyperlink r:id="rId906" w:anchor="15:7" w:tooltip="そして、四つの生き物の一つが、世々限りなく生きておられる神の激しい怒りの満ちた七つの金の鉢を、七人の御使に渡した。 " w:history="1">
        <w:r w:rsidRPr="00FD02FA">
          <w:rPr>
            <w:rFonts w:ascii="ＭＳ Ｐ明朝" w:eastAsia="ＭＳ Ｐ明朝" w:hAnsi="ＭＳ Ｐ明朝" w:hint="eastAsia"/>
            <w:color w:val="0563C1" w:themeColor="hyperlink"/>
            <w:sz w:val="24"/>
            <w:szCs w:val="24"/>
            <w:u w:val="single"/>
          </w:rPr>
          <w:t>黙示録</w:t>
        </w:r>
        <w:r w:rsidRPr="00FD02FA">
          <w:rPr>
            <w:rFonts w:ascii="ＭＳ Ｐ明朝" w:eastAsia="ＭＳ Ｐ明朝" w:hAnsi="ＭＳ Ｐ明朝"/>
            <w:color w:val="0563C1" w:themeColor="hyperlink"/>
            <w:sz w:val="24"/>
            <w:szCs w:val="24"/>
            <w:u w:val="single"/>
          </w:rPr>
          <w:t>15章7節</w:t>
        </w:r>
      </w:hyperlink>
      <w:r w:rsidRPr="00FD02FA">
        <w:rPr>
          <w:rFonts w:ascii="ＭＳ Ｐ明朝" w:eastAsia="ＭＳ Ｐ明朝" w:hAnsi="ＭＳ Ｐ明朝"/>
          <w:sz w:val="24"/>
          <w:szCs w:val="24"/>
        </w:rPr>
        <w:t>）。 彼らの階級は</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メシアの服装に似ていることから分かります（同じく金の帯を締めています：</w:t>
      </w:r>
      <w:hyperlink r:id="rId907" w:anchor="1:13" w:tooltip="それらの燭台の間に、足までたれた上着を着、胸に金の帯をしめている人の子のような者がいた。 " w:history="1">
        <w:r w:rsidRPr="00FD02FA">
          <w:rPr>
            <w:rFonts w:ascii="ＭＳ Ｐ明朝" w:eastAsia="ＭＳ Ｐ明朝" w:hAnsi="ＭＳ Ｐ明朝"/>
            <w:color w:val="0563C1" w:themeColor="hyperlink"/>
            <w:sz w:val="24"/>
            <w:szCs w:val="24"/>
            <w:u w:val="single"/>
          </w:rPr>
          <w:t>黙示録1章13節</w:t>
        </w:r>
      </w:hyperlink>
      <w:r w:rsidRPr="00FD02FA">
        <w:rPr>
          <w:rFonts w:ascii="ＭＳ Ｐ明朝" w:eastAsia="ＭＳ Ｐ明朝" w:hAnsi="ＭＳ Ｐ明朝"/>
          <w:sz w:val="24"/>
          <w:szCs w:val="24"/>
        </w:rPr>
        <w:t>参照</w:t>
      </w:r>
      <w:r w:rsidRPr="00FD02FA">
        <w:rPr>
          <w:rFonts w:ascii="ＭＳ Ｐ明朝" w:eastAsia="ＭＳ Ｐ明朝" w:hAnsi="ＭＳ Ｐ明朝" w:hint="eastAsia"/>
          <w:sz w:val="24"/>
          <w:szCs w:val="24"/>
        </w:rPr>
        <w:t>）さらに、彼らは天使の序列で、最高位であるケ</w:t>
      </w:r>
      <w:r w:rsidRPr="00FD02FA">
        <w:rPr>
          <w:rFonts w:ascii="ＭＳ Ｐ明朝" w:eastAsia="ＭＳ Ｐ明朝" w:hAnsi="ＭＳ Ｐ明朝" w:hint="eastAsia"/>
          <w:sz w:val="24"/>
          <w:szCs w:val="24"/>
        </w:rPr>
        <w:lastRenderedPageBreak/>
        <w:t>ルビムの一人から直接命令を受けます</w:t>
      </w:r>
      <w:r w:rsidRPr="00FD02FA">
        <w:rPr>
          <w:rFonts w:ascii="ＭＳ Ｐ明朝" w:eastAsia="ＭＳ Ｐ明朝" w:hAnsi="ＭＳ Ｐ明朝"/>
          <w:sz w:val="24"/>
          <w:szCs w:val="24"/>
          <w:vertAlign w:val="superscript"/>
        </w:rPr>
        <w:footnoteReference w:id="61"/>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彼らに託された使命は非常に劇的なものであるため、彼らが任務を受けた後、天上の幕屋、すなわち天にある神の神殿が煙で満たされるのを目にします。</w:t>
      </w:r>
      <w:r w:rsidRPr="00FD02FA">
        <w:rPr>
          <w:rFonts w:ascii="ＭＳ Ｐ明朝" w:eastAsia="ＭＳ Ｐ明朝" w:hAnsi="ＭＳ Ｐ明朝"/>
          <w:sz w:val="24"/>
          <w:szCs w:val="24"/>
        </w:rPr>
        <w:t>これは、神ご自身が今、出来事を積極的かつ決定的に支配し、聖徒があがな</w:t>
      </w:r>
      <w:r w:rsidRPr="00FD02FA">
        <w:rPr>
          <w:rFonts w:ascii="ＭＳ Ｐ明朝" w:eastAsia="ＭＳ Ｐ明朝" w:hAnsi="ＭＳ Ｐ明朝" w:hint="eastAsia"/>
          <w:sz w:val="24"/>
          <w:szCs w:val="24"/>
        </w:rPr>
        <w:t>われ</w:t>
      </w:r>
      <w:r w:rsidRPr="00FD02FA">
        <w:rPr>
          <w:rFonts w:ascii="ＭＳ Ｐ明朝" w:eastAsia="ＭＳ Ｐ明朝" w:hAnsi="ＭＳ Ｐ明朝"/>
          <w:sz w:val="24"/>
          <w:szCs w:val="24"/>
        </w:rPr>
        <w:t>、救出され、敵に裁きが下されるまで、神の目的を妨げるものは何もないというしるしです。 この最後の災いが行なわれるまで、誰も神の前に出ることはできません（</w:t>
      </w:r>
      <w:hyperlink r:id="rId908" w:anchor="40:34" w:tooltip="そのとき、雲は会見の天幕をおおい、主の栄光が幕屋に満ちた。 モーセは会見の幕屋に、はいることができなかった。雲がその上にとどまり、主の栄光が幕屋に満ちていたからである。 " w:history="1">
        <w:r w:rsidRPr="00FD02FA">
          <w:rPr>
            <w:rFonts w:ascii="ＭＳ Ｐ明朝" w:eastAsia="ＭＳ Ｐ明朝" w:hAnsi="ＭＳ Ｐ明朝"/>
            <w:color w:val="0563C1" w:themeColor="hyperlink"/>
            <w:sz w:val="24"/>
            <w:szCs w:val="24"/>
            <w:u w:val="single"/>
          </w:rPr>
          <w:t>出エジプト40</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34-35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909" w:anchor="8:10" w:tooltip="そして祭司たちが聖所から出たとき、雲が主の宮に満ちたので、 祭司たちは雲のために立って仕えることができなかった。主の栄光が主の宮に満ちたからである。 " w:history="1">
        <w:r w:rsidRPr="00FD02FA">
          <w:rPr>
            <w:rFonts w:ascii="ＭＳ Ｐ明朝" w:eastAsia="ＭＳ Ｐ明朝" w:hAnsi="ＭＳ Ｐ明朝" w:hint="eastAsia"/>
            <w:color w:val="0563C1" w:themeColor="hyperlink"/>
            <w:sz w:val="24"/>
            <w:szCs w:val="24"/>
            <w:u w:val="single"/>
          </w:rPr>
          <w:t>列王記上</w:t>
        </w:r>
        <w:r w:rsidRPr="00FD02FA">
          <w:rPr>
            <w:rFonts w:ascii="ＭＳ Ｐ明朝" w:eastAsia="ＭＳ Ｐ明朝" w:hAnsi="ＭＳ Ｐ明朝"/>
            <w:color w:val="0563C1" w:themeColor="hyperlink"/>
            <w:sz w:val="24"/>
            <w:szCs w:val="24"/>
            <w:u w:val="single"/>
          </w:rPr>
          <w:t>8</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10-11</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910" w:anchor="10:3" w:tooltip="この人がはいった時、ケルビムは宮の南側に立っていた。また雲はその内庭を満たしていた。 主の栄光はケルビムの上から宮の敷居の上にあがり、宮は雲で満ち、庭は主の栄光の輝きで満たされた。 時にケルビムの翼の音が大能の神が語られる声のように外庭にまで聞えた。 " w:history="1">
        <w:r w:rsidRPr="00FD02FA">
          <w:rPr>
            <w:rFonts w:ascii="ＭＳ Ｐ明朝" w:eastAsia="ＭＳ Ｐ明朝" w:hAnsi="ＭＳ Ｐ明朝"/>
            <w:color w:val="0563C1" w:themeColor="hyperlink"/>
            <w:sz w:val="24"/>
            <w:szCs w:val="24"/>
            <w:u w:val="single"/>
          </w:rPr>
          <w:t>エゼ</w:t>
        </w:r>
        <w:r w:rsidRPr="00FD02FA">
          <w:rPr>
            <w:rFonts w:ascii="ＭＳ Ｐ明朝" w:eastAsia="ＭＳ Ｐ明朝" w:hAnsi="ＭＳ Ｐ明朝" w:hint="eastAsia"/>
            <w:color w:val="0563C1" w:themeColor="hyperlink"/>
            <w:sz w:val="24"/>
            <w:szCs w:val="24"/>
            <w:u w:val="single"/>
          </w:rPr>
          <w:t>キエル</w:t>
        </w:r>
        <w:r w:rsidRPr="00FD02FA">
          <w:rPr>
            <w:rFonts w:ascii="ＭＳ Ｐ明朝" w:eastAsia="ＭＳ Ｐ明朝" w:hAnsi="ＭＳ Ｐ明朝"/>
            <w:color w:val="0563C1" w:themeColor="hyperlink"/>
            <w:sz w:val="24"/>
            <w:szCs w:val="24"/>
            <w:u w:val="single"/>
          </w:rPr>
          <w:t>10</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3-5</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hint="eastAsia"/>
          <w:sz w:val="24"/>
          <w:szCs w:val="24"/>
        </w:rPr>
        <w:t xml:space="preserve">; </w:t>
      </w:r>
      <w:hyperlink r:id="rId911" w:anchor="6:4" w:tooltip="その呼ばわっている者の声によって敷居の基が震い動き、神殿の中に煙が満ちた。 " w:history="1">
        <w:r w:rsidRPr="00FD02FA">
          <w:rPr>
            <w:rFonts w:ascii="ＭＳ Ｐ明朝" w:eastAsia="ＭＳ Ｐ明朝" w:hAnsi="ＭＳ Ｐ明朝"/>
            <w:color w:val="0563C1" w:themeColor="hyperlink"/>
            <w:sz w:val="24"/>
            <w:szCs w:val="24"/>
            <w:u w:val="single"/>
          </w:rPr>
          <w:t>イザ</w:t>
        </w:r>
        <w:r w:rsidRPr="00FD02FA">
          <w:rPr>
            <w:rFonts w:ascii="ＭＳ Ｐ明朝" w:eastAsia="ＭＳ Ｐ明朝" w:hAnsi="ＭＳ Ｐ明朝" w:hint="eastAsia"/>
            <w:color w:val="0563C1" w:themeColor="hyperlink"/>
            <w:sz w:val="24"/>
            <w:szCs w:val="24"/>
            <w:u w:val="single"/>
          </w:rPr>
          <w:t>ヤ</w:t>
        </w:r>
        <w:r w:rsidRPr="00FD02FA">
          <w:rPr>
            <w:rFonts w:ascii="ＭＳ Ｐ明朝" w:eastAsia="ＭＳ Ｐ明朝" w:hAnsi="ＭＳ Ｐ明朝"/>
            <w:color w:val="0563C1" w:themeColor="hyperlink"/>
            <w:sz w:val="24"/>
            <w:szCs w:val="24"/>
            <w:u w:val="single"/>
          </w:rPr>
          <w:t>6</w:t>
        </w:r>
        <w:r w:rsidRPr="00FD02FA">
          <w:rPr>
            <w:rFonts w:ascii="ＭＳ Ｐ明朝" w:eastAsia="ＭＳ Ｐ明朝" w:hAnsi="ＭＳ Ｐ明朝" w:hint="eastAsia"/>
            <w:color w:val="0563C1" w:themeColor="hyperlink"/>
            <w:sz w:val="24"/>
            <w:szCs w:val="24"/>
            <w:u w:val="single"/>
          </w:rPr>
          <w:t>章</w:t>
        </w:r>
        <w:r w:rsidRPr="00FD02FA">
          <w:rPr>
            <w:rFonts w:ascii="ＭＳ Ｐ明朝" w:eastAsia="ＭＳ Ｐ明朝" w:hAnsi="ＭＳ Ｐ明朝"/>
            <w:color w:val="0563C1" w:themeColor="hyperlink"/>
            <w:sz w:val="24"/>
            <w:szCs w:val="24"/>
            <w:u w:val="single"/>
          </w:rPr>
          <w:t>4</w:t>
        </w:r>
        <w:r w:rsidRPr="00FD02FA">
          <w:rPr>
            <w:rFonts w:ascii="ＭＳ Ｐ明朝" w:eastAsia="ＭＳ Ｐ明朝" w:hAnsi="ＭＳ Ｐ明朝" w:hint="eastAsia"/>
            <w:color w:val="0563C1" w:themeColor="hyperlink"/>
            <w:sz w:val="24"/>
            <w:szCs w:val="24"/>
            <w:u w:val="single"/>
          </w:rPr>
          <w:t>節</w:t>
        </w:r>
      </w:hyperlink>
      <w:r w:rsidRPr="00FD02FA">
        <w:rPr>
          <w:rFonts w:ascii="ＭＳ Ｐ明朝" w:eastAsia="ＭＳ Ｐ明朝" w:hAnsi="ＭＳ Ｐ明朝"/>
          <w:sz w:val="24"/>
          <w:szCs w:val="24"/>
        </w:rPr>
        <w:t>参照）。</w:t>
      </w:r>
    </w:p>
    <w:p w14:paraId="42576C14"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 xml:space="preserve"> </w:t>
      </w:r>
    </w:p>
    <w:p w14:paraId="2EDA0419" w14:textId="77777777" w:rsidR="00FD02FA" w:rsidRPr="00FD02FA" w:rsidRDefault="00FD02FA" w:rsidP="00FD02FA">
      <w:pPr>
        <w:rPr>
          <w:rFonts w:ascii="ＭＳ Ｐ明朝" w:eastAsia="ＭＳ Ｐ明朝" w:hAnsi="ＭＳ Ｐ明朝"/>
          <w:sz w:val="24"/>
          <w:szCs w:val="24"/>
        </w:rPr>
      </w:pPr>
      <w:r w:rsidRPr="00FD02FA">
        <w:rPr>
          <w:rFonts w:ascii="HGP明朝E" w:eastAsia="HGP明朝E" w:hAnsi="HGP明朝E" w:hint="eastAsia"/>
          <w:sz w:val="24"/>
          <w:szCs w:val="24"/>
        </w:rPr>
        <w:t>モーセの歌：</w:t>
      </w:r>
      <w:r w:rsidRPr="00FD02FA">
        <w:rPr>
          <w:rFonts w:ascii="HGP明朝E" w:eastAsia="HGP明朝E" w:hAnsi="HGP明朝E"/>
          <w:sz w:val="24"/>
          <w:szCs w:val="24"/>
        </w:rPr>
        <w:t xml:space="preserve"> </w:t>
      </w:r>
      <w:r w:rsidRPr="00FD02FA">
        <w:rPr>
          <w:rFonts w:ascii="ＭＳ Ｐ明朝" w:eastAsia="ＭＳ Ｐ明朝" w:hAnsi="ＭＳ Ｐ明朝" w:hint="eastAsia"/>
          <w:sz w:val="24"/>
          <w:szCs w:val="24"/>
        </w:rPr>
        <w:t>モーセの歌は、解放の歌</w:t>
      </w:r>
      <w:r w:rsidRPr="00FD02FA">
        <w:rPr>
          <w:rFonts w:ascii="ＭＳ Ｐ明朝" w:eastAsia="ＭＳ Ｐ明朝" w:hAnsi="ＭＳ Ｐ明朝"/>
          <w:sz w:val="24"/>
          <w:szCs w:val="24"/>
        </w:rPr>
        <w:t>(</w:t>
      </w:r>
      <w:hyperlink r:id="rId912" w:anchor="15:1" w:tooltip="（1）そこでモーセとイスラエルの人々は、この歌を主にむかって歌った。彼らは歌って言った、「主にむかってわたしは歌おう、彼は輝かしくも勝ちを得られた、彼は馬と乗り手を海に投げ込まれた。(2)主はわたしの力また歌、わたしの救となられた、彼こそわたしの神、わたしは彼をたたえる、彼はわたしの父の神、わたしは彼をあがめる。(3)主はいくさびと、その名は主。(4)彼はパロの戦車とその軍勢とを海に投げ込まれた、そのすぐれた指揮者たちは紅海に沈んだ。(5)大水は彼らをおおい、彼らは石のように淵に下った。(6)主よ、あなた…" w:history="1">
        <w:r w:rsidRPr="00FD02FA">
          <w:rPr>
            <w:rFonts w:ascii="ＭＳ Ｐ明朝" w:eastAsia="ＭＳ Ｐ明朝" w:hAnsi="ＭＳ Ｐ明朝"/>
            <w:color w:val="0563C1" w:themeColor="hyperlink"/>
            <w:sz w:val="24"/>
            <w:szCs w:val="24"/>
            <w:u w:val="single"/>
          </w:rPr>
          <w:t>出エジプト15章1-18節</w:t>
        </w:r>
      </w:hyperlink>
      <w:r w:rsidRPr="00FD02FA">
        <w:rPr>
          <w:rFonts w:ascii="ＭＳ Ｐ明朝" w:eastAsia="ＭＳ Ｐ明朝" w:hAnsi="ＭＳ Ｐ明朝"/>
          <w:sz w:val="24"/>
          <w:szCs w:val="24"/>
        </w:rPr>
        <w:t>)であり、不信の迫害者、すなわち、歴史的な類似性においてパロ（私たちがすでに見てきたように、反キリストの一種）とエジプト人、そして、黙示録の状況においては、反キリストと彼の刻印を持つ者たちからの救いと正義の歌です。モーセの歌は神とイスラエルの子らを解放した神の栄光の力と善意、そして彼らが奇跡的に解放されたことと</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それに対する感謝の念の両方から賛美しています。上記の箇所はそのようなもので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。しかし、この箇所には決定的な違いがあり、それは誤読・誤訳のために誤解されがちな点で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。先に</w:t>
      </w:r>
      <w:r w:rsidRPr="00FD02FA">
        <w:rPr>
          <w:rFonts w:ascii="ＭＳ Ｐ明朝" w:eastAsia="ＭＳ Ｐ明朝" w:hAnsi="ＭＳ Ｐ明朝" w:hint="eastAsia"/>
          <w:sz w:val="24"/>
          <w:szCs w:val="24"/>
        </w:rPr>
        <w:t>指摘したように（Ⅶ</w:t>
      </w:r>
      <w:r w:rsidRPr="00FD02FA">
        <w:rPr>
          <w:rFonts w:ascii="ＭＳ Ｐ明朝" w:eastAsia="ＭＳ Ｐ明朝" w:hAnsi="ＭＳ Ｐ明朝"/>
          <w:sz w:val="24"/>
          <w:szCs w:val="24"/>
        </w:rPr>
        <w:t>.2節「大迫害の重要箇所」）、これはまだ地上に生きていて</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大迫害の坩堝の中で苦しんでいる信徒を描いたものであり、ガラスの海は地上で起こっている出来事を見る天の「鏡」</w:t>
      </w:r>
      <w:r w:rsidRPr="00FD02FA">
        <w:rPr>
          <w:rFonts w:ascii="ＭＳ Ｐ明朝" w:eastAsia="ＭＳ Ｐ明朝" w:hAnsi="ＭＳ Ｐ明朝" w:hint="eastAsia"/>
          <w:sz w:val="24"/>
          <w:szCs w:val="24"/>
        </w:rPr>
        <w:t>ですから</w:t>
      </w:r>
      <w:r w:rsidRPr="00FD02FA">
        <w:rPr>
          <w:rFonts w:ascii="ＭＳ Ｐ明朝" w:eastAsia="ＭＳ Ｐ明朝" w:hAnsi="ＭＳ Ｐ明朝"/>
          <w:sz w:val="24"/>
          <w:szCs w:val="24"/>
          <w:vertAlign w:val="superscript"/>
        </w:rPr>
        <w:footnoteReference w:id="62"/>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これは、まだ地上に生きていて大迫害の坩堝の中で苦しんでいる信徒を描いたものなのです。したがって、</w:t>
      </w:r>
      <w:r w:rsidRPr="00FD02FA">
        <w:rPr>
          <w:rFonts w:ascii="ＭＳ Ｐ明朝" w:eastAsia="ＭＳ Ｐ明朝" w:hAnsi="ＭＳ Ｐ明朝"/>
          <w:sz w:val="24"/>
          <w:szCs w:val="24"/>
        </w:rPr>
        <w:t>信徒が海の上に立っているという描写は、彼らがまだこの時点では地上にいると明確に教えているので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。モーセとイスラエルの民は、海を通しての解放を神に賛美しました。</w:t>
      </w:r>
      <w:hyperlink r:id="rId913" w:anchor="3:25" w:tooltip="王は答えて言った、「しかし、わたしの見るのに四人の者がなわめなしに、火の中を歩いているが、なんの害をも受けていない。その第四の者の様子は神の子のようだ」。 " w:history="1">
        <w:r w:rsidRPr="00FD02FA">
          <w:rPr>
            <w:rFonts w:ascii="ＭＳ Ｐ明朝" w:eastAsia="ＭＳ Ｐ明朝" w:hAnsi="ＭＳ Ｐ明朝"/>
            <w:color w:val="0563C1" w:themeColor="hyperlink"/>
            <w:sz w:val="24"/>
            <w:szCs w:val="24"/>
            <w:u w:val="single"/>
          </w:rPr>
          <w:t>ダニエル3章25節</w:t>
        </w:r>
      </w:hyperlink>
      <w:r w:rsidRPr="00FD02FA">
        <w:rPr>
          <w:rFonts w:ascii="ＭＳ Ｐ明朝" w:eastAsia="ＭＳ Ｐ明朝" w:hAnsi="ＭＳ Ｐ明朝"/>
          <w:sz w:val="24"/>
          <w:szCs w:val="24"/>
        </w:rPr>
        <w:t>参照）、主が彼らのためになさろうとしていること、すなわち、国々を屈服させ、反キリストの支配から彼らを解放することを賛美して</w:t>
      </w:r>
      <w:r w:rsidRPr="00FD02FA">
        <w:rPr>
          <w:rFonts w:ascii="ＭＳ Ｐ明朝" w:eastAsia="ＭＳ Ｐ明朝" w:hAnsi="ＭＳ Ｐ明朝" w:hint="eastAsia"/>
          <w:sz w:val="24"/>
          <w:szCs w:val="24"/>
        </w:rPr>
        <w:t>いるのです。</w:t>
      </w:r>
      <w:r w:rsidRPr="00FD02FA">
        <w:rPr>
          <w:rFonts w:ascii="ＭＳ Ｐ明朝" w:eastAsia="ＭＳ Ｐ明朝" w:hAnsi="ＭＳ Ｐ明朝"/>
          <w:sz w:val="24"/>
          <w:szCs w:val="24"/>
        </w:rPr>
        <w:t>彼らにとって、こ</w:t>
      </w:r>
      <w:r w:rsidRPr="00FD02FA">
        <w:rPr>
          <w:rFonts w:ascii="ＭＳ Ｐ明朝" w:eastAsia="ＭＳ Ｐ明朝" w:hAnsi="ＭＳ Ｐ明朝" w:hint="eastAsia"/>
          <w:sz w:val="24"/>
          <w:szCs w:val="24"/>
        </w:rPr>
        <w:t>れ</w:t>
      </w:r>
      <w:r w:rsidRPr="00FD02FA">
        <w:rPr>
          <w:rFonts w:ascii="ＭＳ Ｐ明朝" w:eastAsia="ＭＳ Ｐ明朝" w:hAnsi="ＭＳ Ｐ明朝"/>
          <w:sz w:val="24"/>
          <w:szCs w:val="24"/>
        </w:rPr>
        <w:t>は、あたかもすでに起こったことのように確かなことなのです。信仰の目を持って、今ここにある悲しみ、恐怖、苦難を越えて、地上の目には見えな</w:t>
      </w:r>
      <w:r w:rsidRPr="00FD02FA">
        <w:rPr>
          <w:rFonts w:ascii="ＭＳ Ｐ明朝" w:eastAsia="ＭＳ Ｐ明朝" w:hAnsi="ＭＳ Ｐ明朝" w:hint="eastAsia"/>
          <w:sz w:val="24"/>
          <w:szCs w:val="24"/>
        </w:rPr>
        <w:t>くても</w:t>
      </w:r>
      <w:r w:rsidRPr="00FD02FA">
        <w:rPr>
          <w:rFonts w:ascii="ＭＳ Ｐ明朝" w:eastAsia="ＭＳ Ｐ明朝" w:hAnsi="ＭＳ Ｐ明朝"/>
          <w:sz w:val="24"/>
          <w:szCs w:val="24"/>
        </w:rPr>
        <w:t>、輝かしい未来に目を向け、</w:t>
      </w:r>
      <w:r w:rsidRPr="00FD02FA">
        <w:rPr>
          <w:rFonts w:ascii="ＭＳ Ｐ明朝" w:eastAsia="ＭＳ Ｐ明朝" w:hAnsi="ＭＳ Ｐ明朝" w:hint="eastAsia"/>
          <w:sz w:val="24"/>
          <w:szCs w:val="24"/>
        </w:rPr>
        <w:t>事の起こる前から</w:t>
      </w:r>
      <w:r w:rsidRPr="00FD02FA">
        <w:rPr>
          <w:rFonts w:ascii="ＭＳ Ｐ明朝" w:eastAsia="ＭＳ Ｐ明朝" w:hAnsi="ＭＳ Ｐ明朝"/>
          <w:sz w:val="24"/>
          <w:szCs w:val="24"/>
        </w:rPr>
        <w:t>主の確実な解放を喜ぶことができるとき、ここに信仰と誠実さの真の証があるので</w:t>
      </w:r>
      <w:r w:rsidRPr="00FD02FA">
        <w:rPr>
          <w:rFonts w:ascii="ＭＳ Ｐ明朝" w:eastAsia="ＭＳ Ｐ明朝" w:hAnsi="ＭＳ Ｐ明朝" w:hint="eastAsia"/>
          <w:sz w:val="24"/>
          <w:szCs w:val="24"/>
        </w:rPr>
        <w:t>す</w:t>
      </w:r>
      <w:r w:rsidRPr="00FD02FA">
        <w:rPr>
          <w:rFonts w:ascii="ＭＳ Ｐ明朝" w:eastAsia="ＭＳ Ｐ明朝" w:hAnsi="ＭＳ Ｐ明朝"/>
          <w:sz w:val="24"/>
          <w:szCs w:val="24"/>
        </w:rPr>
        <w:t xml:space="preserve">。 </w:t>
      </w:r>
    </w:p>
    <w:p w14:paraId="7CDBFBD6" w14:textId="77777777" w:rsidR="00FD02FA" w:rsidRPr="00FD02FA" w:rsidRDefault="00FD02FA" w:rsidP="00FD02FA">
      <w:pPr>
        <w:rPr>
          <w:rFonts w:ascii="ＭＳ Ｐ明朝" w:eastAsia="ＭＳ Ｐ明朝" w:hAnsi="ＭＳ Ｐ明朝"/>
          <w:sz w:val="24"/>
          <w:szCs w:val="24"/>
        </w:rPr>
      </w:pPr>
    </w:p>
    <w:p w14:paraId="1E5928E5"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これらの人はみな、信仰をいだいて</w:t>
      </w:r>
      <w:r w:rsidRPr="00FD02FA">
        <w:rPr>
          <w:rFonts w:ascii="ＭＳ Ｐ明朝" w:eastAsia="ＭＳ Ｐ明朝" w:hAnsi="ＭＳ Ｐ明朝"/>
          <w:sz w:val="24"/>
          <w:szCs w:val="24"/>
        </w:rPr>
        <w:t>[歩みながら]</w:t>
      </w:r>
      <w:r w:rsidRPr="00FD02FA">
        <w:rPr>
          <w:rFonts w:ascii="BIZ UDPゴシック" w:eastAsia="BIZ UDPゴシック" w:hAnsi="BIZ UDPゴシック" w:hint="eastAsia"/>
          <w:sz w:val="24"/>
          <w:szCs w:val="24"/>
        </w:rPr>
        <w:t>死んだ。まだ約束のものは受けていなかったが、はるかにそれ</w:t>
      </w:r>
      <w:r w:rsidRPr="00FD02FA">
        <w:rPr>
          <w:rFonts w:ascii="ＭＳ Ｐ明朝" w:eastAsia="ＭＳ Ｐ明朝" w:hAnsi="ＭＳ Ｐ明朝"/>
          <w:sz w:val="24"/>
          <w:szCs w:val="24"/>
        </w:rPr>
        <w:t>［これらの約束］</w:t>
      </w:r>
      <w:r w:rsidRPr="00FD02FA">
        <w:rPr>
          <w:rFonts w:ascii="BIZ UDPゴシック" w:eastAsia="BIZ UDPゴシック" w:hAnsi="BIZ UDPゴシック" w:hint="eastAsia"/>
          <w:sz w:val="24"/>
          <w:szCs w:val="24"/>
        </w:rPr>
        <w:t>を望み見て喜び、そして、地上では旅人であり寄留者であることを、</w:t>
      </w:r>
      <w:r w:rsidRPr="00FD02FA">
        <w:rPr>
          <w:rFonts w:ascii="ＭＳ Ｐ明朝" w:eastAsia="ＭＳ Ｐ明朝" w:hAnsi="ＭＳ Ｐ明朝"/>
          <w:sz w:val="24"/>
          <w:szCs w:val="24"/>
        </w:rPr>
        <w:t>［全世界に］</w:t>
      </w:r>
      <w:r w:rsidRPr="00FD02FA">
        <w:rPr>
          <w:rFonts w:ascii="BIZ UDPゴシック" w:eastAsia="BIZ UDPゴシック" w:hAnsi="BIZ UDPゴシック" w:hint="eastAsia"/>
          <w:sz w:val="24"/>
          <w:szCs w:val="24"/>
        </w:rPr>
        <w:t>自ら言いあらわした。</w:t>
      </w:r>
      <w:r w:rsidRPr="00FD02FA">
        <w:rPr>
          <w:rFonts w:ascii="BIZ UDPゴシック" w:eastAsia="BIZ UDPゴシック" w:hAnsi="BIZ UDPゴシック"/>
          <w:sz w:val="24"/>
          <w:szCs w:val="24"/>
        </w:rPr>
        <w:t xml:space="preserve"> そう</w:t>
      </w:r>
      <w:r w:rsidRPr="00FD02FA">
        <w:rPr>
          <w:rFonts w:ascii="ＭＳ Ｐ明朝" w:eastAsia="ＭＳ Ｐ明朝" w:hAnsi="ＭＳ Ｐ明朝"/>
          <w:sz w:val="24"/>
          <w:szCs w:val="24"/>
        </w:rPr>
        <w:t>（信仰を）</w:t>
      </w:r>
      <w:r w:rsidRPr="00FD02FA">
        <w:rPr>
          <w:rFonts w:ascii="BIZ UDPゴシック" w:eastAsia="BIZ UDPゴシック" w:hAnsi="BIZ UDPゴシック"/>
          <w:sz w:val="24"/>
          <w:szCs w:val="24"/>
        </w:rPr>
        <w:t>言いあらわすことによって、彼らが</w:t>
      </w:r>
      <w:r w:rsidRPr="00FD02FA">
        <w:rPr>
          <w:rFonts w:ascii="ＭＳ Ｐ明朝" w:eastAsia="ＭＳ Ｐ明朝" w:hAnsi="ＭＳ Ｐ明朝"/>
          <w:sz w:val="24"/>
          <w:szCs w:val="24"/>
        </w:rPr>
        <w:t>（今通っている世界以外の）</w:t>
      </w:r>
      <w:r w:rsidRPr="00FD02FA">
        <w:rPr>
          <w:rFonts w:ascii="BIZ UDPゴシック" w:eastAsia="BIZ UDPゴシック" w:hAnsi="BIZ UDPゴシック"/>
          <w:sz w:val="24"/>
          <w:szCs w:val="24"/>
        </w:rPr>
        <w:t>ふるさとを求めていることを示している。 もしその出てきた所の</w:t>
      </w:r>
      <w:r w:rsidRPr="00FD02FA">
        <w:rPr>
          <w:rFonts w:ascii="ＭＳ Ｐ明朝" w:eastAsia="ＭＳ Ｐ明朝" w:hAnsi="ＭＳ Ｐ明朝"/>
          <w:sz w:val="24"/>
          <w:szCs w:val="24"/>
        </w:rPr>
        <w:t>（国</w:t>
      </w:r>
      <w:r w:rsidRPr="00FD02FA">
        <w:rPr>
          <w:rFonts w:ascii="ＭＳ Ｐ明朝" w:eastAsia="ＭＳ Ｐ明朝" w:hAnsi="ＭＳ Ｐ明朝" w:hint="eastAsia"/>
          <w:sz w:val="24"/>
          <w:szCs w:val="24"/>
        </w:rPr>
        <w:t>の</w:t>
      </w:r>
      <w:r w:rsidRPr="00FD02FA">
        <w:rPr>
          <w:rFonts w:ascii="ＭＳ Ｐ明朝" w:eastAsia="ＭＳ Ｐ明朝" w:hAnsi="ＭＳ Ｐ明朝"/>
          <w:sz w:val="24"/>
          <w:szCs w:val="24"/>
        </w:rPr>
        <w:t>）</w:t>
      </w:r>
      <w:r w:rsidRPr="00FD02FA">
        <w:rPr>
          <w:rFonts w:ascii="BIZ UDPゴシック" w:eastAsia="BIZ UDPゴシック" w:hAnsi="BIZ UDPゴシック"/>
          <w:sz w:val="24"/>
          <w:szCs w:val="24"/>
        </w:rPr>
        <w:t>ことを考えていた</w:t>
      </w:r>
      <w:r w:rsidRPr="00FD02FA">
        <w:rPr>
          <w:rFonts w:ascii="BIZ UDPゴシック" w:eastAsia="BIZ UDPゴシック" w:hAnsi="BIZ UDPゴシック"/>
          <w:sz w:val="24"/>
          <w:szCs w:val="24"/>
        </w:rPr>
        <w:lastRenderedPageBreak/>
        <w:t xml:space="preserve">なら、帰る機会はあったであろう。 しかし実際、彼らが望んでいたのは、もっと良い、天にあるふるさとであった。だから神は、彼らの神と呼ばれても、それを恥とはされなかった。事実、神は彼らのために、都を用意されていたのである。 </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ヘブル</w:t>
      </w:r>
      <w:r w:rsidRPr="00FD02FA">
        <w:rPr>
          <w:rFonts w:ascii="ＭＳ Ｐ明朝" w:eastAsia="ＭＳ Ｐ明朝" w:hAnsi="ＭＳ Ｐ明朝"/>
          <w:sz w:val="24"/>
          <w:szCs w:val="24"/>
        </w:rPr>
        <w:t>11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13-16</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5D829F3F" w14:textId="77777777" w:rsidR="00FD02FA" w:rsidRPr="00FD02FA" w:rsidRDefault="00FD02FA" w:rsidP="00FD02FA">
      <w:pPr>
        <w:rPr>
          <w:rFonts w:ascii="ＭＳ Ｐ明朝" w:eastAsia="ＭＳ Ｐ明朝" w:hAnsi="ＭＳ Ｐ明朝"/>
          <w:sz w:val="24"/>
          <w:szCs w:val="24"/>
        </w:rPr>
      </w:pPr>
    </w:p>
    <w:p w14:paraId="77242DB8" w14:textId="77777777" w:rsidR="00FD02FA" w:rsidRPr="00FD02FA" w:rsidRDefault="00FD02FA" w:rsidP="00FD02FA">
      <w:pPr>
        <w:ind w:firstLine="240"/>
        <w:rPr>
          <w:rFonts w:ascii="ＭＳ Ｐ明朝" w:eastAsia="ＭＳ Ｐ明朝" w:hAnsi="ＭＳ Ｐ明朝"/>
          <w:sz w:val="24"/>
          <w:szCs w:val="24"/>
        </w:rPr>
      </w:pPr>
      <w:r w:rsidRPr="00FD02FA">
        <w:rPr>
          <w:rFonts w:ascii="ＭＳ Ｐ明朝" w:eastAsia="ＭＳ Ｐ明朝" w:hAnsi="ＭＳ Ｐ明朝" w:hint="eastAsia"/>
          <w:sz w:val="24"/>
          <w:szCs w:val="24"/>
        </w:rPr>
        <w:t>その都は新エルサレムで、そしてこれらの艱難期の信仰者たちは、歴史上最も激しい迫害の中で、神を賛美しており、間違いなく、私たちの神が恥じることのない人々の数に属しているのです。私たちもその数に入るにふさわしく、これからの困難な試練の日々を、勇気を持って行動する覚悟を持てますように。</w:t>
      </w:r>
    </w:p>
    <w:p w14:paraId="41FAD305" w14:textId="77777777" w:rsidR="00FD02FA" w:rsidRPr="00FD02FA" w:rsidRDefault="00FD02FA" w:rsidP="00FD02FA">
      <w:pPr>
        <w:ind w:firstLine="240"/>
        <w:rPr>
          <w:rFonts w:ascii="ＭＳ Ｐ明朝" w:eastAsia="ＭＳ Ｐ明朝" w:hAnsi="ＭＳ Ｐ明朝"/>
          <w:sz w:val="24"/>
          <w:szCs w:val="24"/>
        </w:rPr>
      </w:pPr>
    </w:p>
    <w:p w14:paraId="4E7E454D" w14:textId="77777777" w:rsidR="00FD02FA" w:rsidRPr="00FD02FA" w:rsidRDefault="00FD02FA" w:rsidP="00FD02FA">
      <w:pPr>
        <w:ind w:left="240" w:firstLine="240"/>
        <w:rPr>
          <w:rFonts w:ascii="ＭＳ Ｐ明朝" w:eastAsia="ＭＳ Ｐ明朝" w:hAnsi="ＭＳ Ｐ明朝"/>
          <w:sz w:val="24"/>
          <w:szCs w:val="24"/>
        </w:rPr>
      </w:pPr>
      <w:r w:rsidRPr="00FD02FA">
        <w:rPr>
          <w:rFonts w:ascii="BIZ UDPゴシック" w:eastAsia="BIZ UDPゴシック" w:hAnsi="BIZ UDPゴシック" w:hint="eastAsia"/>
          <w:sz w:val="24"/>
          <w:szCs w:val="24"/>
        </w:rPr>
        <w:t>また日と月と星とに、しるしが現れるであろう。そして、地上では、諸国民が悩み、海と大波とのとどろきにおじ惑い、</w:t>
      </w:r>
      <w:r w:rsidRPr="00FD02FA">
        <w:rPr>
          <w:rFonts w:ascii="BIZ UDPゴシック" w:eastAsia="BIZ UDPゴシック" w:hAnsi="BIZ UDPゴシック"/>
          <w:sz w:val="24"/>
          <w:szCs w:val="24"/>
        </w:rPr>
        <w:t xml:space="preserve"> 人々は世界に起ろうとする事を思い、恐怖と不安で気絶するであろう。もろもろの天体が</w:t>
      </w: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強烈</w:t>
      </w:r>
      <w:r w:rsidRPr="00FD02FA">
        <w:rPr>
          <w:rFonts w:ascii="ＭＳ Ｐ明朝" w:eastAsia="ＭＳ Ｐ明朝" w:hAnsi="ＭＳ Ｐ明朝"/>
          <w:sz w:val="24"/>
          <w:szCs w:val="24"/>
        </w:rPr>
        <w:t>に］</w:t>
      </w:r>
      <w:r w:rsidRPr="00FD02FA">
        <w:rPr>
          <w:rFonts w:ascii="BIZ UDPゴシック" w:eastAsia="BIZ UDPゴシック" w:hAnsi="BIZ UDPゴシック"/>
          <w:sz w:val="24"/>
          <w:szCs w:val="24"/>
        </w:rPr>
        <w:t>揺り動かされるからである。 そのとき、大いなる力と栄光とをもって、人の子が雲に乗って来るのを、人々は見るであろう。 これらの事が起りはじめたら、身を起し頭をもたげなさい。あなたがたの救が近づいているのだから」。 それから一つの譬を話された、「いちじくの木を、またすべての木を見なさい。 はや芽を出せば、あなたがたはそれを見</w:t>
      </w:r>
      <w:r w:rsidRPr="00FD02FA">
        <w:rPr>
          <w:rFonts w:ascii="BIZ UDPゴシック" w:eastAsia="BIZ UDPゴシック" w:hAnsi="BIZ UDPゴシック" w:hint="eastAsia"/>
          <w:sz w:val="24"/>
          <w:szCs w:val="24"/>
        </w:rPr>
        <w:t>て、夏がすでに近いと、自分で気づくのである。</w:t>
      </w:r>
      <w:r w:rsidRPr="00FD02FA">
        <w:rPr>
          <w:rFonts w:ascii="BIZ UDPゴシック" w:eastAsia="BIZ UDPゴシック" w:hAnsi="BIZ UDPゴシック"/>
          <w:sz w:val="24"/>
          <w:szCs w:val="24"/>
        </w:rPr>
        <w:t xml:space="preserve"> このようにあなたがたも、これらの事が起るのを見たなら、神の国が近いのだとさとりなさい。</w:t>
      </w:r>
      <w:r w:rsidRPr="00FD02FA">
        <w:rPr>
          <w:rFonts w:ascii="ＭＳ Ｐ明朝" w:eastAsia="ＭＳ Ｐ明朝" w:hAnsi="ＭＳ Ｐ明朝"/>
          <w:sz w:val="24"/>
          <w:szCs w:val="24"/>
        </w:rPr>
        <w:t xml:space="preserve"> (</w:t>
      </w:r>
      <w:r w:rsidRPr="00FD02FA">
        <w:rPr>
          <w:rFonts w:ascii="ＭＳ Ｐ明朝" w:eastAsia="ＭＳ Ｐ明朝" w:hAnsi="ＭＳ Ｐ明朝" w:hint="eastAsia"/>
          <w:sz w:val="24"/>
          <w:szCs w:val="24"/>
        </w:rPr>
        <w:t>ルカ</w:t>
      </w:r>
      <w:r w:rsidRPr="00FD02FA">
        <w:rPr>
          <w:rFonts w:ascii="ＭＳ Ｐ明朝" w:eastAsia="ＭＳ Ｐ明朝" w:hAnsi="ＭＳ Ｐ明朝"/>
          <w:sz w:val="24"/>
          <w:szCs w:val="24"/>
        </w:rPr>
        <w:t>21</w:t>
      </w:r>
      <w:r w:rsidRPr="00FD02FA">
        <w:rPr>
          <w:rFonts w:ascii="ＭＳ Ｐ明朝" w:eastAsia="ＭＳ Ｐ明朝" w:hAnsi="ＭＳ Ｐ明朝" w:hint="eastAsia"/>
          <w:sz w:val="24"/>
          <w:szCs w:val="24"/>
        </w:rPr>
        <w:t>章</w:t>
      </w:r>
      <w:r w:rsidRPr="00FD02FA">
        <w:rPr>
          <w:rFonts w:ascii="ＭＳ Ｐ明朝" w:eastAsia="ＭＳ Ｐ明朝" w:hAnsi="ＭＳ Ｐ明朝"/>
          <w:sz w:val="24"/>
          <w:szCs w:val="24"/>
        </w:rPr>
        <w:t>25-31</w:t>
      </w:r>
      <w:r w:rsidRPr="00FD02FA">
        <w:rPr>
          <w:rFonts w:ascii="ＭＳ Ｐ明朝" w:eastAsia="ＭＳ Ｐ明朝" w:hAnsi="ＭＳ Ｐ明朝" w:hint="eastAsia"/>
          <w:sz w:val="24"/>
          <w:szCs w:val="24"/>
        </w:rPr>
        <w:t>節</w:t>
      </w:r>
      <w:r w:rsidRPr="00FD02FA">
        <w:rPr>
          <w:rFonts w:ascii="ＭＳ Ｐ明朝" w:eastAsia="ＭＳ Ｐ明朝" w:hAnsi="ＭＳ Ｐ明朝"/>
          <w:sz w:val="24"/>
          <w:szCs w:val="24"/>
        </w:rPr>
        <w:t>)</w:t>
      </w:r>
    </w:p>
    <w:p w14:paraId="5D3576AF" w14:textId="77777777" w:rsidR="00FD02FA" w:rsidRPr="00FD02FA" w:rsidRDefault="00FD02FA" w:rsidP="00FD02FA">
      <w:pPr>
        <w:rPr>
          <w:rFonts w:ascii="ＭＳ Ｐ明朝" w:eastAsia="ＭＳ Ｐ明朝" w:hAnsi="ＭＳ Ｐ明朝"/>
          <w:sz w:val="24"/>
          <w:szCs w:val="24"/>
        </w:rPr>
      </w:pPr>
    </w:p>
    <w:p w14:paraId="6716FE00" w14:textId="77777777" w:rsidR="00FD02FA" w:rsidRPr="00FD02FA" w:rsidRDefault="00FD02FA" w:rsidP="00FD02FA">
      <w:pPr>
        <w:rPr>
          <w:rFonts w:ascii="ＭＳ Ｐ明朝" w:eastAsia="ＭＳ Ｐ明朝" w:hAnsi="ＭＳ Ｐ明朝"/>
          <w:sz w:val="24"/>
          <w:szCs w:val="24"/>
        </w:rPr>
      </w:pPr>
      <w:r w:rsidRPr="00FD02FA">
        <w:rPr>
          <w:rFonts w:ascii="ＭＳ Ｐ明朝" w:eastAsia="ＭＳ Ｐ明朝" w:hAnsi="ＭＳ Ｐ明朝"/>
          <w:sz w:val="24"/>
          <w:szCs w:val="24"/>
        </w:rPr>
        <w:t>[</w:t>
      </w:r>
      <w:r w:rsidRPr="00FD02FA">
        <w:rPr>
          <w:rFonts w:ascii="ＭＳ Ｐ明朝" w:eastAsia="ＭＳ Ｐ明朝" w:hAnsi="ＭＳ Ｐ明朝" w:hint="eastAsia"/>
          <w:sz w:val="24"/>
          <w:szCs w:val="24"/>
        </w:rPr>
        <w:t>「</w:t>
      </w:r>
      <w:r w:rsidRPr="00FD02FA">
        <w:rPr>
          <w:rFonts w:ascii="ＭＳ Ｐ明朝" w:eastAsia="ＭＳ Ｐ明朝" w:hAnsi="ＭＳ Ｐ明朝"/>
          <w:sz w:val="24"/>
          <w:szCs w:val="24"/>
        </w:rPr>
        <w:t>来</w:t>
      </w:r>
      <w:r w:rsidRPr="00FD02FA">
        <w:rPr>
          <w:rFonts w:ascii="ＭＳ Ｐ明朝" w:eastAsia="ＭＳ Ｐ明朝" w:hAnsi="ＭＳ Ｐ明朝" w:hint="eastAsia"/>
          <w:sz w:val="24"/>
          <w:szCs w:val="24"/>
        </w:rPr>
        <w:t>た</w:t>
      </w:r>
      <w:r w:rsidRPr="00FD02FA">
        <w:rPr>
          <w:rFonts w:ascii="ＭＳ Ｐ明朝" w:eastAsia="ＭＳ Ｐ明朝" w:hAnsi="ＭＳ Ｐ明朝"/>
          <w:sz w:val="24"/>
          <w:szCs w:val="24"/>
        </w:rPr>
        <w:t>る</w:t>
      </w:r>
      <w:r w:rsidRPr="00FD02FA">
        <w:rPr>
          <w:rFonts w:ascii="ＭＳ Ｐ明朝" w:eastAsia="ＭＳ Ｐ明朝" w:hAnsi="ＭＳ Ｐ明朝" w:hint="eastAsia"/>
          <w:sz w:val="24"/>
          <w:szCs w:val="24"/>
        </w:rPr>
        <w:t>艱難期第</w:t>
      </w:r>
      <w:r w:rsidRPr="00FD02FA">
        <w:rPr>
          <w:rFonts w:ascii="ＭＳ Ｐ明朝" w:eastAsia="ＭＳ Ｐ明朝" w:hAnsi="ＭＳ Ｐ明朝"/>
          <w:sz w:val="24"/>
          <w:szCs w:val="24"/>
        </w:rPr>
        <w:t>5</w:t>
      </w:r>
      <w:r w:rsidRPr="00FD02FA">
        <w:rPr>
          <w:rFonts w:ascii="ＭＳ Ｐ明朝" w:eastAsia="ＭＳ Ｐ明朝" w:hAnsi="ＭＳ Ｐ明朝" w:hint="eastAsia"/>
          <w:sz w:val="24"/>
          <w:szCs w:val="24"/>
        </w:rPr>
        <w:t>部</w:t>
      </w:r>
      <w:r w:rsidRPr="00FD02FA">
        <w:rPr>
          <w:rFonts w:ascii="ＭＳ Ｐ明朝" w:eastAsia="ＭＳ Ｐ明朝" w:hAnsi="ＭＳ Ｐ明朝"/>
          <w:sz w:val="24"/>
          <w:szCs w:val="24"/>
        </w:rPr>
        <w:t>：ハルマゲドンと再臨</w:t>
      </w:r>
      <w:r w:rsidRPr="00FD02FA">
        <w:rPr>
          <w:rFonts w:ascii="ＭＳ Ｐ明朝" w:eastAsia="ＭＳ Ｐ明朝" w:hAnsi="ＭＳ Ｐ明朝" w:hint="eastAsia"/>
          <w:sz w:val="24"/>
          <w:szCs w:val="24"/>
        </w:rPr>
        <w:t>」に続く]</w:t>
      </w:r>
    </w:p>
    <w:p w14:paraId="76CCE20F" w14:textId="77777777" w:rsidR="00424B30" w:rsidRPr="00FD02FA" w:rsidRDefault="00424B30" w:rsidP="00FD02FA"/>
    <w:sectPr w:rsidR="00424B30" w:rsidRPr="00FD02FA" w:rsidSect="00FD02FA">
      <w:footerReference w:type="default" r:id="rId914"/>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BC0B" w14:textId="77777777" w:rsidR="00177127" w:rsidRDefault="00177127" w:rsidP="00424B30">
      <w:r>
        <w:separator/>
      </w:r>
    </w:p>
  </w:endnote>
  <w:endnote w:type="continuationSeparator" w:id="0">
    <w:p w14:paraId="577C284F" w14:textId="77777777" w:rsidR="00177127" w:rsidRDefault="00177127" w:rsidP="0042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l‚r ‚oƒSƒVƒbƒN Western">
    <w:altName w:val="ＭＳ Ｐゴシック"/>
    <w:charset w:val="00"/>
    <w:family w:val="modern"/>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0501"/>
      <w:docPartObj>
        <w:docPartGallery w:val="Page Numbers (Bottom of Page)"/>
        <w:docPartUnique/>
      </w:docPartObj>
    </w:sdtPr>
    <w:sdtContent>
      <w:p w14:paraId="3617AB53" w14:textId="77777777" w:rsidR="00FD02FA" w:rsidRDefault="00FD02FA">
        <w:pPr>
          <w:pStyle w:val="a5"/>
          <w:jc w:val="center"/>
        </w:pPr>
        <w:r>
          <w:fldChar w:fldCharType="begin"/>
        </w:r>
        <w:r>
          <w:instrText>PAGE   \* MERGEFORMAT</w:instrText>
        </w:r>
        <w:r>
          <w:fldChar w:fldCharType="separate"/>
        </w:r>
        <w:r>
          <w:rPr>
            <w:lang w:val="ja-JP"/>
          </w:rPr>
          <w:t>2</w:t>
        </w:r>
        <w:r>
          <w:fldChar w:fldCharType="end"/>
        </w:r>
      </w:p>
    </w:sdtContent>
  </w:sdt>
  <w:p w14:paraId="45145450" w14:textId="77777777" w:rsidR="00FD02FA" w:rsidRDefault="00FD02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0311"/>
      <w:docPartObj>
        <w:docPartGallery w:val="Page Numbers (Bottom of Page)"/>
        <w:docPartUnique/>
      </w:docPartObj>
    </w:sdtPr>
    <w:sdtContent>
      <w:p w14:paraId="162C0ED5" w14:textId="7D2B2B8D" w:rsidR="00424B30" w:rsidRDefault="00424B30">
        <w:pPr>
          <w:pStyle w:val="a5"/>
          <w:jc w:val="center"/>
        </w:pPr>
        <w:r>
          <w:fldChar w:fldCharType="begin"/>
        </w:r>
        <w:r>
          <w:instrText>PAGE   \* MERGEFORMAT</w:instrText>
        </w:r>
        <w:r>
          <w:fldChar w:fldCharType="separate"/>
        </w:r>
        <w:r>
          <w:rPr>
            <w:lang w:val="ja-JP"/>
          </w:rPr>
          <w:t>2</w:t>
        </w:r>
        <w:r>
          <w:fldChar w:fldCharType="end"/>
        </w:r>
      </w:p>
    </w:sdtContent>
  </w:sdt>
  <w:p w14:paraId="61FA05F4" w14:textId="77777777" w:rsidR="00424B30" w:rsidRDefault="00424B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D9DE" w14:textId="77777777" w:rsidR="00177127" w:rsidRDefault="00177127" w:rsidP="00424B30">
      <w:r>
        <w:separator/>
      </w:r>
    </w:p>
  </w:footnote>
  <w:footnote w:type="continuationSeparator" w:id="0">
    <w:p w14:paraId="5511D415" w14:textId="77777777" w:rsidR="00177127" w:rsidRDefault="00177127" w:rsidP="00424B30">
      <w:r>
        <w:continuationSeparator/>
      </w:r>
    </w:p>
  </w:footnote>
  <w:footnote w:id="1">
    <w:p w14:paraId="62AD64CF" w14:textId="77777777" w:rsidR="00FD02FA" w:rsidRPr="00CE63C4" w:rsidRDefault="00FD02FA" w:rsidP="00FD02FA">
      <w:pPr>
        <w:pStyle w:val="Web"/>
        <w:spacing w:before="0" w:beforeAutospacing="0"/>
      </w:pPr>
      <w:r>
        <w:rPr>
          <w:rStyle w:val="ab"/>
        </w:rPr>
        <w:footnoteRef/>
      </w:r>
      <w:r>
        <w:t xml:space="preserve"> </w:t>
      </w:r>
      <w:r w:rsidRPr="00CE63C4">
        <w:rPr>
          <w:rFonts w:ascii="ＭＳ Ｐ明朝" w:eastAsia="ＭＳ Ｐ明朝" w:hAnsi="ＭＳ Ｐ明朝"/>
          <w:sz w:val="21"/>
          <w:szCs w:val="21"/>
        </w:rPr>
        <w:t>さらに詳しい参考文献および議論については、J.J. Davis著『</w:t>
      </w:r>
      <w:r w:rsidRPr="00CE63C4">
        <w:rPr>
          <w:rFonts w:ascii="ＭＳ Ｐ明朝" w:eastAsia="ＭＳ Ｐ明朝" w:hAnsi="ＭＳ Ｐ明朝"/>
          <w:sz w:val="21"/>
          <w:szCs w:val="21"/>
          <w:u w:val="single"/>
        </w:rPr>
        <w:t>聖書の数秘学</w:t>
      </w:r>
      <w:r w:rsidRPr="00CE63C4">
        <w:rPr>
          <w:rFonts w:ascii="ＭＳ Ｐ明朝" w:eastAsia="ＭＳ Ｐ明朝" w:hAnsi="ＭＳ Ｐ明朝"/>
          <w:sz w:val="21"/>
          <w:szCs w:val="21"/>
        </w:rPr>
        <w:t>』（Grand Rapids 1968年）116ページ以降を参照してください。</w:t>
      </w:r>
    </w:p>
  </w:footnote>
  <w:footnote w:id="2">
    <w:p w14:paraId="3101421A" w14:textId="77777777" w:rsidR="00FD02FA" w:rsidRPr="00994C7C" w:rsidRDefault="00FD02FA" w:rsidP="00FD02FA">
      <w:pPr>
        <w:pStyle w:val="a9"/>
        <w:spacing w:before="240"/>
        <w:rPr>
          <w:rFonts w:ascii="ＭＳ Ｐ明朝" w:eastAsia="ＭＳ Ｐ明朝" w:hAnsi="ＭＳ Ｐ明朝"/>
        </w:rPr>
      </w:pPr>
      <w:r>
        <w:rPr>
          <w:rStyle w:val="ab"/>
        </w:rPr>
        <w:footnoteRef/>
      </w:r>
      <w:r>
        <w:t xml:space="preserve"> </w:t>
      </w:r>
      <w:r w:rsidRPr="00994C7C">
        <w:rPr>
          <w:rFonts w:ascii="ＭＳ Ｐ明朝" w:eastAsia="ＭＳ Ｐ明朝" w:hAnsi="ＭＳ Ｐ明朝" w:hint="eastAsia"/>
        </w:rPr>
        <w:t>「主の日」の象徴性については、本シリーズの</w:t>
      </w:r>
      <w:hyperlink r:id="rId1" w:tooltip="リンク先資料の68頁参照" w:history="1">
        <w:r w:rsidRPr="000122EE">
          <w:rPr>
            <w:rStyle w:val="a7"/>
            <w:rFonts w:ascii="ＭＳ Ｐ明朝" w:eastAsia="ＭＳ Ｐ明朝" w:hAnsi="ＭＳ Ｐ明朝" w:hint="eastAsia"/>
          </w:rPr>
          <w:t>第一部、</w:t>
        </w:r>
        <w:r w:rsidRPr="000122EE">
          <w:rPr>
            <w:rStyle w:val="a7"/>
            <w:rFonts w:ascii="ＭＳ Ｐ明朝" w:eastAsia="ＭＳ Ｐ明朝" w:hAnsi="ＭＳ Ｐ明朝"/>
          </w:rPr>
          <w:t>IV.1.b</w:t>
        </w:r>
        <w:r w:rsidRPr="000122EE">
          <w:rPr>
            <w:rStyle w:val="a7"/>
            <w:rFonts w:ascii="ＭＳ Ｐ明朝" w:eastAsia="ＭＳ Ｐ明朝" w:hAnsi="ＭＳ Ｐ明朝"/>
          </w:rPr>
          <w:t>「「主の日」パラダイム」</w:t>
        </w:r>
      </w:hyperlink>
      <w:r w:rsidRPr="00994C7C">
        <w:rPr>
          <w:rFonts w:ascii="ＭＳ Ｐ明朝" w:eastAsia="ＭＳ Ｐ明朝" w:hAnsi="ＭＳ Ｐ明朝"/>
        </w:rPr>
        <w:t>参照。</w:t>
      </w:r>
    </w:p>
  </w:footnote>
  <w:footnote w:id="3">
    <w:p w14:paraId="18519E50" w14:textId="77777777" w:rsidR="00FD02FA" w:rsidRPr="004E2C99" w:rsidRDefault="00FD02FA" w:rsidP="00FD02FA">
      <w:pPr>
        <w:pStyle w:val="a9"/>
        <w:rPr>
          <w:rFonts w:ascii="ＭＳ Ｐ明朝" w:eastAsia="ＭＳ Ｐ明朝" w:hAnsi="ＭＳ Ｐ明朝"/>
        </w:rPr>
      </w:pPr>
      <w:r>
        <w:rPr>
          <w:rStyle w:val="ab"/>
        </w:rPr>
        <w:footnoteRef/>
      </w:r>
      <w:r>
        <w:t xml:space="preserve"> </w:t>
      </w:r>
      <w:hyperlink r:id="rId2" w:tooltip="リンク先ファイルの128頁～参照" w:history="1">
        <w:r w:rsidRPr="00E0305F">
          <w:rPr>
            <w:rStyle w:val="a7"/>
            <w:rFonts w:ascii="ＭＳ Ｐ明朝" w:eastAsia="ＭＳ Ｐ明朝" w:hAnsi="ＭＳ Ｐ明朝" w:hint="eastAsia"/>
          </w:rPr>
          <w:t>『サタンの反乱：艱難期の背景』の第</w:t>
        </w:r>
        <w:r w:rsidRPr="00E0305F">
          <w:rPr>
            <w:rStyle w:val="a7"/>
            <w:rFonts w:ascii="ＭＳ Ｐ明朝" w:eastAsia="ＭＳ Ｐ明朝" w:hAnsi="ＭＳ Ｐ明朝"/>
          </w:rPr>
          <w:t>5部「裁き、回復、そして置き換え」IV「</w:t>
        </w:r>
        <w:r>
          <w:rPr>
            <w:rStyle w:val="a7"/>
            <w:rFonts w:ascii="ＭＳ Ｐ明朝" w:eastAsia="ＭＳ Ｐ明朝" w:hAnsi="ＭＳ Ｐ明朝" w:hint="eastAsia"/>
          </w:rPr>
          <w:t>起ころうとしていること</w:t>
        </w:r>
        <w:r w:rsidRPr="00E0305F">
          <w:rPr>
            <w:rStyle w:val="a7"/>
            <w:rFonts w:ascii="ＭＳ Ｐ明朝" w:eastAsia="ＭＳ Ｐ明朝" w:hAnsi="ＭＳ Ｐ明朝"/>
          </w:rPr>
          <w:t>：裁き、回復、そして置き換え」II</w:t>
        </w:r>
      </w:hyperlink>
      <w:r w:rsidRPr="004E2C99">
        <w:rPr>
          <w:rFonts w:ascii="ＭＳ Ｐ明朝" w:eastAsia="ＭＳ Ｐ明朝" w:hAnsi="ＭＳ Ｐ明朝"/>
        </w:rPr>
        <w:t>、IIIを参照。</w:t>
      </w:r>
      <w:r w:rsidRPr="00B71ECD">
        <w:rPr>
          <w:rFonts w:ascii="ＭＳ Ｐ明朝" w:eastAsia="ＭＳ Ｐ明朝" w:hAnsi="ＭＳ Ｐ明朝" w:hint="eastAsia"/>
        </w:rPr>
        <w:t>（印刷本「サタンの反乱」の場合は</w:t>
      </w:r>
      <w:r>
        <w:rPr>
          <w:rFonts w:ascii="ＭＳ Ｐ明朝" w:eastAsia="ＭＳ Ｐ明朝" w:hAnsi="ＭＳ Ｐ明朝" w:hint="eastAsia"/>
        </w:rPr>
        <w:t>468</w:t>
      </w:r>
      <w:r w:rsidRPr="00B71ECD">
        <w:rPr>
          <w:rFonts w:ascii="ＭＳ Ｐ明朝" w:eastAsia="ＭＳ Ｐ明朝" w:hAnsi="ＭＳ Ｐ明朝"/>
        </w:rPr>
        <w:t>頁参照）</w:t>
      </w:r>
    </w:p>
  </w:footnote>
  <w:footnote w:id="4">
    <w:p w14:paraId="0E3325C1" w14:textId="77777777" w:rsidR="00FD02FA" w:rsidRPr="004E2C99" w:rsidRDefault="00FD02FA" w:rsidP="00FD02FA">
      <w:pPr>
        <w:pStyle w:val="a9"/>
        <w:rPr>
          <w:rFonts w:ascii="ＭＳ Ｐ明朝" w:eastAsia="ＭＳ Ｐ明朝" w:hAnsi="ＭＳ Ｐ明朝"/>
        </w:rPr>
      </w:pPr>
      <w:r>
        <w:rPr>
          <w:rStyle w:val="ab"/>
        </w:rPr>
        <w:footnoteRef/>
      </w:r>
      <w:r w:rsidRPr="004E2C99">
        <w:rPr>
          <w:rFonts w:ascii="ＭＳ Ｐ明朝" w:eastAsia="ＭＳ Ｐ明朝" w:hAnsi="ＭＳ Ｐ明朝"/>
        </w:rPr>
        <w:t xml:space="preserve"> </w:t>
      </w:r>
      <w:r w:rsidRPr="004E2C99">
        <w:rPr>
          <w:rFonts w:ascii="ＭＳ Ｐ明朝" w:eastAsia="ＭＳ Ｐ明朝" w:hAnsi="ＭＳ Ｐ明朝" w:hint="eastAsia"/>
        </w:rPr>
        <w:t>すなわち、私たちの主は、十字架上の勝利によってすでにこの世界の真の支配者なのです（</w:t>
      </w:r>
      <w:hyperlink r:id="rId3" w:anchor="28:18" w:tooltip="イエスは彼らに近づいてきて言われた、「わたしは、天においても地においても、いっさいの権威を授けられた。 それゆえに、あなたがたは行って、すべての国民を弟子として、父と子と聖霊との名によって、彼らにバプテスマを施し、 あなたがたに命じておいたいっさいのことを守るように教えよ。見よ、わたしは世の終りまで、いつもあなたがたと共にいるのである」。 " w:history="1">
        <w:r w:rsidRPr="00A36C47">
          <w:rPr>
            <w:rStyle w:val="a7"/>
            <w:rFonts w:ascii="ＭＳ Ｐ明朝" w:eastAsia="ＭＳ Ｐ明朝" w:hAnsi="ＭＳ Ｐ明朝" w:hint="eastAsia"/>
          </w:rPr>
          <w:t>マタイ</w:t>
        </w:r>
        <w:r w:rsidRPr="00A36C47">
          <w:rPr>
            <w:rStyle w:val="a7"/>
            <w:rFonts w:ascii="ＭＳ Ｐ明朝" w:eastAsia="ＭＳ Ｐ明朝" w:hAnsi="ＭＳ Ｐ明朝"/>
          </w:rPr>
          <w:t>28章18-20節</w:t>
        </w:r>
      </w:hyperlink>
      <w:r w:rsidRPr="004E2C99">
        <w:rPr>
          <w:rFonts w:ascii="ＭＳ Ｐ明朝" w:eastAsia="ＭＳ Ｐ明朝" w:hAnsi="ＭＳ Ｐ明朝"/>
        </w:rPr>
        <w:t>参照）。詳細は、</w:t>
      </w:r>
      <w:r>
        <w:fldChar w:fldCharType="begin"/>
      </w:r>
      <w:r>
        <w:instrText>HYPERLINK "https://darktolight.jp/%e3%82%b5%e3%82%bf%e3%83%b3%e3%81%ae%e5%8f%8d%e4%b9%b1%e7%ac%ac%e5%9b%9b%e9%83%a8%e3%80%80%e3%82%b5%e3%82%bf%e3%83%b3%e3%81%ae%e4%b8%96%e7%95%8c%e3%82%b7%e3%82%b9%e3%83%86%e3%83%a0/" \o "リンク先資料の55頁参照。印刷本の場合は234頁。"</w:instrText>
      </w:r>
      <w:r>
        <w:fldChar w:fldCharType="separate"/>
      </w:r>
      <w:r w:rsidRPr="00B71ECD">
        <w:rPr>
          <w:rStyle w:val="a7"/>
          <w:rFonts w:ascii="ＭＳ Ｐ明朝" w:eastAsia="ＭＳ Ｐ明朝" w:hAnsi="ＭＳ Ｐ明朝"/>
        </w:rPr>
        <w:t>『サタンの反乱：艱難期の背景』の第4部「サタンの世界システム」II.8「サタンは</w:t>
      </w:r>
      <w:r>
        <w:rPr>
          <w:rStyle w:val="a7"/>
          <w:rFonts w:ascii="ＭＳ Ｐ明朝" w:eastAsia="ＭＳ Ｐ明朝" w:hAnsi="ＭＳ Ｐ明朝" w:hint="eastAsia"/>
        </w:rPr>
        <w:t>今、守勢</w:t>
      </w:r>
      <w:r w:rsidRPr="00B71ECD">
        <w:rPr>
          <w:rStyle w:val="a7"/>
          <w:rFonts w:ascii="ＭＳ Ｐ明朝" w:eastAsia="ＭＳ Ｐ明朝" w:hAnsi="ＭＳ Ｐ明朝"/>
        </w:rPr>
        <w:t>」</w:t>
      </w:r>
      <w:r>
        <w:fldChar w:fldCharType="end"/>
      </w:r>
      <w:r w:rsidRPr="004E2C99">
        <w:rPr>
          <w:rFonts w:ascii="ＭＳ Ｐ明朝" w:eastAsia="ＭＳ Ｐ明朝" w:hAnsi="ＭＳ Ｐ明朝"/>
        </w:rPr>
        <w:t>参照</w:t>
      </w:r>
      <w:r>
        <w:rPr>
          <w:rFonts w:ascii="ＭＳ Ｐ明朝" w:eastAsia="ＭＳ Ｐ明朝" w:hAnsi="ＭＳ Ｐ明朝" w:hint="eastAsia"/>
        </w:rPr>
        <w:t>（印刷本「サタンの反乱」の場合は234頁参照）</w:t>
      </w:r>
      <w:r w:rsidRPr="004E2C99">
        <w:rPr>
          <w:rFonts w:ascii="ＭＳ Ｐ明朝" w:eastAsia="ＭＳ Ｐ明朝" w:hAnsi="ＭＳ Ｐ明朝"/>
        </w:rPr>
        <w:t>。</w:t>
      </w:r>
    </w:p>
  </w:footnote>
  <w:footnote w:id="5">
    <w:p w14:paraId="5B3C038D" w14:textId="77777777" w:rsidR="00FD02FA" w:rsidRPr="00A76D7D" w:rsidRDefault="00FD02FA" w:rsidP="00FD02FA">
      <w:pPr>
        <w:pStyle w:val="a9"/>
        <w:rPr>
          <w:rFonts w:ascii="ＭＳ Ｐ明朝" w:eastAsia="ＭＳ Ｐ明朝" w:hAnsi="ＭＳ Ｐ明朝"/>
        </w:rPr>
      </w:pPr>
      <w:r>
        <w:rPr>
          <w:rStyle w:val="ab"/>
        </w:rPr>
        <w:footnoteRef/>
      </w:r>
      <w:r>
        <w:t xml:space="preserve"> </w:t>
      </w:r>
      <w:r w:rsidRPr="00A76D7D">
        <w:rPr>
          <w:rFonts w:ascii="ＭＳ Ｐ明朝" w:eastAsia="ＭＳ Ｐ明朝" w:hAnsi="ＭＳ Ｐ明朝" w:hint="eastAsia"/>
        </w:rPr>
        <w:t>特に、このシリーズの</w:t>
      </w:r>
      <w:r>
        <w:fldChar w:fldCharType="begin"/>
      </w:r>
      <w:r>
        <w:instrText>HYPERLINK "https://darktolight.jp/%e6%9d%a5%e3%81%9f%e3%82%8b%e8%89%b1%e9%9b%a3%e6%9c%9f%ef%bc%92b/" \o "リンク先の資料8頁参照。印刷本「来たる艱難期　第２部B」の8頁参照。"</w:instrText>
      </w:r>
      <w:r>
        <w:fldChar w:fldCharType="separate"/>
      </w:r>
      <w:r w:rsidRPr="00823EFB">
        <w:rPr>
          <w:rStyle w:val="a7"/>
          <w:rFonts w:ascii="ＭＳ Ｐ明朝" w:eastAsia="ＭＳ Ｐ明朝" w:hAnsi="ＭＳ Ｐ明朝" w:hint="eastAsia"/>
        </w:rPr>
        <w:t>第</w:t>
      </w:r>
      <w:r w:rsidRPr="00823EFB">
        <w:rPr>
          <w:rStyle w:val="a7"/>
          <w:rFonts w:ascii="ＭＳ Ｐ明朝" w:eastAsia="ＭＳ Ｐ明朝" w:hAnsi="ＭＳ Ｐ明朝"/>
        </w:rPr>
        <w:t>2部B「地上の幕屋と神殿は天上の神殿の型である」I</w:t>
      </w:r>
      <w:r>
        <w:fldChar w:fldCharType="end"/>
      </w:r>
      <w:r w:rsidRPr="00A76D7D">
        <w:rPr>
          <w:rFonts w:ascii="ＭＳ Ｐ明朝" w:eastAsia="ＭＳ Ｐ明朝" w:hAnsi="ＭＳ Ｐ明朝"/>
        </w:rPr>
        <w:t>をご覧ください。</w:t>
      </w:r>
    </w:p>
  </w:footnote>
  <w:footnote w:id="6">
    <w:p w14:paraId="28611908" w14:textId="77777777" w:rsidR="00FD02FA" w:rsidRPr="005B3272" w:rsidRDefault="00FD02FA" w:rsidP="00FD02FA">
      <w:pPr>
        <w:pStyle w:val="a9"/>
        <w:rPr>
          <w:rFonts w:ascii="ＭＳ Ｐ明朝" w:eastAsia="ＭＳ Ｐ明朝" w:hAnsi="ＭＳ Ｐ明朝"/>
        </w:rPr>
      </w:pPr>
      <w:r>
        <w:rPr>
          <w:rStyle w:val="ab"/>
        </w:rPr>
        <w:footnoteRef/>
      </w:r>
      <w:r>
        <w:t xml:space="preserve"> </w:t>
      </w:r>
      <w:r w:rsidRPr="005B3272">
        <w:rPr>
          <w:rFonts w:ascii="ＭＳ Ｐ明朝" w:eastAsia="ＭＳ Ｐ明朝" w:hAnsi="ＭＳ Ｐ明朝" w:hint="eastAsia"/>
        </w:rPr>
        <w:t>血の色である赤（</w:t>
      </w:r>
      <w:r w:rsidRPr="005B3272">
        <w:rPr>
          <w:rFonts w:ascii="ＭＳ Ｐ明朝" w:eastAsia="ＭＳ Ｐ明朝" w:hAnsi="ＭＳ Ｐ明朝" w:hint="eastAsia"/>
        </w:rPr>
        <w:t>ギリシャ語の形容詞</w:t>
      </w:r>
      <w:proofErr w:type="spellStart"/>
      <w:r w:rsidRPr="005B3272">
        <w:rPr>
          <w:rFonts w:ascii="ＭＳ Ｐ明朝" w:eastAsia="ＭＳ Ｐ明朝" w:hAnsi="ＭＳ Ｐ明朝"/>
        </w:rPr>
        <w:t>pyrros</w:t>
      </w:r>
      <w:proofErr w:type="spellEnd"/>
      <w:r w:rsidRPr="005B3272">
        <w:rPr>
          <w:rFonts w:ascii="ＭＳ Ｐ明朝" w:eastAsia="ＭＳ Ｐ明朝" w:hAnsi="ＭＳ Ｐ明朝"/>
        </w:rPr>
        <w:t>が使われている</w:t>
      </w:r>
      <w:r>
        <w:fldChar w:fldCharType="begin"/>
      </w:r>
      <w:r>
        <w:instrText>HYPERLINK "https://jpn.bible/kougo/rev" \l "6:4" \o "すると今度は、赤い馬が出てきた。そして、それに乗っている者は、人々が互に殺し合うようになるために、地上から平和を奪い取ることを許され、また、大きなつるぎを与えられた。 "</w:instrText>
      </w:r>
      <w:r>
        <w:fldChar w:fldCharType="separate"/>
      </w:r>
      <w:r w:rsidRPr="004B5966">
        <w:rPr>
          <w:rStyle w:val="a7"/>
          <w:rFonts w:ascii="ＭＳ Ｐ明朝" w:eastAsia="ＭＳ Ｐ明朝" w:hAnsi="ＭＳ Ｐ明朝"/>
        </w:rPr>
        <w:t>黙示録6章4節</w:t>
      </w:r>
      <w:r>
        <w:fldChar w:fldCharType="end"/>
      </w:r>
      <w:r w:rsidRPr="005B3272">
        <w:rPr>
          <w:rFonts w:ascii="ＭＳ Ｐ明朝" w:eastAsia="ＭＳ Ｐ明朝" w:hAnsi="ＭＳ Ｐ明朝"/>
        </w:rPr>
        <w:t xml:space="preserve">; </w:t>
      </w:r>
      <w:hyperlink r:id="rId4" w:anchor="63:2" w:tooltip="「何ゆえあなたの装いは赤く、あなたの衣は酒ぶねを踏む者のように赤いのか」。 " w:history="1">
        <w:r w:rsidRPr="004B5966">
          <w:rPr>
            <w:rStyle w:val="a7"/>
            <w:rFonts w:ascii="ＭＳ Ｐ明朝" w:eastAsia="ＭＳ Ｐ明朝" w:hAnsi="ＭＳ Ｐ明朝"/>
          </w:rPr>
          <w:t>イザヤ63章2節</w:t>
        </w:r>
      </w:hyperlink>
      <w:r w:rsidRPr="005B3272">
        <w:rPr>
          <w:rFonts w:ascii="ＭＳ Ｐ明朝" w:eastAsia="ＭＳ Ｐ明朝" w:hAnsi="ＭＳ Ｐ明朝"/>
        </w:rPr>
        <w:t>も参照）は、特に血なまぐさい殺人の罪を暗示しています（</w:t>
      </w:r>
      <w:r>
        <w:fldChar w:fldCharType="begin"/>
      </w:r>
      <w:r>
        <w:instrText>HYPERLINK "https://jpn.bible/kougo/isa" \l "1:15" \o "（15）あなたがたが手を伸べるとき、わたしは目をおおって、あなたがたを見ない。たとい多くの祈をささげても、わたしは聞かない。あなたがたの手は血まみれである。(16)あなたがたは身を洗って、清くなり、わたしの目の前からあなたがたの悪い行いを除き、悪を行うことをやめ、(17)善を行うことをならい、公平を求め、しえたげる者を戒め、みなしごを正しく守り、寡婦の訴えを弁護せよ。(18)主は言われる、さあ、われわれは互に論じよう。たといあなたがたの罪は緋のようであっても、雪のように白くなるのだ。紅のように赤くても、…"</w:instrText>
      </w:r>
      <w:r>
        <w:fldChar w:fldCharType="separate"/>
      </w:r>
      <w:r w:rsidRPr="004B5966">
        <w:rPr>
          <w:rStyle w:val="a7"/>
          <w:rFonts w:ascii="ＭＳ Ｐ明朝" w:eastAsia="ＭＳ Ｐ明朝" w:hAnsi="ＭＳ Ｐ明朝"/>
        </w:rPr>
        <w:t>イザヤ1章15-21節</w:t>
      </w:r>
      <w:r>
        <w:fldChar w:fldCharType="end"/>
      </w:r>
      <w:r w:rsidRPr="005B3272">
        <w:rPr>
          <w:rFonts w:ascii="ＭＳ Ｐ明朝" w:eastAsia="ＭＳ Ｐ明朝" w:hAnsi="ＭＳ Ｐ明朝"/>
        </w:rPr>
        <w:t>、NIV スタディ・バイブル の</w:t>
      </w:r>
      <w:hyperlink r:id="rId5" w:anchor="15:18" w:tooltip="デボンの水は血で満ちる。わたしはデボンの上にさらに災を加え、モアブののがれた者とこの地の残った者とに、ししを送る。 " w:history="1">
        <w:r w:rsidRPr="004B5966">
          <w:rPr>
            <w:rStyle w:val="a7"/>
            <w:rFonts w:ascii="ＭＳ Ｐ明朝" w:eastAsia="ＭＳ Ｐ明朝" w:hAnsi="ＭＳ Ｐ明朝"/>
          </w:rPr>
          <w:t>イザヤ15章18節</w:t>
        </w:r>
      </w:hyperlink>
      <w:r w:rsidRPr="005B3272">
        <w:rPr>
          <w:rFonts w:ascii="ＭＳ Ｐ明朝" w:eastAsia="ＭＳ Ｐ明朝" w:hAnsi="ＭＳ Ｐ明朝"/>
        </w:rPr>
        <w:t>の注釈を参照）。</w:t>
      </w:r>
    </w:p>
  </w:footnote>
  <w:footnote w:id="7">
    <w:p w14:paraId="300A1575" w14:textId="77777777" w:rsidR="00FD02FA" w:rsidRPr="005B3272" w:rsidRDefault="00FD02FA" w:rsidP="00FD02FA">
      <w:pPr>
        <w:pStyle w:val="a9"/>
        <w:rPr>
          <w:rFonts w:ascii="ＭＳ Ｐ明朝" w:eastAsia="ＭＳ Ｐ明朝" w:hAnsi="ＭＳ Ｐ明朝"/>
        </w:rPr>
      </w:pPr>
      <w:r>
        <w:rPr>
          <w:rStyle w:val="ab"/>
        </w:rPr>
        <w:footnoteRef/>
      </w:r>
      <w:r>
        <w:t xml:space="preserve"> </w:t>
      </w:r>
      <w:hyperlink r:id="rId6" w:tooltip="リンク先ファイルの58頁参照" w:history="1">
        <w:r w:rsidRPr="004E5F88">
          <w:rPr>
            <w:rStyle w:val="a7"/>
            <w:rFonts w:ascii="ＭＳ Ｐ明朝" w:eastAsia="ＭＳ Ｐ明朝" w:hAnsi="ＭＳ Ｐ明朝" w:hint="eastAsia"/>
          </w:rPr>
          <w:t>「来たる艱難期：パート</w:t>
        </w:r>
        <w:r w:rsidRPr="004E5F88">
          <w:rPr>
            <w:rStyle w:val="a7"/>
            <w:rFonts w:ascii="ＭＳ Ｐ明朝" w:eastAsia="ＭＳ Ｐ明朝" w:hAnsi="ＭＳ Ｐ明朝"/>
          </w:rPr>
          <w:t>3B</w:t>
        </w:r>
        <w:r w:rsidRPr="004E5F88">
          <w:rPr>
            <w:rStyle w:val="a7"/>
            <w:rFonts w:ascii="ＭＳ Ｐ明朝" w:eastAsia="ＭＳ Ｐ明朝" w:hAnsi="ＭＳ Ｐ明朝"/>
          </w:rPr>
          <w:t>：反キリストとその王国」III、「獣の王国」</w:t>
        </w:r>
      </w:hyperlink>
      <w:r w:rsidRPr="005B3272">
        <w:rPr>
          <w:rFonts w:ascii="ＭＳ Ｐ明朝" w:eastAsia="ＭＳ Ｐ明朝" w:hAnsi="ＭＳ Ｐ明朝"/>
        </w:rPr>
        <w:t>参照。</w:t>
      </w:r>
      <w:r>
        <w:rPr>
          <w:rFonts w:ascii="ＭＳ Ｐ明朝" w:eastAsia="ＭＳ Ｐ明朝" w:hAnsi="ＭＳ Ｐ明朝" w:hint="eastAsia"/>
        </w:rPr>
        <w:t>印刷された「来たる艱難期第３部B」では58頁参照。</w:t>
      </w:r>
    </w:p>
  </w:footnote>
  <w:footnote w:id="8">
    <w:p w14:paraId="0DE60345" w14:textId="77777777" w:rsidR="00FD02FA" w:rsidRPr="009F335D" w:rsidRDefault="00FD02FA" w:rsidP="00FD02FA">
      <w:pPr>
        <w:pStyle w:val="a9"/>
        <w:rPr>
          <w:rFonts w:ascii="ＭＳ Ｐ明朝" w:eastAsia="ＭＳ Ｐ明朝" w:hAnsi="ＭＳ Ｐ明朝"/>
        </w:rPr>
      </w:pPr>
      <w:r>
        <w:rPr>
          <w:rStyle w:val="ab"/>
        </w:rPr>
        <w:footnoteRef/>
      </w:r>
      <w:r>
        <w:t xml:space="preserve"> </w:t>
      </w:r>
      <w:r w:rsidRPr="00153906">
        <w:rPr>
          <w:rFonts w:ascii="ＭＳ Ｐ明朝" w:eastAsia="ＭＳ Ｐ明朝" w:hAnsi="ＭＳ Ｐ明朝" w:hint="eastAsia"/>
        </w:rPr>
        <w:t>この箇所の、背教</w:t>
      </w:r>
      <w:r w:rsidRPr="009F335D">
        <w:rPr>
          <w:rFonts w:ascii="ＭＳ Ｐ明朝" w:eastAsia="ＭＳ Ｐ明朝" w:hAnsi="ＭＳ Ｐ明朝" w:hint="eastAsia"/>
        </w:rPr>
        <w:t>した信者と堕天使としての星の象徴と解釈については、</w:t>
      </w:r>
      <w:hyperlink r:id="rId7" w:tooltip="リンク先ファイルの19頁参照" w:history="1">
        <w:r w:rsidRPr="00153906">
          <w:rPr>
            <w:rStyle w:val="a7"/>
            <w:rFonts w:ascii="ＭＳ Ｐ明朝" w:eastAsia="ＭＳ Ｐ明朝" w:hAnsi="ＭＳ Ｐ明朝" w:hint="eastAsia"/>
          </w:rPr>
          <w:t>『来たる艱難期：第</w:t>
        </w:r>
        <w:r w:rsidRPr="00153906">
          <w:rPr>
            <w:rStyle w:val="a7"/>
            <w:rFonts w:ascii="ＭＳ Ｐ明朝" w:eastAsia="ＭＳ Ｐ明朝" w:hAnsi="ＭＳ Ｐ明朝"/>
          </w:rPr>
          <w:t>3</w:t>
        </w:r>
        <w:r w:rsidRPr="00153906">
          <w:rPr>
            <w:rStyle w:val="a7"/>
            <w:rFonts w:ascii="ＭＳ Ｐ明朝" w:eastAsia="ＭＳ Ｐ明朝" w:hAnsi="ＭＳ Ｐ明朝"/>
          </w:rPr>
          <w:t>部A：第七の封印から二人の証人まで』II.1.a「大背教：定義」</w:t>
        </w:r>
      </w:hyperlink>
      <w:r w:rsidRPr="009F335D">
        <w:rPr>
          <w:rFonts w:ascii="ＭＳ Ｐ明朝" w:eastAsia="ＭＳ Ｐ明朝" w:hAnsi="ＭＳ Ｐ明朝"/>
        </w:rPr>
        <w:t>を参照してください。また、</w:t>
      </w:r>
      <w:hyperlink r:id="rId8" w:tooltip="リンク先のファイルの64頁参照" w:history="1">
        <w:r w:rsidRPr="00153906">
          <w:rPr>
            <w:rStyle w:val="a7"/>
            <w:rFonts w:ascii="ＭＳ Ｐ明朝" w:eastAsia="ＭＳ Ｐ明朝" w:hAnsi="ＭＳ Ｐ明朝"/>
          </w:rPr>
          <w:t>『サタンの反乱：サタンの世界システム』の第4部、III.3「位階の称号：2）長老たち」</w:t>
        </w:r>
      </w:hyperlink>
      <w:r w:rsidRPr="009F335D">
        <w:rPr>
          <w:rFonts w:ascii="ＭＳ Ｐ明朝" w:eastAsia="ＭＳ Ｐ明朝" w:hAnsi="ＭＳ Ｐ明朝"/>
        </w:rPr>
        <w:t>も参照。</w:t>
      </w:r>
    </w:p>
  </w:footnote>
  <w:footnote w:id="9">
    <w:p w14:paraId="4C1838C5" w14:textId="77777777" w:rsidR="00FD02FA" w:rsidRDefault="00FD02FA" w:rsidP="00FD02FA">
      <w:pPr>
        <w:pStyle w:val="a9"/>
      </w:pPr>
      <w:r>
        <w:rPr>
          <w:rStyle w:val="ab"/>
        </w:rPr>
        <w:footnoteRef/>
      </w:r>
      <w:r>
        <w:t xml:space="preserve"> </w:t>
      </w:r>
      <w:r w:rsidRPr="00792D37">
        <w:rPr>
          <w:rFonts w:ascii="ＭＳ Ｐ明朝" w:eastAsia="ＭＳ Ｐ明朝" w:hAnsi="ＭＳ Ｐ明朝" w:hint="eastAsia"/>
        </w:rPr>
        <w:t>「女、イスラエルが飛んで行く」ことは、悪魔が地上に投げ落とされた後まで起こりません。以下の節が明らかにしているように（特に</w:t>
      </w:r>
      <w:r>
        <w:fldChar w:fldCharType="begin"/>
      </w:r>
      <w:r>
        <w:instrText>HYPERLINK "https://jpn.bible/kougo/rev" \l "12:13" \o "龍は、自分が地上に投げ落されたと知ると、男子を産んだ女を追いかけた。"</w:instrText>
      </w:r>
      <w:r>
        <w:fldChar w:fldCharType="separate"/>
      </w:r>
      <w:r w:rsidRPr="00792D37">
        <w:rPr>
          <w:rStyle w:val="a7"/>
          <w:rFonts w:ascii="ＭＳ Ｐ明朝" w:eastAsia="ＭＳ Ｐ明朝" w:hAnsi="ＭＳ Ｐ明朝" w:hint="eastAsia"/>
        </w:rPr>
        <w:t>黙示録</w:t>
      </w:r>
      <w:r w:rsidRPr="00792D37">
        <w:rPr>
          <w:rStyle w:val="a7"/>
          <w:rFonts w:ascii="ＭＳ Ｐ明朝" w:eastAsia="ＭＳ Ｐ明朝" w:hAnsi="ＭＳ Ｐ明朝"/>
        </w:rPr>
        <w:t>12章13節</w:t>
      </w:r>
      <w:r>
        <w:fldChar w:fldCharType="end"/>
      </w:r>
      <w:r w:rsidRPr="00792D37">
        <w:rPr>
          <w:rFonts w:ascii="ＭＳ Ｐ明朝" w:eastAsia="ＭＳ Ｐ明朝" w:hAnsi="ＭＳ Ｐ明朝"/>
        </w:rPr>
        <w:t>を参照）。したがって、</w:t>
      </w:r>
      <w:r>
        <w:fldChar w:fldCharType="begin"/>
      </w:r>
      <w:r>
        <w:instrText>HYPERLINK "https://jpn.bible/kougo/rev" \l "12:6" \o "女は荒野へ逃げて行った。そこには、彼女が千二百六十日のあいだ養われるように、神の用意された場所があった。"</w:instrText>
      </w:r>
      <w:r>
        <w:fldChar w:fldCharType="separate"/>
      </w:r>
      <w:r w:rsidRPr="00F52858">
        <w:rPr>
          <w:rStyle w:val="a7"/>
          <w:rFonts w:ascii="ＭＳ Ｐ明朝" w:eastAsia="ＭＳ Ｐ明朝" w:hAnsi="ＭＳ Ｐ明朝"/>
        </w:rPr>
        <w:t>黙示録12章6節</w:t>
      </w:r>
      <w:r>
        <w:fldChar w:fldCharType="end"/>
      </w:r>
      <w:r w:rsidRPr="00792D37">
        <w:rPr>
          <w:rFonts w:ascii="ＭＳ Ｐ明朝" w:eastAsia="ＭＳ Ｐ明朝" w:hAnsi="ＭＳ Ｐ明朝"/>
        </w:rPr>
        <w:t>は将来起こる出来事として理解すべきであり、モーセとエリヤの働きに応答したイスラエルの人々が砂漠に逃れる様子を予告しています。詳細は</w:t>
      </w:r>
      <w:hyperlink r:id="rId9" w:anchor="12:13" w:tooltip="龍は、自分が地上に投げ落されたと知ると、男子を産んだ女を追いかけた。 しかし、女は自分の場所である荒野に飛んで行くために、大きなわしの二つの翼を与えられた。そしてそこでへびからのがれて、一年、二年、また、半年の間、養われることになっていた。 へびは女の後に水を川のように、口から吐き出して、女をおし流そうとした。 しかし、地は女を助けた。すなわち、地はその口を開いて、龍が口から吐き出した川を飲みほした。 龍は、女に対して怒りを発し、女の残りの子ら、すなわち、神の戒めを守り、イエスのあかしを持っている者たちに…" w:history="1">
        <w:r w:rsidRPr="00F52858">
          <w:rPr>
            <w:rStyle w:val="a7"/>
            <w:rFonts w:ascii="ＭＳ Ｐ明朝" w:eastAsia="ＭＳ Ｐ明朝" w:hAnsi="ＭＳ Ｐ明朝"/>
          </w:rPr>
          <w:t>黙示録12章13-17節</w:t>
        </w:r>
      </w:hyperlink>
      <w:r w:rsidRPr="00792D37">
        <w:rPr>
          <w:rFonts w:ascii="ＭＳ Ｐ明朝" w:eastAsia="ＭＳ Ｐ明朝" w:hAnsi="ＭＳ Ｐ明朝"/>
        </w:rPr>
        <w:t>で説明されています。</w:t>
      </w:r>
    </w:p>
  </w:footnote>
  <w:footnote w:id="10">
    <w:p w14:paraId="5846BB13" w14:textId="77777777" w:rsidR="00FD02FA" w:rsidRPr="006F0CDE" w:rsidRDefault="00FD02FA" w:rsidP="00FD02FA">
      <w:pPr>
        <w:pStyle w:val="a9"/>
      </w:pPr>
      <w:r>
        <w:rPr>
          <w:rStyle w:val="ab"/>
        </w:rPr>
        <w:footnoteRef/>
      </w:r>
      <w:r>
        <w:t xml:space="preserve"> </w:t>
      </w:r>
      <w:r w:rsidRPr="006F0CDE">
        <w:rPr>
          <w:rFonts w:ascii="ＭＳ Ｐ明朝" w:eastAsia="ＭＳ Ｐ明朝" w:hAnsi="ＭＳ Ｐ明朝" w:hint="eastAsia"/>
        </w:rPr>
        <w:t>これらのテーマは、「サタンの反乱」シリーズで詳しく取り扱われています。特に第</w:t>
      </w:r>
      <w:r w:rsidRPr="006F0CDE">
        <w:rPr>
          <w:rFonts w:ascii="ＭＳ Ｐ明朝" w:eastAsia="ＭＳ Ｐ明朝" w:hAnsi="ＭＳ Ｐ明朝"/>
        </w:rPr>
        <w:t>5部「裁き、回復、そして置き換え」を参照。</w:t>
      </w:r>
    </w:p>
  </w:footnote>
  <w:footnote w:id="11">
    <w:p w14:paraId="2C83BC1E" w14:textId="77777777" w:rsidR="00FD02FA" w:rsidRDefault="00FD02FA" w:rsidP="00FD02FA">
      <w:pPr>
        <w:pStyle w:val="a9"/>
      </w:pPr>
      <w:r>
        <w:rPr>
          <w:rStyle w:val="ab"/>
        </w:rPr>
        <w:footnoteRef/>
      </w:r>
      <w:r>
        <w:t xml:space="preserve"> </w:t>
      </w:r>
      <w:r w:rsidRPr="006F0CDE">
        <w:rPr>
          <w:rFonts w:ascii="ＭＳ Ｐ明朝" w:eastAsia="ＭＳ Ｐ明朝" w:hAnsi="ＭＳ Ｐ明朝" w:hint="eastAsia"/>
        </w:rPr>
        <w:t>『サタンの反乱：艱難期の背景』の</w:t>
      </w:r>
      <w:hyperlink r:id="rId10" w:tooltip="リンク先のファイルの128頁参照" w:history="1">
        <w:r w:rsidRPr="003E6849">
          <w:rPr>
            <w:rStyle w:val="a7"/>
            <w:rFonts w:ascii="ＭＳ Ｐ明朝" w:eastAsia="ＭＳ Ｐ明朝" w:hAnsi="ＭＳ Ｐ明朝" w:hint="eastAsia"/>
          </w:rPr>
          <w:t>第</w:t>
        </w:r>
        <w:r w:rsidRPr="003E6849">
          <w:rPr>
            <w:rStyle w:val="a7"/>
            <w:rFonts w:ascii="ＭＳ Ｐ明朝" w:eastAsia="ＭＳ Ｐ明朝" w:hAnsi="ＭＳ Ｐ明朝"/>
          </w:rPr>
          <w:t>5</w:t>
        </w:r>
        <w:r w:rsidRPr="003E6849">
          <w:rPr>
            <w:rStyle w:val="a7"/>
            <w:rFonts w:ascii="ＭＳ Ｐ明朝" w:eastAsia="ＭＳ Ｐ明朝" w:hAnsi="ＭＳ Ｐ明朝"/>
          </w:rPr>
          <w:t>部「裁き、回復、そして置き換え」の第IV章「来るべきもの：裁き、回復、そして置き換えの第IIと第III」</w:t>
        </w:r>
      </w:hyperlink>
      <w:r w:rsidRPr="006F0CDE">
        <w:rPr>
          <w:rFonts w:ascii="ＭＳ Ｐ明朝" w:eastAsia="ＭＳ Ｐ明朝" w:hAnsi="ＭＳ Ｐ明朝"/>
        </w:rPr>
        <w:t>を参照。</w:t>
      </w:r>
    </w:p>
  </w:footnote>
  <w:footnote w:id="12">
    <w:p w14:paraId="54D49A2C" w14:textId="77777777" w:rsidR="00FD02FA" w:rsidRDefault="00FD02FA" w:rsidP="00FD02FA">
      <w:pPr>
        <w:pStyle w:val="a9"/>
      </w:pPr>
      <w:r>
        <w:rPr>
          <w:rStyle w:val="ab"/>
        </w:rPr>
        <w:footnoteRef/>
      </w:r>
      <w:r>
        <w:t xml:space="preserve"> </w:t>
      </w:r>
      <w:r w:rsidRPr="00216F89">
        <w:rPr>
          <w:rFonts w:ascii="ＭＳ Ｐ明朝" w:eastAsia="ＭＳ Ｐ明朝" w:hAnsi="ＭＳ Ｐ明朝" w:hint="eastAsia"/>
        </w:rPr>
        <w:t>すなわち、これは、サタンのクーデターに対する神の</w:t>
      </w:r>
      <w:r>
        <w:rPr>
          <w:rFonts w:ascii="ＭＳ Ｐ明朝" w:eastAsia="ＭＳ Ｐ明朝" w:hAnsi="ＭＳ Ｐ明朝" w:hint="eastAsia"/>
        </w:rPr>
        <w:t>宇宙への</w:t>
      </w:r>
      <w:r w:rsidRPr="00216F89">
        <w:rPr>
          <w:rFonts w:ascii="ＭＳ Ｐ明朝" w:eastAsia="ＭＳ Ｐ明朝" w:hAnsi="ＭＳ Ｐ明朝" w:hint="eastAsia"/>
        </w:rPr>
        <w:t>最初の裁き以来続いてきた「休戦」の終わりです。</w:t>
      </w:r>
      <w:hyperlink r:id="rId11" w:tooltip="リンク先のファイルの57頁参照" w:history="1">
        <w:r w:rsidRPr="0048130B">
          <w:rPr>
            <w:rStyle w:val="a7"/>
            <w:rFonts w:ascii="ＭＳ Ｐ明朝" w:eastAsia="ＭＳ Ｐ明朝" w:hAnsi="ＭＳ Ｐ明朝" w:hint="eastAsia"/>
          </w:rPr>
          <w:t>サタンの反乱シリーズの第</w:t>
        </w:r>
        <w:r w:rsidRPr="0048130B">
          <w:rPr>
            <w:rStyle w:val="a7"/>
            <w:rFonts w:ascii="ＭＳ Ｐ明朝" w:eastAsia="ＭＳ Ｐ明朝" w:hAnsi="ＭＳ Ｐ明朝"/>
          </w:rPr>
          <w:t>4部、III.1「現</w:t>
        </w:r>
        <w:r>
          <w:rPr>
            <w:rStyle w:val="a7"/>
            <w:rFonts w:ascii="ＭＳ Ｐ明朝" w:eastAsia="ＭＳ Ｐ明朝" w:hAnsi="ＭＳ Ｐ明朝" w:hint="eastAsia"/>
          </w:rPr>
          <w:t>時点での</w:t>
        </w:r>
        <w:r w:rsidRPr="0048130B">
          <w:rPr>
            <w:rStyle w:val="a7"/>
            <w:rFonts w:ascii="ＭＳ Ｐ明朝" w:eastAsia="ＭＳ Ｐ明朝" w:hAnsi="ＭＳ Ｐ明朝"/>
          </w:rPr>
          <w:t>天上の休戦」</w:t>
        </w:r>
      </w:hyperlink>
      <w:r w:rsidRPr="00216F89">
        <w:rPr>
          <w:rFonts w:ascii="ＭＳ Ｐ明朝" w:eastAsia="ＭＳ Ｐ明朝" w:hAnsi="ＭＳ Ｐ明朝"/>
        </w:rPr>
        <w:t>を参照。</w:t>
      </w:r>
    </w:p>
  </w:footnote>
  <w:footnote w:id="13">
    <w:p w14:paraId="7B2B6A90" w14:textId="77777777" w:rsidR="00FD02FA" w:rsidRPr="003C2237" w:rsidRDefault="00FD02FA" w:rsidP="00FD02FA">
      <w:pPr>
        <w:pStyle w:val="a9"/>
        <w:rPr>
          <w:rFonts w:ascii="ＭＳ Ｐ明朝" w:eastAsia="ＭＳ Ｐ明朝" w:hAnsi="ＭＳ Ｐ明朝"/>
        </w:rPr>
      </w:pPr>
      <w:r>
        <w:rPr>
          <w:rStyle w:val="ab"/>
        </w:rPr>
        <w:footnoteRef/>
      </w:r>
      <w:r>
        <w:t xml:space="preserve"> </w:t>
      </w:r>
      <w:r w:rsidRPr="003C2237">
        <w:rPr>
          <w:rFonts w:ascii="ＭＳ Ｐ明朝" w:eastAsia="ＭＳ Ｐ明朝" w:hAnsi="ＭＳ Ｐ明朝" w:hint="eastAsia"/>
        </w:rPr>
        <w:t>前者</w:t>
      </w:r>
      <w:r>
        <w:rPr>
          <w:rFonts w:ascii="ＭＳ Ｐ明朝" w:eastAsia="ＭＳ Ｐ明朝" w:hAnsi="ＭＳ Ｐ明朝" w:hint="eastAsia"/>
        </w:rPr>
        <w:t>＜</w:t>
      </w:r>
      <w:r w:rsidRPr="003C2237">
        <w:rPr>
          <w:rFonts w:ascii="ＭＳ Ｐ明朝" w:eastAsia="ＭＳ Ｐ明朝" w:hAnsi="ＭＳ Ｐ明朝" w:hint="eastAsia"/>
        </w:rPr>
        <w:t>聖霊による阻止がなくなって不法状態が出現すること</w:t>
      </w:r>
      <w:r>
        <w:rPr>
          <w:rFonts w:ascii="ＭＳ Ｐ明朝" w:eastAsia="ＭＳ Ｐ明朝" w:hAnsi="ＭＳ Ｐ明朝" w:hint="eastAsia"/>
        </w:rPr>
        <w:t>＞</w:t>
      </w:r>
      <w:r w:rsidRPr="003C2237">
        <w:rPr>
          <w:rFonts w:ascii="ＭＳ Ｐ明朝" w:eastAsia="ＭＳ Ｐ明朝" w:hAnsi="ＭＳ Ｐ明朝" w:hint="eastAsia"/>
        </w:rPr>
        <w:t>については本シリーズのパート</w:t>
      </w:r>
      <w:r w:rsidRPr="003C2237">
        <w:rPr>
          <w:rFonts w:ascii="ＭＳ Ｐ明朝" w:eastAsia="ＭＳ Ｐ明朝" w:hAnsi="ＭＳ Ｐ明朝"/>
        </w:rPr>
        <w:t>2Bを、後者</w:t>
      </w:r>
      <w:r>
        <w:rPr>
          <w:rFonts w:ascii="ＭＳ Ｐ明朝" w:eastAsia="ＭＳ Ｐ明朝" w:hAnsi="ＭＳ Ｐ明朝" w:hint="eastAsia"/>
        </w:rPr>
        <w:t>＜</w:t>
      </w:r>
      <w:r w:rsidRPr="003C2237">
        <w:rPr>
          <w:rFonts w:ascii="ＭＳ Ｐ明朝" w:eastAsia="ＭＳ Ｐ明朝" w:hAnsi="ＭＳ Ｐ明朝" w:hint="eastAsia"/>
        </w:rPr>
        <w:t>反キリストの一国支配とそれに続く人間の抑制の崩壊</w:t>
      </w:r>
      <w:r>
        <w:rPr>
          <w:rFonts w:ascii="ＭＳ Ｐ明朝" w:eastAsia="ＭＳ Ｐ明朝" w:hAnsi="ＭＳ Ｐ明朝" w:hint="eastAsia"/>
        </w:rPr>
        <w:t>＞</w:t>
      </w:r>
      <w:r w:rsidRPr="003C2237">
        <w:rPr>
          <w:rFonts w:ascii="ＭＳ Ｐ明朝" w:eastAsia="ＭＳ Ｐ明朝" w:hAnsi="ＭＳ Ｐ明朝"/>
        </w:rPr>
        <w:t>についてはパート3Aと3Bを</w:t>
      </w:r>
      <w:r>
        <w:rPr>
          <w:rFonts w:ascii="ＭＳ Ｐ明朝" w:eastAsia="ＭＳ Ｐ明朝" w:hAnsi="ＭＳ Ｐ明朝" w:hint="eastAsia"/>
        </w:rPr>
        <w:t>参照</w:t>
      </w:r>
      <w:r w:rsidRPr="003C2237">
        <w:rPr>
          <w:rFonts w:ascii="ＭＳ Ｐ明朝" w:eastAsia="ＭＳ Ｐ明朝" w:hAnsi="ＭＳ Ｐ明朝"/>
        </w:rPr>
        <w:t>。</w:t>
      </w:r>
    </w:p>
  </w:footnote>
  <w:footnote w:id="14">
    <w:p w14:paraId="4BA41BAF" w14:textId="77777777" w:rsidR="00FD02FA" w:rsidRPr="00667FC8" w:rsidRDefault="00FD02FA" w:rsidP="00FD02FA">
      <w:pPr>
        <w:pStyle w:val="a9"/>
        <w:rPr>
          <w:rFonts w:ascii="ＭＳ Ｐ明朝" w:eastAsia="ＭＳ Ｐ明朝" w:hAnsi="ＭＳ Ｐ明朝"/>
        </w:rPr>
      </w:pPr>
      <w:r>
        <w:rPr>
          <w:rStyle w:val="ab"/>
        </w:rPr>
        <w:footnoteRef/>
      </w:r>
      <w:r>
        <w:t xml:space="preserve"> </w:t>
      </w:r>
      <w:r w:rsidRPr="00667FC8">
        <w:rPr>
          <w:rFonts w:ascii="ＭＳ Ｐ明朝" w:eastAsia="ＭＳ Ｐ明朝" w:hAnsi="ＭＳ Ｐ明朝" w:hint="eastAsia"/>
        </w:rPr>
        <w:t>このような問題については、以前にも幅広く扱いました。</w:t>
      </w:r>
      <w:r w:rsidRPr="00667FC8">
        <w:rPr>
          <w:rFonts w:ascii="ＭＳ Ｐ明朝" w:eastAsia="ＭＳ Ｐ明朝" w:hAnsi="ＭＳ Ｐ明朝"/>
        </w:rPr>
        <w:t xml:space="preserve"> 特に聖書の基本をご覧ください： パート2A：天使論、および </w:t>
      </w:r>
      <w:hyperlink r:id="rId12" w:tooltip="リンク先ファイルの57頁参照" w:history="1">
        <w:r w:rsidRPr="00F017E5">
          <w:rPr>
            <w:rStyle w:val="a7"/>
            <w:rFonts w:ascii="ＭＳ Ｐ明朝" w:eastAsia="ＭＳ Ｐ明朝" w:hAnsi="ＭＳ Ｐ明朝"/>
          </w:rPr>
          <w:t>「サタンの反乱」シリーズの第4部、III「サタンの戦闘序列」</w:t>
        </w:r>
      </w:hyperlink>
      <w:r w:rsidRPr="00667FC8">
        <w:rPr>
          <w:rFonts w:ascii="ＭＳ Ｐ明朝" w:eastAsia="ＭＳ Ｐ明朝" w:hAnsi="ＭＳ Ｐ明朝"/>
        </w:rPr>
        <w:t>参照 。</w:t>
      </w:r>
    </w:p>
  </w:footnote>
  <w:footnote w:id="15">
    <w:p w14:paraId="71C6EEB3" w14:textId="77777777" w:rsidR="00FD02FA" w:rsidRPr="00667FC8" w:rsidRDefault="00FD02FA" w:rsidP="00FD02FA">
      <w:pPr>
        <w:pStyle w:val="a9"/>
      </w:pPr>
      <w:r>
        <w:rPr>
          <w:rStyle w:val="ab"/>
        </w:rPr>
        <w:footnoteRef/>
      </w:r>
      <w:r>
        <w:t xml:space="preserve"> </w:t>
      </w:r>
      <w:hyperlink r:id="rId13" w:tooltip="リンク先ファイルの31頁参照" w:history="1">
        <w:r w:rsidRPr="00F017E5">
          <w:rPr>
            <w:rStyle w:val="a7"/>
            <w:rFonts w:ascii="ＭＳ Ｐ明朝" w:eastAsia="ＭＳ Ｐ明朝" w:hAnsi="ＭＳ Ｐ明朝"/>
          </w:rPr>
          <w:t>『サタンの反乱』第5</w:t>
        </w:r>
        <w:r w:rsidRPr="00F017E5">
          <w:rPr>
            <w:rStyle w:val="a7"/>
            <w:rFonts w:ascii="ＭＳ Ｐ明朝" w:eastAsia="ＭＳ Ｐ明朝" w:hAnsi="ＭＳ Ｐ明朝"/>
          </w:rPr>
          <w:t>部参照 ： 艱難期の背景 「裁き、回復、置き換え」II.7「人類史の七日間」</w:t>
        </w:r>
      </w:hyperlink>
      <w:r w:rsidRPr="00667FC8">
        <w:rPr>
          <w:rFonts w:ascii="ＭＳ Ｐ明朝" w:eastAsia="ＭＳ Ｐ明朝" w:hAnsi="ＭＳ Ｐ明朝"/>
        </w:rPr>
        <w:t xml:space="preserve"> </w:t>
      </w:r>
      <w:r w:rsidRPr="00667FC8">
        <w:t>。</w:t>
      </w:r>
    </w:p>
  </w:footnote>
  <w:footnote w:id="16">
    <w:p w14:paraId="77C038F8" w14:textId="77777777" w:rsidR="00FD02FA" w:rsidRPr="00667FC8" w:rsidRDefault="00FD02FA" w:rsidP="00FD02FA">
      <w:pPr>
        <w:pStyle w:val="a9"/>
        <w:rPr>
          <w:rFonts w:ascii="ＭＳ Ｐ明朝" w:eastAsia="ＭＳ Ｐ明朝" w:hAnsi="ＭＳ Ｐ明朝"/>
        </w:rPr>
      </w:pPr>
      <w:r>
        <w:rPr>
          <w:rStyle w:val="ab"/>
        </w:rPr>
        <w:footnoteRef/>
      </w:r>
      <w:r>
        <w:t xml:space="preserve"> </w:t>
      </w:r>
      <w:hyperlink r:id="rId14" w:tooltip="リンク先ファイルの2頁参照" w:history="1">
        <w:r w:rsidRPr="00BF5172">
          <w:rPr>
            <w:rStyle w:val="a7"/>
            <w:rFonts w:ascii="ＭＳ Ｐ明朝" w:eastAsia="ＭＳ Ｐ明朝" w:hAnsi="ＭＳ Ｐ明朝" w:hint="eastAsia"/>
          </w:rPr>
          <w:t>「来たる艱難期」の第</w:t>
        </w:r>
        <w:r w:rsidRPr="00BF5172">
          <w:rPr>
            <w:rStyle w:val="a7"/>
            <w:rFonts w:ascii="ＭＳ Ｐ明朝" w:eastAsia="ＭＳ Ｐ明朝" w:hAnsi="ＭＳ Ｐ明朝"/>
          </w:rPr>
          <w:t>3部Aを参照 ： 第七の封印から二人の証人まで、第I.1節「七つのラッパと七人の大天使」</w:t>
        </w:r>
      </w:hyperlink>
      <w:r w:rsidRPr="00667FC8">
        <w:rPr>
          <w:rFonts w:ascii="ＭＳ Ｐ明朝" w:eastAsia="ＭＳ Ｐ明朝" w:hAnsi="ＭＳ Ｐ明朝"/>
        </w:rPr>
        <w:t xml:space="preserve"> 。</w:t>
      </w:r>
    </w:p>
  </w:footnote>
  <w:footnote w:id="17">
    <w:p w14:paraId="24566A52" w14:textId="77777777" w:rsidR="00FD02FA" w:rsidRPr="004F7942" w:rsidRDefault="00FD02FA" w:rsidP="00FD02FA">
      <w:pPr>
        <w:pStyle w:val="a9"/>
        <w:rPr>
          <w:rFonts w:ascii="ＭＳ Ｐ明朝" w:eastAsia="ＭＳ Ｐ明朝" w:hAnsi="ＭＳ Ｐ明朝"/>
        </w:rPr>
      </w:pPr>
      <w:r>
        <w:rPr>
          <w:rStyle w:val="ab"/>
        </w:rPr>
        <w:footnoteRef/>
      </w:r>
      <w:r>
        <w:t xml:space="preserve"> </w:t>
      </w:r>
      <w:hyperlink r:id="rId15" w:tooltip="リンク先のファイルの61頁参照" w:history="1">
        <w:r w:rsidRPr="008609EA">
          <w:rPr>
            <w:rStyle w:val="a7"/>
            <w:rFonts w:ascii="ＭＳ Ｐ明朝" w:eastAsia="ＭＳ Ｐ明朝" w:hAnsi="ＭＳ Ｐ明朝" w:hint="eastAsia"/>
          </w:rPr>
          <w:t>「サタンの反乱」第</w:t>
        </w:r>
        <w:r w:rsidRPr="008609EA">
          <w:rPr>
            <w:rStyle w:val="a7"/>
            <w:rFonts w:ascii="ＭＳ Ｐ明朝" w:eastAsia="ＭＳ Ｐ明朝" w:hAnsi="ＭＳ Ｐ明朝"/>
          </w:rPr>
          <w:t>4部参照： 艱難期の背景： サタンの世界システム、III.3、「聖なる天使の組織」</w:t>
        </w:r>
      </w:hyperlink>
      <w:r w:rsidRPr="004F7942">
        <w:rPr>
          <w:rFonts w:ascii="ＭＳ Ｐ明朝" w:eastAsia="ＭＳ Ｐ明朝" w:hAnsi="ＭＳ Ｐ明朝"/>
        </w:rPr>
        <w:t xml:space="preserve"> 参照。</w:t>
      </w:r>
    </w:p>
  </w:footnote>
  <w:footnote w:id="18">
    <w:p w14:paraId="223998BE" w14:textId="77777777" w:rsidR="00FD02FA" w:rsidRPr="004119E1" w:rsidRDefault="00FD02FA" w:rsidP="00FD02FA">
      <w:pPr>
        <w:pStyle w:val="a9"/>
        <w:rPr>
          <w:rFonts w:ascii="ＭＳ Ｐ明朝" w:eastAsia="ＭＳ Ｐ明朝" w:hAnsi="ＭＳ Ｐ明朝"/>
        </w:rPr>
      </w:pPr>
      <w:r>
        <w:rPr>
          <w:rStyle w:val="ab"/>
        </w:rPr>
        <w:footnoteRef/>
      </w:r>
      <w:hyperlink r:id="rId16" w:tooltip="リンク先ファイルの138頁参照" w:history="1">
        <w:r w:rsidRPr="00AC0A2D">
          <w:rPr>
            <w:rStyle w:val="a7"/>
          </w:rPr>
          <w:t xml:space="preserve"> </w:t>
        </w:r>
        <w:r w:rsidRPr="00AC0A2D">
          <w:rPr>
            <w:rStyle w:val="a7"/>
            <w:rFonts w:ascii="ＭＳ Ｐ明朝" w:eastAsia="ＭＳ Ｐ明朝" w:hAnsi="ＭＳ Ｐ明朝" w:hint="eastAsia"/>
          </w:rPr>
          <w:t>「サタンの反乱』第</w:t>
        </w:r>
        <w:r w:rsidRPr="00AC0A2D">
          <w:rPr>
            <w:rStyle w:val="a7"/>
            <w:rFonts w:ascii="ＭＳ Ｐ明朝" w:eastAsia="ＭＳ Ｐ明朝" w:hAnsi="ＭＳ Ｐ明朝"/>
          </w:rPr>
          <w:t>4部参照： 艱難期の背景 「サタンの世界システム」、V.5「【サタンの】信者</w:t>
        </w:r>
        <w:r>
          <w:rPr>
            <w:rStyle w:val="a7"/>
            <w:rFonts w:ascii="ＭＳ Ｐ明朝" w:eastAsia="ＭＳ Ｐ明朝" w:hAnsi="ＭＳ Ｐ明朝" w:hint="eastAsia"/>
          </w:rPr>
          <w:t>への非難</w:t>
        </w:r>
        <w:r w:rsidRPr="00AC0A2D">
          <w:rPr>
            <w:rStyle w:val="a7"/>
            <w:rFonts w:ascii="ＭＳ Ｐ明朝" w:eastAsia="ＭＳ Ｐ明朝" w:hAnsi="ＭＳ Ｐ明朝"/>
          </w:rPr>
          <w:t>」</w:t>
        </w:r>
      </w:hyperlink>
      <w:r w:rsidRPr="004119E1">
        <w:rPr>
          <w:rFonts w:ascii="ＭＳ Ｐ明朝" w:eastAsia="ＭＳ Ｐ明朝" w:hAnsi="ＭＳ Ｐ明朝"/>
        </w:rPr>
        <w:t>を参照。</w:t>
      </w:r>
    </w:p>
  </w:footnote>
  <w:footnote w:id="19">
    <w:p w14:paraId="16A57968" w14:textId="77777777" w:rsidR="00FD02FA" w:rsidRPr="00D56E9E" w:rsidRDefault="00FD02FA" w:rsidP="00FD02FA">
      <w:pPr>
        <w:pStyle w:val="a9"/>
        <w:rPr>
          <w:rFonts w:ascii="ＭＳ Ｐ明朝" w:eastAsia="ＭＳ Ｐ明朝" w:hAnsi="ＭＳ Ｐ明朝"/>
        </w:rPr>
      </w:pPr>
      <w:r>
        <w:rPr>
          <w:rStyle w:val="ab"/>
        </w:rPr>
        <w:footnoteRef/>
      </w:r>
      <w:hyperlink r:id="rId17" w:tooltip="リンク先ファイルの130頁参照" w:history="1">
        <w:r w:rsidRPr="001E3E48">
          <w:rPr>
            <w:rStyle w:val="a7"/>
          </w:rPr>
          <w:t xml:space="preserve"> </w:t>
        </w:r>
        <w:r w:rsidRPr="001E3E48">
          <w:rPr>
            <w:rStyle w:val="a7"/>
            <w:rFonts w:ascii="ＭＳ Ｐ明朝" w:eastAsia="ＭＳ Ｐ明朝" w:hAnsi="ＭＳ Ｐ明朝" w:hint="eastAsia"/>
          </w:rPr>
          <w:t>「サタンの反乱」第</w:t>
        </w:r>
        <w:r w:rsidRPr="001E3E48">
          <w:rPr>
            <w:rStyle w:val="a7"/>
            <w:rFonts w:ascii="ＭＳ Ｐ明朝" w:eastAsia="ＭＳ Ｐ明朝" w:hAnsi="ＭＳ Ｐ明朝"/>
          </w:rPr>
          <w:t>4部： 艱難期の背景 「サタンの世界システム」V.1、「悪魔の名前」</w:t>
        </w:r>
      </w:hyperlink>
      <w:r w:rsidRPr="00D56E9E">
        <w:rPr>
          <w:rFonts w:ascii="ＭＳ Ｐ明朝" w:eastAsia="ＭＳ Ｐ明朝" w:hAnsi="ＭＳ Ｐ明朝"/>
        </w:rPr>
        <w:t>参照 。</w:t>
      </w:r>
    </w:p>
  </w:footnote>
  <w:footnote w:id="20">
    <w:p w14:paraId="652F5017" w14:textId="77777777" w:rsidR="00FD02FA" w:rsidRPr="00B70E1A" w:rsidRDefault="00FD02FA" w:rsidP="00FD02FA">
      <w:pPr>
        <w:pStyle w:val="a9"/>
        <w:rPr>
          <w:rFonts w:ascii="ＭＳ Ｐ明朝" w:eastAsia="ＭＳ Ｐ明朝" w:hAnsi="ＭＳ Ｐ明朝"/>
        </w:rPr>
      </w:pPr>
      <w:r>
        <w:rPr>
          <w:rStyle w:val="ab"/>
        </w:rPr>
        <w:footnoteRef/>
      </w:r>
      <w:r>
        <w:t xml:space="preserve"> </w:t>
      </w:r>
      <w:r w:rsidRPr="00B70E1A">
        <w:rPr>
          <w:rFonts w:ascii="ＭＳ Ｐ明朝" w:eastAsia="ＭＳ Ｐ明朝" w:hAnsi="ＭＳ Ｐ明朝" w:hint="eastAsia"/>
        </w:rPr>
        <w:t>教会の数が満ちることの神の計画にとっての重要性と、このプロセスを阻止しようとする悪魔の試みについては、</w:t>
      </w:r>
      <w:hyperlink r:id="rId18" w:tooltip="リンク先ファイルの6頁、103頁参照" w:history="1">
        <w:r w:rsidRPr="00B36F59">
          <w:rPr>
            <w:rStyle w:val="a7"/>
            <w:rFonts w:ascii="ＭＳ Ｐ明朝" w:eastAsia="ＭＳ Ｐ明朝" w:hAnsi="ＭＳ Ｐ明朝"/>
          </w:rPr>
          <w:t xml:space="preserve"> </w:t>
        </w:r>
        <w:r w:rsidRPr="00B36F59">
          <w:rPr>
            <w:rStyle w:val="a7"/>
            <w:rFonts w:ascii="ＭＳ Ｐ明朝" w:eastAsia="ＭＳ Ｐ明朝" w:hAnsi="ＭＳ Ｐ明朝"/>
          </w:rPr>
          <w:t>『</w:t>
        </w:r>
        <w:r w:rsidRPr="00B36F59">
          <w:rPr>
            <w:rStyle w:val="a7"/>
            <w:rFonts w:ascii="ＭＳ Ｐ明朝" w:eastAsia="ＭＳ Ｐ明朝" w:hAnsi="ＭＳ Ｐ明朝" w:hint="eastAsia"/>
          </w:rPr>
          <w:t>サタン</w:t>
        </w:r>
        <w:r w:rsidRPr="00B36F59">
          <w:rPr>
            <w:rStyle w:val="a7"/>
            <w:rFonts w:ascii="ＭＳ Ｐ明朝" w:eastAsia="ＭＳ Ｐ明朝" w:hAnsi="ＭＳ Ｐ明朝"/>
          </w:rPr>
          <w:t>の反</w:t>
        </w:r>
        <w:r w:rsidRPr="00B36F59">
          <w:rPr>
            <w:rStyle w:val="a7"/>
            <w:rFonts w:ascii="ＭＳ Ｐ明朝" w:eastAsia="ＭＳ Ｐ明朝" w:hAnsi="ＭＳ Ｐ明朝" w:hint="eastAsia"/>
          </w:rPr>
          <w:t>乱</w:t>
        </w:r>
        <w:r w:rsidRPr="00B36F59">
          <w:rPr>
            <w:rStyle w:val="a7"/>
            <w:rFonts w:ascii="ＭＳ Ｐ明朝" w:eastAsia="ＭＳ Ｐ明朝" w:hAnsi="ＭＳ Ｐ明朝"/>
          </w:rPr>
          <w:t>』の第5部、第2節「人類史における神の計画」と第3節「サタンの対抗戦略」</w:t>
        </w:r>
      </w:hyperlink>
      <w:r w:rsidRPr="00B70E1A">
        <w:rPr>
          <w:rFonts w:ascii="ＭＳ Ｐ明朝" w:eastAsia="ＭＳ Ｐ明朝" w:hAnsi="ＭＳ Ｐ明朝"/>
        </w:rPr>
        <w:t>をご覧ください。</w:t>
      </w:r>
    </w:p>
  </w:footnote>
  <w:footnote w:id="21">
    <w:p w14:paraId="63205CDE" w14:textId="77777777" w:rsidR="00FD02FA" w:rsidRPr="00541E95" w:rsidRDefault="00FD02FA" w:rsidP="00FD02FA">
      <w:pPr>
        <w:pStyle w:val="a9"/>
        <w:rPr>
          <w:rFonts w:ascii="ＭＳ Ｐ明朝" w:eastAsia="ＭＳ Ｐ明朝" w:hAnsi="ＭＳ Ｐ明朝"/>
        </w:rPr>
      </w:pPr>
      <w:r>
        <w:rPr>
          <w:rStyle w:val="ab"/>
        </w:rPr>
        <w:footnoteRef/>
      </w:r>
      <w:r>
        <w:t xml:space="preserve"> </w:t>
      </w:r>
      <w:r w:rsidRPr="00541E95">
        <w:rPr>
          <w:rFonts w:ascii="ＭＳ Ｐ明朝" w:eastAsia="ＭＳ Ｐ明朝" w:hAnsi="ＭＳ Ｐ明朝" w:hint="eastAsia"/>
        </w:rPr>
        <w:t>勝利し、帰還するメシヤを表す「鷲のケルビム」（</w:t>
      </w:r>
      <w:r>
        <w:fldChar w:fldCharType="begin"/>
      </w:r>
      <w:r>
        <w:instrText>HYPERLINK "https://darktolight.jp/%e6%9d%a5%e3%81%9f%e3%82%8b%e8%89%b1%e9%9b%a3%e6%9c%9f%ef%bc%92b/" \o "リンク先ファイル45頁参照"</w:instrText>
      </w:r>
      <w:r>
        <w:fldChar w:fldCharType="separate"/>
      </w:r>
      <w:r w:rsidRPr="00B25FC7">
        <w:rPr>
          <w:rStyle w:val="a7"/>
          <w:rFonts w:ascii="ＭＳ Ｐ明朝" w:eastAsia="ＭＳ Ｐ明朝" w:hAnsi="ＭＳ Ｐ明朝" w:hint="eastAsia"/>
        </w:rPr>
        <w:t>本シリーズの第</w:t>
      </w:r>
      <w:r w:rsidRPr="00B25FC7">
        <w:rPr>
          <w:rStyle w:val="a7"/>
          <w:rFonts w:ascii="ＭＳ Ｐ明朝" w:eastAsia="ＭＳ Ｐ明朝" w:hAnsi="ＭＳ Ｐ明朝"/>
        </w:rPr>
        <w:t>2部B、第1節、「四つの生き物」</w:t>
      </w:r>
      <w:r>
        <w:fldChar w:fldCharType="end"/>
      </w:r>
      <w:r w:rsidRPr="00541E95">
        <w:rPr>
          <w:rFonts w:ascii="ＭＳ Ｐ明朝" w:eastAsia="ＭＳ Ｐ明朝" w:hAnsi="ＭＳ Ｐ明朝"/>
        </w:rPr>
        <w:t>を参照）と比較してください。 鷲の言及はまた、主が再臨を 「鷲の集まり 」に例えたことを思い起こさせます。</w:t>
      </w:r>
    </w:p>
  </w:footnote>
  <w:footnote w:id="22">
    <w:p w14:paraId="6B979AAB" w14:textId="77777777" w:rsidR="00FD02FA" w:rsidRPr="00F94640" w:rsidRDefault="00FD02FA" w:rsidP="00FD02FA">
      <w:pPr>
        <w:pStyle w:val="a9"/>
        <w:rPr>
          <w:rFonts w:ascii="ＭＳ Ｐ明朝" w:eastAsia="ＭＳ Ｐ明朝" w:hAnsi="ＭＳ Ｐ明朝"/>
        </w:rPr>
      </w:pPr>
      <w:r>
        <w:rPr>
          <w:rStyle w:val="ab"/>
        </w:rPr>
        <w:footnoteRef/>
      </w:r>
      <w:r>
        <w:t xml:space="preserve"> </w:t>
      </w:r>
      <w:r w:rsidRPr="00F94640">
        <w:rPr>
          <w:rFonts w:ascii="ＭＳ Ｐ明朝" w:eastAsia="ＭＳ Ｐ明朝" w:hAnsi="ＭＳ Ｐ明朝"/>
        </w:rPr>
        <w:t>「異邦人の時」とは、具体的には反キリストがエルサレムを支配する42ヶ月間のことで、この期間中、神殿の山全体が支配されるわけではありません。</w:t>
      </w:r>
      <w:r>
        <w:fldChar w:fldCharType="begin"/>
      </w:r>
      <w:r>
        <w:instrText>HYPERLINK "https://darktolight.jp/%e6%9d%a5%e3%81%9f%e3%82%8b%e8%89%b1%e9%9b%a3%e6%9c%9f-%e7%ac%ac%e4%b8%89%e9%83%a8a%ef%bc%9a%e8%89%b1%e9%9b%a3%e6%9c%9f%e3%81%ae%e5%a7%8b%e3%81%be%e3%82%8a/" \o "リンク先ファイルの253頁参照"</w:instrText>
      </w:r>
      <w:r>
        <w:fldChar w:fldCharType="separate"/>
      </w:r>
      <w:r w:rsidRPr="00B224C6">
        <w:rPr>
          <w:rStyle w:val="a7"/>
          <w:rFonts w:ascii="ＭＳ Ｐ明朝" w:eastAsia="ＭＳ Ｐ明朝" w:hAnsi="ＭＳ Ｐ明朝"/>
        </w:rPr>
        <w:t xml:space="preserve"> </w:t>
      </w:r>
      <w:r w:rsidRPr="00B224C6">
        <w:rPr>
          <w:rStyle w:val="a7"/>
          <w:rFonts w:ascii="ＭＳ Ｐ明朝" w:eastAsia="ＭＳ Ｐ明朝" w:hAnsi="ＭＳ Ｐ明朝" w:hint="eastAsia"/>
        </w:rPr>
        <w:t>「</w:t>
      </w:r>
      <w:r w:rsidRPr="00B224C6">
        <w:rPr>
          <w:rStyle w:val="a7"/>
          <w:rFonts w:ascii="ＭＳ Ｐ明朝" w:eastAsia="ＭＳ Ｐ明朝" w:hAnsi="ＭＳ Ｐ明朝"/>
        </w:rPr>
        <w:t>来たる</w:t>
      </w:r>
      <w:r w:rsidRPr="00B224C6">
        <w:rPr>
          <w:rStyle w:val="a7"/>
          <w:rFonts w:ascii="ＭＳ Ｐ明朝" w:eastAsia="ＭＳ Ｐ明朝" w:hAnsi="ＭＳ Ｐ明朝" w:hint="eastAsia"/>
        </w:rPr>
        <w:t>艱難期</w:t>
      </w:r>
      <w:r w:rsidRPr="00B224C6">
        <w:rPr>
          <w:rStyle w:val="a7"/>
          <w:rFonts w:ascii="ＭＳ Ｐ明朝" w:eastAsia="ＭＳ Ｐ明朝" w:hAnsi="ＭＳ Ｐ明朝"/>
        </w:rPr>
        <w:t>：</w:t>
      </w:r>
      <w:r w:rsidRPr="00B224C6">
        <w:rPr>
          <w:rStyle w:val="a7"/>
          <w:rFonts w:ascii="ＭＳ Ｐ明朝" w:eastAsia="ＭＳ Ｐ明朝" w:hAnsi="ＭＳ Ｐ明朝" w:hint="eastAsia"/>
        </w:rPr>
        <w:t>第</w:t>
      </w:r>
      <w:r w:rsidRPr="00B224C6">
        <w:rPr>
          <w:rStyle w:val="a7"/>
          <w:rFonts w:ascii="ＭＳ Ｐ明朝" w:eastAsia="ＭＳ Ｐ明朝" w:hAnsi="ＭＳ Ｐ明朝"/>
        </w:rPr>
        <w:t>3</w:t>
      </w:r>
      <w:r w:rsidRPr="00B224C6">
        <w:rPr>
          <w:rStyle w:val="a7"/>
          <w:rFonts w:ascii="ＭＳ Ｐ明朝" w:eastAsia="ＭＳ Ｐ明朝" w:hAnsi="ＭＳ Ｐ明朝" w:hint="eastAsia"/>
        </w:rPr>
        <w:t>部</w:t>
      </w:r>
      <w:r w:rsidRPr="00B224C6">
        <w:rPr>
          <w:rStyle w:val="a7"/>
          <w:rFonts w:ascii="ＭＳ Ｐ明朝" w:eastAsia="ＭＳ Ｐ明朝" w:hAnsi="ＭＳ Ｐ明朝"/>
        </w:rPr>
        <w:t>A： 艱難</w:t>
      </w:r>
      <w:r w:rsidRPr="00B224C6">
        <w:rPr>
          <w:rStyle w:val="a7"/>
          <w:rFonts w:ascii="ＭＳ Ｐ明朝" w:eastAsia="ＭＳ Ｐ明朝" w:hAnsi="ＭＳ Ｐ明朝" w:hint="eastAsia"/>
        </w:rPr>
        <w:t>期</w:t>
      </w:r>
      <w:r w:rsidRPr="00B224C6">
        <w:rPr>
          <w:rStyle w:val="a7"/>
          <w:rFonts w:ascii="ＭＳ Ｐ明朝" w:eastAsia="ＭＳ Ｐ明朝" w:hAnsi="ＭＳ Ｐ明朝"/>
        </w:rPr>
        <w:t>の始まり」、V「二人の証人」</w:t>
      </w:r>
      <w:r>
        <w:fldChar w:fldCharType="end"/>
      </w:r>
      <w:r>
        <w:rPr>
          <w:rFonts w:ascii="ＭＳ Ｐ明朝" w:eastAsia="ＭＳ Ｐ明朝" w:hAnsi="ＭＳ Ｐ明朝" w:hint="eastAsia"/>
        </w:rPr>
        <w:t>;</w:t>
      </w:r>
      <w:hyperlink r:id="rId19" w:tooltip="リンク先ファイルの87頁参照" w:history="1">
        <w:r w:rsidRPr="00B224C6">
          <w:rPr>
            <w:rStyle w:val="a7"/>
            <w:rFonts w:ascii="ＭＳ Ｐ明朝" w:eastAsia="ＭＳ Ｐ明朝" w:hAnsi="ＭＳ Ｐ明朝"/>
          </w:rPr>
          <w:t xml:space="preserve"> </w:t>
        </w:r>
        <w:r w:rsidRPr="00B224C6">
          <w:rPr>
            <w:rStyle w:val="a7"/>
            <w:rFonts w:ascii="ＭＳ Ｐ明朝" w:eastAsia="ＭＳ Ｐ明朝" w:hAnsi="ＭＳ Ｐ明朝" w:hint="eastAsia"/>
          </w:rPr>
          <w:t>「来たる艱難期：</w:t>
        </w:r>
        <w:r w:rsidRPr="00B224C6">
          <w:rPr>
            <w:rStyle w:val="a7"/>
            <w:rFonts w:ascii="ＭＳ Ｐ明朝" w:eastAsia="ＭＳ Ｐ明朝" w:hAnsi="ＭＳ Ｐ明朝"/>
          </w:rPr>
          <w:t>第3部B：反キリストとその王国、VIII「荒</w:t>
        </w:r>
        <w:r w:rsidRPr="00B224C6">
          <w:rPr>
            <w:rStyle w:val="a7"/>
            <w:rFonts w:ascii="ＭＳ Ｐ明朝" w:eastAsia="ＭＳ Ｐ明朝" w:hAnsi="ＭＳ Ｐ明朝" w:hint="eastAsia"/>
          </w:rPr>
          <w:t>らす憎むべきもの</w:t>
        </w:r>
        <w:r w:rsidRPr="00B224C6">
          <w:rPr>
            <w:rStyle w:val="a7"/>
            <w:rFonts w:ascii="ＭＳ Ｐ明朝" w:eastAsia="ＭＳ Ｐ明朝" w:hAnsi="ＭＳ Ｐ明朝"/>
          </w:rPr>
          <w:t>」</w:t>
        </w:r>
      </w:hyperlink>
      <w:r w:rsidRPr="00F94640">
        <w:rPr>
          <w:rFonts w:ascii="ＭＳ Ｐ明朝" w:eastAsia="ＭＳ Ｐ明朝" w:hAnsi="ＭＳ Ｐ明朝"/>
        </w:rPr>
        <w:t>参照。</w:t>
      </w:r>
    </w:p>
  </w:footnote>
  <w:footnote w:id="23">
    <w:p w14:paraId="32159326" w14:textId="77777777" w:rsidR="00FD02FA" w:rsidRPr="008B6A89" w:rsidRDefault="00FD02FA" w:rsidP="00FD02FA">
      <w:pPr>
        <w:pStyle w:val="a9"/>
        <w:rPr>
          <w:rFonts w:ascii="ＭＳ Ｐ明朝" w:eastAsia="ＭＳ Ｐ明朝" w:hAnsi="ＭＳ Ｐ明朝"/>
        </w:rPr>
      </w:pPr>
      <w:r>
        <w:rPr>
          <w:rStyle w:val="ab"/>
        </w:rPr>
        <w:footnoteRef/>
      </w:r>
      <w:r>
        <w:t xml:space="preserve"> </w:t>
      </w:r>
      <w:r w:rsidRPr="008B6A89">
        <w:rPr>
          <w:rFonts w:ascii="ＭＳ Ｐ明朝" w:eastAsia="ＭＳ Ｐ明朝" w:hAnsi="ＭＳ Ｐ明朝" w:hint="eastAsia"/>
        </w:rPr>
        <w:t>また、主が再臨の際にイスラエルを再び集め、まず荒野に連れて行き、麦ともみ殻を分けるという出来事にも、この箇所が当てはまります（</w:t>
      </w:r>
      <w:r>
        <w:fldChar w:fldCharType="begin"/>
      </w:r>
      <w:r>
        <w:instrText>HYPERLINK "https://jpn.bible/kougo/ezek" \l "20:32" \o "（32）あなたがたの心にあること、すなわち『われわれは異邦人のようになり、国々のもろもろのやからのようになって、木や石を拝もう』との考えは決して成就しない。(33)主なる神は言われる、わたしは生きている、わたしは必ず強い手と伸べた腕と注がれた憤りとをもって、あなたがたを治める。(34)わたしはわが強い手と伸べた腕と注がれた憤りとをもって、あなたがたをもろもろの民の中から導き出し、その散らされた国々から集め、(35)もろもろの民の荒野に導き入れ、その所で顔と顔とを合わせて、あなたがたをさばく。(36)すなわち"</w:instrText>
      </w:r>
      <w:r>
        <w:fldChar w:fldCharType="separate"/>
      </w:r>
      <w:r w:rsidRPr="008B6A89">
        <w:rPr>
          <w:rStyle w:val="a7"/>
          <w:rFonts w:ascii="ＭＳ Ｐ明朝" w:eastAsia="ＭＳ Ｐ明朝" w:hAnsi="ＭＳ Ｐ明朝" w:hint="eastAsia"/>
        </w:rPr>
        <w:t>エゼキエル書</w:t>
      </w:r>
      <w:r w:rsidRPr="008B6A89">
        <w:rPr>
          <w:rStyle w:val="a7"/>
          <w:rFonts w:ascii="ＭＳ Ｐ明朝" w:eastAsia="ＭＳ Ｐ明朝" w:hAnsi="ＭＳ Ｐ明朝"/>
        </w:rPr>
        <w:t>20章32-3</w:t>
      </w:r>
      <w:r>
        <w:rPr>
          <w:rStyle w:val="a7"/>
          <w:rFonts w:ascii="ＭＳ Ｐ明朝" w:eastAsia="ＭＳ Ｐ明朝" w:hAnsi="ＭＳ Ｐ明朝" w:hint="eastAsia"/>
        </w:rPr>
        <w:t>5</w:t>
      </w:r>
      <w:r w:rsidRPr="008B6A89">
        <w:rPr>
          <w:rStyle w:val="a7"/>
          <w:rFonts w:ascii="ＭＳ Ｐ明朝" w:eastAsia="ＭＳ Ｐ明朝" w:hAnsi="ＭＳ Ｐ明朝"/>
        </w:rPr>
        <w:t>節</w:t>
      </w:r>
      <w:r>
        <w:fldChar w:fldCharType="end"/>
      </w:r>
      <w:r>
        <w:rPr>
          <w:rFonts w:ascii="ＭＳ Ｐ明朝" w:eastAsia="ＭＳ Ｐ明朝" w:hAnsi="ＭＳ Ｐ明朝" w:hint="eastAsia"/>
        </w:rPr>
        <w:t>,</w:t>
      </w:r>
      <w:hyperlink r:id="rId20" w:anchor="20:36" w:tooltip="(36)すなわち、エジプトの地の荒野で、あなたがたの先祖をさばいたように、わたしはあなたがたをさばくと、主なる神は言われる。(37)わたしはあなたがたに、むちの下を通らせ、数えてはいらせ、(38)あなたがたのうちから、従わぬ者と、わたしにそむいた者とを分かち、その寄留した地から、彼らを導き出す。しかし彼らはイスラエルの地に入ることはできない。こうしてあなたがたはわたしが主であることを知るようになる。" w:history="1">
        <w:r w:rsidRPr="000703D2">
          <w:rPr>
            <w:rStyle w:val="a7"/>
            <w:rFonts w:ascii="ＭＳ Ｐ明朝" w:eastAsia="ＭＳ Ｐ明朝" w:hAnsi="ＭＳ Ｐ明朝" w:hint="eastAsia"/>
          </w:rPr>
          <w:t>36-38</w:t>
        </w:r>
        <w:r w:rsidRPr="000703D2">
          <w:rPr>
            <w:rStyle w:val="a7"/>
            <w:rFonts w:ascii="ＭＳ Ｐ明朝" w:eastAsia="ＭＳ Ｐ明朝" w:hAnsi="ＭＳ Ｐ明朝"/>
          </w:rPr>
          <w:t>節</w:t>
        </w:r>
      </w:hyperlink>
      <w:r w:rsidRPr="008B6A89">
        <w:rPr>
          <w:rFonts w:ascii="ＭＳ Ｐ明朝" w:eastAsia="ＭＳ Ｐ明朝" w:hAnsi="ＭＳ Ｐ明朝"/>
        </w:rPr>
        <w:t>参照）このシリーズの第6部、セクションI.6「イスラエルの再集結と浄化」を参照。</w:t>
      </w:r>
    </w:p>
  </w:footnote>
  <w:footnote w:id="24">
    <w:p w14:paraId="00BAEA8E" w14:textId="77777777" w:rsidR="00FD02FA" w:rsidRPr="008745A0" w:rsidRDefault="00FD02FA" w:rsidP="00FD02FA">
      <w:pPr>
        <w:pStyle w:val="a9"/>
        <w:rPr>
          <w:rFonts w:ascii="ＭＳ Ｐ明朝" w:eastAsia="ＭＳ Ｐ明朝" w:hAnsi="ＭＳ Ｐ明朝"/>
        </w:rPr>
      </w:pPr>
      <w:r>
        <w:rPr>
          <w:rStyle w:val="ab"/>
        </w:rPr>
        <w:footnoteRef/>
      </w:r>
      <w:r>
        <w:t xml:space="preserve"> </w:t>
      </w:r>
      <w:hyperlink r:id="rId21" w:anchor="21:21" w:tooltip="そのとき、ユダヤにいる人々は山へ逃げよ。市中にいる者は、そこから出て行くがよい。また、いなかにいる者は市内にはいってはいけない。 " w:history="1">
        <w:r w:rsidRPr="008745A0">
          <w:rPr>
            <w:rStyle w:val="a7"/>
            <w:rFonts w:ascii="ＭＳ Ｐ明朝" w:eastAsia="ＭＳ Ｐ明朝" w:hAnsi="ＭＳ Ｐ明朝" w:hint="eastAsia"/>
          </w:rPr>
          <w:t>ルカ</w:t>
        </w:r>
        <w:r w:rsidRPr="008745A0">
          <w:rPr>
            <w:rStyle w:val="a7"/>
            <w:rFonts w:ascii="ＭＳ Ｐ明朝" w:eastAsia="ＭＳ Ｐ明朝" w:hAnsi="ＭＳ Ｐ明朝"/>
          </w:rPr>
          <w:t>21</w:t>
        </w:r>
        <w:r w:rsidRPr="008745A0">
          <w:rPr>
            <w:rStyle w:val="a7"/>
            <w:rFonts w:ascii="ＭＳ Ｐ明朝" w:eastAsia="ＭＳ Ｐ明朝" w:hAnsi="ＭＳ Ｐ明朝"/>
          </w:rPr>
          <w:t>章21節</w:t>
        </w:r>
      </w:hyperlink>
      <w:r w:rsidRPr="008745A0">
        <w:rPr>
          <w:rFonts w:ascii="ＭＳ Ｐ明朝" w:eastAsia="ＭＳ Ｐ明朝" w:hAnsi="ＭＳ Ｐ明朝"/>
        </w:rPr>
        <w:t>で、主がユダヤの丘の真ん中に位置するエルサレムに入らないように命じていることを比較してみましょう。これは、これらの丘が「山」を意味しているのではないことを示すものです。</w:t>
      </w:r>
    </w:p>
  </w:footnote>
  <w:footnote w:id="25">
    <w:p w14:paraId="1DC50395" w14:textId="77777777" w:rsidR="00FD02FA" w:rsidRPr="003D1644" w:rsidRDefault="00FD02FA" w:rsidP="00FD02FA">
      <w:pPr>
        <w:pStyle w:val="a9"/>
        <w:rPr>
          <w:rFonts w:ascii="ＭＳ Ｐ明朝" w:eastAsia="ＭＳ Ｐ明朝" w:hAnsi="ＭＳ Ｐ明朝"/>
        </w:rPr>
      </w:pPr>
      <w:r>
        <w:rPr>
          <w:rStyle w:val="ab"/>
        </w:rPr>
        <w:footnoteRef/>
      </w:r>
      <w:r>
        <w:t xml:space="preserve"> </w:t>
      </w:r>
      <w:r w:rsidRPr="003D1644">
        <w:rPr>
          <w:rFonts w:ascii="ＭＳ Ｐ明朝" w:eastAsia="ＭＳ Ｐ明朝" w:hAnsi="ＭＳ Ｐ明朝" w:hint="eastAsia"/>
        </w:rPr>
        <w:t>この点については、</w:t>
      </w:r>
      <w:hyperlink r:id="rId22" w:tooltip="リンク先ファイル13頁参照" w:history="1">
        <w:r w:rsidRPr="00EE087D">
          <w:rPr>
            <w:rStyle w:val="a7"/>
            <w:rFonts w:ascii="ＭＳ Ｐ明朝" w:eastAsia="ＭＳ Ｐ明朝" w:hAnsi="ＭＳ Ｐ明朝" w:hint="eastAsia"/>
          </w:rPr>
          <w:t>『悪魔の反乱』第２部の</w:t>
        </w:r>
        <w:r w:rsidRPr="00EE087D">
          <w:rPr>
            <w:rStyle w:val="a7"/>
            <w:rFonts w:ascii="ＭＳ Ｐ明朝" w:eastAsia="ＭＳ Ｐ明朝" w:hAnsi="ＭＳ Ｐ明朝"/>
          </w:rPr>
          <w:t>II.3</w:t>
        </w:r>
        <w:r w:rsidRPr="00EE087D">
          <w:rPr>
            <w:rStyle w:val="a7"/>
            <w:rFonts w:ascii="ＭＳ Ｐ明朝" w:eastAsia="ＭＳ Ｐ明朝" w:hAnsi="ＭＳ Ｐ明朝"/>
          </w:rPr>
          <w:t>節「創世記の空白期、海」</w:t>
        </w:r>
      </w:hyperlink>
      <w:r w:rsidRPr="003D1644">
        <w:rPr>
          <w:rFonts w:ascii="ＭＳ Ｐ明朝" w:eastAsia="ＭＳ Ｐ明朝" w:hAnsi="ＭＳ Ｐ明朝"/>
        </w:rPr>
        <w:t>で網羅しているので、ここでは詳細を繰り返しません</w:t>
      </w:r>
    </w:p>
  </w:footnote>
  <w:footnote w:id="26">
    <w:p w14:paraId="2A27353C" w14:textId="77777777" w:rsidR="00FD02FA" w:rsidRDefault="00FD02FA" w:rsidP="00FD02FA">
      <w:pPr>
        <w:pStyle w:val="a9"/>
        <w:rPr>
          <w:rFonts w:ascii="ＭＳ Ｐ明朝" w:eastAsia="ＭＳ Ｐ明朝" w:hAnsi="ＭＳ Ｐ明朝"/>
        </w:rPr>
      </w:pPr>
      <w:r>
        <w:rPr>
          <w:rStyle w:val="ab"/>
        </w:rPr>
        <w:footnoteRef/>
      </w:r>
      <w:r>
        <w:t xml:space="preserve"> </w:t>
      </w:r>
      <w:r w:rsidRPr="004E12EE">
        <w:rPr>
          <w:rFonts w:ascii="ＭＳ Ｐ明朝" w:eastAsia="ＭＳ Ｐ明朝" w:hAnsi="ＭＳ Ｐ明朝" w:hint="eastAsia"/>
        </w:rPr>
        <w:t>反キリストについて述べている</w:t>
      </w:r>
      <w:r>
        <w:fldChar w:fldCharType="begin"/>
      </w:r>
      <w:r>
        <w:instrText>HYPERLINK "https://jpn.bible/kougo/gen" \l "49:17" \o "ダンは道のかたわらのへび、道のほとりのまむし。馬のかかとをかんで、乗る者をうしろに落すであろう。 "</w:instrText>
      </w:r>
      <w:r>
        <w:fldChar w:fldCharType="separate"/>
      </w:r>
      <w:r w:rsidRPr="00011408">
        <w:rPr>
          <w:rStyle w:val="a7"/>
          <w:rFonts w:ascii="ＭＳ Ｐ明朝" w:eastAsia="ＭＳ Ｐ明朝" w:hAnsi="ＭＳ Ｐ明朝" w:hint="eastAsia"/>
        </w:rPr>
        <w:t>創世記</w:t>
      </w:r>
      <w:r w:rsidRPr="00011408">
        <w:rPr>
          <w:rStyle w:val="a7"/>
          <w:rFonts w:ascii="ＭＳ Ｐ明朝" w:eastAsia="ＭＳ Ｐ明朝" w:hAnsi="ＭＳ Ｐ明朝"/>
        </w:rPr>
        <w:t>49章17節</w:t>
      </w:r>
      <w:r>
        <w:fldChar w:fldCharType="end"/>
      </w:r>
      <w:r w:rsidRPr="004E12EE">
        <w:rPr>
          <w:rFonts w:ascii="ＭＳ Ｐ明朝" w:eastAsia="ＭＳ Ｐ明朝" w:hAnsi="ＭＳ Ｐ明朝"/>
        </w:rPr>
        <w:t>が、サタンについて述べている</w:t>
      </w:r>
      <w:hyperlink r:id="rId23" w:anchor="3:15" w:tooltip="わたしは恨みをおく、おまえと女とのあいだに、おまえのすえと女のすえとの間に。彼はおまえのかしらを砕き、おまえは彼のかかとを砕くであろう」。 " w:history="1">
        <w:r w:rsidRPr="00011408">
          <w:rPr>
            <w:rStyle w:val="a7"/>
            <w:rFonts w:ascii="ＭＳ Ｐ明朝" w:eastAsia="ＭＳ Ｐ明朝" w:hAnsi="ＭＳ Ｐ明朝"/>
          </w:rPr>
          <w:t>創世記3章15節</w:t>
        </w:r>
      </w:hyperlink>
      <w:r w:rsidRPr="004E12EE">
        <w:rPr>
          <w:rFonts w:ascii="ＭＳ Ｐ明朝" w:eastAsia="ＭＳ Ｐ明朝" w:hAnsi="ＭＳ Ｐ明朝"/>
        </w:rPr>
        <w:t>を</w:t>
      </w:r>
      <w:r>
        <w:rPr>
          <w:rFonts w:ascii="ＭＳ Ｐ明朝" w:eastAsia="ＭＳ Ｐ明朝" w:hAnsi="ＭＳ Ｐ明朝" w:hint="eastAsia"/>
        </w:rPr>
        <w:t>比較のこと。</w:t>
      </w:r>
      <w:r w:rsidRPr="00135643">
        <w:rPr>
          <w:rFonts w:ascii="ＭＳ Ｐ明朝" w:eastAsia="ＭＳ Ｐ明朝" w:hAnsi="ＭＳ Ｐ明朝" w:hint="eastAsia"/>
        </w:rPr>
        <w:t>パート</w:t>
      </w:r>
      <w:r w:rsidRPr="00135643">
        <w:rPr>
          <w:rFonts w:ascii="ＭＳ Ｐ明朝" w:eastAsia="ＭＳ Ｐ明朝" w:hAnsi="ＭＳ Ｐ明朝"/>
        </w:rPr>
        <w:t>3Bで指摘した、反キリストと悪魔に取り付かれたユダ（創世記3の蛇も同様にサタンに取り付かれている）との聖書における類似点も考慮してください。</w:t>
      </w:r>
    </w:p>
  </w:footnote>
  <w:footnote w:id="27">
    <w:p w14:paraId="3D32166D" w14:textId="77777777" w:rsidR="00FD02FA" w:rsidRDefault="00FD02FA" w:rsidP="00FD02FA">
      <w:pPr>
        <w:pStyle w:val="a9"/>
        <w:rPr>
          <w:rFonts w:ascii="ＭＳ Ｐ明朝" w:eastAsia="ＭＳ Ｐ明朝" w:hAnsi="ＭＳ Ｐ明朝"/>
        </w:rPr>
      </w:pPr>
    </w:p>
    <w:p w14:paraId="45932AB4" w14:textId="77777777" w:rsidR="00FD02FA" w:rsidRPr="00135643" w:rsidRDefault="00FD02FA" w:rsidP="00FD02FA">
      <w:pPr>
        <w:pStyle w:val="a9"/>
        <w:rPr>
          <w:rFonts w:ascii="ＭＳ Ｐ明朝" w:eastAsia="ＭＳ Ｐ明朝" w:hAnsi="ＭＳ Ｐ明朝"/>
        </w:rPr>
      </w:pPr>
      <w:r>
        <w:rPr>
          <w:rStyle w:val="ab"/>
        </w:rPr>
        <w:footnoteRef/>
      </w:r>
      <w:hyperlink r:id="rId24" w:tooltip="リンク先ファイルの115頁参照" w:history="1">
        <w:r w:rsidRPr="00135643">
          <w:rPr>
            <w:rStyle w:val="a7"/>
          </w:rPr>
          <w:t xml:space="preserve"> </w:t>
        </w:r>
        <w:r w:rsidRPr="00135643">
          <w:rPr>
            <w:rStyle w:val="a7"/>
            <w:rFonts w:ascii="ＭＳ Ｐ明朝" w:eastAsia="ＭＳ Ｐ明朝" w:hAnsi="ＭＳ Ｐ明朝" w:hint="eastAsia"/>
          </w:rPr>
          <w:t>『サタンの反乱５部：裁き、回復、そして置き換え』のⅢ</w:t>
        </w:r>
        <w:r w:rsidRPr="00135643">
          <w:rPr>
            <w:rStyle w:val="a7"/>
            <w:rFonts w:ascii="ＭＳ Ｐ明朝" w:eastAsia="ＭＳ Ｐ明朝" w:hAnsi="ＭＳ Ｐ明朝"/>
          </w:rPr>
          <w:t>.2.</w:t>
        </w:r>
        <w:r w:rsidRPr="00135643">
          <w:rPr>
            <w:rStyle w:val="a7"/>
            <w:rFonts w:ascii="ＭＳ Ｐ明朝" w:eastAsia="ＭＳ Ｐ明朝" w:hAnsi="ＭＳ Ｐ明朝"/>
          </w:rPr>
          <w:t>「人間の持つ自由に対するサタンの洪水期後の攻撃（バベルの塔）」</w:t>
        </w:r>
      </w:hyperlink>
      <w:r w:rsidRPr="00135643">
        <w:rPr>
          <w:rFonts w:ascii="ＭＳ Ｐ明朝" w:eastAsia="ＭＳ Ｐ明朝" w:hAnsi="ＭＳ Ｐ明朝"/>
        </w:rPr>
        <w:t>を参照。</w:t>
      </w:r>
    </w:p>
  </w:footnote>
  <w:footnote w:id="28">
    <w:p w14:paraId="39DA081E" w14:textId="77777777" w:rsidR="00FD02FA" w:rsidRPr="002E7BAC" w:rsidRDefault="00FD02FA" w:rsidP="00FD02FA">
      <w:pPr>
        <w:pStyle w:val="a9"/>
        <w:rPr>
          <w:rFonts w:ascii="ＭＳ Ｐ明朝" w:eastAsia="ＭＳ Ｐ明朝" w:hAnsi="ＭＳ Ｐ明朝"/>
        </w:rPr>
      </w:pPr>
      <w:r>
        <w:rPr>
          <w:rStyle w:val="ab"/>
        </w:rPr>
        <w:footnoteRef/>
      </w:r>
      <w:r>
        <w:t xml:space="preserve"> </w:t>
      </w:r>
      <w:r w:rsidRPr="00C427DC">
        <w:rPr>
          <w:rFonts w:ascii="ＭＳ Ｐ明朝" w:eastAsia="ＭＳ Ｐ明朝" w:hAnsi="ＭＳ Ｐ明朝" w:hint="eastAsia"/>
        </w:rPr>
        <w:t>「</w:t>
      </w:r>
      <w:r>
        <w:rPr>
          <w:rFonts w:ascii="ＭＳ Ｐ明朝" w:eastAsia="ＭＳ Ｐ明朝" w:hAnsi="ＭＳ Ｐ明朝" w:hint="eastAsia"/>
        </w:rPr>
        <w:t>律法</w:t>
      </w:r>
      <w:r w:rsidRPr="00C427DC">
        <w:rPr>
          <w:rFonts w:ascii="ＭＳ Ｐ明朝" w:eastAsia="ＭＳ Ｐ明朝" w:hAnsi="ＭＳ Ｐ明朝" w:hint="eastAsia"/>
        </w:rPr>
        <w:t>」（ヘブル語：</w:t>
      </w:r>
      <w:proofErr w:type="spellStart"/>
      <w:r w:rsidRPr="00C427DC">
        <w:rPr>
          <w:rFonts w:ascii="ＭＳ Ｐ明朝" w:eastAsia="ＭＳ Ｐ明朝" w:hAnsi="ＭＳ Ｐ明朝"/>
        </w:rPr>
        <w:t>dhat</w:t>
      </w:r>
      <w:proofErr w:type="spellEnd"/>
      <w:r w:rsidRPr="00C427DC">
        <w:rPr>
          <w:rFonts w:ascii="ＭＳ Ｐ明朝" w:eastAsia="ＭＳ Ｐ明朝" w:hAnsi="ＭＳ Ｐ明朝"/>
        </w:rPr>
        <w:t>、</w:t>
      </w:r>
      <w:proofErr w:type="spellStart"/>
      <w:r w:rsidRPr="00C427DC">
        <w:rPr>
          <w:rFonts w:ascii="Times New Roman" w:eastAsia="ＭＳ Ｐ明朝" w:hAnsi="Times New Roman" w:cs="Times New Roman"/>
        </w:rPr>
        <w:t>דת</w:t>
      </w:r>
      <w:proofErr w:type="spellEnd"/>
      <w:r w:rsidRPr="00C427DC">
        <w:rPr>
          <w:rFonts w:ascii="ＭＳ Ｐ明朝" w:eastAsia="ＭＳ Ｐ明朝" w:hAnsi="ＭＳ Ｐ明朝" w:hint="eastAsia"/>
        </w:rPr>
        <w:t>）という語は、一般的に制定法を指します。「時」（ヘブル語：</w:t>
      </w:r>
      <w:r w:rsidRPr="00C427DC">
        <w:rPr>
          <w:rFonts w:ascii="ＭＳ Ｐ明朝" w:eastAsia="ＭＳ Ｐ明朝" w:hAnsi="ＭＳ Ｐ明朝"/>
        </w:rPr>
        <w:t>'</w:t>
      </w:r>
      <w:proofErr w:type="spellStart"/>
      <w:r w:rsidRPr="00C427DC">
        <w:rPr>
          <w:rFonts w:ascii="ＭＳ Ｐ明朝" w:eastAsia="ＭＳ Ｐ明朝" w:hAnsi="ＭＳ Ｐ明朝"/>
        </w:rPr>
        <w:t>itiym</w:t>
      </w:r>
      <w:proofErr w:type="spellEnd"/>
      <w:r w:rsidRPr="00C427DC">
        <w:rPr>
          <w:rFonts w:ascii="ＭＳ Ｐ明朝" w:eastAsia="ＭＳ Ｐ明朝" w:hAnsi="ＭＳ Ｐ明朝"/>
        </w:rPr>
        <w:t>、</w:t>
      </w:r>
      <w:proofErr w:type="spellStart"/>
      <w:r w:rsidRPr="00C427DC">
        <w:rPr>
          <w:rFonts w:ascii="Times New Roman" w:eastAsia="ＭＳ Ｐ明朝" w:hAnsi="Times New Roman" w:cs="Times New Roman"/>
        </w:rPr>
        <w:t>עתים</w:t>
      </w:r>
      <w:proofErr w:type="spellEnd"/>
      <w:r w:rsidRPr="00C427DC">
        <w:rPr>
          <w:rFonts w:ascii="ＭＳ Ｐ明朝" w:eastAsia="ＭＳ Ｐ明朝" w:hAnsi="ＭＳ Ｐ明朝" w:hint="eastAsia"/>
        </w:rPr>
        <w:t>）が、慣習法として確立され、しばしば「コモン・ロー」の効力を持つことを指すことの重要性については、</w:t>
      </w:r>
      <w:r>
        <w:fldChar w:fldCharType="begin"/>
      </w:r>
      <w:r>
        <w:instrText>HYPERLINK "https://jpn.bible/kougo/esth" \l "1:13" \o "そこで王は時を知っている知者に言った、――王はすべて法律と審判に通じている者に相談するのを常とした。"</w:instrText>
      </w:r>
      <w:r>
        <w:fldChar w:fldCharType="separate"/>
      </w:r>
      <w:r w:rsidRPr="007F52CD">
        <w:rPr>
          <w:rStyle w:val="a7"/>
          <w:rFonts w:ascii="ＭＳ Ｐ明朝" w:eastAsia="ＭＳ Ｐ明朝" w:hAnsi="ＭＳ Ｐ明朝" w:hint="eastAsia"/>
        </w:rPr>
        <w:t>エステル記</w:t>
      </w:r>
      <w:r w:rsidRPr="007F52CD">
        <w:rPr>
          <w:rStyle w:val="a7"/>
          <w:rFonts w:ascii="ＭＳ Ｐ明朝" w:eastAsia="ＭＳ Ｐ明朝" w:hAnsi="ＭＳ Ｐ明朝"/>
        </w:rPr>
        <w:t>1章13節</w:t>
      </w:r>
      <w:r>
        <w:fldChar w:fldCharType="end"/>
      </w:r>
      <w:r w:rsidRPr="00C427DC">
        <w:rPr>
          <w:rFonts w:ascii="ＭＳ Ｐ明朝" w:eastAsia="ＭＳ Ｐ明朝" w:hAnsi="ＭＳ Ｐ明朝"/>
        </w:rPr>
        <w:t>「時を知</w:t>
      </w:r>
      <w:r>
        <w:rPr>
          <w:rFonts w:ascii="ＭＳ Ｐ明朝" w:eastAsia="ＭＳ Ｐ明朝" w:hAnsi="ＭＳ Ｐ明朝" w:hint="eastAsia"/>
        </w:rPr>
        <w:t>っている知</w:t>
      </w:r>
      <w:r w:rsidRPr="00C427DC">
        <w:rPr>
          <w:rFonts w:ascii="ＭＳ Ｐ明朝" w:eastAsia="ＭＳ Ｐ明朝" w:hAnsi="ＭＳ Ｐ明朝"/>
        </w:rPr>
        <w:t>者」という句を参照してください。この節の文脈では、「法と正義」のあらゆる側面を明確に要約しています（</w:t>
      </w:r>
      <w:hyperlink r:id="rId25" w:anchor="1:19" w:tooltip="もし王がよしとされるならば、ワシテはこの後、再びアハシュエロス王の前にきてはならないという王の命令を下し、これをペルシャとメデアの法律の中に書きいれて変ることのないようにし、そして王妃の位を彼女にまさる他の者に与えなさい。" w:history="1">
        <w:r w:rsidRPr="002E7BAC">
          <w:rPr>
            <w:rStyle w:val="a7"/>
            <w:rFonts w:ascii="ＭＳ Ｐ明朝" w:eastAsia="ＭＳ Ｐ明朝" w:hAnsi="ＭＳ Ｐ明朝"/>
          </w:rPr>
          <w:t>エステル1章19節</w:t>
        </w:r>
      </w:hyperlink>
      <w:r w:rsidRPr="00C427DC">
        <w:rPr>
          <w:rFonts w:ascii="ＭＳ Ｐ明朝" w:eastAsia="ＭＳ Ｐ明朝" w:hAnsi="ＭＳ Ｐ明朝"/>
        </w:rPr>
        <w:t>、</w:t>
      </w:r>
      <w:hyperlink r:id="rId26" w:anchor="4:11" w:tooltip="「王の侍臣および王の諸州の民は皆、男でも女でも、すべて召されないのに内庭にはいって王のもとへ行く者は、必ず殺されなければならないという一つの法律のあることを知っています。ただし王がその者に金の笏を伸べれば生きることができるのです。しかしわたしはこの三十日の間、王のもとへ行くべき召をこうむらないのです」。" w:history="1">
        <w:r w:rsidRPr="002E7BAC">
          <w:rPr>
            <w:rStyle w:val="a7"/>
            <w:rFonts w:ascii="ＭＳ Ｐ明朝" w:eastAsia="ＭＳ Ｐ明朝" w:hAnsi="ＭＳ Ｐ明朝"/>
          </w:rPr>
          <w:t>4章11節</w:t>
        </w:r>
      </w:hyperlink>
      <w:r w:rsidRPr="00C427DC">
        <w:rPr>
          <w:rFonts w:ascii="ＭＳ Ｐ明朝" w:eastAsia="ＭＳ Ｐ明朝" w:hAnsi="ＭＳ Ｐ明朝"/>
        </w:rPr>
        <w:t>、</w:t>
      </w:r>
      <w:hyperlink r:id="rId27" w:anchor="4:16" w:tooltip="「あなたは行ってスサにいるすべてのユダヤ人を集め、わたしのために断食してください。三日のあいだ夜も昼も食い飲みしてはなりません。わたしとわたしの侍女たちも同様に断食しましょう。そしてわたしは法律にそむくことですが王のもとへ行きます。わたしがもし死なねばならないのなら、死にます」。" w:history="1">
        <w:r w:rsidRPr="002E7BAC">
          <w:rPr>
            <w:rStyle w:val="a7"/>
            <w:rFonts w:ascii="ＭＳ Ｐ明朝" w:eastAsia="ＭＳ Ｐ明朝" w:hAnsi="ＭＳ Ｐ明朝"/>
          </w:rPr>
          <w:t>4章16節</w:t>
        </w:r>
      </w:hyperlink>
      <w:r w:rsidRPr="00C427DC">
        <w:rPr>
          <w:rFonts w:ascii="ＭＳ Ｐ明朝" w:eastAsia="ＭＳ Ｐ明朝" w:hAnsi="ＭＳ Ｐ明朝"/>
        </w:rPr>
        <w:t>、</w:t>
      </w:r>
      <w:hyperlink r:id="rId28" w:anchor="1:15" w:tooltip="「王妃ワシテは、アハシュエロス王が侍従をもって伝えた命令を行わないゆえ、法律に従って彼女にどうしたらよかろうか」。" w:history="1">
        <w:r w:rsidRPr="002E7BAC">
          <w:rPr>
            <w:rStyle w:val="a7"/>
            <w:rFonts w:ascii="ＭＳ Ｐ明朝" w:eastAsia="ＭＳ Ｐ明朝" w:hAnsi="ＭＳ Ｐ明朝"/>
          </w:rPr>
          <w:t>1章15節</w:t>
        </w:r>
      </w:hyperlink>
      <w:r w:rsidRPr="00C427DC">
        <w:rPr>
          <w:rFonts w:ascii="ＭＳ Ｐ明朝" w:eastAsia="ＭＳ Ｐ明朝" w:hAnsi="ＭＳ Ｐ明朝"/>
        </w:rPr>
        <w:t>、</w:t>
      </w:r>
      <w:hyperlink r:id="rId29" w:anchor="12:32" w:tooltip="イッサカルの子孫からはよく時勢に通じ、イスラエルのなすべきことをわきまえた人々が来た。その長たる者が二百人あって、その兄弟たちは皆その指揮に従った。" w:history="1">
        <w:r w:rsidRPr="002E7BAC">
          <w:rPr>
            <w:rStyle w:val="a7"/>
            <w:rFonts w:ascii="ＭＳ Ｐ明朝" w:eastAsia="ＭＳ Ｐ明朝" w:hAnsi="ＭＳ Ｐ明朝"/>
          </w:rPr>
          <w:t>歴代誌</w:t>
        </w:r>
        <w:r w:rsidRPr="002E7BAC">
          <w:rPr>
            <w:rStyle w:val="a7"/>
            <w:rFonts w:ascii="ＭＳ Ｐ明朝" w:eastAsia="ＭＳ Ｐ明朝" w:hAnsi="ＭＳ Ｐ明朝" w:hint="eastAsia"/>
          </w:rPr>
          <w:t>上</w:t>
        </w:r>
        <w:r w:rsidRPr="002E7BAC">
          <w:rPr>
            <w:rStyle w:val="a7"/>
            <w:rFonts w:ascii="ＭＳ Ｐ明朝" w:eastAsia="ＭＳ Ｐ明朝" w:hAnsi="ＭＳ Ｐ明朝"/>
          </w:rPr>
          <w:t>12章32節</w:t>
        </w:r>
      </w:hyperlink>
      <w:r w:rsidRPr="00C427DC">
        <w:rPr>
          <w:rFonts w:ascii="ＭＳ Ｐ明朝" w:eastAsia="ＭＳ Ｐ明朝" w:hAnsi="ＭＳ Ｐ明朝"/>
        </w:rPr>
        <w:t>、</w:t>
      </w:r>
      <w:hyperlink r:id="rId30" w:anchor="26:17" w:tooltip="エジプトの王パロの名を、『好機を逸する騒がしい者』と呼べ。" w:history="1">
        <w:r w:rsidRPr="002E7BAC">
          <w:rPr>
            <w:rStyle w:val="a7"/>
            <w:rFonts w:ascii="ＭＳ Ｐ明朝" w:eastAsia="ＭＳ Ｐ明朝" w:hAnsi="ＭＳ Ｐ明朝"/>
          </w:rPr>
          <w:t>エレミヤ46章17節</w:t>
        </w:r>
      </w:hyperlink>
      <w:r w:rsidRPr="00C427DC">
        <w:rPr>
          <w:rFonts w:ascii="ＭＳ Ｐ明朝" w:eastAsia="ＭＳ Ｐ明朝" w:hAnsi="ＭＳ Ｐ明朝"/>
        </w:rPr>
        <w:t>を参照）。</w:t>
      </w:r>
    </w:p>
  </w:footnote>
  <w:footnote w:id="29">
    <w:p w14:paraId="7C7640BC" w14:textId="77777777" w:rsidR="00FD02FA" w:rsidRPr="00A8355A" w:rsidRDefault="00FD02FA" w:rsidP="00FD02FA">
      <w:pPr>
        <w:pStyle w:val="a9"/>
      </w:pPr>
      <w:r>
        <w:rPr>
          <w:rStyle w:val="ab"/>
        </w:rPr>
        <w:footnoteRef/>
      </w:r>
      <w:r>
        <w:t xml:space="preserve"> </w:t>
      </w:r>
      <w:r w:rsidRPr="00A8355A">
        <w:rPr>
          <w:rFonts w:ascii="ＭＳ Ｐ明朝" w:eastAsia="ＭＳ Ｐ明朝" w:hAnsi="ＭＳ Ｐ明朝" w:hint="eastAsia"/>
        </w:rPr>
        <w:t>『</w:t>
      </w:r>
      <w:hyperlink r:id="rId31" w:history="1">
        <w:r w:rsidRPr="00A8355A">
          <w:rPr>
            <w:rStyle w:val="a7"/>
            <w:rFonts w:ascii="ＭＳ Ｐ明朝" w:eastAsia="ＭＳ Ｐ明朝" w:hAnsi="ＭＳ Ｐ明朝" w:hint="eastAsia"/>
          </w:rPr>
          <w:t>聖書を読む：カルトに対する防御</w:t>
        </w:r>
      </w:hyperlink>
      <w:r w:rsidRPr="00A8355A">
        <w:rPr>
          <w:rFonts w:ascii="ＭＳ Ｐ明朝" w:eastAsia="ＭＳ Ｐ明朝" w:hAnsi="ＭＳ Ｐ明朝" w:hint="eastAsia"/>
        </w:rPr>
        <w:t>』を参照ください。</w:t>
      </w:r>
    </w:p>
  </w:footnote>
  <w:footnote w:id="30">
    <w:p w14:paraId="5F9E6455" w14:textId="77777777" w:rsidR="00FD02FA" w:rsidRDefault="00FD02FA" w:rsidP="00FD02FA">
      <w:pPr>
        <w:pStyle w:val="a9"/>
      </w:pPr>
      <w:r>
        <w:rPr>
          <w:rStyle w:val="ab"/>
        </w:rPr>
        <w:footnoteRef/>
      </w:r>
      <w:r>
        <w:t xml:space="preserve"> </w:t>
      </w:r>
      <w:r w:rsidRPr="00EE1AEE">
        <w:rPr>
          <w:rFonts w:ascii="ＭＳ Ｐ明朝" w:eastAsia="ＭＳ Ｐ明朝" w:hAnsi="ＭＳ Ｐ明朝" w:hint="eastAsia"/>
        </w:rPr>
        <w:t>すなわち、バビロンの英語はシオンのヘブル語に置き換えられる。</w:t>
      </w:r>
    </w:p>
  </w:footnote>
  <w:footnote w:id="31">
    <w:p w14:paraId="5A7BEA6B" w14:textId="77777777" w:rsidR="00FD02FA" w:rsidRPr="00863AC1" w:rsidRDefault="00FD02FA" w:rsidP="00FD02FA">
      <w:pPr>
        <w:pStyle w:val="a9"/>
        <w:rPr>
          <w:rFonts w:ascii="ＭＳ Ｐ明朝" w:eastAsia="ＭＳ Ｐ明朝" w:hAnsi="ＭＳ Ｐ明朝"/>
        </w:rPr>
      </w:pPr>
      <w:r>
        <w:rPr>
          <w:rStyle w:val="ab"/>
        </w:rPr>
        <w:footnoteRef/>
      </w:r>
      <w:r>
        <w:t xml:space="preserve"> </w:t>
      </w:r>
      <w:r w:rsidRPr="00863AC1">
        <w:rPr>
          <w:rFonts w:ascii="ＭＳ Ｐ明朝" w:eastAsia="ＭＳ Ｐ明朝" w:hAnsi="ＭＳ Ｐ明朝" w:hint="eastAsia"/>
        </w:rPr>
        <w:t>この不信の心の硬化を促進する要因についての詳細な説明は</w:t>
      </w:r>
      <w:hyperlink r:id="rId32" w:tooltip="リンク先ファイルの80頁参照" w:history="1">
        <w:r w:rsidRPr="00C770B8">
          <w:rPr>
            <w:rStyle w:val="a7"/>
            <w:rFonts w:ascii="ＭＳ Ｐ明朝" w:eastAsia="ＭＳ Ｐ明朝" w:hAnsi="ＭＳ Ｐ明朝" w:hint="eastAsia"/>
          </w:rPr>
          <w:t>、『来たる艱難期：第</w:t>
        </w:r>
        <w:r w:rsidRPr="00C770B8">
          <w:rPr>
            <w:rStyle w:val="a7"/>
            <w:rFonts w:ascii="ＭＳ Ｐ明朝" w:eastAsia="ＭＳ Ｐ明朝" w:hAnsi="ＭＳ Ｐ明朝"/>
          </w:rPr>
          <w:t>3</w:t>
        </w:r>
        <w:r w:rsidRPr="00C770B8">
          <w:rPr>
            <w:rStyle w:val="a7"/>
            <w:rFonts w:ascii="ＭＳ Ｐ明朝" w:eastAsia="ＭＳ Ｐ明朝" w:hAnsi="ＭＳ Ｐ明朝"/>
          </w:rPr>
          <w:t>部A</w:t>
        </w:r>
        <w:r w:rsidRPr="00C770B8">
          <w:rPr>
            <w:rStyle w:val="a7"/>
            <w:rFonts w:ascii="ＭＳ Ｐ明朝" w:eastAsia="ＭＳ Ｐ明朝" w:hAnsi="ＭＳ Ｐ明朝" w:hint="eastAsia"/>
          </w:rPr>
          <w:t>.</w:t>
        </w:r>
        <w:r w:rsidRPr="00C770B8">
          <w:rPr>
            <w:rStyle w:val="a7"/>
            <w:rFonts w:ascii="ＭＳ Ｐ明朝" w:eastAsia="ＭＳ Ｐ明朝" w:hAnsi="ＭＳ Ｐ明朝"/>
          </w:rPr>
          <w:t>II.3.a「『不法の秘密』</w:t>
        </w:r>
        <w:r w:rsidRPr="00C770B8">
          <w:rPr>
            <w:rStyle w:val="a7"/>
            <w:rFonts w:ascii="ＭＳ Ｐ明朝" w:eastAsia="ＭＳ Ｐ明朝" w:hAnsi="ＭＳ Ｐ明朝" w:hint="eastAsia"/>
          </w:rPr>
          <w:t>が</w:t>
        </w:r>
        <w:r w:rsidRPr="00C770B8">
          <w:rPr>
            <w:rStyle w:val="a7"/>
            <w:rFonts w:ascii="ＭＳ Ｐ明朝" w:eastAsia="ＭＳ Ｐ明朝" w:hAnsi="ＭＳ Ｐ明朝"/>
          </w:rPr>
          <w:t>解き放たれる」</w:t>
        </w:r>
      </w:hyperlink>
      <w:r w:rsidRPr="00863AC1">
        <w:rPr>
          <w:rFonts w:ascii="ＭＳ Ｐ明朝" w:eastAsia="ＭＳ Ｐ明朝" w:hAnsi="ＭＳ Ｐ明朝"/>
        </w:rPr>
        <w:t>参照。</w:t>
      </w:r>
    </w:p>
  </w:footnote>
  <w:footnote w:id="32">
    <w:p w14:paraId="5EDCE708" w14:textId="77777777" w:rsidR="00FD02FA" w:rsidRDefault="00FD02FA" w:rsidP="00FD02FA">
      <w:pPr>
        <w:pStyle w:val="a9"/>
      </w:pPr>
      <w:r>
        <w:rPr>
          <w:rStyle w:val="ab"/>
        </w:rPr>
        <w:footnoteRef/>
      </w:r>
      <w:r>
        <w:t xml:space="preserve"> </w:t>
      </w:r>
      <w:hyperlink r:id="rId33" w:tooltip="リンク先のファイル22頁参照" w:history="1">
        <w:r w:rsidRPr="00BC3A28">
          <w:rPr>
            <w:rStyle w:val="a7"/>
            <w:rFonts w:ascii="ＭＳ Ｐ明朝" w:eastAsia="ＭＳ Ｐ明朝" w:hAnsi="ＭＳ Ｐ明朝" w:hint="eastAsia"/>
          </w:rPr>
          <w:t>「サタンの反乱」シリーズの第</w:t>
        </w:r>
        <w:r w:rsidRPr="00BC3A28">
          <w:rPr>
            <w:rStyle w:val="a7"/>
            <w:rFonts w:ascii="ＭＳ Ｐ明朝" w:eastAsia="ＭＳ Ｐ明朝" w:hAnsi="ＭＳ Ｐ明朝"/>
          </w:rPr>
          <w:t>1部II.6「7つのエデン」</w:t>
        </w:r>
      </w:hyperlink>
      <w:r w:rsidRPr="004F73C1">
        <w:rPr>
          <w:rFonts w:ascii="ＭＳ Ｐ明朝" w:eastAsia="ＭＳ Ｐ明朝" w:hAnsi="ＭＳ Ｐ明朝"/>
        </w:rPr>
        <w:t>を参照。</w:t>
      </w:r>
    </w:p>
  </w:footnote>
  <w:footnote w:id="33">
    <w:p w14:paraId="5B9807C7" w14:textId="77777777" w:rsidR="00FD02FA" w:rsidRPr="005E6645" w:rsidRDefault="00FD02FA" w:rsidP="00FD02FA">
      <w:pPr>
        <w:pStyle w:val="a9"/>
        <w:rPr>
          <w:rFonts w:ascii="ＭＳ Ｐ明朝" w:eastAsia="ＭＳ Ｐ明朝" w:hAnsi="ＭＳ Ｐ明朝"/>
        </w:rPr>
      </w:pPr>
      <w:r>
        <w:rPr>
          <w:rStyle w:val="ab"/>
        </w:rPr>
        <w:footnoteRef/>
      </w:r>
      <w:r>
        <w:t xml:space="preserve"> </w:t>
      </w:r>
      <w:r w:rsidRPr="005E6645">
        <w:rPr>
          <w:rFonts w:ascii="ＭＳ Ｐ明朝" w:eastAsia="ＭＳ Ｐ明朝" w:hAnsi="ＭＳ Ｐ明朝" w:hint="eastAsia"/>
        </w:rPr>
        <w:t>「</w:t>
      </w:r>
      <w:r>
        <w:fldChar w:fldCharType="begin"/>
      </w:r>
      <w:r>
        <w:instrText>HYPERLINK "https://darktolight.jp/%e6%9d%a5%e3%81%9f%e3%82%8b%e8%89%b1%e9%9b%a3%e6%9c%9f-%e7%ac%ac%e4%b8%89%e9%83%a8a%ef%bc%9a%e8%89%b1%e9%9b%a3%e6%9c%9f%e3%81%ae%e5%a7%8b%e3%81%be%e3%82%8a/" \o "このファイルの80頁参照"</w:instrText>
      </w:r>
      <w:r>
        <w:fldChar w:fldCharType="separate"/>
      </w:r>
      <w:r w:rsidRPr="00FD7F4C">
        <w:rPr>
          <w:rStyle w:val="a7"/>
          <w:rFonts w:ascii="ＭＳ Ｐ明朝" w:eastAsia="ＭＳ Ｐ明朝" w:hAnsi="ＭＳ Ｐ明朝" w:hint="eastAsia"/>
        </w:rPr>
        <w:t>来たる艱難期：第</w:t>
      </w:r>
      <w:r w:rsidRPr="00FD7F4C">
        <w:rPr>
          <w:rStyle w:val="a7"/>
          <w:rFonts w:ascii="ＭＳ Ｐ明朝" w:eastAsia="ＭＳ Ｐ明朝" w:hAnsi="ＭＳ Ｐ明朝"/>
        </w:rPr>
        <w:t>3部A</w:t>
      </w:r>
      <w:r>
        <w:fldChar w:fldCharType="end"/>
      </w:r>
      <w:r w:rsidRPr="005E6645">
        <w:rPr>
          <w:rFonts w:ascii="ＭＳ Ｐ明朝" w:eastAsia="ＭＳ Ｐ明朝" w:hAnsi="ＭＳ Ｐ明朝"/>
        </w:rPr>
        <w:t>：第七の封印から二人の証人まで」II.3.a「『不法の秘密』</w:t>
      </w:r>
      <w:r>
        <w:rPr>
          <w:rFonts w:ascii="ＭＳ Ｐ明朝" w:eastAsia="ＭＳ Ｐ明朝" w:hAnsi="ＭＳ Ｐ明朝" w:hint="eastAsia"/>
        </w:rPr>
        <w:t>が</w:t>
      </w:r>
      <w:r w:rsidRPr="005E6645">
        <w:rPr>
          <w:rFonts w:ascii="ＭＳ Ｐ明朝" w:eastAsia="ＭＳ Ｐ明朝" w:hAnsi="ＭＳ Ｐ明朝"/>
        </w:rPr>
        <w:t>解</w:t>
      </w:r>
      <w:r>
        <w:rPr>
          <w:rFonts w:ascii="ＭＳ Ｐ明朝" w:eastAsia="ＭＳ Ｐ明朝" w:hAnsi="ＭＳ Ｐ明朝" w:hint="eastAsia"/>
        </w:rPr>
        <w:t>かれる</w:t>
      </w:r>
      <w:r w:rsidRPr="005E6645">
        <w:rPr>
          <w:rFonts w:ascii="ＭＳ Ｐ明朝" w:eastAsia="ＭＳ Ｐ明朝" w:hAnsi="ＭＳ Ｐ明朝"/>
        </w:rPr>
        <w:t>」</w:t>
      </w:r>
      <w:r>
        <w:rPr>
          <w:rFonts w:ascii="ＭＳ Ｐ明朝" w:eastAsia="ＭＳ Ｐ明朝" w:hAnsi="ＭＳ Ｐ明朝" w:hint="eastAsia"/>
        </w:rPr>
        <w:t>参照</w:t>
      </w:r>
      <w:r w:rsidRPr="005E6645">
        <w:rPr>
          <w:rFonts w:ascii="ＭＳ Ｐ明朝" w:eastAsia="ＭＳ Ｐ明朝" w:hAnsi="ＭＳ Ｐ明朝"/>
        </w:rPr>
        <w:t>。</w:t>
      </w:r>
    </w:p>
  </w:footnote>
  <w:footnote w:id="34">
    <w:p w14:paraId="726F5061" w14:textId="77777777" w:rsidR="00FD02FA" w:rsidRDefault="00FD02FA" w:rsidP="00FD02FA">
      <w:pPr>
        <w:pStyle w:val="a9"/>
      </w:pPr>
      <w:r>
        <w:rPr>
          <w:rStyle w:val="ab"/>
        </w:rPr>
        <w:footnoteRef/>
      </w:r>
      <w:r>
        <w:t xml:space="preserve"> </w:t>
      </w:r>
      <w:r w:rsidRPr="00D00DDE">
        <w:rPr>
          <w:rFonts w:ascii="ＭＳ Ｐ明朝" w:eastAsia="ＭＳ Ｐ明朝" w:hAnsi="ＭＳ Ｐ明朝" w:hint="eastAsia"/>
        </w:rPr>
        <w:t>「</w:t>
      </w:r>
      <w:r>
        <w:fldChar w:fldCharType="begin"/>
      </w:r>
      <w:r>
        <w:instrText>HYPERLINK "https://darktolight.jp/%e6%9d%a5%e3%81%9f%e3%82%8b%e8%89%b1%e9%9b%a3%e6%9c%9f-%e7%ac%ac%e4%b8%89%e9%83%a8a%ef%bc%9a%e8%89%b1%e9%9b%a3%e6%9c%9f%e3%81%ae%e5%a7%8b%e3%81%be%e3%82%8a/" \o "このファイルの122頁参照"</w:instrText>
      </w:r>
      <w:r>
        <w:fldChar w:fldCharType="separate"/>
      </w:r>
      <w:r w:rsidRPr="00FD7F4C">
        <w:rPr>
          <w:rStyle w:val="a7"/>
          <w:rFonts w:ascii="ＭＳ Ｐ明朝" w:eastAsia="ＭＳ Ｐ明朝" w:hAnsi="ＭＳ Ｐ明朝" w:hint="eastAsia"/>
        </w:rPr>
        <w:t>来たる艱難期：第</w:t>
      </w:r>
      <w:r w:rsidRPr="00FD7F4C">
        <w:rPr>
          <w:rStyle w:val="a7"/>
          <w:rFonts w:ascii="ＭＳ Ｐ明朝" w:eastAsia="ＭＳ Ｐ明朝" w:hAnsi="ＭＳ Ｐ明朝"/>
        </w:rPr>
        <w:t>3部A</w:t>
      </w:r>
      <w:r>
        <w:fldChar w:fldCharType="end"/>
      </w:r>
      <w:r w:rsidRPr="00D00DDE">
        <w:rPr>
          <w:rFonts w:ascii="ＭＳ Ｐ明朝" w:eastAsia="ＭＳ Ｐ明朝" w:hAnsi="ＭＳ Ｐ明朝"/>
        </w:rPr>
        <w:t>：第七の封印から二人の証人まで</w:t>
      </w:r>
      <w:r>
        <w:rPr>
          <w:rFonts w:ascii="ＭＳ Ｐ明朝" w:eastAsia="ＭＳ Ｐ明朝" w:hAnsi="ＭＳ Ｐ明朝" w:hint="eastAsia"/>
        </w:rPr>
        <w:t xml:space="preserve">, </w:t>
      </w:r>
      <w:r w:rsidRPr="00D00DDE">
        <w:rPr>
          <w:rFonts w:ascii="ＭＳ Ｐ明朝" w:eastAsia="ＭＳ Ｐ明朝" w:hAnsi="ＭＳ Ｐ明朝"/>
        </w:rPr>
        <w:t>II.3.c「偽りの教えの台頭」</w:t>
      </w:r>
      <w:r>
        <w:rPr>
          <w:rFonts w:ascii="ＭＳ Ｐ明朝" w:eastAsia="ＭＳ Ｐ明朝" w:hAnsi="ＭＳ Ｐ明朝" w:hint="eastAsia"/>
        </w:rPr>
        <w:t>参照</w:t>
      </w:r>
      <w:r w:rsidRPr="00D00DDE">
        <w:rPr>
          <w:rFonts w:ascii="ＭＳ Ｐ明朝" w:eastAsia="ＭＳ Ｐ明朝" w:hAnsi="ＭＳ Ｐ明朝"/>
        </w:rPr>
        <w:t>。</w:t>
      </w:r>
    </w:p>
  </w:footnote>
  <w:footnote w:id="35">
    <w:p w14:paraId="336B9971" w14:textId="77777777" w:rsidR="00FD02FA" w:rsidRPr="00F671CD" w:rsidRDefault="00FD02FA" w:rsidP="00FD02FA">
      <w:pPr>
        <w:pStyle w:val="a9"/>
        <w:rPr>
          <w:rFonts w:ascii="ＭＳ Ｐ明朝" w:eastAsia="ＭＳ Ｐ明朝" w:hAnsi="ＭＳ Ｐ明朝"/>
        </w:rPr>
      </w:pPr>
      <w:r>
        <w:rPr>
          <w:rStyle w:val="ab"/>
        </w:rPr>
        <w:footnoteRef/>
      </w:r>
      <w:r>
        <w:t xml:space="preserve"> </w:t>
      </w:r>
      <w:r w:rsidRPr="00F671CD">
        <w:rPr>
          <w:rFonts w:ascii="ＭＳ Ｐ明朝" w:eastAsia="ＭＳ Ｐ明朝" w:hAnsi="ＭＳ Ｐ明朝" w:hint="eastAsia"/>
        </w:rPr>
        <w:t>「来たる艱難期：第</w:t>
      </w:r>
      <w:r w:rsidRPr="00F671CD">
        <w:rPr>
          <w:rFonts w:ascii="ＭＳ Ｐ明朝" w:eastAsia="ＭＳ Ｐ明朝" w:hAnsi="ＭＳ Ｐ明朝"/>
        </w:rPr>
        <w:t>3部A：「第七の封印から二人の証人まで」のII.3.c.1「人を虜にする艱難期の偽りの教えの説得力」をご覧ください。（</w:t>
      </w:r>
      <w:r>
        <w:fldChar w:fldCharType="begin"/>
      </w:r>
      <w:r>
        <w:instrText>HYPERLINK "https://darktolight.jp/%e6%9d%a5%e3%81%9f%e3%82%8b%e8%89%b1%e9%9b%a3%e6%9c%9f-%e7%ac%ac%e4%b8%89%e9%83%a8a%ef%bc%9a%e8%89%b1%e9%9b%a3%e6%9c%9f%e3%81%ae%e5%a7%8b%e3%81%be%e3%82%8a/" \o "本ファイルの66頁参照"</w:instrText>
      </w:r>
      <w:r>
        <w:fldChar w:fldCharType="separate"/>
      </w:r>
      <w:r w:rsidRPr="00F671CD">
        <w:rPr>
          <w:rStyle w:val="a7"/>
          <w:rFonts w:ascii="ＭＳ Ｐ明朝" w:eastAsia="ＭＳ Ｐ明朝" w:hAnsi="ＭＳ Ｐ明朝"/>
        </w:rPr>
        <w:t>日本語版</w:t>
      </w:r>
      <w:r w:rsidRPr="00F671CD">
        <w:rPr>
          <w:rStyle w:val="a7"/>
          <w:rFonts w:ascii="ＭＳ Ｐ明朝" w:eastAsia="ＭＳ Ｐ明朝" w:hAnsi="ＭＳ Ｐ明朝" w:hint="eastAsia"/>
        </w:rPr>
        <w:t>「来たる艱難期：第３部」</w:t>
      </w:r>
      <w:r>
        <w:fldChar w:fldCharType="end"/>
      </w:r>
      <w:r w:rsidRPr="00F671CD">
        <w:rPr>
          <w:rFonts w:ascii="ＭＳ Ｐ明朝" w:eastAsia="ＭＳ Ｐ明朝" w:hAnsi="ＭＳ Ｐ明朝"/>
        </w:rPr>
        <w:t>では66頁）</w:t>
      </w:r>
    </w:p>
  </w:footnote>
  <w:footnote w:id="36">
    <w:p w14:paraId="41EA55CC" w14:textId="77777777" w:rsidR="00FD02FA" w:rsidRPr="00F30DA0" w:rsidRDefault="00FD02FA" w:rsidP="00FD02FA">
      <w:pPr>
        <w:pStyle w:val="a9"/>
        <w:rPr>
          <w:rFonts w:ascii="ＭＳ Ｐ明朝" w:eastAsia="ＭＳ Ｐ明朝" w:hAnsi="ＭＳ Ｐ明朝"/>
        </w:rPr>
      </w:pPr>
      <w:r>
        <w:rPr>
          <w:rStyle w:val="ab"/>
        </w:rPr>
        <w:footnoteRef/>
      </w:r>
      <w:r>
        <w:t xml:space="preserve"> </w:t>
      </w:r>
      <w:r w:rsidRPr="00F30DA0">
        <w:rPr>
          <w:rFonts w:ascii="ＭＳ Ｐ明朝" w:eastAsia="ＭＳ Ｐ明朝" w:hAnsi="ＭＳ Ｐ明朝" w:hint="eastAsia"/>
        </w:rPr>
        <w:t>興味深いことに、反キリストが他の多くの小「反キリスト」の卓越した反型であるように（</w:t>
      </w:r>
      <w:hyperlink r:id="rId34" w:anchor="2:18" w:tooltip="（18）子供たちよ。今は終りの時である。あなたがたがかねて反キリストが来ると聞いていたように、今や多くの反キリストが現れてきた。それによって今が終りの時であることを知る。(19)彼らはわたしたちから出て行った。しかし、彼らはわたしたちに属する者ではなかったのである。もし属する者であったなら、わたしたちと一緒にとどまっていたであろう。しかし、出て行ったのは、元来、彼らがみなわたしたちに属さない者であることが、明らかにされるためである。(20)しかし、あなたがたは聖なる者に油を注がれているので、あなたがた…" w:history="1">
        <w:r w:rsidRPr="00F30DA0">
          <w:rPr>
            <w:rStyle w:val="a7"/>
            <w:rFonts w:ascii="ＭＳ Ｐ明朝" w:eastAsia="ＭＳ Ｐ明朝" w:hAnsi="ＭＳ Ｐ明朝"/>
          </w:rPr>
          <w:t>第一ヨハネ2章18-22節</w:t>
        </w:r>
      </w:hyperlink>
      <w:r>
        <w:rPr>
          <w:rFonts w:ascii="ＭＳ Ｐ明朝" w:eastAsia="ＭＳ Ｐ明朝" w:hAnsi="ＭＳ Ｐ明朝" w:hint="eastAsia"/>
        </w:rPr>
        <w:t xml:space="preserve">, </w:t>
      </w:r>
      <w:r w:rsidRPr="00F30DA0">
        <w:rPr>
          <w:rFonts w:ascii="ＭＳ Ｐ明朝" w:eastAsia="ＭＳ Ｐ明朝" w:hAnsi="ＭＳ Ｐ明朝"/>
        </w:rPr>
        <w:t>4</w:t>
      </w:r>
      <w:r>
        <w:rPr>
          <w:rFonts w:ascii="ＭＳ Ｐ明朝" w:eastAsia="ＭＳ Ｐ明朝" w:hAnsi="ＭＳ Ｐ明朝" w:hint="eastAsia"/>
        </w:rPr>
        <w:t>章</w:t>
      </w:r>
      <w:r w:rsidRPr="00F30DA0">
        <w:rPr>
          <w:rFonts w:ascii="ＭＳ Ｐ明朝" w:eastAsia="ＭＳ Ｐ明朝" w:hAnsi="ＭＳ Ｐ明朝"/>
        </w:rPr>
        <w:t>3</w:t>
      </w:r>
      <w:r>
        <w:rPr>
          <w:rFonts w:ascii="ＭＳ Ｐ明朝" w:eastAsia="ＭＳ Ｐ明朝" w:hAnsi="ＭＳ Ｐ明朝" w:hint="eastAsia"/>
        </w:rPr>
        <w:t>節</w:t>
      </w:r>
      <w:r w:rsidRPr="00F30DA0">
        <w:rPr>
          <w:rFonts w:ascii="ＭＳ Ｐ明朝" w:eastAsia="ＭＳ Ｐ明朝" w:hAnsi="ＭＳ Ｐ明朝"/>
        </w:rPr>
        <w:t>）、この第一の「偽預言者」の場合も、聖書は彼を他の小「偽預言者」のいわば典型として記述しています（</w:t>
      </w:r>
      <w:hyperlink r:id="rId35" w:anchor="24:23" w:tooltip="そのとき、だれかがあなたがたに『見よ、ここにキリストがいる』、また、『あそこにいる』と言っても、それを信じるな。 にせキリストたちや、にせ預言者たちが起って、大いなるしるしと奇跡とを行い、できれば、選民をも惑わそうとするであろう。" w:history="1">
        <w:r w:rsidRPr="00F30DA0">
          <w:rPr>
            <w:rStyle w:val="a7"/>
            <w:rFonts w:ascii="ＭＳ Ｐ明朝" w:eastAsia="ＭＳ Ｐ明朝" w:hAnsi="ＭＳ Ｐ明朝"/>
          </w:rPr>
          <w:t>マタイ24章23-24節</w:t>
        </w:r>
      </w:hyperlink>
      <w:r w:rsidRPr="00F30DA0">
        <w:rPr>
          <w:rFonts w:ascii="ＭＳ Ｐ明朝" w:eastAsia="ＭＳ Ｐ明朝" w:hAnsi="ＭＳ Ｐ明朝"/>
        </w:rPr>
        <w:t xml:space="preserve">; </w:t>
      </w:r>
      <w:hyperlink r:id="rId36" w:anchor="2:1" w:tooltip="しかし、民の間に、にせ預言者が起ったことがあるが、それと同じく、あなたがたの間にも、にせ教師が現れるであろう。彼らは、滅びに至らせる異端をひそかに持ち込み、自分たちをあがなって下さった主を否定して、すみやかな滅亡を自分の身に招いている。" w:history="1">
        <w:r w:rsidRPr="00F30DA0">
          <w:rPr>
            <w:rStyle w:val="a7"/>
            <w:rFonts w:ascii="ＭＳ Ｐ明朝" w:eastAsia="ＭＳ Ｐ明朝" w:hAnsi="ＭＳ Ｐ明朝"/>
          </w:rPr>
          <w:t>第二ペテロ2章1節</w:t>
        </w:r>
      </w:hyperlink>
      <w:r w:rsidRPr="00F30DA0">
        <w:rPr>
          <w:rFonts w:ascii="ＭＳ Ｐ明朝" w:eastAsia="ＭＳ Ｐ明朝" w:hAnsi="ＭＳ Ｐ明朝"/>
        </w:rPr>
        <w:t xml:space="preserve">;　</w:t>
      </w:r>
      <w:hyperlink r:id="rId37" w:anchor="4:1" w:tooltip="愛する者たちよ。すべての霊を信じることはしないで、それらの霊が神から出たものであるかどうか、ためしなさい。多くのにせ預言者が世に出てきているからである。" w:history="1">
        <w:r w:rsidRPr="00F30DA0">
          <w:rPr>
            <w:rStyle w:val="a7"/>
            <w:rFonts w:ascii="ＭＳ Ｐ明朝" w:eastAsia="ＭＳ Ｐ明朝" w:hAnsi="ＭＳ Ｐ明朝"/>
          </w:rPr>
          <w:t>第一ヨハネ4章1節</w:t>
        </w:r>
      </w:hyperlink>
      <w:r w:rsidRPr="00F30DA0">
        <w:rPr>
          <w:rFonts w:ascii="ＭＳ Ｐ明朝" w:eastAsia="ＭＳ Ｐ明朝" w:hAnsi="ＭＳ Ｐ明朝"/>
        </w:rPr>
        <w:t>）。</w:t>
      </w:r>
    </w:p>
  </w:footnote>
  <w:footnote w:id="37">
    <w:p w14:paraId="55EA5377" w14:textId="77777777" w:rsidR="00FD02FA" w:rsidRDefault="00FD02FA" w:rsidP="00FD02FA">
      <w:pPr>
        <w:pStyle w:val="a9"/>
      </w:pPr>
      <w:r>
        <w:rPr>
          <w:rStyle w:val="ab"/>
        </w:rPr>
        <w:footnoteRef/>
      </w:r>
      <w:r w:rsidRPr="00523604">
        <w:rPr>
          <w:rFonts w:ascii="ＭＳ Ｐ明朝" w:eastAsia="ＭＳ Ｐ明朝" w:hAnsi="ＭＳ Ｐ明朝"/>
        </w:rPr>
        <w:t xml:space="preserve"> </w:t>
      </w:r>
      <w:proofErr w:type="spellStart"/>
      <w:r w:rsidRPr="00523604">
        <w:rPr>
          <w:rFonts w:ascii="ＭＳ Ｐ明朝" w:eastAsia="ＭＳ Ｐ明朝" w:hAnsi="ＭＳ Ｐ明朝"/>
        </w:rPr>
        <w:t>tavekh</w:t>
      </w:r>
      <w:proofErr w:type="spellEnd"/>
      <w:r w:rsidRPr="00523604">
        <w:rPr>
          <w:rFonts w:ascii="ＭＳ Ｐ明朝" w:eastAsia="ＭＳ Ｐ明朝" w:hAnsi="ＭＳ Ｐ明朝"/>
        </w:rPr>
        <w:t>ではなく</w:t>
      </w:r>
      <w:proofErr w:type="spellStart"/>
      <w:r w:rsidRPr="00523604">
        <w:rPr>
          <w:rFonts w:ascii="ＭＳ Ｐ明朝" w:eastAsia="ＭＳ Ｐ明朝" w:hAnsi="ＭＳ Ｐ明朝"/>
        </w:rPr>
        <w:t>tokh</w:t>
      </w:r>
      <w:proofErr w:type="spellEnd"/>
      <w:r w:rsidRPr="00523604">
        <w:rPr>
          <w:rFonts w:ascii="ＭＳ Ｐ明朝" w:eastAsia="ＭＳ Ｐ明朝" w:hAnsi="ＭＳ Ｐ明朝"/>
        </w:rPr>
        <w:t>と読む、発音の変化はあっても、MT</w:t>
      </w:r>
      <w:r>
        <w:rPr>
          <w:rFonts w:ascii="ＭＳ Ｐ明朝" w:eastAsia="ＭＳ Ｐ明朝" w:hAnsi="ＭＳ Ｐ明朝" w:hint="eastAsia"/>
        </w:rPr>
        <w:t>マソラテキスト</w:t>
      </w:r>
      <w:r w:rsidRPr="00523604">
        <w:rPr>
          <w:rFonts w:ascii="ＭＳ Ｐ明朝" w:eastAsia="ＭＳ Ｐ明朝" w:hAnsi="ＭＳ Ｐ明朝"/>
        </w:rPr>
        <w:t>の正書法は変わらない。</w:t>
      </w:r>
    </w:p>
  </w:footnote>
  <w:footnote w:id="38">
    <w:p w14:paraId="1990ECB3" w14:textId="77777777" w:rsidR="00FD02FA" w:rsidRPr="00AD1134" w:rsidRDefault="00FD02FA" w:rsidP="00FD02FA">
      <w:pPr>
        <w:pStyle w:val="a9"/>
        <w:rPr>
          <w:rFonts w:ascii="ＭＳ Ｐ明朝" w:eastAsia="ＭＳ Ｐ明朝" w:hAnsi="ＭＳ Ｐ明朝"/>
        </w:rPr>
      </w:pPr>
      <w:r>
        <w:rPr>
          <w:rStyle w:val="ab"/>
        </w:rPr>
        <w:footnoteRef/>
      </w:r>
      <w:r>
        <w:t xml:space="preserve"> </w:t>
      </w:r>
      <w:hyperlink r:id="rId38" w:tooltip="リンク先ファイルの87頁参照" w:history="1">
        <w:r w:rsidRPr="008C4240">
          <w:rPr>
            <w:rStyle w:val="a7"/>
            <w:rFonts w:ascii="ＭＳ Ｐ明朝" w:eastAsia="ＭＳ Ｐ明朝" w:hAnsi="ＭＳ Ｐ明朝" w:hint="eastAsia"/>
          </w:rPr>
          <w:t>来たる艱難期：</w:t>
        </w:r>
        <w:r w:rsidRPr="008C4240">
          <w:rPr>
            <w:rStyle w:val="a7"/>
            <w:rFonts w:ascii="ＭＳ Ｐ明朝" w:eastAsia="ＭＳ Ｐ明朝" w:hAnsi="ＭＳ Ｐ明朝"/>
          </w:rPr>
          <w:t xml:space="preserve"> 第3部B：反キリストとその王国、VIII「荒らす憎むべきもの」と反キリストの「着座（セッション）」</w:t>
        </w:r>
      </w:hyperlink>
      <w:r w:rsidRPr="00AD1134">
        <w:rPr>
          <w:rFonts w:ascii="ＭＳ Ｐ明朝" w:eastAsia="ＭＳ Ｐ明朝" w:hAnsi="ＭＳ Ｐ明朝"/>
        </w:rPr>
        <w:t>を参照。</w:t>
      </w:r>
    </w:p>
  </w:footnote>
  <w:footnote w:id="39">
    <w:p w14:paraId="67D55B27" w14:textId="77777777" w:rsidR="00FD02FA" w:rsidRPr="001D37EF" w:rsidRDefault="00FD02FA" w:rsidP="00FD02FA">
      <w:pPr>
        <w:pStyle w:val="a9"/>
        <w:rPr>
          <w:rFonts w:ascii="ＭＳ Ｐ明朝" w:eastAsia="ＭＳ Ｐ明朝" w:hAnsi="ＭＳ Ｐ明朝"/>
        </w:rPr>
      </w:pPr>
      <w:r>
        <w:rPr>
          <w:rStyle w:val="ab"/>
        </w:rPr>
        <w:footnoteRef/>
      </w:r>
      <w:r>
        <w:t xml:space="preserve"> </w:t>
      </w:r>
      <w:r w:rsidRPr="001D37EF">
        <w:rPr>
          <w:rFonts w:ascii="ＭＳ Ｐ明朝" w:eastAsia="ＭＳ Ｐ明朝" w:hAnsi="ＭＳ Ｐ明朝" w:hint="eastAsia"/>
        </w:rPr>
        <w:t>『来たる艱難期』（</w:t>
      </w:r>
      <w:r w:rsidRPr="001D37EF">
        <w:rPr>
          <w:rFonts w:ascii="ＭＳ Ｐ明朝" w:eastAsia="ＭＳ Ｐ明朝" w:hAnsi="ＭＳ Ｐ明朝"/>
        </w:rPr>
        <w:t>The Coming Tribulation）： 第2部B：艱難への天の前奏曲、第IV.3節「黒い馬：経済的制約」の「第三の騎手」についてを参照。</w:t>
      </w:r>
    </w:p>
  </w:footnote>
  <w:footnote w:id="40">
    <w:p w14:paraId="7F16D5FC" w14:textId="77777777" w:rsidR="00FD02FA" w:rsidRPr="00B36230" w:rsidRDefault="00FD02FA" w:rsidP="00FD02FA">
      <w:pPr>
        <w:pStyle w:val="a9"/>
        <w:rPr>
          <w:rFonts w:ascii="ＭＳ Ｐ明朝" w:eastAsia="ＭＳ Ｐ明朝" w:hAnsi="ＭＳ Ｐ明朝"/>
        </w:rPr>
      </w:pPr>
      <w:r>
        <w:rPr>
          <w:rStyle w:val="ab"/>
        </w:rPr>
        <w:footnoteRef/>
      </w:r>
      <w:hyperlink r:id="rId39" w:tooltip="リンク先ファイルの86頁参照" w:history="1">
        <w:r w:rsidRPr="00143BED">
          <w:rPr>
            <w:rStyle w:val="a7"/>
          </w:rPr>
          <w:t xml:space="preserve"> </w:t>
        </w:r>
        <w:r w:rsidRPr="00143BED">
          <w:rPr>
            <w:rStyle w:val="a7"/>
            <w:rFonts w:ascii="ＭＳ Ｐ明朝" w:eastAsia="ＭＳ Ｐ明朝" w:hAnsi="ＭＳ Ｐ明朝" w:hint="eastAsia"/>
          </w:rPr>
          <w:t>「来たる艱難期」第</w:t>
        </w:r>
        <w:r w:rsidRPr="00143BED">
          <w:rPr>
            <w:rStyle w:val="a7"/>
            <w:rFonts w:ascii="ＭＳ Ｐ明朝" w:eastAsia="ＭＳ Ｐ明朝" w:hAnsi="ＭＳ Ｐ明朝"/>
          </w:rPr>
          <w:t>2</w:t>
        </w:r>
        <w:r w:rsidRPr="00143BED">
          <w:rPr>
            <w:rStyle w:val="a7"/>
            <w:rFonts w:ascii="ＭＳ Ｐ明朝" w:eastAsia="ＭＳ Ｐ明朝" w:hAnsi="ＭＳ Ｐ明朝"/>
          </w:rPr>
          <w:t>部B：艱難への天の前奏曲、V.「144,000人の封印」</w:t>
        </w:r>
      </w:hyperlink>
      <w:r w:rsidRPr="00B36230">
        <w:rPr>
          <w:rFonts w:ascii="ＭＳ Ｐ明朝" w:eastAsia="ＭＳ Ｐ明朝" w:hAnsi="ＭＳ Ｐ明朝"/>
        </w:rPr>
        <w:t>参照 。</w:t>
      </w:r>
    </w:p>
  </w:footnote>
  <w:footnote w:id="41">
    <w:p w14:paraId="2A1C1730" w14:textId="77777777" w:rsidR="00FD02FA" w:rsidRDefault="00FD02FA" w:rsidP="00FD02FA">
      <w:pPr>
        <w:pStyle w:val="a9"/>
      </w:pPr>
      <w:r>
        <w:rPr>
          <w:rStyle w:val="ab"/>
        </w:rPr>
        <w:footnoteRef/>
      </w:r>
      <w:r>
        <w:t xml:space="preserve"> </w:t>
      </w:r>
      <w:r w:rsidRPr="003A615F">
        <w:rPr>
          <w:rFonts w:ascii="ＭＳ Ｐ明朝" w:eastAsia="ＭＳ Ｐ明朝" w:hAnsi="ＭＳ Ｐ明朝" w:hint="eastAsia"/>
        </w:rPr>
        <w:t>完全性と完結性を表す数字としての「</w:t>
      </w:r>
      <w:r w:rsidRPr="003A615F">
        <w:rPr>
          <w:rFonts w:ascii="ＭＳ Ｐ明朝" w:eastAsia="ＭＳ Ｐ明朝" w:hAnsi="ＭＳ Ｐ明朝"/>
        </w:rPr>
        <w:t>7</w:t>
      </w:r>
      <w:r w:rsidRPr="003A615F">
        <w:rPr>
          <w:rFonts w:ascii="ＭＳ Ｐ明朝" w:eastAsia="ＭＳ Ｐ明朝" w:hAnsi="ＭＳ Ｐ明朝"/>
        </w:rPr>
        <w:t xml:space="preserve">」の重要性について、天地創造の7日間、人類の歴史の7千年、神の7つの霊（すなわち、完全性の規範として記述されている聖霊： </w:t>
      </w:r>
      <w:hyperlink r:id="rId40" w:anchor="11:2" w:tooltip="その上に主の霊がとどまる。これは知恵と悟りの霊、深慮と才能の霊、主を知る知識と主を恐れる霊である。 彼は主を恐れることを楽しみとし、その目の見るところによって、さばきをなさず、その耳の聞くところによって、定めをなさず、 " w:history="1">
        <w:r w:rsidRPr="003A615F">
          <w:rPr>
            <w:rStyle w:val="a7"/>
            <w:rFonts w:ascii="ＭＳ Ｐ明朝" w:eastAsia="ＭＳ Ｐ明朝" w:hAnsi="ＭＳ Ｐ明朝"/>
          </w:rPr>
          <w:t>イザヤ11章2-3節</w:t>
        </w:r>
      </w:hyperlink>
      <w:r w:rsidRPr="003A615F">
        <w:rPr>
          <w:rFonts w:ascii="ＭＳ Ｐ明朝" w:eastAsia="ＭＳ Ｐ明朝" w:hAnsi="ＭＳ Ｐ明朝"/>
        </w:rPr>
        <w:t xml:space="preserve">; </w:t>
      </w:r>
      <w:hyperlink r:id="rId41" w:anchor="1:4" w:tooltip="ヨハネからアジヤにある七つの教会へ。今いまし、昔いまし、やがてきたるべきかたから、また、その御座の前にある七つの霊から、 " w:history="1">
        <w:r w:rsidRPr="003A615F">
          <w:rPr>
            <w:rStyle w:val="a7"/>
            <w:rFonts w:ascii="ＭＳ Ｐ明朝" w:eastAsia="ＭＳ Ｐ明朝" w:hAnsi="ＭＳ Ｐ明朝"/>
          </w:rPr>
          <w:t>黙示録1章4節</w:t>
        </w:r>
      </w:hyperlink>
      <w:r w:rsidRPr="003A615F">
        <w:rPr>
          <w:rFonts w:ascii="ＭＳ Ｐ明朝" w:eastAsia="ＭＳ Ｐ明朝" w:hAnsi="ＭＳ Ｐ明朝"/>
        </w:rPr>
        <w:t xml:space="preserve">, </w:t>
      </w:r>
      <w:hyperlink r:id="rId42" w:anchor="1:20" w:tooltip="あなたがわたしの右手に見た七つの星と、七つの金の燭台との奥義は、こうである。すなわち、七つの星は七つの教会の御使であり、七つの燭台は七つの教会である。 " w:history="1">
        <w:r w:rsidRPr="003A615F">
          <w:rPr>
            <w:rStyle w:val="a7"/>
            <w:rFonts w:ascii="ＭＳ Ｐ明朝" w:eastAsia="ＭＳ Ｐ明朝" w:hAnsi="ＭＳ Ｐ明朝"/>
          </w:rPr>
          <w:t>1章20節</w:t>
        </w:r>
      </w:hyperlink>
      <w:r w:rsidRPr="003A615F">
        <w:rPr>
          <w:rFonts w:ascii="ＭＳ Ｐ明朝" w:eastAsia="ＭＳ Ｐ明朝" w:hAnsi="ＭＳ Ｐ明朝"/>
        </w:rPr>
        <w:t xml:space="preserve">, </w:t>
      </w:r>
      <w:hyperlink r:id="rId43" w:anchor="3:1" w:tooltip="サルデスにある教会の御使に、こう書きおくりなさい。『神の七つの霊と七つの星とを持つかたが、次のように言われる。わたしはあなたのわざを知っている。すなわち、あなたは、生きているというのは名だけで、実は死んでいる。 " w:history="1">
        <w:r w:rsidRPr="003A615F">
          <w:rPr>
            <w:rStyle w:val="a7"/>
            <w:rFonts w:ascii="ＭＳ Ｐ明朝" w:eastAsia="ＭＳ Ｐ明朝" w:hAnsi="ＭＳ Ｐ明朝"/>
          </w:rPr>
          <w:t>3章1節</w:t>
        </w:r>
      </w:hyperlink>
      <w:r w:rsidRPr="003A615F">
        <w:rPr>
          <w:rFonts w:ascii="ＭＳ Ｐ明朝" w:eastAsia="ＭＳ Ｐ明朝" w:hAnsi="ＭＳ Ｐ明朝"/>
        </w:rPr>
        <w:t xml:space="preserve">, </w:t>
      </w:r>
      <w:hyperlink r:id="rId44" w:anchor="5:1" w:tooltip="（1）たしはまた、御座にいますかたの右の手に、巻物があるのを見た。その内側にも外側にも字が書いてあって、七つの封印で封じてあった。(2)また、ひとりの強い御使が、大声で、「その巻物を開き、封印をとくのにふさわしい者は、だれか」と呼ばわっているのを見た。(3)しかし、天にも地にも地の下にも、この巻物を開いて、それを見ることのできる者は、ひとりもいなかった。(4)巻物を開いてそれを見るのにふさわしい者が見当らないので、わたしは激しく泣いていた。(5)すると、長老のひとりがわたしに言った、「泣くな。見よ…" w:history="1">
        <w:r w:rsidRPr="003A615F">
          <w:rPr>
            <w:rStyle w:val="a7"/>
            <w:rFonts w:ascii="ＭＳ Ｐ明朝" w:eastAsia="ＭＳ Ｐ明朝" w:hAnsi="ＭＳ Ｐ明朝"/>
          </w:rPr>
          <w:t>5章1節-</w:t>
        </w:r>
      </w:hyperlink>
      <w:r w:rsidRPr="003A615F">
        <w:rPr>
          <w:rFonts w:ascii="ＭＳ Ｐ明朝" w:eastAsia="ＭＳ Ｐ明朝" w:hAnsi="ＭＳ Ｐ明朝"/>
        </w:rPr>
        <w:t xml:space="preserve">; 参照. </w:t>
      </w:r>
      <w:hyperlink r:id="rId45" w:anchor="12:6" w:tooltip="主のことばは清き言葉である。地に設けた炉で練り、七たびきよめた銀のようである。 " w:history="1">
        <w:r w:rsidRPr="003A615F">
          <w:rPr>
            <w:rStyle w:val="a7"/>
            <w:rFonts w:ascii="ＭＳ Ｐ明朝" w:eastAsia="ＭＳ Ｐ明朝" w:hAnsi="ＭＳ Ｐ明朝"/>
          </w:rPr>
          <w:t>詩篇12篇6節</w:t>
        </w:r>
      </w:hyperlink>
      <w:r w:rsidRPr="003A615F">
        <w:rPr>
          <w:rFonts w:ascii="ＭＳ Ｐ明朝" w:eastAsia="ＭＳ Ｐ明朝" w:hAnsi="ＭＳ Ｐ明朝"/>
        </w:rPr>
        <w:t xml:space="preserve">, </w:t>
      </w:r>
      <w:hyperlink r:id="rId46" w:anchor="119:164" w:tooltip="わたしはあなたの正しいおきてのゆえに、一日に七たびあなたをほめたたえます。 " w:history="1">
        <w:r w:rsidRPr="003A615F">
          <w:rPr>
            <w:rStyle w:val="a7"/>
            <w:rFonts w:ascii="ＭＳ Ｐ明朝" w:eastAsia="ＭＳ Ｐ明朝" w:hAnsi="ＭＳ Ｐ明朝"/>
          </w:rPr>
          <w:t>119篇164節</w:t>
        </w:r>
      </w:hyperlink>
      <w:r w:rsidRPr="003A615F">
        <w:rPr>
          <w:rFonts w:ascii="ＭＳ Ｐ明朝" w:eastAsia="ＭＳ Ｐ明朝" w:hAnsi="ＭＳ Ｐ明朝"/>
        </w:rPr>
        <w:t xml:space="preserve">; </w:t>
      </w:r>
      <w:hyperlink r:id="rId47" w:anchor="6:16" w:tooltip="主の憎まれるものが六つある、否、その心に、忌みきらわれるものが七つある。 " w:history="1">
        <w:r w:rsidRPr="003A615F">
          <w:rPr>
            <w:rStyle w:val="a7"/>
            <w:rFonts w:ascii="ＭＳ Ｐ明朝" w:eastAsia="ＭＳ Ｐ明朝" w:hAnsi="ＭＳ Ｐ明朝"/>
          </w:rPr>
          <w:t>箴言6章16節</w:t>
        </w:r>
      </w:hyperlink>
      <w:r w:rsidRPr="003A615F">
        <w:rPr>
          <w:rFonts w:ascii="ＭＳ Ｐ明朝" w:eastAsia="ＭＳ Ｐ明朝" w:hAnsi="ＭＳ Ｐ明朝"/>
        </w:rPr>
        <w:t xml:space="preserve">, </w:t>
      </w:r>
      <w:hyperlink r:id="rId48" w:anchor="9:1" w:tooltip="知恵は自分の家を建て、その七つの柱を立て、 " w:history="1">
        <w:r w:rsidRPr="003A615F">
          <w:rPr>
            <w:rStyle w:val="a7"/>
            <w:rFonts w:ascii="ＭＳ Ｐ明朝" w:eastAsia="ＭＳ Ｐ明朝" w:hAnsi="ＭＳ Ｐ明朝"/>
          </w:rPr>
          <w:t>9章1節</w:t>
        </w:r>
      </w:hyperlink>
      <w:r w:rsidRPr="003A615F">
        <w:rPr>
          <w:rFonts w:ascii="ＭＳ Ｐ明朝" w:eastAsia="ＭＳ Ｐ明朝" w:hAnsi="ＭＳ Ｐ明朝"/>
        </w:rPr>
        <w:t>)。 さらなる参照および議論については、J.J. Davis著『Biblical Numerology』（Grand Rapids 1968）116-を参照のこと。</w:t>
      </w:r>
    </w:p>
  </w:footnote>
  <w:footnote w:id="42">
    <w:p w14:paraId="12B262FC" w14:textId="77777777" w:rsidR="00FD02FA" w:rsidRDefault="00FD02FA" w:rsidP="00FD02FA">
      <w:pPr>
        <w:pStyle w:val="a9"/>
      </w:pPr>
      <w:r>
        <w:rPr>
          <w:rStyle w:val="ab"/>
        </w:rPr>
        <w:footnoteRef/>
      </w:r>
      <w:r>
        <w:t xml:space="preserve"> </w:t>
      </w:r>
      <w:r w:rsidRPr="00256C5C">
        <w:rPr>
          <w:rFonts w:ascii="ＭＳ Ｐ明朝" w:eastAsia="ＭＳ Ｐ明朝" w:hAnsi="ＭＳ Ｐ明朝" w:hint="eastAsia"/>
          <w:szCs w:val="21"/>
        </w:rPr>
        <w:t>私たちは、シナイ写本（</w:t>
      </w:r>
      <w:r w:rsidRPr="00256C5C">
        <w:rPr>
          <w:rFonts w:ascii="ＭＳ Ｐ明朝" w:eastAsia="ＭＳ Ｐ明朝" w:hAnsi="ＭＳ Ｐ明朝" w:cs="Arial" w:hint="cs"/>
          <w:szCs w:val="21"/>
          <w:rtl/>
          <w:lang w:bidi="he-IL"/>
        </w:rPr>
        <w:t>א</w:t>
      </w:r>
      <w:r w:rsidRPr="00256C5C">
        <w:rPr>
          <w:rFonts w:ascii="ＭＳ Ｐ明朝" w:eastAsia="ＭＳ Ｐ明朝" w:hAnsi="ＭＳ Ｐ明朝" w:hint="eastAsia"/>
          <w:szCs w:val="21"/>
        </w:rPr>
        <w:t>）とエフラエミ・レスクリプタス写本</w:t>
      </w:r>
      <w:proofErr w:type="spellStart"/>
      <w:r w:rsidRPr="00256C5C">
        <w:rPr>
          <w:rFonts w:ascii="ＭＳ Ｐ明朝" w:eastAsia="ＭＳ Ｐ明朝" w:hAnsi="ＭＳ Ｐ明朝"/>
          <w:szCs w:val="21"/>
        </w:rPr>
        <w:t>Ephraemi</w:t>
      </w:r>
      <w:proofErr w:type="spellEnd"/>
      <w:r w:rsidRPr="00256C5C">
        <w:rPr>
          <w:rFonts w:ascii="ＭＳ Ｐ明朝" w:eastAsia="ＭＳ Ｐ明朝" w:hAnsi="ＭＳ Ｐ明朝"/>
          <w:szCs w:val="21"/>
        </w:rPr>
        <w:t xml:space="preserve"> </w:t>
      </w:r>
      <w:proofErr w:type="spellStart"/>
      <w:r w:rsidRPr="00256C5C">
        <w:rPr>
          <w:rFonts w:ascii="ＭＳ Ｐ明朝" w:eastAsia="ＭＳ Ｐ明朝" w:hAnsi="ＭＳ Ｐ明朝"/>
          <w:szCs w:val="21"/>
        </w:rPr>
        <w:t>Rescriptus</w:t>
      </w:r>
      <w:proofErr w:type="spellEnd"/>
      <w:r w:rsidRPr="00256C5C">
        <w:rPr>
          <w:rFonts w:ascii="ＭＳ Ｐ明朝" w:eastAsia="ＭＳ Ｐ明朝" w:hAnsi="ＭＳ Ｐ明朝" w:hint="eastAsia"/>
          <w:szCs w:val="21"/>
        </w:rPr>
        <w:t>（</w:t>
      </w:r>
      <w:r w:rsidRPr="00256C5C">
        <w:rPr>
          <w:rFonts w:ascii="ＭＳ Ｐ明朝" w:eastAsia="ＭＳ Ｐ明朝" w:hAnsi="ＭＳ Ｐ明朝"/>
          <w:szCs w:val="21"/>
        </w:rPr>
        <w:t>C）という、ギリシャ語テキストの最良の古代の検証資料となる二つの写本に、600を意味する「</w:t>
      </w:r>
      <w:proofErr w:type="spellStart"/>
      <w:r w:rsidRPr="00256C5C">
        <w:rPr>
          <w:rFonts w:ascii="ＭＳ Ｐ明朝" w:eastAsia="ＭＳ Ｐ明朝" w:hAnsi="ＭＳ Ｐ明朝"/>
          <w:szCs w:val="21"/>
        </w:rPr>
        <w:t>hexakosiai</w:t>
      </w:r>
      <w:proofErr w:type="spellEnd"/>
      <w:r w:rsidRPr="00256C5C">
        <w:rPr>
          <w:rFonts w:ascii="ＭＳ Ｐ明朝" w:eastAsia="ＭＳ Ｐ明朝" w:hAnsi="ＭＳ Ｐ明朝"/>
          <w:szCs w:val="21"/>
        </w:rPr>
        <w:t xml:space="preserve"> （</w:t>
      </w:r>
      <w:proofErr w:type="spellStart"/>
      <w:r w:rsidRPr="00256C5C">
        <w:rPr>
          <w:rFonts w:ascii="Times New Roman" w:eastAsia="ＭＳ Ｐ明朝" w:hAnsi="Times New Roman" w:cs="Times New Roman"/>
          <w:szCs w:val="21"/>
        </w:rPr>
        <w:t>ἑ</w:t>
      </w:r>
      <w:r w:rsidRPr="00256C5C">
        <w:rPr>
          <w:rFonts w:ascii="ＭＳ Ｐ明朝" w:eastAsia="ＭＳ Ｐ明朝" w:hAnsi="ＭＳ Ｐ明朝"/>
          <w:szCs w:val="21"/>
        </w:rPr>
        <w:t>ξ</w:t>
      </w:r>
      <w:proofErr w:type="spellEnd"/>
      <w:r w:rsidRPr="00256C5C">
        <w:rPr>
          <w:rFonts w:ascii="ＭＳ Ｐ明朝" w:eastAsia="ＭＳ Ｐ明朝" w:hAnsi="ＭＳ Ｐ明朝"/>
          <w:szCs w:val="21"/>
        </w:rPr>
        <w:t>ακόσιαι）」という女性形の数字を見つけました。</w:t>
      </w:r>
    </w:p>
  </w:footnote>
  <w:footnote w:id="43">
    <w:p w14:paraId="608C0927" w14:textId="77777777" w:rsidR="00FD02FA" w:rsidRDefault="00FD02FA" w:rsidP="00FD02FA">
      <w:pPr>
        <w:pStyle w:val="a9"/>
      </w:pPr>
      <w:r>
        <w:rPr>
          <w:rStyle w:val="ab"/>
        </w:rPr>
        <w:footnoteRef/>
      </w:r>
      <w:r>
        <w:t xml:space="preserve"> </w:t>
      </w:r>
      <w:r w:rsidRPr="003F3255">
        <w:rPr>
          <w:rFonts w:ascii="ＭＳ Ｐ明朝" w:eastAsia="ＭＳ Ｐ明朝" w:hAnsi="ＭＳ Ｐ明朝" w:hint="eastAsia"/>
        </w:rPr>
        <w:t>「来たる艱難期」</w:t>
      </w:r>
      <w:r w:rsidRPr="003F3255">
        <w:rPr>
          <w:rFonts w:ascii="ＭＳ Ｐ明朝" w:eastAsia="ＭＳ Ｐ明朝" w:hAnsi="ＭＳ Ｐ明朝"/>
        </w:rPr>
        <w:t xml:space="preserve"> </w:t>
      </w:r>
      <w:r w:rsidRPr="003F3255">
        <w:rPr>
          <w:rFonts w:ascii="ＭＳ Ｐ明朝" w:eastAsia="ＭＳ Ｐ明朝" w:hAnsi="ＭＳ Ｐ明朝"/>
        </w:rPr>
        <w:t>第2部B：「</w:t>
      </w:r>
      <w:r>
        <w:fldChar w:fldCharType="begin"/>
      </w:r>
      <w:r>
        <w:instrText>HYPERLINK "https://darktolight.jp/%e6%9d%a5%e3%81%9f%e3%82%8b%e8%89%b1%e9%9b%a3%e6%9c%9f%ef%bc%92b/" \o "リンク先のファイルの2頁～参照"</w:instrText>
      </w:r>
      <w:r>
        <w:fldChar w:fldCharType="separate"/>
      </w:r>
      <w:r w:rsidRPr="00D614CC">
        <w:rPr>
          <w:rStyle w:val="a7"/>
          <w:rFonts w:ascii="ＭＳ Ｐ明朝" w:eastAsia="ＭＳ Ｐ明朝" w:hAnsi="ＭＳ Ｐ明朝"/>
        </w:rPr>
        <w:t>艱難期の天の前奏曲</w:t>
      </w:r>
      <w:r>
        <w:fldChar w:fldCharType="end"/>
      </w:r>
      <w:r w:rsidRPr="003F3255">
        <w:rPr>
          <w:rFonts w:ascii="ＭＳ Ｐ明朝" w:eastAsia="ＭＳ Ｐ明朝" w:hAnsi="ＭＳ Ｐ明朝"/>
        </w:rPr>
        <w:t>」I、黙示録4章1-11節参照 。</w:t>
      </w:r>
    </w:p>
  </w:footnote>
  <w:footnote w:id="44">
    <w:p w14:paraId="7748126D" w14:textId="77777777" w:rsidR="00FD02FA" w:rsidRPr="001C73A1" w:rsidRDefault="00FD02FA" w:rsidP="00FD02FA">
      <w:pPr>
        <w:pStyle w:val="a9"/>
        <w:rPr>
          <w:rFonts w:ascii="ＭＳ Ｐ明朝" w:eastAsia="ＭＳ Ｐ明朝" w:hAnsi="ＭＳ Ｐ明朝"/>
        </w:rPr>
      </w:pPr>
      <w:r>
        <w:rPr>
          <w:rStyle w:val="ab"/>
        </w:rPr>
        <w:footnoteRef/>
      </w:r>
      <w:r>
        <w:t xml:space="preserve"> </w:t>
      </w:r>
      <w:r w:rsidRPr="001C73A1">
        <w:rPr>
          <w:rFonts w:ascii="ＭＳ Ｐ明朝" w:eastAsia="ＭＳ Ｐ明朝" w:hAnsi="ＭＳ Ｐ明朝" w:hint="eastAsia"/>
        </w:rPr>
        <w:t>この点については、各版で普遍的に誤解があり、例えば欽定訳では</w:t>
      </w:r>
      <w:r w:rsidRPr="001C73A1">
        <w:rPr>
          <w:rFonts w:ascii="ＭＳ Ｐ明朝" w:eastAsia="ＭＳ Ｐ明朝" w:hAnsi="ＭＳ Ｐ明朝"/>
        </w:rPr>
        <w:t>"that had gotten the victory"「勝利を得た者」; NASBでは"who had come off victorious"「勝利を得た者」; NIVでは"who had been victorious"「勝利を得た者」と誤って表現されています：</w:t>
      </w:r>
      <w:r>
        <w:rPr>
          <w:rFonts w:ascii="ＭＳ Ｐ明朝" w:eastAsia="ＭＳ Ｐ明朝" w:hAnsi="ＭＳ Ｐ明朝" w:hint="eastAsia"/>
        </w:rPr>
        <w:t>＜和訳においても、「うち勝った」（口語）「打ち勝った」（新改訳Ⅳ）＞</w:t>
      </w:r>
    </w:p>
  </w:footnote>
  <w:footnote w:id="45">
    <w:p w14:paraId="22F7EA11" w14:textId="77777777" w:rsidR="00FD02FA" w:rsidRPr="00021187" w:rsidRDefault="00FD02FA" w:rsidP="00FD02FA">
      <w:pPr>
        <w:pStyle w:val="a9"/>
        <w:rPr>
          <w:rFonts w:ascii="ＭＳ Ｐ明朝" w:eastAsia="ＭＳ Ｐ明朝" w:hAnsi="ＭＳ Ｐ明朝"/>
        </w:rPr>
      </w:pPr>
      <w:r>
        <w:rPr>
          <w:rStyle w:val="ab"/>
        </w:rPr>
        <w:footnoteRef/>
      </w:r>
      <w:hyperlink r:id="rId49" w:tooltip="リンク先ファイルの19頁参照" w:history="1">
        <w:r w:rsidRPr="000D0692">
          <w:rPr>
            <w:rStyle w:val="a7"/>
          </w:rPr>
          <w:t xml:space="preserve"> </w:t>
        </w:r>
        <w:r w:rsidRPr="000D0692">
          <w:rPr>
            <w:rStyle w:val="a7"/>
            <w:rFonts w:ascii="ＭＳ Ｐ明朝" w:eastAsia="ＭＳ Ｐ明朝" w:hAnsi="ＭＳ Ｐ明朝" w:hint="eastAsia"/>
          </w:rPr>
          <w:t>「来たる艱難期」第</w:t>
        </w:r>
        <w:r w:rsidRPr="000D0692">
          <w:rPr>
            <w:rStyle w:val="a7"/>
            <w:rFonts w:ascii="ＭＳ Ｐ明朝" w:eastAsia="ＭＳ Ｐ明朝" w:hAnsi="ＭＳ Ｐ明朝"/>
          </w:rPr>
          <w:t>3</w:t>
        </w:r>
        <w:r w:rsidRPr="000D0692">
          <w:rPr>
            <w:rStyle w:val="a7"/>
            <w:rFonts w:ascii="ＭＳ Ｐ明朝" w:eastAsia="ＭＳ Ｐ明朝" w:hAnsi="ＭＳ Ｐ明朝"/>
          </w:rPr>
          <w:t>部A：「第七の封印から二人の証人まで」II.「大いなる背教」</w:t>
        </w:r>
      </w:hyperlink>
      <w:r w:rsidRPr="00021187">
        <w:rPr>
          <w:rFonts w:ascii="ＭＳ Ｐ明朝" w:eastAsia="ＭＳ Ｐ明朝" w:hAnsi="ＭＳ Ｐ明朝"/>
        </w:rPr>
        <w:t>参照。</w:t>
      </w:r>
    </w:p>
  </w:footnote>
  <w:footnote w:id="46">
    <w:p w14:paraId="1BDB5B6E" w14:textId="77777777" w:rsidR="00FD02FA" w:rsidRDefault="00FD02FA" w:rsidP="00FD02FA">
      <w:pPr>
        <w:pStyle w:val="a9"/>
      </w:pPr>
      <w:r>
        <w:rPr>
          <w:rStyle w:val="ab"/>
        </w:rPr>
        <w:footnoteRef/>
      </w:r>
      <w:r>
        <w:t xml:space="preserve"> </w:t>
      </w:r>
      <w:r w:rsidRPr="00021187">
        <w:rPr>
          <w:rFonts w:ascii="游明朝" w:eastAsia="游明朝" w:hAnsi="游明朝" w:hint="eastAsia"/>
          <w:color w:val="000000"/>
          <w:szCs w:val="21"/>
        </w:rPr>
        <w:t> </w:t>
      </w:r>
      <w:r w:rsidRPr="00021187">
        <w:rPr>
          <w:rFonts w:ascii="ＭＳ Ｐ明朝" w:eastAsia="ＭＳ Ｐ明朝" w:hAnsi="ＭＳ Ｐ明朝" w:hint="eastAsia"/>
          <w:color w:val="000000"/>
          <w:szCs w:val="21"/>
        </w:rPr>
        <w:t>特に</w:t>
      </w:r>
      <w:r>
        <w:fldChar w:fldCharType="begin"/>
      </w:r>
      <w:r>
        <w:instrText>HYPERLINK "https://ichthys.com/Pet25.htm" \t "_blank" \o "＜英文＞"</w:instrText>
      </w:r>
      <w:r>
        <w:fldChar w:fldCharType="separate"/>
      </w:r>
      <w:r w:rsidRPr="00021187">
        <w:rPr>
          <w:rFonts w:ascii="ＭＳ Ｐ明朝" w:eastAsia="ＭＳ Ｐ明朝" w:hAnsi="ＭＳ Ｐ明朝" w:hint="eastAsia"/>
          <w:color w:val="0563C1"/>
          <w:szCs w:val="21"/>
          <w:u w:val="single"/>
        </w:rPr>
        <w:t>ペテロ・シリーズ#25「個人的な苦難」</w:t>
      </w:r>
      <w:r>
        <w:fldChar w:fldCharType="end"/>
      </w:r>
      <w:r w:rsidRPr="00021187">
        <w:rPr>
          <w:rFonts w:ascii="ＭＳ Ｐ明朝" w:eastAsia="ＭＳ Ｐ明朝" w:hAnsi="ＭＳ Ｐ明朝" w:hint="eastAsia"/>
          <w:color w:val="000000"/>
          <w:szCs w:val="21"/>
        </w:rPr>
        <w:t>参照 </w:t>
      </w:r>
    </w:p>
  </w:footnote>
  <w:footnote w:id="47">
    <w:p w14:paraId="494F48DA" w14:textId="77777777" w:rsidR="00FD02FA" w:rsidRPr="007B236D" w:rsidRDefault="00FD02FA" w:rsidP="00FD02FA">
      <w:pPr>
        <w:pStyle w:val="a9"/>
        <w:rPr>
          <w:rFonts w:ascii="ＭＳ Ｐ明朝" w:eastAsia="ＭＳ Ｐ明朝" w:hAnsi="ＭＳ Ｐ明朝"/>
        </w:rPr>
      </w:pPr>
      <w:r>
        <w:rPr>
          <w:rStyle w:val="ab"/>
        </w:rPr>
        <w:footnoteRef/>
      </w:r>
      <w:r>
        <w:t xml:space="preserve"> </w:t>
      </w:r>
      <w:r w:rsidRPr="007B236D">
        <w:rPr>
          <w:rFonts w:ascii="ＭＳ Ｐ明朝" w:eastAsia="ＭＳ Ｐ明朝" w:hAnsi="ＭＳ Ｐ明朝" w:hint="eastAsia"/>
        </w:rPr>
        <w:t>永遠の報いのレベルを示す冠については、ペテロ・シリーズ</w:t>
      </w:r>
      <w:r w:rsidRPr="007B236D">
        <w:rPr>
          <w:rFonts w:ascii="ＭＳ Ｐ明朝" w:eastAsia="ＭＳ Ｐ明朝" w:hAnsi="ＭＳ Ｐ明朝"/>
        </w:rPr>
        <w:t>#18「永遠の報い」、および「来たる艱難期」第6部のI.7「教会の裁きと報い」参照。</w:t>
      </w:r>
    </w:p>
  </w:footnote>
  <w:footnote w:id="48">
    <w:p w14:paraId="01AAAE63" w14:textId="77777777" w:rsidR="00FD02FA" w:rsidRDefault="00FD02FA" w:rsidP="00FD02FA">
      <w:pPr>
        <w:pStyle w:val="a9"/>
      </w:pPr>
      <w:r>
        <w:rPr>
          <w:rStyle w:val="ab"/>
        </w:rPr>
        <w:footnoteRef/>
      </w:r>
      <w:r w:rsidRPr="00943D12">
        <w:rPr>
          <w:rFonts w:ascii="ＭＳ Ｐ明朝" w:eastAsia="ＭＳ Ｐ明朝" w:hAnsi="ＭＳ Ｐ明朝"/>
        </w:rPr>
        <w:t xml:space="preserve"> </w:t>
      </w:r>
      <w:r w:rsidRPr="00943D12">
        <w:rPr>
          <w:rFonts w:ascii="ＭＳ Ｐ明朝" w:eastAsia="ＭＳ Ｐ明朝" w:hAnsi="ＭＳ Ｐ明朝" w:hint="eastAsia"/>
        </w:rPr>
        <w:t>(</w:t>
      </w:r>
      <w:r w:rsidRPr="00943D12">
        <w:rPr>
          <w:rFonts w:ascii="ＭＳ Ｐ明朝" w:eastAsia="ＭＳ Ｐ明朝" w:hAnsi="ＭＳ Ｐ明朝" w:hint="eastAsia"/>
        </w:rPr>
        <w:t>πρ</w:t>
      </w:r>
      <w:r w:rsidRPr="00943D12">
        <w:rPr>
          <w:rFonts w:ascii="Times New Roman" w:eastAsia="ＭＳ Ｐ明朝" w:hAnsi="Times New Roman" w:cs="Times New Roman"/>
        </w:rPr>
        <w:t>ὸ</w:t>
      </w:r>
      <w:r w:rsidRPr="00943D12">
        <w:rPr>
          <w:rFonts w:ascii="ＭＳ Ｐ明朝" w:eastAsia="ＭＳ Ｐ明朝" w:hAnsi="ＭＳ Ｐ明朝"/>
        </w:rPr>
        <w:t xml:space="preserve"> </w:t>
      </w:r>
      <w:proofErr w:type="spellStart"/>
      <w:r w:rsidRPr="00943D12">
        <w:rPr>
          <w:rFonts w:ascii="ＭＳ Ｐ明朝" w:eastAsia="ＭＳ Ｐ明朝" w:hAnsi="ＭＳ Ｐ明朝"/>
        </w:rPr>
        <w:t>δὲ</w:t>
      </w:r>
      <w:proofErr w:type="spellEnd"/>
      <w:r w:rsidRPr="00943D12">
        <w:rPr>
          <w:rFonts w:ascii="ＭＳ Ｐ明朝" w:eastAsia="ＭＳ Ｐ明朝" w:hAnsi="ＭＳ Ｐ明朝"/>
        </w:rPr>
        <w:t xml:space="preserve"> </w:t>
      </w:r>
      <w:proofErr w:type="spellStart"/>
      <w:r w:rsidRPr="00943D12">
        <w:rPr>
          <w:rFonts w:ascii="ＭＳ Ｐ明朝" w:eastAsia="ＭＳ Ｐ明朝" w:hAnsi="ＭＳ Ｐ明朝"/>
        </w:rPr>
        <w:t>τούτων</w:t>
      </w:r>
      <w:proofErr w:type="spellEnd"/>
      <w:r w:rsidRPr="00943D12">
        <w:rPr>
          <w:rFonts w:ascii="ＭＳ Ｐ明朝" w:eastAsia="ＭＳ Ｐ明朝" w:hAnsi="ＭＳ Ｐ明朝"/>
        </w:rPr>
        <w:t>）というギリシャ語の前置詞proの用法は、</w:t>
      </w:r>
      <w:r>
        <w:rPr>
          <w:rFonts w:ascii="ＭＳ Ｐ明朝" w:eastAsia="ＭＳ Ｐ明朝" w:hAnsi="ＭＳ Ｐ明朝" w:hint="eastAsia"/>
        </w:rPr>
        <w:t>よく翻訳の際、</w:t>
      </w:r>
      <w:r w:rsidRPr="00943D12">
        <w:rPr>
          <w:rFonts w:ascii="ＭＳ Ｐ明朝" w:eastAsia="ＭＳ Ｐ明朝" w:hAnsi="ＭＳ Ｐ明朝"/>
        </w:rPr>
        <w:t>時間的なものと誤解されていますが、ここでは時間的な意味ではなく、程度的な意味、つまり「より最近の」ではなく「より重要な」意味としてとらえるべきです（</w:t>
      </w:r>
      <w:hyperlink r:id="rId50" w:anchor="2:1" w:tooltip="そこで、まず第一に勧める。すべての人のために、王たちと上に立っているすべての人々のために、願いと、祈と、とりなしと、感謝とをささげなさい。 " w:history="1">
        <w:r w:rsidRPr="00F51EE1">
          <w:rPr>
            <w:rStyle w:val="a7"/>
            <w:rFonts w:ascii="ＭＳ Ｐ明朝" w:eastAsia="ＭＳ Ｐ明朝" w:hAnsi="ＭＳ Ｐ明朝"/>
          </w:rPr>
          <w:t>第一テモテ2章1節</w:t>
        </w:r>
      </w:hyperlink>
      <w:r w:rsidRPr="00943D12">
        <w:rPr>
          <w:rFonts w:ascii="ＭＳ Ｐ明朝" w:eastAsia="ＭＳ Ｐ明朝" w:hAnsi="ＭＳ Ｐ明朝"/>
        </w:rPr>
        <w:t>;</w:t>
      </w:r>
      <w:r>
        <w:rPr>
          <w:rFonts w:ascii="ＭＳ Ｐ明朝" w:eastAsia="ＭＳ Ｐ明朝" w:hAnsi="ＭＳ Ｐ明朝" w:hint="eastAsia"/>
        </w:rPr>
        <w:t xml:space="preserve"> </w:t>
      </w:r>
      <w:hyperlink r:id="rId51" w:anchor="5:12" w:tooltip="さて、わたしの兄弟たちよ。何はともあれ、誓いをしてはならない。天をさしても、地をさしても、あるいは、そのほかのどんな誓いによっても、いっさい誓ってはならない。むしろ、「しかり」を「しかり」とし、「否」を「否」としなさい。そうしないと、あなたがたは、さばきを受けることになる。 " w:history="1">
        <w:r w:rsidRPr="00F51EE1">
          <w:rPr>
            <w:rStyle w:val="a7"/>
            <w:rFonts w:ascii="ＭＳ Ｐ明朝" w:eastAsia="ＭＳ Ｐ明朝" w:hAnsi="ＭＳ Ｐ明朝"/>
          </w:rPr>
          <w:t>ヤコブ5章12節</w:t>
        </w:r>
      </w:hyperlink>
      <w:r w:rsidRPr="00943D12">
        <w:rPr>
          <w:rFonts w:ascii="ＭＳ Ｐ明朝" w:eastAsia="ＭＳ Ｐ明朝" w:hAnsi="ＭＳ Ｐ明朝"/>
        </w:rPr>
        <w:t>;</w:t>
      </w:r>
      <w:r>
        <w:rPr>
          <w:rFonts w:ascii="ＭＳ Ｐ明朝" w:eastAsia="ＭＳ Ｐ明朝" w:hAnsi="ＭＳ Ｐ明朝" w:hint="eastAsia"/>
        </w:rPr>
        <w:t xml:space="preserve"> </w:t>
      </w:r>
      <w:hyperlink r:id="rId52" w:anchor="4:8" w:tooltip="何よりもまず、互の愛を熱く保ちなさい。愛は多くの罪をおおうものである。 " w:history="1">
        <w:r w:rsidRPr="00F51EE1">
          <w:rPr>
            <w:rStyle w:val="a7"/>
            <w:rFonts w:ascii="ＭＳ Ｐ明朝" w:eastAsia="ＭＳ Ｐ明朝" w:hAnsi="ＭＳ Ｐ明朝"/>
          </w:rPr>
          <w:t xml:space="preserve">第一ペテロ4章8節 </w:t>
        </w:r>
      </w:hyperlink>
      <w:r w:rsidRPr="00943D12">
        <w:rPr>
          <w:rFonts w:ascii="ＭＳ Ｐ明朝" w:eastAsia="ＭＳ Ｐ明朝" w:hAnsi="ＭＳ Ｐ明朝"/>
        </w:rPr>
        <w:t>参照）。 要するに、信者にとって、大迫害は、艱難時代で有名な恐ろしく注目すべき裁きよりも、はるかに衝撃的なものなのです。</w:t>
      </w:r>
    </w:p>
  </w:footnote>
  <w:footnote w:id="49">
    <w:p w14:paraId="0BF0C19E" w14:textId="77777777" w:rsidR="00FD02FA" w:rsidRPr="005F7224" w:rsidRDefault="00FD02FA" w:rsidP="00FD02FA">
      <w:pPr>
        <w:pStyle w:val="a9"/>
        <w:rPr>
          <w:rFonts w:ascii="ＭＳ Ｐ明朝" w:eastAsia="ＭＳ Ｐ明朝" w:hAnsi="ＭＳ Ｐ明朝"/>
        </w:rPr>
      </w:pPr>
      <w:r>
        <w:rPr>
          <w:rStyle w:val="ab"/>
        </w:rPr>
        <w:footnoteRef/>
      </w:r>
      <w:r>
        <w:t xml:space="preserve"> </w:t>
      </w:r>
      <w:r w:rsidRPr="005F7224">
        <w:rPr>
          <w:rFonts w:ascii="ＭＳ Ｐ明朝" w:eastAsia="ＭＳ Ｐ明朝" w:hAnsi="ＭＳ Ｐ明朝" w:hint="eastAsia"/>
        </w:rPr>
        <w:t>「</w:t>
      </w:r>
      <w:hyperlink r:id="rId53" w:tooltip="リンク先ファイルの45頁～参照" w:history="1">
        <w:r w:rsidRPr="005E24E6">
          <w:rPr>
            <w:rStyle w:val="a7"/>
            <w:rFonts w:ascii="ＭＳ Ｐ明朝" w:eastAsia="ＭＳ Ｐ明朝" w:hAnsi="ＭＳ Ｐ明朝" w:hint="eastAsia"/>
          </w:rPr>
          <w:t>来たる艱難期：第</w:t>
        </w:r>
        <w:r w:rsidRPr="005E24E6">
          <w:rPr>
            <w:rStyle w:val="a7"/>
            <w:rFonts w:ascii="ＭＳ Ｐ明朝" w:eastAsia="ＭＳ Ｐ明朝" w:hAnsi="ＭＳ Ｐ明朝"/>
          </w:rPr>
          <w:t>3部A：第七の封印から二人の証人まで」II.2「艱難期直前における見える教会の状況</w:t>
        </w:r>
      </w:hyperlink>
      <w:r w:rsidRPr="005F7224">
        <w:rPr>
          <w:rFonts w:ascii="ＭＳ Ｐ明朝" w:eastAsia="ＭＳ Ｐ明朝" w:hAnsi="ＭＳ Ｐ明朝"/>
        </w:rPr>
        <w:t>」参照。</w:t>
      </w:r>
    </w:p>
  </w:footnote>
  <w:footnote w:id="50">
    <w:p w14:paraId="2E407FFA" w14:textId="77777777" w:rsidR="00FD02FA" w:rsidRPr="00BB5119" w:rsidRDefault="00FD02FA" w:rsidP="00FD02FA">
      <w:pPr>
        <w:pStyle w:val="a9"/>
        <w:rPr>
          <w:rFonts w:ascii="ＭＳ Ｐ明朝" w:eastAsia="ＭＳ Ｐ明朝" w:hAnsi="ＭＳ Ｐ明朝"/>
        </w:rPr>
      </w:pPr>
      <w:r>
        <w:rPr>
          <w:rStyle w:val="ab"/>
        </w:rPr>
        <w:footnoteRef/>
      </w:r>
      <w:r>
        <w:t xml:space="preserve"> </w:t>
      </w:r>
      <w:hyperlink r:id="rId54" w:tooltip="リンク先ファイルの４頁参照" w:history="1">
        <w:r w:rsidRPr="00706E7E">
          <w:rPr>
            <w:rStyle w:val="a7"/>
            <w:rFonts w:ascii="ＭＳ Ｐ明朝" w:eastAsia="ＭＳ Ｐ明朝" w:hAnsi="ＭＳ Ｐ明朝" w:hint="eastAsia"/>
          </w:rPr>
          <w:t>『サタンの反乱：艱難期の背景』第</w:t>
        </w:r>
        <w:r w:rsidRPr="00706E7E">
          <w:rPr>
            <w:rStyle w:val="a7"/>
            <w:rFonts w:ascii="ＭＳ Ｐ明朝" w:eastAsia="ＭＳ Ｐ明朝" w:hAnsi="ＭＳ Ｐ明朝"/>
          </w:rPr>
          <w:t>4部「サタンの世界システム、過去、現在、未来」の第I章「悪魔の領域におけるよそ者」</w:t>
        </w:r>
      </w:hyperlink>
      <w:r w:rsidRPr="00BB5119">
        <w:rPr>
          <w:rFonts w:ascii="ＭＳ Ｐ明朝" w:eastAsia="ＭＳ Ｐ明朝" w:hAnsi="ＭＳ Ｐ明朝"/>
        </w:rPr>
        <w:t>参照。</w:t>
      </w:r>
      <w:r>
        <w:rPr>
          <w:rFonts w:ascii="ＭＳ Ｐ明朝" w:eastAsia="ＭＳ Ｐ明朝" w:hAnsi="ＭＳ Ｐ明朝" w:hint="eastAsia"/>
        </w:rPr>
        <w:t>＜日本語「サタンの反乱」印刷本においては175頁～＞</w:t>
      </w:r>
    </w:p>
  </w:footnote>
  <w:footnote w:id="51">
    <w:p w14:paraId="7B7A5F6B" w14:textId="77777777" w:rsidR="00FD02FA" w:rsidRPr="0011142F" w:rsidRDefault="00FD02FA" w:rsidP="00FD02FA">
      <w:pPr>
        <w:pStyle w:val="a9"/>
        <w:rPr>
          <w:rFonts w:ascii="ＭＳ Ｐ明朝" w:eastAsia="ＭＳ Ｐ明朝" w:hAnsi="ＭＳ Ｐ明朝"/>
        </w:rPr>
      </w:pPr>
      <w:r>
        <w:rPr>
          <w:rStyle w:val="ab"/>
        </w:rPr>
        <w:footnoteRef/>
      </w:r>
      <w:r w:rsidRPr="0011142F">
        <w:rPr>
          <w:rFonts w:ascii="ＭＳ Ｐ明朝" w:eastAsia="ＭＳ Ｐ明朝" w:hAnsi="ＭＳ Ｐ明朝"/>
        </w:rPr>
        <w:t xml:space="preserve"> </w:t>
      </w:r>
      <w:hyperlink r:id="rId55" w:tooltip="リンク先ファイルの86頁参照" w:history="1">
        <w:r w:rsidRPr="0011142F">
          <w:rPr>
            <w:rStyle w:val="a7"/>
            <w:rFonts w:ascii="ＭＳ Ｐ明朝" w:eastAsia="ＭＳ Ｐ明朝" w:hAnsi="ＭＳ Ｐ明朝"/>
          </w:rPr>
          <w:t>144,000</w:t>
        </w:r>
        <w:r w:rsidRPr="0011142F">
          <w:rPr>
            <w:rStyle w:val="a7"/>
            <w:rFonts w:ascii="ＭＳ Ｐ明朝" w:eastAsia="ＭＳ Ｐ明朝" w:hAnsi="ＭＳ Ｐ明朝"/>
          </w:rPr>
          <w:t>人に関するこれらの問題については、『来たる艱難期：第2部B：天の前奏曲』V.「144,000人の封印」</w:t>
        </w:r>
      </w:hyperlink>
      <w:r w:rsidRPr="0011142F">
        <w:rPr>
          <w:rFonts w:ascii="ＭＳ Ｐ明朝" w:eastAsia="ＭＳ Ｐ明朝" w:hAnsi="ＭＳ Ｐ明朝"/>
        </w:rPr>
        <w:t>参照</w:t>
      </w:r>
    </w:p>
  </w:footnote>
  <w:footnote w:id="52">
    <w:p w14:paraId="20AB7303" w14:textId="77777777" w:rsidR="00FD02FA" w:rsidRPr="00135124" w:rsidRDefault="00FD02FA" w:rsidP="00FD02FA">
      <w:pPr>
        <w:pStyle w:val="a9"/>
        <w:rPr>
          <w:rFonts w:ascii="ＭＳ Ｐ明朝" w:eastAsia="ＭＳ Ｐ明朝" w:hAnsi="ＭＳ Ｐ明朝"/>
        </w:rPr>
      </w:pPr>
      <w:r>
        <w:rPr>
          <w:rStyle w:val="ab"/>
        </w:rPr>
        <w:footnoteRef/>
      </w:r>
      <w:r>
        <w:t xml:space="preserve"> </w:t>
      </w:r>
      <w:r>
        <w:rPr>
          <w:rFonts w:ascii="ＭＳ Ｐ明朝" w:eastAsia="ＭＳ Ｐ明朝" w:hAnsi="ＭＳ Ｐ明朝" w:hint="eastAsia"/>
        </w:rPr>
        <w:t>参照.</w:t>
      </w:r>
      <w:r w:rsidRPr="00135124">
        <w:rPr>
          <w:rFonts w:ascii="ＭＳ Ｐ明朝" w:eastAsia="ＭＳ Ｐ明朝" w:hAnsi="ＭＳ Ｐ明朝"/>
        </w:rPr>
        <w:t>詩</w:t>
      </w:r>
      <w:r>
        <w:rPr>
          <w:rFonts w:ascii="ＭＳ Ｐ明朝" w:eastAsia="ＭＳ Ｐ明朝" w:hAnsi="ＭＳ Ｐ明朝" w:hint="eastAsia"/>
        </w:rPr>
        <w:t>篇</w:t>
      </w:r>
      <w:r w:rsidRPr="00135124">
        <w:rPr>
          <w:rFonts w:ascii="ＭＳ Ｐ明朝" w:eastAsia="ＭＳ Ｐ明朝" w:hAnsi="ＭＳ Ｐ明朝"/>
        </w:rPr>
        <w:t>33</w:t>
      </w:r>
      <w:r>
        <w:rPr>
          <w:rFonts w:ascii="ＭＳ Ｐ明朝" w:eastAsia="ＭＳ Ｐ明朝" w:hAnsi="ＭＳ Ｐ明朝" w:hint="eastAsia"/>
        </w:rPr>
        <w:t>篇</w:t>
      </w:r>
      <w:r w:rsidRPr="00135124">
        <w:rPr>
          <w:rFonts w:ascii="ＭＳ Ｐ明朝" w:eastAsia="ＭＳ Ｐ明朝" w:hAnsi="ＭＳ Ｐ明朝"/>
        </w:rPr>
        <w:t>3</w:t>
      </w:r>
      <w:r>
        <w:rPr>
          <w:rFonts w:ascii="ＭＳ Ｐ明朝" w:eastAsia="ＭＳ Ｐ明朝" w:hAnsi="ＭＳ Ｐ明朝" w:hint="eastAsia"/>
        </w:rPr>
        <w:t xml:space="preserve">節, </w:t>
      </w:r>
      <w:r w:rsidRPr="00135124">
        <w:rPr>
          <w:rFonts w:ascii="ＭＳ Ｐ明朝" w:eastAsia="ＭＳ Ｐ明朝" w:hAnsi="ＭＳ Ｐ明朝"/>
        </w:rPr>
        <w:t>40</w:t>
      </w:r>
      <w:r>
        <w:rPr>
          <w:rFonts w:ascii="ＭＳ Ｐ明朝" w:eastAsia="ＭＳ Ｐ明朝" w:hAnsi="ＭＳ Ｐ明朝" w:hint="eastAsia"/>
        </w:rPr>
        <w:t>篇</w:t>
      </w:r>
      <w:r w:rsidRPr="00135124">
        <w:rPr>
          <w:rFonts w:ascii="ＭＳ Ｐ明朝" w:eastAsia="ＭＳ Ｐ明朝" w:hAnsi="ＭＳ Ｐ明朝"/>
        </w:rPr>
        <w:t>3</w:t>
      </w:r>
      <w:r>
        <w:rPr>
          <w:rFonts w:ascii="ＭＳ Ｐ明朝" w:eastAsia="ＭＳ Ｐ明朝" w:hAnsi="ＭＳ Ｐ明朝" w:hint="eastAsia"/>
        </w:rPr>
        <w:t xml:space="preserve">節, </w:t>
      </w:r>
      <w:r w:rsidRPr="00135124">
        <w:rPr>
          <w:rFonts w:ascii="ＭＳ Ｐ明朝" w:eastAsia="ＭＳ Ｐ明朝" w:hAnsi="ＭＳ Ｐ明朝"/>
        </w:rPr>
        <w:t>96</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 xml:space="preserve">節, </w:t>
      </w:r>
      <w:r w:rsidRPr="00135124">
        <w:rPr>
          <w:rFonts w:ascii="ＭＳ Ｐ明朝" w:eastAsia="ＭＳ Ｐ明朝" w:hAnsi="ＭＳ Ｐ明朝"/>
        </w:rPr>
        <w:t>98</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 xml:space="preserve">節, </w:t>
      </w:r>
      <w:r w:rsidRPr="00135124">
        <w:rPr>
          <w:rFonts w:ascii="ＭＳ Ｐ明朝" w:eastAsia="ＭＳ Ｐ明朝" w:hAnsi="ＭＳ Ｐ明朝"/>
        </w:rPr>
        <w:t>144</w:t>
      </w:r>
      <w:r>
        <w:rPr>
          <w:rFonts w:ascii="ＭＳ Ｐ明朝" w:eastAsia="ＭＳ Ｐ明朝" w:hAnsi="ＭＳ Ｐ明朝" w:hint="eastAsia"/>
        </w:rPr>
        <w:t>篇</w:t>
      </w:r>
      <w:r w:rsidRPr="00135124">
        <w:rPr>
          <w:rFonts w:ascii="ＭＳ Ｐ明朝" w:eastAsia="ＭＳ Ｐ明朝" w:hAnsi="ＭＳ Ｐ明朝"/>
        </w:rPr>
        <w:t>9</w:t>
      </w:r>
      <w:r>
        <w:rPr>
          <w:rFonts w:ascii="ＭＳ Ｐ明朝" w:eastAsia="ＭＳ Ｐ明朝" w:hAnsi="ＭＳ Ｐ明朝" w:hint="eastAsia"/>
        </w:rPr>
        <w:t xml:space="preserve">節, </w:t>
      </w:r>
      <w:r w:rsidRPr="00135124">
        <w:rPr>
          <w:rFonts w:ascii="ＭＳ Ｐ明朝" w:eastAsia="ＭＳ Ｐ明朝" w:hAnsi="ＭＳ Ｐ明朝"/>
        </w:rPr>
        <w:t>149</w:t>
      </w:r>
      <w:r>
        <w:rPr>
          <w:rFonts w:ascii="ＭＳ Ｐ明朝" w:eastAsia="ＭＳ Ｐ明朝" w:hAnsi="ＭＳ Ｐ明朝" w:hint="eastAsia"/>
        </w:rPr>
        <w:t>篇</w:t>
      </w:r>
      <w:r w:rsidRPr="00135124">
        <w:rPr>
          <w:rFonts w:ascii="ＭＳ Ｐ明朝" w:eastAsia="ＭＳ Ｐ明朝" w:hAnsi="ＭＳ Ｐ明朝"/>
        </w:rPr>
        <w:t>1</w:t>
      </w:r>
      <w:r>
        <w:rPr>
          <w:rFonts w:ascii="ＭＳ Ｐ明朝" w:eastAsia="ＭＳ Ｐ明朝" w:hAnsi="ＭＳ Ｐ明朝" w:hint="eastAsia"/>
        </w:rPr>
        <w:t>節</w:t>
      </w:r>
      <w:r w:rsidRPr="00135124">
        <w:rPr>
          <w:rFonts w:ascii="ＭＳ Ｐ明朝" w:eastAsia="ＭＳ Ｐ明朝" w:hAnsi="ＭＳ Ｐ明朝"/>
        </w:rPr>
        <w:t>;</w:t>
      </w:r>
      <w:r>
        <w:rPr>
          <w:rFonts w:ascii="ＭＳ Ｐ明朝" w:eastAsia="ＭＳ Ｐ明朝" w:hAnsi="ＭＳ Ｐ明朝" w:hint="eastAsia"/>
        </w:rPr>
        <w:t xml:space="preserve"> イザヤ</w:t>
      </w:r>
      <w:r w:rsidRPr="00135124">
        <w:rPr>
          <w:rFonts w:ascii="ＭＳ Ｐ明朝" w:eastAsia="ＭＳ Ｐ明朝" w:hAnsi="ＭＳ Ｐ明朝"/>
        </w:rPr>
        <w:t>42</w:t>
      </w:r>
      <w:r>
        <w:rPr>
          <w:rFonts w:ascii="ＭＳ Ｐ明朝" w:eastAsia="ＭＳ Ｐ明朝" w:hAnsi="ＭＳ Ｐ明朝" w:hint="eastAsia"/>
        </w:rPr>
        <w:t>章</w:t>
      </w:r>
      <w:r w:rsidRPr="00135124">
        <w:rPr>
          <w:rFonts w:ascii="ＭＳ Ｐ明朝" w:eastAsia="ＭＳ Ｐ明朝" w:hAnsi="ＭＳ Ｐ明朝"/>
        </w:rPr>
        <w:t>10</w:t>
      </w:r>
      <w:r>
        <w:rPr>
          <w:rFonts w:ascii="ＭＳ Ｐ明朝" w:eastAsia="ＭＳ Ｐ明朝" w:hAnsi="ＭＳ Ｐ明朝" w:hint="eastAsia"/>
        </w:rPr>
        <w:t>節</w:t>
      </w:r>
      <w:r w:rsidRPr="00135124">
        <w:rPr>
          <w:rFonts w:ascii="ＭＳ Ｐ明朝" w:eastAsia="ＭＳ Ｐ明朝" w:hAnsi="ＭＳ Ｐ明朝"/>
        </w:rPr>
        <w:t>; また、このシリーズの</w:t>
      </w:r>
      <w:r>
        <w:rPr>
          <w:rFonts w:ascii="ＭＳ Ｐ明朝" w:eastAsia="ＭＳ Ｐ明朝" w:hAnsi="ＭＳ Ｐ明朝" w:hint="eastAsia"/>
        </w:rPr>
        <w:t>第</w:t>
      </w:r>
      <w:r w:rsidRPr="00135124">
        <w:rPr>
          <w:rFonts w:ascii="ＭＳ Ｐ明朝" w:eastAsia="ＭＳ Ｐ明朝" w:hAnsi="ＭＳ Ｐ明朝"/>
        </w:rPr>
        <w:t>2</w:t>
      </w:r>
      <w:r>
        <w:rPr>
          <w:rFonts w:ascii="ＭＳ Ｐ明朝" w:eastAsia="ＭＳ Ｐ明朝" w:hAnsi="ＭＳ Ｐ明朝" w:hint="eastAsia"/>
        </w:rPr>
        <w:t>部</w:t>
      </w:r>
      <w:r w:rsidRPr="00135124">
        <w:rPr>
          <w:rFonts w:ascii="ＭＳ Ｐ明朝" w:eastAsia="ＭＳ Ｐ明朝" w:hAnsi="ＭＳ Ｐ明朝"/>
        </w:rPr>
        <w:t>Bでは、</w:t>
      </w:r>
      <w:r>
        <w:rPr>
          <w:rFonts w:ascii="ＭＳ Ｐ明朝" w:eastAsia="ＭＳ Ｐ明朝" w:hAnsi="ＭＳ Ｐ明朝" w:hint="eastAsia"/>
        </w:rPr>
        <w:t>黙示録</w:t>
      </w:r>
      <w:r w:rsidRPr="00135124">
        <w:rPr>
          <w:rFonts w:ascii="ＭＳ Ｐ明朝" w:eastAsia="ＭＳ Ｐ明朝" w:hAnsi="ＭＳ Ｐ明朝"/>
        </w:rPr>
        <w:t>5</w:t>
      </w:r>
      <w:r>
        <w:rPr>
          <w:rFonts w:ascii="ＭＳ Ｐ明朝" w:eastAsia="ＭＳ Ｐ明朝" w:hAnsi="ＭＳ Ｐ明朝" w:hint="eastAsia"/>
        </w:rPr>
        <w:t>章</w:t>
      </w:r>
      <w:r w:rsidRPr="00135124">
        <w:rPr>
          <w:rFonts w:ascii="ＭＳ Ｐ明朝" w:eastAsia="ＭＳ Ｐ明朝" w:hAnsi="ＭＳ Ｐ明朝"/>
        </w:rPr>
        <w:t>9</w:t>
      </w:r>
      <w:r>
        <w:rPr>
          <w:rFonts w:ascii="ＭＳ Ｐ明朝" w:eastAsia="ＭＳ Ｐ明朝" w:hAnsi="ＭＳ Ｐ明朝" w:hint="eastAsia"/>
        </w:rPr>
        <w:t>節</w:t>
      </w:r>
      <w:r w:rsidRPr="00135124">
        <w:rPr>
          <w:rFonts w:ascii="ＭＳ Ｐ明朝" w:eastAsia="ＭＳ Ｐ明朝" w:hAnsi="ＭＳ Ｐ明朝"/>
        </w:rPr>
        <w:t>に出てくるこのフレーズの扱いも参照してください。</w:t>
      </w:r>
    </w:p>
  </w:footnote>
  <w:footnote w:id="53">
    <w:p w14:paraId="6C6801F2" w14:textId="77777777" w:rsidR="00FD02FA" w:rsidRPr="004B6102" w:rsidRDefault="00FD02FA" w:rsidP="00FD02FA">
      <w:pPr>
        <w:pStyle w:val="a9"/>
        <w:rPr>
          <w:rFonts w:ascii="ＭＳ Ｐ明朝" w:eastAsia="ＭＳ Ｐ明朝" w:hAnsi="ＭＳ Ｐ明朝"/>
          <w:szCs w:val="21"/>
        </w:rPr>
      </w:pPr>
      <w:r>
        <w:rPr>
          <w:rStyle w:val="ab"/>
        </w:rPr>
        <w:footnoteRef/>
      </w:r>
      <w:r>
        <w:t xml:space="preserve"> </w:t>
      </w:r>
      <w:r w:rsidRPr="004B6102">
        <w:rPr>
          <w:rFonts w:ascii="ＭＳ Ｐ明朝" w:eastAsia="ＭＳ Ｐ明朝" w:hAnsi="ＭＳ Ｐ明朝" w:hint="eastAsia"/>
          <w:szCs w:val="21"/>
        </w:rPr>
        <w:t>私たちの最も優れた聖書写本であるシナイ写本（批評版では</w:t>
      </w:r>
      <w:r w:rsidRPr="004B6102">
        <w:rPr>
          <w:rFonts w:ascii="ＭＳ Ｐ明朝" w:eastAsia="ＭＳ Ｐ明朝" w:hAnsi="ＭＳ Ｐ明朝" w:cs="Arial" w:hint="cs"/>
          <w:szCs w:val="21"/>
          <w:rtl/>
          <w:lang w:bidi="he-IL"/>
        </w:rPr>
        <w:t>א</w:t>
      </w:r>
      <w:r w:rsidRPr="004B6102">
        <w:rPr>
          <w:rFonts w:ascii="ＭＳ Ｐ明朝" w:eastAsia="ＭＳ Ｐ明朝" w:hAnsi="ＭＳ Ｐ明朝" w:hint="eastAsia"/>
          <w:szCs w:val="21"/>
        </w:rPr>
        <w:t>と表記されることが多い）には、数のほかにミアン（μίαν）という語があります。</w:t>
      </w:r>
      <w:r w:rsidRPr="004B6102">
        <w:rPr>
          <w:rFonts w:ascii="ＭＳ Ｐ明朝" w:eastAsia="ＭＳ Ｐ明朝" w:hAnsi="ＭＳ Ｐ明朝"/>
          <w:szCs w:val="21"/>
        </w:rPr>
        <w:t>これはギリシア語の整数「一つ」の女性名詞（accusative）ですが、ここでは副詞的に「一つのように」という意味で使われています（コイネ碑文に 類似した用法）。</w:t>
      </w:r>
    </w:p>
  </w:footnote>
  <w:footnote w:id="54">
    <w:p w14:paraId="6D1F822B" w14:textId="77777777" w:rsidR="00FD02FA" w:rsidRDefault="00FD02FA" w:rsidP="00FD02FA">
      <w:pPr>
        <w:pStyle w:val="a9"/>
      </w:pPr>
      <w:r>
        <w:rPr>
          <w:rStyle w:val="ab"/>
        </w:rPr>
        <w:footnoteRef/>
      </w:r>
      <w:r>
        <w:t xml:space="preserve"> </w:t>
      </w:r>
      <w:hyperlink r:id="rId56" w:anchor="2.%20The%20Universality%20of%20Sin" w:tooltip="＜英文＞" w:history="1">
        <w:r w:rsidRPr="00F76BC3">
          <w:rPr>
            <w:rStyle w:val="a7"/>
            <w:rFonts w:hint="eastAsia"/>
          </w:rPr>
          <w:t>「聖書の基礎」第</w:t>
        </w:r>
        <w:r w:rsidRPr="00F76BC3">
          <w:rPr>
            <w:rStyle w:val="a7"/>
          </w:rPr>
          <w:t>3</w:t>
        </w:r>
        <w:r w:rsidRPr="00F76BC3">
          <w:rPr>
            <w:rStyle w:val="a7"/>
          </w:rPr>
          <w:t>部B：ハマルトロジー：罪の聖書的研究」Ⅱ.2「罪の普遍性」</w:t>
        </w:r>
      </w:hyperlink>
      <w:r w:rsidRPr="00F76BC3">
        <w:t>参照＜英文＞</w:t>
      </w:r>
    </w:p>
  </w:footnote>
  <w:footnote w:id="55">
    <w:p w14:paraId="6CD1A321" w14:textId="77777777" w:rsidR="00FD02FA" w:rsidRPr="007E6ED1" w:rsidRDefault="00FD02FA" w:rsidP="00FD02FA">
      <w:pPr>
        <w:pStyle w:val="a9"/>
        <w:rPr>
          <w:rFonts w:ascii="ＭＳ Ｐ明朝" w:eastAsia="ＭＳ Ｐ明朝" w:hAnsi="ＭＳ Ｐ明朝"/>
        </w:rPr>
      </w:pPr>
      <w:r>
        <w:rPr>
          <w:rStyle w:val="ab"/>
        </w:rPr>
        <w:footnoteRef/>
      </w:r>
      <w:r>
        <w:t xml:space="preserve"> </w:t>
      </w:r>
      <w:r w:rsidRPr="007E6ED1">
        <w:rPr>
          <w:rFonts w:ascii="ＭＳ Ｐ明朝" w:eastAsia="ＭＳ Ｐ明朝" w:hAnsi="ＭＳ Ｐ明朝" w:hint="eastAsia"/>
        </w:rPr>
        <w:t>この訳はシナイ写本（または「アレフ」）のテキストに従っています。この写本には「言っている」という分詞は含まれていませんが、「福音を宣べ伝え</w:t>
      </w:r>
      <w:r>
        <w:rPr>
          <w:rFonts w:ascii="ＭＳ Ｐ明朝" w:eastAsia="ＭＳ Ｐ明朝" w:hAnsi="ＭＳ Ｐ明朝" w:hint="eastAsia"/>
        </w:rPr>
        <w:t>よ</w:t>
      </w:r>
      <w:r w:rsidRPr="007E6ED1">
        <w:rPr>
          <w:rFonts w:ascii="ＭＳ Ｐ明朝" w:eastAsia="ＭＳ Ｐ明朝" w:hAnsi="ＭＳ Ｐ明朝" w:hint="eastAsia"/>
        </w:rPr>
        <w:t>」という意味の動詞が、命令法または命令口調で、不定詞ではなく含まれています。この天使が他人に命令を下しているという事実についての混乱が、後の版でテキストの混乱を招いたようです。</w:t>
      </w:r>
    </w:p>
  </w:footnote>
  <w:footnote w:id="56">
    <w:p w14:paraId="416C1E67" w14:textId="77777777" w:rsidR="00FD02FA" w:rsidRDefault="00FD02FA" w:rsidP="00FD02FA">
      <w:pPr>
        <w:pStyle w:val="a9"/>
      </w:pPr>
      <w:r>
        <w:rPr>
          <w:rStyle w:val="ab"/>
        </w:rPr>
        <w:footnoteRef/>
      </w:r>
      <w:r>
        <w:t xml:space="preserve"> </w:t>
      </w:r>
      <w:hyperlink r:id="rId57" w:anchor="Archangels" w:tooltip="＜英文＞" w:history="1">
        <w:r w:rsidRPr="000F75CB">
          <w:rPr>
            <w:rStyle w:val="a7"/>
            <w:rFonts w:hint="eastAsia"/>
          </w:rPr>
          <w:t>聖書の基礎：第</w:t>
        </w:r>
        <w:r w:rsidRPr="000F75CB">
          <w:rPr>
            <w:rStyle w:val="a7"/>
          </w:rPr>
          <w:t>2</w:t>
        </w:r>
        <w:r w:rsidRPr="000F75CB">
          <w:rPr>
            <w:rStyle w:val="a7"/>
          </w:rPr>
          <w:t>部A：天使論、II.9.3「大天使」</w:t>
        </w:r>
      </w:hyperlink>
      <w:r w:rsidRPr="000F75CB">
        <w:t>の項を参照</w:t>
      </w:r>
      <w:r>
        <w:rPr>
          <w:rFonts w:hint="eastAsia"/>
        </w:rPr>
        <w:t>＜英文＞</w:t>
      </w:r>
      <w:r w:rsidRPr="000F75CB">
        <w:t>。</w:t>
      </w:r>
    </w:p>
  </w:footnote>
  <w:footnote w:id="57">
    <w:p w14:paraId="6BD7212B" w14:textId="77777777" w:rsidR="00FD02FA" w:rsidRPr="00DF5E8E" w:rsidRDefault="00FD02FA" w:rsidP="00FD02FA">
      <w:pPr>
        <w:pStyle w:val="a9"/>
        <w:rPr>
          <w:rFonts w:ascii="ＭＳ Ｐ明朝" w:eastAsia="ＭＳ Ｐ明朝" w:hAnsi="ＭＳ Ｐ明朝"/>
        </w:rPr>
      </w:pPr>
      <w:r>
        <w:rPr>
          <w:rStyle w:val="ab"/>
        </w:rPr>
        <w:footnoteRef/>
      </w:r>
      <w:r w:rsidRPr="00DF5E8E">
        <w:rPr>
          <w:rFonts w:ascii="ＭＳ Ｐ明朝" w:eastAsia="ＭＳ Ｐ明朝" w:hAnsi="ＭＳ Ｐ明朝"/>
        </w:rPr>
        <w:t xml:space="preserve"> </w:t>
      </w:r>
      <w:r w:rsidRPr="00DF5E8E">
        <w:rPr>
          <w:rFonts w:ascii="ＭＳ Ｐ明朝" w:eastAsia="ＭＳ Ｐ明朝" w:hAnsi="ＭＳ Ｐ明朝" w:hint="eastAsia"/>
        </w:rPr>
        <w:t>すなわち、通常ギリシャ語では、後に続くものに特別な注意を促すために使用される接続詞がありません。最良の写本では、関係代名詞</w:t>
      </w:r>
      <w:r w:rsidRPr="00DF5E8E">
        <w:rPr>
          <w:rFonts w:ascii="ＭＳ Ｐ明朝" w:eastAsia="ＭＳ Ｐ明朝" w:hAnsi="ＭＳ Ｐ明朝"/>
        </w:rPr>
        <w:t>he [</w:t>
      </w:r>
      <w:r w:rsidRPr="00DF5E8E">
        <w:rPr>
          <w:rFonts w:ascii="Times New Roman" w:eastAsia="ＭＳ Ｐ明朝" w:hAnsi="Times New Roman" w:cs="Times New Roman"/>
        </w:rPr>
        <w:t>ἥ</w:t>
      </w:r>
      <w:r w:rsidRPr="00DF5E8E">
        <w:rPr>
          <w:rFonts w:ascii="ＭＳ Ｐ明朝" w:eastAsia="ＭＳ Ｐ明朝" w:hAnsi="ＭＳ Ｐ明朝"/>
        </w:rPr>
        <w:t>] が欠落しています。</w:t>
      </w:r>
    </w:p>
  </w:footnote>
  <w:footnote w:id="58">
    <w:p w14:paraId="372060F6" w14:textId="77777777" w:rsidR="00FD02FA" w:rsidRPr="001A1DF6" w:rsidRDefault="00FD02FA" w:rsidP="00FD02FA">
      <w:pPr>
        <w:pStyle w:val="a9"/>
      </w:pPr>
      <w:r>
        <w:rPr>
          <w:rStyle w:val="ab"/>
        </w:rPr>
        <w:footnoteRef/>
      </w:r>
      <w:r>
        <w:t xml:space="preserve"> </w:t>
      </w:r>
      <w:r w:rsidRPr="001A1DF6">
        <w:rPr>
          <w:rFonts w:ascii="ＭＳ Ｐ明朝" w:eastAsia="ＭＳ Ｐ明朝" w:hAnsi="ＭＳ Ｐ明朝" w:hint="eastAsia"/>
        </w:rPr>
        <w:t>ギリシャ語本文では、「天使」と「聖なるもの」の前に定冠詞がないため、ここでは形容詞が実体として使われ、復活した信者を指している可能性があります。</w:t>
      </w:r>
      <w:r w:rsidRPr="00DF79E0">
        <w:rPr>
          <w:rFonts w:ascii="ＭＳ Ｐ明朝" w:eastAsia="ＭＳ Ｐ明朝" w:hAnsi="ＭＳ Ｐ明朝" w:hint="eastAsia"/>
        </w:rPr>
        <w:t>この描写されている状況において信者が除外される理由はありません（</w:t>
      </w:r>
      <w:hyperlink r:id="rId58"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 w:history="1">
        <w:r w:rsidRPr="00DF79E0">
          <w:rPr>
            <w:rStyle w:val="a7"/>
            <w:rFonts w:ascii="ＭＳ Ｐ明朝" w:eastAsia="ＭＳ Ｐ明朝" w:hAnsi="ＭＳ Ｐ明朝" w:hint="eastAsia"/>
          </w:rPr>
          <w:t>黙示録</w:t>
        </w:r>
        <w:r w:rsidRPr="00DF79E0">
          <w:rPr>
            <w:rStyle w:val="a7"/>
            <w:rFonts w:ascii="ＭＳ Ｐ明朝" w:eastAsia="ＭＳ Ｐ明朝" w:hAnsi="ＭＳ Ｐ明朝"/>
          </w:rPr>
          <w:t>20</w:t>
        </w:r>
        <w:r w:rsidRPr="00DF79E0">
          <w:rPr>
            <w:rStyle w:val="a7"/>
            <w:rFonts w:ascii="ＭＳ Ｐ明朝" w:eastAsia="ＭＳ Ｐ明朝" w:hAnsi="ＭＳ Ｐ明朝"/>
          </w:rPr>
          <w:t>章4節</w:t>
        </w:r>
      </w:hyperlink>
      <w:r w:rsidRPr="00DF79E0">
        <w:rPr>
          <w:rFonts w:ascii="ＭＳ Ｐ明朝" w:eastAsia="ＭＳ Ｐ明朝" w:hAnsi="ＭＳ Ｐ明朝"/>
        </w:rPr>
        <w:t>参照）。</w:t>
      </w:r>
      <w:r w:rsidRPr="001A1DF6">
        <w:rPr>
          <w:rFonts w:ascii="ＭＳ Ｐ明朝" w:eastAsia="ＭＳ Ｐ明朝" w:hAnsi="ＭＳ Ｐ明朝"/>
        </w:rPr>
        <w:t>また、「聖なる天使」という表現は聖書の中では比較的珍しく、新約聖書の中で二度だけ出てきますが、どちらの場合も定冠詞を伴っており、ここではそれがありません（</w:t>
      </w:r>
      <w:hyperlink r:id="rId59" w:anchor="8:38" w:tooltip="邪悪で罪深いこの時代にあって、わたしとわたしの言葉とを恥じる者に対しては、人の子もまた、父の栄光のうちに聖なる御使たちと共に来るときに、その者を恥じるであろう」。 " w:history="1">
        <w:r w:rsidRPr="00DF79E0">
          <w:rPr>
            <w:rStyle w:val="a7"/>
            <w:rFonts w:ascii="ＭＳ Ｐ明朝" w:eastAsia="ＭＳ Ｐ明朝" w:hAnsi="ＭＳ Ｐ明朝"/>
          </w:rPr>
          <w:t>マルコ</w:t>
        </w:r>
        <w:r w:rsidRPr="00DF79E0">
          <w:rPr>
            <w:rStyle w:val="a7"/>
            <w:rFonts w:ascii="ＭＳ Ｐ明朝" w:eastAsia="ＭＳ Ｐ明朝" w:hAnsi="ＭＳ Ｐ明朝" w:hint="eastAsia"/>
          </w:rPr>
          <w:t>8</w:t>
        </w:r>
        <w:r w:rsidRPr="00DF79E0">
          <w:rPr>
            <w:rStyle w:val="a7"/>
            <w:rFonts w:ascii="ＭＳ Ｐ明朝" w:eastAsia="ＭＳ Ｐ明朝" w:hAnsi="ＭＳ Ｐ明朝"/>
          </w:rPr>
          <w:t>章38節</w:t>
        </w:r>
      </w:hyperlink>
      <w:r>
        <w:rPr>
          <w:rFonts w:ascii="ＭＳ Ｐ明朝" w:eastAsia="ＭＳ Ｐ明朝" w:hAnsi="ＭＳ Ｐ明朝" w:hint="eastAsia"/>
        </w:rPr>
        <w:t>;</w:t>
      </w:r>
      <w:hyperlink r:id="rId60" w:anchor="10:22" w:tooltip="彼らは答えた、「正しい人で、神を敬い、ユダヤの全国民に好感を持たれている百卒長コルネリオが、あなたを家に招いてお話を伺うようにとのお告げを、聖なる御使から受けましたので、参りました」。 " w:history="1">
        <w:r w:rsidRPr="00DF79E0">
          <w:rPr>
            <w:rStyle w:val="a7"/>
            <w:rFonts w:ascii="ＭＳ Ｐ明朝" w:eastAsia="ＭＳ Ｐ明朝" w:hAnsi="ＭＳ Ｐ明朝"/>
          </w:rPr>
          <w:t>使徒行伝</w:t>
        </w:r>
        <w:r w:rsidRPr="00DF79E0">
          <w:rPr>
            <w:rStyle w:val="a7"/>
            <w:rFonts w:ascii="ＭＳ Ｐ明朝" w:eastAsia="ＭＳ Ｐ明朝" w:hAnsi="ＭＳ Ｐ明朝" w:hint="eastAsia"/>
          </w:rPr>
          <w:t>10</w:t>
        </w:r>
        <w:r w:rsidRPr="00DF79E0">
          <w:rPr>
            <w:rStyle w:val="a7"/>
            <w:rFonts w:ascii="ＭＳ Ｐ明朝" w:eastAsia="ＭＳ Ｐ明朝" w:hAnsi="ＭＳ Ｐ明朝"/>
          </w:rPr>
          <w:t>章22節</w:t>
        </w:r>
      </w:hyperlink>
      <w:r w:rsidRPr="001A1DF6">
        <w:rPr>
          <w:rFonts w:ascii="ＭＳ Ｐ明朝" w:eastAsia="ＭＳ Ｐ明朝" w:hAnsi="ＭＳ Ｐ明朝"/>
        </w:rPr>
        <w:t>を参照）。</w:t>
      </w:r>
    </w:p>
  </w:footnote>
  <w:footnote w:id="59">
    <w:p w14:paraId="70349E66" w14:textId="77777777" w:rsidR="00FD02FA" w:rsidRPr="001A1DF6" w:rsidRDefault="00FD02FA" w:rsidP="00FD02FA">
      <w:pPr>
        <w:pStyle w:val="a9"/>
        <w:rPr>
          <w:rFonts w:ascii="ＭＳ Ｐ明朝" w:eastAsia="ＭＳ Ｐ明朝" w:hAnsi="ＭＳ Ｐ明朝"/>
        </w:rPr>
      </w:pPr>
      <w:r>
        <w:rPr>
          <w:rStyle w:val="ab"/>
        </w:rPr>
        <w:footnoteRef/>
      </w:r>
      <w:r>
        <w:t xml:space="preserve"> </w:t>
      </w:r>
      <w:r w:rsidRPr="001A1DF6">
        <w:rPr>
          <w:rFonts w:ascii="ＭＳ Ｐ明朝" w:eastAsia="ＭＳ Ｐ明朝" w:hAnsi="ＭＳ Ｐ明朝" w:hint="eastAsia"/>
        </w:rPr>
        <w:t>私たちは以前にも、このシリーズの第一部、セクション</w:t>
      </w:r>
      <w:r w:rsidRPr="001A1DF6">
        <w:rPr>
          <w:rFonts w:ascii="ＭＳ Ｐ明朝" w:eastAsia="ＭＳ Ｐ明朝" w:hAnsi="ＭＳ Ｐ明朝"/>
        </w:rPr>
        <w:t>IV.1.b</w:t>
      </w:r>
      <w:r w:rsidRPr="001A1DF6">
        <w:rPr>
          <w:rFonts w:ascii="ＭＳ Ｐ明朝" w:eastAsia="ＭＳ Ｐ明朝" w:hAnsi="ＭＳ Ｐ明朝"/>
        </w:rPr>
        <w:t>の「『主の日』パラダイム」において、この現象を研究しています。</w:t>
      </w:r>
    </w:p>
  </w:footnote>
  <w:footnote w:id="60">
    <w:p w14:paraId="2DAD9183" w14:textId="77777777" w:rsidR="00FD02FA" w:rsidRPr="00943B58" w:rsidRDefault="00FD02FA" w:rsidP="00FD02FA">
      <w:pPr>
        <w:pStyle w:val="a9"/>
        <w:rPr>
          <w:rFonts w:ascii="ＭＳ Ｐ明朝" w:eastAsia="ＭＳ Ｐ明朝" w:hAnsi="ＭＳ Ｐ明朝"/>
        </w:rPr>
      </w:pPr>
      <w:r>
        <w:rPr>
          <w:rStyle w:val="ab"/>
        </w:rPr>
        <w:footnoteRef/>
      </w:r>
      <w:r>
        <w:t xml:space="preserve"> </w:t>
      </w:r>
      <w:r w:rsidRPr="00943B58">
        <w:rPr>
          <w:rFonts w:ascii="ＭＳ Ｐ明朝" w:eastAsia="ＭＳ Ｐ明朝" w:hAnsi="ＭＳ Ｐ明朝" w:hint="eastAsia"/>
        </w:rPr>
        <w:t>永遠の報いのレベルを示す冠については、</w:t>
      </w:r>
      <w:hyperlink r:id="rId61" w:tooltip="ペテロの手紙・シリーズ#18参照" w:history="1">
        <w:r w:rsidRPr="004D4DF7">
          <w:rPr>
            <w:rStyle w:val="a7"/>
            <w:rFonts w:ascii="ＭＳ Ｐ明朝" w:eastAsia="ＭＳ Ｐ明朝" w:hAnsi="ＭＳ Ｐ明朝" w:hint="eastAsia"/>
          </w:rPr>
          <w:t>ペテロの手紙</w:t>
        </w:r>
        <w:r w:rsidRPr="004D4DF7">
          <w:rPr>
            <w:rStyle w:val="a7"/>
            <w:rFonts w:ascii="ＭＳ Ｐ明朝" w:eastAsia="ＭＳ Ｐ明朝" w:hAnsi="ＭＳ Ｐ明朝"/>
          </w:rPr>
          <w:t>#18</w:t>
        </w:r>
        <w:r w:rsidRPr="004D4DF7">
          <w:rPr>
            <w:rStyle w:val="a7"/>
            <w:rFonts w:ascii="ＭＳ Ｐ明朝" w:eastAsia="ＭＳ Ｐ明朝" w:hAnsi="ＭＳ Ｐ明朝"/>
          </w:rPr>
          <w:t>「永遠の報酬」</w:t>
        </w:r>
      </w:hyperlink>
      <w:r w:rsidRPr="00943B58">
        <w:rPr>
          <w:rFonts w:ascii="ＭＳ Ｐ明朝" w:eastAsia="ＭＳ Ｐ明朝" w:hAnsi="ＭＳ Ｐ明朝"/>
        </w:rPr>
        <w:t>、および「来たる艱難期」第6部のI.7「教会の裁きと報い」を参照。</w:t>
      </w:r>
    </w:p>
  </w:footnote>
  <w:footnote w:id="61">
    <w:p w14:paraId="76B41C23" w14:textId="77777777" w:rsidR="00FD02FA" w:rsidRPr="00851C99" w:rsidRDefault="00FD02FA" w:rsidP="00FD02FA">
      <w:pPr>
        <w:pStyle w:val="a9"/>
        <w:rPr>
          <w:rFonts w:ascii="ＭＳ Ｐ明朝" w:eastAsia="ＭＳ Ｐ明朝" w:hAnsi="ＭＳ Ｐ明朝"/>
        </w:rPr>
      </w:pPr>
      <w:r>
        <w:rPr>
          <w:rStyle w:val="ab"/>
        </w:rPr>
        <w:footnoteRef/>
      </w:r>
      <w:r w:rsidRPr="00851C99">
        <w:rPr>
          <w:rFonts w:ascii="ＭＳ Ｐ明朝" w:eastAsia="ＭＳ Ｐ明朝" w:hAnsi="ＭＳ Ｐ明朝"/>
        </w:rPr>
        <w:t xml:space="preserve"> </w:t>
      </w:r>
      <w:r w:rsidRPr="00851C99">
        <w:rPr>
          <w:rFonts w:ascii="ＭＳ Ｐ明朝" w:eastAsia="ＭＳ Ｐ明朝" w:hAnsi="ＭＳ Ｐ明朝" w:hint="eastAsia"/>
        </w:rPr>
        <w:t>聖書の基礎：パート</w:t>
      </w:r>
      <w:r w:rsidRPr="00851C99">
        <w:rPr>
          <w:rFonts w:ascii="ＭＳ Ｐ明朝" w:eastAsia="ＭＳ Ｐ明朝" w:hAnsi="ＭＳ Ｐ明朝"/>
        </w:rPr>
        <w:t>2A</w:t>
      </w:r>
      <w:r w:rsidRPr="00851C99">
        <w:rPr>
          <w:rFonts w:ascii="ＭＳ Ｐ明朝" w:eastAsia="ＭＳ Ｐ明朝" w:hAnsi="ＭＳ Ｐ明朝"/>
        </w:rPr>
        <w:t>：天使論、II.9.3「選ばれた天使の組織」を参照。</w:t>
      </w:r>
    </w:p>
  </w:footnote>
  <w:footnote w:id="62">
    <w:p w14:paraId="76A86AD7" w14:textId="77777777" w:rsidR="00FD02FA" w:rsidRPr="008C14A7" w:rsidRDefault="00FD02FA" w:rsidP="00FD02FA">
      <w:pPr>
        <w:pStyle w:val="a9"/>
        <w:rPr>
          <w:rFonts w:ascii="ＭＳ Ｐ明朝" w:eastAsia="ＭＳ Ｐ明朝" w:hAnsi="ＭＳ Ｐ明朝"/>
        </w:rPr>
      </w:pPr>
      <w:r>
        <w:rPr>
          <w:rStyle w:val="ab"/>
        </w:rPr>
        <w:footnoteRef/>
      </w:r>
      <w:r>
        <w:t xml:space="preserve"> </w:t>
      </w:r>
      <w:r w:rsidRPr="008C14A7">
        <w:rPr>
          <w:rFonts w:ascii="ＭＳ Ｐ明朝" w:eastAsia="ＭＳ Ｐ明朝" w:hAnsi="ＭＳ Ｐ明朝" w:hint="eastAsia"/>
        </w:rPr>
        <w:t>このシリーズの第</w:t>
      </w:r>
      <w:r w:rsidRPr="008C14A7">
        <w:rPr>
          <w:rFonts w:ascii="ＭＳ Ｐ明朝" w:eastAsia="ＭＳ Ｐ明朝" w:hAnsi="ＭＳ Ｐ明朝"/>
        </w:rPr>
        <w:t>2</w:t>
      </w:r>
      <w:r w:rsidRPr="008C14A7">
        <w:rPr>
          <w:rFonts w:ascii="ＭＳ Ｐ明朝" w:eastAsia="ＭＳ Ｐ明朝" w:hAnsi="ＭＳ Ｐ明朝" w:hint="eastAsia"/>
        </w:rPr>
        <w:t>部</w:t>
      </w:r>
      <w:r w:rsidRPr="008C14A7">
        <w:rPr>
          <w:rFonts w:ascii="ＭＳ Ｐ明朝" w:eastAsia="ＭＳ Ｐ明朝" w:hAnsi="ＭＳ Ｐ明朝"/>
        </w:rPr>
        <w:t>B、I「海」</w:t>
      </w:r>
      <w:r w:rsidRPr="008C14A7">
        <w:rPr>
          <w:rFonts w:ascii="ＭＳ Ｐ明朝" w:eastAsia="ＭＳ Ｐ明朝" w:hAnsi="ＭＳ Ｐ明朝" w:hint="eastAsia"/>
        </w:rPr>
        <w:t>参照</w:t>
      </w:r>
      <w:r w:rsidRPr="008C14A7">
        <w:rPr>
          <w:rFonts w:ascii="ＭＳ Ｐ明朝" w:eastAsia="ＭＳ Ｐ明朝" w:hAnsi="ＭＳ Ｐ明朝"/>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587C" w14:textId="77777777" w:rsidR="00FD02FA" w:rsidRPr="00EA32B7" w:rsidRDefault="00FD02FA" w:rsidP="00EA32B7">
    <w:pPr>
      <w:pStyle w:val="a3"/>
      <w:rPr>
        <w:rFonts w:ascii="BIZ UDPゴシック" w:eastAsia="BIZ UDPゴシック" w:hAnsi="BIZ UDPゴシック"/>
      </w:rPr>
    </w:pPr>
    <w:r w:rsidRPr="00EA32B7">
      <w:rPr>
        <w:rFonts w:ascii="BIZ UDPゴシック" w:eastAsia="BIZ UDPゴシック" w:hAnsi="BIZ UDPゴシック"/>
      </w:rPr>
      <w:t xml:space="preserve">I. </w:t>
    </w:r>
    <w:r w:rsidRPr="00EA32B7">
      <w:rPr>
        <w:rFonts w:ascii="BIZ UDPゴシック" w:eastAsia="BIZ UDPゴシック" w:hAnsi="BIZ UDPゴシック"/>
      </w:rPr>
      <w:t>第七のラッパ（第三の災い）。 黙示録11章15-19節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063A" w14:textId="77777777" w:rsidR="00FD02FA" w:rsidRPr="00EA32B7" w:rsidRDefault="00FD02FA" w:rsidP="00EA32B7">
    <w:pPr>
      <w:pStyle w:val="a3"/>
      <w:rPr>
        <w:rFonts w:ascii="BIZ UDPゴシック" w:eastAsia="BIZ UDPゴシック" w:hAnsi="BIZ UDPゴシック"/>
      </w:rPr>
    </w:pPr>
    <w:r w:rsidRPr="00EA32B7">
      <w:rPr>
        <w:rFonts w:ascii="BIZ UDPゴシック" w:eastAsia="BIZ UDPゴシック" w:hAnsi="BIZ UDPゴシック"/>
      </w:rPr>
      <w:t xml:space="preserve">II. </w:t>
    </w:r>
    <w:r w:rsidRPr="00EA32B7">
      <w:rPr>
        <w:rFonts w:ascii="BIZ UDPゴシック" w:eastAsia="BIZ UDPゴシック" w:hAnsi="BIZ UDPゴシック"/>
      </w:rPr>
      <w:t>女と龍　黙示録12章1-6節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5F90" w14:textId="622110D9" w:rsidR="00A63FB5" w:rsidRPr="00A63FB5" w:rsidRDefault="00A63FB5" w:rsidP="00A63FB5">
    <w:pPr>
      <w:pStyle w:val="a3"/>
      <w:rPr>
        <w:rFonts w:ascii="BIZ UDPゴシック" w:eastAsia="BIZ UDPゴシック" w:hAnsi="BIZ UDPゴシック"/>
      </w:rPr>
    </w:pPr>
    <w:r w:rsidRPr="00A63FB5">
      <w:rPr>
        <w:rFonts w:ascii="BIZ UDPゴシック" w:eastAsia="BIZ UDPゴシック" w:hAnsi="BIZ UDPゴシック"/>
      </w:rPr>
      <w:t xml:space="preserve">III. </w:t>
    </w:r>
    <w:r w:rsidRPr="00A63FB5">
      <w:rPr>
        <w:rFonts w:ascii="BIZ UDPゴシック" w:eastAsia="BIZ UDPゴシック" w:hAnsi="BIZ UDPゴシック"/>
      </w:rPr>
      <w:t>天での戦い  黙示録12章7-12節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7E6C" w14:textId="77777777" w:rsidR="00FD02FA" w:rsidRPr="0076223D" w:rsidRDefault="00FD02FA" w:rsidP="0076223D">
    <w:pPr>
      <w:pStyle w:val="a3"/>
      <w:rPr>
        <w:rFonts w:ascii="BIZ UDPゴシック" w:eastAsia="BIZ UDPゴシック" w:hAnsi="BIZ UDPゴシック"/>
      </w:rPr>
    </w:pPr>
    <w:r w:rsidRPr="0076223D">
      <w:rPr>
        <w:rFonts w:ascii="BIZ UDPゴシック" w:eastAsia="BIZ UDPゴシック" w:hAnsi="BIZ UDPゴシック"/>
      </w:rPr>
      <w:t xml:space="preserve">III. </w:t>
    </w:r>
    <w:r w:rsidRPr="0076223D">
      <w:rPr>
        <w:rFonts w:ascii="BIZ UDPゴシック" w:eastAsia="BIZ UDPゴシック" w:hAnsi="BIZ UDPゴシック"/>
      </w:rPr>
      <w:t>天での戦い  黙示録12章7-12節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D5BF8" w14:textId="77777777" w:rsidR="00FD02FA" w:rsidRPr="0076223D" w:rsidRDefault="00FD02FA" w:rsidP="0076223D">
    <w:pPr>
      <w:pStyle w:val="a3"/>
      <w:rPr>
        <w:rFonts w:ascii="BIZ UDPゴシック" w:eastAsia="BIZ UDPゴシック" w:hAnsi="BIZ UDPゴシック"/>
      </w:rPr>
    </w:pPr>
    <w:r w:rsidRPr="0076223D">
      <w:rPr>
        <w:rFonts w:ascii="BIZ UDPゴシック" w:eastAsia="BIZ UDPゴシック" w:hAnsi="BIZ UDPゴシック"/>
      </w:rPr>
      <w:t xml:space="preserve">IV. </w:t>
    </w:r>
    <w:r w:rsidRPr="0076223D">
      <w:rPr>
        <w:rFonts w:ascii="BIZ UDPゴシック" w:eastAsia="BIZ UDPゴシック" w:hAnsi="BIZ UDPゴシック"/>
      </w:rPr>
      <w:t>龍は、イスラエルの信者たちを迫害する 黙示録12章13-17節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7F52" w14:textId="77777777" w:rsidR="00FD02FA" w:rsidRPr="000712AC" w:rsidRDefault="00FD02FA" w:rsidP="000712AC">
    <w:pPr>
      <w:pStyle w:val="a3"/>
      <w:rPr>
        <w:rFonts w:ascii="BIZ UDPゴシック" w:eastAsia="BIZ UDPゴシック" w:hAnsi="BIZ UDPゴシック"/>
      </w:rPr>
    </w:pPr>
    <w:r w:rsidRPr="000712AC">
      <w:rPr>
        <w:rFonts w:ascii="BIZ UDPゴシック" w:eastAsia="BIZ UDPゴシック" w:hAnsi="BIZ UDPゴシック"/>
      </w:rPr>
      <w:t xml:space="preserve">V. </w:t>
    </w:r>
    <w:r w:rsidRPr="000712AC">
      <w:rPr>
        <w:rFonts w:ascii="BIZ UDPゴシック" w:eastAsia="BIZ UDPゴシック" w:hAnsi="BIZ UDPゴシック"/>
      </w:rPr>
      <w:t>海から出た獣： 黙示録12章18節- 13章3節</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3294" w14:textId="77777777" w:rsidR="00FD02FA" w:rsidRPr="00540C63" w:rsidRDefault="00FD02FA" w:rsidP="00540C63">
    <w:pPr>
      <w:pStyle w:val="a3"/>
      <w:rPr>
        <w:rFonts w:ascii="BIZ UDPゴシック" w:eastAsia="BIZ UDPゴシック" w:hAnsi="BIZ UDPゴシック"/>
      </w:rPr>
    </w:pPr>
    <w:r w:rsidRPr="00540C63">
      <w:rPr>
        <w:rFonts w:ascii="BIZ UDPゴシック" w:eastAsia="BIZ UDPゴシック" w:hAnsi="BIZ UDPゴシック"/>
      </w:rPr>
      <w:t xml:space="preserve">VI. </w:t>
    </w:r>
    <w:r>
      <w:rPr>
        <w:rFonts w:ascii="BIZ UDPゴシック" w:eastAsia="BIZ UDPゴシック" w:hAnsi="BIZ UDPゴシック" w:hint="eastAsia"/>
      </w:rPr>
      <w:t>獣の預言者と世界的反キリスト教の宗教：</w:t>
    </w:r>
    <w:r w:rsidRPr="000C2A29">
      <w:rPr>
        <w:rFonts w:ascii="BIZ UDPゴシック" w:eastAsia="BIZ UDPゴシック" w:hAnsi="BIZ UDPゴシック" w:hint="eastAsia"/>
        <w:spacing w:val="-20"/>
      </w:rPr>
      <w:t>黙示</w:t>
    </w:r>
    <w:r w:rsidRPr="000C2A29">
      <w:rPr>
        <w:rFonts w:ascii="BIZ UDPゴシック" w:eastAsia="BIZ UDPゴシック" w:hAnsi="BIZ UDPゴシック"/>
        <w:spacing w:val="-20"/>
      </w:rPr>
      <w:t>録1</w:t>
    </w:r>
    <w:r w:rsidRPr="000C2A29">
      <w:rPr>
        <w:rFonts w:ascii="BIZ UDPゴシック" w:eastAsia="BIZ UDPゴシック" w:hAnsi="BIZ UDPゴシック" w:hint="eastAsia"/>
        <w:spacing w:val="-20"/>
      </w:rPr>
      <w:t>3</w:t>
    </w:r>
    <w:r w:rsidRPr="000C2A29">
      <w:rPr>
        <w:rFonts w:ascii="BIZ UDPゴシック" w:eastAsia="BIZ UDPゴシック" w:hAnsi="BIZ UDPゴシック"/>
        <w:spacing w:val="-20"/>
      </w:rPr>
      <w:t>章</w:t>
    </w:r>
    <w:r w:rsidRPr="000C2A29">
      <w:rPr>
        <w:rFonts w:ascii="BIZ UDPゴシック" w:eastAsia="BIZ UDPゴシック" w:hAnsi="BIZ UDPゴシック" w:hint="eastAsia"/>
        <w:spacing w:val="-20"/>
      </w:rPr>
      <w:t>4</w:t>
    </w:r>
    <w:r w:rsidRPr="000C2A29">
      <w:rPr>
        <w:rFonts w:ascii="BIZ UDPゴシック" w:eastAsia="BIZ UDPゴシック" w:hAnsi="BIZ UDPゴシック"/>
        <w:spacing w:val="-20"/>
      </w:rPr>
      <w:t>節-1</w:t>
    </w:r>
    <w:r w:rsidRPr="000C2A29">
      <w:rPr>
        <w:rFonts w:ascii="BIZ UDPゴシック" w:eastAsia="BIZ UDPゴシック" w:hAnsi="BIZ UDPゴシック" w:hint="eastAsia"/>
        <w:spacing w:val="-20"/>
      </w:rPr>
      <w:t>8</w:t>
    </w:r>
    <w:r w:rsidRPr="000C2A29">
      <w:rPr>
        <w:rFonts w:ascii="BIZ UDPゴシック" w:eastAsia="BIZ UDPゴシック" w:hAnsi="BIZ UDPゴシック"/>
        <w:spacing w:val="-20"/>
      </w:rPr>
      <w:t>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A32F" w14:textId="00E64E41" w:rsidR="00E847C4" w:rsidRPr="00E847C4" w:rsidRDefault="00E847C4" w:rsidP="00E847C4">
    <w:pPr>
      <w:pStyle w:val="a3"/>
      <w:rPr>
        <w:rFonts w:ascii="BIZ UDPゴシック" w:eastAsia="BIZ UDPゴシック" w:hAnsi="BIZ UDPゴシック"/>
      </w:rPr>
    </w:pPr>
    <w:r w:rsidRPr="00E847C4">
      <w:rPr>
        <w:rFonts w:ascii="BIZ UDPゴシック" w:eastAsia="BIZ UDPゴシック" w:hAnsi="BIZ UDPゴシック"/>
      </w:rPr>
      <w:t xml:space="preserve">VII. </w:t>
    </w:r>
    <w:r w:rsidRPr="00E847C4">
      <w:rPr>
        <w:rFonts w:ascii="BIZ UDPゴシック" w:eastAsia="BIZ UDPゴシック" w:hAnsi="BIZ UDPゴシック"/>
      </w:rPr>
      <w:t>大迫害  ヨハネの黙示録14章1節-15章8節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000"/>
    <w:multiLevelType w:val="hybridMultilevel"/>
    <w:tmpl w:val="110A2646"/>
    <w:lvl w:ilvl="0" w:tplc="C314926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2A5CBD"/>
    <w:multiLevelType w:val="multilevel"/>
    <w:tmpl w:val="22DCA4E6"/>
    <w:lvl w:ilvl="0">
      <w:start w:val="1"/>
      <w:numFmt w:val="decimal"/>
      <w:lvlText w:val="%1"/>
      <w:lvlJc w:val="left"/>
      <w:pPr>
        <w:ind w:left="360" w:hanging="360"/>
      </w:pPr>
      <w:rPr>
        <w:rFonts w:hint="default"/>
        <w:u w:val="single"/>
      </w:rPr>
    </w:lvl>
    <w:lvl w:ilvl="1">
      <w:start w:val="9"/>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1DC07B0"/>
    <w:multiLevelType w:val="hybridMultilevel"/>
    <w:tmpl w:val="4DFC2EF6"/>
    <w:lvl w:ilvl="0" w:tplc="C2D601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5B1D29"/>
    <w:multiLevelType w:val="hybridMultilevel"/>
    <w:tmpl w:val="DE0AD33E"/>
    <w:lvl w:ilvl="0" w:tplc="C098F7F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B02D40"/>
    <w:multiLevelType w:val="hybridMultilevel"/>
    <w:tmpl w:val="98A2EC3C"/>
    <w:lvl w:ilvl="0" w:tplc="0914BF76">
      <w:start w:val="1"/>
      <w:numFmt w:val="decimal"/>
      <w:lvlText w:val="(%1)"/>
      <w:lvlJc w:val="left"/>
      <w:pPr>
        <w:ind w:left="264" w:hanging="26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C55FED"/>
    <w:multiLevelType w:val="hybridMultilevel"/>
    <w:tmpl w:val="E034BD04"/>
    <w:lvl w:ilvl="0" w:tplc="701A22B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32765F"/>
    <w:multiLevelType w:val="hybridMultilevel"/>
    <w:tmpl w:val="C2C48ED4"/>
    <w:lvl w:ilvl="0" w:tplc="0950A1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4B0677"/>
    <w:multiLevelType w:val="hybridMultilevel"/>
    <w:tmpl w:val="C3CE55D8"/>
    <w:lvl w:ilvl="0" w:tplc="F9F6DFB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2CDF2D9A"/>
    <w:multiLevelType w:val="hybridMultilevel"/>
    <w:tmpl w:val="188C0C1E"/>
    <w:lvl w:ilvl="0" w:tplc="A9BAC5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6F47759"/>
    <w:multiLevelType w:val="hybridMultilevel"/>
    <w:tmpl w:val="EB76A872"/>
    <w:lvl w:ilvl="0" w:tplc="C4241CD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9B652B"/>
    <w:multiLevelType w:val="multilevel"/>
    <w:tmpl w:val="E426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60B9B"/>
    <w:multiLevelType w:val="hybridMultilevel"/>
    <w:tmpl w:val="306C0780"/>
    <w:lvl w:ilvl="0" w:tplc="01AC82EC">
      <w:start w:val="1"/>
      <w:numFmt w:val="decimal"/>
      <w:lvlText w:val="%1."/>
      <w:lvlJc w:val="left"/>
      <w:pPr>
        <w:ind w:left="360" w:hanging="360"/>
      </w:pPr>
      <w:rPr>
        <w:rFonts w:cstheme="majorBidi" w:hint="default"/>
        <w:b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71189F"/>
    <w:multiLevelType w:val="multilevel"/>
    <w:tmpl w:val="6BDE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00837"/>
    <w:multiLevelType w:val="hybridMultilevel"/>
    <w:tmpl w:val="72024B78"/>
    <w:lvl w:ilvl="0" w:tplc="D8A271A6">
      <w:start w:val="1"/>
      <w:numFmt w:val="decimal"/>
      <w:lvlText w:val="%1."/>
      <w:lvlJc w:val="left"/>
      <w:pPr>
        <w:ind w:left="360" w:hanging="360"/>
      </w:pPr>
      <w:rPr>
        <w:rFonts w:ascii="HG明朝E" w:eastAsia="HG明朝E" w:hAnsi="HG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3A54EA"/>
    <w:multiLevelType w:val="hybridMultilevel"/>
    <w:tmpl w:val="58343990"/>
    <w:lvl w:ilvl="0" w:tplc="82A2E95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951AEB"/>
    <w:multiLevelType w:val="hybridMultilevel"/>
    <w:tmpl w:val="223227D4"/>
    <w:lvl w:ilvl="0" w:tplc="7938CA4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D6C4143"/>
    <w:multiLevelType w:val="hybridMultilevel"/>
    <w:tmpl w:val="F5D0EC24"/>
    <w:lvl w:ilvl="0" w:tplc="219A6A3C">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03B0489"/>
    <w:multiLevelType w:val="hybridMultilevel"/>
    <w:tmpl w:val="8BCE02F4"/>
    <w:lvl w:ilvl="0" w:tplc="2C18ED34">
      <w:start w:val="3"/>
      <w:numFmt w:val="decimal"/>
      <w:lvlText w:val="%1."/>
      <w:lvlJc w:val="left"/>
      <w:pPr>
        <w:ind w:left="360" w:hanging="360"/>
      </w:pPr>
      <w:rPr>
        <w:rFonts w:ascii="HGP明朝E" w:eastAsia="HGP明朝E" w:hAnsi="HGP明朝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FD4485"/>
    <w:multiLevelType w:val="multilevel"/>
    <w:tmpl w:val="DFA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D2189"/>
    <w:multiLevelType w:val="hybridMultilevel"/>
    <w:tmpl w:val="ADB8FF52"/>
    <w:lvl w:ilvl="0" w:tplc="2EF2831E">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8706F7D"/>
    <w:multiLevelType w:val="hybridMultilevel"/>
    <w:tmpl w:val="A76A1E9C"/>
    <w:lvl w:ilvl="0" w:tplc="9AA07D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8F3AB0"/>
    <w:multiLevelType w:val="hybridMultilevel"/>
    <w:tmpl w:val="7338B86E"/>
    <w:lvl w:ilvl="0" w:tplc="88780DA2">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8613FF"/>
    <w:multiLevelType w:val="hybridMultilevel"/>
    <w:tmpl w:val="E494BDAA"/>
    <w:lvl w:ilvl="0" w:tplc="0A82746C">
      <w:start w:val="1"/>
      <w:numFmt w:val="decimalFullWidth"/>
      <w:lvlText w:val="（%1）"/>
      <w:lvlJc w:val="left"/>
      <w:pPr>
        <w:ind w:left="1464" w:hanging="384"/>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3" w15:restartNumberingAfterBreak="0">
    <w:nsid w:val="7AC94B1E"/>
    <w:multiLevelType w:val="hybridMultilevel"/>
    <w:tmpl w:val="D5745AD4"/>
    <w:lvl w:ilvl="0" w:tplc="017C61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0695075">
    <w:abstractNumId w:val="19"/>
  </w:num>
  <w:num w:numId="2" w16cid:durableId="1413240622">
    <w:abstractNumId w:val="15"/>
  </w:num>
  <w:num w:numId="3" w16cid:durableId="833885342">
    <w:abstractNumId w:val="5"/>
  </w:num>
  <w:num w:numId="4" w16cid:durableId="468862766">
    <w:abstractNumId w:val="22"/>
  </w:num>
  <w:num w:numId="5" w16cid:durableId="978919375">
    <w:abstractNumId w:val="7"/>
  </w:num>
  <w:num w:numId="6" w16cid:durableId="286160432">
    <w:abstractNumId w:val="0"/>
  </w:num>
  <w:num w:numId="7" w16cid:durableId="1217470341">
    <w:abstractNumId w:val="2"/>
  </w:num>
  <w:num w:numId="8" w16cid:durableId="388581008">
    <w:abstractNumId w:val="14"/>
  </w:num>
  <w:num w:numId="9" w16cid:durableId="1992517247">
    <w:abstractNumId w:val="3"/>
  </w:num>
  <w:num w:numId="10" w16cid:durableId="483744568">
    <w:abstractNumId w:val="20"/>
  </w:num>
  <w:num w:numId="11" w16cid:durableId="854877681">
    <w:abstractNumId w:val="16"/>
  </w:num>
  <w:num w:numId="12" w16cid:durableId="2824395">
    <w:abstractNumId w:val="9"/>
  </w:num>
  <w:num w:numId="13" w16cid:durableId="2135562050">
    <w:abstractNumId w:val="4"/>
  </w:num>
  <w:num w:numId="14" w16cid:durableId="1719165978">
    <w:abstractNumId w:val="11"/>
  </w:num>
  <w:num w:numId="15" w16cid:durableId="1668046979">
    <w:abstractNumId w:val="8"/>
  </w:num>
  <w:num w:numId="16" w16cid:durableId="1128934455">
    <w:abstractNumId w:val="13"/>
  </w:num>
  <w:num w:numId="17" w16cid:durableId="732505119">
    <w:abstractNumId w:val="6"/>
  </w:num>
  <w:num w:numId="18" w16cid:durableId="331489038">
    <w:abstractNumId w:val="23"/>
  </w:num>
  <w:num w:numId="19" w16cid:durableId="1539120059">
    <w:abstractNumId w:val="1"/>
  </w:num>
  <w:num w:numId="20" w16cid:durableId="1710644586">
    <w:abstractNumId w:val="12"/>
  </w:num>
  <w:num w:numId="21" w16cid:durableId="1500733469">
    <w:abstractNumId w:val="10"/>
  </w:num>
  <w:num w:numId="22" w16cid:durableId="195970524">
    <w:abstractNumId w:val="18"/>
  </w:num>
  <w:num w:numId="23" w16cid:durableId="363135307">
    <w:abstractNumId w:val="21"/>
  </w:num>
  <w:num w:numId="24" w16cid:durableId="19007059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30"/>
    <w:rsid w:val="00000BB5"/>
    <w:rsid w:val="00001201"/>
    <w:rsid w:val="000025BC"/>
    <w:rsid w:val="0000278F"/>
    <w:rsid w:val="000027B4"/>
    <w:rsid w:val="00011408"/>
    <w:rsid w:val="000122EE"/>
    <w:rsid w:val="0001281E"/>
    <w:rsid w:val="00013FFB"/>
    <w:rsid w:val="00014A98"/>
    <w:rsid w:val="00021187"/>
    <w:rsid w:val="000248F5"/>
    <w:rsid w:val="000254D5"/>
    <w:rsid w:val="000273F0"/>
    <w:rsid w:val="0003323D"/>
    <w:rsid w:val="00041413"/>
    <w:rsid w:val="00042B6D"/>
    <w:rsid w:val="00042FA8"/>
    <w:rsid w:val="00044CCD"/>
    <w:rsid w:val="0004501F"/>
    <w:rsid w:val="00045FB2"/>
    <w:rsid w:val="00046079"/>
    <w:rsid w:val="0004706F"/>
    <w:rsid w:val="0005672D"/>
    <w:rsid w:val="000569F9"/>
    <w:rsid w:val="000605B0"/>
    <w:rsid w:val="00060F67"/>
    <w:rsid w:val="0006159D"/>
    <w:rsid w:val="00061EAE"/>
    <w:rsid w:val="00061ED0"/>
    <w:rsid w:val="00062E29"/>
    <w:rsid w:val="000655F2"/>
    <w:rsid w:val="000703D2"/>
    <w:rsid w:val="00070F6E"/>
    <w:rsid w:val="00070FCC"/>
    <w:rsid w:val="0007276E"/>
    <w:rsid w:val="00077529"/>
    <w:rsid w:val="00082FD0"/>
    <w:rsid w:val="00083DC5"/>
    <w:rsid w:val="00084C93"/>
    <w:rsid w:val="000851EE"/>
    <w:rsid w:val="000852F0"/>
    <w:rsid w:val="000870C0"/>
    <w:rsid w:val="000919C5"/>
    <w:rsid w:val="000920B2"/>
    <w:rsid w:val="00092293"/>
    <w:rsid w:val="0009332F"/>
    <w:rsid w:val="000935BB"/>
    <w:rsid w:val="0009762B"/>
    <w:rsid w:val="00097AE8"/>
    <w:rsid w:val="000A23EE"/>
    <w:rsid w:val="000A28F1"/>
    <w:rsid w:val="000A477F"/>
    <w:rsid w:val="000A4997"/>
    <w:rsid w:val="000A4EBE"/>
    <w:rsid w:val="000A5A59"/>
    <w:rsid w:val="000A6DF1"/>
    <w:rsid w:val="000A7522"/>
    <w:rsid w:val="000B1F82"/>
    <w:rsid w:val="000B3845"/>
    <w:rsid w:val="000B39B8"/>
    <w:rsid w:val="000B548B"/>
    <w:rsid w:val="000B66A2"/>
    <w:rsid w:val="000C1901"/>
    <w:rsid w:val="000C2276"/>
    <w:rsid w:val="000C2BF2"/>
    <w:rsid w:val="000C3337"/>
    <w:rsid w:val="000C6DE5"/>
    <w:rsid w:val="000C7229"/>
    <w:rsid w:val="000C7540"/>
    <w:rsid w:val="000D0638"/>
    <w:rsid w:val="000D0692"/>
    <w:rsid w:val="000D1AB6"/>
    <w:rsid w:val="000D2551"/>
    <w:rsid w:val="000D2841"/>
    <w:rsid w:val="000D298B"/>
    <w:rsid w:val="000D6CEE"/>
    <w:rsid w:val="000D7FA5"/>
    <w:rsid w:val="000E1B2B"/>
    <w:rsid w:val="000E2FDA"/>
    <w:rsid w:val="000E6E55"/>
    <w:rsid w:val="000E7889"/>
    <w:rsid w:val="000F0D77"/>
    <w:rsid w:val="000F204D"/>
    <w:rsid w:val="000F4437"/>
    <w:rsid w:val="000F52A7"/>
    <w:rsid w:val="000F573A"/>
    <w:rsid w:val="000F75CB"/>
    <w:rsid w:val="00100F13"/>
    <w:rsid w:val="00101901"/>
    <w:rsid w:val="001037D6"/>
    <w:rsid w:val="0010468A"/>
    <w:rsid w:val="00104A08"/>
    <w:rsid w:val="00106635"/>
    <w:rsid w:val="0010763B"/>
    <w:rsid w:val="001077C1"/>
    <w:rsid w:val="0011142F"/>
    <w:rsid w:val="001115BC"/>
    <w:rsid w:val="00112677"/>
    <w:rsid w:val="001155B4"/>
    <w:rsid w:val="00116A2B"/>
    <w:rsid w:val="0012066B"/>
    <w:rsid w:val="00123CA2"/>
    <w:rsid w:val="00123E6C"/>
    <w:rsid w:val="00132F7C"/>
    <w:rsid w:val="00133ED8"/>
    <w:rsid w:val="00134876"/>
    <w:rsid w:val="00135124"/>
    <w:rsid w:val="00135643"/>
    <w:rsid w:val="00136D51"/>
    <w:rsid w:val="00140381"/>
    <w:rsid w:val="00140A60"/>
    <w:rsid w:val="00141519"/>
    <w:rsid w:val="0014203E"/>
    <w:rsid w:val="00143BED"/>
    <w:rsid w:val="00144581"/>
    <w:rsid w:val="00147F59"/>
    <w:rsid w:val="00147FE2"/>
    <w:rsid w:val="0015042B"/>
    <w:rsid w:val="00150FDA"/>
    <w:rsid w:val="00152A27"/>
    <w:rsid w:val="0015385D"/>
    <w:rsid w:val="00153906"/>
    <w:rsid w:val="00154C8A"/>
    <w:rsid w:val="00154C8F"/>
    <w:rsid w:val="00155955"/>
    <w:rsid w:val="00155C62"/>
    <w:rsid w:val="0015671A"/>
    <w:rsid w:val="00160D51"/>
    <w:rsid w:val="0016467C"/>
    <w:rsid w:val="001659F8"/>
    <w:rsid w:val="00166AD9"/>
    <w:rsid w:val="00175A6B"/>
    <w:rsid w:val="00175BAC"/>
    <w:rsid w:val="00175C41"/>
    <w:rsid w:val="00177127"/>
    <w:rsid w:val="00181969"/>
    <w:rsid w:val="00183FA2"/>
    <w:rsid w:val="00184B55"/>
    <w:rsid w:val="001861EA"/>
    <w:rsid w:val="00186824"/>
    <w:rsid w:val="001934C3"/>
    <w:rsid w:val="00193F05"/>
    <w:rsid w:val="001946DD"/>
    <w:rsid w:val="001A0AEF"/>
    <w:rsid w:val="001A1BD8"/>
    <w:rsid w:val="001A1DF6"/>
    <w:rsid w:val="001A3B6C"/>
    <w:rsid w:val="001A4625"/>
    <w:rsid w:val="001B0139"/>
    <w:rsid w:val="001B4555"/>
    <w:rsid w:val="001C2BC4"/>
    <w:rsid w:val="001C3518"/>
    <w:rsid w:val="001C73A1"/>
    <w:rsid w:val="001D31F1"/>
    <w:rsid w:val="001D3419"/>
    <w:rsid w:val="001D37EF"/>
    <w:rsid w:val="001D3C4E"/>
    <w:rsid w:val="001E0476"/>
    <w:rsid w:val="001E061D"/>
    <w:rsid w:val="001E2440"/>
    <w:rsid w:val="001E381B"/>
    <w:rsid w:val="001E3E48"/>
    <w:rsid w:val="001E44C0"/>
    <w:rsid w:val="001E4A93"/>
    <w:rsid w:val="001F480E"/>
    <w:rsid w:val="001F58E0"/>
    <w:rsid w:val="001F7039"/>
    <w:rsid w:val="001F7239"/>
    <w:rsid w:val="001F7F81"/>
    <w:rsid w:val="00200B33"/>
    <w:rsid w:val="00201091"/>
    <w:rsid w:val="00202167"/>
    <w:rsid w:val="002035AA"/>
    <w:rsid w:val="0020534C"/>
    <w:rsid w:val="002056F2"/>
    <w:rsid w:val="0020775B"/>
    <w:rsid w:val="002109B7"/>
    <w:rsid w:val="00214241"/>
    <w:rsid w:val="00215416"/>
    <w:rsid w:val="00216EF8"/>
    <w:rsid w:val="00216F89"/>
    <w:rsid w:val="0021755B"/>
    <w:rsid w:val="00222C70"/>
    <w:rsid w:val="002231C1"/>
    <w:rsid w:val="00227060"/>
    <w:rsid w:val="00231916"/>
    <w:rsid w:val="00232BB3"/>
    <w:rsid w:val="00235C6D"/>
    <w:rsid w:val="002423FA"/>
    <w:rsid w:val="002425B8"/>
    <w:rsid w:val="00242BCD"/>
    <w:rsid w:val="00245630"/>
    <w:rsid w:val="0024661C"/>
    <w:rsid w:val="0025080A"/>
    <w:rsid w:val="00256C5C"/>
    <w:rsid w:val="002578BA"/>
    <w:rsid w:val="0026280A"/>
    <w:rsid w:val="0026531C"/>
    <w:rsid w:val="002657D5"/>
    <w:rsid w:val="00266958"/>
    <w:rsid w:val="00271F0E"/>
    <w:rsid w:val="00273EA5"/>
    <w:rsid w:val="00273F13"/>
    <w:rsid w:val="0027637C"/>
    <w:rsid w:val="002766F7"/>
    <w:rsid w:val="002821B3"/>
    <w:rsid w:val="00282924"/>
    <w:rsid w:val="0028662E"/>
    <w:rsid w:val="002902F5"/>
    <w:rsid w:val="002906DD"/>
    <w:rsid w:val="0029091C"/>
    <w:rsid w:val="0029125E"/>
    <w:rsid w:val="002934D6"/>
    <w:rsid w:val="00293D66"/>
    <w:rsid w:val="00293EB3"/>
    <w:rsid w:val="00295694"/>
    <w:rsid w:val="002A2CA4"/>
    <w:rsid w:val="002A5502"/>
    <w:rsid w:val="002A70C2"/>
    <w:rsid w:val="002A7911"/>
    <w:rsid w:val="002A7E9C"/>
    <w:rsid w:val="002B2D97"/>
    <w:rsid w:val="002B4D00"/>
    <w:rsid w:val="002B568A"/>
    <w:rsid w:val="002C1E07"/>
    <w:rsid w:val="002C25ED"/>
    <w:rsid w:val="002C29C3"/>
    <w:rsid w:val="002C3ECC"/>
    <w:rsid w:val="002C65E3"/>
    <w:rsid w:val="002C6673"/>
    <w:rsid w:val="002C7651"/>
    <w:rsid w:val="002D053B"/>
    <w:rsid w:val="002D0DD4"/>
    <w:rsid w:val="002D18CF"/>
    <w:rsid w:val="002D1A22"/>
    <w:rsid w:val="002D3252"/>
    <w:rsid w:val="002D3924"/>
    <w:rsid w:val="002D3BDA"/>
    <w:rsid w:val="002D4C6E"/>
    <w:rsid w:val="002D4E6E"/>
    <w:rsid w:val="002E0EE6"/>
    <w:rsid w:val="002E4DE7"/>
    <w:rsid w:val="002E7BAC"/>
    <w:rsid w:val="002E7C58"/>
    <w:rsid w:val="002F236E"/>
    <w:rsid w:val="002F30D5"/>
    <w:rsid w:val="002F4094"/>
    <w:rsid w:val="002F49F2"/>
    <w:rsid w:val="002F50E5"/>
    <w:rsid w:val="002F5E7D"/>
    <w:rsid w:val="002F6420"/>
    <w:rsid w:val="002F781D"/>
    <w:rsid w:val="002F7FE7"/>
    <w:rsid w:val="00300D4F"/>
    <w:rsid w:val="00302A05"/>
    <w:rsid w:val="00302EA0"/>
    <w:rsid w:val="00303507"/>
    <w:rsid w:val="003037FF"/>
    <w:rsid w:val="003040CE"/>
    <w:rsid w:val="00305687"/>
    <w:rsid w:val="00307C38"/>
    <w:rsid w:val="003131E7"/>
    <w:rsid w:val="00314268"/>
    <w:rsid w:val="00315052"/>
    <w:rsid w:val="00316CA0"/>
    <w:rsid w:val="00316E1B"/>
    <w:rsid w:val="00317618"/>
    <w:rsid w:val="0032108F"/>
    <w:rsid w:val="003259DE"/>
    <w:rsid w:val="00325A58"/>
    <w:rsid w:val="00326285"/>
    <w:rsid w:val="00341673"/>
    <w:rsid w:val="00343655"/>
    <w:rsid w:val="00343893"/>
    <w:rsid w:val="003504FC"/>
    <w:rsid w:val="003510DC"/>
    <w:rsid w:val="0035302A"/>
    <w:rsid w:val="0035604C"/>
    <w:rsid w:val="003607F3"/>
    <w:rsid w:val="003609E8"/>
    <w:rsid w:val="00360FB5"/>
    <w:rsid w:val="00363BAB"/>
    <w:rsid w:val="0037089E"/>
    <w:rsid w:val="00370A10"/>
    <w:rsid w:val="00370E34"/>
    <w:rsid w:val="00370F50"/>
    <w:rsid w:val="003714F2"/>
    <w:rsid w:val="003745BB"/>
    <w:rsid w:val="003753AF"/>
    <w:rsid w:val="003874D1"/>
    <w:rsid w:val="003907D8"/>
    <w:rsid w:val="003929A5"/>
    <w:rsid w:val="00393A42"/>
    <w:rsid w:val="0039410A"/>
    <w:rsid w:val="00396C83"/>
    <w:rsid w:val="003A0654"/>
    <w:rsid w:val="003A1AB0"/>
    <w:rsid w:val="003A1B5B"/>
    <w:rsid w:val="003A483D"/>
    <w:rsid w:val="003A615F"/>
    <w:rsid w:val="003B0DED"/>
    <w:rsid w:val="003B1E05"/>
    <w:rsid w:val="003B3324"/>
    <w:rsid w:val="003B39A9"/>
    <w:rsid w:val="003B7A0B"/>
    <w:rsid w:val="003C05DC"/>
    <w:rsid w:val="003C2237"/>
    <w:rsid w:val="003C2F31"/>
    <w:rsid w:val="003C63E6"/>
    <w:rsid w:val="003C6977"/>
    <w:rsid w:val="003D0F26"/>
    <w:rsid w:val="003D1644"/>
    <w:rsid w:val="003D35FA"/>
    <w:rsid w:val="003D6BB3"/>
    <w:rsid w:val="003D769E"/>
    <w:rsid w:val="003E0B74"/>
    <w:rsid w:val="003E0C7C"/>
    <w:rsid w:val="003E16B6"/>
    <w:rsid w:val="003E440A"/>
    <w:rsid w:val="003E45E7"/>
    <w:rsid w:val="003E57FC"/>
    <w:rsid w:val="003E6849"/>
    <w:rsid w:val="003E691F"/>
    <w:rsid w:val="003E6AB9"/>
    <w:rsid w:val="003E7072"/>
    <w:rsid w:val="003F035E"/>
    <w:rsid w:val="003F3015"/>
    <w:rsid w:val="003F30E2"/>
    <w:rsid w:val="003F3255"/>
    <w:rsid w:val="003F4A11"/>
    <w:rsid w:val="003F4EEA"/>
    <w:rsid w:val="003F5361"/>
    <w:rsid w:val="00400F0D"/>
    <w:rsid w:val="0040478E"/>
    <w:rsid w:val="0040570D"/>
    <w:rsid w:val="00410B2F"/>
    <w:rsid w:val="00410D13"/>
    <w:rsid w:val="004119E1"/>
    <w:rsid w:val="00412C07"/>
    <w:rsid w:val="0041547D"/>
    <w:rsid w:val="00415E66"/>
    <w:rsid w:val="004203D2"/>
    <w:rsid w:val="00420742"/>
    <w:rsid w:val="00420C3E"/>
    <w:rsid w:val="00423AEB"/>
    <w:rsid w:val="00424B30"/>
    <w:rsid w:val="00424D3B"/>
    <w:rsid w:val="00424F0D"/>
    <w:rsid w:val="00425F8A"/>
    <w:rsid w:val="00433941"/>
    <w:rsid w:val="00436426"/>
    <w:rsid w:val="00436751"/>
    <w:rsid w:val="00436DEA"/>
    <w:rsid w:val="00437444"/>
    <w:rsid w:val="004413CD"/>
    <w:rsid w:val="00441771"/>
    <w:rsid w:val="00444270"/>
    <w:rsid w:val="00444BAA"/>
    <w:rsid w:val="00445182"/>
    <w:rsid w:val="004458E7"/>
    <w:rsid w:val="004466AA"/>
    <w:rsid w:val="00447356"/>
    <w:rsid w:val="00451A86"/>
    <w:rsid w:val="00452058"/>
    <w:rsid w:val="00452917"/>
    <w:rsid w:val="0045607C"/>
    <w:rsid w:val="00462AF7"/>
    <w:rsid w:val="004643F3"/>
    <w:rsid w:val="00466127"/>
    <w:rsid w:val="004665CA"/>
    <w:rsid w:val="00467446"/>
    <w:rsid w:val="004719FC"/>
    <w:rsid w:val="00473619"/>
    <w:rsid w:val="00476416"/>
    <w:rsid w:val="004768E7"/>
    <w:rsid w:val="00477025"/>
    <w:rsid w:val="00477DDE"/>
    <w:rsid w:val="0048130B"/>
    <w:rsid w:val="00481F9A"/>
    <w:rsid w:val="0048600B"/>
    <w:rsid w:val="004866B9"/>
    <w:rsid w:val="004867FE"/>
    <w:rsid w:val="0048685A"/>
    <w:rsid w:val="00490B49"/>
    <w:rsid w:val="004949DB"/>
    <w:rsid w:val="004A25CB"/>
    <w:rsid w:val="004A31AB"/>
    <w:rsid w:val="004A4523"/>
    <w:rsid w:val="004B5966"/>
    <w:rsid w:val="004B6102"/>
    <w:rsid w:val="004B707E"/>
    <w:rsid w:val="004B7242"/>
    <w:rsid w:val="004C0C5D"/>
    <w:rsid w:val="004C183C"/>
    <w:rsid w:val="004C2296"/>
    <w:rsid w:val="004C24A4"/>
    <w:rsid w:val="004C6BBA"/>
    <w:rsid w:val="004D459C"/>
    <w:rsid w:val="004D4DF7"/>
    <w:rsid w:val="004D5DAF"/>
    <w:rsid w:val="004E12EE"/>
    <w:rsid w:val="004E2C99"/>
    <w:rsid w:val="004E306A"/>
    <w:rsid w:val="004E52B2"/>
    <w:rsid w:val="004E57F9"/>
    <w:rsid w:val="004E5F88"/>
    <w:rsid w:val="004E75C8"/>
    <w:rsid w:val="004E7DB8"/>
    <w:rsid w:val="004F0F42"/>
    <w:rsid w:val="004F20E9"/>
    <w:rsid w:val="004F25F5"/>
    <w:rsid w:val="004F387B"/>
    <w:rsid w:val="004F42AF"/>
    <w:rsid w:val="004F4A76"/>
    <w:rsid w:val="004F68D7"/>
    <w:rsid w:val="004F73C1"/>
    <w:rsid w:val="004F7942"/>
    <w:rsid w:val="00500DBC"/>
    <w:rsid w:val="005019D8"/>
    <w:rsid w:val="00501B08"/>
    <w:rsid w:val="0050225A"/>
    <w:rsid w:val="005025A0"/>
    <w:rsid w:val="00503CA1"/>
    <w:rsid w:val="00504112"/>
    <w:rsid w:val="005049B9"/>
    <w:rsid w:val="00506160"/>
    <w:rsid w:val="005112CA"/>
    <w:rsid w:val="00511623"/>
    <w:rsid w:val="00512E36"/>
    <w:rsid w:val="0051489F"/>
    <w:rsid w:val="005153E5"/>
    <w:rsid w:val="005154AE"/>
    <w:rsid w:val="005162C3"/>
    <w:rsid w:val="0051721B"/>
    <w:rsid w:val="0051773C"/>
    <w:rsid w:val="00520522"/>
    <w:rsid w:val="00523604"/>
    <w:rsid w:val="00523C46"/>
    <w:rsid w:val="005264E0"/>
    <w:rsid w:val="005265C8"/>
    <w:rsid w:val="00527C19"/>
    <w:rsid w:val="00532EC2"/>
    <w:rsid w:val="00541E95"/>
    <w:rsid w:val="0054209F"/>
    <w:rsid w:val="005436FB"/>
    <w:rsid w:val="005453A2"/>
    <w:rsid w:val="00546A0B"/>
    <w:rsid w:val="00547751"/>
    <w:rsid w:val="00552805"/>
    <w:rsid w:val="00552F8F"/>
    <w:rsid w:val="005567F2"/>
    <w:rsid w:val="005570AA"/>
    <w:rsid w:val="0055737D"/>
    <w:rsid w:val="00560970"/>
    <w:rsid w:val="00560CE0"/>
    <w:rsid w:val="00560F3E"/>
    <w:rsid w:val="00561EE0"/>
    <w:rsid w:val="0056346D"/>
    <w:rsid w:val="00564D45"/>
    <w:rsid w:val="00571B34"/>
    <w:rsid w:val="00573B27"/>
    <w:rsid w:val="0057499C"/>
    <w:rsid w:val="0057532D"/>
    <w:rsid w:val="005767D6"/>
    <w:rsid w:val="005776EB"/>
    <w:rsid w:val="005825B0"/>
    <w:rsid w:val="00583608"/>
    <w:rsid w:val="00584083"/>
    <w:rsid w:val="005859DA"/>
    <w:rsid w:val="00585CEB"/>
    <w:rsid w:val="005874F9"/>
    <w:rsid w:val="00587D44"/>
    <w:rsid w:val="00591661"/>
    <w:rsid w:val="005951EE"/>
    <w:rsid w:val="0059649B"/>
    <w:rsid w:val="0059750B"/>
    <w:rsid w:val="00597887"/>
    <w:rsid w:val="005A0980"/>
    <w:rsid w:val="005A0A02"/>
    <w:rsid w:val="005A1D66"/>
    <w:rsid w:val="005A3402"/>
    <w:rsid w:val="005A4594"/>
    <w:rsid w:val="005A5000"/>
    <w:rsid w:val="005A54A5"/>
    <w:rsid w:val="005A6355"/>
    <w:rsid w:val="005A77BE"/>
    <w:rsid w:val="005B0CB9"/>
    <w:rsid w:val="005B3272"/>
    <w:rsid w:val="005B3ACF"/>
    <w:rsid w:val="005B3B25"/>
    <w:rsid w:val="005C0D7F"/>
    <w:rsid w:val="005C1552"/>
    <w:rsid w:val="005C631C"/>
    <w:rsid w:val="005C6AD1"/>
    <w:rsid w:val="005C754E"/>
    <w:rsid w:val="005D0194"/>
    <w:rsid w:val="005D125F"/>
    <w:rsid w:val="005D221D"/>
    <w:rsid w:val="005D2449"/>
    <w:rsid w:val="005D26C5"/>
    <w:rsid w:val="005D4C8C"/>
    <w:rsid w:val="005D602C"/>
    <w:rsid w:val="005D6110"/>
    <w:rsid w:val="005E1BA6"/>
    <w:rsid w:val="005E1EAA"/>
    <w:rsid w:val="005E24E6"/>
    <w:rsid w:val="005E33D5"/>
    <w:rsid w:val="005E3476"/>
    <w:rsid w:val="005E60B7"/>
    <w:rsid w:val="005E6645"/>
    <w:rsid w:val="005E72B4"/>
    <w:rsid w:val="005E7549"/>
    <w:rsid w:val="005E78D9"/>
    <w:rsid w:val="005F29A1"/>
    <w:rsid w:val="005F4B4A"/>
    <w:rsid w:val="005F7224"/>
    <w:rsid w:val="00602CC5"/>
    <w:rsid w:val="006054D1"/>
    <w:rsid w:val="00610A33"/>
    <w:rsid w:val="00615898"/>
    <w:rsid w:val="00620A3A"/>
    <w:rsid w:val="00621D1A"/>
    <w:rsid w:val="006255FE"/>
    <w:rsid w:val="00626B97"/>
    <w:rsid w:val="00626F79"/>
    <w:rsid w:val="006276E4"/>
    <w:rsid w:val="00630BCA"/>
    <w:rsid w:val="006349C3"/>
    <w:rsid w:val="0063653C"/>
    <w:rsid w:val="006418EF"/>
    <w:rsid w:val="00641900"/>
    <w:rsid w:val="00641D75"/>
    <w:rsid w:val="00645F2B"/>
    <w:rsid w:val="00647454"/>
    <w:rsid w:val="00652942"/>
    <w:rsid w:val="00653B42"/>
    <w:rsid w:val="006618A9"/>
    <w:rsid w:val="00662551"/>
    <w:rsid w:val="00662A2D"/>
    <w:rsid w:val="006636D8"/>
    <w:rsid w:val="00663E41"/>
    <w:rsid w:val="006651FD"/>
    <w:rsid w:val="00666862"/>
    <w:rsid w:val="00667526"/>
    <w:rsid w:val="00667FC8"/>
    <w:rsid w:val="00670638"/>
    <w:rsid w:val="00670C5B"/>
    <w:rsid w:val="00671113"/>
    <w:rsid w:val="006727D4"/>
    <w:rsid w:val="006744F6"/>
    <w:rsid w:val="006757DF"/>
    <w:rsid w:val="00675A2E"/>
    <w:rsid w:val="0067687C"/>
    <w:rsid w:val="006844B9"/>
    <w:rsid w:val="006845F5"/>
    <w:rsid w:val="00686E17"/>
    <w:rsid w:val="00687B4C"/>
    <w:rsid w:val="0069352D"/>
    <w:rsid w:val="00696024"/>
    <w:rsid w:val="0069662F"/>
    <w:rsid w:val="00696A40"/>
    <w:rsid w:val="00696CDF"/>
    <w:rsid w:val="0069732E"/>
    <w:rsid w:val="006A003F"/>
    <w:rsid w:val="006A0C47"/>
    <w:rsid w:val="006A132A"/>
    <w:rsid w:val="006A372A"/>
    <w:rsid w:val="006A44E6"/>
    <w:rsid w:val="006A5A4E"/>
    <w:rsid w:val="006B13B6"/>
    <w:rsid w:val="006B1A74"/>
    <w:rsid w:val="006B4928"/>
    <w:rsid w:val="006B68CE"/>
    <w:rsid w:val="006B6AEF"/>
    <w:rsid w:val="006B6BB3"/>
    <w:rsid w:val="006B779B"/>
    <w:rsid w:val="006C00D0"/>
    <w:rsid w:val="006C0165"/>
    <w:rsid w:val="006C1A05"/>
    <w:rsid w:val="006C2354"/>
    <w:rsid w:val="006C3C9A"/>
    <w:rsid w:val="006C40FC"/>
    <w:rsid w:val="006C675B"/>
    <w:rsid w:val="006C683F"/>
    <w:rsid w:val="006C71EE"/>
    <w:rsid w:val="006C7945"/>
    <w:rsid w:val="006D483E"/>
    <w:rsid w:val="006E237A"/>
    <w:rsid w:val="006E4EA0"/>
    <w:rsid w:val="006E5F70"/>
    <w:rsid w:val="006E73B5"/>
    <w:rsid w:val="006E795E"/>
    <w:rsid w:val="006F0CDE"/>
    <w:rsid w:val="006F13A9"/>
    <w:rsid w:val="006F5E51"/>
    <w:rsid w:val="006F7B20"/>
    <w:rsid w:val="00701635"/>
    <w:rsid w:val="00704784"/>
    <w:rsid w:val="00706E7E"/>
    <w:rsid w:val="007101C5"/>
    <w:rsid w:val="00715D65"/>
    <w:rsid w:val="00715D6F"/>
    <w:rsid w:val="00716DB8"/>
    <w:rsid w:val="00720A0C"/>
    <w:rsid w:val="00721E5E"/>
    <w:rsid w:val="0072295B"/>
    <w:rsid w:val="00724664"/>
    <w:rsid w:val="0072516F"/>
    <w:rsid w:val="00725640"/>
    <w:rsid w:val="007276FC"/>
    <w:rsid w:val="00733962"/>
    <w:rsid w:val="00734F64"/>
    <w:rsid w:val="0073687E"/>
    <w:rsid w:val="00737F04"/>
    <w:rsid w:val="0074044A"/>
    <w:rsid w:val="00741961"/>
    <w:rsid w:val="00741A6D"/>
    <w:rsid w:val="0074292A"/>
    <w:rsid w:val="007437DD"/>
    <w:rsid w:val="00743F14"/>
    <w:rsid w:val="00745B86"/>
    <w:rsid w:val="00747AED"/>
    <w:rsid w:val="00756B41"/>
    <w:rsid w:val="00760ED6"/>
    <w:rsid w:val="00763211"/>
    <w:rsid w:val="007652D4"/>
    <w:rsid w:val="0076571D"/>
    <w:rsid w:val="007705FA"/>
    <w:rsid w:val="00780DF5"/>
    <w:rsid w:val="007811EA"/>
    <w:rsid w:val="00782336"/>
    <w:rsid w:val="00782A0D"/>
    <w:rsid w:val="00783234"/>
    <w:rsid w:val="0078681A"/>
    <w:rsid w:val="00786B42"/>
    <w:rsid w:val="00787DEA"/>
    <w:rsid w:val="00791C90"/>
    <w:rsid w:val="00792D1A"/>
    <w:rsid w:val="00792D37"/>
    <w:rsid w:val="0079378D"/>
    <w:rsid w:val="007945EC"/>
    <w:rsid w:val="007963D7"/>
    <w:rsid w:val="007A12EE"/>
    <w:rsid w:val="007A16E2"/>
    <w:rsid w:val="007A3D31"/>
    <w:rsid w:val="007A5C5D"/>
    <w:rsid w:val="007A63C3"/>
    <w:rsid w:val="007A67A6"/>
    <w:rsid w:val="007B236D"/>
    <w:rsid w:val="007B3F17"/>
    <w:rsid w:val="007B6353"/>
    <w:rsid w:val="007C0D13"/>
    <w:rsid w:val="007C35BB"/>
    <w:rsid w:val="007D28DD"/>
    <w:rsid w:val="007D50A8"/>
    <w:rsid w:val="007D54D8"/>
    <w:rsid w:val="007D752C"/>
    <w:rsid w:val="007E0268"/>
    <w:rsid w:val="007E574B"/>
    <w:rsid w:val="007E6ED1"/>
    <w:rsid w:val="007F127C"/>
    <w:rsid w:val="007F176F"/>
    <w:rsid w:val="007F2E30"/>
    <w:rsid w:val="007F378C"/>
    <w:rsid w:val="007F45A4"/>
    <w:rsid w:val="007F478A"/>
    <w:rsid w:val="007F52CD"/>
    <w:rsid w:val="007F6460"/>
    <w:rsid w:val="0080005E"/>
    <w:rsid w:val="00800B02"/>
    <w:rsid w:val="00803FBB"/>
    <w:rsid w:val="008046F8"/>
    <w:rsid w:val="0080696A"/>
    <w:rsid w:val="00810A07"/>
    <w:rsid w:val="00810EC5"/>
    <w:rsid w:val="008113D7"/>
    <w:rsid w:val="00811D41"/>
    <w:rsid w:val="008133B9"/>
    <w:rsid w:val="00815F51"/>
    <w:rsid w:val="00822DFC"/>
    <w:rsid w:val="00823806"/>
    <w:rsid w:val="00823EFB"/>
    <w:rsid w:val="00825392"/>
    <w:rsid w:val="00826184"/>
    <w:rsid w:val="00827D09"/>
    <w:rsid w:val="008361B2"/>
    <w:rsid w:val="00840EFF"/>
    <w:rsid w:val="00841411"/>
    <w:rsid w:val="00841E4E"/>
    <w:rsid w:val="0084228D"/>
    <w:rsid w:val="00845B4E"/>
    <w:rsid w:val="00851C99"/>
    <w:rsid w:val="00854EC0"/>
    <w:rsid w:val="0085590C"/>
    <w:rsid w:val="00856817"/>
    <w:rsid w:val="00856F2E"/>
    <w:rsid w:val="008573D3"/>
    <w:rsid w:val="00857E25"/>
    <w:rsid w:val="008609EA"/>
    <w:rsid w:val="0086107A"/>
    <w:rsid w:val="00863AC1"/>
    <w:rsid w:val="00865BF3"/>
    <w:rsid w:val="00865FF1"/>
    <w:rsid w:val="00867732"/>
    <w:rsid w:val="00872404"/>
    <w:rsid w:val="00873BDD"/>
    <w:rsid w:val="008745A0"/>
    <w:rsid w:val="00877CB7"/>
    <w:rsid w:val="008805D4"/>
    <w:rsid w:val="00881EB9"/>
    <w:rsid w:val="0088287A"/>
    <w:rsid w:val="00884E40"/>
    <w:rsid w:val="00892023"/>
    <w:rsid w:val="00895002"/>
    <w:rsid w:val="00895E6D"/>
    <w:rsid w:val="00897FAC"/>
    <w:rsid w:val="008A284E"/>
    <w:rsid w:val="008A4FA4"/>
    <w:rsid w:val="008B0602"/>
    <w:rsid w:val="008B1A9C"/>
    <w:rsid w:val="008B346C"/>
    <w:rsid w:val="008B4AB9"/>
    <w:rsid w:val="008B5852"/>
    <w:rsid w:val="008B6A89"/>
    <w:rsid w:val="008B6E0A"/>
    <w:rsid w:val="008C14A7"/>
    <w:rsid w:val="008C410B"/>
    <w:rsid w:val="008C4240"/>
    <w:rsid w:val="008C64E4"/>
    <w:rsid w:val="008D33E8"/>
    <w:rsid w:val="008D5A84"/>
    <w:rsid w:val="008D69E9"/>
    <w:rsid w:val="008E2965"/>
    <w:rsid w:val="008E4578"/>
    <w:rsid w:val="008E514D"/>
    <w:rsid w:val="008E6F1C"/>
    <w:rsid w:val="008F0EBF"/>
    <w:rsid w:val="008F22DE"/>
    <w:rsid w:val="008F6566"/>
    <w:rsid w:val="008F741E"/>
    <w:rsid w:val="009009F3"/>
    <w:rsid w:val="00902065"/>
    <w:rsid w:val="009041D6"/>
    <w:rsid w:val="0090617B"/>
    <w:rsid w:val="00906984"/>
    <w:rsid w:val="009175E7"/>
    <w:rsid w:val="00920572"/>
    <w:rsid w:val="00920BFD"/>
    <w:rsid w:val="00920D15"/>
    <w:rsid w:val="009233EC"/>
    <w:rsid w:val="00924C51"/>
    <w:rsid w:val="00930327"/>
    <w:rsid w:val="009316C8"/>
    <w:rsid w:val="00932EE7"/>
    <w:rsid w:val="009341D0"/>
    <w:rsid w:val="009360A4"/>
    <w:rsid w:val="00940CBB"/>
    <w:rsid w:val="00941FB4"/>
    <w:rsid w:val="00943392"/>
    <w:rsid w:val="00943B58"/>
    <w:rsid w:val="00943D12"/>
    <w:rsid w:val="009445AB"/>
    <w:rsid w:val="009453FF"/>
    <w:rsid w:val="00945932"/>
    <w:rsid w:val="009549BB"/>
    <w:rsid w:val="009549EB"/>
    <w:rsid w:val="00954A0A"/>
    <w:rsid w:val="00957317"/>
    <w:rsid w:val="00962725"/>
    <w:rsid w:val="009638ED"/>
    <w:rsid w:val="00964E4C"/>
    <w:rsid w:val="009654D1"/>
    <w:rsid w:val="009657BE"/>
    <w:rsid w:val="00965979"/>
    <w:rsid w:val="00965B3D"/>
    <w:rsid w:val="0096771F"/>
    <w:rsid w:val="009738C6"/>
    <w:rsid w:val="00980999"/>
    <w:rsid w:val="00980AFA"/>
    <w:rsid w:val="00982464"/>
    <w:rsid w:val="009867B1"/>
    <w:rsid w:val="00987C89"/>
    <w:rsid w:val="0099146B"/>
    <w:rsid w:val="00994C7C"/>
    <w:rsid w:val="009960E8"/>
    <w:rsid w:val="00996B90"/>
    <w:rsid w:val="009A2952"/>
    <w:rsid w:val="009A4C95"/>
    <w:rsid w:val="009A5D70"/>
    <w:rsid w:val="009A74F1"/>
    <w:rsid w:val="009B10EB"/>
    <w:rsid w:val="009B5363"/>
    <w:rsid w:val="009B6A03"/>
    <w:rsid w:val="009C0685"/>
    <w:rsid w:val="009C20EE"/>
    <w:rsid w:val="009C4E63"/>
    <w:rsid w:val="009C4FA0"/>
    <w:rsid w:val="009C6B9F"/>
    <w:rsid w:val="009C7F9E"/>
    <w:rsid w:val="009D0D8A"/>
    <w:rsid w:val="009D1718"/>
    <w:rsid w:val="009D1890"/>
    <w:rsid w:val="009D1BEC"/>
    <w:rsid w:val="009D4952"/>
    <w:rsid w:val="009D7334"/>
    <w:rsid w:val="009D7F11"/>
    <w:rsid w:val="009E085E"/>
    <w:rsid w:val="009E1D24"/>
    <w:rsid w:val="009E2C4F"/>
    <w:rsid w:val="009E56F4"/>
    <w:rsid w:val="009E7DD3"/>
    <w:rsid w:val="009F335D"/>
    <w:rsid w:val="009F6139"/>
    <w:rsid w:val="009F6E35"/>
    <w:rsid w:val="009F7926"/>
    <w:rsid w:val="00A0019C"/>
    <w:rsid w:val="00A00F40"/>
    <w:rsid w:val="00A01096"/>
    <w:rsid w:val="00A030F1"/>
    <w:rsid w:val="00A033A5"/>
    <w:rsid w:val="00A0370A"/>
    <w:rsid w:val="00A0701B"/>
    <w:rsid w:val="00A074E4"/>
    <w:rsid w:val="00A07A11"/>
    <w:rsid w:val="00A131C8"/>
    <w:rsid w:val="00A13B95"/>
    <w:rsid w:val="00A14A26"/>
    <w:rsid w:val="00A17A6E"/>
    <w:rsid w:val="00A24DCF"/>
    <w:rsid w:val="00A26445"/>
    <w:rsid w:val="00A26C69"/>
    <w:rsid w:val="00A2742A"/>
    <w:rsid w:val="00A31BFB"/>
    <w:rsid w:val="00A31E30"/>
    <w:rsid w:val="00A33BF6"/>
    <w:rsid w:val="00A368CF"/>
    <w:rsid w:val="00A36C47"/>
    <w:rsid w:val="00A41562"/>
    <w:rsid w:val="00A42E4A"/>
    <w:rsid w:val="00A43E0A"/>
    <w:rsid w:val="00A44299"/>
    <w:rsid w:val="00A44F26"/>
    <w:rsid w:val="00A45450"/>
    <w:rsid w:val="00A505E8"/>
    <w:rsid w:val="00A51AA8"/>
    <w:rsid w:val="00A52FF4"/>
    <w:rsid w:val="00A53E9A"/>
    <w:rsid w:val="00A608D9"/>
    <w:rsid w:val="00A6105E"/>
    <w:rsid w:val="00A62CFB"/>
    <w:rsid w:val="00A63FB5"/>
    <w:rsid w:val="00A64ED1"/>
    <w:rsid w:val="00A65662"/>
    <w:rsid w:val="00A65A34"/>
    <w:rsid w:val="00A67885"/>
    <w:rsid w:val="00A7035B"/>
    <w:rsid w:val="00A72870"/>
    <w:rsid w:val="00A74EA4"/>
    <w:rsid w:val="00A76D7D"/>
    <w:rsid w:val="00A771B8"/>
    <w:rsid w:val="00A803F4"/>
    <w:rsid w:val="00A80C99"/>
    <w:rsid w:val="00A817B0"/>
    <w:rsid w:val="00A8355A"/>
    <w:rsid w:val="00A84C60"/>
    <w:rsid w:val="00A8568E"/>
    <w:rsid w:val="00A868BD"/>
    <w:rsid w:val="00A878FE"/>
    <w:rsid w:val="00A9136E"/>
    <w:rsid w:val="00A91BCC"/>
    <w:rsid w:val="00AA08F3"/>
    <w:rsid w:val="00AA0DA5"/>
    <w:rsid w:val="00AA185E"/>
    <w:rsid w:val="00AA1CA5"/>
    <w:rsid w:val="00AA20D6"/>
    <w:rsid w:val="00AA424A"/>
    <w:rsid w:val="00AA4F3D"/>
    <w:rsid w:val="00AA52B5"/>
    <w:rsid w:val="00AA71B1"/>
    <w:rsid w:val="00AA738F"/>
    <w:rsid w:val="00AB11AC"/>
    <w:rsid w:val="00AB1D90"/>
    <w:rsid w:val="00AB289C"/>
    <w:rsid w:val="00AB30E3"/>
    <w:rsid w:val="00AB5240"/>
    <w:rsid w:val="00AB7075"/>
    <w:rsid w:val="00AC0A2D"/>
    <w:rsid w:val="00AC0C43"/>
    <w:rsid w:val="00AC0F7D"/>
    <w:rsid w:val="00AC277E"/>
    <w:rsid w:val="00AC3C64"/>
    <w:rsid w:val="00AC71E9"/>
    <w:rsid w:val="00AD028F"/>
    <w:rsid w:val="00AD0689"/>
    <w:rsid w:val="00AD1134"/>
    <w:rsid w:val="00AD18F6"/>
    <w:rsid w:val="00AD1E07"/>
    <w:rsid w:val="00AD1F3A"/>
    <w:rsid w:val="00AE1E9C"/>
    <w:rsid w:val="00AE4B6A"/>
    <w:rsid w:val="00AE5827"/>
    <w:rsid w:val="00AE7009"/>
    <w:rsid w:val="00AE70C2"/>
    <w:rsid w:val="00AE7981"/>
    <w:rsid w:val="00AF2916"/>
    <w:rsid w:val="00B0054D"/>
    <w:rsid w:val="00B0672A"/>
    <w:rsid w:val="00B077B0"/>
    <w:rsid w:val="00B07EBD"/>
    <w:rsid w:val="00B10F26"/>
    <w:rsid w:val="00B11DB2"/>
    <w:rsid w:val="00B13B94"/>
    <w:rsid w:val="00B145BE"/>
    <w:rsid w:val="00B157E4"/>
    <w:rsid w:val="00B15CE0"/>
    <w:rsid w:val="00B16210"/>
    <w:rsid w:val="00B206CA"/>
    <w:rsid w:val="00B218D5"/>
    <w:rsid w:val="00B21DBD"/>
    <w:rsid w:val="00B224C6"/>
    <w:rsid w:val="00B25FC7"/>
    <w:rsid w:val="00B27ABA"/>
    <w:rsid w:val="00B27E7A"/>
    <w:rsid w:val="00B306DB"/>
    <w:rsid w:val="00B31DD6"/>
    <w:rsid w:val="00B34422"/>
    <w:rsid w:val="00B36230"/>
    <w:rsid w:val="00B36F59"/>
    <w:rsid w:val="00B377A0"/>
    <w:rsid w:val="00B37C23"/>
    <w:rsid w:val="00B41003"/>
    <w:rsid w:val="00B41C21"/>
    <w:rsid w:val="00B42856"/>
    <w:rsid w:val="00B43D0C"/>
    <w:rsid w:val="00B46DC1"/>
    <w:rsid w:val="00B50C2F"/>
    <w:rsid w:val="00B51855"/>
    <w:rsid w:val="00B532DF"/>
    <w:rsid w:val="00B53333"/>
    <w:rsid w:val="00B546C5"/>
    <w:rsid w:val="00B55D92"/>
    <w:rsid w:val="00B56741"/>
    <w:rsid w:val="00B639ED"/>
    <w:rsid w:val="00B63AEF"/>
    <w:rsid w:val="00B63BC3"/>
    <w:rsid w:val="00B63CD4"/>
    <w:rsid w:val="00B650C3"/>
    <w:rsid w:val="00B66205"/>
    <w:rsid w:val="00B70E1A"/>
    <w:rsid w:val="00B712FE"/>
    <w:rsid w:val="00B719A0"/>
    <w:rsid w:val="00B71ECD"/>
    <w:rsid w:val="00B74F34"/>
    <w:rsid w:val="00B771D0"/>
    <w:rsid w:val="00B77968"/>
    <w:rsid w:val="00B77D98"/>
    <w:rsid w:val="00B83439"/>
    <w:rsid w:val="00B83638"/>
    <w:rsid w:val="00B83BCF"/>
    <w:rsid w:val="00B84E47"/>
    <w:rsid w:val="00B853C9"/>
    <w:rsid w:val="00B85AAF"/>
    <w:rsid w:val="00B86601"/>
    <w:rsid w:val="00B90739"/>
    <w:rsid w:val="00B923CF"/>
    <w:rsid w:val="00B943C9"/>
    <w:rsid w:val="00B94F29"/>
    <w:rsid w:val="00BA125C"/>
    <w:rsid w:val="00BA2B8D"/>
    <w:rsid w:val="00BA4668"/>
    <w:rsid w:val="00BA6859"/>
    <w:rsid w:val="00BA6D1C"/>
    <w:rsid w:val="00BB0628"/>
    <w:rsid w:val="00BB5119"/>
    <w:rsid w:val="00BC004A"/>
    <w:rsid w:val="00BC2DAF"/>
    <w:rsid w:val="00BC301C"/>
    <w:rsid w:val="00BC3A28"/>
    <w:rsid w:val="00BC3B16"/>
    <w:rsid w:val="00BC555D"/>
    <w:rsid w:val="00BC5A99"/>
    <w:rsid w:val="00BC73AA"/>
    <w:rsid w:val="00BC7464"/>
    <w:rsid w:val="00BD03EE"/>
    <w:rsid w:val="00BD1710"/>
    <w:rsid w:val="00BD2846"/>
    <w:rsid w:val="00BD355A"/>
    <w:rsid w:val="00BD3D0B"/>
    <w:rsid w:val="00BD4BE9"/>
    <w:rsid w:val="00BD5DAD"/>
    <w:rsid w:val="00BD5E68"/>
    <w:rsid w:val="00BE026E"/>
    <w:rsid w:val="00BE20DE"/>
    <w:rsid w:val="00BE483C"/>
    <w:rsid w:val="00BE4950"/>
    <w:rsid w:val="00BE53AC"/>
    <w:rsid w:val="00BE7ECE"/>
    <w:rsid w:val="00BF1786"/>
    <w:rsid w:val="00BF33BC"/>
    <w:rsid w:val="00BF43E3"/>
    <w:rsid w:val="00BF45EF"/>
    <w:rsid w:val="00BF5172"/>
    <w:rsid w:val="00C0057B"/>
    <w:rsid w:val="00C01050"/>
    <w:rsid w:val="00C0345C"/>
    <w:rsid w:val="00C05A9A"/>
    <w:rsid w:val="00C06363"/>
    <w:rsid w:val="00C07A62"/>
    <w:rsid w:val="00C11A67"/>
    <w:rsid w:val="00C1337E"/>
    <w:rsid w:val="00C13DC1"/>
    <w:rsid w:val="00C146ED"/>
    <w:rsid w:val="00C160FB"/>
    <w:rsid w:val="00C16705"/>
    <w:rsid w:val="00C20619"/>
    <w:rsid w:val="00C26555"/>
    <w:rsid w:val="00C27636"/>
    <w:rsid w:val="00C27B88"/>
    <w:rsid w:val="00C307BE"/>
    <w:rsid w:val="00C319B7"/>
    <w:rsid w:val="00C328FD"/>
    <w:rsid w:val="00C335DE"/>
    <w:rsid w:val="00C35057"/>
    <w:rsid w:val="00C3518D"/>
    <w:rsid w:val="00C368AB"/>
    <w:rsid w:val="00C427DC"/>
    <w:rsid w:val="00C42C4A"/>
    <w:rsid w:val="00C4439F"/>
    <w:rsid w:val="00C44B06"/>
    <w:rsid w:val="00C455C9"/>
    <w:rsid w:val="00C46E97"/>
    <w:rsid w:val="00C512A8"/>
    <w:rsid w:val="00C5573E"/>
    <w:rsid w:val="00C61657"/>
    <w:rsid w:val="00C62360"/>
    <w:rsid w:val="00C64479"/>
    <w:rsid w:val="00C66476"/>
    <w:rsid w:val="00C74027"/>
    <w:rsid w:val="00C75BFC"/>
    <w:rsid w:val="00C76F07"/>
    <w:rsid w:val="00C770B8"/>
    <w:rsid w:val="00C77CE2"/>
    <w:rsid w:val="00C77D1B"/>
    <w:rsid w:val="00C814B8"/>
    <w:rsid w:val="00C81B2E"/>
    <w:rsid w:val="00C82EF8"/>
    <w:rsid w:val="00C8381A"/>
    <w:rsid w:val="00C8461D"/>
    <w:rsid w:val="00C85B78"/>
    <w:rsid w:val="00C86603"/>
    <w:rsid w:val="00C90256"/>
    <w:rsid w:val="00C945D0"/>
    <w:rsid w:val="00C953FA"/>
    <w:rsid w:val="00C96F31"/>
    <w:rsid w:val="00CA0C51"/>
    <w:rsid w:val="00CA2318"/>
    <w:rsid w:val="00CA23D8"/>
    <w:rsid w:val="00CA6F8B"/>
    <w:rsid w:val="00CB0060"/>
    <w:rsid w:val="00CB18C1"/>
    <w:rsid w:val="00CB3A0D"/>
    <w:rsid w:val="00CC035B"/>
    <w:rsid w:val="00CC2B7A"/>
    <w:rsid w:val="00CC3AC3"/>
    <w:rsid w:val="00CC4487"/>
    <w:rsid w:val="00CC5DEB"/>
    <w:rsid w:val="00CD1593"/>
    <w:rsid w:val="00CD1F9F"/>
    <w:rsid w:val="00CD414B"/>
    <w:rsid w:val="00CD508B"/>
    <w:rsid w:val="00CD62AF"/>
    <w:rsid w:val="00CD6DE4"/>
    <w:rsid w:val="00CE61DA"/>
    <w:rsid w:val="00CE63C4"/>
    <w:rsid w:val="00CE73C8"/>
    <w:rsid w:val="00CF09B2"/>
    <w:rsid w:val="00CF0FD2"/>
    <w:rsid w:val="00CF799F"/>
    <w:rsid w:val="00D0044F"/>
    <w:rsid w:val="00D00CF9"/>
    <w:rsid w:val="00D00DDE"/>
    <w:rsid w:val="00D0181B"/>
    <w:rsid w:val="00D0396D"/>
    <w:rsid w:val="00D03B5F"/>
    <w:rsid w:val="00D05DAF"/>
    <w:rsid w:val="00D147C6"/>
    <w:rsid w:val="00D14AAE"/>
    <w:rsid w:val="00D16318"/>
    <w:rsid w:val="00D23736"/>
    <w:rsid w:val="00D24A25"/>
    <w:rsid w:val="00D26A43"/>
    <w:rsid w:val="00D27261"/>
    <w:rsid w:val="00D27477"/>
    <w:rsid w:val="00D30ED7"/>
    <w:rsid w:val="00D31BAA"/>
    <w:rsid w:val="00D3252E"/>
    <w:rsid w:val="00D32A7E"/>
    <w:rsid w:val="00D349BA"/>
    <w:rsid w:val="00D36644"/>
    <w:rsid w:val="00D40D98"/>
    <w:rsid w:val="00D41B72"/>
    <w:rsid w:val="00D41CD9"/>
    <w:rsid w:val="00D422E0"/>
    <w:rsid w:val="00D43CCE"/>
    <w:rsid w:val="00D43F45"/>
    <w:rsid w:val="00D4736B"/>
    <w:rsid w:val="00D50C85"/>
    <w:rsid w:val="00D51773"/>
    <w:rsid w:val="00D51B75"/>
    <w:rsid w:val="00D538F4"/>
    <w:rsid w:val="00D53E64"/>
    <w:rsid w:val="00D553D7"/>
    <w:rsid w:val="00D566E9"/>
    <w:rsid w:val="00D56E9E"/>
    <w:rsid w:val="00D61009"/>
    <w:rsid w:val="00D614CC"/>
    <w:rsid w:val="00D62836"/>
    <w:rsid w:val="00D62921"/>
    <w:rsid w:val="00D63F75"/>
    <w:rsid w:val="00D640F2"/>
    <w:rsid w:val="00D64952"/>
    <w:rsid w:val="00D64B7F"/>
    <w:rsid w:val="00D66155"/>
    <w:rsid w:val="00D66782"/>
    <w:rsid w:val="00D6698A"/>
    <w:rsid w:val="00D67C82"/>
    <w:rsid w:val="00D7064B"/>
    <w:rsid w:val="00D71B35"/>
    <w:rsid w:val="00D72554"/>
    <w:rsid w:val="00D726ED"/>
    <w:rsid w:val="00D773EB"/>
    <w:rsid w:val="00D77DAC"/>
    <w:rsid w:val="00D77E10"/>
    <w:rsid w:val="00D81721"/>
    <w:rsid w:val="00D83688"/>
    <w:rsid w:val="00D83B3B"/>
    <w:rsid w:val="00D85407"/>
    <w:rsid w:val="00D925CC"/>
    <w:rsid w:val="00D95916"/>
    <w:rsid w:val="00D96E42"/>
    <w:rsid w:val="00DA1193"/>
    <w:rsid w:val="00DA4EF0"/>
    <w:rsid w:val="00DA7191"/>
    <w:rsid w:val="00DB1C00"/>
    <w:rsid w:val="00DB1D98"/>
    <w:rsid w:val="00DB459C"/>
    <w:rsid w:val="00DB579C"/>
    <w:rsid w:val="00DB5C78"/>
    <w:rsid w:val="00DC0E2C"/>
    <w:rsid w:val="00DC407D"/>
    <w:rsid w:val="00DC484B"/>
    <w:rsid w:val="00DC5967"/>
    <w:rsid w:val="00DC604B"/>
    <w:rsid w:val="00DD732B"/>
    <w:rsid w:val="00DE7509"/>
    <w:rsid w:val="00DE78F1"/>
    <w:rsid w:val="00DF090A"/>
    <w:rsid w:val="00DF28B5"/>
    <w:rsid w:val="00DF2C27"/>
    <w:rsid w:val="00DF2DBC"/>
    <w:rsid w:val="00DF4253"/>
    <w:rsid w:val="00DF5E8E"/>
    <w:rsid w:val="00DF6091"/>
    <w:rsid w:val="00DF79E0"/>
    <w:rsid w:val="00E00593"/>
    <w:rsid w:val="00E0305F"/>
    <w:rsid w:val="00E0714E"/>
    <w:rsid w:val="00E1292C"/>
    <w:rsid w:val="00E13308"/>
    <w:rsid w:val="00E136D0"/>
    <w:rsid w:val="00E155D2"/>
    <w:rsid w:val="00E15B54"/>
    <w:rsid w:val="00E16383"/>
    <w:rsid w:val="00E204DB"/>
    <w:rsid w:val="00E2080F"/>
    <w:rsid w:val="00E2384A"/>
    <w:rsid w:val="00E254E6"/>
    <w:rsid w:val="00E30CBA"/>
    <w:rsid w:val="00E32D2F"/>
    <w:rsid w:val="00E32EC3"/>
    <w:rsid w:val="00E33770"/>
    <w:rsid w:val="00E400E2"/>
    <w:rsid w:val="00E4059D"/>
    <w:rsid w:val="00E41EC5"/>
    <w:rsid w:val="00E447FD"/>
    <w:rsid w:val="00E4692D"/>
    <w:rsid w:val="00E502EF"/>
    <w:rsid w:val="00E50347"/>
    <w:rsid w:val="00E51FC5"/>
    <w:rsid w:val="00E54153"/>
    <w:rsid w:val="00E5621E"/>
    <w:rsid w:val="00E6190B"/>
    <w:rsid w:val="00E66938"/>
    <w:rsid w:val="00E66AB9"/>
    <w:rsid w:val="00E66C10"/>
    <w:rsid w:val="00E66D52"/>
    <w:rsid w:val="00E67630"/>
    <w:rsid w:val="00E707FA"/>
    <w:rsid w:val="00E73BFF"/>
    <w:rsid w:val="00E76314"/>
    <w:rsid w:val="00E764B8"/>
    <w:rsid w:val="00E770A4"/>
    <w:rsid w:val="00E775AA"/>
    <w:rsid w:val="00E7773D"/>
    <w:rsid w:val="00E80212"/>
    <w:rsid w:val="00E81082"/>
    <w:rsid w:val="00E81D52"/>
    <w:rsid w:val="00E847C4"/>
    <w:rsid w:val="00E84ECA"/>
    <w:rsid w:val="00E87A32"/>
    <w:rsid w:val="00E87D72"/>
    <w:rsid w:val="00EA6AFB"/>
    <w:rsid w:val="00EB02CD"/>
    <w:rsid w:val="00EB2B44"/>
    <w:rsid w:val="00EB2CA9"/>
    <w:rsid w:val="00EB41BB"/>
    <w:rsid w:val="00EB6510"/>
    <w:rsid w:val="00EB6B6E"/>
    <w:rsid w:val="00EC20AC"/>
    <w:rsid w:val="00EC3600"/>
    <w:rsid w:val="00EC3A84"/>
    <w:rsid w:val="00EC4874"/>
    <w:rsid w:val="00EC660F"/>
    <w:rsid w:val="00ED1D9C"/>
    <w:rsid w:val="00ED2F95"/>
    <w:rsid w:val="00ED385F"/>
    <w:rsid w:val="00ED55DD"/>
    <w:rsid w:val="00ED63AD"/>
    <w:rsid w:val="00EE06A8"/>
    <w:rsid w:val="00EE084F"/>
    <w:rsid w:val="00EE087D"/>
    <w:rsid w:val="00EE1AEE"/>
    <w:rsid w:val="00EE1E59"/>
    <w:rsid w:val="00EE1F1E"/>
    <w:rsid w:val="00EE4781"/>
    <w:rsid w:val="00EE56BA"/>
    <w:rsid w:val="00EE7730"/>
    <w:rsid w:val="00EF01AE"/>
    <w:rsid w:val="00EF11DE"/>
    <w:rsid w:val="00EF1DF5"/>
    <w:rsid w:val="00EF1E7E"/>
    <w:rsid w:val="00EF3E17"/>
    <w:rsid w:val="00EF416C"/>
    <w:rsid w:val="00EF4418"/>
    <w:rsid w:val="00EF50E1"/>
    <w:rsid w:val="00F016B2"/>
    <w:rsid w:val="00F017E5"/>
    <w:rsid w:val="00F01A40"/>
    <w:rsid w:val="00F022B5"/>
    <w:rsid w:val="00F0399E"/>
    <w:rsid w:val="00F03A1C"/>
    <w:rsid w:val="00F0585D"/>
    <w:rsid w:val="00F05CA8"/>
    <w:rsid w:val="00F06FE3"/>
    <w:rsid w:val="00F122A4"/>
    <w:rsid w:val="00F12F12"/>
    <w:rsid w:val="00F172DC"/>
    <w:rsid w:val="00F20702"/>
    <w:rsid w:val="00F22267"/>
    <w:rsid w:val="00F22A1B"/>
    <w:rsid w:val="00F2393B"/>
    <w:rsid w:val="00F23BC0"/>
    <w:rsid w:val="00F24826"/>
    <w:rsid w:val="00F2583F"/>
    <w:rsid w:val="00F30DA0"/>
    <w:rsid w:val="00F34AD0"/>
    <w:rsid w:val="00F4160B"/>
    <w:rsid w:val="00F421EA"/>
    <w:rsid w:val="00F4352D"/>
    <w:rsid w:val="00F439EA"/>
    <w:rsid w:val="00F44C85"/>
    <w:rsid w:val="00F45354"/>
    <w:rsid w:val="00F45706"/>
    <w:rsid w:val="00F5013A"/>
    <w:rsid w:val="00F51058"/>
    <w:rsid w:val="00F51EE1"/>
    <w:rsid w:val="00F5246D"/>
    <w:rsid w:val="00F52858"/>
    <w:rsid w:val="00F52C18"/>
    <w:rsid w:val="00F5484F"/>
    <w:rsid w:val="00F54C18"/>
    <w:rsid w:val="00F54DED"/>
    <w:rsid w:val="00F56C0E"/>
    <w:rsid w:val="00F57877"/>
    <w:rsid w:val="00F57FD5"/>
    <w:rsid w:val="00F6033E"/>
    <w:rsid w:val="00F60FEA"/>
    <w:rsid w:val="00F61535"/>
    <w:rsid w:val="00F6287E"/>
    <w:rsid w:val="00F63171"/>
    <w:rsid w:val="00F65BB8"/>
    <w:rsid w:val="00F671CD"/>
    <w:rsid w:val="00F673BD"/>
    <w:rsid w:val="00F678FF"/>
    <w:rsid w:val="00F74BAC"/>
    <w:rsid w:val="00F751B1"/>
    <w:rsid w:val="00F75644"/>
    <w:rsid w:val="00F76BC3"/>
    <w:rsid w:val="00F7758A"/>
    <w:rsid w:val="00F82EE0"/>
    <w:rsid w:val="00F834AF"/>
    <w:rsid w:val="00F85978"/>
    <w:rsid w:val="00F87811"/>
    <w:rsid w:val="00F910BF"/>
    <w:rsid w:val="00F93830"/>
    <w:rsid w:val="00F94640"/>
    <w:rsid w:val="00FA13BB"/>
    <w:rsid w:val="00FA2009"/>
    <w:rsid w:val="00FA2DB7"/>
    <w:rsid w:val="00FA3731"/>
    <w:rsid w:val="00FA4A0E"/>
    <w:rsid w:val="00FA4F0E"/>
    <w:rsid w:val="00FA62BD"/>
    <w:rsid w:val="00FA7BBE"/>
    <w:rsid w:val="00FB0103"/>
    <w:rsid w:val="00FB0328"/>
    <w:rsid w:val="00FB2234"/>
    <w:rsid w:val="00FB2BE5"/>
    <w:rsid w:val="00FB3416"/>
    <w:rsid w:val="00FB3BF4"/>
    <w:rsid w:val="00FB60C9"/>
    <w:rsid w:val="00FB7083"/>
    <w:rsid w:val="00FB757D"/>
    <w:rsid w:val="00FC3A53"/>
    <w:rsid w:val="00FD02FA"/>
    <w:rsid w:val="00FD0A9A"/>
    <w:rsid w:val="00FD28B0"/>
    <w:rsid w:val="00FD3C04"/>
    <w:rsid w:val="00FD3ECE"/>
    <w:rsid w:val="00FD5180"/>
    <w:rsid w:val="00FD570B"/>
    <w:rsid w:val="00FD5E4D"/>
    <w:rsid w:val="00FD79D9"/>
    <w:rsid w:val="00FD7F4C"/>
    <w:rsid w:val="00FE018D"/>
    <w:rsid w:val="00FE0766"/>
    <w:rsid w:val="00FE3C3F"/>
    <w:rsid w:val="00FE4BD0"/>
    <w:rsid w:val="00FE59D9"/>
    <w:rsid w:val="00FE6F93"/>
    <w:rsid w:val="00FF0B46"/>
    <w:rsid w:val="00FF2066"/>
    <w:rsid w:val="00FF291C"/>
    <w:rsid w:val="00FF36A0"/>
    <w:rsid w:val="00FF3C5D"/>
    <w:rsid w:val="00FF4B19"/>
    <w:rsid w:val="00FF55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F344"/>
  <w15:chartTrackingRefBased/>
  <w15:docId w15:val="{04A1E908-D770-4288-AC15-928080D2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8EF"/>
    <w:pPr>
      <w:widowControl w:val="0"/>
      <w:jc w:val="both"/>
    </w:pPr>
  </w:style>
  <w:style w:type="paragraph" w:styleId="1">
    <w:name w:val="heading 1"/>
    <w:basedOn w:val="a"/>
    <w:next w:val="a"/>
    <w:link w:val="10"/>
    <w:uiPriority w:val="9"/>
    <w:qFormat/>
    <w:rsid w:val="001037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546C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71F0E"/>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30"/>
    <w:pPr>
      <w:tabs>
        <w:tab w:val="center" w:pos="4252"/>
        <w:tab w:val="right" w:pos="8504"/>
      </w:tabs>
      <w:snapToGrid w:val="0"/>
    </w:pPr>
  </w:style>
  <w:style w:type="character" w:customStyle="1" w:styleId="a4">
    <w:name w:val="ヘッダー (文字)"/>
    <w:basedOn w:val="a0"/>
    <w:link w:val="a3"/>
    <w:uiPriority w:val="99"/>
    <w:rsid w:val="00424B30"/>
  </w:style>
  <w:style w:type="paragraph" w:styleId="a5">
    <w:name w:val="footer"/>
    <w:basedOn w:val="a"/>
    <w:link w:val="a6"/>
    <w:uiPriority w:val="99"/>
    <w:unhideWhenUsed/>
    <w:rsid w:val="00424B30"/>
    <w:pPr>
      <w:tabs>
        <w:tab w:val="center" w:pos="4252"/>
        <w:tab w:val="right" w:pos="8504"/>
      </w:tabs>
      <w:snapToGrid w:val="0"/>
    </w:pPr>
  </w:style>
  <w:style w:type="character" w:customStyle="1" w:styleId="a6">
    <w:name w:val="フッター (文字)"/>
    <w:basedOn w:val="a0"/>
    <w:link w:val="a5"/>
    <w:uiPriority w:val="99"/>
    <w:rsid w:val="00424B30"/>
  </w:style>
  <w:style w:type="character" w:styleId="a7">
    <w:name w:val="Hyperlink"/>
    <w:basedOn w:val="a0"/>
    <w:uiPriority w:val="99"/>
    <w:unhideWhenUsed/>
    <w:rsid w:val="002902F5"/>
    <w:rPr>
      <w:color w:val="0563C1" w:themeColor="hyperlink"/>
      <w:u w:val="single"/>
    </w:rPr>
  </w:style>
  <w:style w:type="character" w:styleId="a8">
    <w:name w:val="Unresolved Mention"/>
    <w:basedOn w:val="a0"/>
    <w:uiPriority w:val="99"/>
    <w:semiHidden/>
    <w:unhideWhenUsed/>
    <w:rsid w:val="002902F5"/>
    <w:rPr>
      <w:color w:val="605E5C"/>
      <w:shd w:val="clear" w:color="auto" w:fill="E1DFDD"/>
    </w:rPr>
  </w:style>
  <w:style w:type="paragraph" w:styleId="a9">
    <w:name w:val="footnote text"/>
    <w:basedOn w:val="a"/>
    <w:link w:val="aa"/>
    <w:uiPriority w:val="99"/>
    <w:unhideWhenUsed/>
    <w:qFormat/>
    <w:rsid w:val="00CE63C4"/>
    <w:pPr>
      <w:snapToGrid w:val="0"/>
      <w:jc w:val="left"/>
    </w:pPr>
  </w:style>
  <w:style w:type="character" w:customStyle="1" w:styleId="aa">
    <w:name w:val="脚注文字列 (文字)"/>
    <w:basedOn w:val="a0"/>
    <w:link w:val="a9"/>
    <w:uiPriority w:val="99"/>
    <w:qFormat/>
    <w:rsid w:val="00CE63C4"/>
  </w:style>
  <w:style w:type="character" w:styleId="ab">
    <w:name w:val="footnote reference"/>
    <w:basedOn w:val="a0"/>
    <w:uiPriority w:val="99"/>
    <w:semiHidden/>
    <w:unhideWhenUsed/>
    <w:qFormat/>
    <w:rsid w:val="00CE63C4"/>
    <w:rPr>
      <w:vertAlign w:val="superscript"/>
    </w:rPr>
  </w:style>
  <w:style w:type="paragraph" w:styleId="Web">
    <w:name w:val="Normal (Web)"/>
    <w:basedOn w:val="a"/>
    <w:uiPriority w:val="99"/>
    <w:unhideWhenUsed/>
    <w:qFormat/>
    <w:rsid w:val="00CE63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DA7191"/>
    <w:rPr>
      <w:color w:val="954F72" w:themeColor="followedHyperlink"/>
      <w:u w:val="single"/>
    </w:rPr>
  </w:style>
  <w:style w:type="paragraph" w:styleId="ad">
    <w:name w:val="List Paragraph"/>
    <w:basedOn w:val="a"/>
    <w:uiPriority w:val="34"/>
    <w:qFormat/>
    <w:rsid w:val="00201091"/>
    <w:pPr>
      <w:ind w:left="851"/>
    </w:pPr>
  </w:style>
  <w:style w:type="character" w:customStyle="1" w:styleId="docxaa">
    <w:name w:val="docx_aa"/>
    <w:basedOn w:val="a0"/>
    <w:rsid w:val="000B66A2"/>
  </w:style>
  <w:style w:type="character" w:customStyle="1" w:styleId="10">
    <w:name w:val="見出し 1 (文字)"/>
    <w:basedOn w:val="a0"/>
    <w:link w:val="1"/>
    <w:uiPriority w:val="9"/>
    <w:rsid w:val="001037D6"/>
    <w:rPr>
      <w:rFonts w:asciiTheme="majorHAnsi" w:eastAsiaTheme="majorEastAsia" w:hAnsiTheme="majorHAnsi" w:cstheme="majorBidi"/>
      <w:sz w:val="24"/>
      <w:szCs w:val="24"/>
    </w:rPr>
  </w:style>
  <w:style w:type="paragraph" w:customStyle="1" w:styleId="11">
    <w:name w:val="スタイル1"/>
    <w:basedOn w:val="1"/>
    <w:link w:val="12"/>
    <w:qFormat/>
    <w:rsid w:val="001037D6"/>
    <w:rPr>
      <w:rFonts w:eastAsia="HGP明朝E"/>
    </w:rPr>
  </w:style>
  <w:style w:type="character" w:customStyle="1" w:styleId="12">
    <w:name w:val="スタイル1 (文字)"/>
    <w:basedOn w:val="10"/>
    <w:link w:val="11"/>
    <w:rsid w:val="001037D6"/>
    <w:rPr>
      <w:rFonts w:asciiTheme="majorHAnsi" w:eastAsia="HGP明朝E" w:hAnsiTheme="majorHAnsi" w:cstheme="majorBidi"/>
      <w:sz w:val="24"/>
      <w:szCs w:val="24"/>
    </w:rPr>
  </w:style>
  <w:style w:type="character" w:customStyle="1" w:styleId="20">
    <w:name w:val="見出し 2 (文字)"/>
    <w:basedOn w:val="a0"/>
    <w:link w:val="2"/>
    <w:uiPriority w:val="9"/>
    <w:rsid w:val="00B546C5"/>
    <w:rPr>
      <w:rFonts w:asciiTheme="majorHAnsi" w:eastAsiaTheme="majorEastAsia" w:hAnsiTheme="majorHAnsi" w:cstheme="majorBidi"/>
    </w:rPr>
  </w:style>
  <w:style w:type="character" w:customStyle="1" w:styleId="30">
    <w:name w:val="見出し 3 (文字)"/>
    <w:basedOn w:val="a0"/>
    <w:link w:val="3"/>
    <w:uiPriority w:val="9"/>
    <w:rsid w:val="00271F0E"/>
    <w:rPr>
      <w:rFonts w:asciiTheme="majorHAnsi" w:eastAsiaTheme="majorEastAsia" w:hAnsiTheme="majorHAnsi" w:cstheme="majorBidi"/>
    </w:rPr>
  </w:style>
  <w:style w:type="paragraph" w:styleId="ae">
    <w:name w:val="TOC Heading"/>
    <w:basedOn w:val="1"/>
    <w:next w:val="a"/>
    <w:uiPriority w:val="39"/>
    <w:unhideWhenUsed/>
    <w:qFormat/>
    <w:rsid w:val="009341D0"/>
    <w:pPr>
      <w:keepLines/>
      <w:widowControl/>
      <w:spacing w:before="240" w:line="259" w:lineRule="auto"/>
      <w:jc w:val="left"/>
      <w:outlineLvl w:val="9"/>
    </w:pPr>
    <w:rPr>
      <w:color w:val="2F5496" w:themeColor="accent1" w:themeShade="BF"/>
      <w:kern w:val="0"/>
      <w:sz w:val="32"/>
      <w:szCs w:val="32"/>
    </w:rPr>
  </w:style>
  <w:style w:type="paragraph" w:styleId="13">
    <w:name w:val="toc 1"/>
    <w:basedOn w:val="a"/>
    <w:next w:val="a"/>
    <w:autoRedefine/>
    <w:uiPriority w:val="39"/>
    <w:unhideWhenUsed/>
    <w:rsid w:val="009341D0"/>
  </w:style>
  <w:style w:type="paragraph" w:styleId="21">
    <w:name w:val="toc 2"/>
    <w:basedOn w:val="a"/>
    <w:next w:val="a"/>
    <w:autoRedefine/>
    <w:uiPriority w:val="39"/>
    <w:unhideWhenUsed/>
    <w:rsid w:val="009341D0"/>
    <w:pPr>
      <w:ind w:left="210"/>
    </w:pPr>
  </w:style>
  <w:style w:type="paragraph" w:styleId="31">
    <w:name w:val="toc 3"/>
    <w:basedOn w:val="a"/>
    <w:next w:val="a"/>
    <w:autoRedefine/>
    <w:uiPriority w:val="39"/>
    <w:unhideWhenUsed/>
    <w:rsid w:val="009341D0"/>
    <w:pPr>
      <w:ind w:left="420"/>
    </w:pPr>
  </w:style>
  <w:style w:type="paragraph" w:customStyle="1" w:styleId="Normal">
    <w:name w:val="[Normal]"/>
    <w:rsid w:val="00FD02FA"/>
    <w:pPr>
      <w:widowControl w:val="0"/>
      <w:autoSpaceDE w:val="0"/>
      <w:autoSpaceDN w:val="0"/>
      <w:adjustRightInd w:val="0"/>
    </w:pPr>
    <w:rPr>
      <w:rFonts w:ascii="ＭＳ Ｐゴシック" w:eastAsia="ＭＳ Ｐゴシック" w:cs="ＭＳ Ｐゴシック"/>
      <w:kern w:val="0"/>
      <w:sz w:val="24"/>
      <w:szCs w:val="24"/>
      <w:lang w:val="x-none"/>
    </w:rPr>
  </w:style>
  <w:style w:type="character" w:styleId="af">
    <w:name w:val="Emphasis"/>
    <w:basedOn w:val="a0"/>
    <w:uiPriority w:val="20"/>
    <w:qFormat/>
    <w:rsid w:val="00FD02FA"/>
    <w:rPr>
      <w:i/>
      <w:iCs/>
    </w:rPr>
  </w:style>
  <w:style w:type="paragraph" w:customStyle="1" w:styleId="BODY">
    <w:name w:val="BODY"/>
    <w:basedOn w:val="Normal"/>
    <w:uiPriority w:val="99"/>
    <w:rsid w:val="00FD02FA"/>
    <w:pPr>
      <w:widowControl/>
    </w:pPr>
    <w:rPr>
      <w:rFonts w:cstheme="minorBidi"/>
    </w:rPr>
  </w:style>
  <w:style w:type="paragraph" w:customStyle="1" w:styleId="22">
    <w:name w:val="スタイル2"/>
    <w:basedOn w:val="a"/>
    <w:link w:val="23"/>
    <w:qFormat/>
    <w:rsid w:val="00FD02FA"/>
    <w:rPr>
      <w:rFonts w:ascii="HG明朝E" w:eastAsia="HG明朝E" w:hAnsi="HG明朝E"/>
      <w:b/>
      <w:sz w:val="24"/>
      <w:szCs w:val="24"/>
    </w:rPr>
  </w:style>
  <w:style w:type="character" w:customStyle="1" w:styleId="23">
    <w:name w:val="スタイル2 (文字)"/>
    <w:basedOn w:val="a0"/>
    <w:link w:val="22"/>
    <w:rsid w:val="00FD02FA"/>
    <w:rPr>
      <w:rFonts w:ascii="HG明朝E" w:eastAsia="HG明朝E" w:hAnsi="HG明朝E"/>
      <w:b/>
      <w:sz w:val="24"/>
      <w:szCs w:val="24"/>
    </w:rPr>
  </w:style>
  <w:style w:type="paragraph" w:customStyle="1" w:styleId="af0">
    <w:name w:val="本文１"/>
    <w:basedOn w:val="a"/>
    <w:link w:val="af1"/>
    <w:qFormat/>
    <w:rsid w:val="00FD02FA"/>
    <w:rPr>
      <w:rFonts w:ascii="ＭＳ Ｐ明朝" w:eastAsia="ＭＳ Ｐ明朝" w:hAnsi="ＭＳ Ｐ明朝"/>
      <w:sz w:val="24"/>
      <w:szCs w:val="24"/>
    </w:rPr>
  </w:style>
  <w:style w:type="character" w:customStyle="1" w:styleId="af1">
    <w:name w:val="本文１ (文字)"/>
    <w:basedOn w:val="a0"/>
    <w:link w:val="af0"/>
    <w:rsid w:val="00FD02FA"/>
    <w:rPr>
      <w:rFonts w:ascii="ＭＳ Ｐ明朝" w:eastAsia="ＭＳ Ｐ明朝" w:hAnsi="ＭＳ Ｐ明朝"/>
      <w:sz w:val="24"/>
      <w:szCs w:val="24"/>
    </w:rPr>
  </w:style>
  <w:style w:type="character" w:styleId="af2">
    <w:name w:val="Strong"/>
    <w:basedOn w:val="a0"/>
    <w:uiPriority w:val="22"/>
    <w:qFormat/>
    <w:rsid w:val="00FD02FA"/>
    <w:rPr>
      <w:b/>
      <w:bCs/>
    </w:rPr>
  </w:style>
  <w:style w:type="numbering" w:customStyle="1" w:styleId="14">
    <w:name w:val="リストなし1"/>
    <w:next w:val="a2"/>
    <w:uiPriority w:val="99"/>
    <w:semiHidden/>
    <w:unhideWhenUsed/>
    <w:rsid w:val="00FD02FA"/>
  </w:style>
  <w:style w:type="paragraph" w:customStyle="1" w:styleId="32">
    <w:name w:val="スタイル3"/>
    <w:basedOn w:val="2"/>
    <w:link w:val="33"/>
    <w:qFormat/>
    <w:rsid w:val="00FD02FA"/>
    <w:rPr>
      <w:rFonts w:ascii="HG明朝E" w:eastAsia="HG明朝E"/>
      <w:kern w:val="0"/>
      <w:sz w:val="24"/>
      <w:szCs w:val="36"/>
      <w14:ligatures w14:val="standardContextual"/>
    </w:rPr>
  </w:style>
  <w:style w:type="character" w:customStyle="1" w:styleId="33">
    <w:name w:val="スタイル3 (文字)"/>
    <w:basedOn w:val="20"/>
    <w:link w:val="32"/>
    <w:rsid w:val="00FD02FA"/>
    <w:rPr>
      <w:rFonts w:ascii="HG明朝E" w:eastAsia="HG明朝E" w:hAnsiTheme="majorHAnsi" w:cstheme="majorBidi"/>
      <w:kern w:val="0"/>
      <w:sz w:val="24"/>
      <w:szCs w:val="36"/>
      <w14:ligatures w14:val="standardContextual"/>
    </w:rPr>
  </w:style>
  <w:style w:type="paragraph" w:customStyle="1" w:styleId="4">
    <w:name w:val="スタイル4"/>
    <w:basedOn w:val="2"/>
    <w:link w:val="40"/>
    <w:qFormat/>
    <w:rsid w:val="00FD02FA"/>
    <w:rPr>
      <w:rFonts w:ascii="HG明朝E" w:eastAsia="HG明朝E"/>
      <w:kern w:val="0"/>
      <w:sz w:val="24"/>
      <w:szCs w:val="36"/>
      <w14:ligatures w14:val="standardContextual"/>
    </w:rPr>
  </w:style>
  <w:style w:type="character" w:customStyle="1" w:styleId="40">
    <w:name w:val="スタイル4 (文字)"/>
    <w:basedOn w:val="20"/>
    <w:link w:val="4"/>
    <w:rsid w:val="00FD02FA"/>
    <w:rPr>
      <w:rFonts w:ascii="HG明朝E" w:eastAsia="HG明朝E" w:hAnsiTheme="majorHAnsi" w:cstheme="majorBidi"/>
      <w:kern w:val="0"/>
      <w:sz w:val="24"/>
      <w:szCs w:val="36"/>
      <w14:ligatures w14:val="standardContextual"/>
    </w:rPr>
  </w:style>
  <w:style w:type="paragraph" w:customStyle="1" w:styleId="5">
    <w:name w:val="スタイル5"/>
    <w:basedOn w:val="1"/>
    <w:link w:val="50"/>
    <w:qFormat/>
    <w:rsid w:val="00FD02FA"/>
    <w:rPr>
      <w:rFonts w:ascii="HG明朝E" w:eastAsia="HG明朝E"/>
      <w:sz w:val="28"/>
      <w:szCs w:val="28"/>
      <w14:ligatures w14:val="standardContextual"/>
    </w:rPr>
  </w:style>
  <w:style w:type="character" w:customStyle="1" w:styleId="50">
    <w:name w:val="スタイル5 (文字)"/>
    <w:basedOn w:val="10"/>
    <w:link w:val="5"/>
    <w:rsid w:val="00FD02FA"/>
    <w:rPr>
      <w:rFonts w:ascii="HG明朝E" w:eastAsia="HG明朝E" w:hAnsiTheme="majorHAnsi" w:cstheme="majorBidi"/>
      <w:sz w:val="28"/>
      <w:szCs w:val="28"/>
      <w14:ligatures w14:val="standardContextual"/>
    </w:rPr>
  </w:style>
  <w:style w:type="paragraph" w:customStyle="1" w:styleId="6">
    <w:name w:val="スタイル6"/>
    <w:basedOn w:val="11"/>
    <w:link w:val="60"/>
    <w:qFormat/>
    <w:rsid w:val="00FD02FA"/>
    <w:rPr>
      <w:rFonts w:ascii="HG明朝E" w:eastAsia="HG明朝E"/>
      <w:kern w:val="0"/>
      <w:sz w:val="28"/>
      <w14:ligatures w14:val="standardContextual"/>
    </w:rPr>
  </w:style>
  <w:style w:type="character" w:customStyle="1" w:styleId="60">
    <w:name w:val="スタイル6 (文字)"/>
    <w:basedOn w:val="12"/>
    <w:link w:val="6"/>
    <w:rsid w:val="00FD02FA"/>
    <w:rPr>
      <w:rFonts w:ascii="HG明朝E" w:eastAsia="HG明朝E" w:hAnsiTheme="majorHAnsi" w:cstheme="majorBidi"/>
      <w:kern w:val="0"/>
      <w:sz w:val="28"/>
      <w:szCs w:val="24"/>
      <w14:ligatures w14:val="standardContextual"/>
    </w:rPr>
  </w:style>
  <w:style w:type="paragraph" w:customStyle="1" w:styleId="7">
    <w:name w:val="スタイル7"/>
    <w:basedOn w:val="3"/>
    <w:link w:val="70"/>
    <w:qFormat/>
    <w:rsid w:val="00FD02FA"/>
    <w:pPr>
      <w:ind w:left="0"/>
    </w:pPr>
    <w:rPr>
      <w:rFonts w:ascii="HGS明朝E" w:eastAsia="HGS明朝E"/>
      <w:sz w:val="24"/>
      <w14:ligatures w14:val="standardContextual"/>
    </w:rPr>
  </w:style>
  <w:style w:type="character" w:customStyle="1" w:styleId="70">
    <w:name w:val="スタイル7 (文字)"/>
    <w:basedOn w:val="30"/>
    <w:link w:val="7"/>
    <w:rsid w:val="00FD02FA"/>
    <w:rPr>
      <w:rFonts w:ascii="HGS明朝E" w:eastAsia="HGS明朝E" w:hAnsiTheme="majorHAnsi" w:cstheme="majorBidi"/>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542">
      <w:bodyDiv w:val="1"/>
      <w:marLeft w:val="0"/>
      <w:marRight w:val="0"/>
      <w:marTop w:val="0"/>
      <w:marBottom w:val="0"/>
      <w:divBdr>
        <w:top w:val="none" w:sz="0" w:space="0" w:color="auto"/>
        <w:left w:val="none" w:sz="0" w:space="0" w:color="auto"/>
        <w:bottom w:val="none" w:sz="0" w:space="0" w:color="auto"/>
        <w:right w:val="none" w:sz="0" w:space="0" w:color="auto"/>
      </w:divBdr>
    </w:div>
    <w:div w:id="24329971">
      <w:bodyDiv w:val="1"/>
      <w:marLeft w:val="0"/>
      <w:marRight w:val="0"/>
      <w:marTop w:val="0"/>
      <w:marBottom w:val="0"/>
      <w:divBdr>
        <w:top w:val="none" w:sz="0" w:space="0" w:color="auto"/>
        <w:left w:val="none" w:sz="0" w:space="0" w:color="auto"/>
        <w:bottom w:val="none" w:sz="0" w:space="0" w:color="auto"/>
        <w:right w:val="none" w:sz="0" w:space="0" w:color="auto"/>
      </w:divBdr>
    </w:div>
    <w:div w:id="37441131">
      <w:bodyDiv w:val="1"/>
      <w:marLeft w:val="0"/>
      <w:marRight w:val="0"/>
      <w:marTop w:val="0"/>
      <w:marBottom w:val="0"/>
      <w:divBdr>
        <w:top w:val="none" w:sz="0" w:space="0" w:color="auto"/>
        <w:left w:val="none" w:sz="0" w:space="0" w:color="auto"/>
        <w:bottom w:val="none" w:sz="0" w:space="0" w:color="auto"/>
        <w:right w:val="none" w:sz="0" w:space="0" w:color="auto"/>
      </w:divBdr>
    </w:div>
    <w:div w:id="94252101">
      <w:bodyDiv w:val="1"/>
      <w:marLeft w:val="0"/>
      <w:marRight w:val="0"/>
      <w:marTop w:val="0"/>
      <w:marBottom w:val="0"/>
      <w:divBdr>
        <w:top w:val="none" w:sz="0" w:space="0" w:color="auto"/>
        <w:left w:val="none" w:sz="0" w:space="0" w:color="auto"/>
        <w:bottom w:val="none" w:sz="0" w:space="0" w:color="auto"/>
        <w:right w:val="none" w:sz="0" w:space="0" w:color="auto"/>
      </w:divBdr>
    </w:div>
    <w:div w:id="95833263">
      <w:bodyDiv w:val="1"/>
      <w:marLeft w:val="0"/>
      <w:marRight w:val="0"/>
      <w:marTop w:val="0"/>
      <w:marBottom w:val="0"/>
      <w:divBdr>
        <w:top w:val="none" w:sz="0" w:space="0" w:color="auto"/>
        <w:left w:val="none" w:sz="0" w:space="0" w:color="auto"/>
        <w:bottom w:val="none" w:sz="0" w:space="0" w:color="auto"/>
        <w:right w:val="none" w:sz="0" w:space="0" w:color="auto"/>
      </w:divBdr>
    </w:div>
    <w:div w:id="126048766">
      <w:bodyDiv w:val="1"/>
      <w:marLeft w:val="0"/>
      <w:marRight w:val="0"/>
      <w:marTop w:val="0"/>
      <w:marBottom w:val="0"/>
      <w:divBdr>
        <w:top w:val="none" w:sz="0" w:space="0" w:color="auto"/>
        <w:left w:val="none" w:sz="0" w:space="0" w:color="auto"/>
        <w:bottom w:val="none" w:sz="0" w:space="0" w:color="auto"/>
        <w:right w:val="none" w:sz="0" w:space="0" w:color="auto"/>
      </w:divBdr>
    </w:div>
    <w:div w:id="130683449">
      <w:bodyDiv w:val="1"/>
      <w:marLeft w:val="0"/>
      <w:marRight w:val="0"/>
      <w:marTop w:val="0"/>
      <w:marBottom w:val="0"/>
      <w:divBdr>
        <w:top w:val="none" w:sz="0" w:space="0" w:color="auto"/>
        <w:left w:val="none" w:sz="0" w:space="0" w:color="auto"/>
        <w:bottom w:val="none" w:sz="0" w:space="0" w:color="auto"/>
        <w:right w:val="none" w:sz="0" w:space="0" w:color="auto"/>
      </w:divBdr>
    </w:div>
    <w:div w:id="132908987">
      <w:bodyDiv w:val="1"/>
      <w:marLeft w:val="0"/>
      <w:marRight w:val="0"/>
      <w:marTop w:val="0"/>
      <w:marBottom w:val="0"/>
      <w:divBdr>
        <w:top w:val="none" w:sz="0" w:space="0" w:color="auto"/>
        <w:left w:val="none" w:sz="0" w:space="0" w:color="auto"/>
        <w:bottom w:val="none" w:sz="0" w:space="0" w:color="auto"/>
        <w:right w:val="none" w:sz="0" w:space="0" w:color="auto"/>
      </w:divBdr>
    </w:div>
    <w:div w:id="145317059">
      <w:bodyDiv w:val="1"/>
      <w:marLeft w:val="0"/>
      <w:marRight w:val="0"/>
      <w:marTop w:val="0"/>
      <w:marBottom w:val="0"/>
      <w:divBdr>
        <w:top w:val="none" w:sz="0" w:space="0" w:color="auto"/>
        <w:left w:val="none" w:sz="0" w:space="0" w:color="auto"/>
        <w:bottom w:val="none" w:sz="0" w:space="0" w:color="auto"/>
        <w:right w:val="none" w:sz="0" w:space="0" w:color="auto"/>
      </w:divBdr>
    </w:div>
    <w:div w:id="147020815">
      <w:bodyDiv w:val="1"/>
      <w:marLeft w:val="0"/>
      <w:marRight w:val="0"/>
      <w:marTop w:val="0"/>
      <w:marBottom w:val="0"/>
      <w:divBdr>
        <w:top w:val="none" w:sz="0" w:space="0" w:color="auto"/>
        <w:left w:val="none" w:sz="0" w:space="0" w:color="auto"/>
        <w:bottom w:val="none" w:sz="0" w:space="0" w:color="auto"/>
        <w:right w:val="none" w:sz="0" w:space="0" w:color="auto"/>
      </w:divBdr>
    </w:div>
    <w:div w:id="236015714">
      <w:bodyDiv w:val="1"/>
      <w:marLeft w:val="0"/>
      <w:marRight w:val="0"/>
      <w:marTop w:val="0"/>
      <w:marBottom w:val="0"/>
      <w:divBdr>
        <w:top w:val="none" w:sz="0" w:space="0" w:color="auto"/>
        <w:left w:val="none" w:sz="0" w:space="0" w:color="auto"/>
        <w:bottom w:val="none" w:sz="0" w:space="0" w:color="auto"/>
        <w:right w:val="none" w:sz="0" w:space="0" w:color="auto"/>
      </w:divBdr>
    </w:div>
    <w:div w:id="248317982">
      <w:bodyDiv w:val="1"/>
      <w:marLeft w:val="0"/>
      <w:marRight w:val="0"/>
      <w:marTop w:val="0"/>
      <w:marBottom w:val="0"/>
      <w:divBdr>
        <w:top w:val="none" w:sz="0" w:space="0" w:color="auto"/>
        <w:left w:val="none" w:sz="0" w:space="0" w:color="auto"/>
        <w:bottom w:val="none" w:sz="0" w:space="0" w:color="auto"/>
        <w:right w:val="none" w:sz="0" w:space="0" w:color="auto"/>
      </w:divBdr>
    </w:div>
    <w:div w:id="264388186">
      <w:bodyDiv w:val="1"/>
      <w:marLeft w:val="0"/>
      <w:marRight w:val="0"/>
      <w:marTop w:val="0"/>
      <w:marBottom w:val="0"/>
      <w:divBdr>
        <w:top w:val="none" w:sz="0" w:space="0" w:color="auto"/>
        <w:left w:val="none" w:sz="0" w:space="0" w:color="auto"/>
        <w:bottom w:val="none" w:sz="0" w:space="0" w:color="auto"/>
        <w:right w:val="none" w:sz="0" w:space="0" w:color="auto"/>
      </w:divBdr>
    </w:div>
    <w:div w:id="280575749">
      <w:bodyDiv w:val="1"/>
      <w:marLeft w:val="0"/>
      <w:marRight w:val="0"/>
      <w:marTop w:val="0"/>
      <w:marBottom w:val="0"/>
      <w:divBdr>
        <w:top w:val="none" w:sz="0" w:space="0" w:color="auto"/>
        <w:left w:val="none" w:sz="0" w:space="0" w:color="auto"/>
        <w:bottom w:val="none" w:sz="0" w:space="0" w:color="auto"/>
        <w:right w:val="none" w:sz="0" w:space="0" w:color="auto"/>
      </w:divBdr>
    </w:div>
    <w:div w:id="317467402">
      <w:bodyDiv w:val="1"/>
      <w:marLeft w:val="0"/>
      <w:marRight w:val="0"/>
      <w:marTop w:val="0"/>
      <w:marBottom w:val="0"/>
      <w:divBdr>
        <w:top w:val="none" w:sz="0" w:space="0" w:color="auto"/>
        <w:left w:val="none" w:sz="0" w:space="0" w:color="auto"/>
        <w:bottom w:val="none" w:sz="0" w:space="0" w:color="auto"/>
        <w:right w:val="none" w:sz="0" w:space="0" w:color="auto"/>
      </w:divBdr>
    </w:div>
    <w:div w:id="318311465">
      <w:bodyDiv w:val="1"/>
      <w:marLeft w:val="0"/>
      <w:marRight w:val="0"/>
      <w:marTop w:val="0"/>
      <w:marBottom w:val="0"/>
      <w:divBdr>
        <w:top w:val="none" w:sz="0" w:space="0" w:color="auto"/>
        <w:left w:val="none" w:sz="0" w:space="0" w:color="auto"/>
        <w:bottom w:val="none" w:sz="0" w:space="0" w:color="auto"/>
        <w:right w:val="none" w:sz="0" w:space="0" w:color="auto"/>
      </w:divBdr>
    </w:div>
    <w:div w:id="351154136">
      <w:bodyDiv w:val="1"/>
      <w:marLeft w:val="0"/>
      <w:marRight w:val="0"/>
      <w:marTop w:val="0"/>
      <w:marBottom w:val="0"/>
      <w:divBdr>
        <w:top w:val="none" w:sz="0" w:space="0" w:color="auto"/>
        <w:left w:val="none" w:sz="0" w:space="0" w:color="auto"/>
        <w:bottom w:val="none" w:sz="0" w:space="0" w:color="auto"/>
        <w:right w:val="none" w:sz="0" w:space="0" w:color="auto"/>
      </w:divBdr>
    </w:div>
    <w:div w:id="368338180">
      <w:bodyDiv w:val="1"/>
      <w:marLeft w:val="0"/>
      <w:marRight w:val="0"/>
      <w:marTop w:val="0"/>
      <w:marBottom w:val="0"/>
      <w:divBdr>
        <w:top w:val="none" w:sz="0" w:space="0" w:color="auto"/>
        <w:left w:val="none" w:sz="0" w:space="0" w:color="auto"/>
        <w:bottom w:val="none" w:sz="0" w:space="0" w:color="auto"/>
        <w:right w:val="none" w:sz="0" w:space="0" w:color="auto"/>
      </w:divBdr>
    </w:div>
    <w:div w:id="404454341">
      <w:bodyDiv w:val="1"/>
      <w:marLeft w:val="0"/>
      <w:marRight w:val="0"/>
      <w:marTop w:val="0"/>
      <w:marBottom w:val="0"/>
      <w:divBdr>
        <w:top w:val="none" w:sz="0" w:space="0" w:color="auto"/>
        <w:left w:val="none" w:sz="0" w:space="0" w:color="auto"/>
        <w:bottom w:val="none" w:sz="0" w:space="0" w:color="auto"/>
        <w:right w:val="none" w:sz="0" w:space="0" w:color="auto"/>
      </w:divBdr>
    </w:div>
    <w:div w:id="408773509">
      <w:bodyDiv w:val="1"/>
      <w:marLeft w:val="0"/>
      <w:marRight w:val="0"/>
      <w:marTop w:val="0"/>
      <w:marBottom w:val="0"/>
      <w:divBdr>
        <w:top w:val="none" w:sz="0" w:space="0" w:color="auto"/>
        <w:left w:val="none" w:sz="0" w:space="0" w:color="auto"/>
        <w:bottom w:val="none" w:sz="0" w:space="0" w:color="auto"/>
        <w:right w:val="none" w:sz="0" w:space="0" w:color="auto"/>
      </w:divBdr>
    </w:div>
    <w:div w:id="415055567">
      <w:bodyDiv w:val="1"/>
      <w:marLeft w:val="0"/>
      <w:marRight w:val="0"/>
      <w:marTop w:val="0"/>
      <w:marBottom w:val="0"/>
      <w:divBdr>
        <w:top w:val="none" w:sz="0" w:space="0" w:color="auto"/>
        <w:left w:val="none" w:sz="0" w:space="0" w:color="auto"/>
        <w:bottom w:val="none" w:sz="0" w:space="0" w:color="auto"/>
        <w:right w:val="none" w:sz="0" w:space="0" w:color="auto"/>
      </w:divBdr>
    </w:div>
    <w:div w:id="437912674">
      <w:bodyDiv w:val="1"/>
      <w:marLeft w:val="0"/>
      <w:marRight w:val="0"/>
      <w:marTop w:val="0"/>
      <w:marBottom w:val="0"/>
      <w:divBdr>
        <w:top w:val="none" w:sz="0" w:space="0" w:color="auto"/>
        <w:left w:val="none" w:sz="0" w:space="0" w:color="auto"/>
        <w:bottom w:val="none" w:sz="0" w:space="0" w:color="auto"/>
        <w:right w:val="none" w:sz="0" w:space="0" w:color="auto"/>
      </w:divBdr>
    </w:div>
    <w:div w:id="449520870">
      <w:bodyDiv w:val="1"/>
      <w:marLeft w:val="0"/>
      <w:marRight w:val="0"/>
      <w:marTop w:val="0"/>
      <w:marBottom w:val="0"/>
      <w:divBdr>
        <w:top w:val="none" w:sz="0" w:space="0" w:color="auto"/>
        <w:left w:val="none" w:sz="0" w:space="0" w:color="auto"/>
        <w:bottom w:val="none" w:sz="0" w:space="0" w:color="auto"/>
        <w:right w:val="none" w:sz="0" w:space="0" w:color="auto"/>
      </w:divBdr>
    </w:div>
    <w:div w:id="464154101">
      <w:bodyDiv w:val="1"/>
      <w:marLeft w:val="0"/>
      <w:marRight w:val="0"/>
      <w:marTop w:val="0"/>
      <w:marBottom w:val="0"/>
      <w:divBdr>
        <w:top w:val="none" w:sz="0" w:space="0" w:color="auto"/>
        <w:left w:val="none" w:sz="0" w:space="0" w:color="auto"/>
        <w:bottom w:val="none" w:sz="0" w:space="0" w:color="auto"/>
        <w:right w:val="none" w:sz="0" w:space="0" w:color="auto"/>
      </w:divBdr>
    </w:div>
    <w:div w:id="466820449">
      <w:bodyDiv w:val="1"/>
      <w:marLeft w:val="0"/>
      <w:marRight w:val="0"/>
      <w:marTop w:val="0"/>
      <w:marBottom w:val="0"/>
      <w:divBdr>
        <w:top w:val="none" w:sz="0" w:space="0" w:color="auto"/>
        <w:left w:val="none" w:sz="0" w:space="0" w:color="auto"/>
        <w:bottom w:val="none" w:sz="0" w:space="0" w:color="auto"/>
        <w:right w:val="none" w:sz="0" w:space="0" w:color="auto"/>
      </w:divBdr>
    </w:div>
    <w:div w:id="474219520">
      <w:bodyDiv w:val="1"/>
      <w:marLeft w:val="0"/>
      <w:marRight w:val="0"/>
      <w:marTop w:val="0"/>
      <w:marBottom w:val="0"/>
      <w:divBdr>
        <w:top w:val="none" w:sz="0" w:space="0" w:color="auto"/>
        <w:left w:val="none" w:sz="0" w:space="0" w:color="auto"/>
        <w:bottom w:val="none" w:sz="0" w:space="0" w:color="auto"/>
        <w:right w:val="none" w:sz="0" w:space="0" w:color="auto"/>
      </w:divBdr>
    </w:div>
    <w:div w:id="491530760">
      <w:bodyDiv w:val="1"/>
      <w:marLeft w:val="0"/>
      <w:marRight w:val="0"/>
      <w:marTop w:val="0"/>
      <w:marBottom w:val="0"/>
      <w:divBdr>
        <w:top w:val="none" w:sz="0" w:space="0" w:color="auto"/>
        <w:left w:val="none" w:sz="0" w:space="0" w:color="auto"/>
        <w:bottom w:val="none" w:sz="0" w:space="0" w:color="auto"/>
        <w:right w:val="none" w:sz="0" w:space="0" w:color="auto"/>
      </w:divBdr>
    </w:div>
    <w:div w:id="499277789">
      <w:bodyDiv w:val="1"/>
      <w:marLeft w:val="0"/>
      <w:marRight w:val="0"/>
      <w:marTop w:val="0"/>
      <w:marBottom w:val="0"/>
      <w:divBdr>
        <w:top w:val="none" w:sz="0" w:space="0" w:color="auto"/>
        <w:left w:val="none" w:sz="0" w:space="0" w:color="auto"/>
        <w:bottom w:val="none" w:sz="0" w:space="0" w:color="auto"/>
        <w:right w:val="none" w:sz="0" w:space="0" w:color="auto"/>
      </w:divBdr>
    </w:div>
    <w:div w:id="515579933">
      <w:bodyDiv w:val="1"/>
      <w:marLeft w:val="0"/>
      <w:marRight w:val="0"/>
      <w:marTop w:val="0"/>
      <w:marBottom w:val="0"/>
      <w:divBdr>
        <w:top w:val="none" w:sz="0" w:space="0" w:color="auto"/>
        <w:left w:val="none" w:sz="0" w:space="0" w:color="auto"/>
        <w:bottom w:val="none" w:sz="0" w:space="0" w:color="auto"/>
        <w:right w:val="none" w:sz="0" w:space="0" w:color="auto"/>
      </w:divBdr>
    </w:div>
    <w:div w:id="515727113">
      <w:bodyDiv w:val="1"/>
      <w:marLeft w:val="0"/>
      <w:marRight w:val="0"/>
      <w:marTop w:val="0"/>
      <w:marBottom w:val="0"/>
      <w:divBdr>
        <w:top w:val="none" w:sz="0" w:space="0" w:color="auto"/>
        <w:left w:val="none" w:sz="0" w:space="0" w:color="auto"/>
        <w:bottom w:val="none" w:sz="0" w:space="0" w:color="auto"/>
        <w:right w:val="none" w:sz="0" w:space="0" w:color="auto"/>
      </w:divBdr>
    </w:div>
    <w:div w:id="579294552">
      <w:bodyDiv w:val="1"/>
      <w:marLeft w:val="0"/>
      <w:marRight w:val="0"/>
      <w:marTop w:val="0"/>
      <w:marBottom w:val="0"/>
      <w:divBdr>
        <w:top w:val="none" w:sz="0" w:space="0" w:color="auto"/>
        <w:left w:val="none" w:sz="0" w:space="0" w:color="auto"/>
        <w:bottom w:val="none" w:sz="0" w:space="0" w:color="auto"/>
        <w:right w:val="none" w:sz="0" w:space="0" w:color="auto"/>
      </w:divBdr>
    </w:div>
    <w:div w:id="631909035">
      <w:bodyDiv w:val="1"/>
      <w:marLeft w:val="0"/>
      <w:marRight w:val="0"/>
      <w:marTop w:val="0"/>
      <w:marBottom w:val="0"/>
      <w:divBdr>
        <w:top w:val="none" w:sz="0" w:space="0" w:color="auto"/>
        <w:left w:val="none" w:sz="0" w:space="0" w:color="auto"/>
        <w:bottom w:val="none" w:sz="0" w:space="0" w:color="auto"/>
        <w:right w:val="none" w:sz="0" w:space="0" w:color="auto"/>
      </w:divBdr>
    </w:div>
    <w:div w:id="669526579">
      <w:bodyDiv w:val="1"/>
      <w:marLeft w:val="0"/>
      <w:marRight w:val="0"/>
      <w:marTop w:val="0"/>
      <w:marBottom w:val="0"/>
      <w:divBdr>
        <w:top w:val="none" w:sz="0" w:space="0" w:color="auto"/>
        <w:left w:val="none" w:sz="0" w:space="0" w:color="auto"/>
        <w:bottom w:val="none" w:sz="0" w:space="0" w:color="auto"/>
        <w:right w:val="none" w:sz="0" w:space="0" w:color="auto"/>
      </w:divBdr>
    </w:div>
    <w:div w:id="672298964">
      <w:bodyDiv w:val="1"/>
      <w:marLeft w:val="0"/>
      <w:marRight w:val="0"/>
      <w:marTop w:val="0"/>
      <w:marBottom w:val="0"/>
      <w:divBdr>
        <w:top w:val="none" w:sz="0" w:space="0" w:color="auto"/>
        <w:left w:val="none" w:sz="0" w:space="0" w:color="auto"/>
        <w:bottom w:val="none" w:sz="0" w:space="0" w:color="auto"/>
        <w:right w:val="none" w:sz="0" w:space="0" w:color="auto"/>
      </w:divBdr>
    </w:div>
    <w:div w:id="687172467">
      <w:bodyDiv w:val="1"/>
      <w:marLeft w:val="0"/>
      <w:marRight w:val="0"/>
      <w:marTop w:val="0"/>
      <w:marBottom w:val="0"/>
      <w:divBdr>
        <w:top w:val="none" w:sz="0" w:space="0" w:color="auto"/>
        <w:left w:val="none" w:sz="0" w:space="0" w:color="auto"/>
        <w:bottom w:val="none" w:sz="0" w:space="0" w:color="auto"/>
        <w:right w:val="none" w:sz="0" w:space="0" w:color="auto"/>
      </w:divBdr>
    </w:div>
    <w:div w:id="698089960">
      <w:bodyDiv w:val="1"/>
      <w:marLeft w:val="0"/>
      <w:marRight w:val="0"/>
      <w:marTop w:val="0"/>
      <w:marBottom w:val="0"/>
      <w:divBdr>
        <w:top w:val="none" w:sz="0" w:space="0" w:color="auto"/>
        <w:left w:val="none" w:sz="0" w:space="0" w:color="auto"/>
        <w:bottom w:val="none" w:sz="0" w:space="0" w:color="auto"/>
        <w:right w:val="none" w:sz="0" w:space="0" w:color="auto"/>
      </w:divBdr>
    </w:div>
    <w:div w:id="780301955">
      <w:bodyDiv w:val="1"/>
      <w:marLeft w:val="0"/>
      <w:marRight w:val="0"/>
      <w:marTop w:val="0"/>
      <w:marBottom w:val="0"/>
      <w:divBdr>
        <w:top w:val="none" w:sz="0" w:space="0" w:color="auto"/>
        <w:left w:val="none" w:sz="0" w:space="0" w:color="auto"/>
        <w:bottom w:val="none" w:sz="0" w:space="0" w:color="auto"/>
        <w:right w:val="none" w:sz="0" w:space="0" w:color="auto"/>
      </w:divBdr>
    </w:div>
    <w:div w:id="794446708">
      <w:bodyDiv w:val="1"/>
      <w:marLeft w:val="0"/>
      <w:marRight w:val="0"/>
      <w:marTop w:val="0"/>
      <w:marBottom w:val="0"/>
      <w:divBdr>
        <w:top w:val="none" w:sz="0" w:space="0" w:color="auto"/>
        <w:left w:val="none" w:sz="0" w:space="0" w:color="auto"/>
        <w:bottom w:val="none" w:sz="0" w:space="0" w:color="auto"/>
        <w:right w:val="none" w:sz="0" w:space="0" w:color="auto"/>
      </w:divBdr>
    </w:div>
    <w:div w:id="836848193">
      <w:bodyDiv w:val="1"/>
      <w:marLeft w:val="0"/>
      <w:marRight w:val="0"/>
      <w:marTop w:val="0"/>
      <w:marBottom w:val="0"/>
      <w:divBdr>
        <w:top w:val="none" w:sz="0" w:space="0" w:color="auto"/>
        <w:left w:val="none" w:sz="0" w:space="0" w:color="auto"/>
        <w:bottom w:val="none" w:sz="0" w:space="0" w:color="auto"/>
        <w:right w:val="none" w:sz="0" w:space="0" w:color="auto"/>
      </w:divBdr>
    </w:div>
    <w:div w:id="882256221">
      <w:bodyDiv w:val="1"/>
      <w:marLeft w:val="0"/>
      <w:marRight w:val="0"/>
      <w:marTop w:val="0"/>
      <w:marBottom w:val="0"/>
      <w:divBdr>
        <w:top w:val="none" w:sz="0" w:space="0" w:color="auto"/>
        <w:left w:val="none" w:sz="0" w:space="0" w:color="auto"/>
        <w:bottom w:val="none" w:sz="0" w:space="0" w:color="auto"/>
        <w:right w:val="none" w:sz="0" w:space="0" w:color="auto"/>
      </w:divBdr>
    </w:div>
    <w:div w:id="888154652">
      <w:bodyDiv w:val="1"/>
      <w:marLeft w:val="0"/>
      <w:marRight w:val="0"/>
      <w:marTop w:val="0"/>
      <w:marBottom w:val="0"/>
      <w:divBdr>
        <w:top w:val="none" w:sz="0" w:space="0" w:color="auto"/>
        <w:left w:val="none" w:sz="0" w:space="0" w:color="auto"/>
        <w:bottom w:val="none" w:sz="0" w:space="0" w:color="auto"/>
        <w:right w:val="none" w:sz="0" w:space="0" w:color="auto"/>
      </w:divBdr>
    </w:div>
    <w:div w:id="899245126">
      <w:bodyDiv w:val="1"/>
      <w:marLeft w:val="0"/>
      <w:marRight w:val="0"/>
      <w:marTop w:val="0"/>
      <w:marBottom w:val="0"/>
      <w:divBdr>
        <w:top w:val="none" w:sz="0" w:space="0" w:color="auto"/>
        <w:left w:val="none" w:sz="0" w:space="0" w:color="auto"/>
        <w:bottom w:val="none" w:sz="0" w:space="0" w:color="auto"/>
        <w:right w:val="none" w:sz="0" w:space="0" w:color="auto"/>
      </w:divBdr>
    </w:div>
    <w:div w:id="912348219">
      <w:bodyDiv w:val="1"/>
      <w:marLeft w:val="0"/>
      <w:marRight w:val="0"/>
      <w:marTop w:val="0"/>
      <w:marBottom w:val="0"/>
      <w:divBdr>
        <w:top w:val="none" w:sz="0" w:space="0" w:color="auto"/>
        <w:left w:val="none" w:sz="0" w:space="0" w:color="auto"/>
        <w:bottom w:val="none" w:sz="0" w:space="0" w:color="auto"/>
        <w:right w:val="none" w:sz="0" w:space="0" w:color="auto"/>
      </w:divBdr>
    </w:div>
    <w:div w:id="916020371">
      <w:bodyDiv w:val="1"/>
      <w:marLeft w:val="0"/>
      <w:marRight w:val="0"/>
      <w:marTop w:val="0"/>
      <w:marBottom w:val="0"/>
      <w:divBdr>
        <w:top w:val="none" w:sz="0" w:space="0" w:color="auto"/>
        <w:left w:val="none" w:sz="0" w:space="0" w:color="auto"/>
        <w:bottom w:val="none" w:sz="0" w:space="0" w:color="auto"/>
        <w:right w:val="none" w:sz="0" w:space="0" w:color="auto"/>
      </w:divBdr>
    </w:div>
    <w:div w:id="916784268">
      <w:bodyDiv w:val="1"/>
      <w:marLeft w:val="0"/>
      <w:marRight w:val="0"/>
      <w:marTop w:val="0"/>
      <w:marBottom w:val="0"/>
      <w:divBdr>
        <w:top w:val="none" w:sz="0" w:space="0" w:color="auto"/>
        <w:left w:val="none" w:sz="0" w:space="0" w:color="auto"/>
        <w:bottom w:val="none" w:sz="0" w:space="0" w:color="auto"/>
        <w:right w:val="none" w:sz="0" w:space="0" w:color="auto"/>
      </w:divBdr>
    </w:div>
    <w:div w:id="930046209">
      <w:bodyDiv w:val="1"/>
      <w:marLeft w:val="0"/>
      <w:marRight w:val="0"/>
      <w:marTop w:val="0"/>
      <w:marBottom w:val="0"/>
      <w:divBdr>
        <w:top w:val="none" w:sz="0" w:space="0" w:color="auto"/>
        <w:left w:val="none" w:sz="0" w:space="0" w:color="auto"/>
        <w:bottom w:val="none" w:sz="0" w:space="0" w:color="auto"/>
        <w:right w:val="none" w:sz="0" w:space="0" w:color="auto"/>
      </w:divBdr>
    </w:div>
    <w:div w:id="932738716">
      <w:bodyDiv w:val="1"/>
      <w:marLeft w:val="0"/>
      <w:marRight w:val="0"/>
      <w:marTop w:val="0"/>
      <w:marBottom w:val="0"/>
      <w:divBdr>
        <w:top w:val="none" w:sz="0" w:space="0" w:color="auto"/>
        <w:left w:val="none" w:sz="0" w:space="0" w:color="auto"/>
        <w:bottom w:val="none" w:sz="0" w:space="0" w:color="auto"/>
        <w:right w:val="none" w:sz="0" w:space="0" w:color="auto"/>
      </w:divBdr>
    </w:div>
    <w:div w:id="935594927">
      <w:bodyDiv w:val="1"/>
      <w:marLeft w:val="0"/>
      <w:marRight w:val="0"/>
      <w:marTop w:val="0"/>
      <w:marBottom w:val="0"/>
      <w:divBdr>
        <w:top w:val="none" w:sz="0" w:space="0" w:color="auto"/>
        <w:left w:val="none" w:sz="0" w:space="0" w:color="auto"/>
        <w:bottom w:val="none" w:sz="0" w:space="0" w:color="auto"/>
        <w:right w:val="none" w:sz="0" w:space="0" w:color="auto"/>
      </w:divBdr>
    </w:div>
    <w:div w:id="941647238">
      <w:bodyDiv w:val="1"/>
      <w:marLeft w:val="0"/>
      <w:marRight w:val="0"/>
      <w:marTop w:val="0"/>
      <w:marBottom w:val="0"/>
      <w:divBdr>
        <w:top w:val="none" w:sz="0" w:space="0" w:color="auto"/>
        <w:left w:val="none" w:sz="0" w:space="0" w:color="auto"/>
        <w:bottom w:val="none" w:sz="0" w:space="0" w:color="auto"/>
        <w:right w:val="none" w:sz="0" w:space="0" w:color="auto"/>
      </w:divBdr>
    </w:div>
    <w:div w:id="965545524">
      <w:bodyDiv w:val="1"/>
      <w:marLeft w:val="0"/>
      <w:marRight w:val="0"/>
      <w:marTop w:val="0"/>
      <w:marBottom w:val="0"/>
      <w:divBdr>
        <w:top w:val="none" w:sz="0" w:space="0" w:color="auto"/>
        <w:left w:val="none" w:sz="0" w:space="0" w:color="auto"/>
        <w:bottom w:val="none" w:sz="0" w:space="0" w:color="auto"/>
        <w:right w:val="none" w:sz="0" w:space="0" w:color="auto"/>
      </w:divBdr>
    </w:div>
    <w:div w:id="972827304">
      <w:bodyDiv w:val="1"/>
      <w:marLeft w:val="0"/>
      <w:marRight w:val="0"/>
      <w:marTop w:val="0"/>
      <w:marBottom w:val="0"/>
      <w:divBdr>
        <w:top w:val="none" w:sz="0" w:space="0" w:color="auto"/>
        <w:left w:val="none" w:sz="0" w:space="0" w:color="auto"/>
        <w:bottom w:val="none" w:sz="0" w:space="0" w:color="auto"/>
        <w:right w:val="none" w:sz="0" w:space="0" w:color="auto"/>
      </w:divBdr>
    </w:div>
    <w:div w:id="1007292660">
      <w:bodyDiv w:val="1"/>
      <w:marLeft w:val="0"/>
      <w:marRight w:val="0"/>
      <w:marTop w:val="0"/>
      <w:marBottom w:val="0"/>
      <w:divBdr>
        <w:top w:val="none" w:sz="0" w:space="0" w:color="auto"/>
        <w:left w:val="none" w:sz="0" w:space="0" w:color="auto"/>
        <w:bottom w:val="none" w:sz="0" w:space="0" w:color="auto"/>
        <w:right w:val="none" w:sz="0" w:space="0" w:color="auto"/>
      </w:divBdr>
    </w:div>
    <w:div w:id="1029377076">
      <w:bodyDiv w:val="1"/>
      <w:marLeft w:val="0"/>
      <w:marRight w:val="0"/>
      <w:marTop w:val="0"/>
      <w:marBottom w:val="0"/>
      <w:divBdr>
        <w:top w:val="none" w:sz="0" w:space="0" w:color="auto"/>
        <w:left w:val="none" w:sz="0" w:space="0" w:color="auto"/>
        <w:bottom w:val="none" w:sz="0" w:space="0" w:color="auto"/>
        <w:right w:val="none" w:sz="0" w:space="0" w:color="auto"/>
      </w:divBdr>
    </w:div>
    <w:div w:id="1096051560">
      <w:bodyDiv w:val="1"/>
      <w:marLeft w:val="0"/>
      <w:marRight w:val="0"/>
      <w:marTop w:val="0"/>
      <w:marBottom w:val="0"/>
      <w:divBdr>
        <w:top w:val="none" w:sz="0" w:space="0" w:color="auto"/>
        <w:left w:val="none" w:sz="0" w:space="0" w:color="auto"/>
        <w:bottom w:val="none" w:sz="0" w:space="0" w:color="auto"/>
        <w:right w:val="none" w:sz="0" w:space="0" w:color="auto"/>
      </w:divBdr>
    </w:div>
    <w:div w:id="1127889374">
      <w:bodyDiv w:val="1"/>
      <w:marLeft w:val="0"/>
      <w:marRight w:val="0"/>
      <w:marTop w:val="0"/>
      <w:marBottom w:val="0"/>
      <w:divBdr>
        <w:top w:val="none" w:sz="0" w:space="0" w:color="auto"/>
        <w:left w:val="none" w:sz="0" w:space="0" w:color="auto"/>
        <w:bottom w:val="none" w:sz="0" w:space="0" w:color="auto"/>
        <w:right w:val="none" w:sz="0" w:space="0" w:color="auto"/>
      </w:divBdr>
    </w:div>
    <w:div w:id="1146581213">
      <w:bodyDiv w:val="1"/>
      <w:marLeft w:val="0"/>
      <w:marRight w:val="0"/>
      <w:marTop w:val="0"/>
      <w:marBottom w:val="0"/>
      <w:divBdr>
        <w:top w:val="none" w:sz="0" w:space="0" w:color="auto"/>
        <w:left w:val="none" w:sz="0" w:space="0" w:color="auto"/>
        <w:bottom w:val="none" w:sz="0" w:space="0" w:color="auto"/>
        <w:right w:val="none" w:sz="0" w:space="0" w:color="auto"/>
      </w:divBdr>
    </w:div>
    <w:div w:id="1168596882">
      <w:bodyDiv w:val="1"/>
      <w:marLeft w:val="0"/>
      <w:marRight w:val="0"/>
      <w:marTop w:val="0"/>
      <w:marBottom w:val="0"/>
      <w:divBdr>
        <w:top w:val="none" w:sz="0" w:space="0" w:color="auto"/>
        <w:left w:val="none" w:sz="0" w:space="0" w:color="auto"/>
        <w:bottom w:val="none" w:sz="0" w:space="0" w:color="auto"/>
        <w:right w:val="none" w:sz="0" w:space="0" w:color="auto"/>
      </w:divBdr>
    </w:div>
    <w:div w:id="1203982723">
      <w:bodyDiv w:val="1"/>
      <w:marLeft w:val="0"/>
      <w:marRight w:val="0"/>
      <w:marTop w:val="0"/>
      <w:marBottom w:val="0"/>
      <w:divBdr>
        <w:top w:val="none" w:sz="0" w:space="0" w:color="auto"/>
        <w:left w:val="none" w:sz="0" w:space="0" w:color="auto"/>
        <w:bottom w:val="none" w:sz="0" w:space="0" w:color="auto"/>
        <w:right w:val="none" w:sz="0" w:space="0" w:color="auto"/>
      </w:divBdr>
    </w:div>
    <w:div w:id="1204438434">
      <w:bodyDiv w:val="1"/>
      <w:marLeft w:val="0"/>
      <w:marRight w:val="0"/>
      <w:marTop w:val="0"/>
      <w:marBottom w:val="0"/>
      <w:divBdr>
        <w:top w:val="none" w:sz="0" w:space="0" w:color="auto"/>
        <w:left w:val="none" w:sz="0" w:space="0" w:color="auto"/>
        <w:bottom w:val="none" w:sz="0" w:space="0" w:color="auto"/>
        <w:right w:val="none" w:sz="0" w:space="0" w:color="auto"/>
      </w:divBdr>
    </w:div>
    <w:div w:id="1205368883">
      <w:bodyDiv w:val="1"/>
      <w:marLeft w:val="0"/>
      <w:marRight w:val="0"/>
      <w:marTop w:val="0"/>
      <w:marBottom w:val="0"/>
      <w:divBdr>
        <w:top w:val="none" w:sz="0" w:space="0" w:color="auto"/>
        <w:left w:val="none" w:sz="0" w:space="0" w:color="auto"/>
        <w:bottom w:val="none" w:sz="0" w:space="0" w:color="auto"/>
        <w:right w:val="none" w:sz="0" w:space="0" w:color="auto"/>
      </w:divBdr>
    </w:div>
    <w:div w:id="1244411479">
      <w:bodyDiv w:val="1"/>
      <w:marLeft w:val="0"/>
      <w:marRight w:val="0"/>
      <w:marTop w:val="0"/>
      <w:marBottom w:val="0"/>
      <w:divBdr>
        <w:top w:val="none" w:sz="0" w:space="0" w:color="auto"/>
        <w:left w:val="none" w:sz="0" w:space="0" w:color="auto"/>
        <w:bottom w:val="none" w:sz="0" w:space="0" w:color="auto"/>
        <w:right w:val="none" w:sz="0" w:space="0" w:color="auto"/>
      </w:divBdr>
    </w:div>
    <w:div w:id="1276213883">
      <w:bodyDiv w:val="1"/>
      <w:marLeft w:val="0"/>
      <w:marRight w:val="0"/>
      <w:marTop w:val="0"/>
      <w:marBottom w:val="0"/>
      <w:divBdr>
        <w:top w:val="none" w:sz="0" w:space="0" w:color="auto"/>
        <w:left w:val="none" w:sz="0" w:space="0" w:color="auto"/>
        <w:bottom w:val="none" w:sz="0" w:space="0" w:color="auto"/>
        <w:right w:val="none" w:sz="0" w:space="0" w:color="auto"/>
      </w:divBdr>
    </w:div>
    <w:div w:id="1282878260">
      <w:bodyDiv w:val="1"/>
      <w:marLeft w:val="0"/>
      <w:marRight w:val="0"/>
      <w:marTop w:val="0"/>
      <w:marBottom w:val="0"/>
      <w:divBdr>
        <w:top w:val="none" w:sz="0" w:space="0" w:color="auto"/>
        <w:left w:val="none" w:sz="0" w:space="0" w:color="auto"/>
        <w:bottom w:val="none" w:sz="0" w:space="0" w:color="auto"/>
        <w:right w:val="none" w:sz="0" w:space="0" w:color="auto"/>
      </w:divBdr>
    </w:div>
    <w:div w:id="1298729173">
      <w:bodyDiv w:val="1"/>
      <w:marLeft w:val="0"/>
      <w:marRight w:val="0"/>
      <w:marTop w:val="0"/>
      <w:marBottom w:val="0"/>
      <w:divBdr>
        <w:top w:val="none" w:sz="0" w:space="0" w:color="auto"/>
        <w:left w:val="none" w:sz="0" w:space="0" w:color="auto"/>
        <w:bottom w:val="none" w:sz="0" w:space="0" w:color="auto"/>
        <w:right w:val="none" w:sz="0" w:space="0" w:color="auto"/>
      </w:divBdr>
    </w:div>
    <w:div w:id="1301766179">
      <w:bodyDiv w:val="1"/>
      <w:marLeft w:val="0"/>
      <w:marRight w:val="0"/>
      <w:marTop w:val="0"/>
      <w:marBottom w:val="0"/>
      <w:divBdr>
        <w:top w:val="none" w:sz="0" w:space="0" w:color="auto"/>
        <w:left w:val="none" w:sz="0" w:space="0" w:color="auto"/>
        <w:bottom w:val="none" w:sz="0" w:space="0" w:color="auto"/>
        <w:right w:val="none" w:sz="0" w:space="0" w:color="auto"/>
      </w:divBdr>
    </w:div>
    <w:div w:id="1307510134">
      <w:bodyDiv w:val="1"/>
      <w:marLeft w:val="0"/>
      <w:marRight w:val="0"/>
      <w:marTop w:val="0"/>
      <w:marBottom w:val="0"/>
      <w:divBdr>
        <w:top w:val="none" w:sz="0" w:space="0" w:color="auto"/>
        <w:left w:val="none" w:sz="0" w:space="0" w:color="auto"/>
        <w:bottom w:val="none" w:sz="0" w:space="0" w:color="auto"/>
        <w:right w:val="none" w:sz="0" w:space="0" w:color="auto"/>
      </w:divBdr>
    </w:div>
    <w:div w:id="1313952269">
      <w:bodyDiv w:val="1"/>
      <w:marLeft w:val="0"/>
      <w:marRight w:val="0"/>
      <w:marTop w:val="0"/>
      <w:marBottom w:val="0"/>
      <w:divBdr>
        <w:top w:val="none" w:sz="0" w:space="0" w:color="auto"/>
        <w:left w:val="none" w:sz="0" w:space="0" w:color="auto"/>
        <w:bottom w:val="none" w:sz="0" w:space="0" w:color="auto"/>
        <w:right w:val="none" w:sz="0" w:space="0" w:color="auto"/>
      </w:divBdr>
    </w:div>
    <w:div w:id="1316421829">
      <w:bodyDiv w:val="1"/>
      <w:marLeft w:val="0"/>
      <w:marRight w:val="0"/>
      <w:marTop w:val="0"/>
      <w:marBottom w:val="0"/>
      <w:divBdr>
        <w:top w:val="none" w:sz="0" w:space="0" w:color="auto"/>
        <w:left w:val="none" w:sz="0" w:space="0" w:color="auto"/>
        <w:bottom w:val="none" w:sz="0" w:space="0" w:color="auto"/>
        <w:right w:val="none" w:sz="0" w:space="0" w:color="auto"/>
      </w:divBdr>
    </w:div>
    <w:div w:id="1336882537">
      <w:bodyDiv w:val="1"/>
      <w:marLeft w:val="0"/>
      <w:marRight w:val="0"/>
      <w:marTop w:val="0"/>
      <w:marBottom w:val="0"/>
      <w:divBdr>
        <w:top w:val="none" w:sz="0" w:space="0" w:color="auto"/>
        <w:left w:val="none" w:sz="0" w:space="0" w:color="auto"/>
        <w:bottom w:val="none" w:sz="0" w:space="0" w:color="auto"/>
        <w:right w:val="none" w:sz="0" w:space="0" w:color="auto"/>
      </w:divBdr>
    </w:div>
    <w:div w:id="1359507954">
      <w:bodyDiv w:val="1"/>
      <w:marLeft w:val="0"/>
      <w:marRight w:val="0"/>
      <w:marTop w:val="0"/>
      <w:marBottom w:val="0"/>
      <w:divBdr>
        <w:top w:val="none" w:sz="0" w:space="0" w:color="auto"/>
        <w:left w:val="none" w:sz="0" w:space="0" w:color="auto"/>
        <w:bottom w:val="none" w:sz="0" w:space="0" w:color="auto"/>
        <w:right w:val="none" w:sz="0" w:space="0" w:color="auto"/>
      </w:divBdr>
    </w:div>
    <w:div w:id="1368484847">
      <w:bodyDiv w:val="1"/>
      <w:marLeft w:val="0"/>
      <w:marRight w:val="0"/>
      <w:marTop w:val="0"/>
      <w:marBottom w:val="0"/>
      <w:divBdr>
        <w:top w:val="none" w:sz="0" w:space="0" w:color="auto"/>
        <w:left w:val="none" w:sz="0" w:space="0" w:color="auto"/>
        <w:bottom w:val="none" w:sz="0" w:space="0" w:color="auto"/>
        <w:right w:val="none" w:sz="0" w:space="0" w:color="auto"/>
      </w:divBdr>
    </w:div>
    <w:div w:id="1380858271">
      <w:bodyDiv w:val="1"/>
      <w:marLeft w:val="0"/>
      <w:marRight w:val="0"/>
      <w:marTop w:val="0"/>
      <w:marBottom w:val="0"/>
      <w:divBdr>
        <w:top w:val="none" w:sz="0" w:space="0" w:color="auto"/>
        <w:left w:val="none" w:sz="0" w:space="0" w:color="auto"/>
        <w:bottom w:val="none" w:sz="0" w:space="0" w:color="auto"/>
        <w:right w:val="none" w:sz="0" w:space="0" w:color="auto"/>
      </w:divBdr>
    </w:div>
    <w:div w:id="1391228652">
      <w:bodyDiv w:val="1"/>
      <w:marLeft w:val="0"/>
      <w:marRight w:val="0"/>
      <w:marTop w:val="0"/>
      <w:marBottom w:val="0"/>
      <w:divBdr>
        <w:top w:val="none" w:sz="0" w:space="0" w:color="auto"/>
        <w:left w:val="none" w:sz="0" w:space="0" w:color="auto"/>
        <w:bottom w:val="none" w:sz="0" w:space="0" w:color="auto"/>
        <w:right w:val="none" w:sz="0" w:space="0" w:color="auto"/>
      </w:divBdr>
    </w:div>
    <w:div w:id="1405182284">
      <w:bodyDiv w:val="1"/>
      <w:marLeft w:val="0"/>
      <w:marRight w:val="0"/>
      <w:marTop w:val="0"/>
      <w:marBottom w:val="0"/>
      <w:divBdr>
        <w:top w:val="none" w:sz="0" w:space="0" w:color="auto"/>
        <w:left w:val="none" w:sz="0" w:space="0" w:color="auto"/>
        <w:bottom w:val="none" w:sz="0" w:space="0" w:color="auto"/>
        <w:right w:val="none" w:sz="0" w:space="0" w:color="auto"/>
      </w:divBdr>
    </w:div>
    <w:div w:id="1422945308">
      <w:bodyDiv w:val="1"/>
      <w:marLeft w:val="0"/>
      <w:marRight w:val="0"/>
      <w:marTop w:val="0"/>
      <w:marBottom w:val="0"/>
      <w:divBdr>
        <w:top w:val="none" w:sz="0" w:space="0" w:color="auto"/>
        <w:left w:val="none" w:sz="0" w:space="0" w:color="auto"/>
        <w:bottom w:val="none" w:sz="0" w:space="0" w:color="auto"/>
        <w:right w:val="none" w:sz="0" w:space="0" w:color="auto"/>
      </w:divBdr>
    </w:div>
    <w:div w:id="1433431024">
      <w:bodyDiv w:val="1"/>
      <w:marLeft w:val="0"/>
      <w:marRight w:val="0"/>
      <w:marTop w:val="0"/>
      <w:marBottom w:val="0"/>
      <w:divBdr>
        <w:top w:val="none" w:sz="0" w:space="0" w:color="auto"/>
        <w:left w:val="none" w:sz="0" w:space="0" w:color="auto"/>
        <w:bottom w:val="none" w:sz="0" w:space="0" w:color="auto"/>
        <w:right w:val="none" w:sz="0" w:space="0" w:color="auto"/>
      </w:divBdr>
    </w:div>
    <w:div w:id="1437941491">
      <w:bodyDiv w:val="1"/>
      <w:marLeft w:val="0"/>
      <w:marRight w:val="0"/>
      <w:marTop w:val="0"/>
      <w:marBottom w:val="0"/>
      <w:divBdr>
        <w:top w:val="none" w:sz="0" w:space="0" w:color="auto"/>
        <w:left w:val="none" w:sz="0" w:space="0" w:color="auto"/>
        <w:bottom w:val="none" w:sz="0" w:space="0" w:color="auto"/>
        <w:right w:val="none" w:sz="0" w:space="0" w:color="auto"/>
      </w:divBdr>
    </w:div>
    <w:div w:id="1456290903">
      <w:bodyDiv w:val="1"/>
      <w:marLeft w:val="0"/>
      <w:marRight w:val="0"/>
      <w:marTop w:val="0"/>
      <w:marBottom w:val="0"/>
      <w:divBdr>
        <w:top w:val="none" w:sz="0" w:space="0" w:color="auto"/>
        <w:left w:val="none" w:sz="0" w:space="0" w:color="auto"/>
        <w:bottom w:val="none" w:sz="0" w:space="0" w:color="auto"/>
        <w:right w:val="none" w:sz="0" w:space="0" w:color="auto"/>
      </w:divBdr>
    </w:div>
    <w:div w:id="1476798613">
      <w:bodyDiv w:val="1"/>
      <w:marLeft w:val="0"/>
      <w:marRight w:val="0"/>
      <w:marTop w:val="0"/>
      <w:marBottom w:val="0"/>
      <w:divBdr>
        <w:top w:val="none" w:sz="0" w:space="0" w:color="auto"/>
        <w:left w:val="none" w:sz="0" w:space="0" w:color="auto"/>
        <w:bottom w:val="none" w:sz="0" w:space="0" w:color="auto"/>
        <w:right w:val="none" w:sz="0" w:space="0" w:color="auto"/>
      </w:divBdr>
    </w:div>
    <w:div w:id="1499611388">
      <w:bodyDiv w:val="1"/>
      <w:marLeft w:val="0"/>
      <w:marRight w:val="0"/>
      <w:marTop w:val="0"/>
      <w:marBottom w:val="0"/>
      <w:divBdr>
        <w:top w:val="none" w:sz="0" w:space="0" w:color="auto"/>
        <w:left w:val="none" w:sz="0" w:space="0" w:color="auto"/>
        <w:bottom w:val="none" w:sz="0" w:space="0" w:color="auto"/>
        <w:right w:val="none" w:sz="0" w:space="0" w:color="auto"/>
      </w:divBdr>
    </w:div>
    <w:div w:id="1530138882">
      <w:bodyDiv w:val="1"/>
      <w:marLeft w:val="0"/>
      <w:marRight w:val="0"/>
      <w:marTop w:val="0"/>
      <w:marBottom w:val="0"/>
      <w:divBdr>
        <w:top w:val="none" w:sz="0" w:space="0" w:color="auto"/>
        <w:left w:val="none" w:sz="0" w:space="0" w:color="auto"/>
        <w:bottom w:val="none" w:sz="0" w:space="0" w:color="auto"/>
        <w:right w:val="none" w:sz="0" w:space="0" w:color="auto"/>
      </w:divBdr>
    </w:div>
    <w:div w:id="1539703610">
      <w:bodyDiv w:val="1"/>
      <w:marLeft w:val="0"/>
      <w:marRight w:val="0"/>
      <w:marTop w:val="0"/>
      <w:marBottom w:val="0"/>
      <w:divBdr>
        <w:top w:val="none" w:sz="0" w:space="0" w:color="auto"/>
        <w:left w:val="none" w:sz="0" w:space="0" w:color="auto"/>
        <w:bottom w:val="none" w:sz="0" w:space="0" w:color="auto"/>
        <w:right w:val="none" w:sz="0" w:space="0" w:color="auto"/>
      </w:divBdr>
    </w:div>
    <w:div w:id="1605576562">
      <w:bodyDiv w:val="1"/>
      <w:marLeft w:val="0"/>
      <w:marRight w:val="0"/>
      <w:marTop w:val="0"/>
      <w:marBottom w:val="0"/>
      <w:divBdr>
        <w:top w:val="none" w:sz="0" w:space="0" w:color="auto"/>
        <w:left w:val="none" w:sz="0" w:space="0" w:color="auto"/>
        <w:bottom w:val="none" w:sz="0" w:space="0" w:color="auto"/>
        <w:right w:val="none" w:sz="0" w:space="0" w:color="auto"/>
      </w:divBdr>
    </w:div>
    <w:div w:id="1626736099">
      <w:bodyDiv w:val="1"/>
      <w:marLeft w:val="0"/>
      <w:marRight w:val="0"/>
      <w:marTop w:val="0"/>
      <w:marBottom w:val="0"/>
      <w:divBdr>
        <w:top w:val="none" w:sz="0" w:space="0" w:color="auto"/>
        <w:left w:val="none" w:sz="0" w:space="0" w:color="auto"/>
        <w:bottom w:val="none" w:sz="0" w:space="0" w:color="auto"/>
        <w:right w:val="none" w:sz="0" w:space="0" w:color="auto"/>
      </w:divBdr>
    </w:div>
    <w:div w:id="1676687650">
      <w:bodyDiv w:val="1"/>
      <w:marLeft w:val="0"/>
      <w:marRight w:val="0"/>
      <w:marTop w:val="0"/>
      <w:marBottom w:val="0"/>
      <w:divBdr>
        <w:top w:val="none" w:sz="0" w:space="0" w:color="auto"/>
        <w:left w:val="none" w:sz="0" w:space="0" w:color="auto"/>
        <w:bottom w:val="none" w:sz="0" w:space="0" w:color="auto"/>
        <w:right w:val="none" w:sz="0" w:space="0" w:color="auto"/>
      </w:divBdr>
    </w:div>
    <w:div w:id="1678724621">
      <w:bodyDiv w:val="1"/>
      <w:marLeft w:val="0"/>
      <w:marRight w:val="0"/>
      <w:marTop w:val="0"/>
      <w:marBottom w:val="0"/>
      <w:divBdr>
        <w:top w:val="none" w:sz="0" w:space="0" w:color="auto"/>
        <w:left w:val="none" w:sz="0" w:space="0" w:color="auto"/>
        <w:bottom w:val="none" w:sz="0" w:space="0" w:color="auto"/>
        <w:right w:val="none" w:sz="0" w:space="0" w:color="auto"/>
      </w:divBdr>
    </w:div>
    <w:div w:id="1697776474">
      <w:bodyDiv w:val="1"/>
      <w:marLeft w:val="0"/>
      <w:marRight w:val="0"/>
      <w:marTop w:val="0"/>
      <w:marBottom w:val="0"/>
      <w:divBdr>
        <w:top w:val="none" w:sz="0" w:space="0" w:color="auto"/>
        <w:left w:val="none" w:sz="0" w:space="0" w:color="auto"/>
        <w:bottom w:val="none" w:sz="0" w:space="0" w:color="auto"/>
        <w:right w:val="none" w:sz="0" w:space="0" w:color="auto"/>
      </w:divBdr>
    </w:div>
    <w:div w:id="1703558755">
      <w:bodyDiv w:val="1"/>
      <w:marLeft w:val="0"/>
      <w:marRight w:val="0"/>
      <w:marTop w:val="0"/>
      <w:marBottom w:val="0"/>
      <w:divBdr>
        <w:top w:val="none" w:sz="0" w:space="0" w:color="auto"/>
        <w:left w:val="none" w:sz="0" w:space="0" w:color="auto"/>
        <w:bottom w:val="none" w:sz="0" w:space="0" w:color="auto"/>
        <w:right w:val="none" w:sz="0" w:space="0" w:color="auto"/>
      </w:divBdr>
    </w:div>
    <w:div w:id="1721202345">
      <w:bodyDiv w:val="1"/>
      <w:marLeft w:val="0"/>
      <w:marRight w:val="0"/>
      <w:marTop w:val="0"/>
      <w:marBottom w:val="0"/>
      <w:divBdr>
        <w:top w:val="none" w:sz="0" w:space="0" w:color="auto"/>
        <w:left w:val="none" w:sz="0" w:space="0" w:color="auto"/>
        <w:bottom w:val="none" w:sz="0" w:space="0" w:color="auto"/>
        <w:right w:val="none" w:sz="0" w:space="0" w:color="auto"/>
      </w:divBdr>
    </w:div>
    <w:div w:id="1724330256">
      <w:bodyDiv w:val="1"/>
      <w:marLeft w:val="0"/>
      <w:marRight w:val="0"/>
      <w:marTop w:val="0"/>
      <w:marBottom w:val="0"/>
      <w:divBdr>
        <w:top w:val="none" w:sz="0" w:space="0" w:color="auto"/>
        <w:left w:val="none" w:sz="0" w:space="0" w:color="auto"/>
        <w:bottom w:val="none" w:sz="0" w:space="0" w:color="auto"/>
        <w:right w:val="none" w:sz="0" w:space="0" w:color="auto"/>
      </w:divBdr>
    </w:div>
    <w:div w:id="1738435686">
      <w:bodyDiv w:val="1"/>
      <w:marLeft w:val="0"/>
      <w:marRight w:val="0"/>
      <w:marTop w:val="0"/>
      <w:marBottom w:val="0"/>
      <w:divBdr>
        <w:top w:val="none" w:sz="0" w:space="0" w:color="auto"/>
        <w:left w:val="none" w:sz="0" w:space="0" w:color="auto"/>
        <w:bottom w:val="none" w:sz="0" w:space="0" w:color="auto"/>
        <w:right w:val="none" w:sz="0" w:space="0" w:color="auto"/>
      </w:divBdr>
    </w:div>
    <w:div w:id="1740904012">
      <w:bodyDiv w:val="1"/>
      <w:marLeft w:val="0"/>
      <w:marRight w:val="0"/>
      <w:marTop w:val="0"/>
      <w:marBottom w:val="0"/>
      <w:divBdr>
        <w:top w:val="none" w:sz="0" w:space="0" w:color="auto"/>
        <w:left w:val="none" w:sz="0" w:space="0" w:color="auto"/>
        <w:bottom w:val="none" w:sz="0" w:space="0" w:color="auto"/>
        <w:right w:val="none" w:sz="0" w:space="0" w:color="auto"/>
      </w:divBdr>
    </w:div>
    <w:div w:id="1756628996">
      <w:bodyDiv w:val="1"/>
      <w:marLeft w:val="0"/>
      <w:marRight w:val="0"/>
      <w:marTop w:val="0"/>
      <w:marBottom w:val="0"/>
      <w:divBdr>
        <w:top w:val="none" w:sz="0" w:space="0" w:color="auto"/>
        <w:left w:val="none" w:sz="0" w:space="0" w:color="auto"/>
        <w:bottom w:val="none" w:sz="0" w:space="0" w:color="auto"/>
        <w:right w:val="none" w:sz="0" w:space="0" w:color="auto"/>
      </w:divBdr>
    </w:div>
    <w:div w:id="1767726649">
      <w:bodyDiv w:val="1"/>
      <w:marLeft w:val="0"/>
      <w:marRight w:val="0"/>
      <w:marTop w:val="0"/>
      <w:marBottom w:val="0"/>
      <w:divBdr>
        <w:top w:val="none" w:sz="0" w:space="0" w:color="auto"/>
        <w:left w:val="none" w:sz="0" w:space="0" w:color="auto"/>
        <w:bottom w:val="none" w:sz="0" w:space="0" w:color="auto"/>
        <w:right w:val="none" w:sz="0" w:space="0" w:color="auto"/>
      </w:divBdr>
    </w:div>
    <w:div w:id="1780953065">
      <w:bodyDiv w:val="1"/>
      <w:marLeft w:val="0"/>
      <w:marRight w:val="0"/>
      <w:marTop w:val="0"/>
      <w:marBottom w:val="0"/>
      <w:divBdr>
        <w:top w:val="none" w:sz="0" w:space="0" w:color="auto"/>
        <w:left w:val="none" w:sz="0" w:space="0" w:color="auto"/>
        <w:bottom w:val="none" w:sz="0" w:space="0" w:color="auto"/>
        <w:right w:val="none" w:sz="0" w:space="0" w:color="auto"/>
      </w:divBdr>
    </w:div>
    <w:div w:id="1839735476">
      <w:bodyDiv w:val="1"/>
      <w:marLeft w:val="0"/>
      <w:marRight w:val="0"/>
      <w:marTop w:val="0"/>
      <w:marBottom w:val="0"/>
      <w:divBdr>
        <w:top w:val="none" w:sz="0" w:space="0" w:color="auto"/>
        <w:left w:val="none" w:sz="0" w:space="0" w:color="auto"/>
        <w:bottom w:val="none" w:sz="0" w:space="0" w:color="auto"/>
        <w:right w:val="none" w:sz="0" w:space="0" w:color="auto"/>
      </w:divBdr>
    </w:div>
    <w:div w:id="1851524057">
      <w:bodyDiv w:val="1"/>
      <w:marLeft w:val="0"/>
      <w:marRight w:val="0"/>
      <w:marTop w:val="0"/>
      <w:marBottom w:val="0"/>
      <w:divBdr>
        <w:top w:val="none" w:sz="0" w:space="0" w:color="auto"/>
        <w:left w:val="none" w:sz="0" w:space="0" w:color="auto"/>
        <w:bottom w:val="none" w:sz="0" w:space="0" w:color="auto"/>
        <w:right w:val="none" w:sz="0" w:space="0" w:color="auto"/>
      </w:divBdr>
    </w:div>
    <w:div w:id="1900901360">
      <w:bodyDiv w:val="1"/>
      <w:marLeft w:val="0"/>
      <w:marRight w:val="0"/>
      <w:marTop w:val="0"/>
      <w:marBottom w:val="0"/>
      <w:divBdr>
        <w:top w:val="none" w:sz="0" w:space="0" w:color="auto"/>
        <w:left w:val="none" w:sz="0" w:space="0" w:color="auto"/>
        <w:bottom w:val="none" w:sz="0" w:space="0" w:color="auto"/>
        <w:right w:val="none" w:sz="0" w:space="0" w:color="auto"/>
      </w:divBdr>
    </w:div>
    <w:div w:id="1918246453">
      <w:bodyDiv w:val="1"/>
      <w:marLeft w:val="0"/>
      <w:marRight w:val="0"/>
      <w:marTop w:val="0"/>
      <w:marBottom w:val="0"/>
      <w:divBdr>
        <w:top w:val="none" w:sz="0" w:space="0" w:color="auto"/>
        <w:left w:val="none" w:sz="0" w:space="0" w:color="auto"/>
        <w:bottom w:val="none" w:sz="0" w:space="0" w:color="auto"/>
        <w:right w:val="none" w:sz="0" w:space="0" w:color="auto"/>
      </w:divBdr>
    </w:div>
    <w:div w:id="1926836595">
      <w:bodyDiv w:val="1"/>
      <w:marLeft w:val="0"/>
      <w:marRight w:val="0"/>
      <w:marTop w:val="0"/>
      <w:marBottom w:val="0"/>
      <w:divBdr>
        <w:top w:val="none" w:sz="0" w:space="0" w:color="auto"/>
        <w:left w:val="none" w:sz="0" w:space="0" w:color="auto"/>
        <w:bottom w:val="none" w:sz="0" w:space="0" w:color="auto"/>
        <w:right w:val="none" w:sz="0" w:space="0" w:color="auto"/>
      </w:divBdr>
    </w:div>
    <w:div w:id="1960332956">
      <w:bodyDiv w:val="1"/>
      <w:marLeft w:val="0"/>
      <w:marRight w:val="0"/>
      <w:marTop w:val="0"/>
      <w:marBottom w:val="0"/>
      <w:divBdr>
        <w:top w:val="none" w:sz="0" w:space="0" w:color="auto"/>
        <w:left w:val="none" w:sz="0" w:space="0" w:color="auto"/>
        <w:bottom w:val="none" w:sz="0" w:space="0" w:color="auto"/>
        <w:right w:val="none" w:sz="0" w:space="0" w:color="auto"/>
      </w:divBdr>
    </w:div>
    <w:div w:id="1999962608">
      <w:bodyDiv w:val="1"/>
      <w:marLeft w:val="0"/>
      <w:marRight w:val="0"/>
      <w:marTop w:val="0"/>
      <w:marBottom w:val="0"/>
      <w:divBdr>
        <w:top w:val="none" w:sz="0" w:space="0" w:color="auto"/>
        <w:left w:val="none" w:sz="0" w:space="0" w:color="auto"/>
        <w:bottom w:val="none" w:sz="0" w:space="0" w:color="auto"/>
        <w:right w:val="none" w:sz="0" w:space="0" w:color="auto"/>
      </w:divBdr>
    </w:div>
    <w:div w:id="2004425918">
      <w:bodyDiv w:val="1"/>
      <w:marLeft w:val="0"/>
      <w:marRight w:val="0"/>
      <w:marTop w:val="0"/>
      <w:marBottom w:val="0"/>
      <w:divBdr>
        <w:top w:val="none" w:sz="0" w:space="0" w:color="auto"/>
        <w:left w:val="none" w:sz="0" w:space="0" w:color="auto"/>
        <w:bottom w:val="none" w:sz="0" w:space="0" w:color="auto"/>
        <w:right w:val="none" w:sz="0" w:space="0" w:color="auto"/>
      </w:divBdr>
    </w:div>
    <w:div w:id="2016958214">
      <w:bodyDiv w:val="1"/>
      <w:marLeft w:val="0"/>
      <w:marRight w:val="0"/>
      <w:marTop w:val="0"/>
      <w:marBottom w:val="0"/>
      <w:divBdr>
        <w:top w:val="none" w:sz="0" w:space="0" w:color="auto"/>
        <w:left w:val="none" w:sz="0" w:space="0" w:color="auto"/>
        <w:bottom w:val="none" w:sz="0" w:space="0" w:color="auto"/>
        <w:right w:val="none" w:sz="0" w:space="0" w:color="auto"/>
      </w:divBdr>
    </w:div>
    <w:div w:id="2018343480">
      <w:bodyDiv w:val="1"/>
      <w:marLeft w:val="0"/>
      <w:marRight w:val="0"/>
      <w:marTop w:val="0"/>
      <w:marBottom w:val="0"/>
      <w:divBdr>
        <w:top w:val="none" w:sz="0" w:space="0" w:color="auto"/>
        <w:left w:val="none" w:sz="0" w:space="0" w:color="auto"/>
        <w:bottom w:val="none" w:sz="0" w:space="0" w:color="auto"/>
        <w:right w:val="none" w:sz="0" w:space="0" w:color="auto"/>
      </w:divBdr>
    </w:div>
    <w:div w:id="2073850470">
      <w:bodyDiv w:val="1"/>
      <w:marLeft w:val="0"/>
      <w:marRight w:val="0"/>
      <w:marTop w:val="0"/>
      <w:marBottom w:val="0"/>
      <w:divBdr>
        <w:top w:val="none" w:sz="0" w:space="0" w:color="auto"/>
        <w:left w:val="none" w:sz="0" w:space="0" w:color="auto"/>
        <w:bottom w:val="none" w:sz="0" w:space="0" w:color="auto"/>
        <w:right w:val="none" w:sz="0" w:space="0" w:color="auto"/>
      </w:divBdr>
    </w:div>
    <w:div w:id="2076585198">
      <w:bodyDiv w:val="1"/>
      <w:marLeft w:val="0"/>
      <w:marRight w:val="0"/>
      <w:marTop w:val="0"/>
      <w:marBottom w:val="0"/>
      <w:divBdr>
        <w:top w:val="none" w:sz="0" w:space="0" w:color="auto"/>
        <w:left w:val="none" w:sz="0" w:space="0" w:color="auto"/>
        <w:bottom w:val="none" w:sz="0" w:space="0" w:color="auto"/>
        <w:right w:val="none" w:sz="0" w:space="0" w:color="auto"/>
      </w:divBdr>
    </w:div>
    <w:div w:id="2113814481">
      <w:bodyDiv w:val="1"/>
      <w:marLeft w:val="0"/>
      <w:marRight w:val="0"/>
      <w:marTop w:val="0"/>
      <w:marBottom w:val="0"/>
      <w:divBdr>
        <w:top w:val="none" w:sz="0" w:space="0" w:color="auto"/>
        <w:left w:val="none" w:sz="0" w:space="0" w:color="auto"/>
        <w:bottom w:val="none" w:sz="0" w:space="0" w:color="auto"/>
        <w:right w:val="none" w:sz="0" w:space="0" w:color="auto"/>
      </w:divBdr>
    </w:div>
    <w:div w:id="2122145711">
      <w:bodyDiv w:val="1"/>
      <w:marLeft w:val="0"/>
      <w:marRight w:val="0"/>
      <w:marTop w:val="0"/>
      <w:marBottom w:val="0"/>
      <w:divBdr>
        <w:top w:val="none" w:sz="0" w:space="0" w:color="auto"/>
        <w:left w:val="none" w:sz="0" w:space="0" w:color="auto"/>
        <w:bottom w:val="none" w:sz="0" w:space="0" w:color="auto"/>
        <w:right w:val="none" w:sz="0" w:space="0" w:color="auto"/>
      </w:divBdr>
    </w:div>
    <w:div w:id="2129734000">
      <w:bodyDiv w:val="1"/>
      <w:marLeft w:val="0"/>
      <w:marRight w:val="0"/>
      <w:marTop w:val="0"/>
      <w:marBottom w:val="0"/>
      <w:divBdr>
        <w:top w:val="none" w:sz="0" w:space="0" w:color="auto"/>
        <w:left w:val="none" w:sz="0" w:space="0" w:color="auto"/>
        <w:bottom w:val="none" w:sz="0" w:space="0" w:color="auto"/>
        <w:right w:val="none" w:sz="0" w:space="0" w:color="auto"/>
      </w:divBdr>
    </w:div>
    <w:div w:id="2130969012">
      <w:bodyDiv w:val="1"/>
      <w:marLeft w:val="0"/>
      <w:marRight w:val="0"/>
      <w:marTop w:val="0"/>
      <w:marBottom w:val="0"/>
      <w:divBdr>
        <w:top w:val="none" w:sz="0" w:space="0" w:color="auto"/>
        <w:left w:val="none" w:sz="0" w:space="0" w:color="auto"/>
        <w:bottom w:val="none" w:sz="0" w:space="0" w:color="auto"/>
        <w:right w:val="none" w:sz="0" w:space="0" w:color="auto"/>
      </w:divBdr>
    </w:div>
    <w:div w:id="2136870810">
      <w:bodyDiv w:val="1"/>
      <w:marLeft w:val="0"/>
      <w:marRight w:val="0"/>
      <w:marTop w:val="0"/>
      <w:marBottom w:val="0"/>
      <w:divBdr>
        <w:top w:val="none" w:sz="0" w:space="0" w:color="auto"/>
        <w:left w:val="none" w:sz="0" w:space="0" w:color="auto"/>
        <w:bottom w:val="none" w:sz="0" w:space="0" w:color="auto"/>
        <w:right w:val="none" w:sz="0" w:space="0" w:color="auto"/>
      </w:divBdr>
    </w:div>
    <w:div w:id="214284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dan" TargetMode="External"/><Relationship Id="rId671" Type="http://schemas.openxmlformats.org/officeDocument/2006/relationships/hyperlink" Target="https://jpn.bible/kougo/col" TargetMode="External"/><Relationship Id="rId769" Type="http://schemas.openxmlformats.org/officeDocument/2006/relationships/hyperlink" Target="https://jpn.bible/kougo/rev" TargetMode="External"/><Relationship Id="rId21" Type="http://schemas.openxmlformats.org/officeDocument/2006/relationships/hyperlink" Target="https://jpn.bible/kougo/rev" TargetMode="External"/><Relationship Id="rId324" Type="http://schemas.openxmlformats.org/officeDocument/2006/relationships/hyperlink" Target="https://jpn.bible/kougo/eph" TargetMode="External"/><Relationship Id="rId531" Type="http://schemas.openxmlformats.org/officeDocument/2006/relationships/hyperlink" Target="https://jpn.bible/kougo/rev" TargetMode="External"/><Relationship Id="rId629" Type="http://schemas.openxmlformats.org/officeDocument/2006/relationships/hyperlink" Target="https://jpn.bible/kougo/zech" TargetMode="External"/><Relationship Id="rId170" Type="http://schemas.openxmlformats.org/officeDocument/2006/relationships/hyperlink" Target="https://jpn.bible/kougo/rev" TargetMode="External"/><Relationship Id="rId836" Type="http://schemas.openxmlformats.org/officeDocument/2006/relationships/hyperlink" Target="https://jpn.bible/kougo/ezek" TargetMode="External"/><Relationship Id="rId268" Type="http://schemas.openxmlformats.org/officeDocument/2006/relationships/hyperlink" Target="https://jpn.bible/kougo/hab" TargetMode="External"/><Relationship Id="rId475" Type="http://schemas.openxmlformats.org/officeDocument/2006/relationships/hyperlink" Target="https://jpn.bible/kougo/luke" TargetMode="External"/><Relationship Id="rId682" Type="http://schemas.openxmlformats.org/officeDocument/2006/relationships/hyperlink" Target="https://jpn.bible/kougo/mark" TargetMode="External"/><Relationship Id="rId903" Type="http://schemas.openxmlformats.org/officeDocument/2006/relationships/hyperlink" Target="https://jpn.bible/kougo/rev" TargetMode="External"/><Relationship Id="rId32" Type="http://schemas.openxmlformats.org/officeDocument/2006/relationships/hyperlink" Target="https://jpn.bible/kougo/ps" TargetMode="External"/><Relationship Id="rId128" Type="http://schemas.openxmlformats.org/officeDocument/2006/relationships/hyperlink" Target="https://jpn.bible/kougo/dan" TargetMode="External"/><Relationship Id="rId335" Type="http://schemas.openxmlformats.org/officeDocument/2006/relationships/hyperlink" Target="https://jpn.bible/kougo/dan" TargetMode="External"/><Relationship Id="rId542" Type="http://schemas.openxmlformats.org/officeDocument/2006/relationships/hyperlink" Target="https://jpn.bible/kougo/isa" TargetMode="External"/><Relationship Id="rId181" Type="http://schemas.openxmlformats.org/officeDocument/2006/relationships/hyperlink" Target="https://jpn.bible/kougo/dan" TargetMode="External"/><Relationship Id="rId402" Type="http://schemas.openxmlformats.org/officeDocument/2006/relationships/hyperlink" Target="https://jpn.bible/kougo/eph" TargetMode="External"/><Relationship Id="rId847" Type="http://schemas.openxmlformats.org/officeDocument/2006/relationships/hyperlink" Target="https://jpn.bible/kougo/rev" TargetMode="External"/><Relationship Id="rId279" Type="http://schemas.openxmlformats.org/officeDocument/2006/relationships/hyperlink" Target="https://jpn.bible/kougo/isa" TargetMode="External"/><Relationship Id="rId486" Type="http://schemas.openxmlformats.org/officeDocument/2006/relationships/hyperlink" Target="https://jpn.bible/kougo/2cor" TargetMode="External"/><Relationship Id="rId693" Type="http://schemas.openxmlformats.org/officeDocument/2006/relationships/hyperlink" Target="https://jpn.bible/kougo/rev" TargetMode="External"/><Relationship Id="rId707" Type="http://schemas.openxmlformats.org/officeDocument/2006/relationships/hyperlink" Target="https://jpn.bible/kougo/zech" TargetMode="External"/><Relationship Id="rId914" Type="http://schemas.openxmlformats.org/officeDocument/2006/relationships/footer" Target="footer2.xml"/><Relationship Id="rId43" Type="http://schemas.openxmlformats.org/officeDocument/2006/relationships/hyperlink" Target="https://jpn.bible/kougo/rev" TargetMode="External"/><Relationship Id="rId139" Type="http://schemas.openxmlformats.org/officeDocument/2006/relationships/hyperlink" Target="https://jpn.bible/kougo/rom" TargetMode="External"/><Relationship Id="rId346" Type="http://schemas.openxmlformats.org/officeDocument/2006/relationships/hyperlink" Target="https://jpn.bible/kougo/dan" TargetMode="External"/><Relationship Id="rId553" Type="http://schemas.openxmlformats.org/officeDocument/2006/relationships/hyperlink" Target="https://jpn.bible/kougo/rev" TargetMode="External"/><Relationship Id="rId760" Type="http://schemas.openxmlformats.org/officeDocument/2006/relationships/hyperlink" Target="https://jpn.bible/kougo/luke" TargetMode="External"/><Relationship Id="rId192" Type="http://schemas.openxmlformats.org/officeDocument/2006/relationships/hyperlink" Target="https://jpn.bible/kougo/rev" TargetMode="External"/><Relationship Id="rId206" Type="http://schemas.openxmlformats.org/officeDocument/2006/relationships/hyperlink" Target="https://jpn.bible/kougo/dan" TargetMode="External"/><Relationship Id="rId413" Type="http://schemas.openxmlformats.org/officeDocument/2006/relationships/hyperlink" Target="https://jpn.bible/kougo/rev" TargetMode="External"/><Relationship Id="rId858" Type="http://schemas.openxmlformats.org/officeDocument/2006/relationships/hyperlink" Target="https://jpn.bible/kougo/zech" TargetMode="External"/><Relationship Id="rId497" Type="http://schemas.openxmlformats.org/officeDocument/2006/relationships/hyperlink" Target="https://jpn.bible/kougo/eph" TargetMode="External"/><Relationship Id="rId620" Type="http://schemas.openxmlformats.org/officeDocument/2006/relationships/hyperlink" Target="https://jpn.bible/kougo/rev" TargetMode="External"/><Relationship Id="rId718" Type="http://schemas.openxmlformats.org/officeDocument/2006/relationships/hyperlink" Target="https://jpn.bible/kougo/acts" TargetMode="External"/><Relationship Id="rId357" Type="http://schemas.openxmlformats.org/officeDocument/2006/relationships/hyperlink" Target="https://jpn.bible/kougo/dan" TargetMode="External"/><Relationship Id="rId54" Type="http://schemas.openxmlformats.org/officeDocument/2006/relationships/hyperlink" Target="https://jpn.bible/kougo/1thess" TargetMode="External"/><Relationship Id="rId217" Type="http://schemas.openxmlformats.org/officeDocument/2006/relationships/hyperlink" Target="https://jpn.bible/kougo/amos" TargetMode="External"/><Relationship Id="rId564" Type="http://schemas.openxmlformats.org/officeDocument/2006/relationships/hyperlink" Target="https://jpn.bible/kougo/2tim" TargetMode="External"/><Relationship Id="rId771" Type="http://schemas.openxmlformats.org/officeDocument/2006/relationships/hyperlink" Target="https://jpn.bible/kougo/rev" TargetMode="External"/><Relationship Id="rId869" Type="http://schemas.openxmlformats.org/officeDocument/2006/relationships/hyperlink" Target="https://jpn.bible/kougo/1thess" TargetMode="External"/><Relationship Id="rId424" Type="http://schemas.openxmlformats.org/officeDocument/2006/relationships/hyperlink" Target="https://jpn.bible/kougo/heb" TargetMode="External"/><Relationship Id="rId631" Type="http://schemas.openxmlformats.org/officeDocument/2006/relationships/hyperlink" Target="https://jpn.bible/kougo/isa" TargetMode="External"/><Relationship Id="rId729" Type="http://schemas.openxmlformats.org/officeDocument/2006/relationships/hyperlink" Target="https://jpn.bible/kougo/rev" TargetMode="External"/><Relationship Id="rId270" Type="http://schemas.openxmlformats.org/officeDocument/2006/relationships/hyperlink" Target="https://jpn.bible/kougo/rev" TargetMode="External"/><Relationship Id="rId65" Type="http://schemas.openxmlformats.org/officeDocument/2006/relationships/hyperlink" Target="https://jpn.bible/kougo/isa" TargetMode="External"/><Relationship Id="rId130" Type="http://schemas.openxmlformats.org/officeDocument/2006/relationships/hyperlink" Target="https://jpn.bible/kougo/luke" TargetMode="External"/><Relationship Id="rId368" Type="http://schemas.openxmlformats.org/officeDocument/2006/relationships/hyperlink" Target="https://jpn.bible/kougo/rev" TargetMode="External"/><Relationship Id="rId575" Type="http://schemas.openxmlformats.org/officeDocument/2006/relationships/hyperlink" Target="https://jpn.bible/kougo/2thess" TargetMode="External"/><Relationship Id="rId782" Type="http://schemas.openxmlformats.org/officeDocument/2006/relationships/hyperlink" Target="https://jpn.bible/kougo/jude" TargetMode="External"/><Relationship Id="rId228" Type="http://schemas.openxmlformats.org/officeDocument/2006/relationships/hyperlink" Target="https://jpn.bible/kougo/matt" TargetMode="External"/><Relationship Id="rId435" Type="http://schemas.openxmlformats.org/officeDocument/2006/relationships/hyperlink" Target="https://jpn.bible/kougo/heb" TargetMode="External"/><Relationship Id="rId642" Type="http://schemas.openxmlformats.org/officeDocument/2006/relationships/hyperlink" Target="https://jpn.bible/kougo/1john" TargetMode="External"/><Relationship Id="rId281" Type="http://schemas.openxmlformats.org/officeDocument/2006/relationships/hyperlink" Target="https://jpn.bible/kougo/isa" TargetMode="External"/><Relationship Id="rId502" Type="http://schemas.openxmlformats.org/officeDocument/2006/relationships/hyperlink" Target="https://jpn.bible/kougo/rev" TargetMode="External"/><Relationship Id="rId76" Type="http://schemas.openxmlformats.org/officeDocument/2006/relationships/hyperlink" Target="https://jpn.bible/kougo/matt" TargetMode="External"/><Relationship Id="rId141" Type="http://schemas.openxmlformats.org/officeDocument/2006/relationships/hyperlink" Target="https://jpn.bible/kougo/isa" TargetMode="External"/><Relationship Id="rId379" Type="http://schemas.openxmlformats.org/officeDocument/2006/relationships/hyperlink" Target="https://jpn.bible/kougo/john" TargetMode="External"/><Relationship Id="rId586" Type="http://schemas.openxmlformats.org/officeDocument/2006/relationships/hyperlink" Target="https://jpn.bible/kougo/isa" TargetMode="External"/><Relationship Id="rId793" Type="http://schemas.openxmlformats.org/officeDocument/2006/relationships/hyperlink" Target="https://jpn.bible/kougo/isa" TargetMode="External"/><Relationship Id="rId807" Type="http://schemas.openxmlformats.org/officeDocument/2006/relationships/hyperlink" Target="https://darktolight.jp/%e6%9d%a5%e3%81%9f%e3%82%8b%e8%89%b1%e9%9b%a3%e6%9c%9f%ef%bc%93b%ef%bc%9a%e5%8f%8d%e3%82%ad%e3%83%aa%e3%82%b9%e3%83%88%e3%81%a8%e3%81%9d%e3%81%ae%e7%8e%8b%e5%9b%bd/" TargetMode="External"/><Relationship Id="rId7" Type="http://schemas.openxmlformats.org/officeDocument/2006/relationships/endnotes" Target="endnotes.xml"/><Relationship Id="rId239" Type="http://schemas.openxmlformats.org/officeDocument/2006/relationships/hyperlink" Target="https://jpn.bible/kougo/rev" TargetMode="External"/><Relationship Id="rId446" Type="http://schemas.openxmlformats.org/officeDocument/2006/relationships/hyperlink" Target="https://jpn.bible/kougo/isa" TargetMode="External"/><Relationship Id="rId653" Type="http://schemas.openxmlformats.org/officeDocument/2006/relationships/hyperlink" Target="https://jpn.bible/kougo/gal" TargetMode="External"/><Relationship Id="rId292" Type="http://schemas.openxmlformats.org/officeDocument/2006/relationships/hyperlink" Target="https://jpn.bible/kougo/rev" TargetMode="External"/><Relationship Id="rId306" Type="http://schemas.openxmlformats.org/officeDocument/2006/relationships/hyperlink" Target="https://jpn.bible/kougo/john" TargetMode="External"/><Relationship Id="rId860" Type="http://schemas.openxmlformats.org/officeDocument/2006/relationships/hyperlink" Target="https://jpn.bible/kougo/rom" TargetMode="External"/><Relationship Id="rId87" Type="http://schemas.openxmlformats.org/officeDocument/2006/relationships/hyperlink" Target="https://jpn.bible/kougo/job" TargetMode="External"/><Relationship Id="rId513" Type="http://schemas.openxmlformats.org/officeDocument/2006/relationships/hyperlink" Target="https://jpn.bible/kougo/acts" TargetMode="External"/><Relationship Id="rId597" Type="http://schemas.openxmlformats.org/officeDocument/2006/relationships/hyperlink" Target="https://jpn.bible/kougo/matt" TargetMode="External"/><Relationship Id="rId720" Type="http://schemas.openxmlformats.org/officeDocument/2006/relationships/hyperlink" Target="https://jpn.bible/kougo/rom" TargetMode="External"/><Relationship Id="rId818" Type="http://schemas.openxmlformats.org/officeDocument/2006/relationships/hyperlink" Target="https://jpn.bible/kougo/rev" TargetMode="External"/><Relationship Id="rId152" Type="http://schemas.openxmlformats.org/officeDocument/2006/relationships/hyperlink" Target="https://jpn.bible/kougo/rev" TargetMode="External"/><Relationship Id="rId457" Type="http://schemas.openxmlformats.org/officeDocument/2006/relationships/hyperlink" Target="https://jpn.bible/kougo/ps" TargetMode="External"/><Relationship Id="rId664" Type="http://schemas.openxmlformats.org/officeDocument/2006/relationships/hyperlink" Target="https://jpn.bible/kougo/matt" TargetMode="External"/><Relationship Id="rId871" Type="http://schemas.openxmlformats.org/officeDocument/2006/relationships/hyperlink" Target="https://jpn.bible/kougo/mark" TargetMode="External"/><Relationship Id="rId14" Type="http://schemas.openxmlformats.org/officeDocument/2006/relationships/hyperlink" Target="https://jpn.bible/kougo/ps" TargetMode="External"/><Relationship Id="rId317" Type="http://schemas.openxmlformats.org/officeDocument/2006/relationships/hyperlink" Target="https://jpn.bible/kougo/rev" TargetMode="External"/><Relationship Id="rId524" Type="http://schemas.openxmlformats.org/officeDocument/2006/relationships/hyperlink" Target="https://jpn.bible/kougo/matt" TargetMode="External"/><Relationship Id="rId731" Type="http://schemas.openxmlformats.org/officeDocument/2006/relationships/hyperlink" Target="https://jpn.bible/kougo/heb" TargetMode="External"/><Relationship Id="rId98" Type="http://schemas.openxmlformats.org/officeDocument/2006/relationships/hyperlink" Target="https://jpn.bible/kougo/heb" TargetMode="External"/><Relationship Id="rId163" Type="http://schemas.openxmlformats.org/officeDocument/2006/relationships/hyperlink" Target="https://jpn.bible/kougo/isa" TargetMode="External"/><Relationship Id="rId370" Type="http://schemas.openxmlformats.org/officeDocument/2006/relationships/hyperlink" Target="https://jpn.bible/kougo/rev" TargetMode="External"/><Relationship Id="rId829" Type="http://schemas.openxmlformats.org/officeDocument/2006/relationships/hyperlink" Target="https://jpn.bible/kougo/matt" TargetMode="External"/><Relationship Id="rId230" Type="http://schemas.openxmlformats.org/officeDocument/2006/relationships/hyperlink" Target="https://jpn.bible/kougo/rev" TargetMode="External"/><Relationship Id="rId468" Type="http://schemas.openxmlformats.org/officeDocument/2006/relationships/hyperlink" Target="https://jpn.bible/kougo/2pet" TargetMode="External"/><Relationship Id="rId675" Type="http://schemas.openxmlformats.org/officeDocument/2006/relationships/hyperlink" Target="https://jpn.bible/kougo/matt" TargetMode="External"/><Relationship Id="rId882" Type="http://schemas.openxmlformats.org/officeDocument/2006/relationships/hyperlink" Target="https://jpn.bible/kougo/isa" TargetMode="External"/><Relationship Id="rId25" Type="http://schemas.openxmlformats.org/officeDocument/2006/relationships/hyperlink" Target="https://jpn.bible/kougo/john" TargetMode="External"/><Relationship Id="rId328" Type="http://schemas.openxmlformats.org/officeDocument/2006/relationships/hyperlink" Target="https://jpn.bible/kougo/isa" TargetMode="External"/><Relationship Id="rId535" Type="http://schemas.openxmlformats.org/officeDocument/2006/relationships/hyperlink" Target="https://jpn.bible/kougo/dan" TargetMode="External"/><Relationship Id="rId742" Type="http://schemas.openxmlformats.org/officeDocument/2006/relationships/hyperlink" Target="https://jpn.bible/kougo/dan" TargetMode="External"/><Relationship Id="rId174" Type="http://schemas.openxmlformats.org/officeDocument/2006/relationships/hyperlink" Target="https://jpn.bible/kougo/isa" TargetMode="External"/><Relationship Id="rId381" Type="http://schemas.openxmlformats.org/officeDocument/2006/relationships/hyperlink" Target="https://jpn.bible/kougo/1cor" TargetMode="External"/><Relationship Id="rId602" Type="http://schemas.openxmlformats.org/officeDocument/2006/relationships/hyperlink" Target="https://jpn.bible/kougo/acts" TargetMode="External"/><Relationship Id="rId241" Type="http://schemas.openxmlformats.org/officeDocument/2006/relationships/hyperlink" Target="https://jpn.bible/kougo/rev" TargetMode="External"/><Relationship Id="rId479" Type="http://schemas.openxmlformats.org/officeDocument/2006/relationships/hyperlink" Target="https://jpn.bible/kougo/rev" TargetMode="External"/><Relationship Id="rId686" Type="http://schemas.openxmlformats.org/officeDocument/2006/relationships/hyperlink" Target="https://jpn.bible/kougo/mark" TargetMode="External"/><Relationship Id="rId893" Type="http://schemas.openxmlformats.org/officeDocument/2006/relationships/hyperlink" Target="https://jpn.bible/kougo/1thess" TargetMode="External"/><Relationship Id="rId907" Type="http://schemas.openxmlformats.org/officeDocument/2006/relationships/hyperlink" Target="https://jpn.bible/kougo/rev" TargetMode="External"/><Relationship Id="rId36" Type="http://schemas.openxmlformats.org/officeDocument/2006/relationships/hyperlink" Target="https://jpn.bible/kougo/rev" TargetMode="External"/><Relationship Id="rId339" Type="http://schemas.openxmlformats.org/officeDocument/2006/relationships/hyperlink" Target="https://jpn.bible/kougo/dan" TargetMode="External"/><Relationship Id="rId546" Type="http://schemas.openxmlformats.org/officeDocument/2006/relationships/hyperlink" Target="https://jpn.bible/kougo/2thess" TargetMode="External"/><Relationship Id="rId753" Type="http://schemas.openxmlformats.org/officeDocument/2006/relationships/hyperlink" Target="https://jpn.bible/kougo/mark" TargetMode="External"/><Relationship Id="rId101" Type="http://schemas.openxmlformats.org/officeDocument/2006/relationships/hyperlink" Target="https://jpn.bible/kougo/rev" TargetMode="External"/><Relationship Id="rId185" Type="http://schemas.openxmlformats.org/officeDocument/2006/relationships/hyperlink" Target="https://jpn.bible/kougo/isa" TargetMode="External"/><Relationship Id="rId406" Type="http://schemas.openxmlformats.org/officeDocument/2006/relationships/hyperlink" Target="https://jpn.bible/kougo/jonah" TargetMode="External"/><Relationship Id="rId392" Type="http://schemas.openxmlformats.org/officeDocument/2006/relationships/hyperlink" Target="https://jpn.bible/kougo/2thess" TargetMode="External"/><Relationship Id="rId613" Type="http://schemas.openxmlformats.org/officeDocument/2006/relationships/hyperlink" Target="https://darktolight.jp/%e6%9d%a5%e3%81%9f%e3%82%8b%e8%89%b1%e9%9b%a3%e6%9c%9f-%e7%ac%ac%e4%b8%89%e9%83%a8a%ef%bc%9a%e8%89%b1%e9%9b%a3%e6%9c%9f%e3%81%ae%e5%a7%8b%e3%81%be%e3%82%8a/" TargetMode="External"/><Relationship Id="rId697" Type="http://schemas.openxmlformats.org/officeDocument/2006/relationships/hyperlink" Target="https://jpn.bible/kougo/rev" TargetMode="External"/><Relationship Id="rId820" Type="http://schemas.openxmlformats.org/officeDocument/2006/relationships/hyperlink" Target="https://jpn.bible/kougo/rev" TargetMode="External"/><Relationship Id="rId252" Type="http://schemas.openxmlformats.org/officeDocument/2006/relationships/hyperlink" Target="https://jpn.bible/kougo/gen" TargetMode="External"/><Relationship Id="rId47" Type="http://schemas.openxmlformats.org/officeDocument/2006/relationships/hyperlink" Target="https://jpn.bible/kougo/mark" TargetMode="External"/><Relationship Id="rId112" Type="http://schemas.openxmlformats.org/officeDocument/2006/relationships/hyperlink" Target="https://jpn.bible/kougo/rev" TargetMode="External"/><Relationship Id="rId557" Type="http://schemas.openxmlformats.org/officeDocument/2006/relationships/hyperlink" Target="https://jpn.bible/kougo/mic" TargetMode="External"/><Relationship Id="rId764" Type="http://schemas.openxmlformats.org/officeDocument/2006/relationships/hyperlink" Target="https://jpn.bible/kougo/heb" TargetMode="External"/><Relationship Id="rId196" Type="http://schemas.openxmlformats.org/officeDocument/2006/relationships/hyperlink" Target="https://jpn.bible/kougo/isa" TargetMode="External"/><Relationship Id="rId417" Type="http://schemas.openxmlformats.org/officeDocument/2006/relationships/hyperlink" Target="https://jpn.bible/kougo/rev" TargetMode="External"/><Relationship Id="rId624" Type="http://schemas.openxmlformats.org/officeDocument/2006/relationships/hyperlink" Target="https://jpn.bible/kougo/isa" TargetMode="External"/><Relationship Id="rId831" Type="http://schemas.openxmlformats.org/officeDocument/2006/relationships/hyperlink" Target="https://jpn.bible/kougo/rev" TargetMode="External"/><Relationship Id="rId263" Type="http://schemas.openxmlformats.org/officeDocument/2006/relationships/hyperlink" Target="https://jpn.bible/kougo/dan" TargetMode="External"/><Relationship Id="rId470" Type="http://schemas.openxmlformats.org/officeDocument/2006/relationships/hyperlink" Target="https://jpn.bible/kougo/dan" TargetMode="External"/><Relationship Id="rId58" Type="http://schemas.openxmlformats.org/officeDocument/2006/relationships/hyperlink" Target="https://jpn.bible/kougo/gen" TargetMode="External"/><Relationship Id="rId123" Type="http://schemas.openxmlformats.org/officeDocument/2006/relationships/hyperlink" Target="https://jpn.bible/kougo/rom" TargetMode="External"/><Relationship Id="rId330" Type="http://schemas.openxmlformats.org/officeDocument/2006/relationships/hyperlink" Target="https://jpn.bible/kougo/amos" TargetMode="External"/><Relationship Id="rId568" Type="http://schemas.openxmlformats.org/officeDocument/2006/relationships/hyperlink" Target="https://jpn.bible/kougo/1pet" TargetMode="External"/><Relationship Id="rId775" Type="http://schemas.openxmlformats.org/officeDocument/2006/relationships/hyperlink" Target="https://jpn.bible/kougo/rev" TargetMode="External"/><Relationship Id="rId428" Type="http://schemas.openxmlformats.org/officeDocument/2006/relationships/hyperlink" Target="https://jpn.bible/kougo/rev" TargetMode="External"/><Relationship Id="rId635" Type="http://schemas.openxmlformats.org/officeDocument/2006/relationships/hyperlink" Target="https://jpn.bible/kougo/luke" TargetMode="External"/><Relationship Id="rId842" Type="http://schemas.openxmlformats.org/officeDocument/2006/relationships/hyperlink" Target="https://jpn.bible/kougo/matt" TargetMode="External"/><Relationship Id="rId274" Type="http://schemas.openxmlformats.org/officeDocument/2006/relationships/hyperlink" Target="https://jpn.bible/kougo/ps" TargetMode="External"/><Relationship Id="rId481" Type="http://schemas.openxmlformats.org/officeDocument/2006/relationships/hyperlink" Target="https://jpn.bible/kougo/2kgs" TargetMode="External"/><Relationship Id="rId702" Type="http://schemas.openxmlformats.org/officeDocument/2006/relationships/hyperlink" Target="https://jpn.bible/kougo/rev" TargetMode="External"/><Relationship Id="rId69" Type="http://schemas.openxmlformats.org/officeDocument/2006/relationships/hyperlink" Target="https://jpn.bible/kougo/zech" TargetMode="External"/><Relationship Id="rId134" Type="http://schemas.openxmlformats.org/officeDocument/2006/relationships/hyperlink" Target="https://jpn.bible/kougo/mark" TargetMode="External"/><Relationship Id="rId579" Type="http://schemas.openxmlformats.org/officeDocument/2006/relationships/hyperlink" Target="https://jpn.bible/kougo/luke" TargetMode="External"/><Relationship Id="rId786" Type="http://schemas.openxmlformats.org/officeDocument/2006/relationships/hyperlink" Target="https://jpn.bible/kougo/rev" TargetMode="External"/><Relationship Id="rId341" Type="http://schemas.openxmlformats.org/officeDocument/2006/relationships/hyperlink" Target="https://jpn.bible/kougo/rev" TargetMode="External"/><Relationship Id="rId439" Type="http://schemas.openxmlformats.org/officeDocument/2006/relationships/hyperlink" Target="https://jpn.bible/kougo/1tim" TargetMode="External"/><Relationship Id="rId646" Type="http://schemas.openxmlformats.org/officeDocument/2006/relationships/hyperlink" Target="https://jpn.bible/kougo/phil" TargetMode="External"/><Relationship Id="rId201" Type="http://schemas.openxmlformats.org/officeDocument/2006/relationships/hyperlink" Target="https://jpn.bible/kougo/rev" TargetMode="External"/><Relationship Id="rId285" Type="http://schemas.openxmlformats.org/officeDocument/2006/relationships/hyperlink" Target="https://jpn.bible/kougo/rev" TargetMode="External"/><Relationship Id="rId506" Type="http://schemas.openxmlformats.org/officeDocument/2006/relationships/hyperlink" Target="https://jpn.bible/kougo/rev" TargetMode="External"/><Relationship Id="rId853" Type="http://schemas.openxmlformats.org/officeDocument/2006/relationships/hyperlink" Target="https://jpn.bible/kougo/2kgs" TargetMode="External"/><Relationship Id="rId492" Type="http://schemas.openxmlformats.org/officeDocument/2006/relationships/hyperlink" Target="https://jpn.bible/kougo/rev" TargetMode="External"/><Relationship Id="rId713" Type="http://schemas.openxmlformats.org/officeDocument/2006/relationships/hyperlink" Target="https://jpn.bible/kougo/rev" TargetMode="External"/><Relationship Id="rId797" Type="http://schemas.openxmlformats.org/officeDocument/2006/relationships/hyperlink" Target="https://jpn.bible/kougo/rev" TargetMode="External"/><Relationship Id="rId145" Type="http://schemas.openxmlformats.org/officeDocument/2006/relationships/hyperlink" Target="https://jpn.bible/kougo/rev" TargetMode="External"/><Relationship Id="rId352" Type="http://schemas.openxmlformats.org/officeDocument/2006/relationships/hyperlink" Target="https://jpn.bible/kougo/rom" TargetMode="External"/><Relationship Id="rId212" Type="http://schemas.openxmlformats.org/officeDocument/2006/relationships/hyperlink" Target="https://jpn.bible/kougo/ps" TargetMode="External"/><Relationship Id="rId657" Type="http://schemas.openxmlformats.org/officeDocument/2006/relationships/hyperlink" Target="https://jpn.bible/kougo/dan" TargetMode="External"/><Relationship Id="rId864" Type="http://schemas.openxmlformats.org/officeDocument/2006/relationships/hyperlink" Target="https://jpn.bible/kougo/matt" TargetMode="External"/><Relationship Id="rId296" Type="http://schemas.openxmlformats.org/officeDocument/2006/relationships/hyperlink" Target="https://jpn.bible/kougo/john" TargetMode="External"/><Relationship Id="rId517" Type="http://schemas.openxmlformats.org/officeDocument/2006/relationships/hyperlink" Target="https://jpn.bible/kougo/acts" TargetMode="External"/><Relationship Id="rId724" Type="http://schemas.openxmlformats.org/officeDocument/2006/relationships/hyperlink" Target="https://jpn.bible/kougo/eph" TargetMode="External"/><Relationship Id="rId60" Type="http://schemas.openxmlformats.org/officeDocument/2006/relationships/hyperlink" Target="https://jpn.bible/kougo/rom" TargetMode="External"/><Relationship Id="rId156" Type="http://schemas.openxmlformats.org/officeDocument/2006/relationships/hyperlink" Target="https://jpn.bible/kougo/ps" TargetMode="External"/><Relationship Id="rId363" Type="http://schemas.openxmlformats.org/officeDocument/2006/relationships/hyperlink" Target="https://jpn.bible/kougo/luke" TargetMode="External"/><Relationship Id="rId570" Type="http://schemas.openxmlformats.org/officeDocument/2006/relationships/hyperlink" Target="https://jpn.bible/kougo/rev" TargetMode="External"/><Relationship Id="rId223" Type="http://schemas.openxmlformats.org/officeDocument/2006/relationships/hyperlink" Target="https://jpn.bible/kougo/gen" TargetMode="External"/><Relationship Id="rId430" Type="http://schemas.openxmlformats.org/officeDocument/2006/relationships/hyperlink" Target="https://jpn.bible/kougo/dan" TargetMode="External"/><Relationship Id="rId668" Type="http://schemas.openxmlformats.org/officeDocument/2006/relationships/hyperlink" Target="https://jpn.bible/kougo/2cor" TargetMode="External"/><Relationship Id="rId875" Type="http://schemas.openxmlformats.org/officeDocument/2006/relationships/hyperlink" Target="https://jpn.bible/kougo/1thess" TargetMode="External"/><Relationship Id="rId18" Type="http://schemas.openxmlformats.org/officeDocument/2006/relationships/hyperlink" Target="https://jpn.bible/kougo/num" TargetMode="External"/><Relationship Id="rId528" Type="http://schemas.openxmlformats.org/officeDocument/2006/relationships/hyperlink" Target="https://jpn.bible/kougo/mark" TargetMode="External"/><Relationship Id="rId735" Type="http://schemas.openxmlformats.org/officeDocument/2006/relationships/hyperlink" Target="https://jpn.bible/kougo/exod" TargetMode="External"/><Relationship Id="rId167" Type="http://schemas.openxmlformats.org/officeDocument/2006/relationships/hyperlink" Target="https://jpn.bible/kougo/mark" TargetMode="External"/><Relationship Id="rId374" Type="http://schemas.openxmlformats.org/officeDocument/2006/relationships/hyperlink" Target="https://jpn.bible/kougo/rev" TargetMode="External"/><Relationship Id="rId581" Type="http://schemas.openxmlformats.org/officeDocument/2006/relationships/hyperlink" Target="https://jpn.bible/kougo/john" TargetMode="External"/><Relationship Id="rId71" Type="http://schemas.openxmlformats.org/officeDocument/2006/relationships/hyperlink" Target="https://jpn.bible/kougo/gen" TargetMode="External"/><Relationship Id="rId234" Type="http://schemas.openxmlformats.org/officeDocument/2006/relationships/hyperlink" Target="https://jpn.bible/kougo/dan" TargetMode="External"/><Relationship Id="rId679" Type="http://schemas.openxmlformats.org/officeDocument/2006/relationships/hyperlink" Target="https://jpn.bible/kougo/luke" TargetMode="External"/><Relationship Id="rId802" Type="http://schemas.openxmlformats.org/officeDocument/2006/relationships/hyperlink" Target="https://jpn.bible/kougo/john" TargetMode="External"/><Relationship Id="rId886" Type="http://schemas.openxmlformats.org/officeDocument/2006/relationships/hyperlink" Target="https://jpn.bible/kougo/luke" TargetMode="External"/><Relationship Id="rId2" Type="http://schemas.openxmlformats.org/officeDocument/2006/relationships/numbering" Target="numbering.xml"/><Relationship Id="rId29" Type="http://schemas.openxmlformats.org/officeDocument/2006/relationships/hyperlink" Target="https://jpn.bible/kougo/rev" TargetMode="External"/><Relationship Id="rId441" Type="http://schemas.openxmlformats.org/officeDocument/2006/relationships/hyperlink" Target="https://jpn.bible/kougo/2pet" TargetMode="External"/><Relationship Id="rId539" Type="http://schemas.openxmlformats.org/officeDocument/2006/relationships/hyperlink" Target="https://jpn.bible/kougo/dan" TargetMode="External"/><Relationship Id="rId746" Type="http://schemas.openxmlformats.org/officeDocument/2006/relationships/hyperlink" Target="https://jpn.bible/kougo/2cor" TargetMode="External"/><Relationship Id="rId178" Type="http://schemas.openxmlformats.org/officeDocument/2006/relationships/hyperlink" Target="https://jpn.bible/kougo/isa" TargetMode="External"/><Relationship Id="rId301" Type="http://schemas.openxmlformats.org/officeDocument/2006/relationships/hyperlink" Target="https://jpn.bible/kougo/john" TargetMode="External"/><Relationship Id="rId82" Type="http://schemas.openxmlformats.org/officeDocument/2006/relationships/hyperlink" Target="https://jpn.bible/kougo/heb" TargetMode="External"/><Relationship Id="rId385" Type="http://schemas.openxmlformats.org/officeDocument/2006/relationships/hyperlink" Target="https://jpn.bible/kougo/2cor" TargetMode="External"/><Relationship Id="rId592" Type="http://schemas.openxmlformats.org/officeDocument/2006/relationships/hyperlink" Target="https://jpn.bible/kougo/luke" TargetMode="External"/><Relationship Id="rId606" Type="http://schemas.openxmlformats.org/officeDocument/2006/relationships/hyperlink" Target="https://jpn.bible/kougo/mic" TargetMode="External"/><Relationship Id="rId813" Type="http://schemas.openxmlformats.org/officeDocument/2006/relationships/hyperlink" Target="https://jpn.bible/kougo/rev" TargetMode="External"/><Relationship Id="rId245" Type="http://schemas.openxmlformats.org/officeDocument/2006/relationships/hyperlink" Target="https://jpn.bible/kougo/gen" TargetMode="External"/><Relationship Id="rId452" Type="http://schemas.openxmlformats.org/officeDocument/2006/relationships/hyperlink" Target="https://jpn.bible/kougo/rev" TargetMode="External"/><Relationship Id="rId897" Type="http://schemas.openxmlformats.org/officeDocument/2006/relationships/hyperlink" Target="https://jpn.bible/kougo/rev" TargetMode="External"/><Relationship Id="rId105" Type="http://schemas.openxmlformats.org/officeDocument/2006/relationships/hyperlink" Target="https://jpn.bible/kougo/john" TargetMode="External"/><Relationship Id="rId312" Type="http://schemas.openxmlformats.org/officeDocument/2006/relationships/hyperlink" Target="https://jpn.bible/kougo/1john" TargetMode="External"/><Relationship Id="rId757" Type="http://schemas.openxmlformats.org/officeDocument/2006/relationships/hyperlink" Target="https://jpn.bible/kougo/matt" TargetMode="External"/><Relationship Id="rId93" Type="http://schemas.openxmlformats.org/officeDocument/2006/relationships/hyperlink" Target="https://jpn.bible/kougo/rev" TargetMode="External"/><Relationship Id="rId189" Type="http://schemas.openxmlformats.org/officeDocument/2006/relationships/hyperlink" Target="https://jpn.bible/kougo/rev" TargetMode="External"/><Relationship Id="rId396" Type="http://schemas.openxmlformats.org/officeDocument/2006/relationships/hyperlink" Target="https://jpn.bible/kougo/2thess" TargetMode="External"/><Relationship Id="rId617" Type="http://schemas.openxmlformats.org/officeDocument/2006/relationships/hyperlink" Target="https://jpn.bible/kougo/matt" TargetMode="External"/><Relationship Id="rId824" Type="http://schemas.openxmlformats.org/officeDocument/2006/relationships/hyperlink" Target="https://jpn.bible/kougo/rev" TargetMode="External"/><Relationship Id="rId256" Type="http://schemas.openxmlformats.org/officeDocument/2006/relationships/hyperlink" Target="https://jpn.bible/kougo/luke" TargetMode="External"/><Relationship Id="rId463" Type="http://schemas.openxmlformats.org/officeDocument/2006/relationships/hyperlink" Target="https://jpn.bible/kougo/isa" TargetMode="External"/><Relationship Id="rId670" Type="http://schemas.openxmlformats.org/officeDocument/2006/relationships/hyperlink" Target="https://jpn.bible/kougo/phil" TargetMode="External"/><Relationship Id="rId116" Type="http://schemas.openxmlformats.org/officeDocument/2006/relationships/hyperlink" Target="https://jpn.bible/kougo/1john" TargetMode="External"/><Relationship Id="rId323" Type="http://schemas.openxmlformats.org/officeDocument/2006/relationships/hyperlink" Target="https://jpn.bible/kougo/deut" TargetMode="External"/><Relationship Id="rId530" Type="http://schemas.openxmlformats.org/officeDocument/2006/relationships/hyperlink" Target="https://jpn.bible/kougo/john" TargetMode="External"/><Relationship Id="rId768" Type="http://schemas.openxmlformats.org/officeDocument/2006/relationships/hyperlink" Target="https://jpn.bible/kougo/rev" TargetMode="External"/><Relationship Id="rId20" Type="http://schemas.openxmlformats.org/officeDocument/2006/relationships/hyperlink" Target="https://jpn.bible/kougo/2pet" TargetMode="External"/><Relationship Id="rId628" Type="http://schemas.openxmlformats.org/officeDocument/2006/relationships/hyperlink" Target="https://jpn.bible/kougo/isa" TargetMode="External"/><Relationship Id="rId835" Type="http://schemas.openxmlformats.org/officeDocument/2006/relationships/hyperlink" Target="https://jpn.bible/kougo/mark" TargetMode="External"/><Relationship Id="rId267" Type="http://schemas.openxmlformats.org/officeDocument/2006/relationships/hyperlink" Target="https://darktolight.jp/%e6%9d%a5%e3%81%9f%e3%82%8b%e8%89%b1%e9%9b%a3%e6%9c%9f%ef%bc%92b/" TargetMode="External"/><Relationship Id="rId474" Type="http://schemas.openxmlformats.org/officeDocument/2006/relationships/hyperlink" Target="https://jpn.bible/kougo/matt" TargetMode="External"/><Relationship Id="rId127" Type="http://schemas.openxmlformats.org/officeDocument/2006/relationships/hyperlink" Target="https://jpn.bible/kougo/rev" TargetMode="External"/><Relationship Id="rId681" Type="http://schemas.openxmlformats.org/officeDocument/2006/relationships/hyperlink" Target="https://jpn.bible/kougo/matt" TargetMode="External"/><Relationship Id="rId779" Type="http://schemas.openxmlformats.org/officeDocument/2006/relationships/hyperlink" Target="https://jpn.bible/kougo/eph" TargetMode="External"/><Relationship Id="rId902" Type="http://schemas.openxmlformats.org/officeDocument/2006/relationships/hyperlink" Target="https://jpn.bible/kougo/rev" TargetMode="External"/><Relationship Id="rId31" Type="http://schemas.openxmlformats.org/officeDocument/2006/relationships/hyperlink" Target="https://jpn.bible/kougo/rev" TargetMode="External"/><Relationship Id="rId334" Type="http://schemas.openxmlformats.org/officeDocument/2006/relationships/hyperlink" Target="https://jpn.bible/kougo/isa" TargetMode="External"/><Relationship Id="rId541" Type="http://schemas.openxmlformats.org/officeDocument/2006/relationships/hyperlink" Target="https://jpn.bible/kougo/luke" TargetMode="External"/><Relationship Id="rId639" Type="http://schemas.openxmlformats.org/officeDocument/2006/relationships/hyperlink" Target="https://jpn.bible/kougo/john" TargetMode="External"/><Relationship Id="rId180" Type="http://schemas.openxmlformats.org/officeDocument/2006/relationships/hyperlink" Target="https://jpn.bible/kougo/dan" TargetMode="External"/><Relationship Id="rId278" Type="http://schemas.openxmlformats.org/officeDocument/2006/relationships/hyperlink" Target="https://jpn.bible/kougo/isa" TargetMode="External"/><Relationship Id="rId401" Type="http://schemas.openxmlformats.org/officeDocument/2006/relationships/hyperlink" Target="https://jpn.bible/kougo/2cor" TargetMode="External"/><Relationship Id="rId846" Type="http://schemas.openxmlformats.org/officeDocument/2006/relationships/hyperlink" Target="https://jpn.bible/kougo/rev" TargetMode="External"/><Relationship Id="rId485" Type="http://schemas.openxmlformats.org/officeDocument/2006/relationships/hyperlink" Target="https://jpn.bible/kougo/2cor" TargetMode="External"/><Relationship Id="rId692" Type="http://schemas.openxmlformats.org/officeDocument/2006/relationships/hyperlink" Target="https://jpn.bible/kougo/rev" TargetMode="External"/><Relationship Id="rId706" Type="http://schemas.openxmlformats.org/officeDocument/2006/relationships/hyperlink" Target="https://jpn.bible/kougo/dan" TargetMode="External"/><Relationship Id="rId913" Type="http://schemas.openxmlformats.org/officeDocument/2006/relationships/hyperlink" Target="https://jpn.bible/kougo/dan" TargetMode="External"/><Relationship Id="rId42" Type="http://schemas.openxmlformats.org/officeDocument/2006/relationships/hyperlink" Target="https://jpn.bible/kougo/rev" TargetMode="External"/><Relationship Id="rId138" Type="http://schemas.openxmlformats.org/officeDocument/2006/relationships/hyperlink" Target="https://jpn.bible/kougo/joel" TargetMode="External"/><Relationship Id="rId345" Type="http://schemas.openxmlformats.org/officeDocument/2006/relationships/hyperlink" Target="https://jpn.bible/kougo/rev" TargetMode="External"/><Relationship Id="rId552" Type="http://schemas.openxmlformats.org/officeDocument/2006/relationships/hyperlink" Target="https://jpn.bible/kougo/rev" TargetMode="External"/><Relationship Id="rId191" Type="http://schemas.openxmlformats.org/officeDocument/2006/relationships/header" Target="header5.xml"/><Relationship Id="rId205" Type="http://schemas.openxmlformats.org/officeDocument/2006/relationships/hyperlink" Target="https://jpn.bible/kougo/dan" TargetMode="External"/><Relationship Id="rId412" Type="http://schemas.openxmlformats.org/officeDocument/2006/relationships/hyperlink" Target="https://jpn.bible/kougo/rev" TargetMode="External"/><Relationship Id="rId857" Type="http://schemas.openxmlformats.org/officeDocument/2006/relationships/hyperlink" Target="https://jpn.bible/kougo/matt" TargetMode="External"/><Relationship Id="rId289" Type="http://schemas.openxmlformats.org/officeDocument/2006/relationships/hyperlink" Target="https://jpn.bible/kougo/rev" TargetMode="External"/><Relationship Id="rId496" Type="http://schemas.openxmlformats.org/officeDocument/2006/relationships/hyperlink" Target="https://jpn.bible/kougo/2cor" TargetMode="External"/><Relationship Id="rId717" Type="http://schemas.openxmlformats.org/officeDocument/2006/relationships/hyperlink" Target="https://jpn.bible/kougo/matt" TargetMode="External"/><Relationship Id="rId53" Type="http://schemas.openxmlformats.org/officeDocument/2006/relationships/header" Target="header1.xml"/><Relationship Id="rId149" Type="http://schemas.openxmlformats.org/officeDocument/2006/relationships/hyperlink" Target="https://jpn.bible/kougo/rev" TargetMode="External"/><Relationship Id="rId356" Type="http://schemas.openxmlformats.org/officeDocument/2006/relationships/hyperlink" Target="https://jpn.bible/kougo/matt" TargetMode="External"/><Relationship Id="rId563" Type="http://schemas.openxmlformats.org/officeDocument/2006/relationships/hyperlink" Target="https://jpn.bible/kougo/1thess" TargetMode="External"/><Relationship Id="rId770" Type="http://schemas.openxmlformats.org/officeDocument/2006/relationships/hyperlink" Target="https://jpn.bible/kougo/rev" TargetMode="External"/><Relationship Id="rId216" Type="http://schemas.openxmlformats.org/officeDocument/2006/relationships/hyperlink" Target="https://jpn.bible/kougo/isa" TargetMode="External"/><Relationship Id="rId423" Type="http://schemas.openxmlformats.org/officeDocument/2006/relationships/hyperlink" Target="https://jpn.bible/kougo/heb" TargetMode="External"/><Relationship Id="rId868" Type="http://schemas.openxmlformats.org/officeDocument/2006/relationships/hyperlink" Target="https://jpn.bible/kougo/mark" TargetMode="External"/><Relationship Id="rId630" Type="http://schemas.openxmlformats.org/officeDocument/2006/relationships/hyperlink" Target="https://jpn.bible/kougo/luke" TargetMode="External"/><Relationship Id="rId728" Type="http://schemas.openxmlformats.org/officeDocument/2006/relationships/hyperlink" Target="https://jpn.bible/kougo/heb" TargetMode="External"/><Relationship Id="rId64" Type="http://schemas.openxmlformats.org/officeDocument/2006/relationships/hyperlink" Target="https://jpn.bible/kougo/isa" TargetMode="External"/><Relationship Id="rId367" Type="http://schemas.openxmlformats.org/officeDocument/2006/relationships/hyperlink" Target="https://jpn.bible/kougo/rev" TargetMode="External"/><Relationship Id="rId574" Type="http://schemas.openxmlformats.org/officeDocument/2006/relationships/hyperlink" Target="https://jpn.bible/kougo/1thess" TargetMode="External"/><Relationship Id="rId227" Type="http://schemas.openxmlformats.org/officeDocument/2006/relationships/hyperlink" Target="https://jpn.bible/kougo/rev" TargetMode="External"/><Relationship Id="rId781" Type="http://schemas.openxmlformats.org/officeDocument/2006/relationships/hyperlink" Target="https://jpn.bible/kougo/col" TargetMode="External"/><Relationship Id="rId879" Type="http://schemas.openxmlformats.org/officeDocument/2006/relationships/hyperlink" Target="https://jpn.bible/kougo/rev" TargetMode="External"/><Relationship Id="rId434" Type="http://schemas.openxmlformats.org/officeDocument/2006/relationships/hyperlink" Target="https://jpn.bible/kougo/2tim" TargetMode="External"/><Relationship Id="rId641" Type="http://schemas.openxmlformats.org/officeDocument/2006/relationships/hyperlink" Target="https://jpn.bible/kougo/1pet" TargetMode="External"/><Relationship Id="rId739" Type="http://schemas.openxmlformats.org/officeDocument/2006/relationships/hyperlink" Target="https://jpn.bible/kougo/john" TargetMode="External"/><Relationship Id="rId280" Type="http://schemas.openxmlformats.org/officeDocument/2006/relationships/hyperlink" Target="https://jpn.bible/kougo/isa" TargetMode="External"/><Relationship Id="rId501" Type="http://schemas.openxmlformats.org/officeDocument/2006/relationships/hyperlink" Target="https://jpn.bible/kougo/rev" TargetMode="External"/><Relationship Id="rId75" Type="http://schemas.openxmlformats.org/officeDocument/2006/relationships/hyperlink" Target="https://jpn.bible/kougo/rev" TargetMode="External"/><Relationship Id="rId140" Type="http://schemas.openxmlformats.org/officeDocument/2006/relationships/hyperlink" Target="https://jpn.bible/kougo/duet" TargetMode="External"/><Relationship Id="rId378" Type="http://schemas.openxmlformats.org/officeDocument/2006/relationships/hyperlink" Target="https://jpn.bible/kougo/john" TargetMode="External"/><Relationship Id="rId585" Type="http://schemas.openxmlformats.org/officeDocument/2006/relationships/hyperlink" Target="https://jpn.bible/kougo/isa" TargetMode="External"/><Relationship Id="rId792" Type="http://schemas.openxmlformats.org/officeDocument/2006/relationships/hyperlink" Target="https://jpn.bible/kougo/john" TargetMode="External"/><Relationship Id="rId806" Type="http://schemas.openxmlformats.org/officeDocument/2006/relationships/hyperlink" Target="https://jpn.bible/kougo/rom" TargetMode="External"/><Relationship Id="rId6" Type="http://schemas.openxmlformats.org/officeDocument/2006/relationships/footnotes" Target="footnotes.xml"/><Relationship Id="rId238" Type="http://schemas.openxmlformats.org/officeDocument/2006/relationships/hyperlink" Target="https://jpn.bible/kougo/rev" TargetMode="External"/><Relationship Id="rId445" Type="http://schemas.openxmlformats.org/officeDocument/2006/relationships/hyperlink" Target="https://jpn.bible/kougo/isa" TargetMode="External"/><Relationship Id="rId652" Type="http://schemas.openxmlformats.org/officeDocument/2006/relationships/hyperlink" Target="https://jpn.bible/kougo/1pet" TargetMode="External"/><Relationship Id="rId291" Type="http://schemas.openxmlformats.org/officeDocument/2006/relationships/hyperlink" Target="https://jpn.bible/kougo/rev" TargetMode="External"/><Relationship Id="rId305" Type="http://schemas.openxmlformats.org/officeDocument/2006/relationships/hyperlink" Target="https://jpn.bible/kougo/ezek" TargetMode="External"/><Relationship Id="rId512" Type="http://schemas.openxmlformats.org/officeDocument/2006/relationships/hyperlink" Target="https://jpn.bible/kougo/rev" TargetMode="External"/><Relationship Id="rId86" Type="http://schemas.openxmlformats.org/officeDocument/2006/relationships/header" Target="header3.xml"/><Relationship Id="rId151" Type="http://schemas.openxmlformats.org/officeDocument/2006/relationships/hyperlink" Target="https://darktolight.jp/%e6%9d%a5%e3%81%9f%e3%82%8b%e8%89%b1%e9%9b%a3%e6%9c%9f%ef%bc%92b/" TargetMode="External"/><Relationship Id="rId389" Type="http://schemas.openxmlformats.org/officeDocument/2006/relationships/hyperlink" Target="https://jpn.bible/kougo/rev" TargetMode="External"/><Relationship Id="rId596" Type="http://schemas.openxmlformats.org/officeDocument/2006/relationships/hyperlink" Target="https://jpn.bible/kougo/matt" TargetMode="External"/><Relationship Id="rId817" Type="http://schemas.openxmlformats.org/officeDocument/2006/relationships/hyperlink" Target="https://jpn.bible/kougo/rev" TargetMode="External"/><Relationship Id="rId249" Type="http://schemas.openxmlformats.org/officeDocument/2006/relationships/hyperlink" Target="https://jpn.bible/kougo/2pet" TargetMode="External"/><Relationship Id="rId456" Type="http://schemas.openxmlformats.org/officeDocument/2006/relationships/hyperlink" Target="https://jpn.bible/kougo/ps" TargetMode="External"/><Relationship Id="rId663" Type="http://schemas.openxmlformats.org/officeDocument/2006/relationships/hyperlink" Target="https://jpn.bible/kougo/1john" TargetMode="External"/><Relationship Id="rId870" Type="http://schemas.openxmlformats.org/officeDocument/2006/relationships/hyperlink" Target="https://jpn.bible/kougo/matt" TargetMode="External"/><Relationship Id="rId13" Type="http://schemas.openxmlformats.org/officeDocument/2006/relationships/hyperlink" Target="https://jpn.bible/kougo/rev" TargetMode="External"/><Relationship Id="rId109" Type="http://schemas.openxmlformats.org/officeDocument/2006/relationships/hyperlink" Target="https://darktolight.jp/%e3%82%b5%e3%82%bf%e3%83%b3%e3%81%ae%e5%8f%8d%e4%b9%b1%e7%ac%ac%e5%9b%9b%e9%83%a8%e3%80%80%e3%82%b5%e3%82%bf%e3%83%b3%e3%81%ae%e4%b8%96%e7%95%8c%e3%82%b7%e3%82%b9%e3%83%86%e3%83%a0/" TargetMode="External"/><Relationship Id="rId316" Type="http://schemas.openxmlformats.org/officeDocument/2006/relationships/hyperlink" Target="https://jpn.bible/kougo/dan" TargetMode="External"/><Relationship Id="rId523" Type="http://schemas.openxmlformats.org/officeDocument/2006/relationships/hyperlink" Target="https://jpn.bible/kougo/matt" TargetMode="External"/><Relationship Id="rId97" Type="http://schemas.openxmlformats.org/officeDocument/2006/relationships/hyperlink" Target="https://jpn.bible/kougo/rom" TargetMode="External"/><Relationship Id="rId730" Type="http://schemas.openxmlformats.org/officeDocument/2006/relationships/hyperlink" Target="https://jpn.bible/kougo/mark" TargetMode="External"/><Relationship Id="rId828" Type="http://schemas.openxmlformats.org/officeDocument/2006/relationships/hyperlink" Target="https://jpn.bible/kougo/rev" TargetMode="External"/><Relationship Id="rId162" Type="http://schemas.openxmlformats.org/officeDocument/2006/relationships/hyperlink" Target="https://jpn.bible/kougo/isa" TargetMode="External"/><Relationship Id="rId467" Type="http://schemas.openxmlformats.org/officeDocument/2006/relationships/hyperlink" Target="https://jpn.bible/kougo/dan" TargetMode="External"/><Relationship Id="rId674" Type="http://schemas.openxmlformats.org/officeDocument/2006/relationships/hyperlink" Target="https://jpn.bible/kougo/matt" TargetMode="External"/><Relationship Id="rId881" Type="http://schemas.openxmlformats.org/officeDocument/2006/relationships/hyperlink" Target="https://jpn.bible/kougo/isa" TargetMode="External"/><Relationship Id="rId24" Type="http://schemas.openxmlformats.org/officeDocument/2006/relationships/hyperlink" Target="https://jpn.bible/kougo/john" TargetMode="External"/><Relationship Id="rId327" Type="http://schemas.openxmlformats.org/officeDocument/2006/relationships/hyperlink" Target="https://jpn.bible/kougo/rev" TargetMode="External"/><Relationship Id="rId534" Type="http://schemas.openxmlformats.org/officeDocument/2006/relationships/hyperlink" Target="https://jpn.bible/kougo/1pet" TargetMode="External"/><Relationship Id="rId741" Type="http://schemas.openxmlformats.org/officeDocument/2006/relationships/hyperlink" Target="https://jpn.bible/kougo/matt" TargetMode="External"/><Relationship Id="rId839" Type="http://schemas.openxmlformats.org/officeDocument/2006/relationships/hyperlink" Target="https://jpn.bible/kougo/1tim" TargetMode="External"/><Relationship Id="rId173" Type="http://schemas.openxmlformats.org/officeDocument/2006/relationships/hyperlink" Target="https://jpn.bible/kougo/isa" TargetMode="External"/><Relationship Id="rId380" Type="http://schemas.openxmlformats.org/officeDocument/2006/relationships/hyperlink" Target="https://jpn.bible/kougo/1thess" TargetMode="External"/><Relationship Id="rId601" Type="http://schemas.openxmlformats.org/officeDocument/2006/relationships/hyperlink" Target="https://jpn.bible/kougo/acts" TargetMode="External"/><Relationship Id="rId240" Type="http://schemas.openxmlformats.org/officeDocument/2006/relationships/hyperlink" Target="https://jpn.bible/kougo/rev" TargetMode="External"/><Relationship Id="rId478" Type="http://schemas.openxmlformats.org/officeDocument/2006/relationships/hyperlink" Target="https://jpn.bible/kougo/2cor" TargetMode="External"/><Relationship Id="rId685" Type="http://schemas.openxmlformats.org/officeDocument/2006/relationships/hyperlink" Target="https://jpn.bible/kougo/matt" TargetMode="External"/><Relationship Id="rId892" Type="http://schemas.openxmlformats.org/officeDocument/2006/relationships/hyperlink" Target="https://jpn.bible/kougo/mark" TargetMode="External"/><Relationship Id="rId906" Type="http://schemas.openxmlformats.org/officeDocument/2006/relationships/hyperlink" Target="https://jpn.bible/kougo/rev" TargetMode="External"/><Relationship Id="rId35" Type="http://schemas.openxmlformats.org/officeDocument/2006/relationships/hyperlink" Target="https://jpn.bible/kougo/hab" TargetMode="External"/><Relationship Id="rId100" Type="http://schemas.openxmlformats.org/officeDocument/2006/relationships/hyperlink" Target="https://jpn.bible/kougo/dan" TargetMode="External"/><Relationship Id="rId338" Type="http://schemas.openxmlformats.org/officeDocument/2006/relationships/hyperlink" Target="https://jpn.bible/kougo/dan" TargetMode="External"/><Relationship Id="rId545" Type="http://schemas.openxmlformats.org/officeDocument/2006/relationships/hyperlink" Target="https://jpn.bible/kougo/john" TargetMode="External"/><Relationship Id="rId752" Type="http://schemas.openxmlformats.org/officeDocument/2006/relationships/hyperlink" Target="https://jpn.bible/kougo/exod" TargetMode="External"/><Relationship Id="rId184" Type="http://schemas.openxmlformats.org/officeDocument/2006/relationships/hyperlink" Target="https://jpn.bible/kougo/isa" TargetMode="External"/><Relationship Id="rId391" Type="http://schemas.openxmlformats.org/officeDocument/2006/relationships/hyperlink" Target="https://jpn.bible/kougo/rev" TargetMode="External"/><Relationship Id="rId405" Type="http://schemas.openxmlformats.org/officeDocument/2006/relationships/hyperlink" Target="https://jpn.bible/kougo/rev" TargetMode="External"/><Relationship Id="rId612" Type="http://schemas.openxmlformats.org/officeDocument/2006/relationships/hyperlink" Target="https://jpn.bible/kougo/mic" TargetMode="External"/><Relationship Id="rId251" Type="http://schemas.openxmlformats.org/officeDocument/2006/relationships/hyperlink" Target="https://jpn.bible/kougo/joel" TargetMode="External"/><Relationship Id="rId489" Type="http://schemas.openxmlformats.org/officeDocument/2006/relationships/hyperlink" Target="https://jpn.bible/kougo/dan" TargetMode="External"/><Relationship Id="rId696" Type="http://schemas.openxmlformats.org/officeDocument/2006/relationships/hyperlink" Target="https://jpn.bible/kougo/rev" TargetMode="External"/><Relationship Id="rId46" Type="http://schemas.openxmlformats.org/officeDocument/2006/relationships/hyperlink" Target="https://jpn.bible/kougo/matt" TargetMode="External"/><Relationship Id="rId349" Type="http://schemas.openxmlformats.org/officeDocument/2006/relationships/hyperlink" Target="https://jpn.bible/kougo/rev" TargetMode="External"/><Relationship Id="rId556" Type="http://schemas.openxmlformats.org/officeDocument/2006/relationships/hyperlink" Target="https://jpn.bible/kougo/jer" TargetMode="External"/><Relationship Id="rId763" Type="http://schemas.openxmlformats.org/officeDocument/2006/relationships/hyperlink" Target="https://jpn.bible/kougo/rev" TargetMode="External"/><Relationship Id="rId111" Type="http://schemas.openxmlformats.org/officeDocument/2006/relationships/hyperlink" Target="https://jpn.bible/kougo/rev" TargetMode="External"/><Relationship Id="rId195" Type="http://schemas.openxmlformats.org/officeDocument/2006/relationships/hyperlink" Target="https://jpn.bible/kougo/isa" TargetMode="External"/><Relationship Id="rId209" Type="http://schemas.openxmlformats.org/officeDocument/2006/relationships/hyperlink" Target="https://jpn.bible/kougo/job" TargetMode="External"/><Relationship Id="rId416" Type="http://schemas.openxmlformats.org/officeDocument/2006/relationships/hyperlink" Target="https://jpn.bible/kougo/rev" TargetMode="External"/><Relationship Id="rId623" Type="http://schemas.openxmlformats.org/officeDocument/2006/relationships/hyperlink" Target="https://jpn.bible/kougo/mark" TargetMode="External"/><Relationship Id="rId830" Type="http://schemas.openxmlformats.org/officeDocument/2006/relationships/hyperlink" Target="https://jpn.bible/kougo/rev" TargetMode="External"/><Relationship Id="rId57" Type="http://schemas.openxmlformats.org/officeDocument/2006/relationships/hyperlink" Target="https://jpn.bible/kougo/gen" TargetMode="External"/><Relationship Id="rId262" Type="http://schemas.openxmlformats.org/officeDocument/2006/relationships/hyperlink" Target="https://jpn.bible/kougo/dan" TargetMode="External"/><Relationship Id="rId567" Type="http://schemas.openxmlformats.org/officeDocument/2006/relationships/hyperlink" Target="https://jpn.bible/kougo/1pet" TargetMode="External"/><Relationship Id="rId122" Type="http://schemas.openxmlformats.org/officeDocument/2006/relationships/hyperlink" Target="https://jpn.bible/kougo/rev" TargetMode="External"/><Relationship Id="rId774" Type="http://schemas.openxmlformats.org/officeDocument/2006/relationships/hyperlink" Target="https://jpn.bible/kougo/isa" TargetMode="External"/><Relationship Id="rId427" Type="http://schemas.openxmlformats.org/officeDocument/2006/relationships/hyperlink" Target="https://jpn.bible/kougo/mark" TargetMode="External"/><Relationship Id="rId634" Type="http://schemas.openxmlformats.org/officeDocument/2006/relationships/hyperlink" Target="https://jpn.bible/kougo/luke" TargetMode="External"/><Relationship Id="rId841" Type="http://schemas.openxmlformats.org/officeDocument/2006/relationships/hyperlink" Target="https://jpn.bible/kougo/matt" TargetMode="External"/><Relationship Id="rId273" Type="http://schemas.openxmlformats.org/officeDocument/2006/relationships/hyperlink" Target="https://jpn.bible/kougo/isa" TargetMode="External"/><Relationship Id="rId480" Type="http://schemas.openxmlformats.org/officeDocument/2006/relationships/hyperlink" Target="https://jpn.bible/kougo/1kgs" TargetMode="External"/><Relationship Id="rId701" Type="http://schemas.openxmlformats.org/officeDocument/2006/relationships/hyperlink" Target="https://jpn.bible/kougo/john" TargetMode="External"/><Relationship Id="rId68" Type="http://schemas.openxmlformats.org/officeDocument/2006/relationships/hyperlink" Target="https://jpn.bible/kougo/jer" TargetMode="External"/><Relationship Id="rId133" Type="http://schemas.openxmlformats.org/officeDocument/2006/relationships/hyperlink" Target="https://jpn.bible/kougo/matt" TargetMode="External"/><Relationship Id="rId340" Type="http://schemas.openxmlformats.org/officeDocument/2006/relationships/hyperlink" Target="https://jpn.bible/kougo/2thess" TargetMode="External"/><Relationship Id="rId578" Type="http://schemas.openxmlformats.org/officeDocument/2006/relationships/hyperlink" Target="https://jpn.bible/kougo/mark" TargetMode="External"/><Relationship Id="rId785" Type="http://schemas.openxmlformats.org/officeDocument/2006/relationships/hyperlink" Target="https://jpn.bible/kougo/isa" TargetMode="External"/><Relationship Id="rId200" Type="http://schemas.openxmlformats.org/officeDocument/2006/relationships/hyperlink" Target="https://jpn.bible/kougo/jude" TargetMode="External"/><Relationship Id="rId438" Type="http://schemas.openxmlformats.org/officeDocument/2006/relationships/hyperlink" Target="https://jpn.bible/kougo/isa" TargetMode="External"/><Relationship Id="rId645" Type="http://schemas.openxmlformats.org/officeDocument/2006/relationships/hyperlink" Target="https://jpn.bible/kougo/mark" TargetMode="External"/><Relationship Id="rId852" Type="http://schemas.openxmlformats.org/officeDocument/2006/relationships/hyperlink" Target="https://jpn.bible/kougo/mark" TargetMode="External"/><Relationship Id="rId284" Type="http://schemas.openxmlformats.org/officeDocument/2006/relationships/header" Target="header6.xml"/><Relationship Id="rId491" Type="http://schemas.openxmlformats.org/officeDocument/2006/relationships/hyperlink" Target="https://jpn.bible/kougo/dan" TargetMode="External"/><Relationship Id="rId505" Type="http://schemas.openxmlformats.org/officeDocument/2006/relationships/hyperlink" Target="https://jpn.bible/kougo/rev" TargetMode="External"/><Relationship Id="rId712" Type="http://schemas.openxmlformats.org/officeDocument/2006/relationships/hyperlink" Target="https://jpn.bible/kougo/rev" TargetMode="External"/><Relationship Id="rId79" Type="http://schemas.openxmlformats.org/officeDocument/2006/relationships/hyperlink" Target="https://jpn.bible/kougo/john" TargetMode="External"/><Relationship Id="rId144" Type="http://schemas.openxmlformats.org/officeDocument/2006/relationships/hyperlink" Target="https://jpn.bible/kougo/num" TargetMode="External"/><Relationship Id="rId589" Type="http://schemas.openxmlformats.org/officeDocument/2006/relationships/hyperlink" Target="https://jpn.bible/kougo/zech" TargetMode="External"/><Relationship Id="rId796" Type="http://schemas.openxmlformats.org/officeDocument/2006/relationships/hyperlink" Target="https://jpn.bible/kougo/rev" TargetMode="External"/><Relationship Id="rId90" Type="http://schemas.openxmlformats.org/officeDocument/2006/relationships/hyperlink" Target="https://jpn.bible/kougo/1pet" TargetMode="External"/><Relationship Id="rId186" Type="http://schemas.openxmlformats.org/officeDocument/2006/relationships/hyperlink" Target="https://jpn.bible/kougo/isa" TargetMode="External"/><Relationship Id="rId351" Type="http://schemas.openxmlformats.org/officeDocument/2006/relationships/hyperlink" Target="https://jpn.bible/kougo/eph" TargetMode="External"/><Relationship Id="rId393" Type="http://schemas.openxmlformats.org/officeDocument/2006/relationships/hyperlink" Target="https://jpn.bible/kougo/matt" TargetMode="External"/><Relationship Id="rId407" Type="http://schemas.openxmlformats.org/officeDocument/2006/relationships/hyperlink" Target="https://jpn.bible/kougo/heb" TargetMode="External"/><Relationship Id="rId449" Type="http://schemas.openxmlformats.org/officeDocument/2006/relationships/hyperlink" Target="https://jpn.bible/kougo/rev" TargetMode="External"/><Relationship Id="rId614" Type="http://schemas.openxmlformats.org/officeDocument/2006/relationships/hyperlink" Target="https://jpn.bible/kougo/dan" TargetMode="External"/><Relationship Id="rId656" Type="http://schemas.openxmlformats.org/officeDocument/2006/relationships/hyperlink" Target="https://jpn.bible/kougo/dan" TargetMode="External"/><Relationship Id="rId821" Type="http://schemas.openxmlformats.org/officeDocument/2006/relationships/hyperlink" Target="https://jpn.bible/kougo/rev" TargetMode="External"/><Relationship Id="rId863" Type="http://schemas.openxmlformats.org/officeDocument/2006/relationships/hyperlink" Target="https://jpn.bible/kougo/john" TargetMode="External"/><Relationship Id="rId211" Type="http://schemas.openxmlformats.org/officeDocument/2006/relationships/hyperlink" Target="https://jpn.bible/kougo/job" TargetMode="External"/><Relationship Id="rId253" Type="http://schemas.openxmlformats.org/officeDocument/2006/relationships/hyperlink" Target="https://jpn.bible/kougo/job" TargetMode="External"/><Relationship Id="rId295" Type="http://schemas.openxmlformats.org/officeDocument/2006/relationships/hyperlink" Target="https://jpn.bible/kougo/john" TargetMode="External"/><Relationship Id="rId309" Type="http://schemas.openxmlformats.org/officeDocument/2006/relationships/hyperlink" Target="https://jpn.bible/kougo/jer" TargetMode="External"/><Relationship Id="rId460" Type="http://schemas.openxmlformats.org/officeDocument/2006/relationships/hyperlink" Target="https://jpn.bible/kougo/isa" TargetMode="External"/><Relationship Id="rId516" Type="http://schemas.openxmlformats.org/officeDocument/2006/relationships/hyperlink" Target="https://jpn.bible/kougo/acts" TargetMode="External"/><Relationship Id="rId698" Type="http://schemas.openxmlformats.org/officeDocument/2006/relationships/hyperlink" Target="https://jpn.bible/kougo/rev" TargetMode="External"/><Relationship Id="rId48" Type="http://schemas.openxmlformats.org/officeDocument/2006/relationships/hyperlink" Target="https://jpn.bible/kougo/dan" TargetMode="External"/><Relationship Id="rId113" Type="http://schemas.openxmlformats.org/officeDocument/2006/relationships/hyperlink" Target="https://jpn.bible/kougo/rom" TargetMode="External"/><Relationship Id="rId320" Type="http://schemas.openxmlformats.org/officeDocument/2006/relationships/hyperlink" Target="https://jpn.bible/kougo/matt" TargetMode="External"/><Relationship Id="rId558" Type="http://schemas.openxmlformats.org/officeDocument/2006/relationships/hyperlink" Target="https://jpn.bible/kougo/matt" TargetMode="External"/><Relationship Id="rId723" Type="http://schemas.openxmlformats.org/officeDocument/2006/relationships/hyperlink" Target="https://jpn.bible/kougo/isa" TargetMode="External"/><Relationship Id="rId765" Type="http://schemas.openxmlformats.org/officeDocument/2006/relationships/hyperlink" Target="https://jpn.bible/kougo/gal" TargetMode="External"/><Relationship Id="rId155" Type="http://schemas.openxmlformats.org/officeDocument/2006/relationships/hyperlink" Target="https://jpn.bible/kougo/exod" TargetMode="External"/><Relationship Id="rId197" Type="http://schemas.openxmlformats.org/officeDocument/2006/relationships/hyperlink" Target="https://jpn.bible/kougo/dan" TargetMode="External"/><Relationship Id="rId362" Type="http://schemas.openxmlformats.org/officeDocument/2006/relationships/hyperlink" Target="https://jpn.bible/kougo/dan" TargetMode="External"/><Relationship Id="rId418" Type="http://schemas.openxmlformats.org/officeDocument/2006/relationships/hyperlink" Target="https://jpn.bible/kougo/rev" TargetMode="External"/><Relationship Id="rId625" Type="http://schemas.openxmlformats.org/officeDocument/2006/relationships/hyperlink" Target="https://jpn.bible/kougo/isa" TargetMode="External"/><Relationship Id="rId832" Type="http://schemas.openxmlformats.org/officeDocument/2006/relationships/hyperlink" Target="https://jpn.bible/kougo/rev" TargetMode="External"/><Relationship Id="rId222" Type="http://schemas.openxmlformats.org/officeDocument/2006/relationships/hyperlink" Target="https://jpn.bible/kougo/dan" TargetMode="External"/><Relationship Id="rId264" Type="http://schemas.openxmlformats.org/officeDocument/2006/relationships/hyperlink" Target="https://jpn.bible/kougo/dan" TargetMode="External"/><Relationship Id="rId471" Type="http://schemas.openxmlformats.org/officeDocument/2006/relationships/hyperlink" Target="https://jpn.bible/kougo/dan" TargetMode="External"/><Relationship Id="rId667" Type="http://schemas.openxmlformats.org/officeDocument/2006/relationships/hyperlink" Target="https://jpn.bible/kougo/rom" TargetMode="External"/><Relationship Id="rId874" Type="http://schemas.openxmlformats.org/officeDocument/2006/relationships/hyperlink" Target="https://jpn.bible/kougo/rev" TargetMode="External"/><Relationship Id="rId17" Type="http://schemas.openxmlformats.org/officeDocument/2006/relationships/hyperlink" Target="https://jpn.bible/kougo/2thess" TargetMode="External"/><Relationship Id="rId59" Type="http://schemas.openxmlformats.org/officeDocument/2006/relationships/hyperlink" Target="https://jpn.bible/kougo/rom" TargetMode="External"/><Relationship Id="rId124" Type="http://schemas.openxmlformats.org/officeDocument/2006/relationships/hyperlink" Target="https://jpn.bible/kougo/isa" TargetMode="External"/><Relationship Id="rId527" Type="http://schemas.openxmlformats.org/officeDocument/2006/relationships/hyperlink" Target="https://jpn.bible/kougo/matt" TargetMode="External"/><Relationship Id="rId569" Type="http://schemas.openxmlformats.org/officeDocument/2006/relationships/hyperlink" Target="https://jpn.bible/kougo/rev" TargetMode="External"/><Relationship Id="rId734" Type="http://schemas.openxmlformats.org/officeDocument/2006/relationships/hyperlink" Target="https://jpn.bible/kougo/matt" TargetMode="External"/><Relationship Id="rId776" Type="http://schemas.openxmlformats.org/officeDocument/2006/relationships/hyperlink" Target="https://jpn.bible/kougo/rev" TargetMode="External"/><Relationship Id="rId70" Type="http://schemas.openxmlformats.org/officeDocument/2006/relationships/hyperlink" Target="https://jpn.bible/kougo/zech" TargetMode="External"/><Relationship Id="rId166" Type="http://schemas.openxmlformats.org/officeDocument/2006/relationships/hyperlink" Target="https://jpn.bible/kougo/hos" TargetMode="External"/><Relationship Id="rId331" Type="http://schemas.openxmlformats.org/officeDocument/2006/relationships/hyperlink" Target="https://jpn.bible/kougo/zeph" TargetMode="External"/><Relationship Id="rId373" Type="http://schemas.openxmlformats.org/officeDocument/2006/relationships/hyperlink" Target="https://jpn.bible/kougo/rev" TargetMode="External"/><Relationship Id="rId429" Type="http://schemas.openxmlformats.org/officeDocument/2006/relationships/hyperlink" Target="https://jpn.bible/kougo/exod" TargetMode="External"/><Relationship Id="rId580" Type="http://schemas.openxmlformats.org/officeDocument/2006/relationships/hyperlink" Target="https://jpn.bible/kougo/john" TargetMode="External"/><Relationship Id="rId636" Type="http://schemas.openxmlformats.org/officeDocument/2006/relationships/hyperlink" Target="https://jpn.bible/kougo/acts" TargetMode="External"/><Relationship Id="rId801" Type="http://schemas.openxmlformats.org/officeDocument/2006/relationships/hyperlink" Target="https://jpn.bible/kougo/matt" TargetMode="External"/><Relationship Id="rId1" Type="http://schemas.openxmlformats.org/officeDocument/2006/relationships/customXml" Target="../customXml/item1.xml"/><Relationship Id="rId233" Type="http://schemas.openxmlformats.org/officeDocument/2006/relationships/hyperlink" Target="https://jpn.bible/kougo/rev" TargetMode="External"/><Relationship Id="rId440" Type="http://schemas.openxmlformats.org/officeDocument/2006/relationships/hyperlink" Target="https://jpn.bible/kougo/1cor" TargetMode="External"/><Relationship Id="rId678" Type="http://schemas.openxmlformats.org/officeDocument/2006/relationships/hyperlink" Target="https://jpn.bible/kougo/mark" TargetMode="External"/><Relationship Id="rId843" Type="http://schemas.openxmlformats.org/officeDocument/2006/relationships/hyperlink" Target="https://jpn.bible/kougo/dan" TargetMode="External"/><Relationship Id="rId885" Type="http://schemas.openxmlformats.org/officeDocument/2006/relationships/hyperlink" Target="https://jpn.bible/kougo/mark" TargetMode="External"/><Relationship Id="rId28" Type="http://schemas.openxmlformats.org/officeDocument/2006/relationships/hyperlink" Target="https://jpn.bible/kougo/john" TargetMode="External"/><Relationship Id="rId275" Type="http://schemas.openxmlformats.org/officeDocument/2006/relationships/hyperlink" Target="https://jpn.bible/kougo/ps" TargetMode="External"/><Relationship Id="rId300" Type="http://schemas.openxmlformats.org/officeDocument/2006/relationships/hyperlink" Target="https://jpn.bible/kougo/john" TargetMode="External"/><Relationship Id="rId482" Type="http://schemas.openxmlformats.org/officeDocument/2006/relationships/hyperlink" Target="https://jpn.bible/kougo/exod" TargetMode="External"/><Relationship Id="rId538" Type="http://schemas.openxmlformats.org/officeDocument/2006/relationships/hyperlink" Target="https://jpn.bible/kougo/rev" TargetMode="External"/><Relationship Id="rId703" Type="http://schemas.openxmlformats.org/officeDocument/2006/relationships/hyperlink" Target="https://jpn.bible/kougo/john" TargetMode="External"/><Relationship Id="rId745" Type="http://schemas.openxmlformats.org/officeDocument/2006/relationships/hyperlink" Target="https://jpn.bible/kougo/rom" TargetMode="External"/><Relationship Id="rId910" Type="http://schemas.openxmlformats.org/officeDocument/2006/relationships/hyperlink" Target="https://jpn.bible/kougo/ezek" TargetMode="External"/><Relationship Id="rId81" Type="http://schemas.openxmlformats.org/officeDocument/2006/relationships/hyperlink" Target="https://jpn.bible/kougo/eph" TargetMode="External"/><Relationship Id="rId135" Type="http://schemas.openxmlformats.org/officeDocument/2006/relationships/hyperlink" Target="https://jpn.bible/kougo/2thess2:4" TargetMode="External"/><Relationship Id="rId177" Type="http://schemas.openxmlformats.org/officeDocument/2006/relationships/hyperlink" Target="https://jpn.bible/kougo/rev" TargetMode="External"/><Relationship Id="rId342" Type="http://schemas.openxmlformats.org/officeDocument/2006/relationships/hyperlink" Target="https://jpn.bible/kougo/2pet" TargetMode="External"/><Relationship Id="rId384" Type="http://schemas.openxmlformats.org/officeDocument/2006/relationships/hyperlink" Target="https://jpn.bible/kougo/ezek" TargetMode="External"/><Relationship Id="rId591" Type="http://schemas.openxmlformats.org/officeDocument/2006/relationships/hyperlink" Target="https://jpn.bible/kougo/mark" TargetMode="External"/><Relationship Id="rId605" Type="http://schemas.openxmlformats.org/officeDocument/2006/relationships/hyperlink" Target="https://jpn.bible/kougo/dan" TargetMode="External"/><Relationship Id="rId787" Type="http://schemas.openxmlformats.org/officeDocument/2006/relationships/hyperlink" Target="https://jpn.bible/kougo/rev" TargetMode="External"/><Relationship Id="rId812" Type="http://schemas.openxmlformats.org/officeDocument/2006/relationships/hyperlink" Target="https://jpn.bible/kougo/rev" TargetMode="External"/><Relationship Id="rId202" Type="http://schemas.openxmlformats.org/officeDocument/2006/relationships/hyperlink" Target="https://jpn.bible/kougo/rev" TargetMode="External"/><Relationship Id="rId244" Type="http://schemas.openxmlformats.org/officeDocument/2006/relationships/hyperlink" Target="https://jpn.bible/kougo/dan" TargetMode="External"/><Relationship Id="rId647" Type="http://schemas.openxmlformats.org/officeDocument/2006/relationships/hyperlink" Target="https://jpn.bible/kougo/rom" TargetMode="External"/><Relationship Id="rId689" Type="http://schemas.openxmlformats.org/officeDocument/2006/relationships/hyperlink" Target="https://jpn.bible/kougo/rev" TargetMode="External"/><Relationship Id="rId854" Type="http://schemas.openxmlformats.org/officeDocument/2006/relationships/hyperlink" Target="https://jpn.bible/kougo/rev" TargetMode="External"/><Relationship Id="rId896" Type="http://schemas.openxmlformats.org/officeDocument/2006/relationships/hyperlink" Target="https://jpn.bible/kougo/rev" TargetMode="External"/><Relationship Id="rId39" Type="http://schemas.openxmlformats.org/officeDocument/2006/relationships/hyperlink" Target="https://jpn.bible/kougo/ezek" TargetMode="External"/><Relationship Id="rId286" Type="http://schemas.openxmlformats.org/officeDocument/2006/relationships/hyperlink" Target="https://jpn.bible/kougo/ezek" TargetMode="External"/><Relationship Id="rId451" Type="http://schemas.openxmlformats.org/officeDocument/2006/relationships/hyperlink" Target="https://jpn.bible/kougo/rev" TargetMode="External"/><Relationship Id="rId493" Type="http://schemas.openxmlformats.org/officeDocument/2006/relationships/hyperlink" Target="https://jpn.bible/kougo/rev" TargetMode="External"/><Relationship Id="rId507" Type="http://schemas.openxmlformats.org/officeDocument/2006/relationships/hyperlink" Target="https://jpn.bible/kougo/rev" TargetMode="External"/><Relationship Id="rId549" Type="http://schemas.openxmlformats.org/officeDocument/2006/relationships/hyperlink" Target="https://jpn.bible/kougo/jer" TargetMode="External"/><Relationship Id="rId714" Type="http://schemas.openxmlformats.org/officeDocument/2006/relationships/hyperlink" Target="https://jpn.bible/kougo/rev" TargetMode="External"/><Relationship Id="rId756" Type="http://schemas.openxmlformats.org/officeDocument/2006/relationships/hyperlink" Target="https://jpn.bible/kougo/matt" TargetMode="External"/><Relationship Id="rId50" Type="http://schemas.openxmlformats.org/officeDocument/2006/relationships/hyperlink" Target="https://jpn.bible/kougo/isa" TargetMode="External"/><Relationship Id="rId104" Type="http://schemas.openxmlformats.org/officeDocument/2006/relationships/hyperlink" Target="https://jpn.bible/kougo/1pet" TargetMode="External"/><Relationship Id="rId146" Type="http://schemas.openxmlformats.org/officeDocument/2006/relationships/hyperlink" Target="https://jpn.bible/kougo/rev" TargetMode="External"/><Relationship Id="rId188" Type="http://schemas.openxmlformats.org/officeDocument/2006/relationships/hyperlink" Target="https://jpn.bible/kougo/ps" TargetMode="External"/><Relationship Id="rId311" Type="http://schemas.openxmlformats.org/officeDocument/2006/relationships/hyperlink" Target="https://jpn.bible/kougo/acts" TargetMode="External"/><Relationship Id="rId353" Type="http://schemas.openxmlformats.org/officeDocument/2006/relationships/hyperlink" Target="https://jpn.bible/kougo/2cor" TargetMode="External"/><Relationship Id="rId395" Type="http://schemas.openxmlformats.org/officeDocument/2006/relationships/hyperlink" Target="https://jpn.bible/kougo/col" TargetMode="External"/><Relationship Id="rId409" Type="http://schemas.openxmlformats.org/officeDocument/2006/relationships/hyperlink" Target="https://jpn.bible/kougo/rom" TargetMode="External"/><Relationship Id="rId560" Type="http://schemas.openxmlformats.org/officeDocument/2006/relationships/hyperlink" Target="https://jpn.bible/kougo/john" TargetMode="External"/><Relationship Id="rId798" Type="http://schemas.openxmlformats.org/officeDocument/2006/relationships/hyperlink" Target="https://jpn.bible/kougo/rev" TargetMode="External"/><Relationship Id="rId92" Type="http://schemas.openxmlformats.org/officeDocument/2006/relationships/hyperlink" Target="https://jpn.bible/kougo/rom" TargetMode="External"/><Relationship Id="rId213" Type="http://schemas.openxmlformats.org/officeDocument/2006/relationships/hyperlink" Target="https://jpn.bible/kougo/ps" TargetMode="External"/><Relationship Id="rId420" Type="http://schemas.openxmlformats.org/officeDocument/2006/relationships/hyperlink" Target="https://jpn.bible/kougo/heb" TargetMode="External"/><Relationship Id="rId616" Type="http://schemas.openxmlformats.org/officeDocument/2006/relationships/hyperlink" Target="https://jpn.bible/kougo/dan" TargetMode="External"/><Relationship Id="rId658" Type="http://schemas.openxmlformats.org/officeDocument/2006/relationships/hyperlink" Target="https://jpn.bible/kougo/dan" TargetMode="External"/><Relationship Id="rId823" Type="http://schemas.openxmlformats.org/officeDocument/2006/relationships/hyperlink" Target="https://jpn.bible/kougo/rev" TargetMode="External"/><Relationship Id="rId865" Type="http://schemas.openxmlformats.org/officeDocument/2006/relationships/hyperlink" Target="https://jpn.bible/kougo/isa" TargetMode="External"/><Relationship Id="rId255" Type="http://schemas.openxmlformats.org/officeDocument/2006/relationships/hyperlink" Target="https://jpn.bible/kougo/matt" TargetMode="External"/><Relationship Id="rId297" Type="http://schemas.openxmlformats.org/officeDocument/2006/relationships/hyperlink" Target="https://jpn.bible/kougo/john" TargetMode="External"/><Relationship Id="rId462" Type="http://schemas.openxmlformats.org/officeDocument/2006/relationships/hyperlink" Target="https://jpn.bible/kougo/isa" TargetMode="External"/><Relationship Id="rId518" Type="http://schemas.openxmlformats.org/officeDocument/2006/relationships/hyperlink" Target="https://jpn.bible/kougo/acts" TargetMode="External"/><Relationship Id="rId725" Type="http://schemas.openxmlformats.org/officeDocument/2006/relationships/hyperlink" Target="https://jpn.bible/kougo/isa" TargetMode="External"/><Relationship Id="rId115" Type="http://schemas.openxmlformats.org/officeDocument/2006/relationships/hyperlink" Target="https://jpn.bible/kougo/1cor" TargetMode="External"/><Relationship Id="rId157" Type="http://schemas.openxmlformats.org/officeDocument/2006/relationships/hyperlink" Target="https://jpn.bible/kougo/deut" TargetMode="External"/><Relationship Id="rId322" Type="http://schemas.openxmlformats.org/officeDocument/2006/relationships/hyperlink" Target="https://jpn.bible/kougo/1thess" TargetMode="External"/><Relationship Id="rId364" Type="http://schemas.openxmlformats.org/officeDocument/2006/relationships/hyperlink" Target="https://jpn.bible/kougo/phil" TargetMode="External"/><Relationship Id="rId767" Type="http://schemas.openxmlformats.org/officeDocument/2006/relationships/hyperlink" Target="https://jpn.bible/kougo/rev" TargetMode="External"/><Relationship Id="rId61" Type="http://schemas.openxmlformats.org/officeDocument/2006/relationships/hyperlink" Target="https://jpn.bible/kougo/gen" TargetMode="External"/><Relationship Id="rId199" Type="http://schemas.openxmlformats.org/officeDocument/2006/relationships/hyperlink" Target="https://jpn.bible/kougo/2pet" TargetMode="External"/><Relationship Id="rId571" Type="http://schemas.openxmlformats.org/officeDocument/2006/relationships/hyperlink" Target="https://jpn.bible/kougo/matt" TargetMode="External"/><Relationship Id="rId627" Type="http://schemas.openxmlformats.org/officeDocument/2006/relationships/hyperlink" Target="https://jpn.bible/kougo/isa" TargetMode="External"/><Relationship Id="rId669" Type="http://schemas.openxmlformats.org/officeDocument/2006/relationships/hyperlink" Target="https://jpn.bible/kougo/phil" TargetMode="External"/><Relationship Id="rId834" Type="http://schemas.openxmlformats.org/officeDocument/2006/relationships/hyperlink" Target="https://jpn.bible/kougo/isa" TargetMode="External"/><Relationship Id="rId876" Type="http://schemas.openxmlformats.org/officeDocument/2006/relationships/hyperlink" Target="https://jpn.bible/kougo/rev" TargetMode="External"/><Relationship Id="rId19" Type="http://schemas.openxmlformats.org/officeDocument/2006/relationships/hyperlink" Target="https://jpn.bible/kougo/matt" TargetMode="External"/><Relationship Id="rId224" Type="http://schemas.openxmlformats.org/officeDocument/2006/relationships/hyperlink" Target="https://jpn.bible/kougo/rev" TargetMode="External"/><Relationship Id="rId266" Type="http://schemas.openxmlformats.org/officeDocument/2006/relationships/hyperlink" Target="https://jpn.bible/kougo/rev" TargetMode="External"/><Relationship Id="rId431" Type="http://schemas.openxmlformats.org/officeDocument/2006/relationships/hyperlink" Target="https://jpn.bible/kougo/lev" TargetMode="External"/><Relationship Id="rId473" Type="http://schemas.openxmlformats.org/officeDocument/2006/relationships/hyperlink" Target="https://jpn.bible/kougo/lev" TargetMode="External"/><Relationship Id="rId529" Type="http://schemas.openxmlformats.org/officeDocument/2006/relationships/hyperlink" Target="https://jpn.bible/kougo/luke" TargetMode="External"/><Relationship Id="rId680" Type="http://schemas.openxmlformats.org/officeDocument/2006/relationships/hyperlink" Target="https://jpn.bible/kougo/john" TargetMode="External"/><Relationship Id="rId736" Type="http://schemas.openxmlformats.org/officeDocument/2006/relationships/hyperlink" Target="https://jpn.bible/kougo/1cor" TargetMode="External"/><Relationship Id="rId901" Type="http://schemas.openxmlformats.org/officeDocument/2006/relationships/hyperlink" Target="https://jpn.bible/kougo/rev" TargetMode="External"/><Relationship Id="rId30" Type="http://schemas.openxmlformats.org/officeDocument/2006/relationships/hyperlink" Target="https://jpn.bible/kougo/rev" TargetMode="External"/><Relationship Id="rId126" Type="http://schemas.openxmlformats.org/officeDocument/2006/relationships/hyperlink" Target="https://jpn.bible/kougo/1cor" TargetMode="External"/><Relationship Id="rId168" Type="http://schemas.openxmlformats.org/officeDocument/2006/relationships/hyperlink" Target="https://jpn.bible/kougo/luke" TargetMode="External"/><Relationship Id="rId333" Type="http://schemas.openxmlformats.org/officeDocument/2006/relationships/hyperlink" Target="https://jpn.bible/kougo/isa" TargetMode="External"/><Relationship Id="rId540" Type="http://schemas.openxmlformats.org/officeDocument/2006/relationships/hyperlink" Target="https://jpn.bible/kougo/mark" TargetMode="External"/><Relationship Id="rId778" Type="http://schemas.openxmlformats.org/officeDocument/2006/relationships/hyperlink" Target="https://jpn.bible/kougo/eph" TargetMode="External"/><Relationship Id="rId72" Type="http://schemas.openxmlformats.org/officeDocument/2006/relationships/hyperlink" Target="https://jpn.bible/kougo/mic" TargetMode="External"/><Relationship Id="rId375" Type="http://schemas.openxmlformats.org/officeDocument/2006/relationships/hyperlink" Target="https://jpn.bible/kougo/rev" TargetMode="External"/><Relationship Id="rId582" Type="http://schemas.openxmlformats.org/officeDocument/2006/relationships/hyperlink" Target="https://jpn.bible/kougo/isa" TargetMode="External"/><Relationship Id="rId638" Type="http://schemas.openxmlformats.org/officeDocument/2006/relationships/hyperlink" Target="https://jpn.bible/kougo/1pet" TargetMode="External"/><Relationship Id="rId803" Type="http://schemas.openxmlformats.org/officeDocument/2006/relationships/hyperlink" Target="https://jpn.bible/kougo/1cor" TargetMode="External"/><Relationship Id="rId845" Type="http://schemas.openxmlformats.org/officeDocument/2006/relationships/hyperlink" Target="https://jpn.bible/kougo/rev" TargetMode="External"/><Relationship Id="rId3" Type="http://schemas.openxmlformats.org/officeDocument/2006/relationships/styles" Target="styles.xml"/><Relationship Id="rId235" Type="http://schemas.openxmlformats.org/officeDocument/2006/relationships/hyperlink" Target="https://jpn.bible/kougo/rev" TargetMode="External"/><Relationship Id="rId277" Type="http://schemas.openxmlformats.org/officeDocument/2006/relationships/hyperlink" Target="https://jpn.bible/kougo/isa" TargetMode="External"/><Relationship Id="rId400" Type="http://schemas.openxmlformats.org/officeDocument/2006/relationships/hyperlink" Target="https://jpn.bible/kougo/jude" TargetMode="External"/><Relationship Id="rId442" Type="http://schemas.openxmlformats.org/officeDocument/2006/relationships/hyperlink" Target="https://jpn.bible/kougo/isa" TargetMode="External"/><Relationship Id="rId484" Type="http://schemas.openxmlformats.org/officeDocument/2006/relationships/hyperlink" Target="https://jpn.bible/kougo/2tim" TargetMode="External"/><Relationship Id="rId705" Type="http://schemas.openxmlformats.org/officeDocument/2006/relationships/hyperlink" Target="https://jpn.bible/kougo/dan" TargetMode="External"/><Relationship Id="rId887" Type="http://schemas.openxmlformats.org/officeDocument/2006/relationships/hyperlink" Target="https://jpn.bible/kougo/john" TargetMode="External"/><Relationship Id="rId137" Type="http://schemas.openxmlformats.org/officeDocument/2006/relationships/hyperlink" Target="https://jpn.bible/kougo/isa" TargetMode="External"/><Relationship Id="rId302" Type="http://schemas.openxmlformats.org/officeDocument/2006/relationships/hyperlink" Target="https://jpn.bible/kougo/john" TargetMode="External"/><Relationship Id="rId344" Type="http://schemas.openxmlformats.org/officeDocument/2006/relationships/hyperlink" Target="https://jpn.bible/kougo/2thess" TargetMode="External"/><Relationship Id="rId691" Type="http://schemas.openxmlformats.org/officeDocument/2006/relationships/hyperlink" Target="https://jpn.bible/kougo/matt" TargetMode="External"/><Relationship Id="rId747" Type="http://schemas.openxmlformats.org/officeDocument/2006/relationships/hyperlink" Target="https://jpn.bible/kougo/luke" TargetMode="External"/><Relationship Id="rId789" Type="http://schemas.openxmlformats.org/officeDocument/2006/relationships/hyperlink" Target="https://jpn.bible/kougo/rev" TargetMode="External"/><Relationship Id="rId912" Type="http://schemas.openxmlformats.org/officeDocument/2006/relationships/hyperlink" Target="https://jpn.bible/kougo/exod" TargetMode="External"/><Relationship Id="rId41" Type="http://schemas.openxmlformats.org/officeDocument/2006/relationships/hyperlink" Target="https://jpn.bible/kougo/rev" TargetMode="External"/><Relationship Id="rId83" Type="http://schemas.openxmlformats.org/officeDocument/2006/relationships/hyperlink" Target="https://jpn.bible/kougo/1cor" TargetMode="External"/><Relationship Id="rId179" Type="http://schemas.openxmlformats.org/officeDocument/2006/relationships/hyperlink" Target="https://jpn.bible/kougo/dan" TargetMode="External"/><Relationship Id="rId386" Type="http://schemas.openxmlformats.org/officeDocument/2006/relationships/hyperlink" Target="https://jpn.bible/kougo/nah" TargetMode="External"/><Relationship Id="rId551" Type="http://schemas.openxmlformats.org/officeDocument/2006/relationships/hyperlink" Target="https://jpn.bible/kougo/2pet" TargetMode="External"/><Relationship Id="rId593" Type="http://schemas.openxmlformats.org/officeDocument/2006/relationships/hyperlink" Target="https://jpn.bible/kougo/ps" TargetMode="External"/><Relationship Id="rId607" Type="http://schemas.openxmlformats.org/officeDocument/2006/relationships/hyperlink" Target="https://jpn.bible/kougo/mark" TargetMode="External"/><Relationship Id="rId649" Type="http://schemas.openxmlformats.org/officeDocument/2006/relationships/hyperlink" Target="https://jpn.bible/kougo/phil" TargetMode="External"/><Relationship Id="rId814" Type="http://schemas.openxmlformats.org/officeDocument/2006/relationships/hyperlink" Target="https://jpn.bible/kougo/rev" TargetMode="External"/><Relationship Id="rId856" Type="http://schemas.openxmlformats.org/officeDocument/2006/relationships/hyperlink" Target="https://jpn.bible/kougo/rev" TargetMode="External"/><Relationship Id="rId190" Type="http://schemas.openxmlformats.org/officeDocument/2006/relationships/hyperlink" Target="https://jpn.bible/kougo/dan" TargetMode="External"/><Relationship Id="rId204" Type="http://schemas.openxmlformats.org/officeDocument/2006/relationships/hyperlink" Target="https://jpn.bible/kougo/rev" TargetMode="External"/><Relationship Id="rId246" Type="http://schemas.openxmlformats.org/officeDocument/2006/relationships/hyperlink" Target="https://jpn.bible/kougo/rev" TargetMode="External"/><Relationship Id="rId288" Type="http://schemas.openxmlformats.org/officeDocument/2006/relationships/hyperlink" Target="https://jpn.bible/kougo/2cor" TargetMode="External"/><Relationship Id="rId411" Type="http://schemas.openxmlformats.org/officeDocument/2006/relationships/hyperlink" Target="https://jpn.bible/kougo/rev" TargetMode="External"/><Relationship Id="rId453" Type="http://schemas.openxmlformats.org/officeDocument/2006/relationships/hyperlink" Target="https://jpn.bible/kougo/ps" TargetMode="External"/><Relationship Id="rId509" Type="http://schemas.openxmlformats.org/officeDocument/2006/relationships/hyperlink" Target="https://jpn.bible/kougo/rev" TargetMode="External"/><Relationship Id="rId660" Type="http://schemas.openxmlformats.org/officeDocument/2006/relationships/hyperlink" Target="https://jpn.bible/kougo/matt" TargetMode="External"/><Relationship Id="rId898" Type="http://schemas.openxmlformats.org/officeDocument/2006/relationships/hyperlink" Target="https://jpn.bible/kougo/isa" TargetMode="External"/><Relationship Id="rId106" Type="http://schemas.openxmlformats.org/officeDocument/2006/relationships/hyperlink" Target="https://jpn.bible/kougo/rev" TargetMode="External"/><Relationship Id="rId313" Type="http://schemas.openxmlformats.org/officeDocument/2006/relationships/hyperlink" Target="https://jpn.bible/kougo/heb" TargetMode="External"/><Relationship Id="rId495" Type="http://schemas.openxmlformats.org/officeDocument/2006/relationships/hyperlink" Target="https://jpn.bible/kougo/rev" TargetMode="External"/><Relationship Id="rId716" Type="http://schemas.openxmlformats.org/officeDocument/2006/relationships/hyperlink" Target="https://jpn.bible/kougo/matt" TargetMode="External"/><Relationship Id="rId758" Type="http://schemas.openxmlformats.org/officeDocument/2006/relationships/hyperlink" Target="https://jpn.bible/kougo/matt" TargetMode="External"/><Relationship Id="rId10" Type="http://schemas.openxmlformats.org/officeDocument/2006/relationships/hyperlink" Target="https://jpn.bible/kougo/2thess" TargetMode="External"/><Relationship Id="rId52" Type="http://schemas.openxmlformats.org/officeDocument/2006/relationships/hyperlink" Target="https://jpn.bible/kougo/1cor" TargetMode="External"/><Relationship Id="rId94" Type="http://schemas.openxmlformats.org/officeDocument/2006/relationships/hyperlink" Target="https://jpn.bible/kougo/rev" TargetMode="External"/><Relationship Id="rId148" Type="http://schemas.openxmlformats.org/officeDocument/2006/relationships/hyperlink" Target="https://jpn.bible/kougo/luke" TargetMode="External"/><Relationship Id="rId355" Type="http://schemas.openxmlformats.org/officeDocument/2006/relationships/hyperlink" Target="https://jpn.bible/kougo/rev" TargetMode="External"/><Relationship Id="rId397" Type="http://schemas.openxmlformats.org/officeDocument/2006/relationships/hyperlink" Target="https://jpn.bible/kougo/1tim" TargetMode="External"/><Relationship Id="rId520" Type="http://schemas.openxmlformats.org/officeDocument/2006/relationships/header" Target="header7.xml"/><Relationship Id="rId562" Type="http://schemas.openxmlformats.org/officeDocument/2006/relationships/hyperlink" Target="https://jpn.bible/kougo/1thess" TargetMode="External"/><Relationship Id="rId618" Type="http://schemas.openxmlformats.org/officeDocument/2006/relationships/hyperlink" Target="https://jpn.bible/kougo/mark" TargetMode="External"/><Relationship Id="rId825" Type="http://schemas.openxmlformats.org/officeDocument/2006/relationships/hyperlink" Target="https://jpn.bible/kougo/rev" TargetMode="External"/><Relationship Id="rId215" Type="http://schemas.openxmlformats.org/officeDocument/2006/relationships/hyperlink" Target="https://jpn.bible/kougo/isa" TargetMode="External"/><Relationship Id="rId257" Type="http://schemas.openxmlformats.org/officeDocument/2006/relationships/hyperlink" Target="https://jpn.bible/kougo/luke" TargetMode="External"/><Relationship Id="rId422" Type="http://schemas.openxmlformats.org/officeDocument/2006/relationships/hyperlink" Target="https://jpn.bible/kougo/heb" TargetMode="External"/><Relationship Id="rId464" Type="http://schemas.openxmlformats.org/officeDocument/2006/relationships/hyperlink" Target="https://jpn.bible/kougo/isa" TargetMode="External"/><Relationship Id="rId867" Type="http://schemas.openxmlformats.org/officeDocument/2006/relationships/hyperlink" Target="https://jpn.bible/kougo/isa" TargetMode="External"/><Relationship Id="rId299" Type="http://schemas.openxmlformats.org/officeDocument/2006/relationships/hyperlink" Target="https://jpn.bible/kougo/mark" TargetMode="External"/><Relationship Id="rId727" Type="http://schemas.openxmlformats.org/officeDocument/2006/relationships/hyperlink" Target="https://jpn.bible/kougo/mark" TargetMode="External"/><Relationship Id="rId63" Type="http://schemas.openxmlformats.org/officeDocument/2006/relationships/hyperlink" Target="https://jpn.bible/kougo/rom" TargetMode="External"/><Relationship Id="rId159" Type="http://schemas.openxmlformats.org/officeDocument/2006/relationships/hyperlink" Target="https://jpn.bible/kougo/exod" TargetMode="External"/><Relationship Id="rId366" Type="http://schemas.openxmlformats.org/officeDocument/2006/relationships/hyperlink" Target="https://jpn.bible/kougo/rev" TargetMode="External"/><Relationship Id="rId573" Type="http://schemas.openxmlformats.org/officeDocument/2006/relationships/hyperlink" Target="https://jpn.bible/kougo/1cor" TargetMode="External"/><Relationship Id="rId780" Type="http://schemas.openxmlformats.org/officeDocument/2006/relationships/hyperlink" Target="https://jpn.bible/kougo/phil" TargetMode="External"/><Relationship Id="rId226" Type="http://schemas.openxmlformats.org/officeDocument/2006/relationships/hyperlink" Target="https://jpn.bible/kougo/1cor" TargetMode="External"/><Relationship Id="rId433" Type="http://schemas.openxmlformats.org/officeDocument/2006/relationships/hyperlink" Target="https://jpn.bible/kougo/col" TargetMode="External"/><Relationship Id="rId878" Type="http://schemas.openxmlformats.org/officeDocument/2006/relationships/hyperlink" Target="https://jpn.bible/kougo/rev" TargetMode="External"/><Relationship Id="rId640" Type="http://schemas.openxmlformats.org/officeDocument/2006/relationships/hyperlink" Target="https://jpn.bible/kougo/1cor" TargetMode="External"/><Relationship Id="rId738" Type="http://schemas.openxmlformats.org/officeDocument/2006/relationships/hyperlink" Target="https://jpn.bible/kougo/matt" TargetMode="External"/><Relationship Id="rId74" Type="http://schemas.openxmlformats.org/officeDocument/2006/relationships/hyperlink" Target="https://jpn.bible/kougo/gen" TargetMode="External"/><Relationship Id="rId377" Type="http://schemas.openxmlformats.org/officeDocument/2006/relationships/hyperlink" Target="https://jpn.bible/kougo/john" TargetMode="External"/><Relationship Id="rId500" Type="http://schemas.openxmlformats.org/officeDocument/2006/relationships/hyperlink" Target="https://jpn.bible/kougo/rev" TargetMode="External"/><Relationship Id="rId584" Type="http://schemas.openxmlformats.org/officeDocument/2006/relationships/hyperlink" Target="https://jpn.bible/kougo/isa" TargetMode="External"/><Relationship Id="rId805" Type="http://schemas.openxmlformats.org/officeDocument/2006/relationships/hyperlink" Target="https://jpn.bible/kougo/heb" TargetMode="External"/><Relationship Id="rId5" Type="http://schemas.openxmlformats.org/officeDocument/2006/relationships/webSettings" Target="webSettings.xml"/><Relationship Id="rId237" Type="http://schemas.openxmlformats.org/officeDocument/2006/relationships/hyperlink" Target="https://jpn.bible/kougo/rev" TargetMode="External"/><Relationship Id="rId791" Type="http://schemas.openxmlformats.org/officeDocument/2006/relationships/hyperlink" Target="https://jpn.bible/kougo/rev" TargetMode="External"/><Relationship Id="rId889" Type="http://schemas.openxmlformats.org/officeDocument/2006/relationships/hyperlink" Target="https://jpn.bible/kougo/dan" TargetMode="External"/><Relationship Id="rId444" Type="http://schemas.openxmlformats.org/officeDocument/2006/relationships/hyperlink" Target="https://jpn.bible/kougo/exod" TargetMode="External"/><Relationship Id="rId651" Type="http://schemas.openxmlformats.org/officeDocument/2006/relationships/hyperlink" Target="https://jpn.bible/kougo/col" TargetMode="External"/><Relationship Id="rId749" Type="http://schemas.openxmlformats.org/officeDocument/2006/relationships/hyperlink" Target="https://jpn.bible/kougo/jer" TargetMode="External"/><Relationship Id="rId290" Type="http://schemas.openxmlformats.org/officeDocument/2006/relationships/hyperlink" Target="https://jpn.bible/kougo/zech" TargetMode="External"/><Relationship Id="rId304" Type="http://schemas.openxmlformats.org/officeDocument/2006/relationships/hyperlink" Target="https://jpn.bible/kougo/rev" TargetMode="External"/><Relationship Id="rId388" Type="http://schemas.openxmlformats.org/officeDocument/2006/relationships/hyperlink" Target="https://jpn.bible/kougo/rev" TargetMode="External"/><Relationship Id="rId511" Type="http://schemas.openxmlformats.org/officeDocument/2006/relationships/hyperlink" Target="https://jpn.bible/kougo/rev" TargetMode="External"/><Relationship Id="rId609" Type="http://schemas.openxmlformats.org/officeDocument/2006/relationships/hyperlink" Target="https://jpn.bible/kougo/jer" TargetMode="External"/><Relationship Id="rId85" Type="http://schemas.openxmlformats.org/officeDocument/2006/relationships/header" Target="header2.xml"/><Relationship Id="rId150" Type="http://schemas.openxmlformats.org/officeDocument/2006/relationships/hyperlink" Target="https://jpn.bible/kougo/rev" TargetMode="External"/><Relationship Id="rId595" Type="http://schemas.openxmlformats.org/officeDocument/2006/relationships/hyperlink" Target="https://jpn.bible/kougo/isa" TargetMode="External"/><Relationship Id="rId816" Type="http://schemas.openxmlformats.org/officeDocument/2006/relationships/hyperlink" Target="https://jpn.bible/kougo/rev" TargetMode="External"/><Relationship Id="rId248" Type="http://schemas.openxmlformats.org/officeDocument/2006/relationships/hyperlink" Target="https://jpn.bible/kougo/isa" TargetMode="External"/><Relationship Id="rId455" Type="http://schemas.openxmlformats.org/officeDocument/2006/relationships/hyperlink" Target="https://jpn.bible/kougo/ps" TargetMode="External"/><Relationship Id="rId662" Type="http://schemas.openxmlformats.org/officeDocument/2006/relationships/hyperlink" Target="https://jpn.bible/kougo/1pet" TargetMode="External"/><Relationship Id="rId12" Type="http://schemas.openxmlformats.org/officeDocument/2006/relationships/footer" Target="footer1.xml"/><Relationship Id="rId108" Type="http://schemas.openxmlformats.org/officeDocument/2006/relationships/hyperlink" Target="https://jpn.bible/kougo/jude" TargetMode="External"/><Relationship Id="rId315" Type="http://schemas.openxmlformats.org/officeDocument/2006/relationships/hyperlink" Target="https://jpn.bible/kougo/kgs" TargetMode="External"/><Relationship Id="rId522" Type="http://schemas.openxmlformats.org/officeDocument/2006/relationships/hyperlink" Target="https://jpn.bible/kougo/dan" TargetMode="External"/><Relationship Id="rId96" Type="http://schemas.openxmlformats.org/officeDocument/2006/relationships/hyperlink" Target="https://jpn.bible/kougo/matt" TargetMode="External"/><Relationship Id="rId161" Type="http://schemas.openxmlformats.org/officeDocument/2006/relationships/hyperlink" Target="file:///E:\CT4\exod" TargetMode="External"/><Relationship Id="rId399" Type="http://schemas.openxmlformats.org/officeDocument/2006/relationships/hyperlink" Target="https://jpn.bible/kougo/2pet" TargetMode="External"/><Relationship Id="rId827" Type="http://schemas.openxmlformats.org/officeDocument/2006/relationships/hyperlink" Target="https://jpn.bible/kougo/rev" TargetMode="External"/><Relationship Id="rId259" Type="http://schemas.openxmlformats.org/officeDocument/2006/relationships/hyperlink" Target="https://jpn.bible/kougo/dan" TargetMode="External"/><Relationship Id="rId466" Type="http://schemas.openxmlformats.org/officeDocument/2006/relationships/hyperlink" Target="https://jpn.bible/kougo/isa" TargetMode="External"/><Relationship Id="rId673" Type="http://schemas.openxmlformats.org/officeDocument/2006/relationships/hyperlink" Target="https://jpn.bible/kougo/gal" TargetMode="External"/><Relationship Id="rId880" Type="http://schemas.openxmlformats.org/officeDocument/2006/relationships/hyperlink" Target="https://jpn.bible/kougo/rev" TargetMode="External"/><Relationship Id="rId23" Type="http://schemas.openxmlformats.org/officeDocument/2006/relationships/hyperlink" Target="https://jpn.bible/kougo/john" TargetMode="External"/><Relationship Id="rId119" Type="http://schemas.openxmlformats.org/officeDocument/2006/relationships/hyperlink" Target="https://jpn.bible/kougo/mark" TargetMode="External"/><Relationship Id="rId326" Type="http://schemas.openxmlformats.org/officeDocument/2006/relationships/hyperlink" Target="https://jpn.bible/kougo/dan" TargetMode="External"/><Relationship Id="rId533" Type="http://schemas.openxmlformats.org/officeDocument/2006/relationships/hyperlink" Target="https://jpn.bible/kougo/1pet" TargetMode="External"/><Relationship Id="rId740" Type="http://schemas.openxmlformats.org/officeDocument/2006/relationships/hyperlink" Target="https://jpn.bible/kougo/matt" TargetMode="External"/><Relationship Id="rId838" Type="http://schemas.openxmlformats.org/officeDocument/2006/relationships/hyperlink" Target="https://jpn.bible/kougo/john" TargetMode="External"/><Relationship Id="rId172" Type="http://schemas.openxmlformats.org/officeDocument/2006/relationships/hyperlink" Target="https://jpn.bible/kougo/isa" TargetMode="External"/><Relationship Id="rId477" Type="http://schemas.openxmlformats.org/officeDocument/2006/relationships/hyperlink" Target="https://jpn.bible/kougo/mark" TargetMode="External"/><Relationship Id="rId600" Type="http://schemas.openxmlformats.org/officeDocument/2006/relationships/hyperlink" Target="https://jpn.bible/kougo/acts" TargetMode="External"/><Relationship Id="rId684" Type="http://schemas.openxmlformats.org/officeDocument/2006/relationships/hyperlink" Target="https://jpn.bible/kougo/2john" TargetMode="External"/><Relationship Id="rId337" Type="http://schemas.openxmlformats.org/officeDocument/2006/relationships/hyperlink" Target="https://jpn.bible/kougo/dan" TargetMode="External"/><Relationship Id="rId891" Type="http://schemas.openxmlformats.org/officeDocument/2006/relationships/hyperlink" Target="https://jpn.bible/kougo/mark" TargetMode="External"/><Relationship Id="rId905" Type="http://schemas.openxmlformats.org/officeDocument/2006/relationships/hyperlink" Target="https://jpn.bible/kougo/rev" TargetMode="External"/><Relationship Id="rId34" Type="http://schemas.openxmlformats.org/officeDocument/2006/relationships/hyperlink" Target="https://jpn.bible/kougo/isa" TargetMode="External"/><Relationship Id="rId544" Type="http://schemas.openxmlformats.org/officeDocument/2006/relationships/hyperlink" Target="https://jpn.bible/kougo/mic" TargetMode="External"/><Relationship Id="rId751" Type="http://schemas.openxmlformats.org/officeDocument/2006/relationships/hyperlink" Target="https://jpn.bible/kougo/rev" TargetMode="External"/><Relationship Id="rId849" Type="http://schemas.openxmlformats.org/officeDocument/2006/relationships/hyperlink" Target="https://jpn.bible/kougo/rev" TargetMode="External"/><Relationship Id="rId183" Type="http://schemas.openxmlformats.org/officeDocument/2006/relationships/hyperlink" Target="https://jpn.bible/kougo/isa" TargetMode="External"/><Relationship Id="rId390" Type="http://schemas.openxmlformats.org/officeDocument/2006/relationships/hyperlink" Target="https://darktolight.jp/%e6%9d%a5%e3%81%9f%e3%82%8b%e8%89%b1%e9%9b%a3%e6%9c%9f-%e7%ac%ac%e4%b8%89%e9%83%a8a%ef%bc%9a%e8%89%b1%e9%9b%a3%e6%9c%9f%e3%81%ae%e5%a7%8b%e3%81%be%e3%82%8a/" TargetMode="External"/><Relationship Id="rId404" Type="http://schemas.openxmlformats.org/officeDocument/2006/relationships/hyperlink" Target="https://jpn.bible/kougo/rom" TargetMode="External"/><Relationship Id="rId611" Type="http://schemas.openxmlformats.org/officeDocument/2006/relationships/hyperlink" Target="https://jpn.bible/kougo/matt" TargetMode="External"/><Relationship Id="rId250" Type="http://schemas.openxmlformats.org/officeDocument/2006/relationships/hyperlink" Target="https://jpn.bible/kougo/gen" TargetMode="External"/><Relationship Id="rId488" Type="http://schemas.openxmlformats.org/officeDocument/2006/relationships/hyperlink" Target="https://jpn.bible/kougo/dan" TargetMode="External"/><Relationship Id="rId695" Type="http://schemas.openxmlformats.org/officeDocument/2006/relationships/hyperlink" Target="https://jpn.bible/kougo/rev" TargetMode="External"/><Relationship Id="rId709" Type="http://schemas.openxmlformats.org/officeDocument/2006/relationships/hyperlink" Target="https://jpn.bible/kougo/rev" TargetMode="External"/><Relationship Id="rId916" Type="http://schemas.openxmlformats.org/officeDocument/2006/relationships/theme" Target="theme/theme1.xml"/><Relationship Id="rId45" Type="http://schemas.openxmlformats.org/officeDocument/2006/relationships/hyperlink" Target="https://jpn.bible/kougo/rev" TargetMode="External"/><Relationship Id="rId110" Type="http://schemas.openxmlformats.org/officeDocument/2006/relationships/hyperlink" Target="https://ichthys.com/Tribulation-Part6.htm" TargetMode="External"/><Relationship Id="rId348" Type="http://schemas.openxmlformats.org/officeDocument/2006/relationships/hyperlink" Target="https://jpn.bible/kougo/rev" TargetMode="External"/><Relationship Id="rId555" Type="http://schemas.openxmlformats.org/officeDocument/2006/relationships/hyperlink" Target="https://jpn.bible/kougo/rev" TargetMode="External"/><Relationship Id="rId762" Type="http://schemas.openxmlformats.org/officeDocument/2006/relationships/hyperlink" Target="https://jpn.bible/kougo/1sam" TargetMode="External"/><Relationship Id="rId194" Type="http://schemas.openxmlformats.org/officeDocument/2006/relationships/hyperlink" Target="https://jpn.bible/kougo/job" TargetMode="External"/><Relationship Id="rId208" Type="http://schemas.openxmlformats.org/officeDocument/2006/relationships/hyperlink" Target="https://jpn.bible/kougo/job" TargetMode="External"/><Relationship Id="rId415" Type="http://schemas.openxmlformats.org/officeDocument/2006/relationships/hyperlink" Target="https://jpn.bible/kougo/rev" TargetMode="External"/><Relationship Id="rId622" Type="http://schemas.openxmlformats.org/officeDocument/2006/relationships/hyperlink" Target="https://jpn.bible/kougo/ps" TargetMode="External"/><Relationship Id="rId261" Type="http://schemas.openxmlformats.org/officeDocument/2006/relationships/hyperlink" Target="https://jpn.bible/kougo/zeph" TargetMode="External"/><Relationship Id="rId499" Type="http://schemas.openxmlformats.org/officeDocument/2006/relationships/hyperlink" Target="https://jpn.bible/kougo/rev" TargetMode="External"/><Relationship Id="rId56" Type="http://schemas.openxmlformats.org/officeDocument/2006/relationships/hyperlink" Target="https://jpn.bible/kougo/gen" TargetMode="External"/><Relationship Id="rId359" Type="http://schemas.openxmlformats.org/officeDocument/2006/relationships/hyperlink" Target="https://jpn.bible/kougo/rom" TargetMode="External"/><Relationship Id="rId566" Type="http://schemas.openxmlformats.org/officeDocument/2006/relationships/hyperlink" Target="https://jpn.bible/kougo/1pet" TargetMode="External"/><Relationship Id="rId773" Type="http://schemas.openxmlformats.org/officeDocument/2006/relationships/hyperlink" Target="https://jpn.bible/kougo/heb" TargetMode="External"/><Relationship Id="rId121" Type="http://schemas.openxmlformats.org/officeDocument/2006/relationships/header" Target="header4.xml"/><Relationship Id="rId219" Type="http://schemas.openxmlformats.org/officeDocument/2006/relationships/hyperlink" Target="https://jpn.bible/kougo/rev" TargetMode="External"/><Relationship Id="rId426" Type="http://schemas.openxmlformats.org/officeDocument/2006/relationships/hyperlink" Target="https://jpn.bible/kougo/matt" TargetMode="External"/><Relationship Id="rId633" Type="http://schemas.openxmlformats.org/officeDocument/2006/relationships/hyperlink" Target="https://jpn.bible/kougo/mark" TargetMode="External"/><Relationship Id="rId840" Type="http://schemas.openxmlformats.org/officeDocument/2006/relationships/hyperlink" Target="https://jpn.bible/kougo/2pet" TargetMode="External"/><Relationship Id="rId67" Type="http://schemas.openxmlformats.org/officeDocument/2006/relationships/hyperlink" Target="https://jpn.bible/kougo/jer" TargetMode="External"/><Relationship Id="rId272" Type="http://schemas.openxmlformats.org/officeDocument/2006/relationships/hyperlink" Target="https://jpn.bible/kougo/rev" TargetMode="External"/><Relationship Id="rId577" Type="http://schemas.openxmlformats.org/officeDocument/2006/relationships/hyperlink" Target="https://jpn.bible/kougo/matt" TargetMode="External"/><Relationship Id="rId700" Type="http://schemas.openxmlformats.org/officeDocument/2006/relationships/hyperlink" Target="https://jpn.bible/kougo/rom" TargetMode="External"/><Relationship Id="rId132" Type="http://schemas.openxmlformats.org/officeDocument/2006/relationships/hyperlink" Target="https://jpn.bible/kougo/rev" TargetMode="External"/><Relationship Id="rId784" Type="http://schemas.openxmlformats.org/officeDocument/2006/relationships/hyperlink" Target="https://jpn.bible/kougo/jude" TargetMode="External"/><Relationship Id="rId437" Type="http://schemas.openxmlformats.org/officeDocument/2006/relationships/hyperlink" Target="https://jpn.bible/kougo/isa" TargetMode="External"/><Relationship Id="rId644" Type="http://schemas.openxmlformats.org/officeDocument/2006/relationships/hyperlink" Target="https://jpn.bible/kougo/matt" TargetMode="External"/><Relationship Id="rId851" Type="http://schemas.openxmlformats.org/officeDocument/2006/relationships/hyperlink" Target="https://jpn.bible/kougo/luke" TargetMode="External"/><Relationship Id="rId283" Type="http://schemas.openxmlformats.org/officeDocument/2006/relationships/hyperlink" Target="https://jpn.bible/kougo/luke" TargetMode="External"/><Relationship Id="rId490" Type="http://schemas.openxmlformats.org/officeDocument/2006/relationships/hyperlink" Target="https://jpn.bible/kougo/dan" TargetMode="External"/><Relationship Id="rId504" Type="http://schemas.openxmlformats.org/officeDocument/2006/relationships/hyperlink" Target="https://jpn.bible/kougo/rev" TargetMode="External"/><Relationship Id="rId711" Type="http://schemas.openxmlformats.org/officeDocument/2006/relationships/hyperlink" Target="https://jpn.bible/kougo/rev" TargetMode="External"/><Relationship Id="rId78" Type="http://schemas.openxmlformats.org/officeDocument/2006/relationships/hyperlink" Target="https://jpn.bible/kougo/luke" TargetMode="External"/><Relationship Id="rId143" Type="http://schemas.openxmlformats.org/officeDocument/2006/relationships/hyperlink" Target="https://jpn.bible/kougo/luke" TargetMode="External"/><Relationship Id="rId350" Type="http://schemas.openxmlformats.org/officeDocument/2006/relationships/hyperlink" Target="https://jpn.bible/kougo/rev" TargetMode="External"/><Relationship Id="rId588" Type="http://schemas.openxmlformats.org/officeDocument/2006/relationships/hyperlink" Target="https://jpn.bible/kougo/hab" TargetMode="External"/><Relationship Id="rId795" Type="http://schemas.openxmlformats.org/officeDocument/2006/relationships/hyperlink" Target="https://jpn.bible/kougo/rev" TargetMode="External"/><Relationship Id="rId809" Type="http://schemas.openxmlformats.org/officeDocument/2006/relationships/hyperlink" Target="https://jpn.bible/kougo/rev" TargetMode="External"/><Relationship Id="rId9" Type="http://schemas.openxmlformats.org/officeDocument/2006/relationships/image" Target="media/image1.png"/><Relationship Id="rId210" Type="http://schemas.openxmlformats.org/officeDocument/2006/relationships/hyperlink" Target="https://jpn.bible/kougo/job" TargetMode="External"/><Relationship Id="rId448" Type="http://schemas.openxmlformats.org/officeDocument/2006/relationships/hyperlink" Target="https://jpn.bible/kougo/lev" TargetMode="External"/><Relationship Id="rId655" Type="http://schemas.openxmlformats.org/officeDocument/2006/relationships/hyperlink" Target="https://jpn.bible/kougo/mark" TargetMode="External"/><Relationship Id="rId862" Type="http://schemas.openxmlformats.org/officeDocument/2006/relationships/hyperlink" Target="https://jpn.bible/kougo/rev" TargetMode="External"/><Relationship Id="rId294" Type="http://schemas.openxmlformats.org/officeDocument/2006/relationships/hyperlink" Target="https://jpn.bible/kougo/john" TargetMode="External"/><Relationship Id="rId308" Type="http://schemas.openxmlformats.org/officeDocument/2006/relationships/hyperlink" Target="https://jpn.bible/kougo/isa" TargetMode="External"/><Relationship Id="rId515" Type="http://schemas.openxmlformats.org/officeDocument/2006/relationships/hyperlink" Target="https://jpn.bible/kougo/acts" TargetMode="External"/><Relationship Id="rId722" Type="http://schemas.openxmlformats.org/officeDocument/2006/relationships/hyperlink" Target="https://jpn.bible/kougo/matt" TargetMode="External"/><Relationship Id="rId89" Type="http://schemas.openxmlformats.org/officeDocument/2006/relationships/hyperlink" Target="https://jpn.bible/kougo/zech" TargetMode="External"/><Relationship Id="rId154" Type="http://schemas.openxmlformats.org/officeDocument/2006/relationships/hyperlink" Target="https://jpn.bible/kougo/exod" TargetMode="External"/><Relationship Id="rId361" Type="http://schemas.openxmlformats.org/officeDocument/2006/relationships/hyperlink" Target="https://jpn.bible/kougo/1tim" TargetMode="External"/><Relationship Id="rId599" Type="http://schemas.openxmlformats.org/officeDocument/2006/relationships/hyperlink" Target="https://jpn.bible/kougo/acts" TargetMode="External"/><Relationship Id="rId459" Type="http://schemas.openxmlformats.org/officeDocument/2006/relationships/hyperlink" Target="https://jpn.bible/kougo/ps" TargetMode="External"/><Relationship Id="rId666" Type="http://schemas.openxmlformats.org/officeDocument/2006/relationships/hyperlink" Target="https://jpn.bible/kougo/phil" TargetMode="External"/><Relationship Id="rId873" Type="http://schemas.openxmlformats.org/officeDocument/2006/relationships/hyperlink" Target="https://jpn.bible/kougo/luke" TargetMode="External"/><Relationship Id="rId16" Type="http://schemas.openxmlformats.org/officeDocument/2006/relationships/hyperlink" Target="https://jpn.bible/kougo/prov" TargetMode="External"/><Relationship Id="rId221" Type="http://schemas.openxmlformats.org/officeDocument/2006/relationships/hyperlink" Target="https://jpn.bible/kougo/dan" TargetMode="External"/><Relationship Id="rId319" Type="http://schemas.openxmlformats.org/officeDocument/2006/relationships/hyperlink" Target="https://jpn.bible/kougo/dan" TargetMode="External"/><Relationship Id="rId526" Type="http://schemas.openxmlformats.org/officeDocument/2006/relationships/hyperlink" Target="https://jpn.bible/kougo/mark" TargetMode="External"/><Relationship Id="rId733" Type="http://schemas.openxmlformats.org/officeDocument/2006/relationships/hyperlink" Target="https://jpn.bible/kougo/rev" TargetMode="External"/><Relationship Id="rId165" Type="http://schemas.openxmlformats.org/officeDocument/2006/relationships/hyperlink" Target="https://jpn.bible/kougo/rev" TargetMode="External"/><Relationship Id="rId372" Type="http://schemas.openxmlformats.org/officeDocument/2006/relationships/hyperlink" Target="https://jpn.bible/kougo/rev" TargetMode="External"/><Relationship Id="rId677" Type="http://schemas.openxmlformats.org/officeDocument/2006/relationships/hyperlink" Target="https://jpn.bible/kougo/luke" TargetMode="External"/><Relationship Id="rId800" Type="http://schemas.openxmlformats.org/officeDocument/2006/relationships/hyperlink" Target="https://jpn.bible/kougo/rev" TargetMode="External"/><Relationship Id="rId232" Type="http://schemas.openxmlformats.org/officeDocument/2006/relationships/hyperlink" Target="https://jpn.bible/kougo/rev" TargetMode="External"/><Relationship Id="rId884" Type="http://schemas.openxmlformats.org/officeDocument/2006/relationships/hyperlink" Target="https://jpn.bible/kougo/matt" TargetMode="External"/><Relationship Id="rId27" Type="http://schemas.openxmlformats.org/officeDocument/2006/relationships/hyperlink" Target="https://jpn.bible/kougo/john" TargetMode="External"/><Relationship Id="rId537" Type="http://schemas.openxmlformats.org/officeDocument/2006/relationships/hyperlink" Target="https://jpn.bible/kougo/1thess" TargetMode="External"/><Relationship Id="rId744" Type="http://schemas.openxmlformats.org/officeDocument/2006/relationships/hyperlink" Target="https://jpn.bible/kougo/matt" TargetMode="External"/><Relationship Id="rId80" Type="http://schemas.openxmlformats.org/officeDocument/2006/relationships/hyperlink" Target="https://jpn.bible/kougo/ps" TargetMode="External"/><Relationship Id="rId176" Type="http://schemas.openxmlformats.org/officeDocument/2006/relationships/hyperlink" Target="https://jpn.bible/kougo/num" TargetMode="External"/><Relationship Id="rId383" Type="http://schemas.openxmlformats.org/officeDocument/2006/relationships/hyperlink" Target="https://darktolight.jp/%e6%9d%a5%e3%81%9f%e3%82%8b%e8%89%b1%e9%9b%a3%e6%9c%9f-%e7%ac%ac%e4%b8%89%e9%83%a8a%ef%bc%9a%e8%89%b1%e9%9b%a3%e6%9c%9f%e3%81%ae%e5%a7%8b%e3%81%be%e3%82%8a/" TargetMode="External"/><Relationship Id="rId590" Type="http://schemas.openxmlformats.org/officeDocument/2006/relationships/hyperlink" Target="https://jpn.bible/kougo/matt" TargetMode="External"/><Relationship Id="rId604" Type="http://schemas.openxmlformats.org/officeDocument/2006/relationships/hyperlink" Target="https://jpn.bible/kougo/heb" TargetMode="External"/><Relationship Id="rId811" Type="http://schemas.openxmlformats.org/officeDocument/2006/relationships/hyperlink" Target="https://jpn.bible/kougo/rev" TargetMode="External"/><Relationship Id="rId243" Type="http://schemas.openxmlformats.org/officeDocument/2006/relationships/hyperlink" Target="https://darktolight.jp/%e6%9d%a5%e3%81%9f%e3%82%8b%e8%89%b1%e9%9b%a3%e6%9c%9f%ef%bc%92b/" TargetMode="External"/><Relationship Id="rId450" Type="http://schemas.openxmlformats.org/officeDocument/2006/relationships/hyperlink" Target="https://jpn.bible/kougo/rev" TargetMode="External"/><Relationship Id="rId688" Type="http://schemas.openxmlformats.org/officeDocument/2006/relationships/hyperlink" Target="https://jpn.bible/kougo/rev" TargetMode="External"/><Relationship Id="rId895" Type="http://schemas.openxmlformats.org/officeDocument/2006/relationships/hyperlink" Target="https://jpn.bible/kougo/rev" TargetMode="External"/><Relationship Id="rId909" Type="http://schemas.openxmlformats.org/officeDocument/2006/relationships/hyperlink" Target="https://jpn.bible/kougo/1kgs" TargetMode="External"/><Relationship Id="rId38" Type="http://schemas.openxmlformats.org/officeDocument/2006/relationships/hyperlink" Target="https://jpn.bible/kougo/ezek" TargetMode="External"/><Relationship Id="rId103" Type="http://schemas.openxmlformats.org/officeDocument/2006/relationships/hyperlink" Target="https://jpn.bible/kougo/1sam" TargetMode="External"/><Relationship Id="rId310" Type="http://schemas.openxmlformats.org/officeDocument/2006/relationships/hyperlink" Target="https://jpn.bible/kougo/jer" TargetMode="External"/><Relationship Id="rId548" Type="http://schemas.openxmlformats.org/officeDocument/2006/relationships/hyperlink" Target="https://jpn.bible/kougo/jer" TargetMode="External"/><Relationship Id="rId755" Type="http://schemas.openxmlformats.org/officeDocument/2006/relationships/hyperlink" Target="https://jpn.bible/kougo/mark" TargetMode="External"/><Relationship Id="rId91" Type="http://schemas.openxmlformats.org/officeDocument/2006/relationships/hyperlink" Target="https://jpn.bible/kougo/rev" TargetMode="External"/><Relationship Id="rId187" Type="http://schemas.openxmlformats.org/officeDocument/2006/relationships/hyperlink" Target="https://jpn.bible/kougo/judg" TargetMode="External"/><Relationship Id="rId394" Type="http://schemas.openxmlformats.org/officeDocument/2006/relationships/hyperlink" Target="https://jpn.bible/kougo/rev" TargetMode="External"/><Relationship Id="rId408" Type="http://schemas.openxmlformats.org/officeDocument/2006/relationships/hyperlink" Target="https://jpn.bible/kougo/isa" TargetMode="External"/><Relationship Id="rId615" Type="http://schemas.openxmlformats.org/officeDocument/2006/relationships/hyperlink" Target="https://jpn.bible/kougo/2tim" TargetMode="External"/><Relationship Id="rId822" Type="http://schemas.openxmlformats.org/officeDocument/2006/relationships/hyperlink" Target="https://jpn.bible/kougo/rev" TargetMode="External"/><Relationship Id="rId254" Type="http://schemas.openxmlformats.org/officeDocument/2006/relationships/hyperlink" Target="https://jpn.bible/kougo/jer" TargetMode="External"/><Relationship Id="rId699" Type="http://schemas.openxmlformats.org/officeDocument/2006/relationships/hyperlink" Target="https://jpn.bible/kougo/matt" TargetMode="External"/><Relationship Id="rId49" Type="http://schemas.openxmlformats.org/officeDocument/2006/relationships/hyperlink" Target="https://jpn.bible/kougo/isa" TargetMode="External"/><Relationship Id="rId114" Type="http://schemas.openxmlformats.org/officeDocument/2006/relationships/hyperlink" Target="https://jpn.bible/kougo/rom" TargetMode="External"/><Relationship Id="rId461" Type="http://schemas.openxmlformats.org/officeDocument/2006/relationships/hyperlink" Target="https://jpn.bible/kougo/isa" TargetMode="External"/><Relationship Id="rId559" Type="http://schemas.openxmlformats.org/officeDocument/2006/relationships/hyperlink" Target="https://jpn.bible/kougo/john" TargetMode="External"/><Relationship Id="rId766" Type="http://schemas.openxmlformats.org/officeDocument/2006/relationships/hyperlink" Target="https://jpn.bible/kougo/rev" TargetMode="External"/><Relationship Id="rId198" Type="http://schemas.openxmlformats.org/officeDocument/2006/relationships/hyperlink" Target="https://jpn.bible/kougo/luke" TargetMode="External"/><Relationship Id="rId321" Type="http://schemas.openxmlformats.org/officeDocument/2006/relationships/hyperlink" Target="https://jpn.bible/kougo/mark" TargetMode="External"/><Relationship Id="rId419" Type="http://schemas.openxmlformats.org/officeDocument/2006/relationships/hyperlink" Target="https://jpn.bible/kougo/ps" TargetMode="External"/><Relationship Id="rId626" Type="http://schemas.openxmlformats.org/officeDocument/2006/relationships/hyperlink" Target="https://jpn.bible/kougo/isa" TargetMode="External"/><Relationship Id="rId833" Type="http://schemas.openxmlformats.org/officeDocument/2006/relationships/hyperlink" Target="https://jpn.bible/kougo/rev" TargetMode="External"/><Relationship Id="rId265" Type="http://schemas.openxmlformats.org/officeDocument/2006/relationships/hyperlink" Target="https://jpn.bible/kougo/dan" TargetMode="External"/><Relationship Id="rId472" Type="http://schemas.openxmlformats.org/officeDocument/2006/relationships/hyperlink" Target="https://jpn.bible/kougo/lev" TargetMode="External"/><Relationship Id="rId900" Type="http://schemas.openxmlformats.org/officeDocument/2006/relationships/hyperlink" Target="https://jpn.bible/kougo/jer" TargetMode="External"/><Relationship Id="rId125" Type="http://schemas.openxmlformats.org/officeDocument/2006/relationships/hyperlink" Target="https://jpn.bible/kougo/rev" TargetMode="External"/><Relationship Id="rId332" Type="http://schemas.openxmlformats.org/officeDocument/2006/relationships/hyperlink" Target="https://jpn.bible/kougo/isa" TargetMode="External"/><Relationship Id="rId777" Type="http://schemas.openxmlformats.org/officeDocument/2006/relationships/hyperlink" Target="https://jpn.bible/kougo/matt" TargetMode="External"/><Relationship Id="rId637" Type="http://schemas.openxmlformats.org/officeDocument/2006/relationships/hyperlink" Target="https://jpn.bible/kougo/acts" TargetMode="External"/><Relationship Id="rId844" Type="http://schemas.openxmlformats.org/officeDocument/2006/relationships/hyperlink" Target="https://jpn.bible/kougo/rev" TargetMode="External"/><Relationship Id="rId276" Type="http://schemas.openxmlformats.org/officeDocument/2006/relationships/hyperlink" Target="https://jpn.bible/kougo/isa" TargetMode="External"/><Relationship Id="rId483" Type="http://schemas.openxmlformats.org/officeDocument/2006/relationships/hyperlink" Target="https://jpn.bible/kougo/exod" TargetMode="External"/><Relationship Id="rId690" Type="http://schemas.openxmlformats.org/officeDocument/2006/relationships/hyperlink" Target="https://jpn.bible/kougo/rev" TargetMode="External"/><Relationship Id="rId704" Type="http://schemas.openxmlformats.org/officeDocument/2006/relationships/hyperlink" Target="https://jpn.bible/kougo/1thess" TargetMode="External"/><Relationship Id="rId911" Type="http://schemas.openxmlformats.org/officeDocument/2006/relationships/hyperlink" Target="https://jpn.bible/kougo/isa" TargetMode="External"/><Relationship Id="rId40" Type="http://schemas.openxmlformats.org/officeDocument/2006/relationships/hyperlink" Target="https://jpn.bible/kougo/ps" TargetMode="External"/><Relationship Id="rId136" Type="http://schemas.openxmlformats.org/officeDocument/2006/relationships/hyperlink" Target="https://jpn.bible/kougo/rom" TargetMode="External"/><Relationship Id="rId343" Type="http://schemas.openxmlformats.org/officeDocument/2006/relationships/hyperlink" Target="https://jpn.bible/kougo/jude" TargetMode="External"/><Relationship Id="rId550" Type="http://schemas.openxmlformats.org/officeDocument/2006/relationships/hyperlink" Target="https://jpn.bible/kougo/isa" TargetMode="External"/><Relationship Id="rId788" Type="http://schemas.openxmlformats.org/officeDocument/2006/relationships/hyperlink" Target="https://jpn.bible/kougo/luke" TargetMode="External"/><Relationship Id="rId203" Type="http://schemas.openxmlformats.org/officeDocument/2006/relationships/hyperlink" Target="https://jpn.bible/kougo/rev" TargetMode="External"/><Relationship Id="rId648" Type="http://schemas.openxmlformats.org/officeDocument/2006/relationships/hyperlink" Target="https://jpn.bible/kougo/2cor" TargetMode="External"/><Relationship Id="rId855" Type="http://schemas.openxmlformats.org/officeDocument/2006/relationships/hyperlink" Target="https://jpn.bible/kougo/zech" TargetMode="External"/><Relationship Id="rId287" Type="http://schemas.openxmlformats.org/officeDocument/2006/relationships/hyperlink" Target="https://jpn.bible/kougo/john" TargetMode="External"/><Relationship Id="rId410" Type="http://schemas.openxmlformats.org/officeDocument/2006/relationships/hyperlink" Target="https://jpn.bible/kougo/rev" TargetMode="External"/><Relationship Id="rId494" Type="http://schemas.openxmlformats.org/officeDocument/2006/relationships/hyperlink" Target="https://jpn.bible/kougo/rev" TargetMode="External"/><Relationship Id="rId508" Type="http://schemas.openxmlformats.org/officeDocument/2006/relationships/hyperlink" Target="https://jpn.bible/kougo/rev" TargetMode="External"/><Relationship Id="rId715" Type="http://schemas.openxmlformats.org/officeDocument/2006/relationships/hyperlink" Target="https://jpn.bible/kougo/rev" TargetMode="External"/><Relationship Id="rId147" Type="http://schemas.openxmlformats.org/officeDocument/2006/relationships/hyperlink" Target="https://jpn.bible/kougo/rev" TargetMode="External"/><Relationship Id="rId354" Type="http://schemas.openxmlformats.org/officeDocument/2006/relationships/hyperlink" Target="https://jpn.bible/kougo/1thess" TargetMode="External"/><Relationship Id="rId799" Type="http://schemas.openxmlformats.org/officeDocument/2006/relationships/hyperlink" Target="https://jpn.bible/kougo/rev" TargetMode="External"/><Relationship Id="rId51" Type="http://schemas.openxmlformats.org/officeDocument/2006/relationships/hyperlink" Target="https://jpn.bible/kougo/ezek" TargetMode="External"/><Relationship Id="rId561" Type="http://schemas.openxmlformats.org/officeDocument/2006/relationships/hyperlink" Target="https://jpn.bible/kougo/john" TargetMode="External"/><Relationship Id="rId659" Type="http://schemas.openxmlformats.org/officeDocument/2006/relationships/hyperlink" Target="https://jpn.bible/kougo/dan" TargetMode="External"/><Relationship Id="rId866" Type="http://schemas.openxmlformats.org/officeDocument/2006/relationships/hyperlink" Target="https://jpn.bible/kougo/isa" TargetMode="External"/><Relationship Id="rId214" Type="http://schemas.openxmlformats.org/officeDocument/2006/relationships/hyperlink" Target="https://jpn.bible/kougo/ps" TargetMode="External"/><Relationship Id="rId298" Type="http://schemas.openxmlformats.org/officeDocument/2006/relationships/hyperlink" Target="https://jpn.bible/kougo/mark" TargetMode="External"/><Relationship Id="rId421" Type="http://schemas.openxmlformats.org/officeDocument/2006/relationships/hyperlink" Target="https://jpn.bible/kougo/heb" TargetMode="External"/><Relationship Id="rId519" Type="http://schemas.openxmlformats.org/officeDocument/2006/relationships/hyperlink" Target="https://jpn.bible/kougo/2pet" TargetMode="External"/><Relationship Id="rId158" Type="http://schemas.openxmlformats.org/officeDocument/2006/relationships/hyperlink" Target="https://jpn.bible/kougo/neh" TargetMode="External"/><Relationship Id="rId726" Type="http://schemas.openxmlformats.org/officeDocument/2006/relationships/hyperlink" Target="https://jpn.bible/kougo/matt" TargetMode="External"/><Relationship Id="rId62" Type="http://schemas.openxmlformats.org/officeDocument/2006/relationships/hyperlink" Target="https://jpn.bible/kougo/gal" TargetMode="External"/><Relationship Id="rId365" Type="http://schemas.openxmlformats.org/officeDocument/2006/relationships/hyperlink" Target="https://jpn.bible/kougo/rev" TargetMode="External"/><Relationship Id="rId572" Type="http://schemas.openxmlformats.org/officeDocument/2006/relationships/hyperlink" Target="https://jpn.bible/kougo/matt" TargetMode="External"/><Relationship Id="rId225" Type="http://schemas.openxmlformats.org/officeDocument/2006/relationships/hyperlink" Target="https://jpn.bible/kougo/luke" TargetMode="External"/><Relationship Id="rId432" Type="http://schemas.openxmlformats.org/officeDocument/2006/relationships/hyperlink" Target="https://jpn.bible/kougo/rom" TargetMode="External"/><Relationship Id="rId877" Type="http://schemas.openxmlformats.org/officeDocument/2006/relationships/hyperlink" Target="https://jpn.bible/kougo/rev" TargetMode="External"/><Relationship Id="rId737" Type="http://schemas.openxmlformats.org/officeDocument/2006/relationships/hyperlink" Target="https://jpn.bible/kougo/rev" TargetMode="External"/><Relationship Id="rId73" Type="http://schemas.openxmlformats.org/officeDocument/2006/relationships/hyperlink" Target="https://jpn.bible/kougo/1tim" TargetMode="External"/><Relationship Id="rId169" Type="http://schemas.openxmlformats.org/officeDocument/2006/relationships/hyperlink" Target="https://jpn.bible/kougo/rev" TargetMode="External"/><Relationship Id="rId376" Type="http://schemas.openxmlformats.org/officeDocument/2006/relationships/hyperlink" Target="https://jpn.bible/kougo/rev" TargetMode="External"/><Relationship Id="rId583" Type="http://schemas.openxmlformats.org/officeDocument/2006/relationships/hyperlink" Target="https://jpn.bible/kougo/isa" TargetMode="External"/><Relationship Id="rId790" Type="http://schemas.openxmlformats.org/officeDocument/2006/relationships/hyperlink" Target="https://jpn.bible/kougo/rom" TargetMode="External"/><Relationship Id="rId804" Type="http://schemas.openxmlformats.org/officeDocument/2006/relationships/hyperlink" Target="https://jpn.bible/kougo/col" TargetMode="External"/><Relationship Id="rId4" Type="http://schemas.openxmlformats.org/officeDocument/2006/relationships/settings" Target="settings.xml"/><Relationship Id="rId236" Type="http://schemas.openxmlformats.org/officeDocument/2006/relationships/hyperlink" Target="https://jpn.bible/kougo/rev" TargetMode="External"/><Relationship Id="rId443" Type="http://schemas.openxmlformats.org/officeDocument/2006/relationships/hyperlink" Target="https://jpn.bible/kougo/rev" TargetMode="External"/><Relationship Id="rId650" Type="http://schemas.openxmlformats.org/officeDocument/2006/relationships/hyperlink" Target="https://jpn.bible/kougo/phil" TargetMode="External"/><Relationship Id="rId888" Type="http://schemas.openxmlformats.org/officeDocument/2006/relationships/hyperlink" Target="https://jpn.bible/kougo/ps" TargetMode="External"/><Relationship Id="rId303" Type="http://schemas.openxmlformats.org/officeDocument/2006/relationships/hyperlink" Target="https://jpn.bible/kougo/dan" TargetMode="External"/><Relationship Id="rId748" Type="http://schemas.openxmlformats.org/officeDocument/2006/relationships/hyperlink" Target="https://jpn.bible/kougo/zeph" TargetMode="External"/><Relationship Id="rId84" Type="http://schemas.openxmlformats.org/officeDocument/2006/relationships/hyperlink" Target="https://jpn.bible/kougo/rev" TargetMode="External"/><Relationship Id="rId387" Type="http://schemas.openxmlformats.org/officeDocument/2006/relationships/hyperlink" Target="https://jpn.bible/kougo/rev" TargetMode="External"/><Relationship Id="rId510" Type="http://schemas.openxmlformats.org/officeDocument/2006/relationships/hyperlink" Target="https://jpn.bible/kougo/rev" TargetMode="External"/><Relationship Id="rId594" Type="http://schemas.openxmlformats.org/officeDocument/2006/relationships/hyperlink" Target="https://jpn.bible/kougo/ps" TargetMode="External"/><Relationship Id="rId608" Type="http://schemas.openxmlformats.org/officeDocument/2006/relationships/hyperlink" Target="https://jpn.bible/kougo/luke" TargetMode="External"/><Relationship Id="rId815" Type="http://schemas.openxmlformats.org/officeDocument/2006/relationships/hyperlink" Target="https://jpn.bible/kougo/rev" TargetMode="External"/><Relationship Id="rId247" Type="http://schemas.openxmlformats.org/officeDocument/2006/relationships/hyperlink" Target="https://jpn.bible/kougo/dan" TargetMode="External"/><Relationship Id="rId899" Type="http://schemas.openxmlformats.org/officeDocument/2006/relationships/hyperlink" Target="https://jpn.bible/kougo/gen" TargetMode="External"/><Relationship Id="rId107" Type="http://schemas.openxmlformats.org/officeDocument/2006/relationships/hyperlink" Target="https://jpn.bible/kougo/luke" TargetMode="External"/><Relationship Id="rId454" Type="http://schemas.openxmlformats.org/officeDocument/2006/relationships/hyperlink" Target="https://jpn.bible/kougo/ps" TargetMode="External"/><Relationship Id="rId661" Type="http://schemas.openxmlformats.org/officeDocument/2006/relationships/hyperlink" Target="https://jpn.bible/kougo/1cor" TargetMode="External"/><Relationship Id="rId759" Type="http://schemas.openxmlformats.org/officeDocument/2006/relationships/hyperlink" Target="https://jpn.bible/kougo/mark" TargetMode="External"/><Relationship Id="rId11" Type="http://schemas.openxmlformats.org/officeDocument/2006/relationships/hyperlink" Target="https://jpn.bible/kougo/mark" TargetMode="External"/><Relationship Id="rId314" Type="http://schemas.openxmlformats.org/officeDocument/2006/relationships/hyperlink" Target="https://jpn.bible/kougo/num" TargetMode="External"/><Relationship Id="rId398" Type="http://schemas.openxmlformats.org/officeDocument/2006/relationships/hyperlink" Target="https://jpn.bible/kougo/2tim" TargetMode="External"/><Relationship Id="rId521" Type="http://schemas.openxmlformats.org/officeDocument/2006/relationships/header" Target="header8.xml"/><Relationship Id="rId619" Type="http://schemas.openxmlformats.org/officeDocument/2006/relationships/hyperlink" Target="https://jpn.bible/kougo/luke" TargetMode="External"/><Relationship Id="rId95" Type="http://schemas.openxmlformats.org/officeDocument/2006/relationships/hyperlink" Target="https://jpn.bible/kougo/dan" TargetMode="External"/><Relationship Id="rId160" Type="http://schemas.openxmlformats.org/officeDocument/2006/relationships/hyperlink" Target="https://jpn.bible/kougo/exod" TargetMode="External"/><Relationship Id="rId826" Type="http://schemas.openxmlformats.org/officeDocument/2006/relationships/hyperlink" Target="https://jpn.bible/kougo/rev" TargetMode="External"/><Relationship Id="rId258" Type="http://schemas.openxmlformats.org/officeDocument/2006/relationships/hyperlink" Target="https://jpn.bible/kougo/dan" TargetMode="External"/><Relationship Id="rId465" Type="http://schemas.openxmlformats.org/officeDocument/2006/relationships/hyperlink" Target="https://jpn.bible/kougo/isa" TargetMode="External"/><Relationship Id="rId672" Type="http://schemas.openxmlformats.org/officeDocument/2006/relationships/hyperlink" Target="https://jpn.bible/kougo/1pet" TargetMode="External"/><Relationship Id="rId22" Type="http://schemas.openxmlformats.org/officeDocument/2006/relationships/hyperlink" Target="https://jpn.bible/kougo/rev" TargetMode="External"/><Relationship Id="rId118" Type="http://schemas.openxmlformats.org/officeDocument/2006/relationships/hyperlink" Target="https://jpn.bible/kougo/matt" TargetMode="External"/><Relationship Id="rId325" Type="http://schemas.openxmlformats.org/officeDocument/2006/relationships/hyperlink" Target="https://jpn.bible/kougo/col" TargetMode="External"/><Relationship Id="rId532" Type="http://schemas.openxmlformats.org/officeDocument/2006/relationships/hyperlink" Target="https://jpn.bible/kougo/rev" TargetMode="External"/><Relationship Id="rId171" Type="http://schemas.openxmlformats.org/officeDocument/2006/relationships/hyperlink" Target="https://jpn.bible/kougo/isa" TargetMode="External"/><Relationship Id="rId837" Type="http://schemas.openxmlformats.org/officeDocument/2006/relationships/hyperlink" Target="https://jpn.bible/kougo/matt" TargetMode="External"/><Relationship Id="rId269" Type="http://schemas.openxmlformats.org/officeDocument/2006/relationships/hyperlink" Target="https://jpn.bible/kougo/hab" TargetMode="External"/><Relationship Id="rId476" Type="http://schemas.openxmlformats.org/officeDocument/2006/relationships/hyperlink" Target="https://jpn.bible/kougo/2thess" TargetMode="External"/><Relationship Id="rId683" Type="http://schemas.openxmlformats.org/officeDocument/2006/relationships/hyperlink" Target="https://jpn.bible/kougo/1john" TargetMode="External"/><Relationship Id="rId890" Type="http://schemas.openxmlformats.org/officeDocument/2006/relationships/hyperlink" Target="https://jpn.bible/kougo/matt" TargetMode="External"/><Relationship Id="rId904" Type="http://schemas.openxmlformats.org/officeDocument/2006/relationships/hyperlink" Target="https://jpn.bible/kougo/rev" TargetMode="External"/><Relationship Id="rId33" Type="http://schemas.openxmlformats.org/officeDocument/2006/relationships/hyperlink" Target="https://jpn.bible/kougo/rev" TargetMode="External"/><Relationship Id="rId129" Type="http://schemas.openxmlformats.org/officeDocument/2006/relationships/hyperlink" Target="https://jpn.bible/kougo/dan" TargetMode="External"/><Relationship Id="rId336" Type="http://schemas.openxmlformats.org/officeDocument/2006/relationships/hyperlink" Target="https://jpn.bible/kougo/dan" TargetMode="External"/><Relationship Id="rId543" Type="http://schemas.openxmlformats.org/officeDocument/2006/relationships/hyperlink" Target="https://jpn.bible/kougo/jer" TargetMode="External"/><Relationship Id="rId182" Type="http://schemas.openxmlformats.org/officeDocument/2006/relationships/hyperlink" Target="https://jpn.bible/kougo/nah" TargetMode="External"/><Relationship Id="rId403" Type="http://schemas.openxmlformats.org/officeDocument/2006/relationships/hyperlink" Target="https://jpn.bible/kougo/eph" TargetMode="External"/><Relationship Id="rId750" Type="http://schemas.openxmlformats.org/officeDocument/2006/relationships/hyperlink" Target="https://jpn.bible/kougo/2thess" TargetMode="External"/><Relationship Id="rId848" Type="http://schemas.openxmlformats.org/officeDocument/2006/relationships/hyperlink" Target="https://jpn.bible/kougo/rev" TargetMode="External"/><Relationship Id="rId487" Type="http://schemas.openxmlformats.org/officeDocument/2006/relationships/hyperlink" Target="https://jpn.bible/kougo/dan" TargetMode="External"/><Relationship Id="rId610" Type="http://schemas.openxmlformats.org/officeDocument/2006/relationships/hyperlink" Target="https://jpn.bible/kougo/jer" TargetMode="External"/><Relationship Id="rId694" Type="http://schemas.openxmlformats.org/officeDocument/2006/relationships/hyperlink" Target="https://jpn.bible/kougo/rev" TargetMode="External"/><Relationship Id="rId708" Type="http://schemas.openxmlformats.org/officeDocument/2006/relationships/hyperlink" Target="https://jpn.bible/kougo/rev" TargetMode="External"/><Relationship Id="rId915" Type="http://schemas.openxmlformats.org/officeDocument/2006/relationships/fontTable" Target="fontTable.xml"/><Relationship Id="rId347" Type="http://schemas.openxmlformats.org/officeDocument/2006/relationships/hyperlink" Target="https://jpn.bible/kougo/rom" TargetMode="External"/><Relationship Id="rId44" Type="http://schemas.openxmlformats.org/officeDocument/2006/relationships/hyperlink" Target="https://jpn.bible/kougo/rev" TargetMode="External"/><Relationship Id="rId554" Type="http://schemas.openxmlformats.org/officeDocument/2006/relationships/hyperlink" Target="https://jpn.bible/kougo/rev" TargetMode="External"/><Relationship Id="rId761" Type="http://schemas.openxmlformats.org/officeDocument/2006/relationships/hyperlink" Target="https://jpn.bible/kougo/luke" TargetMode="External"/><Relationship Id="rId859" Type="http://schemas.openxmlformats.org/officeDocument/2006/relationships/hyperlink" Target="https://jpn.bible/kougo/rev" TargetMode="External"/><Relationship Id="rId193" Type="http://schemas.openxmlformats.org/officeDocument/2006/relationships/hyperlink" Target="https://jpn.bible/kougo/gen" TargetMode="External"/><Relationship Id="rId207" Type="http://schemas.openxmlformats.org/officeDocument/2006/relationships/hyperlink" Target="https://jpn.bible/kougo/rev" TargetMode="External"/><Relationship Id="rId414" Type="http://schemas.openxmlformats.org/officeDocument/2006/relationships/hyperlink" Target="https://jpn.bible/kougo/rev" TargetMode="External"/><Relationship Id="rId498" Type="http://schemas.openxmlformats.org/officeDocument/2006/relationships/hyperlink" Target="https://jpn.bible/kougo/eph" TargetMode="External"/><Relationship Id="rId621" Type="http://schemas.openxmlformats.org/officeDocument/2006/relationships/hyperlink" Target="https://jpn.bible/kougo/rev" TargetMode="External"/><Relationship Id="rId260" Type="http://schemas.openxmlformats.org/officeDocument/2006/relationships/hyperlink" Target="https://jpn.bible/kougo/dan" TargetMode="External"/><Relationship Id="rId719" Type="http://schemas.openxmlformats.org/officeDocument/2006/relationships/hyperlink" Target="https://jpn.bible/kougo/matt" TargetMode="External"/><Relationship Id="rId55" Type="http://schemas.openxmlformats.org/officeDocument/2006/relationships/hyperlink" Target="https://jpn.bible/kougo/gen" TargetMode="External"/><Relationship Id="rId120" Type="http://schemas.openxmlformats.org/officeDocument/2006/relationships/hyperlink" Target="https://jpn.bible/kougo/rev" TargetMode="External"/><Relationship Id="rId358" Type="http://schemas.openxmlformats.org/officeDocument/2006/relationships/hyperlink" Target="https://jpn.bible/kougo/rev" TargetMode="External"/><Relationship Id="rId565" Type="http://schemas.openxmlformats.org/officeDocument/2006/relationships/hyperlink" Target="https://jpn.bible/kougo/heb" TargetMode="External"/><Relationship Id="rId772" Type="http://schemas.openxmlformats.org/officeDocument/2006/relationships/hyperlink" Target="https://jpn.bible/kougo/rev" TargetMode="External"/><Relationship Id="rId218" Type="http://schemas.openxmlformats.org/officeDocument/2006/relationships/hyperlink" Target="https://jpn.bible/kougo/rev" TargetMode="External"/><Relationship Id="rId425" Type="http://schemas.openxmlformats.org/officeDocument/2006/relationships/hyperlink" Target="https://jpn.bible/kougo/dan" TargetMode="External"/><Relationship Id="rId632" Type="http://schemas.openxmlformats.org/officeDocument/2006/relationships/hyperlink" Target="https://jpn.bible/kougo/matt" TargetMode="External"/><Relationship Id="rId271" Type="http://schemas.openxmlformats.org/officeDocument/2006/relationships/hyperlink" Target="https://jpn.bible/kougo/rev" TargetMode="External"/><Relationship Id="rId66" Type="http://schemas.openxmlformats.org/officeDocument/2006/relationships/hyperlink" Target="https://jpn.bible/kougo/isa" TargetMode="External"/><Relationship Id="rId131" Type="http://schemas.openxmlformats.org/officeDocument/2006/relationships/hyperlink" Target="https://jpn.bible/kougo/dan" TargetMode="External"/><Relationship Id="rId369" Type="http://schemas.openxmlformats.org/officeDocument/2006/relationships/hyperlink" Target="https://jpn.bible/kougo/2thess" TargetMode="External"/><Relationship Id="rId576" Type="http://schemas.openxmlformats.org/officeDocument/2006/relationships/hyperlink" Target="https://jpn.bible/kougo/matt" TargetMode="External"/><Relationship Id="rId783" Type="http://schemas.openxmlformats.org/officeDocument/2006/relationships/hyperlink" Target="https://jpn.bible/kougo/2pet" TargetMode="External"/><Relationship Id="rId229" Type="http://schemas.openxmlformats.org/officeDocument/2006/relationships/hyperlink" Target="https://jpn.bible/kougo/luke" TargetMode="External"/><Relationship Id="rId436" Type="http://schemas.openxmlformats.org/officeDocument/2006/relationships/hyperlink" Target="https://jpn.bible/kougo/isa" TargetMode="External"/><Relationship Id="rId643" Type="http://schemas.openxmlformats.org/officeDocument/2006/relationships/hyperlink" Target="https://jpn.bible/kougo/matt" TargetMode="External"/><Relationship Id="rId850" Type="http://schemas.openxmlformats.org/officeDocument/2006/relationships/hyperlink" Target="https://jpn.bible/kougo/matt" TargetMode="External"/><Relationship Id="rId77" Type="http://schemas.openxmlformats.org/officeDocument/2006/relationships/hyperlink" Target="https://jpn.bible/kougo/matt" TargetMode="External"/><Relationship Id="rId282" Type="http://schemas.openxmlformats.org/officeDocument/2006/relationships/hyperlink" Target="https://jpn.bible/kougo/zech" TargetMode="External"/><Relationship Id="rId503" Type="http://schemas.openxmlformats.org/officeDocument/2006/relationships/hyperlink" Target="https://jpn.bible/kougo/rev" TargetMode="External"/><Relationship Id="rId587" Type="http://schemas.openxmlformats.org/officeDocument/2006/relationships/hyperlink" Target="https://jpn.bible/kougo/dan" TargetMode="External"/><Relationship Id="rId710" Type="http://schemas.openxmlformats.org/officeDocument/2006/relationships/hyperlink" Target="https://jpn.bible/kougo/rev" TargetMode="External"/><Relationship Id="rId808" Type="http://schemas.openxmlformats.org/officeDocument/2006/relationships/hyperlink" Target="https://jpn.bible/kougo/rev" TargetMode="External"/><Relationship Id="rId8" Type="http://schemas.openxmlformats.org/officeDocument/2006/relationships/hyperlink" Target="%20https://ichthys.com/Tribulation-Part3B.htm" TargetMode="External"/><Relationship Id="rId142" Type="http://schemas.openxmlformats.org/officeDocument/2006/relationships/hyperlink" Target="https://jpn.bible/kougo/rev" TargetMode="External"/><Relationship Id="rId447" Type="http://schemas.openxmlformats.org/officeDocument/2006/relationships/hyperlink" Target="https://jpn.bible/kougo/rev" TargetMode="External"/><Relationship Id="rId794" Type="http://schemas.openxmlformats.org/officeDocument/2006/relationships/hyperlink" Target="https://jpn.bible/kougo/rev" TargetMode="External"/><Relationship Id="rId654" Type="http://schemas.openxmlformats.org/officeDocument/2006/relationships/hyperlink" Target="https://jpn.bible/kougo/matt" TargetMode="External"/><Relationship Id="rId861" Type="http://schemas.openxmlformats.org/officeDocument/2006/relationships/hyperlink" Target="https://jpn.bible/kougo/isa" TargetMode="External"/><Relationship Id="rId293" Type="http://schemas.openxmlformats.org/officeDocument/2006/relationships/hyperlink" Target="https://jpn.bible/kougo/2thess" TargetMode="External"/><Relationship Id="rId307" Type="http://schemas.openxmlformats.org/officeDocument/2006/relationships/hyperlink" Target="https://jpn.bible/kougo/2cor" TargetMode="External"/><Relationship Id="rId514" Type="http://schemas.openxmlformats.org/officeDocument/2006/relationships/hyperlink" Target="https://jpn.bible/kougo/acts" TargetMode="External"/><Relationship Id="rId721" Type="http://schemas.openxmlformats.org/officeDocument/2006/relationships/hyperlink" Target="https://jpn.bible/kougo/1cor" TargetMode="External"/><Relationship Id="rId88" Type="http://schemas.openxmlformats.org/officeDocument/2006/relationships/hyperlink" Target="https://jpn.bible/kougo/job" TargetMode="External"/><Relationship Id="rId153" Type="http://schemas.openxmlformats.org/officeDocument/2006/relationships/hyperlink" Target="https://jpn.bible/kougo/luke" TargetMode="External"/><Relationship Id="rId360" Type="http://schemas.openxmlformats.org/officeDocument/2006/relationships/hyperlink" Target="https://jpn.bible/kougo/eph" TargetMode="External"/><Relationship Id="rId598" Type="http://schemas.openxmlformats.org/officeDocument/2006/relationships/hyperlink" Target="https://jpn.bible/kougo/matt" TargetMode="External"/><Relationship Id="rId819" Type="http://schemas.openxmlformats.org/officeDocument/2006/relationships/hyperlink" Target="https://jpn.bible/kougo/rev" TargetMode="External"/><Relationship Id="rId220" Type="http://schemas.openxmlformats.org/officeDocument/2006/relationships/hyperlink" Target="https://jpn.bible/kougo/dan" TargetMode="External"/><Relationship Id="rId458" Type="http://schemas.openxmlformats.org/officeDocument/2006/relationships/hyperlink" Target="https://jpn.bible/kougo/ps" TargetMode="External"/><Relationship Id="rId665" Type="http://schemas.openxmlformats.org/officeDocument/2006/relationships/hyperlink" Target="https://jpn.bible/kougo/matt" TargetMode="External"/><Relationship Id="rId872" Type="http://schemas.openxmlformats.org/officeDocument/2006/relationships/hyperlink" Target="https://jpn.bible/kougo/luke" TargetMode="External"/><Relationship Id="rId15" Type="http://schemas.openxmlformats.org/officeDocument/2006/relationships/hyperlink" Target="https://jpn.bible/kougo/prov" TargetMode="External"/><Relationship Id="rId318" Type="http://schemas.openxmlformats.org/officeDocument/2006/relationships/hyperlink" Target="https://jpn.bible/kougo/dan" TargetMode="External"/><Relationship Id="rId525" Type="http://schemas.openxmlformats.org/officeDocument/2006/relationships/hyperlink" Target="https://jpn.bible/kougo/mark" TargetMode="External"/><Relationship Id="rId732" Type="http://schemas.openxmlformats.org/officeDocument/2006/relationships/hyperlink" Target="https://jpn.bible/kougo/heb" TargetMode="External"/><Relationship Id="rId99" Type="http://schemas.openxmlformats.org/officeDocument/2006/relationships/hyperlink" Target="https://jpn.bible/kougo/1john" TargetMode="External"/><Relationship Id="rId164" Type="http://schemas.openxmlformats.org/officeDocument/2006/relationships/hyperlink" Target="https://jpn.bible/kougo/rev" TargetMode="External"/><Relationship Id="rId371" Type="http://schemas.openxmlformats.org/officeDocument/2006/relationships/hyperlink" Target="https://jpn.bible/kougo/rev" TargetMode="External"/><Relationship Id="rId469" Type="http://schemas.openxmlformats.org/officeDocument/2006/relationships/hyperlink" Target="https://jpn.bible/kougo/isa" TargetMode="External"/><Relationship Id="rId676" Type="http://schemas.openxmlformats.org/officeDocument/2006/relationships/hyperlink" Target="https://jpn.bible/kougo/mark" TargetMode="External"/><Relationship Id="rId883" Type="http://schemas.openxmlformats.org/officeDocument/2006/relationships/hyperlink" Target="https://jpn.bible/kougo/matt" TargetMode="External"/><Relationship Id="rId26" Type="http://schemas.openxmlformats.org/officeDocument/2006/relationships/hyperlink" Target="https://jpn.bible/kougo/john" TargetMode="External"/><Relationship Id="rId231" Type="http://schemas.openxmlformats.org/officeDocument/2006/relationships/hyperlink" Target="https://jpn.bible/kougo/rev" TargetMode="External"/><Relationship Id="rId329" Type="http://schemas.openxmlformats.org/officeDocument/2006/relationships/hyperlink" Target="https://jpn.bible/kougo/jer" TargetMode="External"/><Relationship Id="rId536" Type="http://schemas.openxmlformats.org/officeDocument/2006/relationships/hyperlink" Target="https://jpn.bible/kougo/heb" TargetMode="External"/><Relationship Id="rId175" Type="http://schemas.openxmlformats.org/officeDocument/2006/relationships/hyperlink" Target="https://jpn.bible/kougo/isa" TargetMode="External"/><Relationship Id="rId743" Type="http://schemas.openxmlformats.org/officeDocument/2006/relationships/hyperlink" Target="https://jpn.bible/kougo/dan" TargetMode="External"/><Relationship Id="rId382" Type="http://schemas.openxmlformats.org/officeDocument/2006/relationships/hyperlink" Target="https://jpn.bible/kougo/jer" TargetMode="External"/><Relationship Id="rId603" Type="http://schemas.openxmlformats.org/officeDocument/2006/relationships/hyperlink" Target="https://jpn.bible/kougo/heb" TargetMode="External"/><Relationship Id="rId687" Type="http://schemas.openxmlformats.org/officeDocument/2006/relationships/hyperlink" Target="https://jpn.bible/kougo/luke" TargetMode="External"/><Relationship Id="rId810" Type="http://schemas.openxmlformats.org/officeDocument/2006/relationships/hyperlink" Target="https://jpn.bible/kougo/rev" TargetMode="External"/><Relationship Id="rId908" Type="http://schemas.openxmlformats.org/officeDocument/2006/relationships/hyperlink" Target="https://jpn.bible/kougo/exod" TargetMode="External"/><Relationship Id="rId242" Type="http://schemas.openxmlformats.org/officeDocument/2006/relationships/hyperlink" Target="https://jpn.bible/kougo/rom" TargetMode="External"/><Relationship Id="rId894" Type="http://schemas.openxmlformats.org/officeDocument/2006/relationships/hyperlink" Target="https://jpn.bible/kougo/rev" TargetMode="External"/><Relationship Id="rId37" Type="http://schemas.openxmlformats.org/officeDocument/2006/relationships/hyperlink" Target="https://jpn.bible/kougo/rev" TargetMode="External"/><Relationship Id="rId102" Type="http://schemas.openxmlformats.org/officeDocument/2006/relationships/hyperlink" Target="https://jpn.bible/kougo/1chr" TargetMode="External"/><Relationship Id="rId547" Type="http://schemas.openxmlformats.org/officeDocument/2006/relationships/hyperlink" Target="https://jpn.bible/kougo/jer" TargetMode="External"/><Relationship Id="rId754" Type="http://schemas.openxmlformats.org/officeDocument/2006/relationships/hyperlink" Target="https://jpn.bible/kougo/rev"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darktolight.jp/%e3%82%b5%e3%82%bf%e3%83%b3%e3%81%ae%e5%8f%8d%e4%b9%b1%e3%80%80%e8%89%b1%e9%9b%a3%e6%9c%9f%e3%81%b8%e3%81%ae%e5%ba%8f%e7%ab%a0%e3%80%80%e7%ac%ac%e4%ba%94%e9%83%a8/" TargetMode="External"/><Relationship Id="rId18" Type="http://schemas.openxmlformats.org/officeDocument/2006/relationships/hyperlink" Target="https://darktolight.jp/%e3%82%b5%e3%82%bf%e3%83%b3%e3%81%ae%e5%8f%8d%e4%b9%b1%e3%80%80%e8%89%b1%e9%9b%a3%e6%9c%9f%e3%81%b8%e3%81%ae%e5%ba%8f%e7%ab%a0%e3%80%80%e7%ac%ac%e4%ba%94%e9%83%a8/" TargetMode="External"/><Relationship Id="rId26" Type="http://schemas.openxmlformats.org/officeDocument/2006/relationships/hyperlink" Target="https://jpn.bible/kougo/esth" TargetMode="External"/><Relationship Id="rId39" Type="http://schemas.openxmlformats.org/officeDocument/2006/relationships/hyperlink" Target="https://darktolight.jp/%e6%9d%a5%e3%81%9f%e3%82%8b%e8%89%b1%e9%9b%a3%e6%9c%9f%ef%bc%92b/" TargetMode="External"/><Relationship Id="rId21" Type="http://schemas.openxmlformats.org/officeDocument/2006/relationships/hyperlink" Target="https://jpn.bible/kougo/luke" TargetMode="External"/><Relationship Id="rId34" Type="http://schemas.openxmlformats.org/officeDocument/2006/relationships/hyperlink" Target="https://jpn.bible/kougo/1john" TargetMode="External"/><Relationship Id="rId42" Type="http://schemas.openxmlformats.org/officeDocument/2006/relationships/hyperlink" Target="https://jpn.bible/kougo/rev" TargetMode="External"/><Relationship Id="rId47" Type="http://schemas.openxmlformats.org/officeDocument/2006/relationships/hyperlink" Target="https://jpn.bible/kougo/prov" TargetMode="External"/><Relationship Id="rId50" Type="http://schemas.openxmlformats.org/officeDocument/2006/relationships/hyperlink" Target="https://jpn.bible/kougo/1tim" TargetMode="External"/><Relationship Id="rId55" Type="http://schemas.openxmlformats.org/officeDocument/2006/relationships/hyperlink" Target="https://darktolight.jp/%e6%9d%a5%e3%81%9f%e3%82%8b%e8%89%b1%e9%9b%a3%e6%9c%9f%ef%bc%92b/" TargetMode="External"/><Relationship Id="rId7" Type="http://schemas.openxmlformats.org/officeDocument/2006/relationships/hyperlink" Target="https://darktolight.jp/%e6%9d%a5%e3%81%9f%e3%82%8b%e8%89%b1%e9%9b%a3%e6%9c%9f-%e7%ac%ac%e4%b8%89%e9%83%a8a%ef%bc%9a%e8%89%b1%e9%9b%a3%e6%9c%9f%e3%81%ae%e5%a7%8b%e3%81%be%e3%82%8a/" TargetMode="External"/><Relationship Id="rId2" Type="http://schemas.openxmlformats.org/officeDocument/2006/relationships/hyperlink" Target="https://darktolight.jp/%e3%82%b5%e3%82%bf%e3%83%b3%e3%81%ae%e5%8f%8d%e4%b9%b1%e3%80%80%e8%89%b1%e9%9b%a3%e6%9c%9f%e3%81%b8%e3%81%ae%e5%ba%8f%e7%ab%a0%e3%80%80%e7%ac%ac%e4%ba%94%e9%83%a8/" TargetMode="External"/><Relationship Id="rId16" Type="http://schemas.openxmlformats.org/officeDocument/2006/relationships/hyperlink" Target="https://darktolight.jp/%e3%82%b5%e3%82%bf%e3%83%b3%e3%81%ae%e5%8f%8d%e4%b9%b1%e7%ac%ac%e5%9b%9b%e9%83%a8%e3%80%80%e3%82%b5%e3%82%bf%e3%83%b3%e3%81%ae%e4%b8%96%e7%95%8c%e3%82%b7%e3%82%b9%e3%83%86%e3%83%a0/" TargetMode="External"/><Relationship Id="rId29" Type="http://schemas.openxmlformats.org/officeDocument/2006/relationships/hyperlink" Target="https://jpn.bible/kougo/1chr" TargetMode="External"/><Relationship Id="rId11" Type="http://schemas.openxmlformats.org/officeDocument/2006/relationships/hyperlink" Target="https://darktolight.jp/%e3%82%b5%e3%82%bf%e3%83%b3%e3%81%ae%e5%8f%8d%e4%b9%b1%e7%ac%ac%e5%9b%9b%e9%83%a8%e3%80%80%e3%82%b5%e3%82%bf%e3%83%b3%e3%81%ae%e4%b8%96%e7%95%8c%e3%82%b7%e3%82%b9%e3%83%86%e3%83%a0/" TargetMode="External"/><Relationship Id="rId24" Type="http://schemas.openxmlformats.org/officeDocument/2006/relationships/hyperlink" Target="https://darktolight.jp/%e3%82%b5%e3%82%bf%e3%83%b3%e3%81%ae%e5%8f%8d%e4%b9%b1%e3%80%80%e8%89%b1%e9%9b%a3%e6%9c%9f%e3%81%b8%e3%81%ae%e5%ba%8f%e7%ab%a0%e3%80%80%e7%ac%ac%e4%ba%94%e9%83%a8/" TargetMode="External"/><Relationship Id="rId32" Type="http://schemas.openxmlformats.org/officeDocument/2006/relationships/hyperlink" Target="https://darktolight.jp/%e6%9d%a5%e3%81%9f%e3%82%8b%e8%89%b1%e9%9b%a3%e6%9c%9f-%e7%ac%ac%e4%b8%89%e9%83%a8a%ef%bc%9a%e8%89%b1%e9%9b%a3%e6%9c%9f%e3%81%ae%e5%a7%8b%e3%81%be%e3%82%8a/" TargetMode="External"/><Relationship Id="rId37" Type="http://schemas.openxmlformats.org/officeDocument/2006/relationships/hyperlink" Target="https://jpn.bible/kougo/1john" TargetMode="External"/><Relationship Id="rId40" Type="http://schemas.openxmlformats.org/officeDocument/2006/relationships/hyperlink" Target="https://jpn.bible/kougo/isa" TargetMode="External"/><Relationship Id="rId45" Type="http://schemas.openxmlformats.org/officeDocument/2006/relationships/hyperlink" Target="https://jpn.bible/kougo/ps" TargetMode="External"/><Relationship Id="rId53" Type="http://schemas.openxmlformats.org/officeDocument/2006/relationships/hyperlink" Target="https://darktolight.jp/%e6%9d%a5%e3%81%9f%e3%82%8b%e8%89%b1%e9%9b%a3%e6%9c%9f-%e7%ac%ac%e4%b8%89%e9%83%a8a%ef%bc%9a%e8%89%b1%e9%9b%a3%e6%9c%9f%e3%81%ae%e5%a7%8b%e3%81%be%e3%82%8a/" TargetMode="External"/><Relationship Id="rId58" Type="http://schemas.openxmlformats.org/officeDocument/2006/relationships/hyperlink" Target="https://jpn.bible/kougo/rev" TargetMode="External"/><Relationship Id="rId5" Type="http://schemas.openxmlformats.org/officeDocument/2006/relationships/hyperlink" Target="https://jpn.bible/kougo/isa" TargetMode="External"/><Relationship Id="rId61" Type="http://schemas.openxmlformats.org/officeDocument/2006/relationships/hyperlink" Target="https://darktolight.jp/%e3%82%af%e3%83%aa%e3%82%b9%e3%83%81%e3%83%a3%e3%83%b3%e3%81%ae%e7%94%9f%e7%94%a3%e3%81%a8%e6%b0%b8%e9%81%a0%e3%81%ae%e5%a0%b1%e9%85%ac/" TargetMode="External"/><Relationship Id="rId19" Type="http://schemas.openxmlformats.org/officeDocument/2006/relationships/hyperlink" Target="https://darktolight.jp/%e6%9d%a5%e3%81%9f%e3%82%8b%e8%89%b1%e9%9b%a3%e6%9c%9f%ef%bc%93b%ef%bc%9a%e5%8f%8d%e3%82%ad%e3%83%aa%e3%82%b9%e3%83%88%e3%81%a8%e3%81%9d%e3%81%ae%e7%8e%8b%e5%9b%bd/" TargetMode="External"/><Relationship Id="rId14" Type="http://schemas.openxmlformats.org/officeDocument/2006/relationships/hyperlink" Target="https://darktolight.jp/%e6%9d%a5%e3%81%9f%e3%82%8b%e8%89%b1%e9%9b%a3%e6%9c%9f-%e7%ac%ac%e4%b8%89%e9%83%a8a%ef%bc%9a%e8%89%b1%e9%9b%a3%e6%9c%9f%e3%81%ae%e5%a7%8b%e3%81%be%e3%82%8a/" TargetMode="External"/><Relationship Id="rId22" Type="http://schemas.openxmlformats.org/officeDocument/2006/relationships/hyperlink" Target="https://darktolight.jp/wp-content/uploads/2022/05/c280a902e8c11c2b978edebd38743660-2.pdf" TargetMode="External"/><Relationship Id="rId27" Type="http://schemas.openxmlformats.org/officeDocument/2006/relationships/hyperlink" Target="https://jpn.bible/kougo/esth" TargetMode="External"/><Relationship Id="rId30" Type="http://schemas.openxmlformats.org/officeDocument/2006/relationships/hyperlink" Target="https://jpn.bible/kougo/jer" TargetMode="External"/><Relationship Id="rId35" Type="http://schemas.openxmlformats.org/officeDocument/2006/relationships/hyperlink" Target="https://jpn.bible/kougo/matt" TargetMode="External"/><Relationship Id="rId43" Type="http://schemas.openxmlformats.org/officeDocument/2006/relationships/hyperlink" Target="https://jpn.bible/kougo/rev" TargetMode="External"/><Relationship Id="rId48" Type="http://schemas.openxmlformats.org/officeDocument/2006/relationships/hyperlink" Target="https://jpn.bible/kougo/prov" TargetMode="External"/><Relationship Id="rId56" Type="http://schemas.openxmlformats.org/officeDocument/2006/relationships/hyperlink" Target="https://ichthys.com/3B-Hamartio.htm" TargetMode="External"/><Relationship Id="rId8" Type="http://schemas.openxmlformats.org/officeDocument/2006/relationships/hyperlink" Target="https://darktolight.jp/%e3%82%b5%e3%82%bf%e3%83%b3%e3%81%ae%e5%8f%8d%e4%b9%b1%e7%ac%ac%e5%9b%9b%e9%83%a8%e3%80%80%e3%82%b5%e3%82%bf%e3%83%b3%e3%81%ae%e4%b8%96%e7%95%8c%e3%82%b7%e3%82%b9%e3%83%86%e3%83%a0/" TargetMode="External"/><Relationship Id="rId51" Type="http://schemas.openxmlformats.org/officeDocument/2006/relationships/hyperlink" Target="https://jpn.bible/kougo/jas" TargetMode="External"/><Relationship Id="rId3" Type="http://schemas.openxmlformats.org/officeDocument/2006/relationships/hyperlink" Target="https://jpn.bible/kougo/matt" TargetMode="External"/><Relationship Id="rId12" Type="http://schemas.openxmlformats.org/officeDocument/2006/relationships/hyperlink" Target="https://darktolight.jp/%e3%82%b5%e3%82%bf%e3%83%b3%e3%81%ae%e5%8f%8d%e4%b9%b1%e7%ac%ac%e5%9b%9b%e9%83%a8%e3%80%80%e3%82%b5%e3%82%bf%e3%83%b3%e3%81%ae%e4%b8%96%e7%95%8c%e3%82%b7%e3%82%b9%e3%83%86%e3%83%a0/" TargetMode="External"/><Relationship Id="rId17" Type="http://schemas.openxmlformats.org/officeDocument/2006/relationships/hyperlink" Target="https://darktolight.jp/%e3%82%b5%e3%82%bf%e3%83%b3%e3%81%ae%e5%8f%8d%e4%b9%b1%e7%ac%ac%e5%9b%9b%e9%83%a8%e3%80%80%e3%82%b5%e3%82%bf%e3%83%b3%e3%81%ae%e4%b8%96%e7%95%8c%e3%82%b7%e3%82%b9%e3%83%86%e3%83%a0/" TargetMode="External"/><Relationship Id="rId25" Type="http://schemas.openxmlformats.org/officeDocument/2006/relationships/hyperlink" Target="https://jpn.bible/kougo/esth" TargetMode="External"/><Relationship Id="rId33" Type="http://schemas.openxmlformats.org/officeDocument/2006/relationships/hyperlink" Target="https://darktolight.jp/%e3%82%b5%e3%82%bf%e3%83%b3%e3%81%ae%e5%8f%8d%e4%b9%b1%e3%81%a8%e8%89%b1%e9%9b%a3%e6%9c%9f%e3%81%b8%e3%81%ae%e5%ba%8f%e7%ab%a0%e3%80%80%e7%ac%ac%e4%b8%89%e9%83%a8/" TargetMode="External"/><Relationship Id="rId38" Type="http://schemas.openxmlformats.org/officeDocument/2006/relationships/hyperlink" Target="https://darktolight.jp/%e6%9d%a5%e3%81%9f%e3%82%8b%e8%89%b1%e9%9b%a3%e6%9c%9f%ef%bc%93b%ef%bc%9a%e5%8f%8d%e3%82%ad%e3%83%aa%e3%82%b9%e3%83%88%e3%81%a8%e3%81%9d%e3%81%ae%e7%8e%8b%e5%9b%bd/" TargetMode="External"/><Relationship Id="rId46" Type="http://schemas.openxmlformats.org/officeDocument/2006/relationships/hyperlink" Target="https://jpn.bible/kougo/ps" TargetMode="External"/><Relationship Id="rId59" Type="http://schemas.openxmlformats.org/officeDocument/2006/relationships/hyperlink" Target="https://jpn.bible/kougo/mark" TargetMode="External"/><Relationship Id="rId20" Type="http://schemas.openxmlformats.org/officeDocument/2006/relationships/hyperlink" Target="https://jpn.bible/kougo/ezek" TargetMode="External"/><Relationship Id="rId41" Type="http://schemas.openxmlformats.org/officeDocument/2006/relationships/hyperlink" Target="https://jpn.bible/kougo/rev" TargetMode="External"/><Relationship Id="rId54" Type="http://schemas.openxmlformats.org/officeDocument/2006/relationships/hyperlink" Target="https://darktolight.jp/%e3%82%b5%e3%82%bf%e3%83%b3%e3%81%ae%e5%8f%8d%e4%b9%b1%e7%ac%ac%e5%9b%9b%e9%83%a8%e3%80%80%e3%82%b5%e3%82%bf%e3%83%b3%e3%81%ae%e4%b8%96%e7%95%8c%e3%82%b7%e3%82%b9%e3%83%86%e3%83%a0/" TargetMode="External"/><Relationship Id="rId1" Type="http://schemas.openxmlformats.org/officeDocument/2006/relationships/hyperlink" Target="https://darktolight.jp/%e6%9d%a5%e3%81%9f%e3%82%8b%e8%89%b1%e9%9b%a3%e6%9c%9f%e3%80%80%e7%ac%ac%e4%b8%80%e9%83%a8%e3%80%80%ef%bc%88%e7%bf%bb%e8%a8%b3%e6%94%b9%e8%a8%82pg96-24-7-8%ef%bc%89/" TargetMode="External"/><Relationship Id="rId6" Type="http://schemas.openxmlformats.org/officeDocument/2006/relationships/hyperlink" Target="https://darktolight.jp/%e6%9d%a5%e3%81%9f%e3%82%8b%e8%89%b1%e9%9b%a3%e6%9c%9f%ef%bc%93b%ef%bc%9a%e5%8f%8d%e3%82%ad%e3%83%aa%e3%82%b9%e3%83%88%e3%81%a8%e3%81%9d%e3%81%ae%e7%8e%8b%e5%9b%bd/" TargetMode="External"/><Relationship Id="rId15" Type="http://schemas.openxmlformats.org/officeDocument/2006/relationships/hyperlink" Target="https://darktolight.jp/%e3%82%b5%e3%82%bf%e3%83%b3%e3%81%ae%e5%8f%8d%e4%b9%b1%e7%ac%ac%e5%9b%9b%e9%83%a8%e3%80%80%e3%82%b5%e3%82%bf%e3%83%b3%e3%81%ae%e4%b8%96%e7%95%8c%e3%82%b7%e3%82%b9%e3%83%86%e3%83%a0/" TargetMode="External"/><Relationship Id="rId23" Type="http://schemas.openxmlformats.org/officeDocument/2006/relationships/hyperlink" Target="https://jpn.bible/kougo/gen" TargetMode="External"/><Relationship Id="rId28" Type="http://schemas.openxmlformats.org/officeDocument/2006/relationships/hyperlink" Target="https://jpn.bible/kougo/esth" TargetMode="External"/><Relationship Id="rId36" Type="http://schemas.openxmlformats.org/officeDocument/2006/relationships/hyperlink" Target="https://jpn.bible/kougo/2pet" TargetMode="External"/><Relationship Id="rId49" Type="http://schemas.openxmlformats.org/officeDocument/2006/relationships/hyperlink" Target="https://darktolight.jp/%e6%9d%a5%e3%81%9f%e3%82%8b%e8%89%b1%e9%9b%a3%e6%9c%9f-%e7%ac%ac%e4%b8%89%e9%83%a8a%ef%bc%9a%e8%89%b1%e9%9b%a3%e6%9c%9f%e3%81%ae%e5%a7%8b%e3%81%be%e3%82%8a/" TargetMode="External"/><Relationship Id="rId57" Type="http://schemas.openxmlformats.org/officeDocument/2006/relationships/hyperlink" Target="https://ichthys.com/2A-Angelo.htm" TargetMode="External"/><Relationship Id="rId10" Type="http://schemas.openxmlformats.org/officeDocument/2006/relationships/hyperlink" Target="https://darktolight.jp/%e3%82%b5%e3%82%bf%e3%83%b3%e3%81%ae%e5%8f%8d%e4%b9%b1%e3%80%80%e8%89%b1%e9%9b%a3%e6%9c%9f%e3%81%b8%e3%81%ae%e5%ba%8f%e7%ab%a0%e3%80%80%e7%ac%ac%e4%ba%94%e9%83%a8/" TargetMode="External"/><Relationship Id="rId31" Type="http://schemas.openxmlformats.org/officeDocument/2006/relationships/hyperlink" Target="https://ichthys.com/readbible.htm" TargetMode="External"/><Relationship Id="rId44" Type="http://schemas.openxmlformats.org/officeDocument/2006/relationships/hyperlink" Target="https://jpn.bible/kougo/rev" TargetMode="External"/><Relationship Id="rId52" Type="http://schemas.openxmlformats.org/officeDocument/2006/relationships/hyperlink" Target="https://jpn.bible/kougo/1pet" TargetMode="External"/><Relationship Id="rId60" Type="http://schemas.openxmlformats.org/officeDocument/2006/relationships/hyperlink" Target="https://jpn.bible/kougo/acts" TargetMode="External"/><Relationship Id="rId4" Type="http://schemas.openxmlformats.org/officeDocument/2006/relationships/hyperlink" Target="https://jpn.bible/kougo/isa" TargetMode="External"/><Relationship Id="rId9" Type="http://schemas.openxmlformats.org/officeDocument/2006/relationships/hyperlink" Target="https://jpn.bible/kougo/rev"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DE0E-DB63-4791-9AF3-F1E08835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116</Pages>
  <Words>46905</Words>
  <Characters>267361</Characters>
  <Application>Microsoft Office Word</Application>
  <DocSecurity>0</DocSecurity>
  <Lines>2228</Lines>
  <Paragraphs>627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truth seeker</dc:creator>
  <cp:keywords/>
  <dc:description/>
  <cp:lastModifiedBy>昭雄 松岡</cp:lastModifiedBy>
  <cp:revision>25</cp:revision>
  <cp:lastPrinted>2025-03-22T09:53:00Z</cp:lastPrinted>
  <dcterms:created xsi:type="dcterms:W3CDTF">2025-03-19T23:40:00Z</dcterms:created>
  <dcterms:modified xsi:type="dcterms:W3CDTF">2026-03-23T03:54:00Z</dcterms:modified>
</cp:coreProperties>
</file>